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BF6" w:rsidRDefault="00CF5BF6" w:rsidP="00ED550E">
      <w:pPr>
        <w:pStyle w:val="Title"/>
        <w:jc w:val="center"/>
        <w:rPr>
          <w:rFonts w:eastAsia="Times New Roman"/>
          <w:lang w:eastAsia="nl-NL" w:bidi="ar-SA"/>
        </w:rPr>
      </w:pPr>
      <w:r>
        <w:rPr>
          <w:rFonts w:eastAsia="Times New Roman"/>
          <w:lang w:eastAsia="nl-NL" w:bidi="ar-SA"/>
        </w:rPr>
        <w:t>Toepassen APA bronvermelding</w:t>
      </w:r>
      <w:r w:rsidR="00D23B70">
        <w:rPr>
          <w:rFonts w:eastAsia="Times New Roman"/>
          <w:lang w:eastAsia="nl-NL" w:bidi="ar-SA"/>
        </w:rPr>
        <w:t xml:space="preserve"> voor Instituut Applied Sciences</w:t>
      </w:r>
    </w:p>
    <w:p w:rsidR="0020704F" w:rsidRPr="0020704F" w:rsidRDefault="0020704F" w:rsidP="00EF3097">
      <w:pPr>
        <w:pStyle w:val="NormalWeb"/>
        <w:spacing w:before="0" w:beforeAutospacing="0" w:after="0" w:afterAutospacing="0"/>
        <w:rPr>
          <w:rFonts w:asciiTheme="minorHAnsi" w:hAnsiTheme="minorHAnsi"/>
          <w:b/>
          <w:color w:val="000000"/>
          <w:sz w:val="28"/>
          <w:szCs w:val="28"/>
          <w:u w:val="single"/>
        </w:rPr>
      </w:pPr>
      <w:r w:rsidRPr="0020704F">
        <w:rPr>
          <w:rFonts w:asciiTheme="minorHAnsi" w:hAnsiTheme="minorHAnsi"/>
          <w:b/>
          <w:color w:val="000000"/>
          <w:sz w:val="28"/>
          <w:szCs w:val="28"/>
          <w:u w:val="single"/>
        </w:rPr>
        <w:t>Introductie:</w:t>
      </w:r>
    </w:p>
    <w:p w:rsidR="00EF3097" w:rsidRDefault="00F52EC0" w:rsidP="00EF3097">
      <w:pPr>
        <w:pStyle w:val="NormalWeb"/>
        <w:spacing w:before="0" w:beforeAutospacing="0" w:after="0" w:afterAutospacing="0"/>
        <w:rPr>
          <w:rFonts w:asciiTheme="minorHAnsi" w:hAnsiTheme="minorHAnsi"/>
          <w:color w:val="000000"/>
        </w:rPr>
      </w:pPr>
      <w:r w:rsidRPr="00F52EC0">
        <w:rPr>
          <w:rFonts w:asciiTheme="minorHAnsi" w:hAnsiTheme="minorHAnsi"/>
          <w:color w:val="000000"/>
        </w:rPr>
        <w:t xml:space="preserve">Teksten en ideeën van anderen mogen niet zonder bronvermelding in een eigen document </w:t>
      </w:r>
      <w:bookmarkStart w:id="0" w:name="_GoBack"/>
      <w:bookmarkEnd w:id="0"/>
      <w:r w:rsidRPr="00F52EC0">
        <w:rPr>
          <w:rFonts w:asciiTheme="minorHAnsi" w:hAnsiTheme="minorHAnsi"/>
          <w:color w:val="000000"/>
        </w:rPr>
        <w:t>gepresenteerd worden, dat is</w:t>
      </w:r>
      <w:r>
        <w:rPr>
          <w:rFonts w:asciiTheme="minorHAnsi" w:hAnsiTheme="minorHAnsi"/>
          <w:color w:val="000000"/>
        </w:rPr>
        <w:t xml:space="preserve"> plagiaat. </w:t>
      </w:r>
      <w:r w:rsidRPr="00F52EC0">
        <w:rPr>
          <w:rFonts w:asciiTheme="minorHAnsi" w:hAnsiTheme="minorHAnsi"/>
          <w:color w:val="000000"/>
        </w:rPr>
        <w:t>Wanneer voor een werkstuk (of publicatie) literatuur en andere bronnen zijn gebruikt moet daar op een correcte manier naar worden verwezen, zodat de docent (of een andere lezer) kan nagaan welke bronnen gebruikt zijn en of de bronnen goed gebruikt zijn.</w:t>
      </w:r>
      <w:r w:rsidRPr="00F52EC0">
        <w:rPr>
          <w:rFonts w:asciiTheme="minorHAnsi" w:hAnsiTheme="minorHAnsi"/>
          <w:color w:val="000000"/>
        </w:rPr>
        <w:br/>
      </w:r>
    </w:p>
    <w:p w:rsidR="00F52EC0" w:rsidRDefault="00F52EC0" w:rsidP="00EF3097">
      <w:pPr>
        <w:pStyle w:val="NormalWeb"/>
        <w:spacing w:before="0" w:beforeAutospacing="0" w:after="0" w:afterAutospacing="0"/>
        <w:rPr>
          <w:rFonts w:asciiTheme="minorHAnsi" w:hAnsiTheme="minorHAnsi"/>
          <w:color w:val="000000"/>
        </w:rPr>
      </w:pPr>
      <w:r w:rsidRPr="00F52EC0">
        <w:rPr>
          <w:rFonts w:asciiTheme="minorHAnsi" w:hAnsiTheme="minorHAnsi"/>
          <w:color w:val="000000"/>
        </w:rPr>
        <w:t xml:space="preserve">Het verwijzen naar bronnen kan op veel manieren. Binnen de HAN is het gebruik van de richtlijnen van de American </w:t>
      </w:r>
      <w:proofErr w:type="spellStart"/>
      <w:r w:rsidRPr="00F52EC0">
        <w:rPr>
          <w:rFonts w:asciiTheme="minorHAnsi" w:hAnsiTheme="minorHAnsi"/>
          <w:color w:val="000000"/>
        </w:rPr>
        <w:t>Psychological</w:t>
      </w:r>
      <w:proofErr w:type="spellEnd"/>
      <w:r w:rsidRPr="00F52EC0">
        <w:rPr>
          <w:rFonts w:asciiTheme="minorHAnsi" w:hAnsiTheme="minorHAnsi"/>
          <w:color w:val="000000"/>
        </w:rPr>
        <w:t xml:space="preserve"> </w:t>
      </w:r>
      <w:proofErr w:type="spellStart"/>
      <w:r w:rsidRPr="00F52EC0">
        <w:rPr>
          <w:rFonts w:asciiTheme="minorHAnsi" w:hAnsiTheme="minorHAnsi"/>
          <w:color w:val="000000"/>
        </w:rPr>
        <w:t>Association</w:t>
      </w:r>
      <w:proofErr w:type="spellEnd"/>
      <w:r w:rsidRPr="00F52EC0">
        <w:rPr>
          <w:rFonts w:asciiTheme="minorHAnsi" w:hAnsiTheme="minorHAnsi"/>
          <w:color w:val="000000"/>
        </w:rPr>
        <w:t xml:space="preserve"> (</w:t>
      </w:r>
      <w:r w:rsidRPr="00F52EC0">
        <w:rPr>
          <w:rFonts w:asciiTheme="minorHAnsi" w:hAnsiTheme="minorHAnsi"/>
          <w:b/>
          <w:bCs/>
          <w:color w:val="000000"/>
        </w:rPr>
        <w:t>APA</w:t>
      </w:r>
      <w:r w:rsidRPr="00F52EC0">
        <w:rPr>
          <w:rFonts w:asciiTheme="minorHAnsi" w:hAnsiTheme="minorHAnsi"/>
          <w:color w:val="000000"/>
        </w:rPr>
        <w:t>) verplicht.</w:t>
      </w:r>
    </w:p>
    <w:p w:rsidR="0020704F" w:rsidRDefault="00F52EC0" w:rsidP="0020704F">
      <w:pPr>
        <w:pStyle w:val="NormalWeb"/>
        <w:rPr>
          <w:rFonts w:asciiTheme="minorHAnsi" w:hAnsiTheme="minorHAnsi"/>
          <w:color w:val="000000"/>
        </w:rPr>
      </w:pPr>
      <w:r>
        <w:rPr>
          <w:rFonts w:asciiTheme="minorHAnsi" w:hAnsiTheme="minorHAnsi"/>
          <w:color w:val="000000"/>
        </w:rPr>
        <w:t>De richtlijnen voor het vermelden van verschillende soorten literatuur</w:t>
      </w:r>
      <w:r w:rsidR="00514094">
        <w:rPr>
          <w:rFonts w:asciiTheme="minorHAnsi" w:hAnsiTheme="minorHAnsi"/>
          <w:color w:val="000000"/>
        </w:rPr>
        <w:t xml:space="preserve"> in een literatuurlijst</w:t>
      </w:r>
      <w:r>
        <w:rPr>
          <w:rFonts w:asciiTheme="minorHAnsi" w:hAnsiTheme="minorHAnsi"/>
          <w:color w:val="000000"/>
        </w:rPr>
        <w:t xml:space="preserve"> (boek, tijdschrift, internetbron, reader, </w:t>
      </w:r>
      <w:r w:rsidR="00514094">
        <w:rPr>
          <w:rFonts w:asciiTheme="minorHAnsi" w:hAnsiTheme="minorHAnsi"/>
          <w:color w:val="000000"/>
        </w:rPr>
        <w:t>etc.</w:t>
      </w:r>
      <w:r>
        <w:rPr>
          <w:rFonts w:asciiTheme="minorHAnsi" w:hAnsiTheme="minorHAnsi"/>
          <w:color w:val="000000"/>
        </w:rPr>
        <w:t>) zijn de vinden op de site van het studiecentrum van de HAN. Op pagina 2 is te vinden hoe je hier komt.</w:t>
      </w:r>
    </w:p>
    <w:p w:rsidR="0020704F" w:rsidRPr="0020704F" w:rsidRDefault="0020704F" w:rsidP="00AC6A2D">
      <w:pPr>
        <w:pStyle w:val="NormalWeb"/>
        <w:spacing w:before="0" w:beforeAutospacing="0" w:after="0" w:afterAutospacing="0"/>
        <w:rPr>
          <w:rFonts w:asciiTheme="minorHAnsi" w:hAnsiTheme="minorHAnsi"/>
          <w:b/>
          <w:color w:val="000000"/>
          <w:sz w:val="28"/>
          <w:u w:val="single"/>
        </w:rPr>
      </w:pPr>
      <w:r w:rsidRPr="0020704F">
        <w:rPr>
          <w:rFonts w:asciiTheme="minorHAnsi" w:hAnsiTheme="minorHAnsi"/>
          <w:b/>
          <w:color w:val="000000"/>
          <w:sz w:val="28"/>
          <w:u w:val="single"/>
        </w:rPr>
        <w:t>In tekst naar bron verwijzen, 2 manieren:</w:t>
      </w:r>
    </w:p>
    <w:p w:rsidR="00EF3097" w:rsidRDefault="00514094" w:rsidP="00AC6A2D">
      <w:pPr>
        <w:pStyle w:val="NormalWeb"/>
        <w:spacing w:before="0" w:beforeAutospacing="0" w:after="0" w:afterAutospacing="0"/>
        <w:rPr>
          <w:rFonts w:asciiTheme="minorHAnsi" w:hAnsiTheme="minorHAnsi"/>
          <w:color w:val="000000"/>
        </w:rPr>
      </w:pPr>
      <w:r>
        <w:rPr>
          <w:rFonts w:asciiTheme="minorHAnsi" w:hAnsiTheme="minorHAnsi"/>
          <w:color w:val="000000"/>
        </w:rPr>
        <w:t xml:space="preserve">Maar hoe verwijs je nu naar die literatuur? </w:t>
      </w:r>
      <w:r w:rsidR="00EF3097">
        <w:rPr>
          <w:rFonts w:asciiTheme="minorHAnsi" w:hAnsiTheme="minorHAnsi"/>
          <w:color w:val="000000"/>
        </w:rPr>
        <w:t>Hiervoor zijn twee manieren:</w:t>
      </w:r>
    </w:p>
    <w:p w:rsidR="00F52EC0" w:rsidRDefault="00EF3097" w:rsidP="00EF3097">
      <w:pPr>
        <w:pStyle w:val="NormalWeb"/>
        <w:numPr>
          <w:ilvl w:val="0"/>
          <w:numId w:val="12"/>
        </w:numPr>
        <w:spacing w:before="0" w:beforeAutospacing="0" w:after="0" w:afterAutospacing="0"/>
        <w:rPr>
          <w:rFonts w:asciiTheme="minorHAnsi" w:hAnsiTheme="minorHAnsi"/>
          <w:color w:val="000000"/>
        </w:rPr>
      </w:pPr>
      <w:r>
        <w:rPr>
          <w:rFonts w:asciiTheme="minorHAnsi" w:hAnsiTheme="minorHAnsi"/>
          <w:color w:val="000000"/>
        </w:rPr>
        <w:t xml:space="preserve">Chronologisch met nummering. De gebruikte bronnen nummer je chronologisch en geef je in de tekst aan met [1] of </w:t>
      </w:r>
      <w:r w:rsidRPr="00AC6A2D">
        <w:rPr>
          <w:rFonts w:asciiTheme="minorHAnsi" w:hAnsiTheme="minorHAnsi"/>
          <w:color w:val="000000"/>
          <w:vertAlign w:val="superscript"/>
        </w:rPr>
        <w:t>1</w:t>
      </w:r>
      <w:r>
        <w:rPr>
          <w:rFonts w:asciiTheme="minorHAnsi" w:hAnsiTheme="minorHAnsi"/>
          <w:color w:val="000000"/>
        </w:rPr>
        <w:t xml:space="preserve">. In de literatuurlijst staan de bronnen op nummer volgens de APA regels. </w:t>
      </w:r>
    </w:p>
    <w:p w:rsidR="00EF3097" w:rsidRDefault="00EF3097" w:rsidP="00EF3097">
      <w:pPr>
        <w:pStyle w:val="NormalWeb"/>
        <w:numPr>
          <w:ilvl w:val="0"/>
          <w:numId w:val="12"/>
        </w:numPr>
        <w:spacing w:before="0" w:beforeAutospacing="0" w:after="0" w:afterAutospacing="0"/>
        <w:rPr>
          <w:rFonts w:asciiTheme="minorHAnsi" w:hAnsiTheme="minorHAnsi"/>
          <w:color w:val="000000"/>
        </w:rPr>
      </w:pPr>
      <w:r>
        <w:rPr>
          <w:rFonts w:asciiTheme="minorHAnsi" w:hAnsiTheme="minorHAnsi"/>
          <w:color w:val="000000"/>
        </w:rPr>
        <w:t>Alfabetisch met achternaam auteur en jaartal</w:t>
      </w:r>
      <w:r w:rsidR="0020704F">
        <w:rPr>
          <w:rFonts w:asciiTheme="minorHAnsi" w:hAnsiTheme="minorHAnsi"/>
          <w:color w:val="000000"/>
        </w:rPr>
        <w:t xml:space="preserve"> publicatie</w:t>
      </w:r>
      <w:r>
        <w:rPr>
          <w:rFonts w:asciiTheme="minorHAnsi" w:hAnsiTheme="minorHAnsi"/>
          <w:color w:val="000000"/>
        </w:rPr>
        <w:t>. De gebruikte bronnen zet je in de tekst met (</w:t>
      </w:r>
      <w:r w:rsidR="0020704F">
        <w:rPr>
          <w:rFonts w:asciiTheme="minorHAnsi" w:hAnsiTheme="minorHAnsi"/>
          <w:color w:val="000000"/>
        </w:rPr>
        <w:t>auteur jaartal publicatie). In de literatuurlijst staan de bronnen alfabetisch op achternaam van de eerste auteur. Extra informatie:</w:t>
      </w:r>
    </w:p>
    <w:p w:rsidR="0020704F" w:rsidRPr="0020704F" w:rsidRDefault="00EF3097" w:rsidP="0020704F">
      <w:pPr>
        <w:pStyle w:val="NormalWeb"/>
        <w:numPr>
          <w:ilvl w:val="1"/>
          <w:numId w:val="12"/>
        </w:numPr>
        <w:spacing w:before="0" w:beforeAutospacing="0" w:after="0" w:afterAutospacing="0"/>
        <w:rPr>
          <w:rFonts w:asciiTheme="minorHAnsi" w:hAnsiTheme="minorHAnsi"/>
          <w:color w:val="000000"/>
        </w:rPr>
      </w:pPr>
      <w:r w:rsidRPr="0020704F">
        <w:rPr>
          <w:rFonts w:asciiTheme="minorHAnsi" w:hAnsiTheme="minorHAnsi"/>
        </w:rPr>
        <w:t xml:space="preserve">Gebruik in het geval van één auteur de achternaam van de auteur en het jaartal van publicatie in de verwijzing. </w:t>
      </w:r>
      <w:r w:rsidRPr="0020704F">
        <w:rPr>
          <w:rFonts w:asciiTheme="minorHAnsi" w:hAnsiTheme="minorHAnsi"/>
          <w:i/>
          <w:iCs/>
        </w:rPr>
        <w:t>Voorbeeld:</w:t>
      </w:r>
      <w:r w:rsidRPr="0020704F">
        <w:rPr>
          <w:rFonts w:asciiTheme="minorHAnsi" w:hAnsiTheme="minorHAnsi"/>
        </w:rPr>
        <w:t xml:space="preserve"> (Jansen 2003);</w:t>
      </w:r>
    </w:p>
    <w:p w:rsidR="0020704F" w:rsidRPr="0020704F" w:rsidRDefault="00EF3097" w:rsidP="0020704F">
      <w:pPr>
        <w:pStyle w:val="NormalWeb"/>
        <w:numPr>
          <w:ilvl w:val="1"/>
          <w:numId w:val="12"/>
        </w:numPr>
        <w:spacing w:before="0" w:beforeAutospacing="0" w:after="0" w:afterAutospacing="0"/>
        <w:rPr>
          <w:rFonts w:asciiTheme="minorHAnsi" w:hAnsiTheme="minorHAnsi"/>
          <w:color w:val="000000"/>
        </w:rPr>
      </w:pPr>
      <w:r w:rsidRPr="0020704F">
        <w:rPr>
          <w:rFonts w:asciiTheme="minorHAnsi" w:hAnsiTheme="minorHAnsi"/>
        </w:rPr>
        <w:t xml:space="preserve">Gebruik in het geval van twee auteurs de beide achternamen van de auteurs, verbonden door het woord 'en' of het teken '&amp;', en het jaartal van publicatie. </w:t>
      </w:r>
      <w:r w:rsidRPr="0020704F">
        <w:rPr>
          <w:rFonts w:asciiTheme="minorHAnsi" w:hAnsiTheme="minorHAnsi"/>
          <w:i/>
          <w:iCs/>
        </w:rPr>
        <w:t>Voorbeelden:</w:t>
      </w:r>
      <w:r w:rsidRPr="0020704F">
        <w:rPr>
          <w:rFonts w:asciiTheme="minorHAnsi" w:hAnsiTheme="minorHAnsi"/>
        </w:rPr>
        <w:t xml:space="preserve"> (Jansen en De Vries 2003), (Jansen &amp; De Vries 2003);</w:t>
      </w:r>
    </w:p>
    <w:p w:rsidR="0020704F" w:rsidRPr="0020704F" w:rsidRDefault="00EF3097" w:rsidP="0020704F">
      <w:pPr>
        <w:pStyle w:val="NormalWeb"/>
        <w:numPr>
          <w:ilvl w:val="1"/>
          <w:numId w:val="12"/>
        </w:numPr>
        <w:spacing w:before="0" w:beforeAutospacing="0" w:after="0" w:afterAutospacing="0"/>
        <w:rPr>
          <w:rFonts w:asciiTheme="minorHAnsi" w:hAnsiTheme="minorHAnsi"/>
          <w:color w:val="000000"/>
        </w:rPr>
      </w:pPr>
      <w:r w:rsidRPr="0020704F">
        <w:rPr>
          <w:rFonts w:asciiTheme="minorHAnsi" w:hAnsiTheme="minorHAnsi"/>
        </w:rPr>
        <w:t xml:space="preserve">Gebruik in het geval van meerdere auteurs de naam van de eerste auteur gevolgd door 'e.a.' of 'et al.' (en anderen), gevolgd door het jaar van publicatie. </w:t>
      </w:r>
      <w:r w:rsidRPr="0020704F">
        <w:rPr>
          <w:rFonts w:asciiTheme="minorHAnsi" w:hAnsiTheme="minorHAnsi"/>
          <w:i/>
          <w:iCs/>
        </w:rPr>
        <w:t>Voorbeelden:</w:t>
      </w:r>
      <w:r w:rsidRPr="0020704F">
        <w:rPr>
          <w:rFonts w:asciiTheme="minorHAnsi" w:hAnsiTheme="minorHAnsi"/>
        </w:rPr>
        <w:t xml:space="preserve"> (Jansen e.a. 2003), (Jansen et al. 2003);</w:t>
      </w:r>
    </w:p>
    <w:p w:rsidR="0020704F" w:rsidRPr="0020704F" w:rsidRDefault="00EF3097" w:rsidP="0020704F">
      <w:pPr>
        <w:pStyle w:val="NormalWeb"/>
        <w:numPr>
          <w:ilvl w:val="1"/>
          <w:numId w:val="12"/>
        </w:numPr>
        <w:spacing w:before="0" w:beforeAutospacing="0" w:after="0" w:afterAutospacing="0"/>
        <w:rPr>
          <w:rFonts w:asciiTheme="minorHAnsi" w:hAnsiTheme="minorHAnsi"/>
          <w:color w:val="000000"/>
        </w:rPr>
      </w:pPr>
      <w:r w:rsidRPr="0020704F">
        <w:rPr>
          <w:rFonts w:asciiTheme="minorHAnsi" w:hAnsiTheme="minorHAnsi"/>
        </w:rPr>
        <w:t>Als in de bronvermelding twee werken staan van dezelfde auteur uit hetzelfde jaar, dan moeten zowel in de bronvermelding als in de tekst de beide werken worden onderscheiden door een letter achter het jaar van publiceren (beginnend bij 'a' tot '</w:t>
      </w:r>
      <w:proofErr w:type="spellStart"/>
      <w:r w:rsidRPr="0020704F">
        <w:rPr>
          <w:rFonts w:asciiTheme="minorHAnsi" w:hAnsiTheme="minorHAnsi"/>
        </w:rPr>
        <w:t>z</w:t>
      </w:r>
      <w:proofErr w:type="spellEnd"/>
      <w:r w:rsidRPr="0020704F">
        <w:rPr>
          <w:rFonts w:asciiTheme="minorHAnsi" w:hAnsiTheme="minorHAnsi"/>
        </w:rPr>
        <w:t xml:space="preserve">'). </w:t>
      </w:r>
      <w:r w:rsidRPr="0020704F">
        <w:rPr>
          <w:rFonts w:asciiTheme="minorHAnsi" w:hAnsiTheme="minorHAnsi"/>
          <w:i/>
          <w:iCs/>
        </w:rPr>
        <w:t>Voorbeelden:</w:t>
      </w:r>
      <w:r w:rsidRPr="0020704F">
        <w:rPr>
          <w:rFonts w:asciiTheme="minorHAnsi" w:hAnsiTheme="minorHAnsi"/>
        </w:rPr>
        <w:t xml:space="preserve"> (Jansen 2003a), (Jansen 2003b);</w:t>
      </w:r>
    </w:p>
    <w:p w:rsidR="0020704F" w:rsidRPr="0020704F" w:rsidRDefault="00EF3097" w:rsidP="0020704F">
      <w:pPr>
        <w:pStyle w:val="NormalWeb"/>
        <w:numPr>
          <w:ilvl w:val="1"/>
          <w:numId w:val="12"/>
        </w:numPr>
        <w:spacing w:before="0" w:beforeAutospacing="0" w:after="0" w:afterAutospacing="0"/>
        <w:rPr>
          <w:rFonts w:asciiTheme="minorHAnsi" w:hAnsiTheme="minorHAnsi"/>
          <w:color w:val="000000"/>
        </w:rPr>
      </w:pPr>
      <w:r w:rsidRPr="0020704F">
        <w:rPr>
          <w:rFonts w:asciiTheme="minorHAnsi" w:hAnsiTheme="minorHAnsi"/>
        </w:rPr>
        <w:t xml:space="preserve">Als het jaar van publiceren niet bekend is </w:t>
      </w:r>
      <w:r w:rsidR="0020704F">
        <w:rPr>
          <w:rFonts w:asciiTheme="minorHAnsi" w:hAnsiTheme="minorHAnsi"/>
        </w:rPr>
        <w:t>kan het worden vervangen door '</w:t>
      </w:r>
      <w:proofErr w:type="spellStart"/>
      <w:r w:rsidR="0020704F">
        <w:rPr>
          <w:rFonts w:asciiTheme="minorHAnsi" w:hAnsiTheme="minorHAnsi"/>
        </w:rPr>
        <w:t>z</w:t>
      </w:r>
      <w:r w:rsidRPr="0020704F">
        <w:rPr>
          <w:rFonts w:asciiTheme="minorHAnsi" w:hAnsiTheme="minorHAnsi"/>
        </w:rPr>
        <w:t>.d.</w:t>
      </w:r>
      <w:proofErr w:type="spellEnd"/>
      <w:r w:rsidRPr="0020704F">
        <w:rPr>
          <w:rFonts w:asciiTheme="minorHAnsi" w:hAnsiTheme="minorHAnsi"/>
        </w:rPr>
        <w:t>' (</w:t>
      </w:r>
      <w:r w:rsidR="0020704F">
        <w:rPr>
          <w:rFonts w:asciiTheme="minorHAnsi" w:hAnsiTheme="minorHAnsi"/>
        </w:rPr>
        <w:t>zonder</w:t>
      </w:r>
      <w:r w:rsidRPr="0020704F">
        <w:rPr>
          <w:rFonts w:asciiTheme="minorHAnsi" w:hAnsiTheme="minorHAnsi"/>
        </w:rPr>
        <w:t xml:space="preserve">datum). </w:t>
      </w:r>
      <w:r w:rsidRPr="0020704F">
        <w:rPr>
          <w:rFonts w:asciiTheme="minorHAnsi" w:hAnsiTheme="minorHAnsi"/>
          <w:i/>
          <w:iCs/>
        </w:rPr>
        <w:t>Voorbeeld:</w:t>
      </w:r>
      <w:r w:rsidR="0020704F">
        <w:rPr>
          <w:rFonts w:asciiTheme="minorHAnsi" w:hAnsiTheme="minorHAnsi"/>
        </w:rPr>
        <w:t xml:space="preserve"> (Jansen </w:t>
      </w:r>
      <w:proofErr w:type="spellStart"/>
      <w:r w:rsidR="0020704F">
        <w:rPr>
          <w:rFonts w:asciiTheme="minorHAnsi" w:hAnsiTheme="minorHAnsi"/>
        </w:rPr>
        <w:t>z</w:t>
      </w:r>
      <w:r w:rsidRPr="0020704F">
        <w:rPr>
          <w:rFonts w:asciiTheme="minorHAnsi" w:hAnsiTheme="minorHAnsi"/>
        </w:rPr>
        <w:t>.d.</w:t>
      </w:r>
      <w:proofErr w:type="spellEnd"/>
      <w:r w:rsidRPr="0020704F">
        <w:rPr>
          <w:rFonts w:asciiTheme="minorHAnsi" w:hAnsiTheme="minorHAnsi"/>
        </w:rPr>
        <w:t>).</w:t>
      </w:r>
    </w:p>
    <w:p w:rsidR="00EF3097" w:rsidRPr="0020704F" w:rsidRDefault="00EF3097" w:rsidP="0020704F">
      <w:pPr>
        <w:pStyle w:val="NormalWeb"/>
        <w:numPr>
          <w:ilvl w:val="1"/>
          <w:numId w:val="12"/>
        </w:numPr>
        <w:spacing w:before="0" w:beforeAutospacing="0" w:after="0" w:afterAutospacing="0"/>
        <w:rPr>
          <w:rFonts w:asciiTheme="minorHAnsi" w:hAnsiTheme="minorHAnsi"/>
          <w:color w:val="000000"/>
        </w:rPr>
      </w:pPr>
      <w:r w:rsidRPr="0020704F">
        <w:rPr>
          <w:rFonts w:asciiTheme="minorHAnsi" w:hAnsiTheme="minorHAnsi"/>
        </w:rPr>
        <w:t xml:space="preserve">Als de bron geen auteur heeft kan de uitgevende instantie worden vermeld. </w:t>
      </w:r>
      <w:r w:rsidRPr="0020704F">
        <w:rPr>
          <w:rFonts w:asciiTheme="minorHAnsi" w:hAnsiTheme="minorHAnsi"/>
          <w:i/>
          <w:iCs/>
        </w:rPr>
        <w:t>Voorbeelden:</w:t>
      </w:r>
      <w:r w:rsidRPr="0020704F">
        <w:rPr>
          <w:rFonts w:asciiTheme="minorHAnsi" w:hAnsiTheme="minorHAnsi"/>
        </w:rPr>
        <w:t xml:space="preserve"> (CBS 2003), (Ministerie van Financiën 2003);</w:t>
      </w:r>
    </w:p>
    <w:p w:rsidR="00EF3097" w:rsidRDefault="00EF3097" w:rsidP="00EF3097">
      <w:pPr>
        <w:pStyle w:val="NormalWeb"/>
        <w:spacing w:before="0" w:beforeAutospacing="0" w:after="0" w:afterAutospacing="0"/>
        <w:rPr>
          <w:rFonts w:asciiTheme="minorHAnsi" w:hAnsiTheme="minorHAnsi"/>
          <w:color w:val="000000"/>
        </w:rPr>
      </w:pPr>
    </w:p>
    <w:p w:rsidR="0020704F" w:rsidRDefault="0020704F" w:rsidP="00EF3097">
      <w:pPr>
        <w:pStyle w:val="NormalWeb"/>
        <w:spacing w:before="0" w:beforeAutospacing="0" w:after="0" w:afterAutospacing="0"/>
        <w:rPr>
          <w:rFonts w:asciiTheme="minorHAnsi" w:hAnsiTheme="minorHAnsi"/>
          <w:color w:val="000000"/>
        </w:rPr>
      </w:pPr>
      <w:r>
        <w:rPr>
          <w:rFonts w:asciiTheme="minorHAnsi" w:hAnsiTheme="minorHAnsi"/>
          <w:color w:val="000000"/>
        </w:rPr>
        <w:t xml:space="preserve">Op de volgende pagina staat een voorbeeld op bovenstaande twee manieren uitgewerkt. </w:t>
      </w:r>
    </w:p>
    <w:p w:rsidR="0020704F" w:rsidRDefault="0020704F" w:rsidP="0020704F">
      <w:pPr>
        <w:rPr>
          <w:rFonts w:eastAsia="Times New Roman" w:cs="Times New Roman"/>
          <w:sz w:val="24"/>
          <w:szCs w:val="24"/>
          <w:lang w:eastAsia="nl-NL" w:bidi="ar-SA"/>
        </w:rPr>
      </w:pPr>
      <w:r>
        <w:br w:type="page"/>
      </w:r>
    </w:p>
    <w:p w:rsidR="0020704F" w:rsidRPr="0020704F" w:rsidRDefault="0020704F" w:rsidP="00EF3097">
      <w:pPr>
        <w:pStyle w:val="NormalWeb"/>
        <w:spacing w:before="0" w:beforeAutospacing="0" w:after="0" w:afterAutospacing="0"/>
        <w:rPr>
          <w:rFonts w:asciiTheme="minorHAnsi" w:hAnsiTheme="minorHAnsi"/>
          <w:b/>
          <w:color w:val="000000"/>
        </w:rPr>
      </w:pPr>
      <w:r w:rsidRPr="0020704F">
        <w:rPr>
          <w:rFonts w:asciiTheme="minorHAnsi" w:hAnsiTheme="minorHAnsi"/>
          <w:b/>
          <w:color w:val="000000"/>
        </w:rPr>
        <w:lastRenderedPageBreak/>
        <w:t>VOORBEELD CHRONOLOGISCH</w:t>
      </w:r>
    </w:p>
    <w:p w:rsidR="0020704F" w:rsidRPr="0020704F" w:rsidRDefault="00EF3097" w:rsidP="0020704F">
      <w:pPr>
        <w:pStyle w:val="NormalWeb"/>
        <w:spacing w:before="0" w:beforeAutospacing="0" w:after="0" w:afterAutospacing="0"/>
        <w:rPr>
          <w:rFonts w:asciiTheme="minorHAnsi" w:hAnsiTheme="minorHAnsi"/>
          <w:b/>
          <w:color w:val="000000"/>
        </w:rPr>
      </w:pP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r w:rsidR="0020704F" w:rsidRPr="0020704F">
        <w:rPr>
          <w:rFonts w:asciiTheme="minorHAnsi" w:hAnsiTheme="minorHAnsi"/>
          <w:b/>
          <w:color w:val="000000"/>
        </w:rPr>
        <w:softHyphen/>
      </w:r>
    </w:p>
    <w:p w:rsidR="0020704F" w:rsidRPr="0020704F" w:rsidRDefault="0020704F" w:rsidP="0020704F">
      <w:pPr>
        <w:pStyle w:val="NormalWeb"/>
        <w:spacing w:before="0" w:beforeAutospacing="0" w:after="0" w:afterAutospacing="0"/>
        <w:rPr>
          <w:rFonts w:asciiTheme="minorHAnsi" w:hAnsiTheme="minorHAnsi"/>
          <w:color w:val="000000"/>
        </w:rPr>
      </w:pPr>
      <w:r w:rsidRPr="0020704F">
        <w:rPr>
          <w:rFonts w:asciiTheme="minorHAnsi" w:hAnsiTheme="minorHAnsi" w:cstheme="minorHAnsi"/>
          <w:b/>
        </w:rPr>
        <w:t>Doel:</w:t>
      </w:r>
      <w:r w:rsidRPr="0020704F">
        <w:rPr>
          <w:rFonts w:asciiTheme="minorHAnsi" w:hAnsiTheme="minorHAnsi" w:cstheme="minorHAnsi"/>
        </w:rPr>
        <w:t xml:space="preserve"> het extraheren van aspirine uit 2 </w:t>
      </w:r>
      <w:proofErr w:type="spellStart"/>
      <w:r w:rsidRPr="0020704F">
        <w:rPr>
          <w:rFonts w:asciiTheme="minorHAnsi" w:hAnsiTheme="minorHAnsi" w:cstheme="minorHAnsi"/>
        </w:rPr>
        <w:t>aspro</w:t>
      </w:r>
      <w:proofErr w:type="spellEnd"/>
      <w:r w:rsidRPr="0020704F">
        <w:rPr>
          <w:rFonts w:asciiTheme="minorHAnsi" w:hAnsiTheme="minorHAnsi" w:cstheme="minorHAnsi"/>
        </w:rPr>
        <w:t xml:space="preserve">-bruis tabletten en zuiveren d.m.v. </w:t>
      </w:r>
      <w:proofErr w:type="spellStart"/>
      <w:r w:rsidRPr="0020704F">
        <w:rPr>
          <w:rFonts w:asciiTheme="minorHAnsi" w:hAnsiTheme="minorHAnsi" w:cstheme="minorHAnsi"/>
        </w:rPr>
        <w:t>herkristallisatie</w:t>
      </w:r>
      <w:proofErr w:type="spellEnd"/>
      <w:r w:rsidRPr="0020704F">
        <w:rPr>
          <w:rFonts w:asciiTheme="minorHAnsi" w:hAnsiTheme="minorHAnsi" w:cstheme="minorHAnsi"/>
        </w:rPr>
        <w:t>.</w:t>
      </w:r>
    </w:p>
    <w:p w:rsidR="0020704F" w:rsidRPr="00EF3097" w:rsidRDefault="0020704F" w:rsidP="0020704F">
      <w:pPr>
        <w:pStyle w:val="ListParagraph"/>
        <w:spacing w:after="120"/>
        <w:ind w:left="0"/>
        <w:rPr>
          <w:rFonts w:cstheme="minorHAnsi"/>
          <w:b/>
          <w:sz w:val="24"/>
          <w:szCs w:val="24"/>
        </w:rPr>
      </w:pPr>
      <w:r w:rsidRPr="00EF3097">
        <w:rPr>
          <w:rFonts w:cstheme="minorHAnsi"/>
          <w:b/>
          <w:sz w:val="24"/>
          <w:szCs w:val="24"/>
        </w:rPr>
        <w:t xml:space="preserve">Hypothese: </w:t>
      </w:r>
      <w:r w:rsidRPr="00EF3097">
        <w:rPr>
          <w:rFonts w:cstheme="minorHAnsi"/>
          <w:sz w:val="24"/>
          <w:szCs w:val="24"/>
        </w:rPr>
        <w:t xml:space="preserve">Er zou 500 mg aspirine in een tablet moeten zitten, dus zou er maximaal 1000 mg aspirine uit twee tabletten geïsoleerd kunnen worden. Na afloop van de isolatie van aspirine kan het smeltpunt en het IR-spectrum van de verkregen stof vergeleken worden met die van zuivere aspirine. Het smeltpunt van zuivere aspirine (acetylsalicylzuur)  is 136 °C [1]. De structuurformule  van acetylsalicylzuur is te vinden in figuur 1. </w:t>
      </w:r>
    </w:p>
    <w:p w:rsidR="0020704F" w:rsidRDefault="0020704F" w:rsidP="0020704F">
      <w:pPr>
        <w:pStyle w:val="ListParagraph"/>
        <w:spacing w:after="120"/>
        <w:ind w:left="0"/>
        <w:rPr>
          <w:rFonts w:cstheme="minorHAnsi"/>
        </w:rPr>
      </w:pPr>
      <w:r>
        <w:rPr>
          <w:noProof/>
          <w:lang w:val="en-US" w:bidi="ar-SA"/>
        </w:rPr>
        <w:drawing>
          <wp:anchor distT="0" distB="0" distL="114300" distR="114300" simplePos="0" relativeHeight="251665408" behindDoc="0" locked="0" layoutInCell="1" allowOverlap="1" wp14:anchorId="0CC64D36" wp14:editId="2E8CBEA0">
            <wp:simplePos x="0" y="0"/>
            <wp:positionH relativeFrom="column">
              <wp:posOffset>120650</wp:posOffset>
            </wp:positionH>
            <wp:positionV relativeFrom="paragraph">
              <wp:posOffset>182245</wp:posOffset>
            </wp:positionV>
            <wp:extent cx="1466850" cy="1082040"/>
            <wp:effectExtent l="0" t="0" r="0" b="381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l="27779" t="18529" r="28072" b="23530"/>
                    <a:stretch/>
                  </pic:blipFill>
                  <pic:spPr bwMode="auto">
                    <a:xfrm>
                      <a:off x="0" y="0"/>
                      <a:ext cx="1466850" cy="1082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704F" w:rsidRDefault="00ED550E" w:rsidP="0020704F">
      <w:pPr>
        <w:pStyle w:val="ListParagraph"/>
        <w:rPr>
          <w:rFonts w:cstheme="minorHAnsi"/>
          <w:i/>
        </w:rPr>
      </w:pPr>
      <w:r w:rsidRPr="00EF3097">
        <w:rPr>
          <w:rFonts w:cstheme="minorHAnsi"/>
          <w:i/>
          <w:noProof/>
          <w:lang w:val="en-US" w:bidi="ar-SA"/>
        </w:rPr>
        <mc:AlternateContent>
          <mc:Choice Requires="wps">
            <w:drawing>
              <wp:anchor distT="45720" distB="45720" distL="114300" distR="114300" simplePos="0" relativeHeight="251666432" behindDoc="0" locked="0" layoutInCell="1" allowOverlap="1" wp14:anchorId="425817DA" wp14:editId="4897CF40">
                <wp:simplePos x="0" y="0"/>
                <wp:positionH relativeFrom="margin">
                  <wp:posOffset>1715740</wp:posOffset>
                </wp:positionH>
                <wp:positionV relativeFrom="paragraph">
                  <wp:posOffset>125715</wp:posOffset>
                </wp:positionV>
                <wp:extent cx="2743200" cy="541655"/>
                <wp:effectExtent l="0" t="0" r="1905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541655"/>
                        </a:xfrm>
                        <a:prstGeom prst="rect">
                          <a:avLst/>
                        </a:prstGeom>
                        <a:solidFill>
                          <a:srgbClr val="FFFFFF"/>
                        </a:solidFill>
                        <a:ln w="9525">
                          <a:solidFill>
                            <a:srgbClr val="000000"/>
                          </a:solidFill>
                          <a:miter lim="800000"/>
                          <a:headEnd/>
                          <a:tailEnd/>
                        </a:ln>
                      </wps:spPr>
                      <wps:txbx>
                        <w:txbxContent>
                          <w:p w:rsidR="0020704F" w:rsidRPr="00EF3097" w:rsidRDefault="0020704F" w:rsidP="0020704F">
                            <w:pPr>
                              <w:ind w:left="0"/>
                              <w:rPr>
                                <w:rFonts w:cstheme="minorHAnsi"/>
                                <w:i/>
                              </w:rPr>
                            </w:pPr>
                            <w:r w:rsidRPr="00EF3097">
                              <w:rPr>
                                <w:rFonts w:cstheme="minorHAnsi"/>
                                <w:i/>
                              </w:rPr>
                              <w:t xml:space="preserve"> Figuur </w:t>
                            </w:r>
                            <w:r w:rsidR="00ED550E">
                              <w:rPr>
                                <w:rFonts w:cstheme="minorHAnsi"/>
                                <w:i/>
                              </w:rPr>
                              <w:t>1. Structuur acetylsalicylzuur [1]</w:t>
                            </w:r>
                          </w:p>
                          <w:p w:rsidR="0020704F" w:rsidRPr="00EF3097" w:rsidRDefault="00ED550E" w:rsidP="00ED550E">
                            <w:pPr>
                              <w:ind w:left="0"/>
                            </w:pPr>
                            <w:r w:rsidRPr="00EF3097">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817DA" id="_x0000_t202" coordsize="21600,21600" o:spt="202" path="m,l,21600r21600,l21600,xe">
                <v:stroke joinstyle="miter"/>
                <v:path gradientshapeok="t" o:connecttype="rect"/>
              </v:shapetype>
              <v:shape id="Text Box 2" o:spid="_x0000_s1026" type="#_x0000_t202" style="position:absolute;left:0;text-align:left;margin-left:135.1pt;margin-top:9.9pt;width:3in;height:42.6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">
                <v:textbox>
                  <w:txbxContent>
                    <w:p w:rsidR="0020704F" w:rsidRPr="00EF3097" w:rsidRDefault="0020704F" w:rsidP="0020704F">
                      <w:pPr>
                        <w:ind w:left="0"/>
                        <w:rPr>
                          <w:rFonts w:cstheme="minorHAnsi"/>
                          <w:i/>
                        </w:rPr>
                      </w:pPr>
                      <w:r w:rsidRPr="00EF3097">
                        <w:rPr>
                          <w:rFonts w:cstheme="minorHAnsi"/>
                          <w:i/>
                        </w:rPr>
                        <w:t xml:space="preserve"> Figuur </w:t>
                      </w:r>
                      <w:r w:rsidR="00ED550E">
                        <w:rPr>
                          <w:rFonts w:cstheme="minorHAnsi"/>
                          <w:i/>
                        </w:rPr>
                        <w:t>1. Structuur acetylsalicylzuur [1]</w:t>
                      </w:r>
                    </w:p>
                    <w:p w:rsidR="0020704F" w:rsidRPr="00EF3097" w:rsidRDefault="00ED550E" w:rsidP="00ED550E">
                      <w:pPr>
                        <w:ind w:left="0"/>
                      </w:pPr>
                      <w:r w:rsidRPr="00EF3097">
                        <w:t xml:space="preserve"> </w:t>
                      </w:r>
                    </w:p>
                  </w:txbxContent>
                </v:textbox>
                <w10:wrap type="square" anchorx="margin"/>
              </v:shape>
            </w:pict>
          </mc:Fallback>
        </mc:AlternateContent>
      </w:r>
    </w:p>
    <w:p w:rsidR="0020704F" w:rsidRDefault="0020704F" w:rsidP="0020704F">
      <w:pPr>
        <w:pStyle w:val="ListParagraph"/>
        <w:rPr>
          <w:rFonts w:cstheme="minorHAnsi"/>
          <w:i/>
        </w:rPr>
      </w:pPr>
    </w:p>
    <w:p w:rsidR="0020704F" w:rsidRPr="00D35796" w:rsidRDefault="0020704F" w:rsidP="0020704F">
      <w:pPr>
        <w:pStyle w:val="ListParagraph"/>
        <w:rPr>
          <w:rFonts w:cstheme="minorHAnsi"/>
          <w:i/>
        </w:rPr>
      </w:pPr>
    </w:p>
    <w:p w:rsidR="00ED550E" w:rsidRDefault="00ED550E" w:rsidP="0020704F">
      <w:pPr>
        <w:pStyle w:val="NormalWeb"/>
        <w:spacing w:before="0" w:beforeAutospacing="0" w:after="0" w:afterAutospacing="0"/>
        <w:rPr>
          <w:rFonts w:asciiTheme="minorHAnsi" w:eastAsiaTheme="minorHAnsi" w:hAnsiTheme="minorHAnsi" w:cstheme="minorHAnsi"/>
          <w:b/>
          <w:lang w:eastAsia="en-US" w:bidi="en-US"/>
        </w:rPr>
      </w:pPr>
    </w:p>
    <w:p w:rsidR="00ED550E" w:rsidRDefault="00ED550E" w:rsidP="0020704F">
      <w:pPr>
        <w:pStyle w:val="NormalWeb"/>
        <w:spacing w:before="0" w:beforeAutospacing="0" w:after="0" w:afterAutospacing="0"/>
        <w:rPr>
          <w:rFonts w:asciiTheme="minorHAnsi" w:eastAsiaTheme="minorHAnsi" w:hAnsiTheme="minorHAnsi" w:cstheme="minorHAnsi"/>
          <w:b/>
          <w:lang w:eastAsia="en-US" w:bidi="en-US"/>
        </w:rPr>
      </w:pPr>
    </w:p>
    <w:p w:rsidR="00ED550E" w:rsidRDefault="00ED550E" w:rsidP="0020704F">
      <w:pPr>
        <w:pStyle w:val="NormalWeb"/>
        <w:spacing w:before="0" w:beforeAutospacing="0" w:after="0" w:afterAutospacing="0"/>
        <w:rPr>
          <w:rFonts w:asciiTheme="minorHAnsi" w:eastAsiaTheme="minorHAnsi" w:hAnsiTheme="minorHAnsi" w:cstheme="minorHAnsi"/>
          <w:b/>
          <w:lang w:eastAsia="en-US" w:bidi="en-US"/>
        </w:rPr>
      </w:pPr>
    </w:p>
    <w:p w:rsidR="00ED550E" w:rsidRDefault="00ED550E" w:rsidP="0020704F">
      <w:pPr>
        <w:pStyle w:val="NormalWeb"/>
        <w:spacing w:before="0" w:beforeAutospacing="0" w:after="0" w:afterAutospacing="0"/>
        <w:rPr>
          <w:rFonts w:asciiTheme="minorHAnsi" w:eastAsiaTheme="minorHAnsi" w:hAnsiTheme="minorHAnsi" w:cstheme="minorHAnsi"/>
          <w:b/>
          <w:lang w:eastAsia="en-US" w:bidi="en-US"/>
        </w:rPr>
      </w:pPr>
    </w:p>
    <w:p w:rsidR="0020704F" w:rsidRDefault="0020704F" w:rsidP="0020704F">
      <w:pPr>
        <w:pStyle w:val="NormalWeb"/>
        <w:spacing w:before="0" w:beforeAutospacing="0" w:after="0" w:afterAutospacing="0"/>
        <w:rPr>
          <w:rFonts w:asciiTheme="minorHAnsi" w:hAnsiTheme="minorHAnsi" w:cstheme="minorHAnsi"/>
        </w:rPr>
      </w:pPr>
      <w:r w:rsidRPr="00EF3097">
        <w:rPr>
          <w:rFonts w:asciiTheme="minorHAnsi" w:eastAsiaTheme="minorHAnsi" w:hAnsiTheme="minorHAnsi" w:cstheme="minorHAnsi"/>
          <w:b/>
          <w:lang w:eastAsia="en-US" w:bidi="en-US"/>
        </w:rPr>
        <w:t>Werkwijze</w:t>
      </w:r>
      <w:r>
        <w:rPr>
          <w:rFonts w:asciiTheme="minorHAnsi" w:eastAsiaTheme="minorHAnsi" w:hAnsiTheme="minorHAnsi" w:cstheme="minorHAnsi"/>
          <w:b/>
          <w:lang w:eastAsia="en-US" w:bidi="en-US"/>
        </w:rPr>
        <w:t>:</w:t>
      </w:r>
      <w:r w:rsidRPr="00EF3097">
        <w:rPr>
          <w:rFonts w:asciiTheme="minorHAnsi" w:eastAsiaTheme="minorHAnsi" w:hAnsiTheme="minorHAnsi" w:cstheme="minorHAnsi"/>
          <w:b/>
          <w:lang w:eastAsia="en-US" w:bidi="en-US"/>
        </w:rPr>
        <w:t xml:space="preserve"> </w:t>
      </w:r>
      <w:r w:rsidRPr="00EF3097">
        <w:rPr>
          <w:rFonts w:asciiTheme="minorHAnsi" w:hAnsiTheme="minorHAnsi" w:cstheme="minorHAnsi"/>
        </w:rPr>
        <w:t>zie praktijkhandleiding  ‘</w:t>
      </w:r>
      <w:r w:rsidRPr="00EF3097">
        <w:rPr>
          <w:rFonts w:asciiTheme="minorHAnsi" w:hAnsiTheme="minorHAnsi" w:cstheme="minorHAnsi"/>
          <w:i/>
        </w:rPr>
        <w:t>Practicum organische chemie en polymeren</w:t>
      </w:r>
      <w:r w:rsidRPr="00EF3097">
        <w:rPr>
          <w:rFonts w:asciiTheme="minorHAnsi" w:hAnsiTheme="minorHAnsi" w:cstheme="minorHAnsi"/>
        </w:rPr>
        <w:t>’</w:t>
      </w:r>
      <w:r>
        <w:rPr>
          <w:rFonts w:asciiTheme="minorHAnsi" w:hAnsiTheme="minorHAnsi" w:cstheme="minorHAnsi"/>
        </w:rPr>
        <w:t xml:space="preserve"> pagina’s 6-8 [2</w:t>
      </w:r>
      <w:r w:rsidRPr="00EF3097">
        <w:rPr>
          <w:rFonts w:asciiTheme="minorHAnsi" w:hAnsiTheme="minorHAnsi" w:cstheme="minorHAnsi"/>
        </w:rPr>
        <w:t>].</w:t>
      </w:r>
    </w:p>
    <w:p w:rsidR="0020704F" w:rsidRDefault="0020704F" w:rsidP="0020704F">
      <w:pPr>
        <w:pStyle w:val="NormalWeb"/>
        <w:spacing w:before="0" w:beforeAutospacing="0" w:after="0" w:afterAutospacing="0"/>
        <w:rPr>
          <w:rFonts w:asciiTheme="minorHAnsi" w:hAnsiTheme="minorHAnsi" w:cstheme="minorHAnsi"/>
        </w:rPr>
      </w:pPr>
      <w:r>
        <w:rPr>
          <w:rFonts w:asciiTheme="minorHAnsi" w:hAnsiTheme="minorHAnsi" w:cstheme="minorHAnsi"/>
        </w:rPr>
        <w:t>……………………………….</w:t>
      </w:r>
    </w:p>
    <w:p w:rsidR="0020704F" w:rsidRDefault="0020704F" w:rsidP="0020704F">
      <w:pPr>
        <w:pStyle w:val="NormalWeb"/>
        <w:spacing w:before="0" w:beforeAutospacing="0" w:after="0" w:afterAutospacing="0"/>
        <w:rPr>
          <w:rFonts w:asciiTheme="minorHAnsi" w:hAnsiTheme="minorHAnsi" w:cstheme="minorHAnsi"/>
        </w:rPr>
      </w:pPr>
      <w:r>
        <w:rPr>
          <w:rFonts w:asciiTheme="minorHAnsi" w:hAnsiTheme="minorHAnsi" w:cstheme="minorHAnsi"/>
          <w:b/>
        </w:rPr>
        <w:t>Literatuurlijst:</w:t>
      </w:r>
    </w:p>
    <w:p w:rsidR="0020704F" w:rsidRPr="00EF3097" w:rsidRDefault="0020704F" w:rsidP="0020704F">
      <w:pPr>
        <w:pStyle w:val="ListParagraph"/>
        <w:numPr>
          <w:ilvl w:val="0"/>
          <w:numId w:val="11"/>
        </w:numPr>
        <w:spacing w:line="276" w:lineRule="auto"/>
        <w:ind w:right="0"/>
        <w:rPr>
          <w:rFonts w:cstheme="minorHAnsi"/>
          <w:sz w:val="24"/>
          <w:szCs w:val="24"/>
        </w:rPr>
      </w:pPr>
      <w:r w:rsidRPr="00EF3097">
        <w:rPr>
          <w:rFonts w:cstheme="minorHAnsi"/>
          <w:sz w:val="24"/>
          <w:szCs w:val="24"/>
          <w:lang w:val="en-US"/>
        </w:rPr>
        <w:t>Sigma-Aldrich. (</w:t>
      </w:r>
      <w:proofErr w:type="spellStart"/>
      <w:r w:rsidRPr="00EF3097">
        <w:rPr>
          <w:rFonts w:cstheme="minorHAnsi"/>
          <w:sz w:val="24"/>
          <w:szCs w:val="24"/>
          <w:lang w:val="en-US"/>
        </w:rPr>
        <w:t>z.d</w:t>
      </w:r>
      <w:proofErr w:type="spellEnd"/>
      <w:r w:rsidRPr="00EF3097">
        <w:rPr>
          <w:rFonts w:cstheme="minorHAnsi"/>
          <w:sz w:val="24"/>
          <w:szCs w:val="24"/>
          <w:lang w:val="en-US"/>
        </w:rPr>
        <w:t xml:space="preserve">.). </w:t>
      </w:r>
      <w:r w:rsidRPr="00EF3097">
        <w:rPr>
          <w:rFonts w:cstheme="minorHAnsi"/>
          <w:i/>
          <w:sz w:val="24"/>
          <w:szCs w:val="24"/>
          <w:lang w:val="en-US"/>
        </w:rPr>
        <w:t>Acetylsalicylic acid</w:t>
      </w:r>
      <w:r w:rsidRPr="00EF3097">
        <w:rPr>
          <w:rFonts w:cstheme="minorHAnsi"/>
          <w:sz w:val="24"/>
          <w:szCs w:val="24"/>
          <w:lang w:val="en-US"/>
        </w:rPr>
        <w:t xml:space="preserve">. </w:t>
      </w:r>
      <w:r w:rsidRPr="00EF3097">
        <w:rPr>
          <w:rFonts w:cstheme="minorHAnsi"/>
          <w:sz w:val="24"/>
          <w:szCs w:val="24"/>
        </w:rPr>
        <w:t xml:space="preserve">Geraadpleegd op 8 februari 2015, van </w:t>
      </w:r>
      <w:hyperlink r:id="rId6" w:history="1">
        <w:r w:rsidRPr="00EF3097">
          <w:rPr>
            <w:rStyle w:val="Hyperlink"/>
            <w:rFonts w:cstheme="minorHAnsi"/>
            <w:sz w:val="24"/>
            <w:szCs w:val="24"/>
          </w:rPr>
          <w:t>http://www.sigmaaldrich.com/catalog/product/sigma/a5376?lang=en&amp;region=NL</w:t>
        </w:r>
      </w:hyperlink>
    </w:p>
    <w:p w:rsidR="0020704F" w:rsidRPr="00EF3097" w:rsidRDefault="0020704F" w:rsidP="0020704F">
      <w:pPr>
        <w:pStyle w:val="ListParagraph"/>
        <w:numPr>
          <w:ilvl w:val="0"/>
          <w:numId w:val="11"/>
        </w:numPr>
        <w:spacing w:after="200" w:line="276" w:lineRule="auto"/>
        <w:ind w:right="0"/>
        <w:rPr>
          <w:rFonts w:cstheme="minorHAnsi"/>
          <w:sz w:val="24"/>
          <w:szCs w:val="24"/>
        </w:rPr>
      </w:pPr>
      <w:r w:rsidRPr="00EF3097">
        <w:rPr>
          <w:rFonts w:cstheme="minorHAnsi"/>
          <w:sz w:val="24"/>
          <w:szCs w:val="24"/>
        </w:rPr>
        <w:t xml:space="preserve">Lagendijk, K., Schaekens-Pillen, M. &amp;  </w:t>
      </w:r>
      <w:proofErr w:type="spellStart"/>
      <w:r w:rsidRPr="00EF3097">
        <w:rPr>
          <w:rFonts w:cstheme="minorHAnsi"/>
          <w:sz w:val="24"/>
          <w:szCs w:val="24"/>
        </w:rPr>
        <w:t>Maalcke</w:t>
      </w:r>
      <w:proofErr w:type="spellEnd"/>
      <w:r w:rsidRPr="00EF3097">
        <w:rPr>
          <w:rFonts w:cstheme="minorHAnsi"/>
          <w:sz w:val="24"/>
          <w:szCs w:val="24"/>
        </w:rPr>
        <w:t xml:space="preserve">, R. (2014). </w:t>
      </w:r>
      <w:r w:rsidRPr="0020704F">
        <w:rPr>
          <w:rFonts w:cstheme="minorHAnsi"/>
          <w:i/>
          <w:sz w:val="24"/>
          <w:szCs w:val="24"/>
        </w:rPr>
        <w:t>Practicum organische chemie en polymeren</w:t>
      </w:r>
      <w:r w:rsidRPr="00EF3097">
        <w:rPr>
          <w:rFonts w:cstheme="minorHAnsi"/>
          <w:sz w:val="24"/>
          <w:szCs w:val="24"/>
        </w:rPr>
        <w:t xml:space="preserve"> (pp 6 -8). </w:t>
      </w:r>
      <w:r w:rsidRPr="00EF3097">
        <w:rPr>
          <w:sz w:val="24"/>
          <w:szCs w:val="24"/>
        </w:rPr>
        <w:t>Nijmegen: Hogeschool van Arnhem en Nijmegen, Faculteit Techniek, Applied Sciences</w:t>
      </w:r>
    </w:p>
    <w:p w:rsidR="0020704F" w:rsidRPr="0020704F" w:rsidRDefault="0020704F" w:rsidP="0020704F">
      <w:pPr>
        <w:ind w:left="0"/>
        <w:rPr>
          <w:b/>
          <w:color w:val="000000"/>
        </w:rPr>
      </w:pPr>
      <w:r w:rsidRPr="0020704F">
        <w:rPr>
          <w:b/>
          <w:color w:val="000000"/>
        </w:rPr>
        <w:t xml:space="preserve">VOORBEELD </w:t>
      </w:r>
      <w:r>
        <w:rPr>
          <w:b/>
          <w:color w:val="000000"/>
        </w:rPr>
        <w:t>AUTEUR</w:t>
      </w:r>
    </w:p>
    <w:p w:rsidR="0020704F" w:rsidRPr="0020704F" w:rsidRDefault="0020704F" w:rsidP="0020704F">
      <w:pPr>
        <w:pStyle w:val="NormalWeb"/>
        <w:spacing w:before="0" w:beforeAutospacing="0" w:after="0" w:afterAutospacing="0"/>
        <w:rPr>
          <w:rFonts w:asciiTheme="minorHAnsi" w:hAnsiTheme="minorHAnsi"/>
          <w:b/>
          <w:color w:val="000000"/>
        </w:rPr>
      </w:pP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r w:rsidRPr="0020704F">
        <w:rPr>
          <w:rFonts w:asciiTheme="minorHAnsi" w:hAnsiTheme="minorHAnsi"/>
          <w:b/>
          <w:color w:val="000000"/>
        </w:rPr>
        <w:softHyphen/>
      </w:r>
    </w:p>
    <w:p w:rsidR="0020704F" w:rsidRPr="0020704F" w:rsidRDefault="0020704F" w:rsidP="0020704F">
      <w:pPr>
        <w:pStyle w:val="NormalWeb"/>
        <w:spacing w:before="0" w:beforeAutospacing="0" w:after="0" w:afterAutospacing="0"/>
        <w:rPr>
          <w:rFonts w:asciiTheme="minorHAnsi" w:hAnsiTheme="minorHAnsi"/>
          <w:color w:val="000000"/>
        </w:rPr>
      </w:pPr>
      <w:r w:rsidRPr="0020704F">
        <w:rPr>
          <w:rFonts w:asciiTheme="minorHAnsi" w:hAnsiTheme="minorHAnsi" w:cstheme="minorHAnsi"/>
          <w:b/>
        </w:rPr>
        <w:t>Doel:</w:t>
      </w:r>
      <w:r w:rsidRPr="0020704F">
        <w:rPr>
          <w:rFonts w:asciiTheme="minorHAnsi" w:hAnsiTheme="minorHAnsi" w:cstheme="minorHAnsi"/>
        </w:rPr>
        <w:t xml:space="preserve"> het extraheren van aspirine uit 2 </w:t>
      </w:r>
      <w:proofErr w:type="spellStart"/>
      <w:r w:rsidRPr="0020704F">
        <w:rPr>
          <w:rFonts w:asciiTheme="minorHAnsi" w:hAnsiTheme="minorHAnsi" w:cstheme="minorHAnsi"/>
        </w:rPr>
        <w:t>aspro</w:t>
      </w:r>
      <w:proofErr w:type="spellEnd"/>
      <w:r w:rsidRPr="0020704F">
        <w:rPr>
          <w:rFonts w:asciiTheme="minorHAnsi" w:hAnsiTheme="minorHAnsi" w:cstheme="minorHAnsi"/>
        </w:rPr>
        <w:t xml:space="preserve">-bruis tabletten en zuiveren d.m.v. </w:t>
      </w:r>
      <w:proofErr w:type="spellStart"/>
      <w:r w:rsidRPr="0020704F">
        <w:rPr>
          <w:rFonts w:asciiTheme="minorHAnsi" w:hAnsiTheme="minorHAnsi" w:cstheme="minorHAnsi"/>
        </w:rPr>
        <w:t>herkristallisatie</w:t>
      </w:r>
      <w:proofErr w:type="spellEnd"/>
      <w:r w:rsidRPr="0020704F">
        <w:rPr>
          <w:rFonts w:asciiTheme="minorHAnsi" w:hAnsiTheme="minorHAnsi" w:cstheme="minorHAnsi"/>
        </w:rPr>
        <w:t>.</w:t>
      </w:r>
    </w:p>
    <w:p w:rsidR="0020704F" w:rsidRPr="00EF3097" w:rsidRDefault="0020704F" w:rsidP="0020704F">
      <w:pPr>
        <w:pStyle w:val="ListParagraph"/>
        <w:spacing w:after="120"/>
        <w:ind w:left="0"/>
        <w:rPr>
          <w:rFonts w:cstheme="minorHAnsi"/>
          <w:b/>
          <w:sz w:val="24"/>
          <w:szCs w:val="24"/>
        </w:rPr>
      </w:pPr>
      <w:r w:rsidRPr="00EF3097">
        <w:rPr>
          <w:rFonts w:cstheme="minorHAnsi"/>
          <w:b/>
          <w:sz w:val="24"/>
          <w:szCs w:val="24"/>
        </w:rPr>
        <w:t xml:space="preserve">Hypothese: </w:t>
      </w:r>
      <w:r w:rsidRPr="00EF3097">
        <w:rPr>
          <w:rFonts w:cstheme="minorHAnsi"/>
          <w:sz w:val="24"/>
          <w:szCs w:val="24"/>
        </w:rPr>
        <w:t>Er zou 500 mg aspirine in een tablet moeten zitten, dus zou er maximaal 1000 mg aspirine uit twee tabletten geïsoleerd kunnen worden. Na afloop van de isolatie van aspirine kan het smeltpunt en het IR-spectrum van de verkregen stof vergeleken worden met die van zuivere aspirine. Het smeltpunt van zuivere aspirine (acetylsalicylzuur)  is 136 °</w:t>
      </w:r>
      <w:r>
        <w:rPr>
          <w:rFonts w:cstheme="minorHAnsi"/>
          <w:sz w:val="24"/>
          <w:szCs w:val="24"/>
        </w:rPr>
        <w:t xml:space="preserve">C (Sigma </w:t>
      </w:r>
      <w:proofErr w:type="spellStart"/>
      <w:r>
        <w:rPr>
          <w:rFonts w:cstheme="minorHAnsi"/>
          <w:sz w:val="24"/>
          <w:szCs w:val="24"/>
        </w:rPr>
        <w:t>Aldrich</w:t>
      </w:r>
      <w:proofErr w:type="spellEnd"/>
      <w:r>
        <w:rPr>
          <w:rFonts w:cstheme="minorHAnsi"/>
          <w:sz w:val="24"/>
          <w:szCs w:val="24"/>
        </w:rPr>
        <w:t xml:space="preserve"> </w:t>
      </w:r>
      <w:proofErr w:type="spellStart"/>
      <w:r>
        <w:rPr>
          <w:rFonts w:cstheme="minorHAnsi"/>
          <w:sz w:val="24"/>
          <w:szCs w:val="24"/>
        </w:rPr>
        <w:t>z.d.</w:t>
      </w:r>
      <w:proofErr w:type="spellEnd"/>
      <w:r>
        <w:rPr>
          <w:rFonts w:cstheme="minorHAnsi"/>
          <w:sz w:val="24"/>
          <w:szCs w:val="24"/>
        </w:rPr>
        <w:t>)</w:t>
      </w:r>
      <w:r w:rsidRPr="00EF3097">
        <w:rPr>
          <w:rFonts w:cstheme="minorHAnsi"/>
          <w:sz w:val="24"/>
          <w:szCs w:val="24"/>
        </w:rPr>
        <w:t xml:space="preserve">. De structuurformule  van acetylsalicylzuur is te vinden in figuur 1. </w:t>
      </w:r>
    </w:p>
    <w:p w:rsidR="0020704F" w:rsidRDefault="0020704F" w:rsidP="0020704F">
      <w:pPr>
        <w:pStyle w:val="ListParagraph"/>
        <w:spacing w:after="120"/>
        <w:ind w:left="0"/>
        <w:rPr>
          <w:rFonts w:cstheme="minorHAnsi"/>
        </w:rPr>
      </w:pPr>
      <w:r>
        <w:rPr>
          <w:noProof/>
          <w:lang w:val="en-US" w:bidi="ar-SA"/>
        </w:rPr>
        <w:drawing>
          <wp:anchor distT="0" distB="0" distL="114300" distR="114300" simplePos="0" relativeHeight="251668480" behindDoc="0" locked="0" layoutInCell="1" allowOverlap="1" wp14:anchorId="6964891F" wp14:editId="50ED52DC">
            <wp:simplePos x="0" y="0"/>
            <wp:positionH relativeFrom="column">
              <wp:posOffset>120650</wp:posOffset>
            </wp:positionH>
            <wp:positionV relativeFrom="paragraph">
              <wp:posOffset>182245</wp:posOffset>
            </wp:positionV>
            <wp:extent cx="1466850" cy="1082040"/>
            <wp:effectExtent l="0" t="0" r="0" b="3810"/>
            <wp:wrapSquare wrapText="bothSides"/>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l="27779" t="18529" r="28072" b="23530"/>
                    <a:stretch/>
                  </pic:blipFill>
                  <pic:spPr bwMode="auto">
                    <a:xfrm>
                      <a:off x="0" y="0"/>
                      <a:ext cx="1466850" cy="1082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704F" w:rsidRDefault="00ED550E" w:rsidP="0020704F">
      <w:pPr>
        <w:pStyle w:val="ListParagraph"/>
        <w:rPr>
          <w:rFonts w:cstheme="minorHAnsi"/>
          <w:i/>
        </w:rPr>
      </w:pPr>
      <w:r w:rsidRPr="00EF3097">
        <w:rPr>
          <w:rFonts w:cstheme="minorHAnsi"/>
          <w:i/>
          <w:noProof/>
          <w:lang w:val="en-US" w:bidi="ar-SA"/>
        </w:rPr>
        <mc:AlternateContent>
          <mc:Choice Requires="wps">
            <w:drawing>
              <wp:anchor distT="45720" distB="45720" distL="114300" distR="114300" simplePos="0" relativeHeight="251670528" behindDoc="0" locked="0" layoutInCell="1" allowOverlap="1" wp14:anchorId="679C0F25" wp14:editId="68FDEEAF">
                <wp:simplePos x="0" y="0"/>
                <wp:positionH relativeFrom="margin">
                  <wp:posOffset>1779270</wp:posOffset>
                </wp:positionH>
                <wp:positionV relativeFrom="paragraph">
                  <wp:posOffset>43815</wp:posOffset>
                </wp:positionV>
                <wp:extent cx="3615055" cy="541655"/>
                <wp:effectExtent l="0" t="0" r="23495"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055" cy="541655"/>
                        </a:xfrm>
                        <a:prstGeom prst="rect">
                          <a:avLst/>
                        </a:prstGeom>
                        <a:solidFill>
                          <a:srgbClr val="FFFFFF"/>
                        </a:solidFill>
                        <a:ln w="9525">
                          <a:solidFill>
                            <a:srgbClr val="000000"/>
                          </a:solidFill>
                          <a:miter lim="800000"/>
                          <a:headEnd/>
                          <a:tailEnd/>
                        </a:ln>
                      </wps:spPr>
                      <wps:txbx>
                        <w:txbxContent>
                          <w:p w:rsidR="00ED550E" w:rsidRPr="00EF3097" w:rsidRDefault="00ED550E" w:rsidP="00ED550E">
                            <w:pPr>
                              <w:ind w:left="0"/>
                              <w:rPr>
                                <w:rFonts w:cstheme="minorHAnsi"/>
                                <w:i/>
                              </w:rPr>
                            </w:pPr>
                            <w:r w:rsidRPr="00EF3097">
                              <w:rPr>
                                <w:rFonts w:cstheme="minorHAnsi"/>
                                <w:i/>
                              </w:rPr>
                              <w:t xml:space="preserve"> Figuur </w:t>
                            </w:r>
                            <w:r>
                              <w:rPr>
                                <w:rFonts w:cstheme="minorHAnsi"/>
                                <w:i/>
                              </w:rPr>
                              <w:t>1.</w:t>
                            </w:r>
                            <w:r>
                              <w:rPr>
                                <w:rFonts w:cstheme="minorHAnsi"/>
                                <w:i/>
                              </w:rPr>
                              <w:t xml:space="preserve"> Structuur acetylsalicylzuur (Sigma </w:t>
                            </w:r>
                            <w:proofErr w:type="spellStart"/>
                            <w:r>
                              <w:rPr>
                                <w:rFonts w:cstheme="minorHAnsi"/>
                                <w:i/>
                              </w:rPr>
                              <w:t>Aldrich</w:t>
                            </w:r>
                            <w:proofErr w:type="spellEnd"/>
                            <w:r>
                              <w:rPr>
                                <w:rFonts w:cstheme="minorHAnsi"/>
                                <w:i/>
                              </w:rPr>
                              <w:t xml:space="preserve"> </w:t>
                            </w:r>
                            <w:proofErr w:type="spellStart"/>
                            <w:r>
                              <w:rPr>
                                <w:rFonts w:cstheme="minorHAnsi"/>
                                <w:i/>
                              </w:rPr>
                              <w:t>z.d</w:t>
                            </w:r>
                            <w:proofErr w:type="spellEnd"/>
                            <w:r>
                              <w:rPr>
                                <w:rFonts w:cstheme="minorHAnsi"/>
                                <w:i/>
                              </w:rPr>
                              <w:t>)</w:t>
                            </w:r>
                          </w:p>
                          <w:p w:rsidR="00ED550E" w:rsidRPr="00EF3097" w:rsidRDefault="00ED550E" w:rsidP="00ED550E">
                            <w:pPr>
                              <w:ind w:left="0"/>
                            </w:pPr>
                            <w:r w:rsidRPr="00EF3097">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C0F25" id="_x0000_s1027" type="#_x0000_t202" style="position:absolute;left:0;text-align:left;margin-left:140.1pt;margin-top:3.45pt;width:284.65pt;height:42.6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">
                <v:textbox>
                  <w:txbxContent>
                    <w:p w:rsidR="00ED550E" w:rsidRPr="00EF3097" w:rsidRDefault="00ED550E" w:rsidP="00ED550E">
                      <w:pPr>
                        <w:ind w:left="0"/>
                        <w:rPr>
                          <w:rFonts w:cstheme="minorHAnsi"/>
                          <w:i/>
                        </w:rPr>
                      </w:pPr>
                      <w:r w:rsidRPr="00EF3097">
                        <w:rPr>
                          <w:rFonts w:cstheme="minorHAnsi"/>
                          <w:i/>
                        </w:rPr>
                        <w:t xml:space="preserve"> Figuur </w:t>
                      </w:r>
                      <w:r>
                        <w:rPr>
                          <w:rFonts w:cstheme="minorHAnsi"/>
                          <w:i/>
                        </w:rPr>
                        <w:t>1.</w:t>
                      </w:r>
                      <w:r>
                        <w:rPr>
                          <w:rFonts w:cstheme="minorHAnsi"/>
                          <w:i/>
                        </w:rPr>
                        <w:t xml:space="preserve"> Structuur acetylsalicylzuur (Sigma </w:t>
                      </w:r>
                      <w:proofErr w:type="spellStart"/>
                      <w:r>
                        <w:rPr>
                          <w:rFonts w:cstheme="minorHAnsi"/>
                          <w:i/>
                        </w:rPr>
                        <w:t>Aldrich</w:t>
                      </w:r>
                      <w:proofErr w:type="spellEnd"/>
                      <w:r>
                        <w:rPr>
                          <w:rFonts w:cstheme="minorHAnsi"/>
                          <w:i/>
                        </w:rPr>
                        <w:t xml:space="preserve"> </w:t>
                      </w:r>
                      <w:proofErr w:type="spellStart"/>
                      <w:r>
                        <w:rPr>
                          <w:rFonts w:cstheme="minorHAnsi"/>
                          <w:i/>
                        </w:rPr>
                        <w:t>z.d</w:t>
                      </w:r>
                      <w:proofErr w:type="spellEnd"/>
                      <w:r>
                        <w:rPr>
                          <w:rFonts w:cstheme="minorHAnsi"/>
                          <w:i/>
                        </w:rPr>
                        <w:t>)</w:t>
                      </w:r>
                    </w:p>
                    <w:p w:rsidR="00ED550E" w:rsidRPr="00EF3097" w:rsidRDefault="00ED550E" w:rsidP="00ED550E">
                      <w:pPr>
                        <w:ind w:left="0"/>
                      </w:pPr>
                      <w:r w:rsidRPr="00EF3097">
                        <w:t xml:space="preserve"> </w:t>
                      </w:r>
                    </w:p>
                  </w:txbxContent>
                </v:textbox>
                <w10:wrap type="square" anchorx="margin"/>
              </v:shape>
            </w:pict>
          </mc:Fallback>
        </mc:AlternateContent>
      </w:r>
    </w:p>
    <w:p w:rsidR="0020704F" w:rsidRDefault="0020704F" w:rsidP="0020704F">
      <w:pPr>
        <w:pStyle w:val="ListParagraph"/>
        <w:rPr>
          <w:rFonts w:cstheme="minorHAnsi"/>
          <w:i/>
        </w:rPr>
      </w:pPr>
    </w:p>
    <w:p w:rsidR="0020704F" w:rsidRPr="00D35796" w:rsidRDefault="0020704F" w:rsidP="0020704F">
      <w:pPr>
        <w:pStyle w:val="ListParagraph"/>
        <w:rPr>
          <w:rFonts w:cstheme="minorHAnsi"/>
          <w:i/>
        </w:rPr>
      </w:pPr>
    </w:p>
    <w:p w:rsidR="00ED550E" w:rsidRDefault="00ED550E" w:rsidP="0020704F">
      <w:pPr>
        <w:pStyle w:val="NormalWeb"/>
        <w:spacing w:before="0" w:beforeAutospacing="0" w:after="0" w:afterAutospacing="0"/>
        <w:rPr>
          <w:rFonts w:asciiTheme="minorHAnsi" w:eastAsiaTheme="minorHAnsi" w:hAnsiTheme="minorHAnsi" w:cstheme="minorHAnsi"/>
          <w:b/>
          <w:lang w:eastAsia="en-US" w:bidi="en-US"/>
        </w:rPr>
      </w:pPr>
    </w:p>
    <w:p w:rsidR="00ED550E" w:rsidRDefault="00ED550E" w:rsidP="0020704F">
      <w:pPr>
        <w:pStyle w:val="NormalWeb"/>
        <w:spacing w:before="0" w:beforeAutospacing="0" w:after="0" w:afterAutospacing="0"/>
        <w:rPr>
          <w:rFonts w:asciiTheme="minorHAnsi" w:eastAsiaTheme="minorHAnsi" w:hAnsiTheme="minorHAnsi" w:cstheme="minorHAnsi"/>
          <w:b/>
          <w:lang w:eastAsia="en-US" w:bidi="en-US"/>
        </w:rPr>
      </w:pPr>
    </w:p>
    <w:p w:rsidR="00ED550E" w:rsidRDefault="00ED550E" w:rsidP="0020704F">
      <w:pPr>
        <w:pStyle w:val="NormalWeb"/>
        <w:spacing w:before="0" w:beforeAutospacing="0" w:after="0" w:afterAutospacing="0"/>
        <w:rPr>
          <w:rFonts w:asciiTheme="minorHAnsi" w:eastAsiaTheme="minorHAnsi" w:hAnsiTheme="minorHAnsi" w:cstheme="minorHAnsi"/>
          <w:b/>
          <w:lang w:eastAsia="en-US" w:bidi="en-US"/>
        </w:rPr>
      </w:pPr>
    </w:p>
    <w:p w:rsidR="00ED550E" w:rsidRDefault="00ED550E" w:rsidP="0020704F">
      <w:pPr>
        <w:pStyle w:val="NormalWeb"/>
        <w:spacing w:before="0" w:beforeAutospacing="0" w:after="0" w:afterAutospacing="0"/>
        <w:rPr>
          <w:rFonts w:asciiTheme="minorHAnsi" w:eastAsiaTheme="minorHAnsi" w:hAnsiTheme="minorHAnsi" w:cstheme="minorHAnsi"/>
          <w:b/>
          <w:lang w:eastAsia="en-US" w:bidi="en-US"/>
        </w:rPr>
      </w:pPr>
    </w:p>
    <w:p w:rsidR="0020704F" w:rsidRDefault="0020704F" w:rsidP="0020704F">
      <w:pPr>
        <w:pStyle w:val="NormalWeb"/>
        <w:spacing w:before="0" w:beforeAutospacing="0" w:after="0" w:afterAutospacing="0"/>
        <w:rPr>
          <w:rFonts w:asciiTheme="minorHAnsi" w:hAnsiTheme="minorHAnsi" w:cstheme="minorHAnsi"/>
        </w:rPr>
      </w:pPr>
      <w:r w:rsidRPr="00EF3097">
        <w:rPr>
          <w:rFonts w:asciiTheme="minorHAnsi" w:eastAsiaTheme="minorHAnsi" w:hAnsiTheme="minorHAnsi" w:cstheme="minorHAnsi"/>
          <w:b/>
          <w:lang w:eastAsia="en-US" w:bidi="en-US"/>
        </w:rPr>
        <w:t>Werkwijze</w:t>
      </w:r>
      <w:r>
        <w:rPr>
          <w:rFonts w:asciiTheme="minorHAnsi" w:eastAsiaTheme="minorHAnsi" w:hAnsiTheme="minorHAnsi" w:cstheme="minorHAnsi"/>
          <w:b/>
          <w:lang w:eastAsia="en-US" w:bidi="en-US"/>
        </w:rPr>
        <w:t>:</w:t>
      </w:r>
      <w:r w:rsidRPr="00EF3097">
        <w:rPr>
          <w:rFonts w:asciiTheme="minorHAnsi" w:eastAsiaTheme="minorHAnsi" w:hAnsiTheme="minorHAnsi" w:cstheme="minorHAnsi"/>
          <w:b/>
          <w:lang w:eastAsia="en-US" w:bidi="en-US"/>
        </w:rPr>
        <w:t xml:space="preserve"> </w:t>
      </w:r>
      <w:r w:rsidRPr="00EF3097">
        <w:rPr>
          <w:rFonts w:asciiTheme="minorHAnsi" w:hAnsiTheme="minorHAnsi" w:cstheme="minorHAnsi"/>
        </w:rPr>
        <w:t>zie praktijkhandleiding  ‘</w:t>
      </w:r>
      <w:r w:rsidRPr="00EF3097">
        <w:rPr>
          <w:rFonts w:asciiTheme="minorHAnsi" w:hAnsiTheme="minorHAnsi" w:cstheme="minorHAnsi"/>
          <w:i/>
        </w:rPr>
        <w:t>Practicum organische chemie en polymeren</w:t>
      </w:r>
      <w:r w:rsidRPr="00EF3097">
        <w:rPr>
          <w:rFonts w:asciiTheme="minorHAnsi" w:hAnsiTheme="minorHAnsi" w:cstheme="minorHAnsi"/>
        </w:rPr>
        <w:t>’</w:t>
      </w:r>
      <w:r>
        <w:rPr>
          <w:rFonts w:asciiTheme="minorHAnsi" w:hAnsiTheme="minorHAnsi" w:cstheme="minorHAnsi"/>
        </w:rPr>
        <w:t xml:space="preserve"> pagina’s 6-8 (Lagendijk, et al. 2015)</w:t>
      </w:r>
      <w:r w:rsidRPr="00EF3097">
        <w:rPr>
          <w:rFonts w:asciiTheme="minorHAnsi" w:hAnsiTheme="minorHAnsi" w:cstheme="minorHAnsi"/>
        </w:rPr>
        <w:t>.</w:t>
      </w:r>
    </w:p>
    <w:p w:rsidR="0020704F" w:rsidRDefault="0020704F" w:rsidP="0020704F">
      <w:pPr>
        <w:pStyle w:val="NormalWeb"/>
        <w:spacing w:before="0" w:beforeAutospacing="0" w:after="0" w:afterAutospacing="0"/>
        <w:rPr>
          <w:rFonts w:asciiTheme="minorHAnsi" w:hAnsiTheme="minorHAnsi" w:cstheme="minorHAnsi"/>
        </w:rPr>
      </w:pPr>
      <w:r>
        <w:rPr>
          <w:rFonts w:asciiTheme="minorHAnsi" w:hAnsiTheme="minorHAnsi" w:cstheme="minorHAnsi"/>
        </w:rPr>
        <w:t>……………………………….</w:t>
      </w:r>
    </w:p>
    <w:p w:rsidR="00ED550E" w:rsidRDefault="00ED550E" w:rsidP="0020704F">
      <w:pPr>
        <w:pStyle w:val="NormalWeb"/>
        <w:spacing w:before="0" w:beforeAutospacing="0" w:after="0" w:afterAutospacing="0"/>
        <w:rPr>
          <w:rFonts w:asciiTheme="minorHAnsi" w:hAnsiTheme="minorHAnsi" w:cstheme="minorHAnsi"/>
          <w:b/>
        </w:rPr>
      </w:pPr>
    </w:p>
    <w:p w:rsidR="0020704F" w:rsidRDefault="0020704F" w:rsidP="0020704F">
      <w:pPr>
        <w:pStyle w:val="NormalWeb"/>
        <w:spacing w:before="0" w:beforeAutospacing="0" w:after="0" w:afterAutospacing="0"/>
        <w:rPr>
          <w:rFonts w:asciiTheme="minorHAnsi" w:hAnsiTheme="minorHAnsi" w:cstheme="minorHAnsi"/>
        </w:rPr>
      </w:pPr>
      <w:r>
        <w:rPr>
          <w:rFonts w:asciiTheme="minorHAnsi" w:hAnsiTheme="minorHAnsi" w:cstheme="minorHAnsi"/>
          <w:b/>
        </w:rPr>
        <w:lastRenderedPageBreak/>
        <w:t>Literatuurlijst:</w:t>
      </w:r>
    </w:p>
    <w:p w:rsidR="0020704F" w:rsidRDefault="0020704F" w:rsidP="0020704F">
      <w:pPr>
        <w:spacing w:line="276" w:lineRule="auto"/>
        <w:ind w:left="0" w:right="0"/>
        <w:rPr>
          <w:rFonts w:cstheme="minorHAnsi"/>
          <w:sz w:val="24"/>
          <w:szCs w:val="24"/>
        </w:rPr>
      </w:pPr>
      <w:r w:rsidRPr="0020704F">
        <w:rPr>
          <w:rFonts w:cstheme="minorHAnsi"/>
          <w:sz w:val="24"/>
          <w:szCs w:val="24"/>
        </w:rPr>
        <w:t xml:space="preserve">Lagendijk, K., Schaekens-Pillen, M. &amp;  </w:t>
      </w:r>
      <w:proofErr w:type="spellStart"/>
      <w:r w:rsidRPr="0020704F">
        <w:rPr>
          <w:rFonts w:cstheme="minorHAnsi"/>
          <w:sz w:val="24"/>
          <w:szCs w:val="24"/>
        </w:rPr>
        <w:t>Maalcke</w:t>
      </w:r>
      <w:proofErr w:type="spellEnd"/>
      <w:r w:rsidRPr="0020704F">
        <w:rPr>
          <w:rFonts w:cstheme="minorHAnsi"/>
          <w:sz w:val="24"/>
          <w:szCs w:val="24"/>
        </w:rPr>
        <w:t xml:space="preserve">, R. (2014). </w:t>
      </w:r>
      <w:r w:rsidRPr="0020704F">
        <w:rPr>
          <w:rFonts w:cstheme="minorHAnsi"/>
          <w:i/>
          <w:sz w:val="24"/>
          <w:szCs w:val="24"/>
        </w:rPr>
        <w:t>Practicum organische chemie en polymeren</w:t>
      </w:r>
      <w:r w:rsidRPr="0020704F">
        <w:rPr>
          <w:rFonts w:cstheme="minorHAnsi"/>
          <w:sz w:val="24"/>
          <w:szCs w:val="24"/>
        </w:rPr>
        <w:t xml:space="preserve"> (pp 6 -8). </w:t>
      </w:r>
      <w:r w:rsidRPr="0020704F">
        <w:rPr>
          <w:sz w:val="24"/>
          <w:szCs w:val="24"/>
        </w:rPr>
        <w:t>Nijmegen: Hogeschool van Arnhem en Nijmegen, Faculteit Techniek, Applied Sciences</w:t>
      </w:r>
      <w:r w:rsidRPr="0020704F">
        <w:rPr>
          <w:rFonts w:cstheme="minorHAnsi"/>
          <w:sz w:val="24"/>
          <w:szCs w:val="24"/>
        </w:rPr>
        <w:t xml:space="preserve"> </w:t>
      </w:r>
    </w:p>
    <w:p w:rsidR="0020704F" w:rsidRDefault="0020704F" w:rsidP="0020704F">
      <w:pPr>
        <w:spacing w:line="276" w:lineRule="auto"/>
        <w:ind w:left="0" w:right="0"/>
        <w:rPr>
          <w:rFonts w:cstheme="minorHAnsi"/>
          <w:sz w:val="24"/>
          <w:szCs w:val="24"/>
        </w:rPr>
      </w:pPr>
    </w:p>
    <w:p w:rsidR="0020704F" w:rsidRPr="0020704F" w:rsidRDefault="0020704F" w:rsidP="0020704F">
      <w:pPr>
        <w:spacing w:line="276" w:lineRule="auto"/>
        <w:ind w:left="0" w:right="0"/>
        <w:rPr>
          <w:rFonts w:cstheme="minorHAnsi"/>
          <w:sz w:val="24"/>
          <w:szCs w:val="24"/>
        </w:rPr>
      </w:pPr>
      <w:r w:rsidRPr="0020704F">
        <w:rPr>
          <w:rFonts w:cstheme="minorHAnsi"/>
          <w:sz w:val="24"/>
          <w:szCs w:val="24"/>
        </w:rPr>
        <w:t>Sigma-</w:t>
      </w:r>
      <w:proofErr w:type="spellStart"/>
      <w:r w:rsidRPr="0020704F">
        <w:rPr>
          <w:rFonts w:cstheme="minorHAnsi"/>
          <w:sz w:val="24"/>
          <w:szCs w:val="24"/>
        </w:rPr>
        <w:t>Aldrich</w:t>
      </w:r>
      <w:proofErr w:type="spellEnd"/>
      <w:r w:rsidRPr="0020704F">
        <w:rPr>
          <w:rFonts w:cstheme="minorHAnsi"/>
          <w:sz w:val="24"/>
          <w:szCs w:val="24"/>
        </w:rPr>
        <w:t xml:space="preserve">. </w:t>
      </w:r>
      <w:r w:rsidRPr="00ED550E">
        <w:rPr>
          <w:rFonts w:cstheme="minorHAnsi"/>
          <w:sz w:val="24"/>
          <w:szCs w:val="24"/>
        </w:rPr>
        <w:t>(</w:t>
      </w:r>
      <w:proofErr w:type="spellStart"/>
      <w:r w:rsidRPr="00ED550E">
        <w:rPr>
          <w:rFonts w:cstheme="minorHAnsi"/>
          <w:sz w:val="24"/>
          <w:szCs w:val="24"/>
        </w:rPr>
        <w:t>z.d.</w:t>
      </w:r>
      <w:proofErr w:type="spellEnd"/>
      <w:r w:rsidRPr="00ED550E">
        <w:rPr>
          <w:rFonts w:cstheme="minorHAnsi"/>
          <w:sz w:val="24"/>
          <w:szCs w:val="24"/>
        </w:rPr>
        <w:t xml:space="preserve">). </w:t>
      </w:r>
      <w:proofErr w:type="spellStart"/>
      <w:r w:rsidRPr="00ED550E">
        <w:rPr>
          <w:rFonts w:cstheme="minorHAnsi"/>
          <w:i/>
          <w:sz w:val="24"/>
          <w:szCs w:val="24"/>
        </w:rPr>
        <w:t>Acetylsalicylic</w:t>
      </w:r>
      <w:proofErr w:type="spellEnd"/>
      <w:r w:rsidRPr="00ED550E">
        <w:rPr>
          <w:rFonts w:cstheme="minorHAnsi"/>
          <w:i/>
          <w:sz w:val="24"/>
          <w:szCs w:val="24"/>
        </w:rPr>
        <w:t xml:space="preserve"> acid</w:t>
      </w:r>
      <w:r w:rsidRPr="00ED550E">
        <w:rPr>
          <w:rFonts w:cstheme="minorHAnsi"/>
          <w:sz w:val="24"/>
          <w:szCs w:val="24"/>
        </w:rPr>
        <w:t xml:space="preserve">. </w:t>
      </w:r>
      <w:r w:rsidRPr="0020704F">
        <w:rPr>
          <w:rFonts w:cstheme="minorHAnsi"/>
          <w:sz w:val="24"/>
          <w:szCs w:val="24"/>
        </w:rPr>
        <w:t xml:space="preserve">Geraadpleegd op 8 februari 2015, van </w:t>
      </w:r>
      <w:hyperlink r:id="rId7" w:history="1">
        <w:r w:rsidRPr="0020704F">
          <w:rPr>
            <w:rStyle w:val="Hyperlink"/>
            <w:rFonts w:cstheme="minorHAnsi"/>
            <w:sz w:val="24"/>
            <w:szCs w:val="24"/>
          </w:rPr>
          <w:t>http://www.sigmaaldrich.com/catalog/product/sigma/a5376?lang=en&amp;region=NL</w:t>
        </w:r>
      </w:hyperlink>
    </w:p>
    <w:p w:rsidR="0020704F" w:rsidRPr="0020704F" w:rsidRDefault="0020704F" w:rsidP="0020704F">
      <w:pPr>
        <w:spacing w:after="200" w:line="276" w:lineRule="auto"/>
        <w:ind w:left="0" w:right="0"/>
        <w:rPr>
          <w:rFonts w:cstheme="minorHAnsi"/>
          <w:sz w:val="24"/>
          <w:szCs w:val="24"/>
        </w:rPr>
      </w:pPr>
    </w:p>
    <w:p w:rsidR="0020704F" w:rsidRPr="00AC6A2D" w:rsidRDefault="00AC6A2D" w:rsidP="00AC6A2D">
      <w:pPr>
        <w:pStyle w:val="NormalWeb"/>
        <w:spacing w:before="0" w:beforeAutospacing="0" w:after="0" w:afterAutospacing="0"/>
        <w:rPr>
          <w:rFonts w:asciiTheme="minorHAnsi" w:hAnsiTheme="minorHAnsi" w:cstheme="minorHAnsi"/>
          <w:b/>
          <w:sz w:val="28"/>
          <w:u w:val="single"/>
        </w:rPr>
      </w:pPr>
      <w:r w:rsidRPr="00AC6A2D">
        <w:rPr>
          <w:rFonts w:asciiTheme="minorHAnsi" w:hAnsiTheme="minorHAnsi" w:cstheme="minorHAnsi"/>
          <w:b/>
          <w:sz w:val="28"/>
          <w:u w:val="single"/>
        </w:rPr>
        <w:t>Literatuurlijst opstellen:</w:t>
      </w:r>
    </w:p>
    <w:p w:rsidR="00AC6A2D" w:rsidRDefault="00AC6A2D" w:rsidP="00AC6A2D">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Op de website van het studiecentrum van de HAN kun je uitgebreide informatie vinden over de APA regels. </w:t>
      </w:r>
    </w:p>
    <w:p w:rsidR="00AC6A2D" w:rsidRDefault="00ED550E" w:rsidP="00AC6A2D">
      <w:pPr>
        <w:pStyle w:val="NormalWeb"/>
        <w:spacing w:before="0" w:beforeAutospacing="0" w:after="0" w:afterAutospacing="0"/>
        <w:rPr>
          <w:rFonts w:asciiTheme="minorHAnsi" w:hAnsiTheme="minorHAnsi" w:cstheme="minorHAnsi"/>
        </w:rPr>
      </w:pPr>
      <w:hyperlink r:id="rId8" w:history="1">
        <w:r w:rsidR="00AC6A2D" w:rsidRPr="00B362A2">
          <w:rPr>
            <w:rStyle w:val="Hyperlink"/>
            <w:rFonts w:asciiTheme="minorHAnsi" w:hAnsiTheme="minorHAnsi" w:cstheme="minorHAnsi"/>
          </w:rPr>
          <w:t>http://specials.han.nl/themasites/studiecentra/verwerken-en-delen/bronnen-vermelden/</w:t>
        </w:r>
      </w:hyperlink>
      <w:r w:rsidR="00AC6A2D">
        <w:rPr>
          <w:rFonts w:asciiTheme="minorHAnsi" w:hAnsiTheme="minorHAnsi" w:cstheme="minorHAnsi"/>
        </w:rPr>
        <w:t xml:space="preserve"> </w:t>
      </w:r>
    </w:p>
    <w:p w:rsidR="00EF3097" w:rsidRDefault="00EF3097" w:rsidP="00AC6A2D">
      <w:pPr>
        <w:pStyle w:val="NormalWeb"/>
        <w:spacing w:before="0" w:beforeAutospacing="0" w:after="0" w:afterAutospacing="0"/>
        <w:rPr>
          <w:rFonts w:asciiTheme="minorHAnsi" w:hAnsiTheme="minorHAnsi"/>
          <w:color w:val="000000"/>
        </w:rPr>
      </w:pPr>
    </w:p>
    <w:p w:rsidR="00AC6A2D" w:rsidRDefault="00AC6A2D" w:rsidP="00AC6A2D">
      <w:pPr>
        <w:pStyle w:val="NormalWeb"/>
        <w:spacing w:before="0" w:beforeAutospacing="0" w:after="0" w:afterAutospacing="0"/>
        <w:rPr>
          <w:rFonts w:asciiTheme="minorHAnsi" w:hAnsiTheme="minorHAnsi"/>
          <w:color w:val="000000"/>
        </w:rPr>
      </w:pPr>
      <w:r>
        <w:rPr>
          <w:rFonts w:asciiTheme="minorHAnsi" w:hAnsiTheme="minorHAnsi"/>
          <w:color w:val="000000"/>
        </w:rPr>
        <w:t xml:space="preserve">Op deze site kun je o.a. vinden hoe je verschillende soorten bronnen (boek, tijdschrift, krant, internetbron, etc.) in een literatuurlijst op moet nemen. We sluiten dit document af met een aantal verschillende bronnen, meer kun je op de site vinden. </w:t>
      </w:r>
    </w:p>
    <w:p w:rsidR="00AC6A2D" w:rsidRDefault="00AC6A2D" w:rsidP="00AC6A2D">
      <w:pPr>
        <w:pStyle w:val="NormalWeb"/>
        <w:spacing w:before="0" w:beforeAutospacing="0" w:after="0" w:afterAutospacing="0"/>
        <w:rPr>
          <w:rFonts w:asciiTheme="minorHAnsi" w:hAnsiTheme="minorHAnsi"/>
          <w:color w:val="000000"/>
        </w:rPr>
      </w:pPr>
    </w:p>
    <w:p w:rsidR="00AC6A2D" w:rsidRPr="00EF3097" w:rsidRDefault="00AC6A2D" w:rsidP="00AC6A2D">
      <w:pPr>
        <w:pStyle w:val="NormalWeb"/>
        <w:spacing w:before="0" w:beforeAutospacing="0" w:after="0" w:afterAutospacing="0"/>
        <w:rPr>
          <w:rFonts w:asciiTheme="minorHAnsi" w:hAnsiTheme="minorHAnsi"/>
          <w:color w:val="000000"/>
        </w:rPr>
      </w:pPr>
    </w:p>
    <w:p w:rsidR="00ED550E" w:rsidRPr="00ED550E" w:rsidRDefault="00ED550E" w:rsidP="00ED550E">
      <w:pPr>
        <w:pStyle w:val="Heading2"/>
        <w:spacing w:before="0"/>
        <w:ind w:left="0"/>
        <w:rPr>
          <w:rFonts w:asciiTheme="minorHAnsi" w:hAnsiTheme="minorHAnsi" w:cs="Arial"/>
          <w:b w:val="0"/>
          <w:color w:val="000000"/>
          <w:sz w:val="24"/>
          <w:szCs w:val="24"/>
        </w:rPr>
      </w:pPr>
      <w:r w:rsidRPr="00ED550E">
        <w:rPr>
          <w:rFonts w:asciiTheme="minorHAnsi" w:hAnsiTheme="minorHAnsi" w:cs="Arial"/>
          <w:color w:val="000000"/>
          <w:sz w:val="24"/>
          <w:szCs w:val="24"/>
        </w:rPr>
        <w:t>Boek</w:t>
      </w:r>
    </w:p>
    <w:p w:rsidR="00ED550E" w:rsidRPr="00ED550E" w:rsidRDefault="00ED550E" w:rsidP="00ED550E">
      <w:pPr>
        <w:pStyle w:val="NormalWeb"/>
        <w:spacing w:before="0" w:beforeAutospacing="0" w:after="0" w:afterAutospacing="0"/>
        <w:rPr>
          <w:rFonts w:asciiTheme="minorHAnsi" w:hAnsiTheme="minorHAnsi" w:cs="Arial"/>
          <w:color w:val="000000"/>
        </w:rPr>
      </w:pPr>
      <w:r w:rsidRPr="00ED550E">
        <w:rPr>
          <w:rFonts w:asciiTheme="minorHAnsi" w:hAnsiTheme="minorHAnsi" w:cs="Arial"/>
          <w:color w:val="000000"/>
        </w:rPr>
        <w:t>Auteur, A. (jaar van uitgave).</w:t>
      </w:r>
      <w:r w:rsidRPr="00ED550E">
        <w:rPr>
          <w:rStyle w:val="Emphasis"/>
          <w:rFonts w:asciiTheme="minorHAnsi" w:eastAsiaTheme="majorEastAsia" w:hAnsiTheme="minorHAnsi" w:cs="Arial"/>
          <w:color w:val="000000"/>
        </w:rPr>
        <w:t xml:space="preserve"> Titel van het boek. </w:t>
      </w:r>
      <w:r w:rsidRPr="00ED550E">
        <w:rPr>
          <w:rFonts w:asciiTheme="minorHAnsi" w:hAnsiTheme="minorHAnsi" w:cs="Arial"/>
          <w:color w:val="000000"/>
        </w:rPr>
        <w:t>Plaats: Uitgeverij.</w:t>
      </w:r>
    </w:p>
    <w:p w:rsidR="00ED550E" w:rsidRPr="00ED550E" w:rsidRDefault="00ED550E" w:rsidP="00ED550E">
      <w:pPr>
        <w:numPr>
          <w:ilvl w:val="0"/>
          <w:numId w:val="16"/>
        </w:numPr>
        <w:ind w:right="0"/>
        <w:rPr>
          <w:rFonts w:cs="Arial"/>
          <w:color w:val="000000"/>
          <w:sz w:val="24"/>
          <w:szCs w:val="24"/>
        </w:rPr>
      </w:pPr>
      <w:r w:rsidRPr="00ED550E">
        <w:rPr>
          <w:rFonts w:cs="Arial"/>
          <w:color w:val="000000"/>
          <w:sz w:val="24"/>
          <w:szCs w:val="24"/>
        </w:rPr>
        <w:t xml:space="preserve">Een tweede of latere druk wordt tussen haakjes vermeld na de titel. </w:t>
      </w:r>
    </w:p>
    <w:p w:rsidR="00ED550E" w:rsidRPr="00ED550E" w:rsidRDefault="00ED550E" w:rsidP="00ED550E">
      <w:pPr>
        <w:numPr>
          <w:ilvl w:val="0"/>
          <w:numId w:val="16"/>
        </w:numPr>
        <w:ind w:right="0"/>
        <w:rPr>
          <w:rFonts w:cs="Arial"/>
          <w:color w:val="000000"/>
          <w:sz w:val="24"/>
          <w:szCs w:val="24"/>
        </w:rPr>
      </w:pPr>
      <w:r w:rsidRPr="00ED550E">
        <w:rPr>
          <w:rFonts w:cs="Arial"/>
          <w:color w:val="000000"/>
          <w:sz w:val="24"/>
          <w:szCs w:val="24"/>
        </w:rPr>
        <w:t xml:space="preserve">Tussenvoegsels ('van de', 'van den', etc.) komen achter de voorletter(s) en worden voluit geschreven, bijvoorbeeld: Berg, G. H. van den. </w:t>
      </w:r>
    </w:p>
    <w:p w:rsidR="00ED550E" w:rsidRPr="00ED550E" w:rsidRDefault="00ED550E" w:rsidP="00ED550E">
      <w:pPr>
        <w:numPr>
          <w:ilvl w:val="0"/>
          <w:numId w:val="16"/>
        </w:numPr>
        <w:ind w:right="0"/>
        <w:rPr>
          <w:rFonts w:cs="Arial"/>
          <w:color w:val="000000"/>
          <w:sz w:val="24"/>
          <w:szCs w:val="24"/>
        </w:rPr>
      </w:pPr>
      <w:r w:rsidRPr="00ED550E">
        <w:rPr>
          <w:rFonts w:cs="Arial"/>
          <w:color w:val="000000"/>
          <w:sz w:val="24"/>
          <w:szCs w:val="24"/>
        </w:rPr>
        <w:t xml:space="preserve">Als er geen auteur is maar wel een redacteur wordt dat er tussen haakjes bijgezet in de taal van het boek. </w:t>
      </w:r>
    </w:p>
    <w:p w:rsidR="00ED550E" w:rsidRPr="00ED550E" w:rsidRDefault="00ED550E" w:rsidP="00ED550E">
      <w:pPr>
        <w:numPr>
          <w:ilvl w:val="0"/>
          <w:numId w:val="16"/>
        </w:numPr>
        <w:ind w:right="0"/>
        <w:rPr>
          <w:rFonts w:cs="Arial"/>
          <w:color w:val="000000"/>
          <w:sz w:val="24"/>
          <w:szCs w:val="24"/>
        </w:rPr>
      </w:pPr>
      <w:r w:rsidRPr="00ED550E">
        <w:rPr>
          <w:rFonts w:cs="Arial"/>
          <w:color w:val="000000"/>
          <w:sz w:val="24"/>
          <w:szCs w:val="24"/>
        </w:rPr>
        <w:t xml:space="preserve">Bij meerdere auteurs of redacteurs staat voor de laatste naam een ampersand (&amp;). </w:t>
      </w:r>
    </w:p>
    <w:p w:rsidR="00ED550E" w:rsidRPr="00ED550E" w:rsidRDefault="00ED550E" w:rsidP="00ED550E">
      <w:pPr>
        <w:numPr>
          <w:ilvl w:val="0"/>
          <w:numId w:val="16"/>
        </w:numPr>
        <w:ind w:right="0"/>
        <w:rPr>
          <w:rFonts w:cs="Arial"/>
          <w:color w:val="000000"/>
          <w:sz w:val="24"/>
          <w:szCs w:val="24"/>
        </w:rPr>
      </w:pPr>
      <w:r w:rsidRPr="00ED550E">
        <w:rPr>
          <w:rFonts w:cs="Arial"/>
          <w:color w:val="000000"/>
          <w:sz w:val="24"/>
          <w:szCs w:val="24"/>
        </w:rPr>
        <w:t>De titel van het boek wordt helemaal genoemd. Bij hoofd- en ondertitel komt achter de hoofdtitel een dubbele punt en begint de ondertitel met een hoofdletter:</w:t>
      </w:r>
      <w:r w:rsidRPr="00ED550E">
        <w:rPr>
          <w:rFonts w:cs="Arial"/>
          <w:color w:val="000000"/>
          <w:sz w:val="24"/>
          <w:szCs w:val="24"/>
        </w:rPr>
        <w:br/>
      </w:r>
      <w:r w:rsidRPr="00ED550E">
        <w:rPr>
          <w:rStyle w:val="Emphasis"/>
          <w:rFonts w:cs="Arial"/>
          <w:color w:val="000000"/>
          <w:sz w:val="24"/>
          <w:szCs w:val="24"/>
        </w:rPr>
        <w:t>Hoofdtitel: Ondertitel</w:t>
      </w:r>
      <w:r w:rsidRPr="00ED550E">
        <w:rPr>
          <w:rFonts w:cs="Arial"/>
          <w:color w:val="000000"/>
          <w:sz w:val="24"/>
          <w:szCs w:val="24"/>
        </w:rPr>
        <w:t xml:space="preserve"> </w:t>
      </w:r>
    </w:p>
    <w:p w:rsidR="00ED550E" w:rsidRPr="00ED550E" w:rsidRDefault="00ED550E" w:rsidP="00ED550E">
      <w:pPr>
        <w:numPr>
          <w:ilvl w:val="0"/>
          <w:numId w:val="16"/>
        </w:numPr>
        <w:ind w:right="0"/>
        <w:rPr>
          <w:rFonts w:cs="Arial"/>
          <w:color w:val="000000"/>
          <w:sz w:val="24"/>
          <w:szCs w:val="24"/>
        </w:rPr>
      </w:pPr>
      <w:r w:rsidRPr="00ED550E">
        <w:rPr>
          <w:rFonts w:cs="Arial"/>
          <w:color w:val="000000"/>
          <w:sz w:val="24"/>
          <w:szCs w:val="24"/>
        </w:rPr>
        <w:t>Auteurs worden allemaal genoemd, bij acht of meer auteurs (of redacteurs) worden de eerste zes namen genoemd, daarna het weglatingsteken (...), gevolgd door de laatste auteur, zonder een ampersand (&amp;).</w:t>
      </w:r>
      <w:r w:rsidRPr="00ED550E">
        <w:rPr>
          <w:rFonts w:cs="Arial"/>
          <w:color w:val="000000"/>
          <w:sz w:val="24"/>
          <w:szCs w:val="24"/>
        </w:rPr>
        <w:br/>
      </w:r>
    </w:p>
    <w:p w:rsidR="00ED550E" w:rsidRPr="00ED550E" w:rsidRDefault="00ED550E" w:rsidP="00ED550E">
      <w:pPr>
        <w:pStyle w:val="NormalWeb"/>
        <w:spacing w:before="0" w:beforeAutospacing="0" w:after="0" w:afterAutospacing="0"/>
        <w:rPr>
          <w:rFonts w:asciiTheme="minorHAnsi" w:hAnsiTheme="minorHAnsi" w:cs="Arial"/>
          <w:color w:val="000000"/>
        </w:rPr>
      </w:pPr>
      <w:r w:rsidRPr="00ED550E">
        <w:rPr>
          <w:rStyle w:val="Strong"/>
          <w:rFonts w:asciiTheme="minorHAnsi" w:eastAsiaTheme="majorEastAsia" w:hAnsiTheme="minorHAnsi" w:cs="Arial"/>
          <w:color w:val="000000"/>
        </w:rPr>
        <w:t>Voorbeelden</w:t>
      </w:r>
    </w:p>
    <w:p w:rsidR="00ED550E" w:rsidRPr="00ED550E" w:rsidRDefault="00ED550E" w:rsidP="00ED550E">
      <w:pPr>
        <w:numPr>
          <w:ilvl w:val="0"/>
          <w:numId w:val="17"/>
        </w:numPr>
        <w:ind w:right="0"/>
        <w:rPr>
          <w:rFonts w:cs="Arial"/>
          <w:color w:val="000000"/>
          <w:sz w:val="24"/>
          <w:szCs w:val="24"/>
        </w:rPr>
      </w:pPr>
      <w:proofErr w:type="spellStart"/>
      <w:r w:rsidRPr="00ED550E">
        <w:rPr>
          <w:rFonts w:cs="Arial"/>
          <w:color w:val="000000"/>
          <w:sz w:val="24"/>
          <w:szCs w:val="24"/>
        </w:rPr>
        <w:t>Adriaansen</w:t>
      </w:r>
      <w:proofErr w:type="spellEnd"/>
      <w:r w:rsidRPr="00ED550E">
        <w:rPr>
          <w:rFonts w:cs="Arial"/>
          <w:color w:val="000000"/>
          <w:sz w:val="24"/>
          <w:szCs w:val="24"/>
        </w:rPr>
        <w:t xml:space="preserve">, M., &amp; </w:t>
      </w:r>
      <w:proofErr w:type="spellStart"/>
      <w:r w:rsidRPr="00ED550E">
        <w:rPr>
          <w:rFonts w:cs="Arial"/>
          <w:color w:val="000000"/>
          <w:sz w:val="24"/>
          <w:szCs w:val="24"/>
        </w:rPr>
        <w:t>Caris</w:t>
      </w:r>
      <w:proofErr w:type="spellEnd"/>
      <w:r w:rsidRPr="00ED550E">
        <w:rPr>
          <w:rFonts w:cs="Arial"/>
          <w:color w:val="000000"/>
          <w:sz w:val="24"/>
          <w:szCs w:val="24"/>
        </w:rPr>
        <w:t>, J. (2011).</w:t>
      </w:r>
      <w:r w:rsidRPr="00ED550E">
        <w:rPr>
          <w:rStyle w:val="Emphasis"/>
          <w:rFonts w:cs="Arial"/>
          <w:color w:val="000000"/>
          <w:sz w:val="24"/>
          <w:szCs w:val="24"/>
        </w:rPr>
        <w:t xml:space="preserve"> Elementaire sociale vaardigheden </w:t>
      </w:r>
      <w:r w:rsidRPr="00ED550E">
        <w:rPr>
          <w:rFonts w:cs="Arial"/>
          <w:color w:val="000000"/>
          <w:sz w:val="24"/>
          <w:szCs w:val="24"/>
        </w:rPr>
        <w:t xml:space="preserve">(3e druk). Houten: </w:t>
      </w:r>
      <w:proofErr w:type="spellStart"/>
      <w:r w:rsidRPr="00ED550E">
        <w:rPr>
          <w:rFonts w:cs="Arial"/>
          <w:color w:val="000000"/>
          <w:sz w:val="24"/>
          <w:szCs w:val="24"/>
        </w:rPr>
        <w:t>Bohn</w:t>
      </w:r>
      <w:proofErr w:type="spellEnd"/>
      <w:r w:rsidRPr="00ED550E">
        <w:rPr>
          <w:rFonts w:cs="Arial"/>
          <w:color w:val="000000"/>
          <w:sz w:val="24"/>
          <w:szCs w:val="24"/>
        </w:rPr>
        <w:t xml:space="preserve"> </w:t>
      </w:r>
      <w:proofErr w:type="spellStart"/>
      <w:r w:rsidRPr="00ED550E">
        <w:rPr>
          <w:rFonts w:cs="Arial"/>
          <w:color w:val="000000"/>
          <w:sz w:val="24"/>
          <w:szCs w:val="24"/>
        </w:rPr>
        <w:t>Stafleu</w:t>
      </w:r>
      <w:proofErr w:type="spellEnd"/>
      <w:r w:rsidRPr="00ED550E">
        <w:rPr>
          <w:rFonts w:cs="Arial"/>
          <w:color w:val="000000"/>
          <w:sz w:val="24"/>
          <w:szCs w:val="24"/>
        </w:rPr>
        <w:t xml:space="preserve"> Van </w:t>
      </w:r>
      <w:proofErr w:type="spellStart"/>
      <w:r w:rsidRPr="00ED550E">
        <w:rPr>
          <w:rFonts w:cs="Arial"/>
          <w:color w:val="000000"/>
          <w:sz w:val="24"/>
          <w:szCs w:val="24"/>
        </w:rPr>
        <w:t>Loghum</w:t>
      </w:r>
      <w:proofErr w:type="spellEnd"/>
      <w:r w:rsidRPr="00ED550E">
        <w:rPr>
          <w:rFonts w:cs="Arial"/>
          <w:color w:val="000000"/>
          <w:sz w:val="24"/>
          <w:szCs w:val="24"/>
        </w:rPr>
        <w:t>.</w:t>
      </w:r>
      <w:r w:rsidRPr="00ED550E">
        <w:rPr>
          <w:rFonts w:cs="Arial"/>
          <w:color w:val="000000"/>
          <w:sz w:val="24"/>
          <w:szCs w:val="24"/>
        </w:rPr>
        <w:br/>
        <w:t xml:space="preserve">  </w:t>
      </w:r>
    </w:p>
    <w:p w:rsidR="00ED550E" w:rsidRPr="00ED550E" w:rsidRDefault="00ED550E" w:rsidP="00ED550E">
      <w:pPr>
        <w:numPr>
          <w:ilvl w:val="0"/>
          <w:numId w:val="17"/>
        </w:numPr>
        <w:ind w:right="0"/>
        <w:rPr>
          <w:rFonts w:cs="Arial"/>
          <w:color w:val="000000"/>
          <w:sz w:val="24"/>
          <w:szCs w:val="24"/>
        </w:rPr>
      </w:pPr>
      <w:r w:rsidRPr="00ED550E">
        <w:rPr>
          <w:rFonts w:cs="Arial"/>
          <w:color w:val="000000"/>
          <w:sz w:val="24"/>
          <w:szCs w:val="24"/>
        </w:rPr>
        <w:t xml:space="preserve">Brandt </w:t>
      </w:r>
      <w:proofErr w:type="spellStart"/>
      <w:r w:rsidRPr="00ED550E">
        <w:rPr>
          <w:rFonts w:cs="Arial"/>
          <w:color w:val="000000"/>
          <w:sz w:val="24"/>
          <w:szCs w:val="24"/>
        </w:rPr>
        <w:t>Corstius</w:t>
      </w:r>
      <w:proofErr w:type="spellEnd"/>
      <w:r w:rsidRPr="00ED550E">
        <w:rPr>
          <w:rFonts w:cs="Arial"/>
          <w:color w:val="000000"/>
          <w:sz w:val="24"/>
          <w:szCs w:val="24"/>
        </w:rPr>
        <w:t xml:space="preserve">, J., Kroonenberg, Y., Rood, L., Smit., S., Steenbeek., R. Uphoff, M., ... Winnen, P. (2010). </w:t>
      </w:r>
      <w:r w:rsidRPr="00ED550E">
        <w:rPr>
          <w:rStyle w:val="Emphasis"/>
          <w:rFonts w:cs="Arial"/>
          <w:color w:val="000000"/>
          <w:sz w:val="24"/>
          <w:szCs w:val="24"/>
        </w:rPr>
        <w:t xml:space="preserve">Wereldmeiden: Acht schrijvers, acht landen, acht onvergetelijke verhalen. </w:t>
      </w:r>
      <w:r w:rsidRPr="00ED550E">
        <w:rPr>
          <w:rFonts w:cs="Arial"/>
          <w:color w:val="000000"/>
          <w:sz w:val="24"/>
          <w:szCs w:val="24"/>
        </w:rPr>
        <w:t>[Amsterdam]: MM.</w:t>
      </w:r>
      <w:r w:rsidRPr="00ED550E">
        <w:rPr>
          <w:rFonts w:cs="Arial"/>
          <w:color w:val="000000"/>
          <w:sz w:val="24"/>
          <w:szCs w:val="24"/>
        </w:rPr>
        <w:br/>
        <w:t xml:space="preserve">  </w:t>
      </w:r>
    </w:p>
    <w:p w:rsidR="00ED550E" w:rsidRPr="00ED550E" w:rsidRDefault="00ED550E" w:rsidP="00ED550E">
      <w:pPr>
        <w:numPr>
          <w:ilvl w:val="0"/>
          <w:numId w:val="17"/>
        </w:numPr>
        <w:ind w:right="0"/>
        <w:rPr>
          <w:rFonts w:cs="Arial"/>
          <w:color w:val="000000"/>
          <w:sz w:val="24"/>
          <w:szCs w:val="24"/>
        </w:rPr>
      </w:pPr>
      <w:r w:rsidRPr="00ED550E">
        <w:rPr>
          <w:rFonts w:cs="Arial"/>
          <w:color w:val="000000"/>
          <w:sz w:val="24"/>
          <w:szCs w:val="24"/>
        </w:rPr>
        <w:t xml:space="preserve">Geenen, M.-J. (2010). </w:t>
      </w:r>
      <w:r w:rsidRPr="00ED550E">
        <w:rPr>
          <w:rStyle w:val="Emphasis"/>
          <w:rFonts w:cs="Arial"/>
          <w:color w:val="000000"/>
          <w:sz w:val="24"/>
          <w:szCs w:val="24"/>
        </w:rPr>
        <w:t xml:space="preserve">Reflecteren: Leren van je ervaringen als sociale professional. </w:t>
      </w:r>
      <w:r w:rsidRPr="00ED550E">
        <w:rPr>
          <w:rFonts w:cs="Arial"/>
          <w:color w:val="000000"/>
          <w:sz w:val="24"/>
          <w:szCs w:val="24"/>
        </w:rPr>
        <w:t xml:space="preserve">Bussum: </w:t>
      </w:r>
      <w:proofErr w:type="spellStart"/>
      <w:r w:rsidRPr="00ED550E">
        <w:rPr>
          <w:rFonts w:cs="Arial"/>
          <w:color w:val="000000"/>
          <w:sz w:val="24"/>
          <w:szCs w:val="24"/>
        </w:rPr>
        <w:t>Coutinho</w:t>
      </w:r>
      <w:proofErr w:type="spellEnd"/>
      <w:r w:rsidRPr="00ED550E">
        <w:rPr>
          <w:rFonts w:cs="Arial"/>
          <w:color w:val="000000"/>
          <w:sz w:val="24"/>
          <w:szCs w:val="24"/>
        </w:rPr>
        <w:t>.</w:t>
      </w:r>
      <w:r w:rsidRPr="00ED550E">
        <w:rPr>
          <w:rFonts w:cs="Arial"/>
          <w:color w:val="000000"/>
          <w:sz w:val="24"/>
          <w:szCs w:val="24"/>
        </w:rPr>
        <w:br/>
        <w:t xml:space="preserve">  </w:t>
      </w:r>
    </w:p>
    <w:p w:rsidR="00ED550E" w:rsidRPr="00ED550E" w:rsidRDefault="00ED550E" w:rsidP="00ED550E">
      <w:pPr>
        <w:numPr>
          <w:ilvl w:val="0"/>
          <w:numId w:val="17"/>
        </w:numPr>
        <w:ind w:right="0"/>
        <w:rPr>
          <w:rFonts w:cs="Arial"/>
          <w:color w:val="000000"/>
          <w:sz w:val="24"/>
          <w:szCs w:val="24"/>
        </w:rPr>
      </w:pPr>
      <w:proofErr w:type="spellStart"/>
      <w:r w:rsidRPr="00ED550E">
        <w:rPr>
          <w:rFonts w:cs="Arial"/>
          <w:color w:val="000000"/>
          <w:sz w:val="24"/>
          <w:szCs w:val="24"/>
        </w:rPr>
        <w:lastRenderedPageBreak/>
        <w:t>Geet</w:t>
      </w:r>
      <w:proofErr w:type="spellEnd"/>
      <w:r w:rsidRPr="00ED550E">
        <w:rPr>
          <w:rFonts w:cs="Arial"/>
          <w:color w:val="000000"/>
          <w:sz w:val="24"/>
          <w:szCs w:val="24"/>
        </w:rPr>
        <w:t xml:space="preserve">, E. van. (Eindred.). (2013). </w:t>
      </w:r>
      <w:r w:rsidRPr="00ED550E">
        <w:rPr>
          <w:rStyle w:val="Emphasis"/>
          <w:rFonts w:cs="Arial"/>
          <w:color w:val="000000"/>
          <w:sz w:val="24"/>
          <w:szCs w:val="24"/>
        </w:rPr>
        <w:t>Bewegen en bewogen worden: Een praktisch leerboek voor iedereen die werkt met mensen met een Ernstige Meervoudige Beperking.</w:t>
      </w:r>
      <w:r w:rsidRPr="00ED550E">
        <w:rPr>
          <w:rFonts w:cs="Arial"/>
          <w:color w:val="000000"/>
          <w:sz w:val="24"/>
          <w:szCs w:val="24"/>
        </w:rPr>
        <w:t xml:space="preserve"> Bunnik: Stichting Onbeperkt Sportief.</w:t>
      </w:r>
      <w:r w:rsidRPr="00ED550E">
        <w:rPr>
          <w:rFonts w:cs="Arial"/>
          <w:color w:val="000000"/>
          <w:sz w:val="24"/>
          <w:szCs w:val="24"/>
        </w:rPr>
        <w:br/>
        <w:t xml:space="preserve">  </w:t>
      </w:r>
      <w:r w:rsidRPr="00ED550E">
        <w:rPr>
          <w:rFonts w:cs="Arial"/>
          <w:color w:val="000000"/>
          <w:sz w:val="24"/>
          <w:szCs w:val="24"/>
        </w:rPr>
        <w:br/>
        <w:t>                  </w:t>
      </w:r>
    </w:p>
    <w:p w:rsidR="00ED550E" w:rsidRPr="00ED550E" w:rsidRDefault="00ED550E" w:rsidP="00ED550E">
      <w:pPr>
        <w:pStyle w:val="Heading2"/>
        <w:spacing w:before="0"/>
        <w:rPr>
          <w:rFonts w:asciiTheme="minorHAnsi" w:hAnsiTheme="minorHAnsi" w:cs="Arial"/>
          <w:b w:val="0"/>
          <w:color w:val="000000"/>
          <w:sz w:val="24"/>
          <w:szCs w:val="24"/>
        </w:rPr>
      </w:pPr>
      <w:r w:rsidRPr="00ED550E">
        <w:rPr>
          <w:rFonts w:asciiTheme="minorHAnsi" w:hAnsiTheme="minorHAnsi" w:cs="Arial"/>
          <w:color w:val="000000"/>
          <w:sz w:val="24"/>
          <w:szCs w:val="24"/>
        </w:rPr>
        <w:t>Hoofdstuk uit boek</w:t>
      </w:r>
    </w:p>
    <w:p w:rsidR="00ED550E" w:rsidRPr="00ED550E" w:rsidRDefault="00ED550E" w:rsidP="00ED550E">
      <w:pPr>
        <w:pStyle w:val="NormalWeb"/>
        <w:spacing w:before="0" w:beforeAutospacing="0" w:after="0" w:afterAutospacing="0"/>
        <w:rPr>
          <w:rFonts w:asciiTheme="minorHAnsi" w:hAnsiTheme="minorHAnsi" w:cs="Arial"/>
          <w:color w:val="000000"/>
        </w:rPr>
      </w:pPr>
      <w:r w:rsidRPr="00ED550E">
        <w:rPr>
          <w:rFonts w:asciiTheme="minorHAnsi" w:hAnsiTheme="minorHAnsi" w:cs="Arial"/>
          <w:color w:val="000000"/>
        </w:rPr>
        <w:t xml:space="preserve">Auteur, A. (jaar van uitgave). Titel van hoofdstuk. In A. Redacteur (Red.), </w:t>
      </w:r>
      <w:r w:rsidRPr="00ED550E">
        <w:rPr>
          <w:rStyle w:val="Emphasis"/>
          <w:rFonts w:asciiTheme="minorHAnsi" w:eastAsiaTheme="majorEastAsia" w:hAnsiTheme="minorHAnsi" w:cs="Arial"/>
          <w:color w:val="000000"/>
        </w:rPr>
        <w:t>Titel van het boek</w:t>
      </w:r>
      <w:r w:rsidRPr="00ED550E">
        <w:rPr>
          <w:rFonts w:asciiTheme="minorHAnsi" w:hAnsiTheme="minorHAnsi" w:cs="Arial"/>
          <w:color w:val="000000"/>
        </w:rPr>
        <w:t xml:space="preserve"> (pp. xx-xx). Plaats: Uitgeverij.</w:t>
      </w:r>
    </w:p>
    <w:p w:rsidR="00ED550E" w:rsidRPr="00ED550E" w:rsidRDefault="00ED550E" w:rsidP="00ED550E">
      <w:pPr>
        <w:numPr>
          <w:ilvl w:val="0"/>
          <w:numId w:val="18"/>
        </w:numPr>
        <w:ind w:right="0"/>
        <w:rPr>
          <w:rFonts w:cs="Arial"/>
          <w:color w:val="000000"/>
          <w:sz w:val="24"/>
          <w:szCs w:val="24"/>
        </w:rPr>
      </w:pPr>
      <w:r w:rsidRPr="00ED550E">
        <w:rPr>
          <w:rFonts w:cs="Arial"/>
          <w:color w:val="000000"/>
          <w:sz w:val="24"/>
          <w:szCs w:val="24"/>
        </w:rPr>
        <w:t xml:space="preserve">Een hoofdstuk uit een boek wordt apart genoemd als de auteur of redacteur anders is dan de auteur of redacteur van het gehele boek. Als de auteur van het hoofdstuk dezelfde is als de auteur van het boek wordt het hoofdstuk niet apart genoemd. </w:t>
      </w:r>
    </w:p>
    <w:p w:rsidR="00ED550E" w:rsidRPr="00ED550E" w:rsidRDefault="00ED550E" w:rsidP="00ED550E">
      <w:pPr>
        <w:numPr>
          <w:ilvl w:val="0"/>
          <w:numId w:val="18"/>
        </w:numPr>
        <w:ind w:right="0"/>
        <w:rPr>
          <w:rFonts w:cs="Arial"/>
          <w:color w:val="000000"/>
          <w:sz w:val="24"/>
          <w:szCs w:val="24"/>
        </w:rPr>
      </w:pPr>
      <w:r w:rsidRPr="00ED550E">
        <w:rPr>
          <w:rFonts w:cs="Arial"/>
          <w:color w:val="000000"/>
          <w:sz w:val="24"/>
          <w:szCs w:val="24"/>
        </w:rPr>
        <w:t xml:space="preserve">De voorletters van de auteurs of redacteurs van het gehele boek worden voor de achternaam geplaatst. </w:t>
      </w:r>
    </w:p>
    <w:p w:rsidR="00ED550E" w:rsidRPr="00ED550E" w:rsidRDefault="00ED550E" w:rsidP="00ED550E">
      <w:pPr>
        <w:pStyle w:val="NormalWeb"/>
        <w:spacing w:before="0" w:beforeAutospacing="0" w:after="0" w:afterAutospacing="0"/>
        <w:rPr>
          <w:rFonts w:asciiTheme="minorHAnsi" w:hAnsiTheme="minorHAnsi" w:cs="Arial"/>
          <w:color w:val="000000"/>
        </w:rPr>
      </w:pPr>
      <w:r w:rsidRPr="00ED550E">
        <w:rPr>
          <w:rStyle w:val="Strong"/>
          <w:rFonts w:asciiTheme="minorHAnsi" w:eastAsiaTheme="majorEastAsia" w:hAnsiTheme="minorHAnsi" w:cs="Arial"/>
          <w:color w:val="000000"/>
        </w:rPr>
        <w:t>Voorbeelden</w:t>
      </w:r>
    </w:p>
    <w:p w:rsidR="00ED550E" w:rsidRPr="00ED550E" w:rsidRDefault="00ED550E" w:rsidP="00ED550E">
      <w:pPr>
        <w:numPr>
          <w:ilvl w:val="0"/>
          <w:numId w:val="19"/>
        </w:numPr>
        <w:ind w:right="0"/>
        <w:rPr>
          <w:rFonts w:cs="Arial"/>
          <w:color w:val="000000"/>
          <w:sz w:val="24"/>
          <w:szCs w:val="24"/>
        </w:rPr>
      </w:pPr>
      <w:r w:rsidRPr="00ED550E">
        <w:rPr>
          <w:rFonts w:cs="Arial"/>
          <w:color w:val="000000"/>
          <w:sz w:val="24"/>
          <w:szCs w:val="24"/>
        </w:rPr>
        <w:t xml:space="preserve">Mastenbroek, J. (2004). Plaatsbepaling. In J. Mastenbroek, M. van </w:t>
      </w:r>
      <w:proofErr w:type="spellStart"/>
      <w:r w:rsidRPr="00ED550E">
        <w:rPr>
          <w:rFonts w:cs="Arial"/>
          <w:color w:val="000000"/>
          <w:sz w:val="24"/>
          <w:szCs w:val="24"/>
        </w:rPr>
        <w:t>Persie</w:t>
      </w:r>
      <w:proofErr w:type="spellEnd"/>
      <w:r w:rsidRPr="00ED550E">
        <w:rPr>
          <w:rFonts w:cs="Arial"/>
          <w:color w:val="000000"/>
          <w:sz w:val="24"/>
          <w:szCs w:val="24"/>
        </w:rPr>
        <w:t xml:space="preserve">, G. </w:t>
      </w:r>
      <w:proofErr w:type="spellStart"/>
      <w:r w:rsidRPr="00ED550E">
        <w:rPr>
          <w:rFonts w:cs="Arial"/>
          <w:color w:val="000000"/>
          <w:sz w:val="24"/>
          <w:szCs w:val="24"/>
        </w:rPr>
        <w:t>Rijnja</w:t>
      </w:r>
      <w:proofErr w:type="spellEnd"/>
      <w:r w:rsidRPr="00ED550E">
        <w:rPr>
          <w:rFonts w:cs="Arial"/>
          <w:color w:val="000000"/>
          <w:sz w:val="24"/>
          <w:szCs w:val="24"/>
        </w:rPr>
        <w:t xml:space="preserve"> &amp; B. de Vries (Red.), </w:t>
      </w:r>
      <w:r w:rsidRPr="00ED550E">
        <w:rPr>
          <w:rStyle w:val="Emphasis"/>
          <w:rFonts w:cs="Arial"/>
          <w:color w:val="000000"/>
          <w:sz w:val="24"/>
          <w:szCs w:val="24"/>
        </w:rPr>
        <w:t>Public relations: De communicatie van organisaties</w:t>
      </w:r>
      <w:r w:rsidRPr="00ED550E">
        <w:rPr>
          <w:rFonts w:cs="Arial"/>
          <w:color w:val="000000"/>
          <w:sz w:val="24"/>
          <w:szCs w:val="24"/>
        </w:rPr>
        <w:t xml:space="preserve"> (pp. 3-13) (5e druk). Alphen aan de Rijn: Kluwer.</w:t>
      </w:r>
      <w:r w:rsidRPr="00ED550E">
        <w:rPr>
          <w:rFonts w:cs="Arial"/>
          <w:color w:val="000000"/>
          <w:sz w:val="24"/>
          <w:szCs w:val="24"/>
        </w:rPr>
        <w:br/>
        <w:t xml:space="preserve">  </w:t>
      </w:r>
    </w:p>
    <w:p w:rsidR="00ED550E" w:rsidRPr="00ED550E" w:rsidRDefault="00ED550E" w:rsidP="00ED550E">
      <w:pPr>
        <w:numPr>
          <w:ilvl w:val="0"/>
          <w:numId w:val="19"/>
        </w:numPr>
        <w:ind w:right="0"/>
        <w:rPr>
          <w:rFonts w:cs="Arial"/>
          <w:color w:val="000000"/>
          <w:sz w:val="24"/>
          <w:szCs w:val="24"/>
        </w:rPr>
      </w:pPr>
      <w:r w:rsidRPr="00ED550E">
        <w:rPr>
          <w:rFonts w:cs="Arial"/>
          <w:color w:val="000000"/>
          <w:sz w:val="24"/>
          <w:szCs w:val="24"/>
          <w:lang w:val="en-US"/>
        </w:rPr>
        <w:t xml:space="preserve">Vick, R. M. (2003). A brief history of art therapy. In C.A. </w:t>
      </w:r>
      <w:proofErr w:type="spellStart"/>
      <w:r w:rsidRPr="00ED550E">
        <w:rPr>
          <w:rFonts w:cs="Arial"/>
          <w:color w:val="000000"/>
          <w:sz w:val="24"/>
          <w:szCs w:val="24"/>
          <w:lang w:val="en-US"/>
        </w:rPr>
        <w:t>Malchiodi</w:t>
      </w:r>
      <w:proofErr w:type="spellEnd"/>
      <w:r w:rsidRPr="00ED550E">
        <w:rPr>
          <w:rFonts w:cs="Arial"/>
          <w:color w:val="000000"/>
          <w:sz w:val="24"/>
          <w:szCs w:val="24"/>
          <w:lang w:val="en-US"/>
        </w:rPr>
        <w:t xml:space="preserve"> (Ed.), </w:t>
      </w:r>
      <w:r w:rsidRPr="00ED550E">
        <w:rPr>
          <w:rStyle w:val="Emphasis"/>
          <w:rFonts w:cs="Arial"/>
          <w:color w:val="000000"/>
          <w:sz w:val="24"/>
          <w:szCs w:val="24"/>
          <w:lang w:val="en-US"/>
        </w:rPr>
        <w:t>Handbook of art therapy</w:t>
      </w:r>
      <w:r w:rsidRPr="00ED550E">
        <w:rPr>
          <w:rFonts w:cs="Arial"/>
          <w:color w:val="000000"/>
          <w:sz w:val="24"/>
          <w:szCs w:val="24"/>
          <w:lang w:val="en-US"/>
        </w:rPr>
        <w:t xml:space="preserve"> (pp. 5-15). </w:t>
      </w:r>
      <w:r w:rsidRPr="00ED550E">
        <w:rPr>
          <w:rFonts w:cs="Arial"/>
          <w:color w:val="000000"/>
          <w:sz w:val="24"/>
          <w:szCs w:val="24"/>
        </w:rPr>
        <w:t xml:space="preserve">New York, NY: The </w:t>
      </w:r>
      <w:proofErr w:type="spellStart"/>
      <w:r w:rsidRPr="00ED550E">
        <w:rPr>
          <w:rFonts w:cs="Arial"/>
          <w:color w:val="000000"/>
          <w:sz w:val="24"/>
          <w:szCs w:val="24"/>
        </w:rPr>
        <w:t>Guilford</w:t>
      </w:r>
      <w:proofErr w:type="spellEnd"/>
      <w:r w:rsidRPr="00ED550E">
        <w:rPr>
          <w:rFonts w:cs="Arial"/>
          <w:color w:val="000000"/>
          <w:sz w:val="24"/>
          <w:szCs w:val="24"/>
        </w:rPr>
        <w:t xml:space="preserve"> Press.</w:t>
      </w:r>
      <w:r w:rsidRPr="00ED550E">
        <w:rPr>
          <w:rFonts w:cs="Arial"/>
          <w:color w:val="000000"/>
          <w:sz w:val="24"/>
          <w:szCs w:val="24"/>
        </w:rPr>
        <w:br/>
        <w:t xml:space="preserve">  </w:t>
      </w:r>
    </w:p>
    <w:p w:rsidR="00ED550E" w:rsidRPr="00ED550E" w:rsidRDefault="00ED550E" w:rsidP="00ED550E">
      <w:pPr>
        <w:pStyle w:val="NormalWeb"/>
        <w:spacing w:before="0" w:beforeAutospacing="0" w:after="0" w:afterAutospacing="0"/>
        <w:rPr>
          <w:rFonts w:asciiTheme="minorHAnsi" w:hAnsiTheme="minorHAnsi" w:cs="Arial"/>
          <w:b/>
          <w:color w:val="000000"/>
        </w:rPr>
      </w:pPr>
      <w:r w:rsidRPr="00ED550E">
        <w:rPr>
          <w:rFonts w:asciiTheme="minorHAnsi" w:hAnsiTheme="minorHAnsi" w:cs="Arial"/>
          <w:color w:val="000000"/>
        </w:rPr>
        <w:br/>
      </w:r>
      <w:r w:rsidRPr="00ED550E">
        <w:rPr>
          <w:rFonts w:asciiTheme="minorHAnsi" w:hAnsiTheme="minorHAnsi" w:cs="Arial"/>
          <w:b/>
          <w:color w:val="000000"/>
        </w:rPr>
        <w:t> Tijdschriftartikel</w:t>
      </w:r>
    </w:p>
    <w:p w:rsidR="00ED550E" w:rsidRPr="00ED550E" w:rsidRDefault="00ED550E" w:rsidP="00ED550E">
      <w:pPr>
        <w:pStyle w:val="NormalWeb"/>
        <w:spacing w:before="0" w:beforeAutospacing="0" w:after="0" w:afterAutospacing="0"/>
        <w:rPr>
          <w:rFonts w:asciiTheme="minorHAnsi" w:hAnsiTheme="minorHAnsi" w:cs="Arial"/>
          <w:color w:val="000000"/>
        </w:rPr>
      </w:pPr>
      <w:r w:rsidRPr="00ED550E">
        <w:rPr>
          <w:rFonts w:asciiTheme="minorHAnsi" w:hAnsiTheme="minorHAnsi" w:cs="Arial"/>
          <w:color w:val="000000"/>
        </w:rPr>
        <w:t xml:space="preserve">Auteur, A. (jaar van uitgave). Titel van het artikel. </w:t>
      </w:r>
      <w:r w:rsidRPr="00ED550E">
        <w:rPr>
          <w:rStyle w:val="Emphasis"/>
          <w:rFonts w:asciiTheme="minorHAnsi" w:eastAsiaTheme="majorEastAsia" w:hAnsiTheme="minorHAnsi" w:cs="Arial"/>
          <w:color w:val="000000"/>
        </w:rPr>
        <w:t>Naam tijdschrift</w:t>
      </w:r>
      <w:r w:rsidRPr="00ED550E">
        <w:rPr>
          <w:rFonts w:asciiTheme="minorHAnsi" w:hAnsiTheme="minorHAnsi" w:cs="Arial"/>
          <w:color w:val="000000"/>
        </w:rPr>
        <w:t xml:space="preserve">, </w:t>
      </w:r>
      <w:r w:rsidRPr="00ED550E">
        <w:rPr>
          <w:rStyle w:val="Emphasis"/>
          <w:rFonts w:asciiTheme="minorHAnsi" w:eastAsiaTheme="majorEastAsia" w:hAnsiTheme="minorHAnsi" w:cs="Arial"/>
          <w:color w:val="000000"/>
        </w:rPr>
        <w:t>jaargang</w:t>
      </w:r>
      <w:r w:rsidRPr="00ED550E">
        <w:rPr>
          <w:rFonts w:asciiTheme="minorHAnsi" w:hAnsiTheme="minorHAnsi" w:cs="Arial"/>
          <w:color w:val="000000"/>
        </w:rPr>
        <w:t>(nummer), xx-xx.</w:t>
      </w:r>
    </w:p>
    <w:p w:rsidR="00ED550E" w:rsidRPr="00ED550E" w:rsidRDefault="00ED550E" w:rsidP="00ED550E">
      <w:pPr>
        <w:numPr>
          <w:ilvl w:val="0"/>
          <w:numId w:val="20"/>
        </w:numPr>
        <w:ind w:right="0"/>
        <w:rPr>
          <w:rFonts w:cs="Arial"/>
          <w:color w:val="000000"/>
          <w:sz w:val="24"/>
          <w:szCs w:val="24"/>
        </w:rPr>
      </w:pPr>
      <w:r w:rsidRPr="00ED550E">
        <w:rPr>
          <w:rFonts w:cs="Arial"/>
          <w:color w:val="000000"/>
          <w:sz w:val="24"/>
          <w:szCs w:val="24"/>
        </w:rPr>
        <w:t xml:space="preserve">Tussenvoegsels ('van de', 'van den', etc.) komen achter de voorletter(s) en worden voluit geschreven, bijvoorbeeld: Berg, G. H. van den. </w:t>
      </w:r>
    </w:p>
    <w:p w:rsidR="00ED550E" w:rsidRPr="00ED550E" w:rsidRDefault="00ED550E" w:rsidP="00ED550E">
      <w:pPr>
        <w:numPr>
          <w:ilvl w:val="0"/>
          <w:numId w:val="20"/>
        </w:numPr>
        <w:ind w:right="0"/>
        <w:rPr>
          <w:rFonts w:cs="Arial"/>
          <w:color w:val="000000"/>
          <w:sz w:val="24"/>
          <w:szCs w:val="24"/>
        </w:rPr>
      </w:pPr>
      <w:r w:rsidRPr="00ED550E">
        <w:rPr>
          <w:rFonts w:cs="Arial"/>
          <w:color w:val="000000"/>
          <w:sz w:val="24"/>
          <w:szCs w:val="24"/>
        </w:rPr>
        <w:t xml:space="preserve">De belangrijkste woorden uit de titel van het tijdschrift worden met hoofdletters geschreven. </w:t>
      </w:r>
    </w:p>
    <w:p w:rsidR="00ED550E" w:rsidRPr="00ED550E" w:rsidRDefault="00ED550E" w:rsidP="00ED550E">
      <w:pPr>
        <w:numPr>
          <w:ilvl w:val="0"/>
          <w:numId w:val="20"/>
        </w:numPr>
        <w:ind w:right="0"/>
        <w:rPr>
          <w:rFonts w:cs="Arial"/>
          <w:color w:val="000000"/>
          <w:sz w:val="24"/>
          <w:szCs w:val="24"/>
        </w:rPr>
      </w:pPr>
      <w:r w:rsidRPr="00ED550E">
        <w:rPr>
          <w:rFonts w:cs="Arial"/>
          <w:color w:val="000000"/>
          <w:sz w:val="24"/>
          <w:szCs w:val="24"/>
        </w:rPr>
        <w:t xml:space="preserve">Kijk voor online tijdschriften bij </w:t>
      </w:r>
      <w:hyperlink r:id="rId9" w:anchor="comp00004b902de60000000b27453d" w:tgtFrame="_self" w:history="1">
        <w:r w:rsidRPr="00ED550E">
          <w:rPr>
            <w:rStyle w:val="Hyperlink"/>
            <w:rFonts w:cs="Arial"/>
            <w:sz w:val="24"/>
            <w:szCs w:val="24"/>
          </w:rPr>
          <w:t>Internetbron</w:t>
        </w:r>
      </w:hyperlink>
      <w:r w:rsidRPr="00ED550E">
        <w:rPr>
          <w:rFonts w:cs="Arial"/>
          <w:color w:val="000000"/>
          <w:sz w:val="24"/>
          <w:szCs w:val="24"/>
        </w:rPr>
        <w:t xml:space="preserve">. </w:t>
      </w:r>
    </w:p>
    <w:p w:rsidR="00ED550E" w:rsidRPr="00ED550E" w:rsidRDefault="00ED550E" w:rsidP="00ED550E">
      <w:pPr>
        <w:pStyle w:val="NormalWeb"/>
        <w:spacing w:before="0" w:beforeAutospacing="0" w:after="0" w:afterAutospacing="0"/>
        <w:rPr>
          <w:rFonts w:asciiTheme="minorHAnsi" w:hAnsiTheme="minorHAnsi" w:cs="Arial"/>
          <w:color w:val="000000"/>
        </w:rPr>
      </w:pPr>
      <w:r w:rsidRPr="00ED550E">
        <w:rPr>
          <w:rStyle w:val="Strong"/>
          <w:rFonts w:asciiTheme="minorHAnsi" w:eastAsiaTheme="majorEastAsia" w:hAnsiTheme="minorHAnsi" w:cs="Arial"/>
          <w:color w:val="000000"/>
        </w:rPr>
        <w:t>Voorbeelden</w:t>
      </w:r>
    </w:p>
    <w:p w:rsidR="00ED550E" w:rsidRPr="00ED550E" w:rsidRDefault="00ED550E" w:rsidP="00ED550E">
      <w:pPr>
        <w:numPr>
          <w:ilvl w:val="0"/>
          <w:numId w:val="21"/>
        </w:numPr>
        <w:ind w:right="0"/>
        <w:rPr>
          <w:rFonts w:cs="Arial"/>
          <w:color w:val="000000"/>
          <w:sz w:val="24"/>
          <w:szCs w:val="24"/>
        </w:rPr>
      </w:pPr>
      <w:proofErr w:type="spellStart"/>
      <w:r w:rsidRPr="00ED550E">
        <w:rPr>
          <w:rFonts w:cs="Arial"/>
          <w:color w:val="000000"/>
          <w:sz w:val="24"/>
          <w:szCs w:val="24"/>
        </w:rPr>
        <w:t>Ouwerkerk</w:t>
      </w:r>
      <w:proofErr w:type="spellEnd"/>
      <w:r w:rsidRPr="00ED550E">
        <w:rPr>
          <w:rFonts w:cs="Arial"/>
          <w:color w:val="000000"/>
          <w:sz w:val="24"/>
          <w:szCs w:val="24"/>
        </w:rPr>
        <w:t xml:space="preserve">, D. van, &amp; Grinten, J. van der. (2004). De kracht van zacht: Wat mannen over vrouwelijke vergaderstijlen kunnen leren. </w:t>
      </w:r>
      <w:r w:rsidRPr="00ED550E">
        <w:rPr>
          <w:rStyle w:val="Emphasis"/>
          <w:rFonts w:cs="Arial"/>
          <w:color w:val="000000"/>
          <w:sz w:val="24"/>
          <w:szCs w:val="24"/>
        </w:rPr>
        <w:t>Interne Communicatie</w:t>
      </w:r>
      <w:r w:rsidRPr="00ED550E">
        <w:rPr>
          <w:rFonts w:cs="Arial"/>
          <w:color w:val="000000"/>
          <w:sz w:val="24"/>
          <w:szCs w:val="24"/>
        </w:rPr>
        <w:t xml:space="preserve">, </w:t>
      </w:r>
      <w:r w:rsidRPr="00ED550E">
        <w:rPr>
          <w:rStyle w:val="Emphasis"/>
          <w:rFonts w:cs="Arial"/>
          <w:color w:val="000000"/>
          <w:sz w:val="24"/>
          <w:szCs w:val="24"/>
        </w:rPr>
        <w:t>3</w:t>
      </w:r>
      <w:r w:rsidRPr="00ED550E">
        <w:rPr>
          <w:rFonts w:cs="Arial"/>
          <w:color w:val="000000"/>
          <w:sz w:val="24"/>
          <w:szCs w:val="24"/>
        </w:rPr>
        <w:t>(4), 11-13.</w:t>
      </w:r>
      <w:r w:rsidRPr="00ED550E">
        <w:rPr>
          <w:rFonts w:cs="Arial"/>
          <w:color w:val="000000"/>
          <w:sz w:val="24"/>
          <w:szCs w:val="24"/>
        </w:rPr>
        <w:br/>
        <w:t xml:space="preserve">  </w:t>
      </w:r>
    </w:p>
    <w:p w:rsidR="00ED550E" w:rsidRPr="00ED550E" w:rsidRDefault="00ED550E" w:rsidP="00ED550E">
      <w:pPr>
        <w:numPr>
          <w:ilvl w:val="0"/>
          <w:numId w:val="21"/>
        </w:numPr>
        <w:ind w:right="0"/>
        <w:rPr>
          <w:rFonts w:cs="Arial"/>
          <w:color w:val="000000"/>
          <w:sz w:val="24"/>
          <w:szCs w:val="24"/>
        </w:rPr>
      </w:pPr>
      <w:r w:rsidRPr="00ED550E">
        <w:rPr>
          <w:rFonts w:cs="Arial"/>
          <w:color w:val="000000"/>
          <w:sz w:val="24"/>
          <w:szCs w:val="24"/>
        </w:rPr>
        <w:t xml:space="preserve">Schilder, L., &amp; </w:t>
      </w:r>
      <w:proofErr w:type="spellStart"/>
      <w:r w:rsidRPr="00ED550E">
        <w:rPr>
          <w:rFonts w:cs="Arial"/>
          <w:color w:val="000000"/>
          <w:sz w:val="24"/>
          <w:szCs w:val="24"/>
        </w:rPr>
        <w:t>Kwakman</w:t>
      </w:r>
      <w:proofErr w:type="spellEnd"/>
      <w:r w:rsidRPr="00ED550E">
        <w:rPr>
          <w:rFonts w:cs="Arial"/>
          <w:color w:val="000000"/>
          <w:sz w:val="24"/>
          <w:szCs w:val="24"/>
        </w:rPr>
        <w:t xml:space="preserve">, K. (2005). Het versterken van de professionele identiteit door leren in gemeenschappelijkheid. </w:t>
      </w:r>
      <w:r w:rsidRPr="00ED550E">
        <w:rPr>
          <w:rStyle w:val="Emphasis"/>
          <w:rFonts w:cs="Arial"/>
          <w:color w:val="000000"/>
          <w:sz w:val="24"/>
          <w:szCs w:val="24"/>
        </w:rPr>
        <w:t>Sociale Interventie</w:t>
      </w:r>
      <w:r w:rsidRPr="00ED550E">
        <w:rPr>
          <w:rFonts w:cs="Arial"/>
          <w:color w:val="000000"/>
          <w:sz w:val="24"/>
          <w:szCs w:val="24"/>
        </w:rPr>
        <w:t xml:space="preserve">, </w:t>
      </w:r>
      <w:r w:rsidRPr="00ED550E">
        <w:rPr>
          <w:rStyle w:val="Emphasis"/>
          <w:rFonts w:cs="Arial"/>
          <w:color w:val="000000"/>
          <w:sz w:val="24"/>
          <w:szCs w:val="24"/>
        </w:rPr>
        <w:t>14</w:t>
      </w:r>
      <w:r w:rsidRPr="00ED550E">
        <w:rPr>
          <w:rFonts w:cs="Arial"/>
          <w:color w:val="000000"/>
          <w:sz w:val="24"/>
          <w:szCs w:val="24"/>
        </w:rPr>
        <w:t>(3), 17-28. </w:t>
      </w:r>
      <w:r w:rsidRPr="00ED550E">
        <w:rPr>
          <w:rFonts w:cs="Arial"/>
          <w:color w:val="000000"/>
          <w:sz w:val="24"/>
          <w:szCs w:val="24"/>
        </w:rPr>
        <w:br/>
        <w:t xml:space="preserve">  </w:t>
      </w:r>
    </w:p>
    <w:p w:rsidR="00ED550E" w:rsidRPr="00ED550E" w:rsidRDefault="00ED550E" w:rsidP="00ED550E">
      <w:pPr>
        <w:numPr>
          <w:ilvl w:val="0"/>
          <w:numId w:val="21"/>
        </w:numPr>
        <w:ind w:right="0"/>
        <w:rPr>
          <w:rFonts w:cs="Arial"/>
          <w:color w:val="000000"/>
          <w:sz w:val="24"/>
          <w:szCs w:val="24"/>
        </w:rPr>
      </w:pPr>
      <w:proofErr w:type="spellStart"/>
      <w:r w:rsidRPr="00ED550E">
        <w:rPr>
          <w:rFonts w:cs="Arial"/>
          <w:color w:val="000000"/>
          <w:sz w:val="24"/>
          <w:szCs w:val="24"/>
        </w:rPr>
        <w:t>Smeijsters</w:t>
      </w:r>
      <w:proofErr w:type="spellEnd"/>
      <w:r w:rsidRPr="00ED550E">
        <w:rPr>
          <w:rFonts w:cs="Arial"/>
          <w:color w:val="000000"/>
          <w:sz w:val="24"/>
          <w:szCs w:val="24"/>
        </w:rPr>
        <w:t xml:space="preserve">, H., </w:t>
      </w:r>
      <w:proofErr w:type="spellStart"/>
      <w:r w:rsidRPr="00ED550E">
        <w:rPr>
          <w:rFonts w:cs="Arial"/>
          <w:color w:val="000000"/>
          <w:sz w:val="24"/>
          <w:szCs w:val="24"/>
        </w:rPr>
        <w:t>Beurskens</w:t>
      </w:r>
      <w:proofErr w:type="spellEnd"/>
      <w:r w:rsidRPr="00ED550E">
        <w:rPr>
          <w:rFonts w:cs="Arial"/>
          <w:color w:val="000000"/>
          <w:sz w:val="24"/>
          <w:szCs w:val="24"/>
        </w:rPr>
        <w:t xml:space="preserve">, S., </w:t>
      </w:r>
      <w:proofErr w:type="spellStart"/>
      <w:r w:rsidRPr="00ED550E">
        <w:rPr>
          <w:rFonts w:cs="Arial"/>
          <w:color w:val="000000"/>
          <w:sz w:val="24"/>
          <w:szCs w:val="24"/>
        </w:rPr>
        <w:t>Reverda</w:t>
      </w:r>
      <w:proofErr w:type="spellEnd"/>
      <w:r w:rsidRPr="00ED550E">
        <w:rPr>
          <w:rFonts w:cs="Arial"/>
          <w:color w:val="000000"/>
          <w:sz w:val="24"/>
          <w:szCs w:val="24"/>
        </w:rPr>
        <w:t xml:space="preserve">, N., Gielen, X., &amp; </w:t>
      </w:r>
      <w:proofErr w:type="spellStart"/>
      <w:r w:rsidRPr="00ED550E">
        <w:rPr>
          <w:rFonts w:cs="Arial"/>
          <w:color w:val="000000"/>
          <w:sz w:val="24"/>
          <w:szCs w:val="24"/>
        </w:rPr>
        <w:t>Pénzes</w:t>
      </w:r>
      <w:proofErr w:type="spellEnd"/>
      <w:r w:rsidRPr="00ED550E">
        <w:rPr>
          <w:rFonts w:cs="Arial"/>
          <w:color w:val="000000"/>
          <w:sz w:val="24"/>
          <w:szCs w:val="24"/>
        </w:rPr>
        <w:t xml:space="preserve">, I. (2012). Het </w:t>
      </w:r>
      <w:proofErr w:type="spellStart"/>
      <w:r w:rsidRPr="00ED550E">
        <w:rPr>
          <w:rFonts w:cs="Arial"/>
          <w:color w:val="000000"/>
          <w:sz w:val="24"/>
          <w:szCs w:val="24"/>
        </w:rPr>
        <w:t>Evidence</w:t>
      </w:r>
      <w:proofErr w:type="spellEnd"/>
      <w:r w:rsidRPr="00ED550E">
        <w:rPr>
          <w:rFonts w:cs="Arial"/>
          <w:color w:val="000000"/>
          <w:sz w:val="24"/>
          <w:szCs w:val="24"/>
        </w:rPr>
        <w:t xml:space="preserve"> Beest in de </w:t>
      </w:r>
      <w:proofErr w:type="spellStart"/>
      <w:r w:rsidRPr="00ED550E">
        <w:rPr>
          <w:rFonts w:cs="Arial"/>
          <w:color w:val="000000"/>
          <w:sz w:val="24"/>
          <w:szCs w:val="24"/>
        </w:rPr>
        <w:t>vaktherapie</w:t>
      </w:r>
      <w:proofErr w:type="spellEnd"/>
      <w:r w:rsidRPr="00ED550E">
        <w:rPr>
          <w:rFonts w:cs="Arial"/>
          <w:color w:val="000000"/>
          <w:sz w:val="24"/>
          <w:szCs w:val="24"/>
        </w:rPr>
        <w:t xml:space="preserve">: Een verheldering van de begrippen </w:t>
      </w:r>
      <w:proofErr w:type="spellStart"/>
      <w:r w:rsidRPr="00ED550E">
        <w:rPr>
          <w:rFonts w:cs="Arial"/>
          <w:color w:val="000000"/>
          <w:sz w:val="24"/>
          <w:szCs w:val="24"/>
        </w:rPr>
        <w:t>Evidence</w:t>
      </w:r>
      <w:proofErr w:type="spellEnd"/>
      <w:r w:rsidRPr="00ED550E">
        <w:rPr>
          <w:rFonts w:cs="Arial"/>
          <w:color w:val="000000"/>
          <w:sz w:val="24"/>
          <w:szCs w:val="24"/>
        </w:rPr>
        <w:t xml:space="preserve"> </w:t>
      </w:r>
      <w:proofErr w:type="spellStart"/>
      <w:r w:rsidRPr="00ED550E">
        <w:rPr>
          <w:rFonts w:cs="Arial"/>
          <w:color w:val="000000"/>
          <w:sz w:val="24"/>
          <w:szCs w:val="24"/>
        </w:rPr>
        <w:t>Based</w:t>
      </w:r>
      <w:proofErr w:type="spellEnd"/>
      <w:r w:rsidRPr="00ED550E">
        <w:rPr>
          <w:rFonts w:cs="Arial"/>
          <w:color w:val="000000"/>
          <w:sz w:val="24"/>
          <w:szCs w:val="24"/>
        </w:rPr>
        <w:t xml:space="preserve"> </w:t>
      </w:r>
      <w:proofErr w:type="spellStart"/>
      <w:r w:rsidRPr="00ED550E">
        <w:rPr>
          <w:rFonts w:cs="Arial"/>
          <w:color w:val="000000"/>
          <w:sz w:val="24"/>
          <w:szCs w:val="24"/>
        </w:rPr>
        <w:t>Practice</w:t>
      </w:r>
      <w:proofErr w:type="spellEnd"/>
      <w:r w:rsidRPr="00ED550E">
        <w:rPr>
          <w:rFonts w:cs="Arial"/>
          <w:color w:val="000000"/>
          <w:sz w:val="24"/>
          <w:szCs w:val="24"/>
        </w:rPr>
        <w:t xml:space="preserve"> en </w:t>
      </w:r>
      <w:proofErr w:type="spellStart"/>
      <w:r w:rsidRPr="00ED550E">
        <w:rPr>
          <w:rFonts w:cs="Arial"/>
          <w:color w:val="000000"/>
          <w:sz w:val="24"/>
          <w:szCs w:val="24"/>
        </w:rPr>
        <w:t>Practice</w:t>
      </w:r>
      <w:proofErr w:type="spellEnd"/>
      <w:r w:rsidRPr="00ED550E">
        <w:rPr>
          <w:rFonts w:cs="Arial"/>
          <w:color w:val="000000"/>
          <w:sz w:val="24"/>
          <w:szCs w:val="24"/>
        </w:rPr>
        <w:t xml:space="preserve"> </w:t>
      </w:r>
      <w:proofErr w:type="spellStart"/>
      <w:r w:rsidRPr="00ED550E">
        <w:rPr>
          <w:rFonts w:cs="Arial"/>
          <w:color w:val="000000"/>
          <w:sz w:val="24"/>
          <w:szCs w:val="24"/>
        </w:rPr>
        <w:t>Based</w:t>
      </w:r>
      <w:proofErr w:type="spellEnd"/>
      <w:r w:rsidRPr="00ED550E">
        <w:rPr>
          <w:rFonts w:cs="Arial"/>
          <w:color w:val="000000"/>
          <w:sz w:val="24"/>
          <w:szCs w:val="24"/>
        </w:rPr>
        <w:t xml:space="preserve"> </w:t>
      </w:r>
      <w:proofErr w:type="spellStart"/>
      <w:r w:rsidRPr="00ED550E">
        <w:rPr>
          <w:rFonts w:cs="Arial"/>
          <w:color w:val="000000"/>
          <w:sz w:val="24"/>
          <w:szCs w:val="24"/>
        </w:rPr>
        <w:t>Evidence</w:t>
      </w:r>
      <w:proofErr w:type="spellEnd"/>
      <w:r w:rsidRPr="00ED550E">
        <w:rPr>
          <w:rFonts w:cs="Arial"/>
          <w:color w:val="000000"/>
          <w:sz w:val="24"/>
          <w:szCs w:val="24"/>
        </w:rPr>
        <w:t xml:space="preserve">. </w:t>
      </w:r>
      <w:r w:rsidRPr="00ED550E">
        <w:rPr>
          <w:rStyle w:val="Emphasis"/>
          <w:rFonts w:cs="Arial"/>
          <w:color w:val="000000"/>
          <w:sz w:val="24"/>
          <w:szCs w:val="24"/>
        </w:rPr>
        <w:t xml:space="preserve">Tijdschrift voor </w:t>
      </w:r>
      <w:proofErr w:type="spellStart"/>
      <w:r w:rsidRPr="00ED550E">
        <w:rPr>
          <w:rStyle w:val="Emphasis"/>
          <w:rFonts w:cs="Arial"/>
          <w:color w:val="000000"/>
          <w:sz w:val="24"/>
          <w:szCs w:val="24"/>
        </w:rPr>
        <w:t>Vaktherapie</w:t>
      </w:r>
      <w:proofErr w:type="spellEnd"/>
      <w:r w:rsidRPr="00ED550E">
        <w:rPr>
          <w:rStyle w:val="Emphasis"/>
          <w:rFonts w:cs="Arial"/>
          <w:color w:val="000000"/>
          <w:sz w:val="24"/>
          <w:szCs w:val="24"/>
        </w:rPr>
        <w:t>, 8</w:t>
      </w:r>
      <w:r w:rsidRPr="00ED550E">
        <w:rPr>
          <w:rFonts w:cs="Arial"/>
          <w:color w:val="000000"/>
          <w:sz w:val="24"/>
          <w:szCs w:val="24"/>
        </w:rPr>
        <w:t>(2), 11-18.</w:t>
      </w:r>
      <w:r w:rsidRPr="00ED550E">
        <w:rPr>
          <w:rFonts w:cs="Arial"/>
          <w:color w:val="000000"/>
          <w:sz w:val="24"/>
          <w:szCs w:val="24"/>
        </w:rPr>
        <w:br/>
        <w:t xml:space="preserve">  </w:t>
      </w:r>
    </w:p>
    <w:p w:rsidR="00ED550E" w:rsidRPr="00ED550E" w:rsidRDefault="00ED550E" w:rsidP="00ED550E">
      <w:pPr>
        <w:pStyle w:val="NormalWeb"/>
        <w:spacing w:before="0" w:beforeAutospacing="0" w:after="0" w:afterAutospacing="0"/>
        <w:rPr>
          <w:rFonts w:asciiTheme="minorHAnsi" w:hAnsiTheme="minorHAnsi" w:cs="Arial"/>
          <w:b/>
          <w:color w:val="000000"/>
        </w:rPr>
      </w:pPr>
      <w:r w:rsidRPr="00ED550E">
        <w:rPr>
          <w:rFonts w:asciiTheme="minorHAnsi" w:hAnsiTheme="minorHAnsi" w:cs="Arial"/>
          <w:color w:val="000000"/>
        </w:rPr>
        <w:br/>
      </w:r>
      <w:r w:rsidRPr="00ED550E">
        <w:rPr>
          <w:rFonts w:asciiTheme="minorHAnsi" w:hAnsiTheme="minorHAnsi" w:cs="Arial"/>
          <w:b/>
          <w:color w:val="000000"/>
        </w:rPr>
        <w:t>Krantenartikel</w:t>
      </w:r>
    </w:p>
    <w:p w:rsidR="00ED550E" w:rsidRPr="00ED550E" w:rsidRDefault="00ED550E" w:rsidP="00ED550E">
      <w:pPr>
        <w:pStyle w:val="NormalWeb"/>
        <w:spacing w:before="0" w:beforeAutospacing="0" w:after="0" w:afterAutospacing="0"/>
        <w:rPr>
          <w:rFonts w:asciiTheme="minorHAnsi" w:hAnsiTheme="minorHAnsi" w:cs="Arial"/>
          <w:color w:val="000000"/>
        </w:rPr>
      </w:pPr>
      <w:r w:rsidRPr="00ED550E">
        <w:rPr>
          <w:rFonts w:asciiTheme="minorHAnsi" w:hAnsiTheme="minorHAnsi" w:cs="Arial"/>
          <w:color w:val="000000"/>
        </w:rPr>
        <w:t xml:space="preserve">Auteur, A. (datum). Titel van het artikel. </w:t>
      </w:r>
      <w:r w:rsidRPr="00ED550E">
        <w:rPr>
          <w:rStyle w:val="Emphasis"/>
          <w:rFonts w:asciiTheme="minorHAnsi" w:eastAsiaTheme="majorEastAsia" w:hAnsiTheme="minorHAnsi" w:cs="Arial"/>
          <w:color w:val="000000"/>
        </w:rPr>
        <w:t>Naam krant</w:t>
      </w:r>
      <w:r w:rsidRPr="00ED550E">
        <w:rPr>
          <w:rFonts w:asciiTheme="minorHAnsi" w:hAnsiTheme="minorHAnsi" w:cs="Arial"/>
          <w:color w:val="000000"/>
        </w:rPr>
        <w:t>, p. xx-xx.</w:t>
      </w:r>
      <w:r w:rsidRPr="00ED550E">
        <w:rPr>
          <w:rFonts w:asciiTheme="minorHAnsi" w:hAnsiTheme="minorHAnsi" w:cs="Arial"/>
          <w:color w:val="000000"/>
        </w:rPr>
        <w:br/>
      </w:r>
      <w:r w:rsidRPr="00ED550E">
        <w:rPr>
          <w:rFonts w:asciiTheme="minorHAnsi" w:hAnsiTheme="minorHAnsi" w:cs="Arial"/>
          <w:color w:val="000000"/>
        </w:rPr>
        <w:br/>
      </w:r>
      <w:r w:rsidRPr="00ED550E">
        <w:rPr>
          <w:rStyle w:val="Strong"/>
          <w:rFonts w:asciiTheme="minorHAnsi" w:eastAsiaTheme="majorEastAsia" w:hAnsiTheme="minorHAnsi" w:cs="Arial"/>
          <w:color w:val="000000"/>
        </w:rPr>
        <w:t>Voorbeelden</w:t>
      </w:r>
    </w:p>
    <w:p w:rsidR="00ED550E" w:rsidRPr="00ED550E" w:rsidRDefault="00ED550E" w:rsidP="00ED550E">
      <w:pPr>
        <w:numPr>
          <w:ilvl w:val="0"/>
          <w:numId w:val="22"/>
        </w:numPr>
        <w:ind w:right="0"/>
        <w:rPr>
          <w:rFonts w:cs="Arial"/>
          <w:color w:val="000000"/>
          <w:sz w:val="24"/>
          <w:szCs w:val="24"/>
        </w:rPr>
      </w:pPr>
      <w:r w:rsidRPr="00ED550E">
        <w:rPr>
          <w:rFonts w:cs="Arial"/>
          <w:color w:val="000000"/>
          <w:sz w:val="24"/>
          <w:szCs w:val="24"/>
        </w:rPr>
        <w:lastRenderedPageBreak/>
        <w:t xml:space="preserve">Havelaar, R. (2006, 13 december). Student leert minder uren omdat hij werkt. </w:t>
      </w:r>
      <w:r w:rsidRPr="00ED550E">
        <w:rPr>
          <w:rStyle w:val="Emphasis"/>
          <w:rFonts w:cs="Arial"/>
          <w:color w:val="000000"/>
          <w:sz w:val="24"/>
          <w:szCs w:val="24"/>
        </w:rPr>
        <w:t>De Volkskrant</w:t>
      </w:r>
      <w:r w:rsidRPr="00ED550E">
        <w:rPr>
          <w:rFonts w:cs="Arial"/>
          <w:color w:val="000000"/>
          <w:sz w:val="24"/>
          <w:szCs w:val="24"/>
        </w:rPr>
        <w:t>, p. 13.</w:t>
      </w:r>
      <w:r w:rsidRPr="00ED550E">
        <w:rPr>
          <w:rFonts w:cs="Arial"/>
          <w:color w:val="000000"/>
          <w:sz w:val="24"/>
          <w:szCs w:val="24"/>
        </w:rPr>
        <w:br/>
        <w:t xml:space="preserve">  </w:t>
      </w:r>
    </w:p>
    <w:p w:rsidR="00ED550E" w:rsidRPr="00ED550E" w:rsidRDefault="00ED550E" w:rsidP="00ED550E">
      <w:pPr>
        <w:numPr>
          <w:ilvl w:val="0"/>
          <w:numId w:val="22"/>
        </w:numPr>
        <w:ind w:right="0"/>
        <w:rPr>
          <w:rFonts w:cs="Arial"/>
          <w:color w:val="000000"/>
          <w:sz w:val="24"/>
          <w:szCs w:val="24"/>
        </w:rPr>
      </w:pPr>
      <w:r w:rsidRPr="00ED550E">
        <w:rPr>
          <w:rFonts w:cs="Arial"/>
          <w:color w:val="000000"/>
          <w:sz w:val="24"/>
          <w:szCs w:val="24"/>
        </w:rPr>
        <w:t xml:space="preserve">Kennedy, J. C. (2006, 29 april). Geen </w:t>
      </w:r>
      <w:proofErr w:type="spellStart"/>
      <w:r w:rsidRPr="00ED550E">
        <w:rPr>
          <w:rFonts w:cs="Arial"/>
          <w:color w:val="000000"/>
          <w:sz w:val="24"/>
          <w:szCs w:val="24"/>
        </w:rPr>
        <w:t>allahu</w:t>
      </w:r>
      <w:proofErr w:type="spellEnd"/>
      <w:r w:rsidRPr="00ED550E">
        <w:rPr>
          <w:rFonts w:cs="Arial"/>
          <w:color w:val="000000"/>
          <w:sz w:val="24"/>
          <w:szCs w:val="24"/>
        </w:rPr>
        <w:t xml:space="preserve"> akbar, wel anders eten: Nederland worstelt met diversiteit en gelijkwaardigheid. </w:t>
      </w:r>
      <w:r w:rsidRPr="00ED550E">
        <w:rPr>
          <w:rStyle w:val="Emphasis"/>
          <w:rFonts w:cs="Arial"/>
          <w:color w:val="000000"/>
          <w:sz w:val="24"/>
          <w:szCs w:val="24"/>
        </w:rPr>
        <w:t>NRC Handelsblad:</w:t>
      </w:r>
      <w:r w:rsidRPr="00ED550E">
        <w:rPr>
          <w:rFonts w:cs="Arial"/>
          <w:color w:val="000000"/>
          <w:sz w:val="24"/>
          <w:szCs w:val="24"/>
        </w:rPr>
        <w:t xml:space="preserve"> </w:t>
      </w:r>
      <w:r w:rsidRPr="00ED550E">
        <w:rPr>
          <w:rStyle w:val="Emphasis"/>
          <w:rFonts w:cs="Arial"/>
          <w:color w:val="000000"/>
          <w:sz w:val="24"/>
          <w:szCs w:val="24"/>
        </w:rPr>
        <w:t>Opinie &amp; Debat</w:t>
      </w:r>
      <w:r w:rsidRPr="00ED550E">
        <w:rPr>
          <w:rFonts w:cs="Arial"/>
          <w:color w:val="000000"/>
          <w:sz w:val="24"/>
          <w:szCs w:val="24"/>
        </w:rPr>
        <w:t>, p. 13.</w:t>
      </w:r>
      <w:r w:rsidRPr="00ED550E">
        <w:rPr>
          <w:rFonts w:cs="Arial"/>
          <w:color w:val="000000"/>
          <w:sz w:val="24"/>
          <w:szCs w:val="24"/>
        </w:rPr>
        <w:br/>
        <w:t xml:space="preserve">  </w:t>
      </w:r>
    </w:p>
    <w:p w:rsidR="00ED550E" w:rsidRPr="00ED550E" w:rsidRDefault="00ED550E" w:rsidP="00ED550E">
      <w:pPr>
        <w:numPr>
          <w:ilvl w:val="0"/>
          <w:numId w:val="22"/>
        </w:numPr>
        <w:ind w:right="0"/>
        <w:rPr>
          <w:rFonts w:cs="Arial"/>
          <w:color w:val="000000"/>
          <w:sz w:val="24"/>
          <w:szCs w:val="24"/>
        </w:rPr>
      </w:pPr>
      <w:r w:rsidRPr="00ED550E">
        <w:rPr>
          <w:rFonts w:cs="Arial"/>
          <w:color w:val="000000"/>
          <w:sz w:val="24"/>
          <w:szCs w:val="24"/>
        </w:rPr>
        <w:t xml:space="preserve">Nederland verspreidt wereldwijd veel spyware. (2006, 15 mei). </w:t>
      </w:r>
      <w:r w:rsidRPr="00ED550E">
        <w:rPr>
          <w:rStyle w:val="Emphasis"/>
          <w:rFonts w:cs="Arial"/>
          <w:color w:val="000000"/>
          <w:sz w:val="24"/>
          <w:szCs w:val="24"/>
        </w:rPr>
        <w:t>Metro</w:t>
      </w:r>
      <w:r w:rsidRPr="00ED550E">
        <w:rPr>
          <w:rFonts w:cs="Arial"/>
          <w:color w:val="000000"/>
          <w:sz w:val="24"/>
          <w:szCs w:val="24"/>
        </w:rPr>
        <w:t xml:space="preserve">, p. 7. </w:t>
      </w:r>
      <w:r w:rsidRPr="00ED550E">
        <w:rPr>
          <w:rFonts w:cs="Arial"/>
          <w:color w:val="000000"/>
          <w:sz w:val="24"/>
          <w:szCs w:val="24"/>
        </w:rPr>
        <w:br/>
        <w:t xml:space="preserve">  </w:t>
      </w:r>
    </w:p>
    <w:p w:rsidR="00ED550E" w:rsidRPr="00ED550E" w:rsidRDefault="00ED550E" w:rsidP="00ED550E">
      <w:pPr>
        <w:pStyle w:val="NormalWeb"/>
        <w:spacing w:before="0" w:beforeAutospacing="0" w:after="0" w:afterAutospacing="0"/>
        <w:rPr>
          <w:rFonts w:asciiTheme="minorHAnsi" w:hAnsiTheme="minorHAnsi" w:cs="Arial"/>
          <w:b/>
          <w:color w:val="000000"/>
        </w:rPr>
      </w:pPr>
      <w:r w:rsidRPr="00ED550E">
        <w:rPr>
          <w:rFonts w:asciiTheme="minorHAnsi" w:hAnsiTheme="minorHAnsi" w:cs="Arial"/>
          <w:b/>
          <w:color w:val="000000"/>
        </w:rPr>
        <w:t>Internetbron</w:t>
      </w:r>
    </w:p>
    <w:p w:rsidR="00ED550E" w:rsidRPr="00ED550E" w:rsidRDefault="00ED550E" w:rsidP="00ED550E">
      <w:pPr>
        <w:pStyle w:val="NormalWeb"/>
        <w:spacing w:before="0" w:beforeAutospacing="0" w:after="0" w:afterAutospacing="0"/>
        <w:rPr>
          <w:rFonts w:asciiTheme="minorHAnsi" w:hAnsiTheme="minorHAnsi" w:cs="Arial"/>
          <w:color w:val="000000"/>
        </w:rPr>
      </w:pPr>
      <w:r w:rsidRPr="00ED550E">
        <w:rPr>
          <w:rFonts w:asciiTheme="minorHAnsi" w:hAnsiTheme="minorHAnsi" w:cs="Arial"/>
          <w:color w:val="000000"/>
        </w:rPr>
        <w:t xml:space="preserve">Auteur, A. (jaar van uitgave). </w:t>
      </w:r>
      <w:r w:rsidRPr="00ED550E">
        <w:rPr>
          <w:rStyle w:val="Emphasis"/>
          <w:rFonts w:asciiTheme="minorHAnsi" w:eastAsiaTheme="majorEastAsia" w:hAnsiTheme="minorHAnsi" w:cs="Arial"/>
          <w:color w:val="000000"/>
        </w:rPr>
        <w:t>Titel van het document</w:t>
      </w:r>
      <w:r w:rsidRPr="00ED550E">
        <w:rPr>
          <w:rFonts w:asciiTheme="minorHAnsi" w:hAnsiTheme="minorHAnsi" w:cs="Arial"/>
          <w:color w:val="000000"/>
        </w:rPr>
        <w:t xml:space="preserve">. Geraadpleegd op dag maand jaar, van </w:t>
      </w:r>
      <w:hyperlink r:id="rId10" w:tgtFrame="_blank" w:history="1">
        <w:r w:rsidRPr="00ED550E">
          <w:rPr>
            <w:rStyle w:val="Hyperlink"/>
            <w:rFonts w:asciiTheme="minorHAnsi" w:eastAsiaTheme="majorEastAsia" w:hAnsiTheme="minorHAnsi" w:cs="Arial"/>
          </w:rPr>
          <w:t>http://url</w:t>
        </w:r>
      </w:hyperlink>
    </w:p>
    <w:p w:rsidR="00ED550E" w:rsidRPr="00ED550E" w:rsidRDefault="00ED550E" w:rsidP="00ED550E">
      <w:pPr>
        <w:numPr>
          <w:ilvl w:val="0"/>
          <w:numId w:val="23"/>
        </w:numPr>
        <w:ind w:right="0"/>
        <w:rPr>
          <w:rFonts w:cs="Arial"/>
          <w:color w:val="000000"/>
          <w:sz w:val="24"/>
          <w:szCs w:val="24"/>
        </w:rPr>
      </w:pPr>
      <w:r w:rsidRPr="00ED550E">
        <w:rPr>
          <w:rFonts w:cs="Arial"/>
          <w:color w:val="000000"/>
          <w:sz w:val="24"/>
          <w:szCs w:val="24"/>
        </w:rPr>
        <w:t xml:space="preserve">Het adres van een website begint met http:// en is geheel onderstreept of gelinkt; dit is niet verplicht maar wordt aanbevolen. </w:t>
      </w:r>
    </w:p>
    <w:p w:rsidR="00ED550E" w:rsidRPr="00ED550E" w:rsidRDefault="00ED550E" w:rsidP="00ED550E">
      <w:pPr>
        <w:numPr>
          <w:ilvl w:val="0"/>
          <w:numId w:val="23"/>
        </w:numPr>
        <w:ind w:right="0"/>
        <w:rPr>
          <w:rFonts w:cs="Arial"/>
          <w:color w:val="000000"/>
          <w:sz w:val="24"/>
          <w:szCs w:val="24"/>
        </w:rPr>
      </w:pPr>
      <w:r w:rsidRPr="00ED550E">
        <w:rPr>
          <w:rFonts w:cs="Arial"/>
          <w:color w:val="000000"/>
          <w:sz w:val="24"/>
          <w:szCs w:val="24"/>
        </w:rPr>
        <w:t xml:space="preserve">Wanneer een document van het internet wordt gedownload, wordt 'Geraadpleegd op' vervangen door 'Gedownload op'. </w:t>
      </w:r>
    </w:p>
    <w:p w:rsidR="00ED550E" w:rsidRPr="00ED550E" w:rsidRDefault="00ED550E" w:rsidP="00ED550E">
      <w:pPr>
        <w:numPr>
          <w:ilvl w:val="0"/>
          <w:numId w:val="23"/>
        </w:numPr>
        <w:ind w:right="0"/>
        <w:rPr>
          <w:rFonts w:cs="Arial"/>
          <w:color w:val="000000"/>
          <w:sz w:val="24"/>
          <w:szCs w:val="24"/>
        </w:rPr>
      </w:pPr>
      <w:r w:rsidRPr="00ED550E">
        <w:rPr>
          <w:rFonts w:cs="Arial"/>
          <w:color w:val="000000"/>
          <w:sz w:val="24"/>
          <w:szCs w:val="24"/>
        </w:rPr>
        <w:t xml:space="preserve">Bij het ontbreken van een auteur wordt de organisatie genoemd, als deze ook ontbreekt begint de beschrijving met de titel. </w:t>
      </w:r>
    </w:p>
    <w:p w:rsidR="00ED550E" w:rsidRPr="00ED550E" w:rsidRDefault="00ED550E" w:rsidP="00ED550E">
      <w:pPr>
        <w:numPr>
          <w:ilvl w:val="0"/>
          <w:numId w:val="23"/>
        </w:numPr>
        <w:ind w:right="0"/>
        <w:rPr>
          <w:rFonts w:cs="Arial"/>
          <w:color w:val="000000"/>
          <w:sz w:val="24"/>
          <w:szCs w:val="24"/>
        </w:rPr>
      </w:pPr>
      <w:r w:rsidRPr="00ED550E">
        <w:rPr>
          <w:rFonts w:cs="Arial"/>
          <w:color w:val="000000"/>
          <w:sz w:val="24"/>
          <w:szCs w:val="24"/>
        </w:rPr>
        <w:t>Bij het ontbreken van een datum wordt '</w:t>
      </w:r>
      <w:proofErr w:type="spellStart"/>
      <w:r w:rsidRPr="00ED550E">
        <w:rPr>
          <w:rFonts w:cs="Arial"/>
          <w:color w:val="000000"/>
          <w:sz w:val="24"/>
          <w:szCs w:val="24"/>
        </w:rPr>
        <w:t>z.d.</w:t>
      </w:r>
      <w:proofErr w:type="spellEnd"/>
      <w:r w:rsidRPr="00ED550E">
        <w:rPr>
          <w:rFonts w:cs="Arial"/>
          <w:color w:val="000000"/>
          <w:sz w:val="24"/>
          <w:szCs w:val="24"/>
        </w:rPr>
        <w:t xml:space="preserve">' (zonder datum) gebruikt. </w:t>
      </w:r>
    </w:p>
    <w:p w:rsidR="00ED550E" w:rsidRPr="00ED550E" w:rsidRDefault="00ED550E" w:rsidP="00ED550E">
      <w:pPr>
        <w:numPr>
          <w:ilvl w:val="0"/>
          <w:numId w:val="23"/>
        </w:numPr>
        <w:ind w:right="0"/>
        <w:rPr>
          <w:rFonts w:cs="Arial"/>
          <w:color w:val="000000"/>
          <w:sz w:val="24"/>
          <w:szCs w:val="24"/>
        </w:rPr>
      </w:pPr>
      <w:r w:rsidRPr="00ED550E">
        <w:rPr>
          <w:rFonts w:cs="Arial"/>
          <w:color w:val="000000"/>
          <w:sz w:val="24"/>
          <w:szCs w:val="24"/>
        </w:rPr>
        <w:t xml:space="preserve">Als de website naast een jaartal ook maand en/of dag vermeldt, wordt deze eveneens in de bronvermelding genoemd; in de tekst wordt alleen het jaartal vermeld. </w:t>
      </w:r>
    </w:p>
    <w:p w:rsidR="00ED550E" w:rsidRPr="00ED550E" w:rsidRDefault="00ED550E" w:rsidP="00ED550E">
      <w:pPr>
        <w:numPr>
          <w:ilvl w:val="0"/>
          <w:numId w:val="23"/>
        </w:numPr>
        <w:ind w:right="0"/>
        <w:rPr>
          <w:rFonts w:cs="Arial"/>
          <w:color w:val="000000"/>
          <w:sz w:val="24"/>
          <w:szCs w:val="24"/>
        </w:rPr>
      </w:pPr>
      <w:r w:rsidRPr="00ED550E">
        <w:rPr>
          <w:rFonts w:cs="Arial"/>
          <w:color w:val="000000"/>
          <w:sz w:val="24"/>
          <w:szCs w:val="24"/>
        </w:rPr>
        <w:t xml:space="preserve">Bij publicaties uit bijvoorbeeld databanken mag tussen vierkante haken de naam van de databank vermeld worden, maar dit is niet verplicht. Met het gebruik van vierkante haken kan de herkomst van de informatie verduidelijkt worden. </w:t>
      </w:r>
    </w:p>
    <w:p w:rsidR="00ED550E" w:rsidRPr="00ED550E" w:rsidRDefault="00ED550E" w:rsidP="00ED550E">
      <w:pPr>
        <w:numPr>
          <w:ilvl w:val="0"/>
          <w:numId w:val="23"/>
        </w:numPr>
        <w:ind w:right="0"/>
        <w:rPr>
          <w:rFonts w:cs="Arial"/>
          <w:color w:val="000000"/>
          <w:sz w:val="24"/>
          <w:szCs w:val="24"/>
        </w:rPr>
      </w:pPr>
      <w:r w:rsidRPr="00ED550E">
        <w:rPr>
          <w:rFonts w:cs="Arial"/>
          <w:color w:val="000000"/>
          <w:sz w:val="24"/>
          <w:szCs w:val="24"/>
        </w:rPr>
        <w:t xml:space="preserve">Online wetgeving, zie </w:t>
      </w:r>
      <w:hyperlink r:id="rId11" w:tgtFrame="_blank" w:history="1">
        <w:r w:rsidRPr="00ED550E">
          <w:rPr>
            <w:rStyle w:val="Hyperlink"/>
            <w:rFonts w:cs="Arial"/>
            <w:sz w:val="24"/>
            <w:szCs w:val="24"/>
          </w:rPr>
          <w:t>The APA-Team: Wetteksten</w:t>
        </w:r>
      </w:hyperlink>
      <w:r w:rsidRPr="00ED550E">
        <w:rPr>
          <w:rFonts w:cs="Arial"/>
          <w:color w:val="000000"/>
          <w:sz w:val="24"/>
          <w:szCs w:val="24"/>
        </w:rPr>
        <w:t xml:space="preserve">. </w:t>
      </w:r>
    </w:p>
    <w:p w:rsidR="00ED550E" w:rsidRPr="00ED550E" w:rsidRDefault="00ED550E" w:rsidP="00ED550E">
      <w:pPr>
        <w:numPr>
          <w:ilvl w:val="0"/>
          <w:numId w:val="23"/>
        </w:numPr>
        <w:ind w:right="0"/>
        <w:rPr>
          <w:rFonts w:cs="Arial"/>
          <w:color w:val="000000"/>
          <w:sz w:val="24"/>
          <w:szCs w:val="24"/>
        </w:rPr>
      </w:pPr>
      <w:r w:rsidRPr="00ED550E">
        <w:rPr>
          <w:rFonts w:cs="Arial"/>
          <w:color w:val="000000"/>
          <w:sz w:val="24"/>
          <w:szCs w:val="24"/>
        </w:rPr>
        <w:t xml:space="preserve">Zie ook </w:t>
      </w:r>
      <w:hyperlink r:id="rId12" w:tgtFrame="_blank" w:history="1">
        <w:r w:rsidRPr="00ED550E">
          <w:rPr>
            <w:rStyle w:val="Hyperlink"/>
            <w:rFonts w:cs="Arial"/>
            <w:sz w:val="24"/>
            <w:szCs w:val="24"/>
          </w:rPr>
          <w:t>The APA-Team: Links ja of nee? [1]</w:t>
        </w:r>
      </w:hyperlink>
      <w:r w:rsidRPr="00ED550E">
        <w:rPr>
          <w:rFonts w:cs="Arial"/>
          <w:color w:val="000000"/>
          <w:sz w:val="24"/>
          <w:szCs w:val="24"/>
        </w:rPr>
        <w:t xml:space="preserve"> en</w:t>
      </w:r>
      <w:r w:rsidRPr="00ED550E">
        <w:rPr>
          <w:rStyle w:val="Strong"/>
          <w:rFonts w:cs="Arial"/>
          <w:color w:val="000000"/>
          <w:sz w:val="24"/>
          <w:szCs w:val="24"/>
        </w:rPr>
        <w:t> </w:t>
      </w:r>
      <w:hyperlink r:id="rId13" w:tgtFrame="_blank" w:history="1">
        <w:r w:rsidRPr="00ED550E">
          <w:rPr>
            <w:rStyle w:val="Hyperlink"/>
            <w:rFonts w:cs="Arial"/>
            <w:sz w:val="24"/>
            <w:szCs w:val="24"/>
          </w:rPr>
          <w:t>Links ja of nee? [2]</w:t>
        </w:r>
      </w:hyperlink>
      <w:r w:rsidRPr="00ED550E">
        <w:rPr>
          <w:rFonts w:cs="Arial"/>
          <w:color w:val="000000"/>
          <w:sz w:val="24"/>
          <w:szCs w:val="24"/>
        </w:rPr>
        <w:t xml:space="preserve">.   </w:t>
      </w:r>
    </w:p>
    <w:p w:rsidR="00ED550E" w:rsidRPr="00ED550E" w:rsidRDefault="00ED550E" w:rsidP="00ED550E">
      <w:pPr>
        <w:pStyle w:val="NormalWeb"/>
        <w:spacing w:before="0" w:beforeAutospacing="0" w:after="0" w:afterAutospacing="0"/>
        <w:rPr>
          <w:rFonts w:asciiTheme="minorHAnsi" w:hAnsiTheme="minorHAnsi" w:cs="Arial"/>
          <w:color w:val="000000"/>
        </w:rPr>
      </w:pPr>
      <w:r w:rsidRPr="00ED550E">
        <w:rPr>
          <w:rStyle w:val="Strong"/>
          <w:rFonts w:asciiTheme="minorHAnsi" w:eastAsiaTheme="majorEastAsia" w:hAnsiTheme="minorHAnsi" w:cs="Arial"/>
          <w:color w:val="000000"/>
        </w:rPr>
        <w:t>Voorbeelden websites</w:t>
      </w:r>
    </w:p>
    <w:p w:rsidR="00ED550E" w:rsidRPr="00ED550E" w:rsidRDefault="00ED550E" w:rsidP="00ED550E">
      <w:pPr>
        <w:numPr>
          <w:ilvl w:val="0"/>
          <w:numId w:val="24"/>
        </w:numPr>
        <w:ind w:right="0"/>
        <w:rPr>
          <w:rFonts w:cs="Arial"/>
          <w:color w:val="000000"/>
          <w:sz w:val="24"/>
          <w:szCs w:val="24"/>
        </w:rPr>
      </w:pPr>
      <w:r w:rsidRPr="00ED550E">
        <w:rPr>
          <w:rStyle w:val="Strong"/>
          <w:rFonts w:cs="Arial"/>
          <w:color w:val="000000"/>
          <w:sz w:val="24"/>
          <w:szCs w:val="24"/>
        </w:rPr>
        <w:t>Organisatie als auteur, geen datum</w:t>
      </w:r>
      <w:r w:rsidRPr="00ED550E">
        <w:rPr>
          <w:rFonts w:cs="Arial"/>
          <w:color w:val="000000"/>
          <w:sz w:val="24"/>
          <w:szCs w:val="24"/>
        </w:rPr>
        <w:br/>
        <w:t>Centrum voor Ethiek en Gezondheid. (</w:t>
      </w:r>
      <w:proofErr w:type="spellStart"/>
      <w:r w:rsidRPr="00ED550E">
        <w:rPr>
          <w:rFonts w:cs="Arial"/>
          <w:color w:val="000000"/>
          <w:sz w:val="24"/>
          <w:szCs w:val="24"/>
        </w:rPr>
        <w:t>z.d.</w:t>
      </w:r>
      <w:proofErr w:type="spellEnd"/>
      <w:r w:rsidRPr="00ED550E">
        <w:rPr>
          <w:rFonts w:cs="Arial"/>
          <w:color w:val="000000"/>
          <w:sz w:val="24"/>
          <w:szCs w:val="24"/>
        </w:rPr>
        <w:t>). </w:t>
      </w:r>
      <w:r w:rsidRPr="00ED550E">
        <w:rPr>
          <w:rStyle w:val="Emphasis"/>
          <w:rFonts w:cs="Arial"/>
          <w:color w:val="000000"/>
          <w:sz w:val="24"/>
          <w:szCs w:val="24"/>
        </w:rPr>
        <w:t>Dilemma’s in de jeugdzorg</w:t>
      </w:r>
      <w:r w:rsidRPr="00ED550E">
        <w:rPr>
          <w:rFonts w:cs="Arial"/>
          <w:color w:val="000000"/>
          <w:sz w:val="24"/>
          <w:szCs w:val="24"/>
        </w:rPr>
        <w:t>. Geraadpleegd op 9 januari 2015, van</w:t>
      </w:r>
      <w:r w:rsidRPr="00ED550E">
        <w:rPr>
          <w:rFonts w:cs="Arial"/>
          <w:color w:val="000000"/>
          <w:sz w:val="24"/>
          <w:szCs w:val="24"/>
        </w:rPr>
        <w:br/>
      </w:r>
      <w:hyperlink r:id="rId14" w:tgtFrame="_blank" w:history="1">
        <w:r w:rsidRPr="00ED550E">
          <w:rPr>
            <w:rStyle w:val="Hyperlink"/>
            <w:rFonts w:cs="Arial"/>
            <w:sz w:val="24"/>
            <w:szCs w:val="24"/>
          </w:rPr>
          <w:t>http://www.ceg.nl/werk/bekijk/dilemmas-in-de-jeugdzorg</w:t>
        </w:r>
      </w:hyperlink>
      <w:r w:rsidRPr="00ED550E">
        <w:rPr>
          <w:rFonts w:cs="Arial"/>
          <w:color w:val="000000"/>
          <w:sz w:val="24"/>
          <w:szCs w:val="24"/>
        </w:rPr>
        <w:br/>
        <w:t xml:space="preserve">   </w:t>
      </w:r>
    </w:p>
    <w:p w:rsidR="00ED550E" w:rsidRPr="00ED550E" w:rsidRDefault="00ED550E" w:rsidP="00ED550E">
      <w:pPr>
        <w:numPr>
          <w:ilvl w:val="0"/>
          <w:numId w:val="24"/>
        </w:numPr>
        <w:ind w:right="0"/>
        <w:rPr>
          <w:rFonts w:cs="Arial"/>
          <w:color w:val="000000"/>
          <w:sz w:val="24"/>
          <w:szCs w:val="24"/>
        </w:rPr>
      </w:pPr>
      <w:r w:rsidRPr="00ED550E">
        <w:rPr>
          <w:rStyle w:val="Strong"/>
          <w:rFonts w:cs="Arial"/>
          <w:color w:val="000000"/>
          <w:sz w:val="24"/>
          <w:szCs w:val="24"/>
        </w:rPr>
        <w:t>Organisatie als auteur</w:t>
      </w:r>
      <w:r w:rsidRPr="00ED550E">
        <w:rPr>
          <w:rFonts w:cs="Arial"/>
          <w:color w:val="000000"/>
          <w:sz w:val="24"/>
          <w:szCs w:val="24"/>
        </w:rPr>
        <w:br/>
        <w:t xml:space="preserve">Hogeschool van Arnhem en Nijmegen. (2015). </w:t>
      </w:r>
      <w:r w:rsidRPr="00ED550E">
        <w:rPr>
          <w:rStyle w:val="Emphasis"/>
          <w:rFonts w:cs="Arial"/>
          <w:color w:val="000000"/>
          <w:sz w:val="24"/>
          <w:szCs w:val="24"/>
        </w:rPr>
        <w:t xml:space="preserve">Voltijd </w:t>
      </w:r>
      <w:proofErr w:type="spellStart"/>
      <w:r w:rsidRPr="00ED550E">
        <w:rPr>
          <w:rStyle w:val="Emphasis"/>
          <w:rFonts w:cs="Arial"/>
          <w:color w:val="000000"/>
          <w:sz w:val="24"/>
          <w:szCs w:val="24"/>
        </w:rPr>
        <w:t>bacheloropleidingen</w:t>
      </w:r>
      <w:proofErr w:type="spellEnd"/>
      <w:r w:rsidRPr="00ED550E">
        <w:rPr>
          <w:rFonts w:cs="Arial"/>
          <w:color w:val="000000"/>
          <w:sz w:val="24"/>
          <w:szCs w:val="24"/>
        </w:rPr>
        <w:t>. Geraadpleegd op 9 januari 2015, van</w:t>
      </w:r>
      <w:r w:rsidRPr="00ED550E">
        <w:rPr>
          <w:rFonts w:cs="Arial"/>
          <w:color w:val="000000"/>
          <w:sz w:val="24"/>
          <w:szCs w:val="24"/>
        </w:rPr>
        <w:br/>
      </w:r>
      <w:hyperlink r:id="rId15" w:tgtFrame="null" w:history="1">
        <w:r w:rsidRPr="00ED550E">
          <w:rPr>
            <w:rStyle w:val="Hyperlink"/>
            <w:rFonts w:cs="Arial"/>
            <w:sz w:val="24"/>
            <w:szCs w:val="24"/>
          </w:rPr>
          <w:t>http://www.han.nl/start/bachelor-opleidingen/</w:t>
        </w:r>
        <w:r w:rsidRPr="00ED550E">
          <w:rPr>
            <w:rFonts w:cs="Arial"/>
            <w:color w:val="0000FF"/>
            <w:sz w:val="24"/>
            <w:szCs w:val="24"/>
            <w:u w:val="single"/>
          </w:rPr>
          <w:br/>
        </w:r>
      </w:hyperlink>
      <w:r w:rsidRPr="00ED550E">
        <w:rPr>
          <w:rFonts w:cs="Arial"/>
          <w:color w:val="000000"/>
          <w:sz w:val="24"/>
          <w:szCs w:val="24"/>
        </w:rPr>
        <w:t xml:space="preserve">  </w:t>
      </w:r>
    </w:p>
    <w:p w:rsidR="00ED550E" w:rsidRPr="00ED550E" w:rsidRDefault="00ED550E" w:rsidP="00ED550E">
      <w:pPr>
        <w:numPr>
          <w:ilvl w:val="0"/>
          <w:numId w:val="24"/>
        </w:numPr>
        <w:ind w:right="0"/>
        <w:rPr>
          <w:rFonts w:cs="Arial"/>
          <w:color w:val="000000"/>
          <w:sz w:val="24"/>
          <w:szCs w:val="24"/>
        </w:rPr>
      </w:pPr>
      <w:r w:rsidRPr="00ED550E">
        <w:rPr>
          <w:rStyle w:val="Strong"/>
          <w:rFonts w:cs="Arial"/>
          <w:color w:val="000000"/>
          <w:sz w:val="24"/>
          <w:szCs w:val="24"/>
        </w:rPr>
        <w:t>Website met auteur</w:t>
      </w:r>
      <w:r w:rsidRPr="00ED550E">
        <w:rPr>
          <w:rFonts w:cs="Arial"/>
          <w:color w:val="000000"/>
          <w:sz w:val="24"/>
          <w:szCs w:val="24"/>
        </w:rPr>
        <w:br/>
        <w:t>Mooy, G. (2014, 6 oktober). </w:t>
      </w:r>
      <w:r w:rsidRPr="00ED550E">
        <w:rPr>
          <w:rStyle w:val="Emphasis"/>
          <w:rFonts w:cs="Arial"/>
          <w:color w:val="000000"/>
          <w:sz w:val="24"/>
          <w:szCs w:val="24"/>
        </w:rPr>
        <w:t xml:space="preserve">Wat moet Nederland doen tegen </w:t>
      </w:r>
      <w:proofErr w:type="spellStart"/>
      <w:r w:rsidRPr="00ED550E">
        <w:rPr>
          <w:rStyle w:val="Emphasis"/>
          <w:rFonts w:cs="Arial"/>
          <w:color w:val="000000"/>
          <w:sz w:val="24"/>
          <w:szCs w:val="24"/>
        </w:rPr>
        <w:t>ebola</w:t>
      </w:r>
      <w:proofErr w:type="spellEnd"/>
      <w:r w:rsidRPr="00ED550E">
        <w:rPr>
          <w:rStyle w:val="Emphasis"/>
          <w:rFonts w:cs="Arial"/>
          <w:color w:val="000000"/>
          <w:sz w:val="24"/>
          <w:szCs w:val="24"/>
        </w:rPr>
        <w:t>?</w:t>
      </w:r>
      <w:r w:rsidRPr="00ED550E">
        <w:rPr>
          <w:rFonts w:cs="Arial"/>
          <w:color w:val="000000"/>
          <w:sz w:val="24"/>
          <w:szCs w:val="24"/>
        </w:rPr>
        <w:t>. Geraadpleegd op 9 januari 2015, van</w:t>
      </w:r>
      <w:r w:rsidRPr="00ED550E">
        <w:rPr>
          <w:rFonts w:cs="Arial"/>
          <w:color w:val="000000"/>
          <w:sz w:val="24"/>
          <w:szCs w:val="24"/>
        </w:rPr>
        <w:br/>
      </w:r>
      <w:hyperlink r:id="rId16" w:tgtFrame="_blank" w:history="1">
        <w:r w:rsidRPr="00ED550E">
          <w:rPr>
            <w:rStyle w:val="Hyperlink"/>
            <w:rFonts w:cs="Arial"/>
            <w:sz w:val="24"/>
            <w:szCs w:val="24"/>
          </w:rPr>
          <w:t>http://www.joop.nl/opinies/detail/artikel/28908_wat_moet_nederland_doen_tegen_ebola/</w:t>
        </w:r>
      </w:hyperlink>
      <w:r w:rsidRPr="00ED550E">
        <w:rPr>
          <w:rFonts w:cs="Arial"/>
          <w:color w:val="000000"/>
          <w:sz w:val="24"/>
          <w:szCs w:val="24"/>
        </w:rPr>
        <w:br/>
        <w:t xml:space="preserve">     </w:t>
      </w:r>
    </w:p>
    <w:p w:rsidR="00ED550E" w:rsidRPr="00ED550E" w:rsidRDefault="00ED550E" w:rsidP="00ED550E">
      <w:pPr>
        <w:numPr>
          <w:ilvl w:val="0"/>
          <w:numId w:val="24"/>
        </w:numPr>
        <w:ind w:right="0"/>
        <w:rPr>
          <w:rFonts w:cs="Arial"/>
          <w:color w:val="000000"/>
          <w:sz w:val="24"/>
          <w:szCs w:val="24"/>
        </w:rPr>
      </w:pPr>
      <w:r w:rsidRPr="00ED550E">
        <w:rPr>
          <w:rStyle w:val="Strong"/>
          <w:rFonts w:cs="Arial"/>
          <w:color w:val="000000"/>
          <w:sz w:val="24"/>
          <w:szCs w:val="24"/>
        </w:rPr>
        <w:t>Website met auteur (dubbele achternaam)</w:t>
      </w:r>
      <w:r w:rsidRPr="00ED550E">
        <w:rPr>
          <w:rFonts w:cs="Arial"/>
          <w:color w:val="000000"/>
          <w:sz w:val="24"/>
          <w:szCs w:val="24"/>
        </w:rPr>
        <w:br/>
        <w:t xml:space="preserve">Vos-van der Hoeven, T. de. (2013, september). </w:t>
      </w:r>
      <w:r w:rsidRPr="00ED550E">
        <w:rPr>
          <w:rStyle w:val="Emphasis"/>
          <w:rFonts w:cs="Arial"/>
          <w:color w:val="000000"/>
          <w:sz w:val="24"/>
          <w:szCs w:val="24"/>
        </w:rPr>
        <w:t>Veilig in het verkeer</w:t>
      </w:r>
      <w:r w:rsidRPr="00ED550E">
        <w:rPr>
          <w:rFonts w:cs="Arial"/>
          <w:color w:val="000000"/>
          <w:sz w:val="24"/>
          <w:szCs w:val="24"/>
        </w:rPr>
        <w:t xml:space="preserve">. Geraadpleegd op </w:t>
      </w:r>
      <w:r w:rsidRPr="00ED550E">
        <w:rPr>
          <w:rFonts w:cs="Arial"/>
          <w:color w:val="000000"/>
          <w:sz w:val="24"/>
          <w:szCs w:val="24"/>
        </w:rPr>
        <w:lastRenderedPageBreak/>
        <w:t xml:space="preserve">24 september 2013, van </w:t>
      </w:r>
      <w:hyperlink r:id="rId17" w:history="1">
        <w:r w:rsidRPr="00ED550E">
          <w:rPr>
            <w:rStyle w:val="Hyperlink"/>
            <w:rFonts w:cs="Arial"/>
            <w:sz w:val="24"/>
            <w:szCs w:val="24"/>
          </w:rPr>
          <w:t>http://www.opvoedadvies.nl/veiliginverkeer.htm</w:t>
        </w:r>
      </w:hyperlink>
      <w:r w:rsidRPr="00ED550E">
        <w:rPr>
          <w:rFonts w:cs="Arial"/>
          <w:color w:val="000000"/>
          <w:sz w:val="24"/>
          <w:szCs w:val="24"/>
        </w:rPr>
        <w:br/>
        <w:t xml:space="preserve">  </w:t>
      </w:r>
    </w:p>
    <w:p w:rsidR="00ED550E" w:rsidRPr="00ED550E" w:rsidRDefault="00ED550E" w:rsidP="00ED550E">
      <w:pPr>
        <w:numPr>
          <w:ilvl w:val="0"/>
          <w:numId w:val="24"/>
        </w:numPr>
        <w:ind w:right="0"/>
        <w:rPr>
          <w:rFonts w:cs="Arial"/>
          <w:color w:val="000000"/>
          <w:sz w:val="24"/>
          <w:szCs w:val="24"/>
        </w:rPr>
      </w:pPr>
      <w:r w:rsidRPr="00ED550E">
        <w:rPr>
          <w:rStyle w:val="Strong"/>
          <w:rFonts w:cs="Arial"/>
          <w:color w:val="000000"/>
          <w:sz w:val="24"/>
          <w:szCs w:val="24"/>
        </w:rPr>
        <w:t>Website zonder auteur of organisatie</w:t>
      </w:r>
      <w:r w:rsidRPr="00ED550E">
        <w:rPr>
          <w:rFonts w:cs="Arial"/>
          <w:color w:val="000000"/>
          <w:sz w:val="24"/>
          <w:szCs w:val="24"/>
        </w:rPr>
        <w:br/>
      </w:r>
      <w:r w:rsidRPr="00ED550E">
        <w:rPr>
          <w:rStyle w:val="Emphasis"/>
          <w:rFonts w:cs="Arial"/>
          <w:color w:val="000000"/>
          <w:sz w:val="24"/>
          <w:szCs w:val="24"/>
        </w:rPr>
        <w:t>Basisschool De Akker: Leerlingen</w:t>
      </w:r>
      <w:r w:rsidRPr="00ED550E">
        <w:rPr>
          <w:rFonts w:cs="Arial"/>
          <w:color w:val="000000"/>
          <w:sz w:val="24"/>
          <w:szCs w:val="24"/>
        </w:rPr>
        <w:t xml:space="preserve">. (2013, 20 maart). Geraadpleegd op 28 oktober 2013, van </w:t>
      </w:r>
      <w:hyperlink r:id="rId18" w:tgtFrame="_blank" w:history="1">
        <w:r w:rsidRPr="00ED550E">
          <w:rPr>
            <w:rStyle w:val="Hyperlink"/>
            <w:rFonts w:cs="Arial"/>
            <w:sz w:val="24"/>
            <w:szCs w:val="24"/>
          </w:rPr>
          <w:t>http://10.000scholen.nl/5676/basisscholen-nijmegen/basisschool-de-akker/leerlingen</w:t>
        </w:r>
      </w:hyperlink>
      <w:r w:rsidRPr="00ED550E">
        <w:rPr>
          <w:rFonts w:cs="Arial"/>
          <w:color w:val="000000"/>
          <w:sz w:val="24"/>
          <w:szCs w:val="24"/>
        </w:rPr>
        <w:t xml:space="preserve"> </w:t>
      </w:r>
    </w:p>
    <w:p w:rsidR="00ED550E" w:rsidRPr="00ED550E" w:rsidRDefault="00ED550E" w:rsidP="00ED550E">
      <w:pPr>
        <w:rPr>
          <w:rFonts w:cs="Arial"/>
          <w:sz w:val="24"/>
          <w:szCs w:val="24"/>
        </w:rPr>
      </w:pPr>
    </w:p>
    <w:p w:rsidR="00ED550E" w:rsidRPr="00ED550E" w:rsidRDefault="00ED550E" w:rsidP="00ED550E">
      <w:pPr>
        <w:rPr>
          <w:rFonts w:cs="Arial"/>
          <w:sz w:val="24"/>
          <w:szCs w:val="24"/>
        </w:rPr>
      </w:pPr>
    </w:p>
    <w:p w:rsidR="00ED550E" w:rsidRPr="00ED550E" w:rsidRDefault="00ED550E" w:rsidP="00ED550E">
      <w:pPr>
        <w:rPr>
          <w:rFonts w:cs="Arial"/>
          <w:b/>
          <w:sz w:val="24"/>
          <w:szCs w:val="24"/>
        </w:rPr>
      </w:pPr>
      <w:r w:rsidRPr="00ED550E">
        <w:rPr>
          <w:rFonts w:cs="Arial"/>
          <w:b/>
          <w:sz w:val="24"/>
          <w:szCs w:val="24"/>
        </w:rPr>
        <w:t>Dit document is niet volledig. Kijk op de website voor de APA normen voor de volgende bronnen.</w:t>
      </w:r>
    </w:p>
    <w:p w:rsidR="00ED550E" w:rsidRPr="00ED550E" w:rsidRDefault="00ED550E" w:rsidP="00ED550E">
      <w:pPr>
        <w:rPr>
          <w:rFonts w:cs="Arial"/>
          <w:color w:val="000000"/>
          <w:sz w:val="24"/>
          <w:szCs w:val="24"/>
        </w:rPr>
      </w:pPr>
    </w:p>
    <w:p w:rsidR="00ED550E" w:rsidRPr="00ED550E" w:rsidRDefault="00ED550E" w:rsidP="00ED550E">
      <w:pPr>
        <w:numPr>
          <w:ilvl w:val="0"/>
          <w:numId w:val="15"/>
        </w:numPr>
        <w:ind w:right="0"/>
        <w:rPr>
          <w:rFonts w:cs="Arial"/>
          <w:color w:val="000000"/>
          <w:sz w:val="24"/>
          <w:szCs w:val="24"/>
        </w:rPr>
      </w:pPr>
      <w:hyperlink r:id="rId19" w:anchor="comp00004b902de60000000b28453d" w:history="1">
        <w:r w:rsidRPr="00ED550E">
          <w:rPr>
            <w:rStyle w:val="Hyperlink"/>
            <w:rFonts w:cs="Arial"/>
            <w:sz w:val="24"/>
            <w:szCs w:val="24"/>
          </w:rPr>
          <w:t>Niet-gepubliceerde bron (scriptie, rapport, brochure, reader, etc.)</w:t>
        </w:r>
      </w:hyperlink>
      <w:r w:rsidRPr="00ED550E">
        <w:rPr>
          <w:rFonts w:cs="Arial"/>
          <w:color w:val="000000"/>
          <w:sz w:val="24"/>
          <w:szCs w:val="24"/>
        </w:rPr>
        <w:t xml:space="preserve"> </w:t>
      </w:r>
    </w:p>
    <w:p w:rsidR="00ED550E" w:rsidRPr="00ED550E" w:rsidRDefault="00ED550E" w:rsidP="00ED550E">
      <w:pPr>
        <w:numPr>
          <w:ilvl w:val="0"/>
          <w:numId w:val="15"/>
        </w:numPr>
        <w:ind w:right="0"/>
        <w:rPr>
          <w:rFonts w:cs="Arial"/>
          <w:color w:val="000000"/>
          <w:sz w:val="24"/>
          <w:szCs w:val="24"/>
        </w:rPr>
      </w:pPr>
      <w:hyperlink r:id="rId20" w:anchor="comp00004b902de60000000b29453d" w:history="1">
        <w:r w:rsidRPr="00ED550E">
          <w:rPr>
            <w:rStyle w:val="Hyperlink"/>
            <w:rFonts w:cs="Arial"/>
            <w:sz w:val="24"/>
            <w:szCs w:val="24"/>
          </w:rPr>
          <w:t xml:space="preserve">Audiovisuele bron (dvd, cd-rom, </w:t>
        </w:r>
        <w:proofErr w:type="spellStart"/>
        <w:r w:rsidRPr="00ED550E">
          <w:rPr>
            <w:rStyle w:val="Hyperlink"/>
            <w:rFonts w:cs="Arial"/>
            <w:sz w:val="24"/>
            <w:szCs w:val="24"/>
          </w:rPr>
          <w:t>TV-uitzending</w:t>
        </w:r>
        <w:proofErr w:type="spellEnd"/>
        <w:r w:rsidRPr="00ED550E">
          <w:rPr>
            <w:rStyle w:val="Hyperlink"/>
            <w:rFonts w:cs="Arial"/>
            <w:sz w:val="24"/>
            <w:szCs w:val="24"/>
          </w:rPr>
          <w:t>, etc.)</w:t>
        </w:r>
      </w:hyperlink>
      <w:r w:rsidRPr="00ED550E">
        <w:rPr>
          <w:rFonts w:cs="Arial"/>
          <w:color w:val="000000"/>
          <w:sz w:val="24"/>
          <w:szCs w:val="24"/>
        </w:rPr>
        <w:t xml:space="preserve"> </w:t>
      </w:r>
    </w:p>
    <w:p w:rsidR="00ED550E" w:rsidRPr="00ED550E" w:rsidRDefault="00ED550E" w:rsidP="00ED550E">
      <w:pPr>
        <w:numPr>
          <w:ilvl w:val="0"/>
          <w:numId w:val="15"/>
        </w:numPr>
        <w:ind w:right="0"/>
        <w:rPr>
          <w:rFonts w:cs="Arial"/>
          <w:color w:val="000000"/>
          <w:sz w:val="24"/>
          <w:szCs w:val="24"/>
        </w:rPr>
      </w:pPr>
      <w:hyperlink r:id="rId21" w:anchor="comp00005072932700000007437c1b" w:history="1">
        <w:r w:rsidRPr="00ED550E">
          <w:rPr>
            <w:rStyle w:val="Hyperlink"/>
            <w:rFonts w:cs="Arial"/>
            <w:sz w:val="24"/>
            <w:szCs w:val="24"/>
          </w:rPr>
          <w:t>Songtekst</w:t>
        </w:r>
      </w:hyperlink>
      <w:r w:rsidRPr="00ED550E">
        <w:rPr>
          <w:rFonts w:cs="Arial"/>
          <w:color w:val="000000"/>
          <w:sz w:val="24"/>
          <w:szCs w:val="24"/>
        </w:rPr>
        <w:t xml:space="preserve"> </w:t>
      </w:r>
    </w:p>
    <w:p w:rsidR="00ED550E" w:rsidRPr="00ED550E" w:rsidRDefault="00ED550E" w:rsidP="00ED550E">
      <w:pPr>
        <w:numPr>
          <w:ilvl w:val="0"/>
          <w:numId w:val="15"/>
        </w:numPr>
        <w:ind w:right="0"/>
        <w:rPr>
          <w:rFonts w:cs="Arial"/>
          <w:color w:val="000000"/>
          <w:sz w:val="24"/>
          <w:szCs w:val="24"/>
        </w:rPr>
      </w:pPr>
      <w:hyperlink r:id="rId22" w:anchor="comp00004d11f0ef000000c34f0c68" w:history="1">
        <w:r w:rsidRPr="00ED550E">
          <w:rPr>
            <w:rStyle w:val="Hyperlink"/>
            <w:rFonts w:cs="Arial"/>
            <w:sz w:val="24"/>
            <w:szCs w:val="24"/>
          </w:rPr>
          <w:t>Afbeelding</w:t>
        </w:r>
      </w:hyperlink>
      <w:r w:rsidRPr="00ED550E">
        <w:rPr>
          <w:rFonts w:cs="Arial"/>
          <w:color w:val="000000"/>
          <w:sz w:val="24"/>
          <w:szCs w:val="24"/>
        </w:rPr>
        <w:t xml:space="preserve"> </w:t>
      </w:r>
    </w:p>
    <w:p w:rsidR="00ED550E" w:rsidRPr="00ED550E" w:rsidRDefault="00ED550E" w:rsidP="00ED550E">
      <w:pPr>
        <w:numPr>
          <w:ilvl w:val="0"/>
          <w:numId w:val="15"/>
        </w:numPr>
        <w:ind w:right="0"/>
        <w:rPr>
          <w:rFonts w:cs="Arial"/>
          <w:color w:val="000000"/>
          <w:sz w:val="24"/>
          <w:szCs w:val="24"/>
        </w:rPr>
      </w:pPr>
      <w:hyperlink r:id="rId23" w:anchor="comp00005371d58c00000025f34226" w:history="1">
        <w:r w:rsidRPr="00ED550E">
          <w:rPr>
            <w:rStyle w:val="Hyperlink"/>
            <w:rFonts w:cs="Arial"/>
            <w:sz w:val="24"/>
            <w:szCs w:val="24"/>
          </w:rPr>
          <w:t>Interview</w:t>
        </w:r>
      </w:hyperlink>
      <w:r w:rsidRPr="00ED550E">
        <w:rPr>
          <w:rFonts w:cs="Arial"/>
          <w:color w:val="000000"/>
          <w:sz w:val="24"/>
          <w:szCs w:val="24"/>
        </w:rPr>
        <w:t xml:space="preserve"> </w:t>
      </w:r>
    </w:p>
    <w:p w:rsidR="00ED550E" w:rsidRPr="00ED550E" w:rsidRDefault="00ED550E" w:rsidP="00ED550E">
      <w:pPr>
        <w:numPr>
          <w:ilvl w:val="0"/>
          <w:numId w:val="15"/>
        </w:numPr>
        <w:ind w:right="0"/>
        <w:rPr>
          <w:rFonts w:cs="Arial"/>
          <w:color w:val="000000"/>
          <w:sz w:val="24"/>
          <w:szCs w:val="24"/>
        </w:rPr>
      </w:pPr>
      <w:hyperlink r:id="rId24" w:anchor="comp0000533592bf0000001d1f0650" w:history="1">
        <w:r w:rsidRPr="00ED550E">
          <w:rPr>
            <w:rStyle w:val="Hyperlink"/>
            <w:rFonts w:cs="Arial"/>
            <w:sz w:val="24"/>
            <w:szCs w:val="24"/>
          </w:rPr>
          <w:t>Bijlage</w:t>
        </w:r>
      </w:hyperlink>
      <w:r w:rsidRPr="00ED550E">
        <w:rPr>
          <w:rFonts w:cs="Arial"/>
          <w:color w:val="000000"/>
          <w:sz w:val="24"/>
          <w:szCs w:val="24"/>
        </w:rPr>
        <w:t xml:space="preserve"> </w:t>
      </w:r>
    </w:p>
    <w:p w:rsidR="00ED550E" w:rsidRPr="00ED550E" w:rsidRDefault="00ED550E" w:rsidP="00ED550E">
      <w:pPr>
        <w:numPr>
          <w:ilvl w:val="0"/>
          <w:numId w:val="15"/>
        </w:numPr>
        <w:ind w:right="0"/>
        <w:rPr>
          <w:rFonts w:cs="Arial"/>
          <w:color w:val="000000"/>
          <w:sz w:val="24"/>
          <w:szCs w:val="24"/>
        </w:rPr>
      </w:pPr>
      <w:hyperlink r:id="rId25" w:anchor="comp000050a9f04800000001670ec0" w:history="1">
        <w:r w:rsidRPr="00ED550E">
          <w:rPr>
            <w:rStyle w:val="Hyperlink"/>
            <w:rFonts w:cs="Arial"/>
            <w:sz w:val="24"/>
            <w:szCs w:val="24"/>
          </w:rPr>
          <w:t>Patent</w:t>
        </w:r>
      </w:hyperlink>
      <w:r w:rsidRPr="00ED550E">
        <w:rPr>
          <w:rFonts w:cs="Arial"/>
          <w:color w:val="000000"/>
          <w:sz w:val="24"/>
          <w:szCs w:val="24"/>
        </w:rPr>
        <w:t xml:space="preserve"> </w:t>
      </w:r>
    </w:p>
    <w:p w:rsidR="00ED550E" w:rsidRPr="00ED550E" w:rsidRDefault="00ED550E" w:rsidP="00ED550E">
      <w:pPr>
        <w:numPr>
          <w:ilvl w:val="0"/>
          <w:numId w:val="15"/>
        </w:numPr>
        <w:ind w:right="0"/>
        <w:rPr>
          <w:rFonts w:cs="Arial"/>
          <w:color w:val="000000"/>
          <w:sz w:val="24"/>
          <w:szCs w:val="24"/>
        </w:rPr>
      </w:pPr>
      <w:hyperlink r:id="rId26" w:anchor="comp000052dd042a000000204b6014" w:history="1">
        <w:r w:rsidRPr="00ED550E">
          <w:rPr>
            <w:rStyle w:val="Hyperlink"/>
            <w:rFonts w:cs="Arial"/>
            <w:sz w:val="24"/>
            <w:szCs w:val="24"/>
          </w:rPr>
          <w:t>Computerprogramma/</w:t>
        </w:r>
        <w:proofErr w:type="spellStart"/>
        <w:r w:rsidRPr="00ED550E">
          <w:rPr>
            <w:rStyle w:val="Hyperlink"/>
            <w:rFonts w:cs="Arial"/>
            <w:sz w:val="24"/>
            <w:szCs w:val="24"/>
          </w:rPr>
          <w:t>App</w:t>
        </w:r>
        <w:proofErr w:type="spellEnd"/>
      </w:hyperlink>
      <w:r w:rsidRPr="00ED550E">
        <w:rPr>
          <w:rFonts w:cs="Arial"/>
          <w:color w:val="000000"/>
          <w:sz w:val="24"/>
          <w:szCs w:val="24"/>
        </w:rPr>
        <w:t xml:space="preserve"> </w:t>
      </w:r>
    </w:p>
    <w:p w:rsidR="00ED550E" w:rsidRPr="00ED550E" w:rsidRDefault="00ED550E" w:rsidP="00ED550E">
      <w:pPr>
        <w:numPr>
          <w:ilvl w:val="0"/>
          <w:numId w:val="15"/>
        </w:numPr>
        <w:ind w:right="0"/>
        <w:rPr>
          <w:rFonts w:cs="Arial"/>
          <w:color w:val="000000"/>
          <w:sz w:val="24"/>
          <w:szCs w:val="24"/>
        </w:rPr>
      </w:pPr>
      <w:hyperlink r:id="rId27" w:anchor="comp000052dd042a0000001f8a6014" w:history="1">
        <w:r w:rsidRPr="00ED550E">
          <w:rPr>
            <w:rStyle w:val="Hyperlink"/>
            <w:rFonts w:cs="Arial"/>
            <w:sz w:val="24"/>
            <w:szCs w:val="24"/>
          </w:rPr>
          <w:t>Databestand</w:t>
        </w:r>
      </w:hyperlink>
      <w:r w:rsidRPr="00ED550E">
        <w:rPr>
          <w:rFonts w:cs="Arial"/>
          <w:color w:val="000000"/>
          <w:sz w:val="24"/>
          <w:szCs w:val="24"/>
        </w:rPr>
        <w:t xml:space="preserve"> </w:t>
      </w:r>
    </w:p>
    <w:p w:rsidR="00ED550E" w:rsidRPr="00ED550E" w:rsidRDefault="00ED550E" w:rsidP="00ED550E">
      <w:pPr>
        <w:numPr>
          <w:ilvl w:val="0"/>
          <w:numId w:val="15"/>
        </w:numPr>
        <w:ind w:right="0"/>
        <w:rPr>
          <w:rFonts w:cs="Arial"/>
          <w:color w:val="000000"/>
          <w:sz w:val="24"/>
          <w:szCs w:val="24"/>
        </w:rPr>
      </w:pPr>
      <w:hyperlink r:id="rId28" w:anchor="comp00004b902de60000000b2b453d" w:history="1">
        <w:r w:rsidRPr="00ED550E">
          <w:rPr>
            <w:rStyle w:val="Hyperlink"/>
            <w:rFonts w:cs="Arial"/>
            <w:sz w:val="24"/>
            <w:szCs w:val="24"/>
          </w:rPr>
          <w:t>Tabel</w:t>
        </w:r>
      </w:hyperlink>
      <w:r w:rsidRPr="00ED550E">
        <w:rPr>
          <w:rFonts w:cs="Arial"/>
          <w:color w:val="000000"/>
          <w:sz w:val="24"/>
          <w:szCs w:val="24"/>
        </w:rPr>
        <w:t xml:space="preserve"> </w:t>
      </w:r>
    </w:p>
    <w:p w:rsidR="00ED550E" w:rsidRPr="00ED550E" w:rsidRDefault="00ED550E" w:rsidP="00ED550E">
      <w:pPr>
        <w:rPr>
          <w:rFonts w:cs="Arial"/>
          <w:sz w:val="24"/>
          <w:szCs w:val="24"/>
        </w:rPr>
      </w:pPr>
    </w:p>
    <w:p w:rsidR="00C02FA5" w:rsidRPr="00ED550E" w:rsidRDefault="00C02FA5" w:rsidP="00ED550E">
      <w:pPr>
        <w:pStyle w:val="Heading1"/>
        <w:spacing w:before="0"/>
        <w:rPr>
          <w:rFonts w:asciiTheme="minorHAnsi" w:hAnsiTheme="minorHAnsi"/>
          <w:sz w:val="24"/>
          <w:szCs w:val="24"/>
        </w:rPr>
      </w:pPr>
    </w:p>
    <w:sectPr w:rsidR="00C02FA5" w:rsidRPr="00ED550E" w:rsidSect="00F20D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1895"/>
    <w:multiLevelType w:val="hybridMultilevel"/>
    <w:tmpl w:val="37E6039C"/>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14E4A27"/>
    <w:multiLevelType w:val="multilevel"/>
    <w:tmpl w:val="04A6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13257"/>
    <w:multiLevelType w:val="multilevel"/>
    <w:tmpl w:val="CAE2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255239"/>
    <w:multiLevelType w:val="multilevel"/>
    <w:tmpl w:val="2E3A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8F0109"/>
    <w:multiLevelType w:val="multilevel"/>
    <w:tmpl w:val="C27E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00792E"/>
    <w:multiLevelType w:val="hybridMultilevel"/>
    <w:tmpl w:val="5BFC5E96"/>
    <w:lvl w:ilvl="0" w:tplc="6F24350C">
      <w:start w:val="1"/>
      <w:numFmt w:val="decimal"/>
      <w:lvlText w:val="%1."/>
      <w:lvlJc w:val="left"/>
      <w:pPr>
        <w:ind w:left="720" w:hanging="360"/>
      </w:pPr>
      <w:rPr>
        <w:rFonts w:cstheme="minorBid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1C029D7"/>
    <w:multiLevelType w:val="multilevel"/>
    <w:tmpl w:val="952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E36C20"/>
    <w:multiLevelType w:val="hybridMultilevel"/>
    <w:tmpl w:val="96CEF888"/>
    <w:lvl w:ilvl="0" w:tplc="04130001">
      <w:start w:val="1"/>
      <w:numFmt w:val="bullet"/>
      <w:lvlText w:val=""/>
      <w:lvlJc w:val="left"/>
      <w:pPr>
        <w:ind w:left="473" w:hanging="360"/>
      </w:pPr>
      <w:rPr>
        <w:rFonts w:ascii="Symbol" w:hAnsi="Symbol" w:hint="default"/>
      </w:rPr>
    </w:lvl>
    <w:lvl w:ilvl="1" w:tplc="04130003" w:tentative="1">
      <w:start w:val="1"/>
      <w:numFmt w:val="bullet"/>
      <w:lvlText w:val="o"/>
      <w:lvlJc w:val="left"/>
      <w:pPr>
        <w:ind w:left="1193" w:hanging="360"/>
      </w:pPr>
      <w:rPr>
        <w:rFonts w:ascii="Courier New" w:hAnsi="Courier New" w:cs="Courier New" w:hint="default"/>
      </w:rPr>
    </w:lvl>
    <w:lvl w:ilvl="2" w:tplc="04130005" w:tentative="1">
      <w:start w:val="1"/>
      <w:numFmt w:val="bullet"/>
      <w:lvlText w:val=""/>
      <w:lvlJc w:val="left"/>
      <w:pPr>
        <w:ind w:left="1913" w:hanging="360"/>
      </w:pPr>
      <w:rPr>
        <w:rFonts w:ascii="Wingdings" w:hAnsi="Wingdings" w:hint="default"/>
      </w:rPr>
    </w:lvl>
    <w:lvl w:ilvl="3" w:tplc="04130001" w:tentative="1">
      <w:start w:val="1"/>
      <w:numFmt w:val="bullet"/>
      <w:lvlText w:val=""/>
      <w:lvlJc w:val="left"/>
      <w:pPr>
        <w:ind w:left="2633" w:hanging="360"/>
      </w:pPr>
      <w:rPr>
        <w:rFonts w:ascii="Symbol" w:hAnsi="Symbol" w:hint="default"/>
      </w:rPr>
    </w:lvl>
    <w:lvl w:ilvl="4" w:tplc="04130003" w:tentative="1">
      <w:start w:val="1"/>
      <w:numFmt w:val="bullet"/>
      <w:lvlText w:val="o"/>
      <w:lvlJc w:val="left"/>
      <w:pPr>
        <w:ind w:left="3353" w:hanging="360"/>
      </w:pPr>
      <w:rPr>
        <w:rFonts w:ascii="Courier New" w:hAnsi="Courier New" w:cs="Courier New" w:hint="default"/>
      </w:rPr>
    </w:lvl>
    <w:lvl w:ilvl="5" w:tplc="04130005" w:tentative="1">
      <w:start w:val="1"/>
      <w:numFmt w:val="bullet"/>
      <w:lvlText w:val=""/>
      <w:lvlJc w:val="left"/>
      <w:pPr>
        <w:ind w:left="4073" w:hanging="360"/>
      </w:pPr>
      <w:rPr>
        <w:rFonts w:ascii="Wingdings" w:hAnsi="Wingdings" w:hint="default"/>
      </w:rPr>
    </w:lvl>
    <w:lvl w:ilvl="6" w:tplc="04130001" w:tentative="1">
      <w:start w:val="1"/>
      <w:numFmt w:val="bullet"/>
      <w:lvlText w:val=""/>
      <w:lvlJc w:val="left"/>
      <w:pPr>
        <w:ind w:left="4793" w:hanging="360"/>
      </w:pPr>
      <w:rPr>
        <w:rFonts w:ascii="Symbol" w:hAnsi="Symbol" w:hint="default"/>
      </w:rPr>
    </w:lvl>
    <w:lvl w:ilvl="7" w:tplc="04130003" w:tentative="1">
      <w:start w:val="1"/>
      <w:numFmt w:val="bullet"/>
      <w:lvlText w:val="o"/>
      <w:lvlJc w:val="left"/>
      <w:pPr>
        <w:ind w:left="5513" w:hanging="360"/>
      </w:pPr>
      <w:rPr>
        <w:rFonts w:ascii="Courier New" w:hAnsi="Courier New" w:cs="Courier New" w:hint="default"/>
      </w:rPr>
    </w:lvl>
    <w:lvl w:ilvl="8" w:tplc="04130005" w:tentative="1">
      <w:start w:val="1"/>
      <w:numFmt w:val="bullet"/>
      <w:lvlText w:val=""/>
      <w:lvlJc w:val="left"/>
      <w:pPr>
        <w:ind w:left="6233" w:hanging="360"/>
      </w:pPr>
      <w:rPr>
        <w:rFonts w:ascii="Wingdings" w:hAnsi="Wingdings" w:hint="default"/>
      </w:rPr>
    </w:lvl>
  </w:abstractNum>
  <w:abstractNum w:abstractNumId="8">
    <w:nsid w:val="27DD01A1"/>
    <w:multiLevelType w:val="hybridMultilevel"/>
    <w:tmpl w:val="5BFC5E96"/>
    <w:lvl w:ilvl="0" w:tplc="6F24350C">
      <w:start w:val="1"/>
      <w:numFmt w:val="decimal"/>
      <w:lvlText w:val="%1."/>
      <w:lvlJc w:val="left"/>
      <w:pPr>
        <w:ind w:left="720" w:hanging="360"/>
      </w:pPr>
      <w:rPr>
        <w:rFonts w:cstheme="minorBid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35F94F71"/>
    <w:multiLevelType w:val="multilevel"/>
    <w:tmpl w:val="C1B0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CE3233"/>
    <w:multiLevelType w:val="multilevel"/>
    <w:tmpl w:val="14A4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D06C7F"/>
    <w:multiLevelType w:val="hybridMultilevel"/>
    <w:tmpl w:val="5F687D20"/>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196924"/>
    <w:multiLevelType w:val="multilevel"/>
    <w:tmpl w:val="B118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BD6411"/>
    <w:multiLevelType w:val="multilevel"/>
    <w:tmpl w:val="7C00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E86678"/>
    <w:multiLevelType w:val="multilevel"/>
    <w:tmpl w:val="C410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471CF4"/>
    <w:multiLevelType w:val="multilevel"/>
    <w:tmpl w:val="D5CE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0868C4"/>
    <w:multiLevelType w:val="multilevel"/>
    <w:tmpl w:val="D23A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CF71B9"/>
    <w:multiLevelType w:val="hybridMultilevel"/>
    <w:tmpl w:val="2D2C71F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895F22"/>
    <w:multiLevelType w:val="multilevel"/>
    <w:tmpl w:val="C706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E8008B"/>
    <w:multiLevelType w:val="multilevel"/>
    <w:tmpl w:val="0B8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47790B"/>
    <w:multiLevelType w:val="hybridMultilevel"/>
    <w:tmpl w:val="DE1EE5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2D9441E"/>
    <w:multiLevelType w:val="multilevel"/>
    <w:tmpl w:val="C784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B32462"/>
    <w:multiLevelType w:val="hybridMultilevel"/>
    <w:tmpl w:val="EFE6DA44"/>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F4D7A91"/>
    <w:multiLevelType w:val="multilevel"/>
    <w:tmpl w:val="CB28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1"/>
  </w:num>
  <w:num w:numId="4">
    <w:abstractNumId w:val="4"/>
  </w:num>
  <w:num w:numId="5">
    <w:abstractNumId w:val="20"/>
  </w:num>
  <w:num w:numId="6">
    <w:abstractNumId w:val="7"/>
  </w:num>
  <w:num w:numId="7">
    <w:abstractNumId w:val="21"/>
  </w:num>
  <w:num w:numId="8">
    <w:abstractNumId w:val="0"/>
  </w:num>
  <w:num w:numId="9">
    <w:abstractNumId w:val="22"/>
  </w:num>
  <w:num w:numId="10">
    <w:abstractNumId w:val="17"/>
  </w:num>
  <w:num w:numId="11">
    <w:abstractNumId w:val="8"/>
  </w:num>
  <w:num w:numId="12">
    <w:abstractNumId w:val="11"/>
  </w:num>
  <w:num w:numId="13">
    <w:abstractNumId w:val="3"/>
  </w:num>
  <w:num w:numId="14">
    <w:abstractNumId w:val="5"/>
  </w:num>
  <w:num w:numId="15">
    <w:abstractNumId w:val="6"/>
  </w:num>
  <w:num w:numId="16">
    <w:abstractNumId w:val="16"/>
  </w:num>
  <w:num w:numId="17">
    <w:abstractNumId w:val="9"/>
  </w:num>
  <w:num w:numId="18">
    <w:abstractNumId w:val="10"/>
  </w:num>
  <w:num w:numId="19">
    <w:abstractNumId w:val="19"/>
  </w:num>
  <w:num w:numId="20">
    <w:abstractNumId w:val="2"/>
  </w:num>
  <w:num w:numId="21">
    <w:abstractNumId w:val="15"/>
  </w:num>
  <w:num w:numId="22">
    <w:abstractNumId w:val="18"/>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BF6"/>
    <w:rsid w:val="00000253"/>
    <w:rsid w:val="000004CD"/>
    <w:rsid w:val="00000657"/>
    <w:rsid w:val="00000CB0"/>
    <w:rsid w:val="00000CEB"/>
    <w:rsid w:val="0000121E"/>
    <w:rsid w:val="000019EE"/>
    <w:rsid w:val="00002096"/>
    <w:rsid w:val="00002250"/>
    <w:rsid w:val="000024B4"/>
    <w:rsid w:val="00002650"/>
    <w:rsid w:val="00002942"/>
    <w:rsid w:val="00002A71"/>
    <w:rsid w:val="00002CE4"/>
    <w:rsid w:val="00003038"/>
    <w:rsid w:val="000037AC"/>
    <w:rsid w:val="00003C09"/>
    <w:rsid w:val="00003C6D"/>
    <w:rsid w:val="000041A7"/>
    <w:rsid w:val="000047E9"/>
    <w:rsid w:val="000049A2"/>
    <w:rsid w:val="00004AF8"/>
    <w:rsid w:val="000051D1"/>
    <w:rsid w:val="0000543F"/>
    <w:rsid w:val="00005D62"/>
    <w:rsid w:val="00005F3D"/>
    <w:rsid w:val="000067FE"/>
    <w:rsid w:val="00006948"/>
    <w:rsid w:val="00006F35"/>
    <w:rsid w:val="00007082"/>
    <w:rsid w:val="000075C0"/>
    <w:rsid w:val="00007924"/>
    <w:rsid w:val="0000795C"/>
    <w:rsid w:val="000126DC"/>
    <w:rsid w:val="00012DA1"/>
    <w:rsid w:val="00012F0F"/>
    <w:rsid w:val="000136FE"/>
    <w:rsid w:val="0001407A"/>
    <w:rsid w:val="0001429D"/>
    <w:rsid w:val="0001484C"/>
    <w:rsid w:val="00014C76"/>
    <w:rsid w:val="00014E69"/>
    <w:rsid w:val="00015043"/>
    <w:rsid w:val="00015046"/>
    <w:rsid w:val="00015683"/>
    <w:rsid w:val="00015DA8"/>
    <w:rsid w:val="00016F92"/>
    <w:rsid w:val="00017358"/>
    <w:rsid w:val="00020639"/>
    <w:rsid w:val="00020787"/>
    <w:rsid w:val="00020BBD"/>
    <w:rsid w:val="00020E58"/>
    <w:rsid w:val="00020EF2"/>
    <w:rsid w:val="00021BBE"/>
    <w:rsid w:val="00021FEE"/>
    <w:rsid w:val="00022134"/>
    <w:rsid w:val="00022797"/>
    <w:rsid w:val="0002292A"/>
    <w:rsid w:val="00022AC2"/>
    <w:rsid w:val="00022ECD"/>
    <w:rsid w:val="00022F36"/>
    <w:rsid w:val="00022F4B"/>
    <w:rsid w:val="000246A4"/>
    <w:rsid w:val="00024B12"/>
    <w:rsid w:val="00024C09"/>
    <w:rsid w:val="0002509D"/>
    <w:rsid w:val="0002541F"/>
    <w:rsid w:val="00025AB5"/>
    <w:rsid w:val="00025EF6"/>
    <w:rsid w:val="00026E32"/>
    <w:rsid w:val="00027AFC"/>
    <w:rsid w:val="0003070F"/>
    <w:rsid w:val="0003071D"/>
    <w:rsid w:val="00030C31"/>
    <w:rsid w:val="000311C6"/>
    <w:rsid w:val="00031B80"/>
    <w:rsid w:val="00031CF6"/>
    <w:rsid w:val="00031FE3"/>
    <w:rsid w:val="00032384"/>
    <w:rsid w:val="00032726"/>
    <w:rsid w:val="00032AB1"/>
    <w:rsid w:val="00032EEF"/>
    <w:rsid w:val="00032F52"/>
    <w:rsid w:val="00032FD4"/>
    <w:rsid w:val="00033B30"/>
    <w:rsid w:val="00033D1F"/>
    <w:rsid w:val="00034953"/>
    <w:rsid w:val="00035467"/>
    <w:rsid w:val="0003548B"/>
    <w:rsid w:val="000358FF"/>
    <w:rsid w:val="00035C21"/>
    <w:rsid w:val="000360F4"/>
    <w:rsid w:val="000362D4"/>
    <w:rsid w:val="00036A46"/>
    <w:rsid w:val="000371F2"/>
    <w:rsid w:val="00037602"/>
    <w:rsid w:val="00037CC6"/>
    <w:rsid w:val="0004022B"/>
    <w:rsid w:val="00040673"/>
    <w:rsid w:val="000407D8"/>
    <w:rsid w:val="00040A54"/>
    <w:rsid w:val="00040B13"/>
    <w:rsid w:val="00040B97"/>
    <w:rsid w:val="00040CB4"/>
    <w:rsid w:val="00041266"/>
    <w:rsid w:val="0004149C"/>
    <w:rsid w:val="000417E6"/>
    <w:rsid w:val="00041866"/>
    <w:rsid w:val="00041E4C"/>
    <w:rsid w:val="000420C8"/>
    <w:rsid w:val="000420E4"/>
    <w:rsid w:val="00043655"/>
    <w:rsid w:val="000442F0"/>
    <w:rsid w:val="0004485C"/>
    <w:rsid w:val="000449F3"/>
    <w:rsid w:val="00044BB5"/>
    <w:rsid w:val="00044C72"/>
    <w:rsid w:val="00045488"/>
    <w:rsid w:val="00045EF9"/>
    <w:rsid w:val="00045F4B"/>
    <w:rsid w:val="00046968"/>
    <w:rsid w:val="00046D97"/>
    <w:rsid w:val="00047261"/>
    <w:rsid w:val="00047327"/>
    <w:rsid w:val="0004749A"/>
    <w:rsid w:val="0005025E"/>
    <w:rsid w:val="00050489"/>
    <w:rsid w:val="00050801"/>
    <w:rsid w:val="000512EF"/>
    <w:rsid w:val="00051894"/>
    <w:rsid w:val="00051EBD"/>
    <w:rsid w:val="0005221B"/>
    <w:rsid w:val="00052E19"/>
    <w:rsid w:val="00053CFF"/>
    <w:rsid w:val="000547CE"/>
    <w:rsid w:val="00054A46"/>
    <w:rsid w:val="00055466"/>
    <w:rsid w:val="00055825"/>
    <w:rsid w:val="00055BCC"/>
    <w:rsid w:val="00055D34"/>
    <w:rsid w:val="00055D5A"/>
    <w:rsid w:val="00056DBF"/>
    <w:rsid w:val="0005709B"/>
    <w:rsid w:val="000573DF"/>
    <w:rsid w:val="000576EF"/>
    <w:rsid w:val="000576F8"/>
    <w:rsid w:val="00057A9A"/>
    <w:rsid w:val="00057BA4"/>
    <w:rsid w:val="000604D4"/>
    <w:rsid w:val="0006056C"/>
    <w:rsid w:val="000605F7"/>
    <w:rsid w:val="00060E12"/>
    <w:rsid w:val="00061D57"/>
    <w:rsid w:val="00061F08"/>
    <w:rsid w:val="00061F35"/>
    <w:rsid w:val="00062752"/>
    <w:rsid w:val="00062C4B"/>
    <w:rsid w:val="00062E1C"/>
    <w:rsid w:val="00063D84"/>
    <w:rsid w:val="00065386"/>
    <w:rsid w:val="0006541D"/>
    <w:rsid w:val="00065824"/>
    <w:rsid w:val="00065988"/>
    <w:rsid w:val="00067694"/>
    <w:rsid w:val="00067981"/>
    <w:rsid w:val="000679A3"/>
    <w:rsid w:val="00070096"/>
    <w:rsid w:val="000700D3"/>
    <w:rsid w:val="00070B86"/>
    <w:rsid w:val="0007136C"/>
    <w:rsid w:val="00072145"/>
    <w:rsid w:val="00072236"/>
    <w:rsid w:val="000725F6"/>
    <w:rsid w:val="0007260F"/>
    <w:rsid w:val="000727A3"/>
    <w:rsid w:val="00072F0E"/>
    <w:rsid w:val="00073174"/>
    <w:rsid w:val="00073376"/>
    <w:rsid w:val="000735E4"/>
    <w:rsid w:val="000736F4"/>
    <w:rsid w:val="0007381B"/>
    <w:rsid w:val="000739D1"/>
    <w:rsid w:val="00073B01"/>
    <w:rsid w:val="00073D8E"/>
    <w:rsid w:val="0007441A"/>
    <w:rsid w:val="00074573"/>
    <w:rsid w:val="00074F18"/>
    <w:rsid w:val="000753B6"/>
    <w:rsid w:val="000754FE"/>
    <w:rsid w:val="00075936"/>
    <w:rsid w:val="00075C14"/>
    <w:rsid w:val="00075C4F"/>
    <w:rsid w:val="00075F06"/>
    <w:rsid w:val="00075F71"/>
    <w:rsid w:val="0007640F"/>
    <w:rsid w:val="00076530"/>
    <w:rsid w:val="00076C57"/>
    <w:rsid w:val="00076ECB"/>
    <w:rsid w:val="00077BDE"/>
    <w:rsid w:val="000800AD"/>
    <w:rsid w:val="000805AD"/>
    <w:rsid w:val="00080767"/>
    <w:rsid w:val="00080D7E"/>
    <w:rsid w:val="00081CD2"/>
    <w:rsid w:val="000821AD"/>
    <w:rsid w:val="0008238F"/>
    <w:rsid w:val="000823C1"/>
    <w:rsid w:val="000826B3"/>
    <w:rsid w:val="000828EC"/>
    <w:rsid w:val="00082CE8"/>
    <w:rsid w:val="00082FD9"/>
    <w:rsid w:val="00083692"/>
    <w:rsid w:val="00083D26"/>
    <w:rsid w:val="00083E81"/>
    <w:rsid w:val="000840A2"/>
    <w:rsid w:val="00084183"/>
    <w:rsid w:val="00084FB0"/>
    <w:rsid w:val="00084FDF"/>
    <w:rsid w:val="00085404"/>
    <w:rsid w:val="00086112"/>
    <w:rsid w:val="0008619E"/>
    <w:rsid w:val="00086765"/>
    <w:rsid w:val="00086846"/>
    <w:rsid w:val="00086F1A"/>
    <w:rsid w:val="0008744D"/>
    <w:rsid w:val="0008772B"/>
    <w:rsid w:val="00087D11"/>
    <w:rsid w:val="00087DF0"/>
    <w:rsid w:val="00087EAB"/>
    <w:rsid w:val="00090035"/>
    <w:rsid w:val="0009270B"/>
    <w:rsid w:val="0009296B"/>
    <w:rsid w:val="00092BBA"/>
    <w:rsid w:val="000931CC"/>
    <w:rsid w:val="00093AFB"/>
    <w:rsid w:val="0009439B"/>
    <w:rsid w:val="000943CF"/>
    <w:rsid w:val="00094436"/>
    <w:rsid w:val="00094993"/>
    <w:rsid w:val="00094D59"/>
    <w:rsid w:val="000951AF"/>
    <w:rsid w:val="000956B2"/>
    <w:rsid w:val="00095733"/>
    <w:rsid w:val="00095D7C"/>
    <w:rsid w:val="00095DA6"/>
    <w:rsid w:val="00095DF3"/>
    <w:rsid w:val="0009694A"/>
    <w:rsid w:val="00096A9C"/>
    <w:rsid w:val="00096B4A"/>
    <w:rsid w:val="000971BB"/>
    <w:rsid w:val="00097208"/>
    <w:rsid w:val="000A095E"/>
    <w:rsid w:val="000A1CC4"/>
    <w:rsid w:val="000A201C"/>
    <w:rsid w:val="000A332B"/>
    <w:rsid w:val="000A3B46"/>
    <w:rsid w:val="000A3C55"/>
    <w:rsid w:val="000A3FEE"/>
    <w:rsid w:val="000A484F"/>
    <w:rsid w:val="000A49ED"/>
    <w:rsid w:val="000A4A22"/>
    <w:rsid w:val="000A4B18"/>
    <w:rsid w:val="000A4D58"/>
    <w:rsid w:val="000A5A18"/>
    <w:rsid w:val="000A5B58"/>
    <w:rsid w:val="000A5B6B"/>
    <w:rsid w:val="000A6550"/>
    <w:rsid w:val="000A684B"/>
    <w:rsid w:val="000A71E2"/>
    <w:rsid w:val="000A7442"/>
    <w:rsid w:val="000A7BF1"/>
    <w:rsid w:val="000B00E4"/>
    <w:rsid w:val="000B0650"/>
    <w:rsid w:val="000B070C"/>
    <w:rsid w:val="000B0919"/>
    <w:rsid w:val="000B0DD1"/>
    <w:rsid w:val="000B0E33"/>
    <w:rsid w:val="000B15BE"/>
    <w:rsid w:val="000B15DE"/>
    <w:rsid w:val="000B188D"/>
    <w:rsid w:val="000B431F"/>
    <w:rsid w:val="000B43DC"/>
    <w:rsid w:val="000B4982"/>
    <w:rsid w:val="000B4C77"/>
    <w:rsid w:val="000B590E"/>
    <w:rsid w:val="000B5AC1"/>
    <w:rsid w:val="000B5B06"/>
    <w:rsid w:val="000B66F9"/>
    <w:rsid w:val="000B6D13"/>
    <w:rsid w:val="000B6FBC"/>
    <w:rsid w:val="000C0430"/>
    <w:rsid w:val="000C04E9"/>
    <w:rsid w:val="000C1F3C"/>
    <w:rsid w:val="000C2230"/>
    <w:rsid w:val="000C2342"/>
    <w:rsid w:val="000C3106"/>
    <w:rsid w:val="000C3514"/>
    <w:rsid w:val="000C35F9"/>
    <w:rsid w:val="000C391C"/>
    <w:rsid w:val="000C42D1"/>
    <w:rsid w:val="000C573A"/>
    <w:rsid w:val="000C5FF0"/>
    <w:rsid w:val="000C6641"/>
    <w:rsid w:val="000C6DAD"/>
    <w:rsid w:val="000C6E2C"/>
    <w:rsid w:val="000C7260"/>
    <w:rsid w:val="000C7DCA"/>
    <w:rsid w:val="000C7EBF"/>
    <w:rsid w:val="000C7EE2"/>
    <w:rsid w:val="000D0339"/>
    <w:rsid w:val="000D12CA"/>
    <w:rsid w:val="000D15C9"/>
    <w:rsid w:val="000D1F98"/>
    <w:rsid w:val="000D206D"/>
    <w:rsid w:val="000D20D4"/>
    <w:rsid w:val="000D24EC"/>
    <w:rsid w:val="000D2B47"/>
    <w:rsid w:val="000D2BE2"/>
    <w:rsid w:val="000D32AE"/>
    <w:rsid w:val="000D41C0"/>
    <w:rsid w:val="000D42CB"/>
    <w:rsid w:val="000D49C7"/>
    <w:rsid w:val="000D5BC9"/>
    <w:rsid w:val="000D5FA5"/>
    <w:rsid w:val="000D60A2"/>
    <w:rsid w:val="000D68A6"/>
    <w:rsid w:val="000D7273"/>
    <w:rsid w:val="000D7560"/>
    <w:rsid w:val="000E09EE"/>
    <w:rsid w:val="000E10F4"/>
    <w:rsid w:val="000E30A8"/>
    <w:rsid w:val="000E3368"/>
    <w:rsid w:val="000E384C"/>
    <w:rsid w:val="000E3E0F"/>
    <w:rsid w:val="000E3FE5"/>
    <w:rsid w:val="000E4AC5"/>
    <w:rsid w:val="000E4F75"/>
    <w:rsid w:val="000E5112"/>
    <w:rsid w:val="000E57F8"/>
    <w:rsid w:val="000E58AF"/>
    <w:rsid w:val="000E5E75"/>
    <w:rsid w:val="000E5F85"/>
    <w:rsid w:val="000E63FD"/>
    <w:rsid w:val="000E65A6"/>
    <w:rsid w:val="000E6AD5"/>
    <w:rsid w:val="000E732E"/>
    <w:rsid w:val="000E7500"/>
    <w:rsid w:val="000E7503"/>
    <w:rsid w:val="000E7DED"/>
    <w:rsid w:val="000E7FDF"/>
    <w:rsid w:val="000F0685"/>
    <w:rsid w:val="000F0CFE"/>
    <w:rsid w:val="000F1C23"/>
    <w:rsid w:val="000F1D81"/>
    <w:rsid w:val="000F2505"/>
    <w:rsid w:val="000F25E9"/>
    <w:rsid w:val="000F29A4"/>
    <w:rsid w:val="000F326F"/>
    <w:rsid w:val="000F44CC"/>
    <w:rsid w:val="000F4AAE"/>
    <w:rsid w:val="000F4DE4"/>
    <w:rsid w:val="000F53F2"/>
    <w:rsid w:val="000F56D9"/>
    <w:rsid w:val="000F5F87"/>
    <w:rsid w:val="000F66C8"/>
    <w:rsid w:val="000F6D4E"/>
    <w:rsid w:val="000F6DAC"/>
    <w:rsid w:val="000F78BB"/>
    <w:rsid w:val="000F79BD"/>
    <w:rsid w:val="000F7DC2"/>
    <w:rsid w:val="000F7F3A"/>
    <w:rsid w:val="00100AD4"/>
    <w:rsid w:val="00100B10"/>
    <w:rsid w:val="00100D3D"/>
    <w:rsid w:val="00101034"/>
    <w:rsid w:val="0010122A"/>
    <w:rsid w:val="00101475"/>
    <w:rsid w:val="00101B31"/>
    <w:rsid w:val="0010211D"/>
    <w:rsid w:val="0010217F"/>
    <w:rsid w:val="0010265E"/>
    <w:rsid w:val="0010280E"/>
    <w:rsid w:val="00102C77"/>
    <w:rsid w:val="00102DA6"/>
    <w:rsid w:val="00103668"/>
    <w:rsid w:val="00103902"/>
    <w:rsid w:val="001039C1"/>
    <w:rsid w:val="00103D88"/>
    <w:rsid w:val="001047C3"/>
    <w:rsid w:val="00104975"/>
    <w:rsid w:val="00104CE1"/>
    <w:rsid w:val="001054D5"/>
    <w:rsid w:val="00105635"/>
    <w:rsid w:val="00105A70"/>
    <w:rsid w:val="00105D04"/>
    <w:rsid w:val="00105E0C"/>
    <w:rsid w:val="00106EA3"/>
    <w:rsid w:val="00110F77"/>
    <w:rsid w:val="00111256"/>
    <w:rsid w:val="001114AA"/>
    <w:rsid w:val="00111849"/>
    <w:rsid w:val="00112900"/>
    <w:rsid w:val="00112B84"/>
    <w:rsid w:val="00112D51"/>
    <w:rsid w:val="001137DC"/>
    <w:rsid w:val="00113B2F"/>
    <w:rsid w:val="00114449"/>
    <w:rsid w:val="00115596"/>
    <w:rsid w:val="001159B3"/>
    <w:rsid w:val="00115A10"/>
    <w:rsid w:val="00115B5D"/>
    <w:rsid w:val="001166C5"/>
    <w:rsid w:val="00117EA6"/>
    <w:rsid w:val="00117EB3"/>
    <w:rsid w:val="00117F72"/>
    <w:rsid w:val="00117FEC"/>
    <w:rsid w:val="00120563"/>
    <w:rsid w:val="00120A40"/>
    <w:rsid w:val="00120A88"/>
    <w:rsid w:val="00120F6D"/>
    <w:rsid w:val="00121266"/>
    <w:rsid w:val="00122A48"/>
    <w:rsid w:val="00122D70"/>
    <w:rsid w:val="0012314E"/>
    <w:rsid w:val="00123645"/>
    <w:rsid w:val="00124534"/>
    <w:rsid w:val="001249B8"/>
    <w:rsid w:val="00125018"/>
    <w:rsid w:val="0012502C"/>
    <w:rsid w:val="001251B9"/>
    <w:rsid w:val="00125690"/>
    <w:rsid w:val="00125BAE"/>
    <w:rsid w:val="00125D50"/>
    <w:rsid w:val="0012615B"/>
    <w:rsid w:val="001266E5"/>
    <w:rsid w:val="00126949"/>
    <w:rsid w:val="00126B0C"/>
    <w:rsid w:val="0012743A"/>
    <w:rsid w:val="00127703"/>
    <w:rsid w:val="00130242"/>
    <w:rsid w:val="001304E1"/>
    <w:rsid w:val="00130818"/>
    <w:rsid w:val="0013085D"/>
    <w:rsid w:val="0013186E"/>
    <w:rsid w:val="00131A0E"/>
    <w:rsid w:val="001323F3"/>
    <w:rsid w:val="00132D68"/>
    <w:rsid w:val="0013300B"/>
    <w:rsid w:val="0013391D"/>
    <w:rsid w:val="0013396C"/>
    <w:rsid w:val="00133D1F"/>
    <w:rsid w:val="00133F04"/>
    <w:rsid w:val="00134376"/>
    <w:rsid w:val="001346DA"/>
    <w:rsid w:val="00134FDA"/>
    <w:rsid w:val="00135D1B"/>
    <w:rsid w:val="0013617E"/>
    <w:rsid w:val="0013765F"/>
    <w:rsid w:val="001378BE"/>
    <w:rsid w:val="001378E8"/>
    <w:rsid w:val="00137ABD"/>
    <w:rsid w:val="00137AD9"/>
    <w:rsid w:val="00137AFB"/>
    <w:rsid w:val="0014012F"/>
    <w:rsid w:val="001403CD"/>
    <w:rsid w:val="00140903"/>
    <w:rsid w:val="00140F0C"/>
    <w:rsid w:val="00140F5F"/>
    <w:rsid w:val="0014107E"/>
    <w:rsid w:val="00141898"/>
    <w:rsid w:val="00141C23"/>
    <w:rsid w:val="00141FC3"/>
    <w:rsid w:val="001422A6"/>
    <w:rsid w:val="001425B3"/>
    <w:rsid w:val="00142E50"/>
    <w:rsid w:val="00143C55"/>
    <w:rsid w:val="00144C84"/>
    <w:rsid w:val="00144E42"/>
    <w:rsid w:val="0014574E"/>
    <w:rsid w:val="001457A4"/>
    <w:rsid w:val="0014581E"/>
    <w:rsid w:val="00145C68"/>
    <w:rsid w:val="00145C96"/>
    <w:rsid w:val="00145F75"/>
    <w:rsid w:val="00147C14"/>
    <w:rsid w:val="00147DB6"/>
    <w:rsid w:val="00150BDC"/>
    <w:rsid w:val="00151428"/>
    <w:rsid w:val="00151846"/>
    <w:rsid w:val="00151A1D"/>
    <w:rsid w:val="00151E90"/>
    <w:rsid w:val="00152840"/>
    <w:rsid w:val="001531C5"/>
    <w:rsid w:val="0015368B"/>
    <w:rsid w:val="00153C32"/>
    <w:rsid w:val="0015415A"/>
    <w:rsid w:val="001542CB"/>
    <w:rsid w:val="00154322"/>
    <w:rsid w:val="00154A9B"/>
    <w:rsid w:val="0015553A"/>
    <w:rsid w:val="0015602A"/>
    <w:rsid w:val="001567A5"/>
    <w:rsid w:val="001567D2"/>
    <w:rsid w:val="00157453"/>
    <w:rsid w:val="001579E3"/>
    <w:rsid w:val="00157D77"/>
    <w:rsid w:val="00157D7C"/>
    <w:rsid w:val="00157F28"/>
    <w:rsid w:val="001605ED"/>
    <w:rsid w:val="001606F2"/>
    <w:rsid w:val="001608ED"/>
    <w:rsid w:val="00160E1F"/>
    <w:rsid w:val="00161283"/>
    <w:rsid w:val="0016170F"/>
    <w:rsid w:val="00161FA4"/>
    <w:rsid w:val="00161FB0"/>
    <w:rsid w:val="001624EB"/>
    <w:rsid w:val="00162642"/>
    <w:rsid w:val="00162752"/>
    <w:rsid w:val="001629F4"/>
    <w:rsid w:val="00162BA0"/>
    <w:rsid w:val="00162D40"/>
    <w:rsid w:val="00162D71"/>
    <w:rsid w:val="00162EEB"/>
    <w:rsid w:val="001633E8"/>
    <w:rsid w:val="00163B41"/>
    <w:rsid w:val="00163FE8"/>
    <w:rsid w:val="001643E7"/>
    <w:rsid w:val="00165A4F"/>
    <w:rsid w:val="00165EBA"/>
    <w:rsid w:val="00165FF4"/>
    <w:rsid w:val="001666C5"/>
    <w:rsid w:val="00167222"/>
    <w:rsid w:val="0017005D"/>
    <w:rsid w:val="0017022F"/>
    <w:rsid w:val="00171970"/>
    <w:rsid w:val="00172192"/>
    <w:rsid w:val="00172F92"/>
    <w:rsid w:val="00173287"/>
    <w:rsid w:val="00173289"/>
    <w:rsid w:val="0017345C"/>
    <w:rsid w:val="0017362C"/>
    <w:rsid w:val="00173745"/>
    <w:rsid w:val="00173A6F"/>
    <w:rsid w:val="001754C2"/>
    <w:rsid w:val="0017564A"/>
    <w:rsid w:val="00175CB2"/>
    <w:rsid w:val="00176302"/>
    <w:rsid w:val="001764BE"/>
    <w:rsid w:val="0017658E"/>
    <w:rsid w:val="001766F2"/>
    <w:rsid w:val="001768E9"/>
    <w:rsid w:val="00176C61"/>
    <w:rsid w:val="0017714F"/>
    <w:rsid w:val="00177579"/>
    <w:rsid w:val="00177608"/>
    <w:rsid w:val="00177623"/>
    <w:rsid w:val="00177A01"/>
    <w:rsid w:val="0018006A"/>
    <w:rsid w:val="00180569"/>
    <w:rsid w:val="00180D6A"/>
    <w:rsid w:val="00181E58"/>
    <w:rsid w:val="00182082"/>
    <w:rsid w:val="0018245B"/>
    <w:rsid w:val="0018273E"/>
    <w:rsid w:val="00182880"/>
    <w:rsid w:val="00183120"/>
    <w:rsid w:val="001834B0"/>
    <w:rsid w:val="0018365F"/>
    <w:rsid w:val="00183946"/>
    <w:rsid w:val="00184124"/>
    <w:rsid w:val="001841C3"/>
    <w:rsid w:val="00186002"/>
    <w:rsid w:val="001868C5"/>
    <w:rsid w:val="00186BEF"/>
    <w:rsid w:val="00187EFA"/>
    <w:rsid w:val="0019022D"/>
    <w:rsid w:val="001909A9"/>
    <w:rsid w:val="00190AB7"/>
    <w:rsid w:val="00190DDE"/>
    <w:rsid w:val="001910A9"/>
    <w:rsid w:val="00191392"/>
    <w:rsid w:val="0019156F"/>
    <w:rsid w:val="00193785"/>
    <w:rsid w:val="0019412A"/>
    <w:rsid w:val="001947FD"/>
    <w:rsid w:val="00194CE5"/>
    <w:rsid w:val="0019625D"/>
    <w:rsid w:val="0019682C"/>
    <w:rsid w:val="00196CA0"/>
    <w:rsid w:val="00197198"/>
    <w:rsid w:val="00197617"/>
    <w:rsid w:val="001978FD"/>
    <w:rsid w:val="0019795D"/>
    <w:rsid w:val="00197FAB"/>
    <w:rsid w:val="001A0178"/>
    <w:rsid w:val="001A040D"/>
    <w:rsid w:val="001A084C"/>
    <w:rsid w:val="001A0DFD"/>
    <w:rsid w:val="001A0F98"/>
    <w:rsid w:val="001A202F"/>
    <w:rsid w:val="001A26BF"/>
    <w:rsid w:val="001A26F4"/>
    <w:rsid w:val="001A2E1E"/>
    <w:rsid w:val="001A34B5"/>
    <w:rsid w:val="001A370F"/>
    <w:rsid w:val="001A41A3"/>
    <w:rsid w:val="001A4B8C"/>
    <w:rsid w:val="001A4CB7"/>
    <w:rsid w:val="001A4EA0"/>
    <w:rsid w:val="001A4EAA"/>
    <w:rsid w:val="001A5231"/>
    <w:rsid w:val="001A52EB"/>
    <w:rsid w:val="001A5565"/>
    <w:rsid w:val="001A5752"/>
    <w:rsid w:val="001A5A01"/>
    <w:rsid w:val="001A5C0B"/>
    <w:rsid w:val="001A5E72"/>
    <w:rsid w:val="001A6045"/>
    <w:rsid w:val="001A6131"/>
    <w:rsid w:val="001A6140"/>
    <w:rsid w:val="001A6D00"/>
    <w:rsid w:val="001A724D"/>
    <w:rsid w:val="001A74A2"/>
    <w:rsid w:val="001A7667"/>
    <w:rsid w:val="001A7AC0"/>
    <w:rsid w:val="001A7BE1"/>
    <w:rsid w:val="001B0C73"/>
    <w:rsid w:val="001B17EA"/>
    <w:rsid w:val="001B2292"/>
    <w:rsid w:val="001B2752"/>
    <w:rsid w:val="001B2BA5"/>
    <w:rsid w:val="001B2CA1"/>
    <w:rsid w:val="001B2CB1"/>
    <w:rsid w:val="001B3440"/>
    <w:rsid w:val="001B3971"/>
    <w:rsid w:val="001B3E45"/>
    <w:rsid w:val="001B4199"/>
    <w:rsid w:val="001B42B0"/>
    <w:rsid w:val="001B4980"/>
    <w:rsid w:val="001B49F7"/>
    <w:rsid w:val="001B4A23"/>
    <w:rsid w:val="001B5189"/>
    <w:rsid w:val="001B5646"/>
    <w:rsid w:val="001B581C"/>
    <w:rsid w:val="001B6151"/>
    <w:rsid w:val="001B6242"/>
    <w:rsid w:val="001B6415"/>
    <w:rsid w:val="001B664C"/>
    <w:rsid w:val="001B6A1D"/>
    <w:rsid w:val="001C01D5"/>
    <w:rsid w:val="001C068D"/>
    <w:rsid w:val="001C0857"/>
    <w:rsid w:val="001C0BA3"/>
    <w:rsid w:val="001C210F"/>
    <w:rsid w:val="001C2126"/>
    <w:rsid w:val="001C27CA"/>
    <w:rsid w:val="001C2E70"/>
    <w:rsid w:val="001C492A"/>
    <w:rsid w:val="001C49AE"/>
    <w:rsid w:val="001C4CA6"/>
    <w:rsid w:val="001C5193"/>
    <w:rsid w:val="001C5203"/>
    <w:rsid w:val="001C53D5"/>
    <w:rsid w:val="001C5650"/>
    <w:rsid w:val="001C5CE8"/>
    <w:rsid w:val="001C5D1D"/>
    <w:rsid w:val="001C5E15"/>
    <w:rsid w:val="001C6249"/>
    <w:rsid w:val="001C6340"/>
    <w:rsid w:val="001C6B46"/>
    <w:rsid w:val="001C700C"/>
    <w:rsid w:val="001C7381"/>
    <w:rsid w:val="001C741B"/>
    <w:rsid w:val="001C7F3D"/>
    <w:rsid w:val="001C7F83"/>
    <w:rsid w:val="001D0137"/>
    <w:rsid w:val="001D0A99"/>
    <w:rsid w:val="001D0B18"/>
    <w:rsid w:val="001D0CA5"/>
    <w:rsid w:val="001D0DA3"/>
    <w:rsid w:val="001D11CA"/>
    <w:rsid w:val="001D124D"/>
    <w:rsid w:val="001D2007"/>
    <w:rsid w:val="001D2E1E"/>
    <w:rsid w:val="001D2E9C"/>
    <w:rsid w:val="001D3200"/>
    <w:rsid w:val="001D32AF"/>
    <w:rsid w:val="001D3E2C"/>
    <w:rsid w:val="001D50AC"/>
    <w:rsid w:val="001D6C66"/>
    <w:rsid w:val="001D6D1C"/>
    <w:rsid w:val="001D76A2"/>
    <w:rsid w:val="001D7B1E"/>
    <w:rsid w:val="001E04B9"/>
    <w:rsid w:val="001E0B59"/>
    <w:rsid w:val="001E1191"/>
    <w:rsid w:val="001E1A1A"/>
    <w:rsid w:val="001E1B80"/>
    <w:rsid w:val="001E1DDA"/>
    <w:rsid w:val="001E23AE"/>
    <w:rsid w:val="001E268D"/>
    <w:rsid w:val="001E2815"/>
    <w:rsid w:val="001E2AC8"/>
    <w:rsid w:val="001E3170"/>
    <w:rsid w:val="001E3960"/>
    <w:rsid w:val="001E3BA2"/>
    <w:rsid w:val="001E48B0"/>
    <w:rsid w:val="001E48EA"/>
    <w:rsid w:val="001E4E33"/>
    <w:rsid w:val="001E5186"/>
    <w:rsid w:val="001E53F6"/>
    <w:rsid w:val="001E5BE6"/>
    <w:rsid w:val="001E6D57"/>
    <w:rsid w:val="001E6EEC"/>
    <w:rsid w:val="001E6F6B"/>
    <w:rsid w:val="001E7207"/>
    <w:rsid w:val="001E76FE"/>
    <w:rsid w:val="001E7D4C"/>
    <w:rsid w:val="001F0446"/>
    <w:rsid w:val="001F0998"/>
    <w:rsid w:val="001F0B28"/>
    <w:rsid w:val="001F0DC7"/>
    <w:rsid w:val="001F1462"/>
    <w:rsid w:val="001F1C49"/>
    <w:rsid w:val="001F26E6"/>
    <w:rsid w:val="001F2A33"/>
    <w:rsid w:val="001F3112"/>
    <w:rsid w:val="001F3616"/>
    <w:rsid w:val="001F4A2D"/>
    <w:rsid w:val="001F4DC2"/>
    <w:rsid w:val="001F5232"/>
    <w:rsid w:val="001F5459"/>
    <w:rsid w:val="001F54C4"/>
    <w:rsid w:val="001F59A6"/>
    <w:rsid w:val="001F5D8B"/>
    <w:rsid w:val="001F6B44"/>
    <w:rsid w:val="001F6D75"/>
    <w:rsid w:val="001F78E2"/>
    <w:rsid w:val="001F7961"/>
    <w:rsid w:val="00200344"/>
    <w:rsid w:val="0020040A"/>
    <w:rsid w:val="0020050E"/>
    <w:rsid w:val="00200E9F"/>
    <w:rsid w:val="002010F6"/>
    <w:rsid w:val="00201ACE"/>
    <w:rsid w:val="0020268E"/>
    <w:rsid w:val="00202A65"/>
    <w:rsid w:val="002032E2"/>
    <w:rsid w:val="00203532"/>
    <w:rsid w:val="002036E1"/>
    <w:rsid w:val="00203723"/>
    <w:rsid w:val="00203DDB"/>
    <w:rsid w:val="002042A3"/>
    <w:rsid w:val="002047D7"/>
    <w:rsid w:val="00204B84"/>
    <w:rsid w:val="00204EC1"/>
    <w:rsid w:val="00204F54"/>
    <w:rsid w:val="0020541F"/>
    <w:rsid w:val="00206EAB"/>
    <w:rsid w:val="00207021"/>
    <w:rsid w:val="0020704F"/>
    <w:rsid w:val="0020725C"/>
    <w:rsid w:val="00207A2E"/>
    <w:rsid w:val="00207B71"/>
    <w:rsid w:val="00207BBC"/>
    <w:rsid w:val="00210078"/>
    <w:rsid w:val="00210A10"/>
    <w:rsid w:val="00210E8B"/>
    <w:rsid w:val="0021183F"/>
    <w:rsid w:val="002123D3"/>
    <w:rsid w:val="002129B6"/>
    <w:rsid w:val="00212D96"/>
    <w:rsid w:val="00212DBD"/>
    <w:rsid w:val="0021338A"/>
    <w:rsid w:val="00213ADE"/>
    <w:rsid w:val="00213EB9"/>
    <w:rsid w:val="00214000"/>
    <w:rsid w:val="0021403E"/>
    <w:rsid w:val="00214883"/>
    <w:rsid w:val="00215003"/>
    <w:rsid w:val="002157AB"/>
    <w:rsid w:val="00215823"/>
    <w:rsid w:val="00215CD2"/>
    <w:rsid w:val="00215FB5"/>
    <w:rsid w:val="00215FC8"/>
    <w:rsid w:val="00216433"/>
    <w:rsid w:val="00216A1D"/>
    <w:rsid w:val="002178B4"/>
    <w:rsid w:val="00217F32"/>
    <w:rsid w:val="00220E8A"/>
    <w:rsid w:val="0022223C"/>
    <w:rsid w:val="002224AC"/>
    <w:rsid w:val="00222684"/>
    <w:rsid w:val="00222F1A"/>
    <w:rsid w:val="00223B15"/>
    <w:rsid w:val="00224239"/>
    <w:rsid w:val="00224310"/>
    <w:rsid w:val="00224470"/>
    <w:rsid w:val="002245E4"/>
    <w:rsid w:val="002249E3"/>
    <w:rsid w:val="002252A1"/>
    <w:rsid w:val="00225341"/>
    <w:rsid w:val="002262C2"/>
    <w:rsid w:val="002264DA"/>
    <w:rsid w:val="00226511"/>
    <w:rsid w:val="002268EB"/>
    <w:rsid w:val="00226994"/>
    <w:rsid w:val="00227BA5"/>
    <w:rsid w:val="00227F3A"/>
    <w:rsid w:val="002308AC"/>
    <w:rsid w:val="00230E5D"/>
    <w:rsid w:val="00231B31"/>
    <w:rsid w:val="00231C17"/>
    <w:rsid w:val="00231CDC"/>
    <w:rsid w:val="00231E69"/>
    <w:rsid w:val="00232083"/>
    <w:rsid w:val="002320E8"/>
    <w:rsid w:val="00232151"/>
    <w:rsid w:val="0023285F"/>
    <w:rsid w:val="00233289"/>
    <w:rsid w:val="0023420B"/>
    <w:rsid w:val="002342BE"/>
    <w:rsid w:val="00234527"/>
    <w:rsid w:val="0023461D"/>
    <w:rsid w:val="002346D1"/>
    <w:rsid w:val="00235494"/>
    <w:rsid w:val="0023579F"/>
    <w:rsid w:val="00235D4A"/>
    <w:rsid w:val="00235F65"/>
    <w:rsid w:val="002360DD"/>
    <w:rsid w:val="00236296"/>
    <w:rsid w:val="002364C5"/>
    <w:rsid w:val="0023673A"/>
    <w:rsid w:val="00236903"/>
    <w:rsid w:val="00236EB3"/>
    <w:rsid w:val="00236FFD"/>
    <w:rsid w:val="00237370"/>
    <w:rsid w:val="0023758B"/>
    <w:rsid w:val="00237E27"/>
    <w:rsid w:val="00240050"/>
    <w:rsid w:val="002409E6"/>
    <w:rsid w:val="00240D7C"/>
    <w:rsid w:val="0024152B"/>
    <w:rsid w:val="002417F4"/>
    <w:rsid w:val="002418AF"/>
    <w:rsid w:val="00241995"/>
    <w:rsid w:val="00241B59"/>
    <w:rsid w:val="00241D0F"/>
    <w:rsid w:val="0024293F"/>
    <w:rsid w:val="002429EE"/>
    <w:rsid w:val="00242EEC"/>
    <w:rsid w:val="002433B6"/>
    <w:rsid w:val="002436C3"/>
    <w:rsid w:val="0024396C"/>
    <w:rsid w:val="00243A88"/>
    <w:rsid w:val="00243B37"/>
    <w:rsid w:val="0024403F"/>
    <w:rsid w:val="002440D5"/>
    <w:rsid w:val="0024435C"/>
    <w:rsid w:val="0024506C"/>
    <w:rsid w:val="002450EB"/>
    <w:rsid w:val="002453FC"/>
    <w:rsid w:val="00245578"/>
    <w:rsid w:val="002459EB"/>
    <w:rsid w:val="00245E7E"/>
    <w:rsid w:val="0024663F"/>
    <w:rsid w:val="0024682F"/>
    <w:rsid w:val="002473DF"/>
    <w:rsid w:val="002477E2"/>
    <w:rsid w:val="00247A12"/>
    <w:rsid w:val="00247F52"/>
    <w:rsid w:val="00247FB8"/>
    <w:rsid w:val="00250104"/>
    <w:rsid w:val="0025019A"/>
    <w:rsid w:val="00250636"/>
    <w:rsid w:val="0025180B"/>
    <w:rsid w:val="00251A59"/>
    <w:rsid w:val="00251BF8"/>
    <w:rsid w:val="00252127"/>
    <w:rsid w:val="002522E0"/>
    <w:rsid w:val="00252353"/>
    <w:rsid w:val="002524D2"/>
    <w:rsid w:val="0025251E"/>
    <w:rsid w:val="002525E1"/>
    <w:rsid w:val="00253331"/>
    <w:rsid w:val="00253DB0"/>
    <w:rsid w:val="002549CC"/>
    <w:rsid w:val="00254B96"/>
    <w:rsid w:val="00254FC5"/>
    <w:rsid w:val="00255274"/>
    <w:rsid w:val="002552EB"/>
    <w:rsid w:val="0025553D"/>
    <w:rsid w:val="002556F6"/>
    <w:rsid w:val="00255F98"/>
    <w:rsid w:val="002565BE"/>
    <w:rsid w:val="00256717"/>
    <w:rsid w:val="00256B27"/>
    <w:rsid w:val="00256D88"/>
    <w:rsid w:val="00256D97"/>
    <w:rsid w:val="00256F42"/>
    <w:rsid w:val="002576D7"/>
    <w:rsid w:val="00257A7C"/>
    <w:rsid w:val="00260403"/>
    <w:rsid w:val="00260467"/>
    <w:rsid w:val="0026170A"/>
    <w:rsid w:val="002617A3"/>
    <w:rsid w:val="0026213C"/>
    <w:rsid w:val="00262394"/>
    <w:rsid w:val="00262A6D"/>
    <w:rsid w:val="0026448C"/>
    <w:rsid w:val="0026503B"/>
    <w:rsid w:val="00265773"/>
    <w:rsid w:val="00265817"/>
    <w:rsid w:val="00265A26"/>
    <w:rsid w:val="00265BD9"/>
    <w:rsid w:val="00265F2B"/>
    <w:rsid w:val="00266B7B"/>
    <w:rsid w:val="00267448"/>
    <w:rsid w:val="0026749B"/>
    <w:rsid w:val="00267B35"/>
    <w:rsid w:val="00270155"/>
    <w:rsid w:val="002709C4"/>
    <w:rsid w:val="00271112"/>
    <w:rsid w:val="0027156B"/>
    <w:rsid w:val="002719E8"/>
    <w:rsid w:val="00271B8F"/>
    <w:rsid w:val="00272CC6"/>
    <w:rsid w:val="00272F1C"/>
    <w:rsid w:val="00273F78"/>
    <w:rsid w:val="00274335"/>
    <w:rsid w:val="002743E6"/>
    <w:rsid w:val="0027483D"/>
    <w:rsid w:val="0027499B"/>
    <w:rsid w:val="002749CB"/>
    <w:rsid w:val="00274FE1"/>
    <w:rsid w:val="002755D5"/>
    <w:rsid w:val="00275EA1"/>
    <w:rsid w:val="00275FAC"/>
    <w:rsid w:val="00276001"/>
    <w:rsid w:val="002766A0"/>
    <w:rsid w:val="00276F10"/>
    <w:rsid w:val="00276F4E"/>
    <w:rsid w:val="0027719F"/>
    <w:rsid w:val="0027720D"/>
    <w:rsid w:val="00280D7F"/>
    <w:rsid w:val="00280DA3"/>
    <w:rsid w:val="00280E0C"/>
    <w:rsid w:val="002812DD"/>
    <w:rsid w:val="002823D5"/>
    <w:rsid w:val="00282F22"/>
    <w:rsid w:val="002837D9"/>
    <w:rsid w:val="00283D92"/>
    <w:rsid w:val="00283F10"/>
    <w:rsid w:val="00284AD5"/>
    <w:rsid w:val="0028564E"/>
    <w:rsid w:val="002858EF"/>
    <w:rsid w:val="002859DB"/>
    <w:rsid w:val="00285D87"/>
    <w:rsid w:val="00285F4C"/>
    <w:rsid w:val="002861AD"/>
    <w:rsid w:val="002863E8"/>
    <w:rsid w:val="0028692B"/>
    <w:rsid w:val="00286C22"/>
    <w:rsid w:val="00287306"/>
    <w:rsid w:val="00287AFA"/>
    <w:rsid w:val="00287B7E"/>
    <w:rsid w:val="00287C24"/>
    <w:rsid w:val="002902D3"/>
    <w:rsid w:val="00290641"/>
    <w:rsid w:val="00290C59"/>
    <w:rsid w:val="00290CD5"/>
    <w:rsid w:val="00291601"/>
    <w:rsid w:val="0029236F"/>
    <w:rsid w:val="00292A03"/>
    <w:rsid w:val="00292D55"/>
    <w:rsid w:val="00294443"/>
    <w:rsid w:val="002944CE"/>
    <w:rsid w:val="002947D4"/>
    <w:rsid w:val="002949D8"/>
    <w:rsid w:val="00295A06"/>
    <w:rsid w:val="00295DA3"/>
    <w:rsid w:val="00296228"/>
    <w:rsid w:val="00296622"/>
    <w:rsid w:val="00296FCA"/>
    <w:rsid w:val="0029765E"/>
    <w:rsid w:val="00297D2C"/>
    <w:rsid w:val="00297D61"/>
    <w:rsid w:val="002A1523"/>
    <w:rsid w:val="002A1672"/>
    <w:rsid w:val="002A17B5"/>
    <w:rsid w:val="002A1FA2"/>
    <w:rsid w:val="002A1FA8"/>
    <w:rsid w:val="002A3996"/>
    <w:rsid w:val="002A3B91"/>
    <w:rsid w:val="002A4446"/>
    <w:rsid w:val="002A4708"/>
    <w:rsid w:val="002A4891"/>
    <w:rsid w:val="002A50E6"/>
    <w:rsid w:val="002A546D"/>
    <w:rsid w:val="002A5B0E"/>
    <w:rsid w:val="002A6046"/>
    <w:rsid w:val="002A7701"/>
    <w:rsid w:val="002A7C90"/>
    <w:rsid w:val="002A7FE6"/>
    <w:rsid w:val="002B0143"/>
    <w:rsid w:val="002B04DE"/>
    <w:rsid w:val="002B0627"/>
    <w:rsid w:val="002B0B0B"/>
    <w:rsid w:val="002B0C34"/>
    <w:rsid w:val="002B1594"/>
    <w:rsid w:val="002B1657"/>
    <w:rsid w:val="002B2218"/>
    <w:rsid w:val="002B2DDC"/>
    <w:rsid w:val="002B40D5"/>
    <w:rsid w:val="002B4289"/>
    <w:rsid w:val="002B5945"/>
    <w:rsid w:val="002B5A4F"/>
    <w:rsid w:val="002B5F7A"/>
    <w:rsid w:val="002B712E"/>
    <w:rsid w:val="002B74B5"/>
    <w:rsid w:val="002B79A3"/>
    <w:rsid w:val="002B79AB"/>
    <w:rsid w:val="002B7FB9"/>
    <w:rsid w:val="002C07B4"/>
    <w:rsid w:val="002C0E4E"/>
    <w:rsid w:val="002C1267"/>
    <w:rsid w:val="002C13B2"/>
    <w:rsid w:val="002C192F"/>
    <w:rsid w:val="002C1CA5"/>
    <w:rsid w:val="002C22DD"/>
    <w:rsid w:val="002C2900"/>
    <w:rsid w:val="002C2924"/>
    <w:rsid w:val="002C2F08"/>
    <w:rsid w:val="002C31DF"/>
    <w:rsid w:val="002C3E1D"/>
    <w:rsid w:val="002C3E90"/>
    <w:rsid w:val="002C41BC"/>
    <w:rsid w:val="002C4AC4"/>
    <w:rsid w:val="002C4C0E"/>
    <w:rsid w:val="002C4E93"/>
    <w:rsid w:val="002C4FA3"/>
    <w:rsid w:val="002C4FFE"/>
    <w:rsid w:val="002C51A1"/>
    <w:rsid w:val="002C5BCD"/>
    <w:rsid w:val="002C6BDC"/>
    <w:rsid w:val="002C6E9A"/>
    <w:rsid w:val="002C74B6"/>
    <w:rsid w:val="002C7911"/>
    <w:rsid w:val="002C7A3E"/>
    <w:rsid w:val="002D0129"/>
    <w:rsid w:val="002D0776"/>
    <w:rsid w:val="002D0ACC"/>
    <w:rsid w:val="002D0C1C"/>
    <w:rsid w:val="002D0CF2"/>
    <w:rsid w:val="002D13DC"/>
    <w:rsid w:val="002D158D"/>
    <w:rsid w:val="002D1684"/>
    <w:rsid w:val="002D2D7E"/>
    <w:rsid w:val="002D3CCB"/>
    <w:rsid w:val="002D452B"/>
    <w:rsid w:val="002D4562"/>
    <w:rsid w:val="002D4689"/>
    <w:rsid w:val="002D477F"/>
    <w:rsid w:val="002D4819"/>
    <w:rsid w:val="002D5309"/>
    <w:rsid w:val="002D5359"/>
    <w:rsid w:val="002D570D"/>
    <w:rsid w:val="002D57E5"/>
    <w:rsid w:val="002D5B1C"/>
    <w:rsid w:val="002D63BC"/>
    <w:rsid w:val="002D6C6F"/>
    <w:rsid w:val="002D6D20"/>
    <w:rsid w:val="002D728E"/>
    <w:rsid w:val="002D7334"/>
    <w:rsid w:val="002D76CC"/>
    <w:rsid w:val="002D7D09"/>
    <w:rsid w:val="002D7F22"/>
    <w:rsid w:val="002E033E"/>
    <w:rsid w:val="002E0939"/>
    <w:rsid w:val="002E0C24"/>
    <w:rsid w:val="002E0E3C"/>
    <w:rsid w:val="002E0EAF"/>
    <w:rsid w:val="002E11F2"/>
    <w:rsid w:val="002E1A68"/>
    <w:rsid w:val="002E2078"/>
    <w:rsid w:val="002E231C"/>
    <w:rsid w:val="002E25AF"/>
    <w:rsid w:val="002E2723"/>
    <w:rsid w:val="002E2F02"/>
    <w:rsid w:val="002E38A3"/>
    <w:rsid w:val="002E3D38"/>
    <w:rsid w:val="002E4189"/>
    <w:rsid w:val="002E43F2"/>
    <w:rsid w:val="002E4624"/>
    <w:rsid w:val="002E5695"/>
    <w:rsid w:val="002E56BB"/>
    <w:rsid w:val="002E5ABF"/>
    <w:rsid w:val="002E5E08"/>
    <w:rsid w:val="002E60E0"/>
    <w:rsid w:val="002E613C"/>
    <w:rsid w:val="002E6240"/>
    <w:rsid w:val="002E6742"/>
    <w:rsid w:val="002E676B"/>
    <w:rsid w:val="002E6B8A"/>
    <w:rsid w:val="002E6C62"/>
    <w:rsid w:val="002E6FAA"/>
    <w:rsid w:val="002E70AC"/>
    <w:rsid w:val="002E72EE"/>
    <w:rsid w:val="002E753E"/>
    <w:rsid w:val="002E7708"/>
    <w:rsid w:val="002E7AE5"/>
    <w:rsid w:val="002E7C66"/>
    <w:rsid w:val="002E7D09"/>
    <w:rsid w:val="002F068A"/>
    <w:rsid w:val="002F11AB"/>
    <w:rsid w:val="002F11B3"/>
    <w:rsid w:val="002F1675"/>
    <w:rsid w:val="002F1A47"/>
    <w:rsid w:val="002F1E66"/>
    <w:rsid w:val="002F1FED"/>
    <w:rsid w:val="002F20EF"/>
    <w:rsid w:val="002F2471"/>
    <w:rsid w:val="002F2673"/>
    <w:rsid w:val="002F295B"/>
    <w:rsid w:val="002F2E91"/>
    <w:rsid w:val="002F31D8"/>
    <w:rsid w:val="002F3404"/>
    <w:rsid w:val="002F3755"/>
    <w:rsid w:val="002F513D"/>
    <w:rsid w:val="002F54E4"/>
    <w:rsid w:val="002F5C15"/>
    <w:rsid w:val="002F61DB"/>
    <w:rsid w:val="002F6385"/>
    <w:rsid w:val="002F6620"/>
    <w:rsid w:val="002F6DB9"/>
    <w:rsid w:val="002F7D9E"/>
    <w:rsid w:val="0030014A"/>
    <w:rsid w:val="00300458"/>
    <w:rsid w:val="003007EA"/>
    <w:rsid w:val="0030188D"/>
    <w:rsid w:val="00301D83"/>
    <w:rsid w:val="00301DF7"/>
    <w:rsid w:val="003021AE"/>
    <w:rsid w:val="0030270C"/>
    <w:rsid w:val="00302BFD"/>
    <w:rsid w:val="00302F12"/>
    <w:rsid w:val="00303C25"/>
    <w:rsid w:val="00304409"/>
    <w:rsid w:val="00304A91"/>
    <w:rsid w:val="00304D99"/>
    <w:rsid w:val="00304FF3"/>
    <w:rsid w:val="0030534F"/>
    <w:rsid w:val="003053DB"/>
    <w:rsid w:val="00305439"/>
    <w:rsid w:val="00305457"/>
    <w:rsid w:val="00305D7F"/>
    <w:rsid w:val="00305DC0"/>
    <w:rsid w:val="00305E0C"/>
    <w:rsid w:val="003060E0"/>
    <w:rsid w:val="00306146"/>
    <w:rsid w:val="003063B7"/>
    <w:rsid w:val="003074A8"/>
    <w:rsid w:val="00307844"/>
    <w:rsid w:val="0031078C"/>
    <w:rsid w:val="0031094B"/>
    <w:rsid w:val="00310CEF"/>
    <w:rsid w:val="00310E71"/>
    <w:rsid w:val="0031246E"/>
    <w:rsid w:val="00312DDE"/>
    <w:rsid w:val="00313FA8"/>
    <w:rsid w:val="0031454F"/>
    <w:rsid w:val="00314F65"/>
    <w:rsid w:val="00315994"/>
    <w:rsid w:val="00315EAE"/>
    <w:rsid w:val="00315FC3"/>
    <w:rsid w:val="003169F3"/>
    <w:rsid w:val="00316D20"/>
    <w:rsid w:val="00316E03"/>
    <w:rsid w:val="00316E24"/>
    <w:rsid w:val="0031738B"/>
    <w:rsid w:val="003176AB"/>
    <w:rsid w:val="00317B7E"/>
    <w:rsid w:val="00317ECC"/>
    <w:rsid w:val="00317F0C"/>
    <w:rsid w:val="00317F5E"/>
    <w:rsid w:val="003203FB"/>
    <w:rsid w:val="003204E8"/>
    <w:rsid w:val="00320E22"/>
    <w:rsid w:val="00321498"/>
    <w:rsid w:val="0032154D"/>
    <w:rsid w:val="00321577"/>
    <w:rsid w:val="00321834"/>
    <w:rsid w:val="00322817"/>
    <w:rsid w:val="00322D84"/>
    <w:rsid w:val="00323012"/>
    <w:rsid w:val="00323096"/>
    <w:rsid w:val="003245B7"/>
    <w:rsid w:val="00324703"/>
    <w:rsid w:val="00324921"/>
    <w:rsid w:val="003252D7"/>
    <w:rsid w:val="00325D5B"/>
    <w:rsid w:val="0032641C"/>
    <w:rsid w:val="00326656"/>
    <w:rsid w:val="003266C8"/>
    <w:rsid w:val="00326BC6"/>
    <w:rsid w:val="003270CA"/>
    <w:rsid w:val="00327298"/>
    <w:rsid w:val="003276EC"/>
    <w:rsid w:val="0032785D"/>
    <w:rsid w:val="00327924"/>
    <w:rsid w:val="00327BA1"/>
    <w:rsid w:val="00327C8A"/>
    <w:rsid w:val="0033069A"/>
    <w:rsid w:val="00330B83"/>
    <w:rsid w:val="003312FE"/>
    <w:rsid w:val="003314C9"/>
    <w:rsid w:val="00331B01"/>
    <w:rsid w:val="00331BDF"/>
    <w:rsid w:val="00331EAF"/>
    <w:rsid w:val="00331ECC"/>
    <w:rsid w:val="003322D3"/>
    <w:rsid w:val="00332A34"/>
    <w:rsid w:val="003330E7"/>
    <w:rsid w:val="00333406"/>
    <w:rsid w:val="00333EDD"/>
    <w:rsid w:val="00334070"/>
    <w:rsid w:val="00334ED8"/>
    <w:rsid w:val="003358C6"/>
    <w:rsid w:val="00335AFA"/>
    <w:rsid w:val="00335C02"/>
    <w:rsid w:val="00335DCD"/>
    <w:rsid w:val="0033628B"/>
    <w:rsid w:val="003363BA"/>
    <w:rsid w:val="0033662A"/>
    <w:rsid w:val="003366FC"/>
    <w:rsid w:val="00336BC1"/>
    <w:rsid w:val="00336D67"/>
    <w:rsid w:val="00337078"/>
    <w:rsid w:val="00337590"/>
    <w:rsid w:val="00337B9C"/>
    <w:rsid w:val="00337D73"/>
    <w:rsid w:val="0034071C"/>
    <w:rsid w:val="00341269"/>
    <w:rsid w:val="00341384"/>
    <w:rsid w:val="00341522"/>
    <w:rsid w:val="003418DD"/>
    <w:rsid w:val="00341BBB"/>
    <w:rsid w:val="00341DED"/>
    <w:rsid w:val="00341F2F"/>
    <w:rsid w:val="00341F7A"/>
    <w:rsid w:val="00342029"/>
    <w:rsid w:val="00342E74"/>
    <w:rsid w:val="0034343B"/>
    <w:rsid w:val="003437A8"/>
    <w:rsid w:val="00343EE5"/>
    <w:rsid w:val="00343F36"/>
    <w:rsid w:val="00344617"/>
    <w:rsid w:val="0034484F"/>
    <w:rsid w:val="00344D4C"/>
    <w:rsid w:val="0034512F"/>
    <w:rsid w:val="003456ED"/>
    <w:rsid w:val="00345A12"/>
    <w:rsid w:val="00346122"/>
    <w:rsid w:val="00346153"/>
    <w:rsid w:val="003466F8"/>
    <w:rsid w:val="003467DB"/>
    <w:rsid w:val="0034694A"/>
    <w:rsid w:val="00346985"/>
    <w:rsid w:val="00346A43"/>
    <w:rsid w:val="00346CAE"/>
    <w:rsid w:val="00347AAC"/>
    <w:rsid w:val="00347E8E"/>
    <w:rsid w:val="003509FD"/>
    <w:rsid w:val="00351C6B"/>
    <w:rsid w:val="00351C8E"/>
    <w:rsid w:val="00352461"/>
    <w:rsid w:val="003525D8"/>
    <w:rsid w:val="0035278C"/>
    <w:rsid w:val="003536D3"/>
    <w:rsid w:val="00353E21"/>
    <w:rsid w:val="00354087"/>
    <w:rsid w:val="00354361"/>
    <w:rsid w:val="00354545"/>
    <w:rsid w:val="003547DE"/>
    <w:rsid w:val="00355550"/>
    <w:rsid w:val="00355E4A"/>
    <w:rsid w:val="00356702"/>
    <w:rsid w:val="003578D2"/>
    <w:rsid w:val="00357AEA"/>
    <w:rsid w:val="003600A7"/>
    <w:rsid w:val="00360F11"/>
    <w:rsid w:val="003621C3"/>
    <w:rsid w:val="00363419"/>
    <w:rsid w:val="00364026"/>
    <w:rsid w:val="0036431E"/>
    <w:rsid w:val="003649B3"/>
    <w:rsid w:val="00364ACD"/>
    <w:rsid w:val="00364E01"/>
    <w:rsid w:val="0036500E"/>
    <w:rsid w:val="00365423"/>
    <w:rsid w:val="00366121"/>
    <w:rsid w:val="003666D0"/>
    <w:rsid w:val="00366B62"/>
    <w:rsid w:val="00366BF6"/>
    <w:rsid w:val="0036738B"/>
    <w:rsid w:val="003673A0"/>
    <w:rsid w:val="0036750E"/>
    <w:rsid w:val="00367BD4"/>
    <w:rsid w:val="00370006"/>
    <w:rsid w:val="00370819"/>
    <w:rsid w:val="00370CE1"/>
    <w:rsid w:val="00370D25"/>
    <w:rsid w:val="00370D35"/>
    <w:rsid w:val="0037102F"/>
    <w:rsid w:val="00371336"/>
    <w:rsid w:val="00371371"/>
    <w:rsid w:val="0037236D"/>
    <w:rsid w:val="003724E9"/>
    <w:rsid w:val="003725DE"/>
    <w:rsid w:val="003731D7"/>
    <w:rsid w:val="00373471"/>
    <w:rsid w:val="00373865"/>
    <w:rsid w:val="0037416D"/>
    <w:rsid w:val="003742EC"/>
    <w:rsid w:val="00375305"/>
    <w:rsid w:val="0037562D"/>
    <w:rsid w:val="00375B18"/>
    <w:rsid w:val="0037688E"/>
    <w:rsid w:val="003769F1"/>
    <w:rsid w:val="003770B6"/>
    <w:rsid w:val="0037760C"/>
    <w:rsid w:val="00380670"/>
    <w:rsid w:val="003808B0"/>
    <w:rsid w:val="00381830"/>
    <w:rsid w:val="00381AD8"/>
    <w:rsid w:val="003823F4"/>
    <w:rsid w:val="00382A3F"/>
    <w:rsid w:val="00382F63"/>
    <w:rsid w:val="003835CD"/>
    <w:rsid w:val="00383945"/>
    <w:rsid w:val="003841EB"/>
    <w:rsid w:val="003845F6"/>
    <w:rsid w:val="0038473C"/>
    <w:rsid w:val="00384F90"/>
    <w:rsid w:val="0038536F"/>
    <w:rsid w:val="003855D7"/>
    <w:rsid w:val="00385882"/>
    <w:rsid w:val="00385BBB"/>
    <w:rsid w:val="003868E5"/>
    <w:rsid w:val="003875D9"/>
    <w:rsid w:val="0038779F"/>
    <w:rsid w:val="00387C6F"/>
    <w:rsid w:val="0039068A"/>
    <w:rsid w:val="00390710"/>
    <w:rsid w:val="003908B0"/>
    <w:rsid w:val="00390AF7"/>
    <w:rsid w:val="00390EE8"/>
    <w:rsid w:val="00391161"/>
    <w:rsid w:val="00391255"/>
    <w:rsid w:val="0039132C"/>
    <w:rsid w:val="0039133A"/>
    <w:rsid w:val="003915F2"/>
    <w:rsid w:val="00391953"/>
    <w:rsid w:val="00391A9B"/>
    <w:rsid w:val="0039262D"/>
    <w:rsid w:val="00392728"/>
    <w:rsid w:val="003934B4"/>
    <w:rsid w:val="00393975"/>
    <w:rsid w:val="00393ACB"/>
    <w:rsid w:val="00393BD6"/>
    <w:rsid w:val="00393C1B"/>
    <w:rsid w:val="00393EC4"/>
    <w:rsid w:val="003949C8"/>
    <w:rsid w:val="00394C3C"/>
    <w:rsid w:val="00395902"/>
    <w:rsid w:val="00395C56"/>
    <w:rsid w:val="003960BB"/>
    <w:rsid w:val="0039621D"/>
    <w:rsid w:val="0039687C"/>
    <w:rsid w:val="00396A74"/>
    <w:rsid w:val="00396D67"/>
    <w:rsid w:val="00396FA7"/>
    <w:rsid w:val="00397304"/>
    <w:rsid w:val="0039747D"/>
    <w:rsid w:val="00397EFE"/>
    <w:rsid w:val="003A0148"/>
    <w:rsid w:val="003A0C01"/>
    <w:rsid w:val="003A0C93"/>
    <w:rsid w:val="003A0DBD"/>
    <w:rsid w:val="003A15BE"/>
    <w:rsid w:val="003A173A"/>
    <w:rsid w:val="003A2564"/>
    <w:rsid w:val="003A276C"/>
    <w:rsid w:val="003A27EF"/>
    <w:rsid w:val="003A32BA"/>
    <w:rsid w:val="003A42C0"/>
    <w:rsid w:val="003A432C"/>
    <w:rsid w:val="003A4DCA"/>
    <w:rsid w:val="003A508C"/>
    <w:rsid w:val="003A51AD"/>
    <w:rsid w:val="003A54B6"/>
    <w:rsid w:val="003A54BE"/>
    <w:rsid w:val="003A58AC"/>
    <w:rsid w:val="003A5A22"/>
    <w:rsid w:val="003A5B2D"/>
    <w:rsid w:val="003A5D71"/>
    <w:rsid w:val="003A63A4"/>
    <w:rsid w:val="003A68AC"/>
    <w:rsid w:val="003A6DFC"/>
    <w:rsid w:val="003A6EA2"/>
    <w:rsid w:val="003A72E6"/>
    <w:rsid w:val="003A7D7C"/>
    <w:rsid w:val="003B0AB8"/>
    <w:rsid w:val="003B0C48"/>
    <w:rsid w:val="003B0CCF"/>
    <w:rsid w:val="003B0DDB"/>
    <w:rsid w:val="003B14CF"/>
    <w:rsid w:val="003B3C33"/>
    <w:rsid w:val="003B3EAD"/>
    <w:rsid w:val="003B4061"/>
    <w:rsid w:val="003B47E3"/>
    <w:rsid w:val="003B547F"/>
    <w:rsid w:val="003B5946"/>
    <w:rsid w:val="003B5B0F"/>
    <w:rsid w:val="003B5EE3"/>
    <w:rsid w:val="003B6283"/>
    <w:rsid w:val="003B66C0"/>
    <w:rsid w:val="003B683C"/>
    <w:rsid w:val="003B6DD7"/>
    <w:rsid w:val="003C02F8"/>
    <w:rsid w:val="003C0493"/>
    <w:rsid w:val="003C097D"/>
    <w:rsid w:val="003C0D32"/>
    <w:rsid w:val="003C0D8E"/>
    <w:rsid w:val="003C19B3"/>
    <w:rsid w:val="003C1A87"/>
    <w:rsid w:val="003C1CDA"/>
    <w:rsid w:val="003C224B"/>
    <w:rsid w:val="003C2E2A"/>
    <w:rsid w:val="003C3DA3"/>
    <w:rsid w:val="003C428B"/>
    <w:rsid w:val="003C47E1"/>
    <w:rsid w:val="003C4CF9"/>
    <w:rsid w:val="003C504B"/>
    <w:rsid w:val="003C5362"/>
    <w:rsid w:val="003C54E0"/>
    <w:rsid w:val="003C5645"/>
    <w:rsid w:val="003C56DC"/>
    <w:rsid w:val="003C571D"/>
    <w:rsid w:val="003C589B"/>
    <w:rsid w:val="003C5C3F"/>
    <w:rsid w:val="003C655E"/>
    <w:rsid w:val="003C696A"/>
    <w:rsid w:val="003C6984"/>
    <w:rsid w:val="003C6FDA"/>
    <w:rsid w:val="003C7288"/>
    <w:rsid w:val="003D05E0"/>
    <w:rsid w:val="003D06DB"/>
    <w:rsid w:val="003D0A06"/>
    <w:rsid w:val="003D0DC9"/>
    <w:rsid w:val="003D0DE3"/>
    <w:rsid w:val="003D1797"/>
    <w:rsid w:val="003D1D63"/>
    <w:rsid w:val="003D1F21"/>
    <w:rsid w:val="003D24B7"/>
    <w:rsid w:val="003D2E3F"/>
    <w:rsid w:val="003D2F9B"/>
    <w:rsid w:val="003D391B"/>
    <w:rsid w:val="003D45E3"/>
    <w:rsid w:val="003D4B91"/>
    <w:rsid w:val="003D4F90"/>
    <w:rsid w:val="003D516E"/>
    <w:rsid w:val="003D51EA"/>
    <w:rsid w:val="003D548A"/>
    <w:rsid w:val="003D621B"/>
    <w:rsid w:val="003D659D"/>
    <w:rsid w:val="003D6B5C"/>
    <w:rsid w:val="003D70A9"/>
    <w:rsid w:val="003D746B"/>
    <w:rsid w:val="003D75E3"/>
    <w:rsid w:val="003D7AB7"/>
    <w:rsid w:val="003D7F29"/>
    <w:rsid w:val="003E005B"/>
    <w:rsid w:val="003E038B"/>
    <w:rsid w:val="003E0C2E"/>
    <w:rsid w:val="003E0DD6"/>
    <w:rsid w:val="003E1095"/>
    <w:rsid w:val="003E12CE"/>
    <w:rsid w:val="003E1407"/>
    <w:rsid w:val="003E1D1E"/>
    <w:rsid w:val="003E1D6A"/>
    <w:rsid w:val="003E1F3A"/>
    <w:rsid w:val="003E20DD"/>
    <w:rsid w:val="003E25CE"/>
    <w:rsid w:val="003E283F"/>
    <w:rsid w:val="003E3215"/>
    <w:rsid w:val="003E3F3E"/>
    <w:rsid w:val="003E4434"/>
    <w:rsid w:val="003E4935"/>
    <w:rsid w:val="003E4A3F"/>
    <w:rsid w:val="003E4E5D"/>
    <w:rsid w:val="003E54DF"/>
    <w:rsid w:val="003E55DD"/>
    <w:rsid w:val="003E57B0"/>
    <w:rsid w:val="003E587A"/>
    <w:rsid w:val="003E5EC1"/>
    <w:rsid w:val="003E6086"/>
    <w:rsid w:val="003E69CA"/>
    <w:rsid w:val="003E7633"/>
    <w:rsid w:val="003F018F"/>
    <w:rsid w:val="003F0232"/>
    <w:rsid w:val="003F06CF"/>
    <w:rsid w:val="003F0FE0"/>
    <w:rsid w:val="003F1773"/>
    <w:rsid w:val="003F18B3"/>
    <w:rsid w:val="003F2813"/>
    <w:rsid w:val="003F2D56"/>
    <w:rsid w:val="003F319B"/>
    <w:rsid w:val="003F32A7"/>
    <w:rsid w:val="003F393B"/>
    <w:rsid w:val="003F3959"/>
    <w:rsid w:val="003F4C32"/>
    <w:rsid w:val="003F5018"/>
    <w:rsid w:val="003F501E"/>
    <w:rsid w:val="003F5353"/>
    <w:rsid w:val="003F537B"/>
    <w:rsid w:val="003F5CBD"/>
    <w:rsid w:val="003F5DAE"/>
    <w:rsid w:val="003F5FD5"/>
    <w:rsid w:val="003F63FC"/>
    <w:rsid w:val="003F6B42"/>
    <w:rsid w:val="003F6B51"/>
    <w:rsid w:val="003F6C7A"/>
    <w:rsid w:val="003F7E08"/>
    <w:rsid w:val="003F7E35"/>
    <w:rsid w:val="00400454"/>
    <w:rsid w:val="00400FC9"/>
    <w:rsid w:val="00401371"/>
    <w:rsid w:val="00401579"/>
    <w:rsid w:val="00401DEE"/>
    <w:rsid w:val="00401E02"/>
    <w:rsid w:val="00402237"/>
    <w:rsid w:val="0040243C"/>
    <w:rsid w:val="00402585"/>
    <w:rsid w:val="004029FB"/>
    <w:rsid w:val="00403511"/>
    <w:rsid w:val="0040351D"/>
    <w:rsid w:val="00403C2B"/>
    <w:rsid w:val="004046CC"/>
    <w:rsid w:val="004047E0"/>
    <w:rsid w:val="0040494A"/>
    <w:rsid w:val="00404ED7"/>
    <w:rsid w:val="00405141"/>
    <w:rsid w:val="0040514A"/>
    <w:rsid w:val="0040517E"/>
    <w:rsid w:val="00405434"/>
    <w:rsid w:val="00405913"/>
    <w:rsid w:val="00405B35"/>
    <w:rsid w:val="00405BC5"/>
    <w:rsid w:val="00405C7A"/>
    <w:rsid w:val="00405D70"/>
    <w:rsid w:val="00405DEB"/>
    <w:rsid w:val="004060E0"/>
    <w:rsid w:val="004067F8"/>
    <w:rsid w:val="00406D16"/>
    <w:rsid w:val="00406DE3"/>
    <w:rsid w:val="00406F13"/>
    <w:rsid w:val="00407C00"/>
    <w:rsid w:val="00410C56"/>
    <w:rsid w:val="00410D81"/>
    <w:rsid w:val="004114DC"/>
    <w:rsid w:val="00412D8A"/>
    <w:rsid w:val="00413195"/>
    <w:rsid w:val="0041356B"/>
    <w:rsid w:val="0041373E"/>
    <w:rsid w:val="00413768"/>
    <w:rsid w:val="00413A85"/>
    <w:rsid w:val="00413CE7"/>
    <w:rsid w:val="00413E82"/>
    <w:rsid w:val="00413F17"/>
    <w:rsid w:val="004149BA"/>
    <w:rsid w:val="00416152"/>
    <w:rsid w:val="00420015"/>
    <w:rsid w:val="00420036"/>
    <w:rsid w:val="00420454"/>
    <w:rsid w:val="004204A2"/>
    <w:rsid w:val="00420F1C"/>
    <w:rsid w:val="00421204"/>
    <w:rsid w:val="00421823"/>
    <w:rsid w:val="004222F3"/>
    <w:rsid w:val="004231A5"/>
    <w:rsid w:val="0042323E"/>
    <w:rsid w:val="004236BB"/>
    <w:rsid w:val="00424F45"/>
    <w:rsid w:val="004253E1"/>
    <w:rsid w:val="004255BF"/>
    <w:rsid w:val="004259B9"/>
    <w:rsid w:val="004265F5"/>
    <w:rsid w:val="004267E4"/>
    <w:rsid w:val="00426A9D"/>
    <w:rsid w:val="00426FCC"/>
    <w:rsid w:val="004274F3"/>
    <w:rsid w:val="0042797A"/>
    <w:rsid w:val="00427EA8"/>
    <w:rsid w:val="00427EE4"/>
    <w:rsid w:val="0043037A"/>
    <w:rsid w:val="00430D39"/>
    <w:rsid w:val="00430D81"/>
    <w:rsid w:val="00430E1A"/>
    <w:rsid w:val="004310FE"/>
    <w:rsid w:val="004312C4"/>
    <w:rsid w:val="004312CF"/>
    <w:rsid w:val="00431742"/>
    <w:rsid w:val="00431812"/>
    <w:rsid w:val="00431E29"/>
    <w:rsid w:val="0043211F"/>
    <w:rsid w:val="004323CC"/>
    <w:rsid w:val="004325BD"/>
    <w:rsid w:val="004335F0"/>
    <w:rsid w:val="00433756"/>
    <w:rsid w:val="00434053"/>
    <w:rsid w:val="004343E7"/>
    <w:rsid w:val="00434583"/>
    <w:rsid w:val="004347BB"/>
    <w:rsid w:val="00434AC4"/>
    <w:rsid w:val="00436A78"/>
    <w:rsid w:val="00437298"/>
    <w:rsid w:val="00437567"/>
    <w:rsid w:val="00437792"/>
    <w:rsid w:val="00437BF7"/>
    <w:rsid w:val="004406F5"/>
    <w:rsid w:val="00440BD9"/>
    <w:rsid w:val="00440D7E"/>
    <w:rsid w:val="0044144D"/>
    <w:rsid w:val="00442391"/>
    <w:rsid w:val="00442B5D"/>
    <w:rsid w:val="00442D76"/>
    <w:rsid w:val="00442D83"/>
    <w:rsid w:val="004432FA"/>
    <w:rsid w:val="00444146"/>
    <w:rsid w:val="00444504"/>
    <w:rsid w:val="00444883"/>
    <w:rsid w:val="00444F7E"/>
    <w:rsid w:val="00445383"/>
    <w:rsid w:val="00445B08"/>
    <w:rsid w:val="004461F6"/>
    <w:rsid w:val="00446596"/>
    <w:rsid w:val="00446A48"/>
    <w:rsid w:val="00447375"/>
    <w:rsid w:val="00447B78"/>
    <w:rsid w:val="00447CC3"/>
    <w:rsid w:val="0045003D"/>
    <w:rsid w:val="004505BF"/>
    <w:rsid w:val="0045074E"/>
    <w:rsid w:val="00450955"/>
    <w:rsid w:val="00450FEF"/>
    <w:rsid w:val="0045143D"/>
    <w:rsid w:val="004515E0"/>
    <w:rsid w:val="00451798"/>
    <w:rsid w:val="004521DC"/>
    <w:rsid w:val="004524B0"/>
    <w:rsid w:val="004525C2"/>
    <w:rsid w:val="00452606"/>
    <w:rsid w:val="004527D3"/>
    <w:rsid w:val="00452899"/>
    <w:rsid w:val="00452BE2"/>
    <w:rsid w:val="00452E74"/>
    <w:rsid w:val="00453A6C"/>
    <w:rsid w:val="00453CCC"/>
    <w:rsid w:val="00454BD9"/>
    <w:rsid w:val="0045559C"/>
    <w:rsid w:val="00456B16"/>
    <w:rsid w:val="00456F1A"/>
    <w:rsid w:val="004570A2"/>
    <w:rsid w:val="00460765"/>
    <w:rsid w:val="00460790"/>
    <w:rsid w:val="004607C5"/>
    <w:rsid w:val="00460CF7"/>
    <w:rsid w:val="00460FFD"/>
    <w:rsid w:val="0046117E"/>
    <w:rsid w:val="00461924"/>
    <w:rsid w:val="00461E6B"/>
    <w:rsid w:val="00461FA6"/>
    <w:rsid w:val="00462295"/>
    <w:rsid w:val="00462CA9"/>
    <w:rsid w:val="00464175"/>
    <w:rsid w:val="004646B3"/>
    <w:rsid w:val="004647FD"/>
    <w:rsid w:val="00464C62"/>
    <w:rsid w:val="004657B6"/>
    <w:rsid w:val="00465890"/>
    <w:rsid w:val="00466BDE"/>
    <w:rsid w:val="00466D64"/>
    <w:rsid w:val="00467403"/>
    <w:rsid w:val="0046759F"/>
    <w:rsid w:val="004678A2"/>
    <w:rsid w:val="004701E4"/>
    <w:rsid w:val="0047072E"/>
    <w:rsid w:val="00470A4A"/>
    <w:rsid w:val="00471BC7"/>
    <w:rsid w:val="00471F12"/>
    <w:rsid w:val="00471FA4"/>
    <w:rsid w:val="004727D0"/>
    <w:rsid w:val="00472D1F"/>
    <w:rsid w:val="00472EBD"/>
    <w:rsid w:val="00473192"/>
    <w:rsid w:val="00473290"/>
    <w:rsid w:val="004732F0"/>
    <w:rsid w:val="0047334D"/>
    <w:rsid w:val="004736FF"/>
    <w:rsid w:val="00474D83"/>
    <w:rsid w:val="00474E84"/>
    <w:rsid w:val="00475772"/>
    <w:rsid w:val="004758C6"/>
    <w:rsid w:val="00475BBC"/>
    <w:rsid w:val="00475C18"/>
    <w:rsid w:val="0047610A"/>
    <w:rsid w:val="00476B67"/>
    <w:rsid w:val="00476C2C"/>
    <w:rsid w:val="00477052"/>
    <w:rsid w:val="00480F10"/>
    <w:rsid w:val="00481617"/>
    <w:rsid w:val="00481723"/>
    <w:rsid w:val="00481AA1"/>
    <w:rsid w:val="00481FB4"/>
    <w:rsid w:val="0048241C"/>
    <w:rsid w:val="004826D4"/>
    <w:rsid w:val="00482CCF"/>
    <w:rsid w:val="004831DD"/>
    <w:rsid w:val="00483901"/>
    <w:rsid w:val="004847A2"/>
    <w:rsid w:val="00484E2F"/>
    <w:rsid w:val="004852E0"/>
    <w:rsid w:val="00485554"/>
    <w:rsid w:val="0048618B"/>
    <w:rsid w:val="00486447"/>
    <w:rsid w:val="004868EF"/>
    <w:rsid w:val="00486E14"/>
    <w:rsid w:val="00487194"/>
    <w:rsid w:val="004871B7"/>
    <w:rsid w:val="004878CC"/>
    <w:rsid w:val="00487A89"/>
    <w:rsid w:val="00487CB7"/>
    <w:rsid w:val="004902E0"/>
    <w:rsid w:val="004909D3"/>
    <w:rsid w:val="00490B97"/>
    <w:rsid w:val="00490DF6"/>
    <w:rsid w:val="004910F1"/>
    <w:rsid w:val="0049262A"/>
    <w:rsid w:val="0049265C"/>
    <w:rsid w:val="0049268E"/>
    <w:rsid w:val="00492B2B"/>
    <w:rsid w:val="004930D5"/>
    <w:rsid w:val="00493329"/>
    <w:rsid w:val="00493905"/>
    <w:rsid w:val="00493E3E"/>
    <w:rsid w:val="00493F2D"/>
    <w:rsid w:val="004940A7"/>
    <w:rsid w:val="004941D0"/>
    <w:rsid w:val="004946EE"/>
    <w:rsid w:val="00495389"/>
    <w:rsid w:val="004959A9"/>
    <w:rsid w:val="00495CD4"/>
    <w:rsid w:val="00495D07"/>
    <w:rsid w:val="00495F60"/>
    <w:rsid w:val="004960A6"/>
    <w:rsid w:val="00496446"/>
    <w:rsid w:val="00496821"/>
    <w:rsid w:val="0049693E"/>
    <w:rsid w:val="00496D99"/>
    <w:rsid w:val="0049723E"/>
    <w:rsid w:val="00497ACB"/>
    <w:rsid w:val="00497B5C"/>
    <w:rsid w:val="00497F48"/>
    <w:rsid w:val="004A0623"/>
    <w:rsid w:val="004A06C7"/>
    <w:rsid w:val="004A21B2"/>
    <w:rsid w:val="004A233E"/>
    <w:rsid w:val="004A2853"/>
    <w:rsid w:val="004A2A8C"/>
    <w:rsid w:val="004A2B24"/>
    <w:rsid w:val="004A2D72"/>
    <w:rsid w:val="004A34D6"/>
    <w:rsid w:val="004A3B7E"/>
    <w:rsid w:val="004A3C7D"/>
    <w:rsid w:val="004A3EF9"/>
    <w:rsid w:val="004A4053"/>
    <w:rsid w:val="004A40A1"/>
    <w:rsid w:val="004A4286"/>
    <w:rsid w:val="004A4EBB"/>
    <w:rsid w:val="004A5894"/>
    <w:rsid w:val="004A58C7"/>
    <w:rsid w:val="004A59C8"/>
    <w:rsid w:val="004A60AD"/>
    <w:rsid w:val="004A68D7"/>
    <w:rsid w:val="004A722D"/>
    <w:rsid w:val="004A72AE"/>
    <w:rsid w:val="004A75D9"/>
    <w:rsid w:val="004A7691"/>
    <w:rsid w:val="004A7927"/>
    <w:rsid w:val="004B03DF"/>
    <w:rsid w:val="004B05CE"/>
    <w:rsid w:val="004B0E51"/>
    <w:rsid w:val="004B11BB"/>
    <w:rsid w:val="004B1226"/>
    <w:rsid w:val="004B1A41"/>
    <w:rsid w:val="004B26D2"/>
    <w:rsid w:val="004B284E"/>
    <w:rsid w:val="004B2894"/>
    <w:rsid w:val="004B3114"/>
    <w:rsid w:val="004B3364"/>
    <w:rsid w:val="004B3696"/>
    <w:rsid w:val="004B387C"/>
    <w:rsid w:val="004B3AF3"/>
    <w:rsid w:val="004B42C0"/>
    <w:rsid w:val="004B48F3"/>
    <w:rsid w:val="004B5520"/>
    <w:rsid w:val="004B58A9"/>
    <w:rsid w:val="004B5C0F"/>
    <w:rsid w:val="004B5C80"/>
    <w:rsid w:val="004B688C"/>
    <w:rsid w:val="004B6B9E"/>
    <w:rsid w:val="004B732B"/>
    <w:rsid w:val="004B74DE"/>
    <w:rsid w:val="004B79DB"/>
    <w:rsid w:val="004C0406"/>
    <w:rsid w:val="004C076E"/>
    <w:rsid w:val="004C0DC5"/>
    <w:rsid w:val="004C0F8C"/>
    <w:rsid w:val="004C1083"/>
    <w:rsid w:val="004C1CBE"/>
    <w:rsid w:val="004C1D3D"/>
    <w:rsid w:val="004C1D5E"/>
    <w:rsid w:val="004C4164"/>
    <w:rsid w:val="004C43BB"/>
    <w:rsid w:val="004C43BE"/>
    <w:rsid w:val="004C48D0"/>
    <w:rsid w:val="004C59E7"/>
    <w:rsid w:val="004C59ED"/>
    <w:rsid w:val="004C5FFD"/>
    <w:rsid w:val="004C649A"/>
    <w:rsid w:val="004C6642"/>
    <w:rsid w:val="004C666E"/>
    <w:rsid w:val="004C70EF"/>
    <w:rsid w:val="004C782C"/>
    <w:rsid w:val="004C7EDE"/>
    <w:rsid w:val="004C7FF0"/>
    <w:rsid w:val="004D00CD"/>
    <w:rsid w:val="004D07C7"/>
    <w:rsid w:val="004D08EF"/>
    <w:rsid w:val="004D0A72"/>
    <w:rsid w:val="004D0C95"/>
    <w:rsid w:val="004D1C5A"/>
    <w:rsid w:val="004D1E0F"/>
    <w:rsid w:val="004D26FB"/>
    <w:rsid w:val="004D2ABD"/>
    <w:rsid w:val="004D2FA0"/>
    <w:rsid w:val="004D364B"/>
    <w:rsid w:val="004D3D73"/>
    <w:rsid w:val="004D40AC"/>
    <w:rsid w:val="004D4564"/>
    <w:rsid w:val="004D45C7"/>
    <w:rsid w:val="004D45F3"/>
    <w:rsid w:val="004D5D79"/>
    <w:rsid w:val="004D5DB5"/>
    <w:rsid w:val="004D693A"/>
    <w:rsid w:val="004D6C26"/>
    <w:rsid w:val="004D7204"/>
    <w:rsid w:val="004D7641"/>
    <w:rsid w:val="004D77DE"/>
    <w:rsid w:val="004D7AB1"/>
    <w:rsid w:val="004D7CC4"/>
    <w:rsid w:val="004E01EA"/>
    <w:rsid w:val="004E0448"/>
    <w:rsid w:val="004E13D9"/>
    <w:rsid w:val="004E1652"/>
    <w:rsid w:val="004E16F5"/>
    <w:rsid w:val="004E1A42"/>
    <w:rsid w:val="004E1F39"/>
    <w:rsid w:val="004E241F"/>
    <w:rsid w:val="004E2DEC"/>
    <w:rsid w:val="004E2E8D"/>
    <w:rsid w:val="004E309D"/>
    <w:rsid w:val="004E34DE"/>
    <w:rsid w:val="004E3616"/>
    <w:rsid w:val="004E365C"/>
    <w:rsid w:val="004E378B"/>
    <w:rsid w:val="004E38AD"/>
    <w:rsid w:val="004E4085"/>
    <w:rsid w:val="004E43E3"/>
    <w:rsid w:val="004E4A0F"/>
    <w:rsid w:val="004E4FA0"/>
    <w:rsid w:val="004E54A0"/>
    <w:rsid w:val="004E54F0"/>
    <w:rsid w:val="004E5535"/>
    <w:rsid w:val="004E5F03"/>
    <w:rsid w:val="004E65C8"/>
    <w:rsid w:val="004E6A27"/>
    <w:rsid w:val="004E7026"/>
    <w:rsid w:val="004E7D40"/>
    <w:rsid w:val="004F057F"/>
    <w:rsid w:val="004F1100"/>
    <w:rsid w:val="004F2282"/>
    <w:rsid w:val="004F24AA"/>
    <w:rsid w:val="004F3847"/>
    <w:rsid w:val="004F3C78"/>
    <w:rsid w:val="004F43A5"/>
    <w:rsid w:val="004F488A"/>
    <w:rsid w:val="004F563D"/>
    <w:rsid w:val="004F58D4"/>
    <w:rsid w:val="004F5CBC"/>
    <w:rsid w:val="004F6539"/>
    <w:rsid w:val="004F6BF7"/>
    <w:rsid w:val="004F6D1F"/>
    <w:rsid w:val="004F6DFD"/>
    <w:rsid w:val="004F70DA"/>
    <w:rsid w:val="004F7B2A"/>
    <w:rsid w:val="00500615"/>
    <w:rsid w:val="00500731"/>
    <w:rsid w:val="00500769"/>
    <w:rsid w:val="00500EF6"/>
    <w:rsid w:val="0050164C"/>
    <w:rsid w:val="00501E96"/>
    <w:rsid w:val="00502086"/>
    <w:rsid w:val="00502D0B"/>
    <w:rsid w:val="00503A4F"/>
    <w:rsid w:val="00503D1F"/>
    <w:rsid w:val="00503F9C"/>
    <w:rsid w:val="005046B9"/>
    <w:rsid w:val="00504A65"/>
    <w:rsid w:val="005052C0"/>
    <w:rsid w:val="00506660"/>
    <w:rsid w:val="00506A96"/>
    <w:rsid w:val="00506F80"/>
    <w:rsid w:val="0050767A"/>
    <w:rsid w:val="00507860"/>
    <w:rsid w:val="00507BDB"/>
    <w:rsid w:val="00510597"/>
    <w:rsid w:val="00510AB8"/>
    <w:rsid w:val="00510C48"/>
    <w:rsid w:val="0051216D"/>
    <w:rsid w:val="005123E5"/>
    <w:rsid w:val="00512526"/>
    <w:rsid w:val="00512B9B"/>
    <w:rsid w:val="00513325"/>
    <w:rsid w:val="00514094"/>
    <w:rsid w:val="00514170"/>
    <w:rsid w:val="00514329"/>
    <w:rsid w:val="005147F4"/>
    <w:rsid w:val="00514B64"/>
    <w:rsid w:val="00514CC1"/>
    <w:rsid w:val="00514F6C"/>
    <w:rsid w:val="0051518D"/>
    <w:rsid w:val="00515205"/>
    <w:rsid w:val="00515370"/>
    <w:rsid w:val="005156B8"/>
    <w:rsid w:val="00517017"/>
    <w:rsid w:val="00517A7A"/>
    <w:rsid w:val="00517B4B"/>
    <w:rsid w:val="00520BCF"/>
    <w:rsid w:val="00520CC4"/>
    <w:rsid w:val="00520F14"/>
    <w:rsid w:val="00520FEC"/>
    <w:rsid w:val="005214A9"/>
    <w:rsid w:val="005214F0"/>
    <w:rsid w:val="0052153B"/>
    <w:rsid w:val="005218D8"/>
    <w:rsid w:val="005224AE"/>
    <w:rsid w:val="005225C3"/>
    <w:rsid w:val="005225C6"/>
    <w:rsid w:val="00523920"/>
    <w:rsid w:val="00523A14"/>
    <w:rsid w:val="00523B7D"/>
    <w:rsid w:val="00523CDA"/>
    <w:rsid w:val="00523EFE"/>
    <w:rsid w:val="005240E6"/>
    <w:rsid w:val="005243CC"/>
    <w:rsid w:val="005246BA"/>
    <w:rsid w:val="00524941"/>
    <w:rsid w:val="0052589C"/>
    <w:rsid w:val="0052699E"/>
    <w:rsid w:val="00526C22"/>
    <w:rsid w:val="00526EF8"/>
    <w:rsid w:val="0052702F"/>
    <w:rsid w:val="00527608"/>
    <w:rsid w:val="00527630"/>
    <w:rsid w:val="0052775A"/>
    <w:rsid w:val="0052777B"/>
    <w:rsid w:val="00527860"/>
    <w:rsid w:val="00527979"/>
    <w:rsid w:val="00527B0A"/>
    <w:rsid w:val="00527B6A"/>
    <w:rsid w:val="00527CF8"/>
    <w:rsid w:val="00530456"/>
    <w:rsid w:val="0053059E"/>
    <w:rsid w:val="0053099B"/>
    <w:rsid w:val="00530BD7"/>
    <w:rsid w:val="00531495"/>
    <w:rsid w:val="00531A11"/>
    <w:rsid w:val="00531B89"/>
    <w:rsid w:val="00531CDF"/>
    <w:rsid w:val="00531E20"/>
    <w:rsid w:val="00531E94"/>
    <w:rsid w:val="005324A7"/>
    <w:rsid w:val="00532BBC"/>
    <w:rsid w:val="00533438"/>
    <w:rsid w:val="00533826"/>
    <w:rsid w:val="00533D63"/>
    <w:rsid w:val="0053412E"/>
    <w:rsid w:val="00534343"/>
    <w:rsid w:val="0053465D"/>
    <w:rsid w:val="0053485D"/>
    <w:rsid w:val="00534B67"/>
    <w:rsid w:val="005352BA"/>
    <w:rsid w:val="00536495"/>
    <w:rsid w:val="00536B18"/>
    <w:rsid w:val="00536E44"/>
    <w:rsid w:val="005370A6"/>
    <w:rsid w:val="005370AE"/>
    <w:rsid w:val="0053736E"/>
    <w:rsid w:val="00537463"/>
    <w:rsid w:val="00537A3A"/>
    <w:rsid w:val="00537D9C"/>
    <w:rsid w:val="0054040D"/>
    <w:rsid w:val="00540564"/>
    <w:rsid w:val="00540E5F"/>
    <w:rsid w:val="00541534"/>
    <w:rsid w:val="00541FF7"/>
    <w:rsid w:val="00542312"/>
    <w:rsid w:val="00542778"/>
    <w:rsid w:val="0054287D"/>
    <w:rsid w:val="00542DF1"/>
    <w:rsid w:val="00543B87"/>
    <w:rsid w:val="00544FDD"/>
    <w:rsid w:val="0054551A"/>
    <w:rsid w:val="0054599B"/>
    <w:rsid w:val="00545C29"/>
    <w:rsid w:val="00545D70"/>
    <w:rsid w:val="005463DB"/>
    <w:rsid w:val="005464D4"/>
    <w:rsid w:val="005468C2"/>
    <w:rsid w:val="00546CA9"/>
    <w:rsid w:val="00546D76"/>
    <w:rsid w:val="00546F0B"/>
    <w:rsid w:val="0054796F"/>
    <w:rsid w:val="00547A5A"/>
    <w:rsid w:val="00547B7A"/>
    <w:rsid w:val="00547BDE"/>
    <w:rsid w:val="00547DAF"/>
    <w:rsid w:val="005501AB"/>
    <w:rsid w:val="005501FC"/>
    <w:rsid w:val="005505AA"/>
    <w:rsid w:val="00550657"/>
    <w:rsid w:val="00550927"/>
    <w:rsid w:val="00550A1E"/>
    <w:rsid w:val="00550D16"/>
    <w:rsid w:val="00550DF6"/>
    <w:rsid w:val="00550F42"/>
    <w:rsid w:val="0055215D"/>
    <w:rsid w:val="005521B2"/>
    <w:rsid w:val="00552414"/>
    <w:rsid w:val="0055254A"/>
    <w:rsid w:val="0055254C"/>
    <w:rsid w:val="00552966"/>
    <w:rsid w:val="005529C5"/>
    <w:rsid w:val="00552A55"/>
    <w:rsid w:val="00553295"/>
    <w:rsid w:val="0055384E"/>
    <w:rsid w:val="00553B18"/>
    <w:rsid w:val="00554388"/>
    <w:rsid w:val="005546C4"/>
    <w:rsid w:val="00554AB7"/>
    <w:rsid w:val="00554F10"/>
    <w:rsid w:val="00555423"/>
    <w:rsid w:val="00555861"/>
    <w:rsid w:val="00556370"/>
    <w:rsid w:val="00556480"/>
    <w:rsid w:val="005566AD"/>
    <w:rsid w:val="00556875"/>
    <w:rsid w:val="00556C87"/>
    <w:rsid w:val="005572D8"/>
    <w:rsid w:val="00557405"/>
    <w:rsid w:val="0055775B"/>
    <w:rsid w:val="00557B85"/>
    <w:rsid w:val="00557E20"/>
    <w:rsid w:val="00557EAC"/>
    <w:rsid w:val="00560606"/>
    <w:rsid w:val="005607C8"/>
    <w:rsid w:val="005608FE"/>
    <w:rsid w:val="005614E8"/>
    <w:rsid w:val="00561526"/>
    <w:rsid w:val="00561AC5"/>
    <w:rsid w:val="00561B98"/>
    <w:rsid w:val="005620D4"/>
    <w:rsid w:val="00562176"/>
    <w:rsid w:val="0056241B"/>
    <w:rsid w:val="0056250A"/>
    <w:rsid w:val="00562728"/>
    <w:rsid w:val="005631B5"/>
    <w:rsid w:val="0056330F"/>
    <w:rsid w:val="00563588"/>
    <w:rsid w:val="00563625"/>
    <w:rsid w:val="00563678"/>
    <w:rsid w:val="0056367A"/>
    <w:rsid w:val="00563B9E"/>
    <w:rsid w:val="00564CA8"/>
    <w:rsid w:val="00565508"/>
    <w:rsid w:val="00565B55"/>
    <w:rsid w:val="005664A1"/>
    <w:rsid w:val="005666A6"/>
    <w:rsid w:val="005666F5"/>
    <w:rsid w:val="005669A2"/>
    <w:rsid w:val="00566B6E"/>
    <w:rsid w:val="005671F0"/>
    <w:rsid w:val="005676DF"/>
    <w:rsid w:val="00570732"/>
    <w:rsid w:val="00570D12"/>
    <w:rsid w:val="00570E15"/>
    <w:rsid w:val="00570EBC"/>
    <w:rsid w:val="00571349"/>
    <w:rsid w:val="005713A6"/>
    <w:rsid w:val="00571803"/>
    <w:rsid w:val="005719BC"/>
    <w:rsid w:val="00572151"/>
    <w:rsid w:val="00572265"/>
    <w:rsid w:val="00572280"/>
    <w:rsid w:val="0057276D"/>
    <w:rsid w:val="005739E3"/>
    <w:rsid w:val="00573E63"/>
    <w:rsid w:val="0057430C"/>
    <w:rsid w:val="00574B29"/>
    <w:rsid w:val="0057522B"/>
    <w:rsid w:val="00575C05"/>
    <w:rsid w:val="00575FAD"/>
    <w:rsid w:val="00576D3C"/>
    <w:rsid w:val="00576FF6"/>
    <w:rsid w:val="00577264"/>
    <w:rsid w:val="005775D9"/>
    <w:rsid w:val="00577A67"/>
    <w:rsid w:val="00577C3C"/>
    <w:rsid w:val="00577D41"/>
    <w:rsid w:val="005807B4"/>
    <w:rsid w:val="00581650"/>
    <w:rsid w:val="005819E6"/>
    <w:rsid w:val="00581C3A"/>
    <w:rsid w:val="00581EFD"/>
    <w:rsid w:val="005828DA"/>
    <w:rsid w:val="00582D23"/>
    <w:rsid w:val="00582DA2"/>
    <w:rsid w:val="00582E5C"/>
    <w:rsid w:val="00583664"/>
    <w:rsid w:val="00583EBF"/>
    <w:rsid w:val="00583F75"/>
    <w:rsid w:val="00584DC6"/>
    <w:rsid w:val="005850B3"/>
    <w:rsid w:val="005852B0"/>
    <w:rsid w:val="005852BC"/>
    <w:rsid w:val="005863B8"/>
    <w:rsid w:val="005864F3"/>
    <w:rsid w:val="0058661D"/>
    <w:rsid w:val="00586DD4"/>
    <w:rsid w:val="00587139"/>
    <w:rsid w:val="005876A5"/>
    <w:rsid w:val="005879F3"/>
    <w:rsid w:val="00587FED"/>
    <w:rsid w:val="00590BD0"/>
    <w:rsid w:val="005912C4"/>
    <w:rsid w:val="00591B81"/>
    <w:rsid w:val="005920DF"/>
    <w:rsid w:val="005921F7"/>
    <w:rsid w:val="00592657"/>
    <w:rsid w:val="00592E4A"/>
    <w:rsid w:val="0059365D"/>
    <w:rsid w:val="005937EE"/>
    <w:rsid w:val="00593875"/>
    <w:rsid w:val="00593BB3"/>
    <w:rsid w:val="00593F89"/>
    <w:rsid w:val="005940D2"/>
    <w:rsid w:val="0059414A"/>
    <w:rsid w:val="005947EC"/>
    <w:rsid w:val="0059589B"/>
    <w:rsid w:val="00595FFB"/>
    <w:rsid w:val="00596267"/>
    <w:rsid w:val="00596574"/>
    <w:rsid w:val="00596597"/>
    <w:rsid w:val="00596C31"/>
    <w:rsid w:val="00596E19"/>
    <w:rsid w:val="0059754C"/>
    <w:rsid w:val="00597596"/>
    <w:rsid w:val="005977D8"/>
    <w:rsid w:val="00597848"/>
    <w:rsid w:val="005A04D7"/>
    <w:rsid w:val="005A0761"/>
    <w:rsid w:val="005A07A3"/>
    <w:rsid w:val="005A07C6"/>
    <w:rsid w:val="005A0A82"/>
    <w:rsid w:val="005A0AA1"/>
    <w:rsid w:val="005A1600"/>
    <w:rsid w:val="005A1F6E"/>
    <w:rsid w:val="005A233E"/>
    <w:rsid w:val="005A234D"/>
    <w:rsid w:val="005A2A9F"/>
    <w:rsid w:val="005A350B"/>
    <w:rsid w:val="005A35CB"/>
    <w:rsid w:val="005A38BA"/>
    <w:rsid w:val="005A3CB4"/>
    <w:rsid w:val="005A3F45"/>
    <w:rsid w:val="005A440A"/>
    <w:rsid w:val="005A497D"/>
    <w:rsid w:val="005A4DE6"/>
    <w:rsid w:val="005A530B"/>
    <w:rsid w:val="005A534B"/>
    <w:rsid w:val="005A5A60"/>
    <w:rsid w:val="005A5B51"/>
    <w:rsid w:val="005A5BC4"/>
    <w:rsid w:val="005A5BDC"/>
    <w:rsid w:val="005A5CF1"/>
    <w:rsid w:val="005A60B3"/>
    <w:rsid w:val="005A6442"/>
    <w:rsid w:val="005A69AD"/>
    <w:rsid w:val="005A6E54"/>
    <w:rsid w:val="005A70E0"/>
    <w:rsid w:val="005A73FF"/>
    <w:rsid w:val="005A74C6"/>
    <w:rsid w:val="005A75A7"/>
    <w:rsid w:val="005A7714"/>
    <w:rsid w:val="005A7A59"/>
    <w:rsid w:val="005A7D17"/>
    <w:rsid w:val="005B01D4"/>
    <w:rsid w:val="005B0DFE"/>
    <w:rsid w:val="005B12D6"/>
    <w:rsid w:val="005B1364"/>
    <w:rsid w:val="005B13F2"/>
    <w:rsid w:val="005B171E"/>
    <w:rsid w:val="005B1720"/>
    <w:rsid w:val="005B1781"/>
    <w:rsid w:val="005B178A"/>
    <w:rsid w:val="005B18CB"/>
    <w:rsid w:val="005B1A9A"/>
    <w:rsid w:val="005B1B74"/>
    <w:rsid w:val="005B1BBD"/>
    <w:rsid w:val="005B1FDE"/>
    <w:rsid w:val="005B20DD"/>
    <w:rsid w:val="005B27C8"/>
    <w:rsid w:val="005B2A78"/>
    <w:rsid w:val="005B2D80"/>
    <w:rsid w:val="005B2FD6"/>
    <w:rsid w:val="005B35D2"/>
    <w:rsid w:val="005B387F"/>
    <w:rsid w:val="005B3889"/>
    <w:rsid w:val="005B39AA"/>
    <w:rsid w:val="005B3C02"/>
    <w:rsid w:val="005B3FC0"/>
    <w:rsid w:val="005B416C"/>
    <w:rsid w:val="005B445F"/>
    <w:rsid w:val="005B49F0"/>
    <w:rsid w:val="005B4ACB"/>
    <w:rsid w:val="005B4AFA"/>
    <w:rsid w:val="005B54D7"/>
    <w:rsid w:val="005B566B"/>
    <w:rsid w:val="005B5761"/>
    <w:rsid w:val="005B5CB0"/>
    <w:rsid w:val="005B6FB3"/>
    <w:rsid w:val="005B738D"/>
    <w:rsid w:val="005B749D"/>
    <w:rsid w:val="005C0418"/>
    <w:rsid w:val="005C080A"/>
    <w:rsid w:val="005C0B02"/>
    <w:rsid w:val="005C0E3D"/>
    <w:rsid w:val="005C123D"/>
    <w:rsid w:val="005C12AB"/>
    <w:rsid w:val="005C1B61"/>
    <w:rsid w:val="005C1B9D"/>
    <w:rsid w:val="005C290B"/>
    <w:rsid w:val="005C2BBA"/>
    <w:rsid w:val="005C2F2D"/>
    <w:rsid w:val="005C3172"/>
    <w:rsid w:val="005C3C8E"/>
    <w:rsid w:val="005C3C91"/>
    <w:rsid w:val="005C3EFB"/>
    <w:rsid w:val="005C41A3"/>
    <w:rsid w:val="005C41BE"/>
    <w:rsid w:val="005C4613"/>
    <w:rsid w:val="005C4F4B"/>
    <w:rsid w:val="005C5725"/>
    <w:rsid w:val="005C5A89"/>
    <w:rsid w:val="005C5DB4"/>
    <w:rsid w:val="005C608C"/>
    <w:rsid w:val="005C64CE"/>
    <w:rsid w:val="005C65DE"/>
    <w:rsid w:val="005C6642"/>
    <w:rsid w:val="005C66E2"/>
    <w:rsid w:val="005C6882"/>
    <w:rsid w:val="005C68D7"/>
    <w:rsid w:val="005C6ED4"/>
    <w:rsid w:val="005C6EF1"/>
    <w:rsid w:val="005C7363"/>
    <w:rsid w:val="005C76FB"/>
    <w:rsid w:val="005C7915"/>
    <w:rsid w:val="005C7CA8"/>
    <w:rsid w:val="005C7E8A"/>
    <w:rsid w:val="005D02AE"/>
    <w:rsid w:val="005D0630"/>
    <w:rsid w:val="005D0AD6"/>
    <w:rsid w:val="005D0D52"/>
    <w:rsid w:val="005D2002"/>
    <w:rsid w:val="005D20B9"/>
    <w:rsid w:val="005D2610"/>
    <w:rsid w:val="005D3392"/>
    <w:rsid w:val="005D35CA"/>
    <w:rsid w:val="005D3671"/>
    <w:rsid w:val="005D3B4C"/>
    <w:rsid w:val="005D4288"/>
    <w:rsid w:val="005D5149"/>
    <w:rsid w:val="005D5B40"/>
    <w:rsid w:val="005D66B3"/>
    <w:rsid w:val="005D690F"/>
    <w:rsid w:val="005D7255"/>
    <w:rsid w:val="005D7A38"/>
    <w:rsid w:val="005E088F"/>
    <w:rsid w:val="005E0D17"/>
    <w:rsid w:val="005E12B0"/>
    <w:rsid w:val="005E18AE"/>
    <w:rsid w:val="005E1ABC"/>
    <w:rsid w:val="005E1B60"/>
    <w:rsid w:val="005E1CBA"/>
    <w:rsid w:val="005E2E0C"/>
    <w:rsid w:val="005E2ED0"/>
    <w:rsid w:val="005E3A47"/>
    <w:rsid w:val="005E3DE5"/>
    <w:rsid w:val="005E44CD"/>
    <w:rsid w:val="005E4842"/>
    <w:rsid w:val="005E5131"/>
    <w:rsid w:val="005E5647"/>
    <w:rsid w:val="005E577A"/>
    <w:rsid w:val="005E58AA"/>
    <w:rsid w:val="005E5961"/>
    <w:rsid w:val="005E597E"/>
    <w:rsid w:val="005E59DF"/>
    <w:rsid w:val="005E60E0"/>
    <w:rsid w:val="005E69BD"/>
    <w:rsid w:val="005E6B73"/>
    <w:rsid w:val="005E6E5E"/>
    <w:rsid w:val="005E75C9"/>
    <w:rsid w:val="005E7FBD"/>
    <w:rsid w:val="005F0281"/>
    <w:rsid w:val="005F057F"/>
    <w:rsid w:val="005F08B1"/>
    <w:rsid w:val="005F0DF8"/>
    <w:rsid w:val="005F0E54"/>
    <w:rsid w:val="005F0E99"/>
    <w:rsid w:val="005F196C"/>
    <w:rsid w:val="005F1D80"/>
    <w:rsid w:val="005F24F5"/>
    <w:rsid w:val="005F3261"/>
    <w:rsid w:val="005F32FA"/>
    <w:rsid w:val="005F466F"/>
    <w:rsid w:val="005F4AA7"/>
    <w:rsid w:val="005F4BD1"/>
    <w:rsid w:val="005F4C62"/>
    <w:rsid w:val="005F4E68"/>
    <w:rsid w:val="005F526A"/>
    <w:rsid w:val="005F591C"/>
    <w:rsid w:val="005F648D"/>
    <w:rsid w:val="005F796D"/>
    <w:rsid w:val="005F7C3F"/>
    <w:rsid w:val="005F7E89"/>
    <w:rsid w:val="005F7ED9"/>
    <w:rsid w:val="005F7F7F"/>
    <w:rsid w:val="00600639"/>
    <w:rsid w:val="00600C2E"/>
    <w:rsid w:val="00600C9C"/>
    <w:rsid w:val="00600D34"/>
    <w:rsid w:val="00601820"/>
    <w:rsid w:val="0060191F"/>
    <w:rsid w:val="006019B1"/>
    <w:rsid w:val="006020CD"/>
    <w:rsid w:val="00602373"/>
    <w:rsid w:val="00602527"/>
    <w:rsid w:val="006027BF"/>
    <w:rsid w:val="00603A1E"/>
    <w:rsid w:val="00603CCB"/>
    <w:rsid w:val="00603D0C"/>
    <w:rsid w:val="00603D1A"/>
    <w:rsid w:val="00603D69"/>
    <w:rsid w:val="00603EA4"/>
    <w:rsid w:val="006046D1"/>
    <w:rsid w:val="006052B3"/>
    <w:rsid w:val="006058A1"/>
    <w:rsid w:val="00605CA5"/>
    <w:rsid w:val="00606304"/>
    <w:rsid w:val="00606E0B"/>
    <w:rsid w:val="00610821"/>
    <w:rsid w:val="00610849"/>
    <w:rsid w:val="00611202"/>
    <w:rsid w:val="006117C6"/>
    <w:rsid w:val="00611E36"/>
    <w:rsid w:val="006120A7"/>
    <w:rsid w:val="006129B7"/>
    <w:rsid w:val="0061325E"/>
    <w:rsid w:val="00613957"/>
    <w:rsid w:val="00614297"/>
    <w:rsid w:val="006143E9"/>
    <w:rsid w:val="00614746"/>
    <w:rsid w:val="0061476F"/>
    <w:rsid w:val="00614806"/>
    <w:rsid w:val="00614A4C"/>
    <w:rsid w:val="006154D4"/>
    <w:rsid w:val="006167DD"/>
    <w:rsid w:val="00616CA3"/>
    <w:rsid w:val="00616DED"/>
    <w:rsid w:val="00617507"/>
    <w:rsid w:val="0061773F"/>
    <w:rsid w:val="00617DE5"/>
    <w:rsid w:val="00620413"/>
    <w:rsid w:val="00621324"/>
    <w:rsid w:val="00621604"/>
    <w:rsid w:val="00621689"/>
    <w:rsid w:val="00621964"/>
    <w:rsid w:val="00621A0D"/>
    <w:rsid w:val="00621B63"/>
    <w:rsid w:val="00621CE3"/>
    <w:rsid w:val="006220D1"/>
    <w:rsid w:val="00622DCF"/>
    <w:rsid w:val="00622E0A"/>
    <w:rsid w:val="00623814"/>
    <w:rsid w:val="00623CE5"/>
    <w:rsid w:val="006243AC"/>
    <w:rsid w:val="006243FC"/>
    <w:rsid w:val="0062565B"/>
    <w:rsid w:val="0062571A"/>
    <w:rsid w:val="00625D45"/>
    <w:rsid w:val="00625EE2"/>
    <w:rsid w:val="006262FC"/>
    <w:rsid w:val="006266B7"/>
    <w:rsid w:val="00626707"/>
    <w:rsid w:val="0062681E"/>
    <w:rsid w:val="00626B08"/>
    <w:rsid w:val="00626E69"/>
    <w:rsid w:val="006271B4"/>
    <w:rsid w:val="00627424"/>
    <w:rsid w:val="00627F18"/>
    <w:rsid w:val="00627F61"/>
    <w:rsid w:val="00630F54"/>
    <w:rsid w:val="00631618"/>
    <w:rsid w:val="0063243D"/>
    <w:rsid w:val="00632DDA"/>
    <w:rsid w:val="00634474"/>
    <w:rsid w:val="00634B96"/>
    <w:rsid w:val="00634C85"/>
    <w:rsid w:val="00635132"/>
    <w:rsid w:val="0063523D"/>
    <w:rsid w:val="006352AF"/>
    <w:rsid w:val="0063547E"/>
    <w:rsid w:val="0063731F"/>
    <w:rsid w:val="006374AF"/>
    <w:rsid w:val="00637A5C"/>
    <w:rsid w:val="00640807"/>
    <w:rsid w:val="00640CAF"/>
    <w:rsid w:val="00640F67"/>
    <w:rsid w:val="006411AF"/>
    <w:rsid w:val="006417B3"/>
    <w:rsid w:val="00641D43"/>
    <w:rsid w:val="0064224B"/>
    <w:rsid w:val="006429FD"/>
    <w:rsid w:val="00642AB9"/>
    <w:rsid w:val="00642B15"/>
    <w:rsid w:val="00643326"/>
    <w:rsid w:val="006435C1"/>
    <w:rsid w:val="006435FC"/>
    <w:rsid w:val="00643891"/>
    <w:rsid w:val="00643B4E"/>
    <w:rsid w:val="00643BA1"/>
    <w:rsid w:val="0064405B"/>
    <w:rsid w:val="0064476F"/>
    <w:rsid w:val="006448C9"/>
    <w:rsid w:val="00644F71"/>
    <w:rsid w:val="00644FDE"/>
    <w:rsid w:val="00645865"/>
    <w:rsid w:val="00645CC5"/>
    <w:rsid w:val="00645F66"/>
    <w:rsid w:val="0064663C"/>
    <w:rsid w:val="00646650"/>
    <w:rsid w:val="0065039A"/>
    <w:rsid w:val="00650529"/>
    <w:rsid w:val="006508B6"/>
    <w:rsid w:val="00650A4C"/>
    <w:rsid w:val="00650CC9"/>
    <w:rsid w:val="00650EAC"/>
    <w:rsid w:val="0065134B"/>
    <w:rsid w:val="006514E8"/>
    <w:rsid w:val="0065195A"/>
    <w:rsid w:val="00651B1F"/>
    <w:rsid w:val="006524CF"/>
    <w:rsid w:val="00652EA6"/>
    <w:rsid w:val="0065301A"/>
    <w:rsid w:val="006537A7"/>
    <w:rsid w:val="00653AE8"/>
    <w:rsid w:val="00653BAA"/>
    <w:rsid w:val="006549D9"/>
    <w:rsid w:val="00654BE5"/>
    <w:rsid w:val="006553A4"/>
    <w:rsid w:val="0065569C"/>
    <w:rsid w:val="0065645B"/>
    <w:rsid w:val="00656EDD"/>
    <w:rsid w:val="00657049"/>
    <w:rsid w:val="00657190"/>
    <w:rsid w:val="0065734C"/>
    <w:rsid w:val="00657994"/>
    <w:rsid w:val="00657D22"/>
    <w:rsid w:val="006601E1"/>
    <w:rsid w:val="006604D9"/>
    <w:rsid w:val="006607A6"/>
    <w:rsid w:val="00660FAB"/>
    <w:rsid w:val="00660FE4"/>
    <w:rsid w:val="00661048"/>
    <w:rsid w:val="00661646"/>
    <w:rsid w:val="00661F79"/>
    <w:rsid w:val="00662486"/>
    <w:rsid w:val="0066268B"/>
    <w:rsid w:val="0066271E"/>
    <w:rsid w:val="00662758"/>
    <w:rsid w:val="00662C21"/>
    <w:rsid w:val="00662E7E"/>
    <w:rsid w:val="00663279"/>
    <w:rsid w:val="00663E9F"/>
    <w:rsid w:val="006643CA"/>
    <w:rsid w:val="00664B68"/>
    <w:rsid w:val="00665875"/>
    <w:rsid w:val="00665B33"/>
    <w:rsid w:val="00665C33"/>
    <w:rsid w:val="00666B4A"/>
    <w:rsid w:val="00667977"/>
    <w:rsid w:val="00667AF9"/>
    <w:rsid w:val="00667BD2"/>
    <w:rsid w:val="00670750"/>
    <w:rsid w:val="00670ABB"/>
    <w:rsid w:val="00670E8F"/>
    <w:rsid w:val="006712BF"/>
    <w:rsid w:val="006714E5"/>
    <w:rsid w:val="00671E2E"/>
    <w:rsid w:val="006720A8"/>
    <w:rsid w:val="006728C3"/>
    <w:rsid w:val="006740BB"/>
    <w:rsid w:val="00674370"/>
    <w:rsid w:val="0067442C"/>
    <w:rsid w:val="006745EA"/>
    <w:rsid w:val="0067460B"/>
    <w:rsid w:val="00674644"/>
    <w:rsid w:val="00675376"/>
    <w:rsid w:val="006755DA"/>
    <w:rsid w:val="00675880"/>
    <w:rsid w:val="00675F3D"/>
    <w:rsid w:val="0067606F"/>
    <w:rsid w:val="00676C0F"/>
    <w:rsid w:val="006770C3"/>
    <w:rsid w:val="0067738A"/>
    <w:rsid w:val="00677887"/>
    <w:rsid w:val="00677D1D"/>
    <w:rsid w:val="00680468"/>
    <w:rsid w:val="006806FE"/>
    <w:rsid w:val="00680BA1"/>
    <w:rsid w:val="006813A0"/>
    <w:rsid w:val="00681FB1"/>
    <w:rsid w:val="0068287D"/>
    <w:rsid w:val="00682938"/>
    <w:rsid w:val="00682F60"/>
    <w:rsid w:val="006838FB"/>
    <w:rsid w:val="00683FDA"/>
    <w:rsid w:val="00684464"/>
    <w:rsid w:val="00684483"/>
    <w:rsid w:val="00684E52"/>
    <w:rsid w:val="00684F69"/>
    <w:rsid w:val="006859E1"/>
    <w:rsid w:val="00685DD7"/>
    <w:rsid w:val="006862B8"/>
    <w:rsid w:val="006863C9"/>
    <w:rsid w:val="006870D4"/>
    <w:rsid w:val="006874D5"/>
    <w:rsid w:val="00687DED"/>
    <w:rsid w:val="0069061F"/>
    <w:rsid w:val="00690DFC"/>
    <w:rsid w:val="00690FD0"/>
    <w:rsid w:val="006912AF"/>
    <w:rsid w:val="00691D5E"/>
    <w:rsid w:val="0069220D"/>
    <w:rsid w:val="00692558"/>
    <w:rsid w:val="00693540"/>
    <w:rsid w:val="00693706"/>
    <w:rsid w:val="00693B0D"/>
    <w:rsid w:val="00693D98"/>
    <w:rsid w:val="0069414C"/>
    <w:rsid w:val="006942F5"/>
    <w:rsid w:val="00694D0E"/>
    <w:rsid w:val="0069500E"/>
    <w:rsid w:val="0069579B"/>
    <w:rsid w:val="006957C4"/>
    <w:rsid w:val="006959EB"/>
    <w:rsid w:val="00695F41"/>
    <w:rsid w:val="006961C0"/>
    <w:rsid w:val="00696342"/>
    <w:rsid w:val="00696572"/>
    <w:rsid w:val="006977C4"/>
    <w:rsid w:val="006A006F"/>
    <w:rsid w:val="006A0742"/>
    <w:rsid w:val="006A0B28"/>
    <w:rsid w:val="006A14D9"/>
    <w:rsid w:val="006A154F"/>
    <w:rsid w:val="006A220E"/>
    <w:rsid w:val="006A2274"/>
    <w:rsid w:val="006A3155"/>
    <w:rsid w:val="006A3308"/>
    <w:rsid w:val="006A3377"/>
    <w:rsid w:val="006A3853"/>
    <w:rsid w:val="006A42CF"/>
    <w:rsid w:val="006A4630"/>
    <w:rsid w:val="006A47F8"/>
    <w:rsid w:val="006A4ADC"/>
    <w:rsid w:val="006A4CA1"/>
    <w:rsid w:val="006A4E2F"/>
    <w:rsid w:val="006A5682"/>
    <w:rsid w:val="006A57D8"/>
    <w:rsid w:val="006A5D3A"/>
    <w:rsid w:val="006A5DB1"/>
    <w:rsid w:val="006A6B12"/>
    <w:rsid w:val="006A704B"/>
    <w:rsid w:val="006A779E"/>
    <w:rsid w:val="006B029E"/>
    <w:rsid w:val="006B04DF"/>
    <w:rsid w:val="006B1098"/>
    <w:rsid w:val="006B13AD"/>
    <w:rsid w:val="006B170A"/>
    <w:rsid w:val="006B1733"/>
    <w:rsid w:val="006B186F"/>
    <w:rsid w:val="006B1A54"/>
    <w:rsid w:val="006B1E8E"/>
    <w:rsid w:val="006B201A"/>
    <w:rsid w:val="006B229B"/>
    <w:rsid w:val="006B25B2"/>
    <w:rsid w:val="006B2929"/>
    <w:rsid w:val="006B2A63"/>
    <w:rsid w:val="006B2F46"/>
    <w:rsid w:val="006B31BB"/>
    <w:rsid w:val="006B33BC"/>
    <w:rsid w:val="006B3B56"/>
    <w:rsid w:val="006B3D1D"/>
    <w:rsid w:val="006B4336"/>
    <w:rsid w:val="006B485A"/>
    <w:rsid w:val="006B4994"/>
    <w:rsid w:val="006B4A4E"/>
    <w:rsid w:val="006B4F61"/>
    <w:rsid w:val="006B643D"/>
    <w:rsid w:val="006B71CF"/>
    <w:rsid w:val="006B749B"/>
    <w:rsid w:val="006B774E"/>
    <w:rsid w:val="006B7D36"/>
    <w:rsid w:val="006C0356"/>
    <w:rsid w:val="006C08B5"/>
    <w:rsid w:val="006C0930"/>
    <w:rsid w:val="006C0BCC"/>
    <w:rsid w:val="006C0F6B"/>
    <w:rsid w:val="006C10BF"/>
    <w:rsid w:val="006C1166"/>
    <w:rsid w:val="006C11CA"/>
    <w:rsid w:val="006C12B5"/>
    <w:rsid w:val="006C18D4"/>
    <w:rsid w:val="006C19B7"/>
    <w:rsid w:val="006C1C68"/>
    <w:rsid w:val="006C1DC3"/>
    <w:rsid w:val="006C224E"/>
    <w:rsid w:val="006C253E"/>
    <w:rsid w:val="006C2742"/>
    <w:rsid w:val="006C2C42"/>
    <w:rsid w:val="006C2C9E"/>
    <w:rsid w:val="006C2F25"/>
    <w:rsid w:val="006C3D16"/>
    <w:rsid w:val="006C3DB1"/>
    <w:rsid w:val="006C3F7A"/>
    <w:rsid w:val="006C44F3"/>
    <w:rsid w:val="006C454F"/>
    <w:rsid w:val="006C5339"/>
    <w:rsid w:val="006C58E4"/>
    <w:rsid w:val="006C7B42"/>
    <w:rsid w:val="006D059A"/>
    <w:rsid w:val="006D1561"/>
    <w:rsid w:val="006D1627"/>
    <w:rsid w:val="006D1A5A"/>
    <w:rsid w:val="006D1F65"/>
    <w:rsid w:val="006D1FE3"/>
    <w:rsid w:val="006D2116"/>
    <w:rsid w:val="006D282E"/>
    <w:rsid w:val="006D28AA"/>
    <w:rsid w:val="006D2932"/>
    <w:rsid w:val="006D2BEA"/>
    <w:rsid w:val="006D2F4C"/>
    <w:rsid w:val="006D3672"/>
    <w:rsid w:val="006D3A23"/>
    <w:rsid w:val="006D436E"/>
    <w:rsid w:val="006D4985"/>
    <w:rsid w:val="006D5733"/>
    <w:rsid w:val="006D58D8"/>
    <w:rsid w:val="006D61B6"/>
    <w:rsid w:val="006D6202"/>
    <w:rsid w:val="006D6214"/>
    <w:rsid w:val="006D65D9"/>
    <w:rsid w:val="006D6B19"/>
    <w:rsid w:val="006D6C3B"/>
    <w:rsid w:val="006D772F"/>
    <w:rsid w:val="006D79BC"/>
    <w:rsid w:val="006E0001"/>
    <w:rsid w:val="006E0D58"/>
    <w:rsid w:val="006E0DC2"/>
    <w:rsid w:val="006E21B5"/>
    <w:rsid w:val="006E30D8"/>
    <w:rsid w:val="006E30E6"/>
    <w:rsid w:val="006E3325"/>
    <w:rsid w:val="006E3529"/>
    <w:rsid w:val="006E367D"/>
    <w:rsid w:val="006E3712"/>
    <w:rsid w:val="006E3740"/>
    <w:rsid w:val="006E45F6"/>
    <w:rsid w:val="006E4926"/>
    <w:rsid w:val="006E496A"/>
    <w:rsid w:val="006E4E12"/>
    <w:rsid w:val="006E5524"/>
    <w:rsid w:val="006E580C"/>
    <w:rsid w:val="006E67FB"/>
    <w:rsid w:val="006E691C"/>
    <w:rsid w:val="006E6A2F"/>
    <w:rsid w:val="006E6BB8"/>
    <w:rsid w:val="006E6BF3"/>
    <w:rsid w:val="006E6E0D"/>
    <w:rsid w:val="006E763C"/>
    <w:rsid w:val="006E7B2F"/>
    <w:rsid w:val="006F0158"/>
    <w:rsid w:val="006F1092"/>
    <w:rsid w:val="006F1560"/>
    <w:rsid w:val="006F1614"/>
    <w:rsid w:val="006F167F"/>
    <w:rsid w:val="006F1CC3"/>
    <w:rsid w:val="006F1CD1"/>
    <w:rsid w:val="006F1D51"/>
    <w:rsid w:val="006F1F21"/>
    <w:rsid w:val="006F2F9F"/>
    <w:rsid w:val="006F3067"/>
    <w:rsid w:val="006F39CF"/>
    <w:rsid w:val="006F3AE0"/>
    <w:rsid w:val="006F4470"/>
    <w:rsid w:val="006F483C"/>
    <w:rsid w:val="006F4DAC"/>
    <w:rsid w:val="006F53E0"/>
    <w:rsid w:val="006F5DBD"/>
    <w:rsid w:val="006F5EF8"/>
    <w:rsid w:val="006F618C"/>
    <w:rsid w:val="006F6539"/>
    <w:rsid w:val="006F6F27"/>
    <w:rsid w:val="006F75E7"/>
    <w:rsid w:val="006F7714"/>
    <w:rsid w:val="006F7784"/>
    <w:rsid w:val="006F7D25"/>
    <w:rsid w:val="007001E2"/>
    <w:rsid w:val="007003E5"/>
    <w:rsid w:val="00700762"/>
    <w:rsid w:val="007007CC"/>
    <w:rsid w:val="007009D3"/>
    <w:rsid w:val="00700BB0"/>
    <w:rsid w:val="00701451"/>
    <w:rsid w:val="007020C5"/>
    <w:rsid w:val="00702C39"/>
    <w:rsid w:val="007031BD"/>
    <w:rsid w:val="007035F8"/>
    <w:rsid w:val="00703835"/>
    <w:rsid w:val="00703A1A"/>
    <w:rsid w:val="00703F0E"/>
    <w:rsid w:val="00705181"/>
    <w:rsid w:val="00705776"/>
    <w:rsid w:val="00705E10"/>
    <w:rsid w:val="00706069"/>
    <w:rsid w:val="00706263"/>
    <w:rsid w:val="00706462"/>
    <w:rsid w:val="00707F1E"/>
    <w:rsid w:val="0071078D"/>
    <w:rsid w:val="00710A39"/>
    <w:rsid w:val="00710E82"/>
    <w:rsid w:val="00711625"/>
    <w:rsid w:val="00712D89"/>
    <w:rsid w:val="00713BAD"/>
    <w:rsid w:val="007145C9"/>
    <w:rsid w:val="007146B9"/>
    <w:rsid w:val="007149A7"/>
    <w:rsid w:val="0071549D"/>
    <w:rsid w:val="007156B5"/>
    <w:rsid w:val="00715C59"/>
    <w:rsid w:val="00717494"/>
    <w:rsid w:val="00717C01"/>
    <w:rsid w:val="0072007D"/>
    <w:rsid w:val="0072010F"/>
    <w:rsid w:val="00720130"/>
    <w:rsid w:val="00720B91"/>
    <w:rsid w:val="007210D7"/>
    <w:rsid w:val="00721195"/>
    <w:rsid w:val="00721225"/>
    <w:rsid w:val="007213FE"/>
    <w:rsid w:val="007215B5"/>
    <w:rsid w:val="0072197F"/>
    <w:rsid w:val="00722901"/>
    <w:rsid w:val="00722C4F"/>
    <w:rsid w:val="00724139"/>
    <w:rsid w:val="00724195"/>
    <w:rsid w:val="0072468D"/>
    <w:rsid w:val="0072492D"/>
    <w:rsid w:val="007249FE"/>
    <w:rsid w:val="0072536A"/>
    <w:rsid w:val="00725769"/>
    <w:rsid w:val="007258D3"/>
    <w:rsid w:val="00726234"/>
    <w:rsid w:val="00726283"/>
    <w:rsid w:val="007263E0"/>
    <w:rsid w:val="007279B0"/>
    <w:rsid w:val="00727C2E"/>
    <w:rsid w:val="00727E3B"/>
    <w:rsid w:val="007304CA"/>
    <w:rsid w:val="00730A16"/>
    <w:rsid w:val="00730E70"/>
    <w:rsid w:val="00730F66"/>
    <w:rsid w:val="00731482"/>
    <w:rsid w:val="00731C33"/>
    <w:rsid w:val="00731D46"/>
    <w:rsid w:val="00733039"/>
    <w:rsid w:val="00733112"/>
    <w:rsid w:val="00733340"/>
    <w:rsid w:val="00733C6F"/>
    <w:rsid w:val="0073452C"/>
    <w:rsid w:val="00734E5F"/>
    <w:rsid w:val="00735DBB"/>
    <w:rsid w:val="00735E71"/>
    <w:rsid w:val="00736F42"/>
    <w:rsid w:val="007374A3"/>
    <w:rsid w:val="00740B69"/>
    <w:rsid w:val="00740BBB"/>
    <w:rsid w:val="00740CC4"/>
    <w:rsid w:val="0074130C"/>
    <w:rsid w:val="007417D3"/>
    <w:rsid w:val="00741CBD"/>
    <w:rsid w:val="00741D16"/>
    <w:rsid w:val="00741F41"/>
    <w:rsid w:val="0074218A"/>
    <w:rsid w:val="00742672"/>
    <w:rsid w:val="00743103"/>
    <w:rsid w:val="007436CB"/>
    <w:rsid w:val="007436F6"/>
    <w:rsid w:val="00743F50"/>
    <w:rsid w:val="00743FFA"/>
    <w:rsid w:val="007445D9"/>
    <w:rsid w:val="00744C65"/>
    <w:rsid w:val="00744CA0"/>
    <w:rsid w:val="00744DB1"/>
    <w:rsid w:val="007451ED"/>
    <w:rsid w:val="0074600F"/>
    <w:rsid w:val="00746267"/>
    <w:rsid w:val="00746982"/>
    <w:rsid w:val="00746AB9"/>
    <w:rsid w:val="00746F02"/>
    <w:rsid w:val="007470CA"/>
    <w:rsid w:val="00747293"/>
    <w:rsid w:val="00747A2D"/>
    <w:rsid w:val="00747BBB"/>
    <w:rsid w:val="0075022B"/>
    <w:rsid w:val="007502B3"/>
    <w:rsid w:val="00750800"/>
    <w:rsid w:val="00750841"/>
    <w:rsid w:val="00750A02"/>
    <w:rsid w:val="00751B1D"/>
    <w:rsid w:val="00751BDD"/>
    <w:rsid w:val="00751CCF"/>
    <w:rsid w:val="00751DEE"/>
    <w:rsid w:val="00752013"/>
    <w:rsid w:val="007522AE"/>
    <w:rsid w:val="0075277F"/>
    <w:rsid w:val="007529EF"/>
    <w:rsid w:val="00753463"/>
    <w:rsid w:val="00753987"/>
    <w:rsid w:val="00754254"/>
    <w:rsid w:val="00754882"/>
    <w:rsid w:val="007562F0"/>
    <w:rsid w:val="00756A8E"/>
    <w:rsid w:val="00756E82"/>
    <w:rsid w:val="00756EDA"/>
    <w:rsid w:val="00757428"/>
    <w:rsid w:val="007577F2"/>
    <w:rsid w:val="00757E1E"/>
    <w:rsid w:val="00760512"/>
    <w:rsid w:val="0076099F"/>
    <w:rsid w:val="007614FE"/>
    <w:rsid w:val="00761C4F"/>
    <w:rsid w:val="00761F46"/>
    <w:rsid w:val="00762197"/>
    <w:rsid w:val="007629A6"/>
    <w:rsid w:val="00762F77"/>
    <w:rsid w:val="00763337"/>
    <w:rsid w:val="00763BF3"/>
    <w:rsid w:val="00763FB8"/>
    <w:rsid w:val="0076467C"/>
    <w:rsid w:val="00765406"/>
    <w:rsid w:val="00765742"/>
    <w:rsid w:val="00765DBE"/>
    <w:rsid w:val="00765ED5"/>
    <w:rsid w:val="00766119"/>
    <w:rsid w:val="00766246"/>
    <w:rsid w:val="0076646D"/>
    <w:rsid w:val="007667E0"/>
    <w:rsid w:val="007671FA"/>
    <w:rsid w:val="00767503"/>
    <w:rsid w:val="00767709"/>
    <w:rsid w:val="00767BE1"/>
    <w:rsid w:val="00770A4E"/>
    <w:rsid w:val="00770A5D"/>
    <w:rsid w:val="00770E47"/>
    <w:rsid w:val="00771070"/>
    <w:rsid w:val="007713B9"/>
    <w:rsid w:val="00771762"/>
    <w:rsid w:val="00771835"/>
    <w:rsid w:val="00771857"/>
    <w:rsid w:val="00771A1E"/>
    <w:rsid w:val="00771C67"/>
    <w:rsid w:val="00771EEA"/>
    <w:rsid w:val="007727A2"/>
    <w:rsid w:val="007730D5"/>
    <w:rsid w:val="007733B3"/>
    <w:rsid w:val="0077358A"/>
    <w:rsid w:val="00773773"/>
    <w:rsid w:val="00773916"/>
    <w:rsid w:val="00773ADE"/>
    <w:rsid w:val="007744A3"/>
    <w:rsid w:val="007744F8"/>
    <w:rsid w:val="0077450B"/>
    <w:rsid w:val="0077463A"/>
    <w:rsid w:val="00774AD8"/>
    <w:rsid w:val="00775D3F"/>
    <w:rsid w:val="00776418"/>
    <w:rsid w:val="00776662"/>
    <w:rsid w:val="00776844"/>
    <w:rsid w:val="007769FC"/>
    <w:rsid w:val="00776A49"/>
    <w:rsid w:val="00777226"/>
    <w:rsid w:val="00780931"/>
    <w:rsid w:val="00780E67"/>
    <w:rsid w:val="0078128E"/>
    <w:rsid w:val="00781392"/>
    <w:rsid w:val="007817FA"/>
    <w:rsid w:val="007818EC"/>
    <w:rsid w:val="007818F8"/>
    <w:rsid w:val="00781C83"/>
    <w:rsid w:val="00781F22"/>
    <w:rsid w:val="00782322"/>
    <w:rsid w:val="007825C0"/>
    <w:rsid w:val="00783035"/>
    <w:rsid w:val="0078321F"/>
    <w:rsid w:val="00783AFA"/>
    <w:rsid w:val="00783CB6"/>
    <w:rsid w:val="00783DB5"/>
    <w:rsid w:val="00783F3B"/>
    <w:rsid w:val="00784734"/>
    <w:rsid w:val="007847AC"/>
    <w:rsid w:val="007855B8"/>
    <w:rsid w:val="007859E6"/>
    <w:rsid w:val="00786245"/>
    <w:rsid w:val="00786826"/>
    <w:rsid w:val="00786C48"/>
    <w:rsid w:val="00786CE4"/>
    <w:rsid w:val="0078754E"/>
    <w:rsid w:val="00787D51"/>
    <w:rsid w:val="00790071"/>
    <w:rsid w:val="007902E6"/>
    <w:rsid w:val="007903CE"/>
    <w:rsid w:val="007905EC"/>
    <w:rsid w:val="00790866"/>
    <w:rsid w:val="00790C65"/>
    <w:rsid w:val="00790DB6"/>
    <w:rsid w:val="0079166A"/>
    <w:rsid w:val="007924A4"/>
    <w:rsid w:val="00792610"/>
    <w:rsid w:val="00792990"/>
    <w:rsid w:val="00792B1B"/>
    <w:rsid w:val="00793D43"/>
    <w:rsid w:val="00794D44"/>
    <w:rsid w:val="00795F00"/>
    <w:rsid w:val="007963D7"/>
    <w:rsid w:val="007A08F8"/>
    <w:rsid w:val="007A0DD2"/>
    <w:rsid w:val="007A0F06"/>
    <w:rsid w:val="007A1236"/>
    <w:rsid w:val="007A1917"/>
    <w:rsid w:val="007A1A34"/>
    <w:rsid w:val="007A1E9A"/>
    <w:rsid w:val="007A218E"/>
    <w:rsid w:val="007A2B58"/>
    <w:rsid w:val="007A2F05"/>
    <w:rsid w:val="007A3119"/>
    <w:rsid w:val="007A335C"/>
    <w:rsid w:val="007A3408"/>
    <w:rsid w:val="007A3805"/>
    <w:rsid w:val="007A39FB"/>
    <w:rsid w:val="007A3A5C"/>
    <w:rsid w:val="007A3E05"/>
    <w:rsid w:val="007A4280"/>
    <w:rsid w:val="007A4816"/>
    <w:rsid w:val="007A50EA"/>
    <w:rsid w:val="007A5295"/>
    <w:rsid w:val="007A53BB"/>
    <w:rsid w:val="007A558A"/>
    <w:rsid w:val="007A6A88"/>
    <w:rsid w:val="007A72E4"/>
    <w:rsid w:val="007A72F4"/>
    <w:rsid w:val="007A795B"/>
    <w:rsid w:val="007A7C33"/>
    <w:rsid w:val="007A7F6D"/>
    <w:rsid w:val="007B0004"/>
    <w:rsid w:val="007B0325"/>
    <w:rsid w:val="007B0581"/>
    <w:rsid w:val="007B0AD3"/>
    <w:rsid w:val="007B10B0"/>
    <w:rsid w:val="007B12F8"/>
    <w:rsid w:val="007B18BA"/>
    <w:rsid w:val="007B1D81"/>
    <w:rsid w:val="007B1EB1"/>
    <w:rsid w:val="007B22D5"/>
    <w:rsid w:val="007B26CB"/>
    <w:rsid w:val="007B2A28"/>
    <w:rsid w:val="007B2E73"/>
    <w:rsid w:val="007B35CB"/>
    <w:rsid w:val="007B3860"/>
    <w:rsid w:val="007B4390"/>
    <w:rsid w:val="007B4910"/>
    <w:rsid w:val="007B5503"/>
    <w:rsid w:val="007B5D8D"/>
    <w:rsid w:val="007B624A"/>
    <w:rsid w:val="007B62F0"/>
    <w:rsid w:val="007B6386"/>
    <w:rsid w:val="007B6B38"/>
    <w:rsid w:val="007B6C6D"/>
    <w:rsid w:val="007B6FDA"/>
    <w:rsid w:val="007B7469"/>
    <w:rsid w:val="007B7AEC"/>
    <w:rsid w:val="007B7EC4"/>
    <w:rsid w:val="007C0129"/>
    <w:rsid w:val="007C0854"/>
    <w:rsid w:val="007C0C21"/>
    <w:rsid w:val="007C1322"/>
    <w:rsid w:val="007C17F5"/>
    <w:rsid w:val="007C1B20"/>
    <w:rsid w:val="007C1BCB"/>
    <w:rsid w:val="007C2953"/>
    <w:rsid w:val="007C2CA5"/>
    <w:rsid w:val="007C3004"/>
    <w:rsid w:val="007C3054"/>
    <w:rsid w:val="007C3281"/>
    <w:rsid w:val="007C3301"/>
    <w:rsid w:val="007C39CC"/>
    <w:rsid w:val="007C3FA1"/>
    <w:rsid w:val="007C49CD"/>
    <w:rsid w:val="007C4B43"/>
    <w:rsid w:val="007C4F8E"/>
    <w:rsid w:val="007C5292"/>
    <w:rsid w:val="007C54B2"/>
    <w:rsid w:val="007C5961"/>
    <w:rsid w:val="007C663F"/>
    <w:rsid w:val="007C6D37"/>
    <w:rsid w:val="007C755E"/>
    <w:rsid w:val="007C76EA"/>
    <w:rsid w:val="007D00B5"/>
    <w:rsid w:val="007D0C3E"/>
    <w:rsid w:val="007D1598"/>
    <w:rsid w:val="007D1867"/>
    <w:rsid w:val="007D1D05"/>
    <w:rsid w:val="007D2158"/>
    <w:rsid w:val="007D25E6"/>
    <w:rsid w:val="007D291B"/>
    <w:rsid w:val="007D2952"/>
    <w:rsid w:val="007D2E76"/>
    <w:rsid w:val="007D32C5"/>
    <w:rsid w:val="007D3514"/>
    <w:rsid w:val="007D4D27"/>
    <w:rsid w:val="007D4EA3"/>
    <w:rsid w:val="007D4EB0"/>
    <w:rsid w:val="007D4ECE"/>
    <w:rsid w:val="007D526A"/>
    <w:rsid w:val="007D588B"/>
    <w:rsid w:val="007D593F"/>
    <w:rsid w:val="007D5CAA"/>
    <w:rsid w:val="007D68BB"/>
    <w:rsid w:val="007D6A2A"/>
    <w:rsid w:val="007D6F5D"/>
    <w:rsid w:val="007D6F6B"/>
    <w:rsid w:val="007D6FA4"/>
    <w:rsid w:val="007D706B"/>
    <w:rsid w:val="007D7235"/>
    <w:rsid w:val="007D7C9D"/>
    <w:rsid w:val="007E0A71"/>
    <w:rsid w:val="007E1042"/>
    <w:rsid w:val="007E10E3"/>
    <w:rsid w:val="007E118C"/>
    <w:rsid w:val="007E1A1E"/>
    <w:rsid w:val="007E1E83"/>
    <w:rsid w:val="007E2038"/>
    <w:rsid w:val="007E2DCB"/>
    <w:rsid w:val="007E2F2A"/>
    <w:rsid w:val="007E31AF"/>
    <w:rsid w:val="007E366C"/>
    <w:rsid w:val="007E4534"/>
    <w:rsid w:val="007E482F"/>
    <w:rsid w:val="007E49F6"/>
    <w:rsid w:val="007E5C69"/>
    <w:rsid w:val="007E65B9"/>
    <w:rsid w:val="007E6DE0"/>
    <w:rsid w:val="007E7118"/>
    <w:rsid w:val="007E7144"/>
    <w:rsid w:val="007E741B"/>
    <w:rsid w:val="007E7446"/>
    <w:rsid w:val="007E7923"/>
    <w:rsid w:val="007E79A9"/>
    <w:rsid w:val="007E7B4C"/>
    <w:rsid w:val="007E7C7F"/>
    <w:rsid w:val="007F0278"/>
    <w:rsid w:val="007F0C6F"/>
    <w:rsid w:val="007F0D45"/>
    <w:rsid w:val="007F14DC"/>
    <w:rsid w:val="007F1B0E"/>
    <w:rsid w:val="007F2049"/>
    <w:rsid w:val="007F206E"/>
    <w:rsid w:val="007F2129"/>
    <w:rsid w:val="007F2C50"/>
    <w:rsid w:val="007F30BF"/>
    <w:rsid w:val="007F316E"/>
    <w:rsid w:val="007F3B4B"/>
    <w:rsid w:val="007F3D1D"/>
    <w:rsid w:val="007F41E8"/>
    <w:rsid w:val="007F4A66"/>
    <w:rsid w:val="007F4D04"/>
    <w:rsid w:val="007F4D9E"/>
    <w:rsid w:val="007F63B6"/>
    <w:rsid w:val="007F7896"/>
    <w:rsid w:val="007F7F17"/>
    <w:rsid w:val="0080057B"/>
    <w:rsid w:val="008006AF"/>
    <w:rsid w:val="00800FDE"/>
    <w:rsid w:val="00801055"/>
    <w:rsid w:val="00801D1A"/>
    <w:rsid w:val="00801E86"/>
    <w:rsid w:val="00802095"/>
    <w:rsid w:val="0080304B"/>
    <w:rsid w:val="00804265"/>
    <w:rsid w:val="00804739"/>
    <w:rsid w:val="00806067"/>
    <w:rsid w:val="008067B9"/>
    <w:rsid w:val="008073B9"/>
    <w:rsid w:val="008074E2"/>
    <w:rsid w:val="00807D7C"/>
    <w:rsid w:val="00810411"/>
    <w:rsid w:val="008106AA"/>
    <w:rsid w:val="008111D6"/>
    <w:rsid w:val="00811329"/>
    <w:rsid w:val="0081154A"/>
    <w:rsid w:val="00811667"/>
    <w:rsid w:val="0081212D"/>
    <w:rsid w:val="00812461"/>
    <w:rsid w:val="00812F47"/>
    <w:rsid w:val="00813E28"/>
    <w:rsid w:val="00814457"/>
    <w:rsid w:val="00814DAC"/>
    <w:rsid w:val="00815593"/>
    <w:rsid w:val="00815D1E"/>
    <w:rsid w:val="00815DEC"/>
    <w:rsid w:val="0081614A"/>
    <w:rsid w:val="0081667D"/>
    <w:rsid w:val="00816CB9"/>
    <w:rsid w:val="0081703C"/>
    <w:rsid w:val="00817148"/>
    <w:rsid w:val="008174D0"/>
    <w:rsid w:val="008175F7"/>
    <w:rsid w:val="0081777C"/>
    <w:rsid w:val="008178DC"/>
    <w:rsid w:val="00817AE8"/>
    <w:rsid w:val="00820211"/>
    <w:rsid w:val="0082066B"/>
    <w:rsid w:val="00820708"/>
    <w:rsid w:val="00820722"/>
    <w:rsid w:val="0082090E"/>
    <w:rsid w:val="00820F5A"/>
    <w:rsid w:val="00821571"/>
    <w:rsid w:val="008216BF"/>
    <w:rsid w:val="00822775"/>
    <w:rsid w:val="00822B50"/>
    <w:rsid w:val="00822B76"/>
    <w:rsid w:val="0082321A"/>
    <w:rsid w:val="00823797"/>
    <w:rsid w:val="00824116"/>
    <w:rsid w:val="0082443B"/>
    <w:rsid w:val="00824546"/>
    <w:rsid w:val="008247C8"/>
    <w:rsid w:val="00825F37"/>
    <w:rsid w:val="008266E0"/>
    <w:rsid w:val="00826CA3"/>
    <w:rsid w:val="008273FE"/>
    <w:rsid w:val="00827513"/>
    <w:rsid w:val="00827C2A"/>
    <w:rsid w:val="00827C9C"/>
    <w:rsid w:val="00827E3E"/>
    <w:rsid w:val="00827F7C"/>
    <w:rsid w:val="00830A59"/>
    <w:rsid w:val="00830E2F"/>
    <w:rsid w:val="008314B6"/>
    <w:rsid w:val="00831E35"/>
    <w:rsid w:val="008325A5"/>
    <w:rsid w:val="008328A7"/>
    <w:rsid w:val="00832907"/>
    <w:rsid w:val="00832B17"/>
    <w:rsid w:val="00832C44"/>
    <w:rsid w:val="00833804"/>
    <w:rsid w:val="008340E1"/>
    <w:rsid w:val="0083418C"/>
    <w:rsid w:val="008345B2"/>
    <w:rsid w:val="00834F7C"/>
    <w:rsid w:val="00835556"/>
    <w:rsid w:val="0083582D"/>
    <w:rsid w:val="00836074"/>
    <w:rsid w:val="00836076"/>
    <w:rsid w:val="00837695"/>
    <w:rsid w:val="00837978"/>
    <w:rsid w:val="00837FE6"/>
    <w:rsid w:val="0084005F"/>
    <w:rsid w:val="008400CC"/>
    <w:rsid w:val="008407E1"/>
    <w:rsid w:val="00841CA2"/>
    <w:rsid w:val="00842322"/>
    <w:rsid w:val="00842419"/>
    <w:rsid w:val="00842B02"/>
    <w:rsid w:val="00842D9F"/>
    <w:rsid w:val="0084307C"/>
    <w:rsid w:val="00843114"/>
    <w:rsid w:val="0084380E"/>
    <w:rsid w:val="00843F92"/>
    <w:rsid w:val="00844305"/>
    <w:rsid w:val="008446D7"/>
    <w:rsid w:val="008447B3"/>
    <w:rsid w:val="00844D26"/>
    <w:rsid w:val="00846111"/>
    <w:rsid w:val="0084617C"/>
    <w:rsid w:val="0084635E"/>
    <w:rsid w:val="00846429"/>
    <w:rsid w:val="00846944"/>
    <w:rsid w:val="0084695D"/>
    <w:rsid w:val="00846EFE"/>
    <w:rsid w:val="00847473"/>
    <w:rsid w:val="008475A3"/>
    <w:rsid w:val="0084780F"/>
    <w:rsid w:val="00847CF9"/>
    <w:rsid w:val="008502C0"/>
    <w:rsid w:val="00850BCD"/>
    <w:rsid w:val="00850BD0"/>
    <w:rsid w:val="00850DE2"/>
    <w:rsid w:val="00850DE7"/>
    <w:rsid w:val="008513EC"/>
    <w:rsid w:val="00851466"/>
    <w:rsid w:val="00851E7D"/>
    <w:rsid w:val="0085200E"/>
    <w:rsid w:val="00852268"/>
    <w:rsid w:val="00852CC5"/>
    <w:rsid w:val="00852D47"/>
    <w:rsid w:val="008530C5"/>
    <w:rsid w:val="00853114"/>
    <w:rsid w:val="00853817"/>
    <w:rsid w:val="00855673"/>
    <w:rsid w:val="0085568E"/>
    <w:rsid w:val="00855D99"/>
    <w:rsid w:val="0085617A"/>
    <w:rsid w:val="0085632C"/>
    <w:rsid w:val="00856C62"/>
    <w:rsid w:val="00856E5E"/>
    <w:rsid w:val="00857512"/>
    <w:rsid w:val="00857EAA"/>
    <w:rsid w:val="00860046"/>
    <w:rsid w:val="00860135"/>
    <w:rsid w:val="008619B2"/>
    <w:rsid w:val="008620CE"/>
    <w:rsid w:val="008632DD"/>
    <w:rsid w:val="00863DB4"/>
    <w:rsid w:val="0086411A"/>
    <w:rsid w:val="0086549C"/>
    <w:rsid w:val="00866051"/>
    <w:rsid w:val="0086615E"/>
    <w:rsid w:val="00866243"/>
    <w:rsid w:val="008664C3"/>
    <w:rsid w:val="00866543"/>
    <w:rsid w:val="0086661A"/>
    <w:rsid w:val="00866DEA"/>
    <w:rsid w:val="00867904"/>
    <w:rsid w:val="00870AC9"/>
    <w:rsid w:val="00870BFD"/>
    <w:rsid w:val="00870D3A"/>
    <w:rsid w:val="0087145F"/>
    <w:rsid w:val="00872C50"/>
    <w:rsid w:val="00873313"/>
    <w:rsid w:val="00873605"/>
    <w:rsid w:val="0087375B"/>
    <w:rsid w:val="00873777"/>
    <w:rsid w:val="00874082"/>
    <w:rsid w:val="00874B50"/>
    <w:rsid w:val="00874E79"/>
    <w:rsid w:val="00874FCE"/>
    <w:rsid w:val="00875452"/>
    <w:rsid w:val="00875640"/>
    <w:rsid w:val="00875A38"/>
    <w:rsid w:val="00875FB9"/>
    <w:rsid w:val="00876378"/>
    <w:rsid w:val="008777EC"/>
    <w:rsid w:val="00877856"/>
    <w:rsid w:val="00877915"/>
    <w:rsid w:val="00877EA0"/>
    <w:rsid w:val="00877FD5"/>
    <w:rsid w:val="00880033"/>
    <w:rsid w:val="0088095E"/>
    <w:rsid w:val="00880FCA"/>
    <w:rsid w:val="008810F6"/>
    <w:rsid w:val="00881D91"/>
    <w:rsid w:val="00881E0A"/>
    <w:rsid w:val="00881EBB"/>
    <w:rsid w:val="00882236"/>
    <w:rsid w:val="0088254A"/>
    <w:rsid w:val="0088285D"/>
    <w:rsid w:val="00882861"/>
    <w:rsid w:val="00882B56"/>
    <w:rsid w:val="00882F78"/>
    <w:rsid w:val="008840A6"/>
    <w:rsid w:val="0088491C"/>
    <w:rsid w:val="00885866"/>
    <w:rsid w:val="008860EF"/>
    <w:rsid w:val="008861C3"/>
    <w:rsid w:val="0088685F"/>
    <w:rsid w:val="00886905"/>
    <w:rsid w:val="00886A36"/>
    <w:rsid w:val="008872D6"/>
    <w:rsid w:val="0089014F"/>
    <w:rsid w:val="00890687"/>
    <w:rsid w:val="008907A3"/>
    <w:rsid w:val="00890D78"/>
    <w:rsid w:val="00890F6E"/>
    <w:rsid w:val="0089109B"/>
    <w:rsid w:val="00891459"/>
    <w:rsid w:val="008915D9"/>
    <w:rsid w:val="00891681"/>
    <w:rsid w:val="00891786"/>
    <w:rsid w:val="008927B1"/>
    <w:rsid w:val="008927B4"/>
    <w:rsid w:val="00892B38"/>
    <w:rsid w:val="00892D42"/>
    <w:rsid w:val="0089323B"/>
    <w:rsid w:val="0089341F"/>
    <w:rsid w:val="00893473"/>
    <w:rsid w:val="0089389A"/>
    <w:rsid w:val="00893A1C"/>
    <w:rsid w:val="00893E0F"/>
    <w:rsid w:val="00894AD1"/>
    <w:rsid w:val="00894BB2"/>
    <w:rsid w:val="00894C7C"/>
    <w:rsid w:val="008950E0"/>
    <w:rsid w:val="008953E5"/>
    <w:rsid w:val="00896084"/>
    <w:rsid w:val="008960D2"/>
    <w:rsid w:val="0089628A"/>
    <w:rsid w:val="0089668D"/>
    <w:rsid w:val="00896F03"/>
    <w:rsid w:val="0089713A"/>
    <w:rsid w:val="0089730C"/>
    <w:rsid w:val="00897695"/>
    <w:rsid w:val="008A0569"/>
    <w:rsid w:val="008A0847"/>
    <w:rsid w:val="008A12DB"/>
    <w:rsid w:val="008A167F"/>
    <w:rsid w:val="008A1A63"/>
    <w:rsid w:val="008A1B37"/>
    <w:rsid w:val="008A1C78"/>
    <w:rsid w:val="008A23E3"/>
    <w:rsid w:val="008A2AE5"/>
    <w:rsid w:val="008A32DE"/>
    <w:rsid w:val="008A3646"/>
    <w:rsid w:val="008A37CC"/>
    <w:rsid w:val="008A3E0B"/>
    <w:rsid w:val="008A4176"/>
    <w:rsid w:val="008A4F13"/>
    <w:rsid w:val="008A5D86"/>
    <w:rsid w:val="008A6007"/>
    <w:rsid w:val="008A60DD"/>
    <w:rsid w:val="008A6681"/>
    <w:rsid w:val="008A6822"/>
    <w:rsid w:val="008A6AFF"/>
    <w:rsid w:val="008A6C0F"/>
    <w:rsid w:val="008B03EF"/>
    <w:rsid w:val="008B0677"/>
    <w:rsid w:val="008B0889"/>
    <w:rsid w:val="008B0B19"/>
    <w:rsid w:val="008B0EBB"/>
    <w:rsid w:val="008B1BCD"/>
    <w:rsid w:val="008B2500"/>
    <w:rsid w:val="008B2C95"/>
    <w:rsid w:val="008B2FFF"/>
    <w:rsid w:val="008B33EC"/>
    <w:rsid w:val="008B36E2"/>
    <w:rsid w:val="008B3B14"/>
    <w:rsid w:val="008B3D1E"/>
    <w:rsid w:val="008B4036"/>
    <w:rsid w:val="008B4091"/>
    <w:rsid w:val="008B42A2"/>
    <w:rsid w:val="008B4588"/>
    <w:rsid w:val="008B47C4"/>
    <w:rsid w:val="008B4C28"/>
    <w:rsid w:val="008B5627"/>
    <w:rsid w:val="008B7437"/>
    <w:rsid w:val="008C16EF"/>
    <w:rsid w:val="008C2485"/>
    <w:rsid w:val="008C2B31"/>
    <w:rsid w:val="008C3043"/>
    <w:rsid w:val="008C35AD"/>
    <w:rsid w:val="008C369E"/>
    <w:rsid w:val="008C3A63"/>
    <w:rsid w:val="008C3EB1"/>
    <w:rsid w:val="008C4998"/>
    <w:rsid w:val="008C4C70"/>
    <w:rsid w:val="008C4CBB"/>
    <w:rsid w:val="008C4DAC"/>
    <w:rsid w:val="008C4E37"/>
    <w:rsid w:val="008C6662"/>
    <w:rsid w:val="008C67E8"/>
    <w:rsid w:val="008C6AE1"/>
    <w:rsid w:val="008C7058"/>
    <w:rsid w:val="008C75B0"/>
    <w:rsid w:val="008C7695"/>
    <w:rsid w:val="008C7860"/>
    <w:rsid w:val="008C7BE7"/>
    <w:rsid w:val="008C7EE9"/>
    <w:rsid w:val="008C7FAA"/>
    <w:rsid w:val="008D1EF4"/>
    <w:rsid w:val="008D2F02"/>
    <w:rsid w:val="008D3816"/>
    <w:rsid w:val="008D3E21"/>
    <w:rsid w:val="008D436B"/>
    <w:rsid w:val="008D45CA"/>
    <w:rsid w:val="008D49EC"/>
    <w:rsid w:val="008D54C2"/>
    <w:rsid w:val="008D568D"/>
    <w:rsid w:val="008D5994"/>
    <w:rsid w:val="008D7032"/>
    <w:rsid w:val="008D7304"/>
    <w:rsid w:val="008D7383"/>
    <w:rsid w:val="008D749A"/>
    <w:rsid w:val="008D7A60"/>
    <w:rsid w:val="008D7BC9"/>
    <w:rsid w:val="008D7EF5"/>
    <w:rsid w:val="008E08B3"/>
    <w:rsid w:val="008E09E4"/>
    <w:rsid w:val="008E0B80"/>
    <w:rsid w:val="008E1514"/>
    <w:rsid w:val="008E1BCF"/>
    <w:rsid w:val="008E2200"/>
    <w:rsid w:val="008E274C"/>
    <w:rsid w:val="008E30A8"/>
    <w:rsid w:val="008E3CAC"/>
    <w:rsid w:val="008E3D81"/>
    <w:rsid w:val="008E4C7D"/>
    <w:rsid w:val="008E51D1"/>
    <w:rsid w:val="008E5B67"/>
    <w:rsid w:val="008E6142"/>
    <w:rsid w:val="008E6BB4"/>
    <w:rsid w:val="008E6F70"/>
    <w:rsid w:val="008E732B"/>
    <w:rsid w:val="008F039C"/>
    <w:rsid w:val="008F05DF"/>
    <w:rsid w:val="008F12A6"/>
    <w:rsid w:val="008F1CDF"/>
    <w:rsid w:val="008F1DD3"/>
    <w:rsid w:val="008F1E41"/>
    <w:rsid w:val="008F2019"/>
    <w:rsid w:val="008F2C6A"/>
    <w:rsid w:val="008F2E59"/>
    <w:rsid w:val="008F2F43"/>
    <w:rsid w:val="008F4300"/>
    <w:rsid w:val="008F456F"/>
    <w:rsid w:val="008F55B0"/>
    <w:rsid w:val="008F5C87"/>
    <w:rsid w:val="008F60D8"/>
    <w:rsid w:val="008F6B7E"/>
    <w:rsid w:val="008F6E8A"/>
    <w:rsid w:val="008F6F81"/>
    <w:rsid w:val="008F7FE2"/>
    <w:rsid w:val="009008F2"/>
    <w:rsid w:val="0090115B"/>
    <w:rsid w:val="00901548"/>
    <w:rsid w:val="009015D6"/>
    <w:rsid w:val="00901708"/>
    <w:rsid w:val="00901A6C"/>
    <w:rsid w:val="0090206A"/>
    <w:rsid w:val="009023D6"/>
    <w:rsid w:val="0090254F"/>
    <w:rsid w:val="0090290C"/>
    <w:rsid w:val="009032AA"/>
    <w:rsid w:val="00903DF5"/>
    <w:rsid w:val="00903E4A"/>
    <w:rsid w:val="00904343"/>
    <w:rsid w:val="00904C29"/>
    <w:rsid w:val="00904CBB"/>
    <w:rsid w:val="009055CC"/>
    <w:rsid w:val="00905BCD"/>
    <w:rsid w:val="00906B0C"/>
    <w:rsid w:val="00906E9D"/>
    <w:rsid w:val="0090777B"/>
    <w:rsid w:val="009078D1"/>
    <w:rsid w:val="00907B39"/>
    <w:rsid w:val="00907BA0"/>
    <w:rsid w:val="009107D2"/>
    <w:rsid w:val="0091099A"/>
    <w:rsid w:val="00910FB9"/>
    <w:rsid w:val="00911160"/>
    <w:rsid w:val="009111E1"/>
    <w:rsid w:val="00911525"/>
    <w:rsid w:val="0091163F"/>
    <w:rsid w:val="00911B27"/>
    <w:rsid w:val="0091217A"/>
    <w:rsid w:val="0091260A"/>
    <w:rsid w:val="00912EF7"/>
    <w:rsid w:val="00913264"/>
    <w:rsid w:val="009135BA"/>
    <w:rsid w:val="00913797"/>
    <w:rsid w:val="00914410"/>
    <w:rsid w:val="00914B91"/>
    <w:rsid w:val="00914E11"/>
    <w:rsid w:val="00915B5E"/>
    <w:rsid w:val="00915F9A"/>
    <w:rsid w:val="009162B5"/>
    <w:rsid w:val="0091636F"/>
    <w:rsid w:val="0091658E"/>
    <w:rsid w:val="009165AA"/>
    <w:rsid w:val="0091670B"/>
    <w:rsid w:val="00916803"/>
    <w:rsid w:val="00916CD2"/>
    <w:rsid w:val="00916E14"/>
    <w:rsid w:val="009170E4"/>
    <w:rsid w:val="00917A71"/>
    <w:rsid w:val="009203D6"/>
    <w:rsid w:val="009204FC"/>
    <w:rsid w:val="009205B7"/>
    <w:rsid w:val="00920CE9"/>
    <w:rsid w:val="00921C5C"/>
    <w:rsid w:val="00922EB5"/>
    <w:rsid w:val="00923432"/>
    <w:rsid w:val="00923F66"/>
    <w:rsid w:val="00923FD5"/>
    <w:rsid w:val="00925B62"/>
    <w:rsid w:val="00926404"/>
    <w:rsid w:val="00926889"/>
    <w:rsid w:val="00927241"/>
    <w:rsid w:val="0092769E"/>
    <w:rsid w:val="00927E06"/>
    <w:rsid w:val="009300C1"/>
    <w:rsid w:val="00930861"/>
    <w:rsid w:val="00931286"/>
    <w:rsid w:val="00931517"/>
    <w:rsid w:val="009315C4"/>
    <w:rsid w:val="00931B94"/>
    <w:rsid w:val="00931C59"/>
    <w:rsid w:val="00932313"/>
    <w:rsid w:val="009326A0"/>
    <w:rsid w:val="00932AB1"/>
    <w:rsid w:val="00933313"/>
    <w:rsid w:val="00933564"/>
    <w:rsid w:val="009335BF"/>
    <w:rsid w:val="00933641"/>
    <w:rsid w:val="00933702"/>
    <w:rsid w:val="009338E7"/>
    <w:rsid w:val="0093390F"/>
    <w:rsid w:val="0093409D"/>
    <w:rsid w:val="00934551"/>
    <w:rsid w:val="00934CA6"/>
    <w:rsid w:val="009356EA"/>
    <w:rsid w:val="00936328"/>
    <w:rsid w:val="009370B5"/>
    <w:rsid w:val="0093713B"/>
    <w:rsid w:val="009371A1"/>
    <w:rsid w:val="009371FF"/>
    <w:rsid w:val="009378F7"/>
    <w:rsid w:val="009407B4"/>
    <w:rsid w:val="00941192"/>
    <w:rsid w:val="00941329"/>
    <w:rsid w:val="009424B2"/>
    <w:rsid w:val="009424E7"/>
    <w:rsid w:val="00942669"/>
    <w:rsid w:val="00942B50"/>
    <w:rsid w:val="00942F15"/>
    <w:rsid w:val="00943136"/>
    <w:rsid w:val="009434F0"/>
    <w:rsid w:val="0094368C"/>
    <w:rsid w:val="00944700"/>
    <w:rsid w:val="00944D17"/>
    <w:rsid w:val="00945141"/>
    <w:rsid w:val="009453E1"/>
    <w:rsid w:val="009456F1"/>
    <w:rsid w:val="0094755E"/>
    <w:rsid w:val="00947C61"/>
    <w:rsid w:val="0095021A"/>
    <w:rsid w:val="009506BA"/>
    <w:rsid w:val="0095174A"/>
    <w:rsid w:val="009518A5"/>
    <w:rsid w:val="009521B2"/>
    <w:rsid w:val="009524DE"/>
    <w:rsid w:val="009526B3"/>
    <w:rsid w:val="009528BD"/>
    <w:rsid w:val="00952B04"/>
    <w:rsid w:val="00952C7F"/>
    <w:rsid w:val="00952CA0"/>
    <w:rsid w:val="00953948"/>
    <w:rsid w:val="00953B0F"/>
    <w:rsid w:val="00953B91"/>
    <w:rsid w:val="0095419A"/>
    <w:rsid w:val="00954F9C"/>
    <w:rsid w:val="00955899"/>
    <w:rsid w:val="00955CF9"/>
    <w:rsid w:val="009565CA"/>
    <w:rsid w:val="00956753"/>
    <w:rsid w:val="00956826"/>
    <w:rsid w:val="00956883"/>
    <w:rsid w:val="009568F1"/>
    <w:rsid w:val="009571CC"/>
    <w:rsid w:val="009573C2"/>
    <w:rsid w:val="0095773B"/>
    <w:rsid w:val="0095793B"/>
    <w:rsid w:val="00957FEF"/>
    <w:rsid w:val="0096040B"/>
    <w:rsid w:val="00960B01"/>
    <w:rsid w:val="00960B5B"/>
    <w:rsid w:val="009617CF"/>
    <w:rsid w:val="00961D4C"/>
    <w:rsid w:val="00961D82"/>
    <w:rsid w:val="0096206B"/>
    <w:rsid w:val="009621CC"/>
    <w:rsid w:val="00962395"/>
    <w:rsid w:val="0096257B"/>
    <w:rsid w:val="009625B5"/>
    <w:rsid w:val="00963AE3"/>
    <w:rsid w:val="00964274"/>
    <w:rsid w:val="009643A7"/>
    <w:rsid w:val="00964709"/>
    <w:rsid w:val="00964924"/>
    <w:rsid w:val="00965416"/>
    <w:rsid w:val="0096543F"/>
    <w:rsid w:val="00965777"/>
    <w:rsid w:val="00965EDA"/>
    <w:rsid w:val="009665DB"/>
    <w:rsid w:val="00966E03"/>
    <w:rsid w:val="009678EE"/>
    <w:rsid w:val="00967A28"/>
    <w:rsid w:val="00967DE9"/>
    <w:rsid w:val="0097020A"/>
    <w:rsid w:val="009703CC"/>
    <w:rsid w:val="00970A1B"/>
    <w:rsid w:val="00970DD8"/>
    <w:rsid w:val="00970EF1"/>
    <w:rsid w:val="00971942"/>
    <w:rsid w:val="00971A13"/>
    <w:rsid w:val="00972014"/>
    <w:rsid w:val="00972A4C"/>
    <w:rsid w:val="00972F11"/>
    <w:rsid w:val="00973578"/>
    <w:rsid w:val="00973AC1"/>
    <w:rsid w:val="00973E1F"/>
    <w:rsid w:val="00973F4C"/>
    <w:rsid w:val="00974B27"/>
    <w:rsid w:val="0097512D"/>
    <w:rsid w:val="00975145"/>
    <w:rsid w:val="009758F9"/>
    <w:rsid w:val="0097602A"/>
    <w:rsid w:val="00976789"/>
    <w:rsid w:val="00976BD1"/>
    <w:rsid w:val="00976BEF"/>
    <w:rsid w:val="00977799"/>
    <w:rsid w:val="00977A00"/>
    <w:rsid w:val="00977D27"/>
    <w:rsid w:val="00977E6F"/>
    <w:rsid w:val="0098045D"/>
    <w:rsid w:val="00980DE5"/>
    <w:rsid w:val="00980E72"/>
    <w:rsid w:val="00981294"/>
    <w:rsid w:val="00981D24"/>
    <w:rsid w:val="0098314A"/>
    <w:rsid w:val="00983DCD"/>
    <w:rsid w:val="00983E5D"/>
    <w:rsid w:val="009843D5"/>
    <w:rsid w:val="009849AF"/>
    <w:rsid w:val="00984A7A"/>
    <w:rsid w:val="00984DAF"/>
    <w:rsid w:val="00984E73"/>
    <w:rsid w:val="00984E95"/>
    <w:rsid w:val="0098562C"/>
    <w:rsid w:val="00985D35"/>
    <w:rsid w:val="0098602B"/>
    <w:rsid w:val="0098604C"/>
    <w:rsid w:val="009860F2"/>
    <w:rsid w:val="009862B5"/>
    <w:rsid w:val="00986A0F"/>
    <w:rsid w:val="00986C28"/>
    <w:rsid w:val="00986CDB"/>
    <w:rsid w:val="00987614"/>
    <w:rsid w:val="009876BA"/>
    <w:rsid w:val="009879A2"/>
    <w:rsid w:val="00990152"/>
    <w:rsid w:val="009901D6"/>
    <w:rsid w:val="00990A64"/>
    <w:rsid w:val="00990CD8"/>
    <w:rsid w:val="00991926"/>
    <w:rsid w:val="0099245E"/>
    <w:rsid w:val="00992906"/>
    <w:rsid w:val="009929FF"/>
    <w:rsid w:val="00993887"/>
    <w:rsid w:val="00993ADD"/>
    <w:rsid w:val="00994095"/>
    <w:rsid w:val="009941BA"/>
    <w:rsid w:val="0099484F"/>
    <w:rsid w:val="00994E57"/>
    <w:rsid w:val="00995BD2"/>
    <w:rsid w:val="00995FDB"/>
    <w:rsid w:val="00996D0F"/>
    <w:rsid w:val="00997881"/>
    <w:rsid w:val="009979F6"/>
    <w:rsid w:val="00997DA6"/>
    <w:rsid w:val="009A108B"/>
    <w:rsid w:val="009A15B0"/>
    <w:rsid w:val="009A1B61"/>
    <w:rsid w:val="009A2129"/>
    <w:rsid w:val="009A2568"/>
    <w:rsid w:val="009A385B"/>
    <w:rsid w:val="009A3BC3"/>
    <w:rsid w:val="009A3C99"/>
    <w:rsid w:val="009A4006"/>
    <w:rsid w:val="009A41B3"/>
    <w:rsid w:val="009A464F"/>
    <w:rsid w:val="009A5489"/>
    <w:rsid w:val="009A56B1"/>
    <w:rsid w:val="009A5E0F"/>
    <w:rsid w:val="009A62CC"/>
    <w:rsid w:val="009A6327"/>
    <w:rsid w:val="009A67EF"/>
    <w:rsid w:val="009A6A89"/>
    <w:rsid w:val="009A6E72"/>
    <w:rsid w:val="009A71C1"/>
    <w:rsid w:val="009A7E02"/>
    <w:rsid w:val="009B04AD"/>
    <w:rsid w:val="009B06B5"/>
    <w:rsid w:val="009B0AC9"/>
    <w:rsid w:val="009B0B5D"/>
    <w:rsid w:val="009B0BA2"/>
    <w:rsid w:val="009B0DF5"/>
    <w:rsid w:val="009B132E"/>
    <w:rsid w:val="009B134D"/>
    <w:rsid w:val="009B14DF"/>
    <w:rsid w:val="009B1C6A"/>
    <w:rsid w:val="009B2344"/>
    <w:rsid w:val="009B25B5"/>
    <w:rsid w:val="009B2620"/>
    <w:rsid w:val="009B2929"/>
    <w:rsid w:val="009B2CCD"/>
    <w:rsid w:val="009B2DB5"/>
    <w:rsid w:val="009B311D"/>
    <w:rsid w:val="009B328B"/>
    <w:rsid w:val="009B357E"/>
    <w:rsid w:val="009B3CD5"/>
    <w:rsid w:val="009B4C5B"/>
    <w:rsid w:val="009B522B"/>
    <w:rsid w:val="009B5423"/>
    <w:rsid w:val="009B55AF"/>
    <w:rsid w:val="009B6388"/>
    <w:rsid w:val="009B699B"/>
    <w:rsid w:val="009B6E03"/>
    <w:rsid w:val="009B7D98"/>
    <w:rsid w:val="009C000C"/>
    <w:rsid w:val="009C0048"/>
    <w:rsid w:val="009C0E98"/>
    <w:rsid w:val="009C1357"/>
    <w:rsid w:val="009C1613"/>
    <w:rsid w:val="009C16F9"/>
    <w:rsid w:val="009C2449"/>
    <w:rsid w:val="009C266C"/>
    <w:rsid w:val="009C2920"/>
    <w:rsid w:val="009C2A3A"/>
    <w:rsid w:val="009C2C8E"/>
    <w:rsid w:val="009C328B"/>
    <w:rsid w:val="009C3359"/>
    <w:rsid w:val="009C3D35"/>
    <w:rsid w:val="009C419B"/>
    <w:rsid w:val="009C44E5"/>
    <w:rsid w:val="009C4940"/>
    <w:rsid w:val="009C5459"/>
    <w:rsid w:val="009C54FE"/>
    <w:rsid w:val="009C5B35"/>
    <w:rsid w:val="009C5E56"/>
    <w:rsid w:val="009C5ECE"/>
    <w:rsid w:val="009C5F6C"/>
    <w:rsid w:val="009C62ED"/>
    <w:rsid w:val="009C6599"/>
    <w:rsid w:val="009C6725"/>
    <w:rsid w:val="009C67E3"/>
    <w:rsid w:val="009C7202"/>
    <w:rsid w:val="009C74E9"/>
    <w:rsid w:val="009C76BD"/>
    <w:rsid w:val="009C7D5F"/>
    <w:rsid w:val="009C7DC2"/>
    <w:rsid w:val="009D0718"/>
    <w:rsid w:val="009D0BE5"/>
    <w:rsid w:val="009D0C34"/>
    <w:rsid w:val="009D0FD1"/>
    <w:rsid w:val="009D1277"/>
    <w:rsid w:val="009D15BF"/>
    <w:rsid w:val="009D1769"/>
    <w:rsid w:val="009D1DE3"/>
    <w:rsid w:val="009D25FD"/>
    <w:rsid w:val="009D2950"/>
    <w:rsid w:val="009D3269"/>
    <w:rsid w:val="009D39F9"/>
    <w:rsid w:val="009D4538"/>
    <w:rsid w:val="009D5113"/>
    <w:rsid w:val="009D52AF"/>
    <w:rsid w:val="009D53C5"/>
    <w:rsid w:val="009D5655"/>
    <w:rsid w:val="009D62EF"/>
    <w:rsid w:val="009D64BF"/>
    <w:rsid w:val="009D710C"/>
    <w:rsid w:val="009D74D6"/>
    <w:rsid w:val="009D7C6F"/>
    <w:rsid w:val="009E0152"/>
    <w:rsid w:val="009E049B"/>
    <w:rsid w:val="009E05DD"/>
    <w:rsid w:val="009E099C"/>
    <w:rsid w:val="009E0B60"/>
    <w:rsid w:val="009E19C9"/>
    <w:rsid w:val="009E20BA"/>
    <w:rsid w:val="009E31F8"/>
    <w:rsid w:val="009E367F"/>
    <w:rsid w:val="009E36FF"/>
    <w:rsid w:val="009E3D02"/>
    <w:rsid w:val="009E4036"/>
    <w:rsid w:val="009E4565"/>
    <w:rsid w:val="009E4BEC"/>
    <w:rsid w:val="009E52C4"/>
    <w:rsid w:val="009E5776"/>
    <w:rsid w:val="009E594A"/>
    <w:rsid w:val="009E5990"/>
    <w:rsid w:val="009E5A00"/>
    <w:rsid w:val="009E6073"/>
    <w:rsid w:val="009E6598"/>
    <w:rsid w:val="009E6CEA"/>
    <w:rsid w:val="009E799A"/>
    <w:rsid w:val="009F00C9"/>
    <w:rsid w:val="009F0243"/>
    <w:rsid w:val="009F0504"/>
    <w:rsid w:val="009F087C"/>
    <w:rsid w:val="009F08DA"/>
    <w:rsid w:val="009F0AEC"/>
    <w:rsid w:val="009F108D"/>
    <w:rsid w:val="009F23E7"/>
    <w:rsid w:val="009F243F"/>
    <w:rsid w:val="009F3064"/>
    <w:rsid w:val="009F322F"/>
    <w:rsid w:val="009F35E0"/>
    <w:rsid w:val="009F3658"/>
    <w:rsid w:val="009F3720"/>
    <w:rsid w:val="009F3C70"/>
    <w:rsid w:val="009F48A0"/>
    <w:rsid w:val="009F4A56"/>
    <w:rsid w:val="009F570B"/>
    <w:rsid w:val="009F5C5B"/>
    <w:rsid w:val="009F6143"/>
    <w:rsid w:val="009F681C"/>
    <w:rsid w:val="009F6EFE"/>
    <w:rsid w:val="009F6F42"/>
    <w:rsid w:val="009F6F93"/>
    <w:rsid w:val="009F70E0"/>
    <w:rsid w:val="009F74EA"/>
    <w:rsid w:val="009F7D85"/>
    <w:rsid w:val="009F7F4B"/>
    <w:rsid w:val="00A00288"/>
    <w:rsid w:val="00A0077F"/>
    <w:rsid w:val="00A00ED4"/>
    <w:rsid w:val="00A0108F"/>
    <w:rsid w:val="00A01464"/>
    <w:rsid w:val="00A016B5"/>
    <w:rsid w:val="00A016E1"/>
    <w:rsid w:val="00A01743"/>
    <w:rsid w:val="00A02A3A"/>
    <w:rsid w:val="00A02A67"/>
    <w:rsid w:val="00A02E41"/>
    <w:rsid w:val="00A02FAD"/>
    <w:rsid w:val="00A032D7"/>
    <w:rsid w:val="00A033F2"/>
    <w:rsid w:val="00A03854"/>
    <w:rsid w:val="00A03E9A"/>
    <w:rsid w:val="00A0404E"/>
    <w:rsid w:val="00A04545"/>
    <w:rsid w:val="00A04ABB"/>
    <w:rsid w:val="00A04B97"/>
    <w:rsid w:val="00A04D97"/>
    <w:rsid w:val="00A0503A"/>
    <w:rsid w:val="00A05270"/>
    <w:rsid w:val="00A0576B"/>
    <w:rsid w:val="00A05987"/>
    <w:rsid w:val="00A05CD6"/>
    <w:rsid w:val="00A05D06"/>
    <w:rsid w:val="00A0634D"/>
    <w:rsid w:val="00A06FF9"/>
    <w:rsid w:val="00A071A5"/>
    <w:rsid w:val="00A10357"/>
    <w:rsid w:val="00A108E7"/>
    <w:rsid w:val="00A11728"/>
    <w:rsid w:val="00A11A07"/>
    <w:rsid w:val="00A1208C"/>
    <w:rsid w:val="00A120A6"/>
    <w:rsid w:val="00A128C4"/>
    <w:rsid w:val="00A13B69"/>
    <w:rsid w:val="00A13C98"/>
    <w:rsid w:val="00A13F58"/>
    <w:rsid w:val="00A14C75"/>
    <w:rsid w:val="00A16339"/>
    <w:rsid w:val="00A168CE"/>
    <w:rsid w:val="00A1731B"/>
    <w:rsid w:val="00A17C05"/>
    <w:rsid w:val="00A203BB"/>
    <w:rsid w:val="00A20E58"/>
    <w:rsid w:val="00A21573"/>
    <w:rsid w:val="00A216E0"/>
    <w:rsid w:val="00A21944"/>
    <w:rsid w:val="00A2246E"/>
    <w:rsid w:val="00A22613"/>
    <w:rsid w:val="00A229E5"/>
    <w:rsid w:val="00A22E9D"/>
    <w:rsid w:val="00A23097"/>
    <w:rsid w:val="00A23395"/>
    <w:rsid w:val="00A23482"/>
    <w:rsid w:val="00A23C01"/>
    <w:rsid w:val="00A244B5"/>
    <w:rsid w:val="00A246F1"/>
    <w:rsid w:val="00A248B7"/>
    <w:rsid w:val="00A249AA"/>
    <w:rsid w:val="00A2524C"/>
    <w:rsid w:val="00A258E0"/>
    <w:rsid w:val="00A25901"/>
    <w:rsid w:val="00A25AC0"/>
    <w:rsid w:val="00A267DF"/>
    <w:rsid w:val="00A26B58"/>
    <w:rsid w:val="00A270CC"/>
    <w:rsid w:val="00A271D3"/>
    <w:rsid w:val="00A2746E"/>
    <w:rsid w:val="00A278FA"/>
    <w:rsid w:val="00A27CA6"/>
    <w:rsid w:val="00A27D68"/>
    <w:rsid w:val="00A309A6"/>
    <w:rsid w:val="00A31376"/>
    <w:rsid w:val="00A31B76"/>
    <w:rsid w:val="00A31E51"/>
    <w:rsid w:val="00A323C1"/>
    <w:rsid w:val="00A327B9"/>
    <w:rsid w:val="00A331CD"/>
    <w:rsid w:val="00A3330C"/>
    <w:rsid w:val="00A33315"/>
    <w:rsid w:val="00A334A4"/>
    <w:rsid w:val="00A34309"/>
    <w:rsid w:val="00A343B6"/>
    <w:rsid w:val="00A34414"/>
    <w:rsid w:val="00A3496D"/>
    <w:rsid w:val="00A34BB5"/>
    <w:rsid w:val="00A35152"/>
    <w:rsid w:val="00A35207"/>
    <w:rsid w:val="00A3549A"/>
    <w:rsid w:val="00A357CF"/>
    <w:rsid w:val="00A367AD"/>
    <w:rsid w:val="00A36E60"/>
    <w:rsid w:val="00A374C2"/>
    <w:rsid w:val="00A4068A"/>
    <w:rsid w:val="00A41ABF"/>
    <w:rsid w:val="00A41B1D"/>
    <w:rsid w:val="00A41B60"/>
    <w:rsid w:val="00A4263C"/>
    <w:rsid w:val="00A429BE"/>
    <w:rsid w:val="00A42A1B"/>
    <w:rsid w:val="00A431BB"/>
    <w:rsid w:val="00A43F09"/>
    <w:rsid w:val="00A43FFD"/>
    <w:rsid w:val="00A44036"/>
    <w:rsid w:val="00A4435B"/>
    <w:rsid w:val="00A444A5"/>
    <w:rsid w:val="00A446E3"/>
    <w:rsid w:val="00A44748"/>
    <w:rsid w:val="00A46389"/>
    <w:rsid w:val="00A4644F"/>
    <w:rsid w:val="00A465A9"/>
    <w:rsid w:val="00A46814"/>
    <w:rsid w:val="00A46C4D"/>
    <w:rsid w:val="00A47103"/>
    <w:rsid w:val="00A47249"/>
    <w:rsid w:val="00A4791F"/>
    <w:rsid w:val="00A47DF3"/>
    <w:rsid w:val="00A500BA"/>
    <w:rsid w:val="00A500C6"/>
    <w:rsid w:val="00A5013C"/>
    <w:rsid w:val="00A50153"/>
    <w:rsid w:val="00A502E9"/>
    <w:rsid w:val="00A5072A"/>
    <w:rsid w:val="00A50B29"/>
    <w:rsid w:val="00A50C5D"/>
    <w:rsid w:val="00A50D3D"/>
    <w:rsid w:val="00A5113C"/>
    <w:rsid w:val="00A51DFA"/>
    <w:rsid w:val="00A5223B"/>
    <w:rsid w:val="00A523B6"/>
    <w:rsid w:val="00A52741"/>
    <w:rsid w:val="00A52A5C"/>
    <w:rsid w:val="00A52B40"/>
    <w:rsid w:val="00A534C3"/>
    <w:rsid w:val="00A538C0"/>
    <w:rsid w:val="00A53A22"/>
    <w:rsid w:val="00A54C35"/>
    <w:rsid w:val="00A54D31"/>
    <w:rsid w:val="00A554C5"/>
    <w:rsid w:val="00A55A11"/>
    <w:rsid w:val="00A56269"/>
    <w:rsid w:val="00A56F96"/>
    <w:rsid w:val="00A571E0"/>
    <w:rsid w:val="00A572B8"/>
    <w:rsid w:val="00A578BB"/>
    <w:rsid w:val="00A57A67"/>
    <w:rsid w:val="00A57B7A"/>
    <w:rsid w:val="00A6025F"/>
    <w:rsid w:val="00A60D65"/>
    <w:rsid w:val="00A60EE4"/>
    <w:rsid w:val="00A61A4A"/>
    <w:rsid w:val="00A61ACA"/>
    <w:rsid w:val="00A62603"/>
    <w:rsid w:val="00A627F9"/>
    <w:rsid w:val="00A62A8B"/>
    <w:rsid w:val="00A63294"/>
    <w:rsid w:val="00A632B8"/>
    <w:rsid w:val="00A638DE"/>
    <w:rsid w:val="00A63C17"/>
    <w:rsid w:val="00A63D1B"/>
    <w:rsid w:val="00A6425C"/>
    <w:rsid w:val="00A64616"/>
    <w:rsid w:val="00A666D5"/>
    <w:rsid w:val="00A668EA"/>
    <w:rsid w:val="00A66A7F"/>
    <w:rsid w:val="00A66D23"/>
    <w:rsid w:val="00A66FA9"/>
    <w:rsid w:val="00A67328"/>
    <w:rsid w:val="00A6756E"/>
    <w:rsid w:val="00A67D86"/>
    <w:rsid w:val="00A701CB"/>
    <w:rsid w:val="00A706F9"/>
    <w:rsid w:val="00A7099C"/>
    <w:rsid w:val="00A70DCA"/>
    <w:rsid w:val="00A7169F"/>
    <w:rsid w:val="00A71B46"/>
    <w:rsid w:val="00A7249B"/>
    <w:rsid w:val="00A724B8"/>
    <w:rsid w:val="00A7269A"/>
    <w:rsid w:val="00A72BFD"/>
    <w:rsid w:val="00A72D71"/>
    <w:rsid w:val="00A7343B"/>
    <w:rsid w:val="00A7388D"/>
    <w:rsid w:val="00A73A65"/>
    <w:rsid w:val="00A73B6B"/>
    <w:rsid w:val="00A73DC1"/>
    <w:rsid w:val="00A73F59"/>
    <w:rsid w:val="00A73F91"/>
    <w:rsid w:val="00A7465E"/>
    <w:rsid w:val="00A74712"/>
    <w:rsid w:val="00A75259"/>
    <w:rsid w:val="00A75A97"/>
    <w:rsid w:val="00A75BC7"/>
    <w:rsid w:val="00A76397"/>
    <w:rsid w:val="00A7663C"/>
    <w:rsid w:val="00A76B14"/>
    <w:rsid w:val="00A76C38"/>
    <w:rsid w:val="00A76E8B"/>
    <w:rsid w:val="00A776BB"/>
    <w:rsid w:val="00A777E5"/>
    <w:rsid w:val="00A77820"/>
    <w:rsid w:val="00A77A01"/>
    <w:rsid w:val="00A80264"/>
    <w:rsid w:val="00A80EEA"/>
    <w:rsid w:val="00A80EEE"/>
    <w:rsid w:val="00A81200"/>
    <w:rsid w:val="00A82065"/>
    <w:rsid w:val="00A82072"/>
    <w:rsid w:val="00A82736"/>
    <w:rsid w:val="00A82C15"/>
    <w:rsid w:val="00A82FC6"/>
    <w:rsid w:val="00A838A5"/>
    <w:rsid w:val="00A8490D"/>
    <w:rsid w:val="00A84B82"/>
    <w:rsid w:val="00A8558F"/>
    <w:rsid w:val="00A85D58"/>
    <w:rsid w:val="00A85F00"/>
    <w:rsid w:val="00A86543"/>
    <w:rsid w:val="00A870E3"/>
    <w:rsid w:val="00A872B9"/>
    <w:rsid w:val="00A87364"/>
    <w:rsid w:val="00A8737E"/>
    <w:rsid w:val="00A904E2"/>
    <w:rsid w:val="00A905E5"/>
    <w:rsid w:val="00A91342"/>
    <w:rsid w:val="00A91B90"/>
    <w:rsid w:val="00A91C8A"/>
    <w:rsid w:val="00A92A7B"/>
    <w:rsid w:val="00A936C7"/>
    <w:rsid w:val="00A945A9"/>
    <w:rsid w:val="00A945E1"/>
    <w:rsid w:val="00A947EF"/>
    <w:rsid w:val="00A948B2"/>
    <w:rsid w:val="00A94B35"/>
    <w:rsid w:val="00A94F5E"/>
    <w:rsid w:val="00A957D1"/>
    <w:rsid w:val="00A95AA9"/>
    <w:rsid w:val="00A95BF4"/>
    <w:rsid w:val="00A96287"/>
    <w:rsid w:val="00A962B5"/>
    <w:rsid w:val="00A96AF4"/>
    <w:rsid w:val="00A97184"/>
    <w:rsid w:val="00A973B3"/>
    <w:rsid w:val="00A97401"/>
    <w:rsid w:val="00A97C37"/>
    <w:rsid w:val="00AA0A0A"/>
    <w:rsid w:val="00AA0A54"/>
    <w:rsid w:val="00AA0E44"/>
    <w:rsid w:val="00AA134E"/>
    <w:rsid w:val="00AA13B5"/>
    <w:rsid w:val="00AA147E"/>
    <w:rsid w:val="00AA1B0E"/>
    <w:rsid w:val="00AA1DEE"/>
    <w:rsid w:val="00AA26F2"/>
    <w:rsid w:val="00AA2ED8"/>
    <w:rsid w:val="00AA3133"/>
    <w:rsid w:val="00AA34E6"/>
    <w:rsid w:val="00AA3717"/>
    <w:rsid w:val="00AA4043"/>
    <w:rsid w:val="00AA430A"/>
    <w:rsid w:val="00AA4649"/>
    <w:rsid w:val="00AA4971"/>
    <w:rsid w:val="00AA5050"/>
    <w:rsid w:val="00AA517A"/>
    <w:rsid w:val="00AA5505"/>
    <w:rsid w:val="00AA5F13"/>
    <w:rsid w:val="00AA6637"/>
    <w:rsid w:val="00AA6DD3"/>
    <w:rsid w:val="00AA6FC1"/>
    <w:rsid w:val="00AA72A1"/>
    <w:rsid w:val="00AA7560"/>
    <w:rsid w:val="00AB03CF"/>
    <w:rsid w:val="00AB086B"/>
    <w:rsid w:val="00AB08ED"/>
    <w:rsid w:val="00AB0B62"/>
    <w:rsid w:val="00AB1B13"/>
    <w:rsid w:val="00AB209F"/>
    <w:rsid w:val="00AB21F6"/>
    <w:rsid w:val="00AB242A"/>
    <w:rsid w:val="00AB26B4"/>
    <w:rsid w:val="00AB2DAA"/>
    <w:rsid w:val="00AB3E28"/>
    <w:rsid w:val="00AB4181"/>
    <w:rsid w:val="00AB4998"/>
    <w:rsid w:val="00AB4D4E"/>
    <w:rsid w:val="00AB5DB6"/>
    <w:rsid w:val="00AB5EC1"/>
    <w:rsid w:val="00AB6F54"/>
    <w:rsid w:val="00AB7909"/>
    <w:rsid w:val="00AB7D05"/>
    <w:rsid w:val="00AB7F85"/>
    <w:rsid w:val="00AC0575"/>
    <w:rsid w:val="00AC0A0E"/>
    <w:rsid w:val="00AC10D0"/>
    <w:rsid w:val="00AC16C2"/>
    <w:rsid w:val="00AC171C"/>
    <w:rsid w:val="00AC1CE3"/>
    <w:rsid w:val="00AC2247"/>
    <w:rsid w:val="00AC28DC"/>
    <w:rsid w:val="00AC2967"/>
    <w:rsid w:val="00AC2A8F"/>
    <w:rsid w:val="00AC2EAC"/>
    <w:rsid w:val="00AC354B"/>
    <w:rsid w:val="00AC378F"/>
    <w:rsid w:val="00AC38BA"/>
    <w:rsid w:val="00AC4FF6"/>
    <w:rsid w:val="00AC5517"/>
    <w:rsid w:val="00AC554D"/>
    <w:rsid w:val="00AC5672"/>
    <w:rsid w:val="00AC577E"/>
    <w:rsid w:val="00AC5EC1"/>
    <w:rsid w:val="00AC64B5"/>
    <w:rsid w:val="00AC6655"/>
    <w:rsid w:val="00AC6A2D"/>
    <w:rsid w:val="00AC6B8C"/>
    <w:rsid w:val="00AC6EEA"/>
    <w:rsid w:val="00AC7491"/>
    <w:rsid w:val="00AC7633"/>
    <w:rsid w:val="00AC7B98"/>
    <w:rsid w:val="00AC7EBB"/>
    <w:rsid w:val="00AD15ED"/>
    <w:rsid w:val="00AD1D6C"/>
    <w:rsid w:val="00AD289E"/>
    <w:rsid w:val="00AD2B2E"/>
    <w:rsid w:val="00AD307B"/>
    <w:rsid w:val="00AD3BDF"/>
    <w:rsid w:val="00AD59A5"/>
    <w:rsid w:val="00AD5B0F"/>
    <w:rsid w:val="00AD5D1B"/>
    <w:rsid w:val="00AD5E50"/>
    <w:rsid w:val="00AD5FEA"/>
    <w:rsid w:val="00AD6163"/>
    <w:rsid w:val="00AD6536"/>
    <w:rsid w:val="00AD65F6"/>
    <w:rsid w:val="00AD6751"/>
    <w:rsid w:val="00AD6BBE"/>
    <w:rsid w:val="00AD6BBF"/>
    <w:rsid w:val="00AD6DC5"/>
    <w:rsid w:val="00AD7002"/>
    <w:rsid w:val="00AD728F"/>
    <w:rsid w:val="00AD7915"/>
    <w:rsid w:val="00AE00E1"/>
    <w:rsid w:val="00AE01FE"/>
    <w:rsid w:val="00AE0759"/>
    <w:rsid w:val="00AE07AC"/>
    <w:rsid w:val="00AE0E8F"/>
    <w:rsid w:val="00AE116A"/>
    <w:rsid w:val="00AE15D8"/>
    <w:rsid w:val="00AE17E0"/>
    <w:rsid w:val="00AE189E"/>
    <w:rsid w:val="00AE1CFC"/>
    <w:rsid w:val="00AE1EA4"/>
    <w:rsid w:val="00AE1EE5"/>
    <w:rsid w:val="00AE1F5A"/>
    <w:rsid w:val="00AE22CB"/>
    <w:rsid w:val="00AE3918"/>
    <w:rsid w:val="00AE424C"/>
    <w:rsid w:val="00AE49A4"/>
    <w:rsid w:val="00AE4DFD"/>
    <w:rsid w:val="00AE4E8D"/>
    <w:rsid w:val="00AE54D3"/>
    <w:rsid w:val="00AE5A64"/>
    <w:rsid w:val="00AE5AFD"/>
    <w:rsid w:val="00AE633B"/>
    <w:rsid w:val="00AE6CFC"/>
    <w:rsid w:val="00AE6DBE"/>
    <w:rsid w:val="00AE7070"/>
    <w:rsid w:val="00AE7217"/>
    <w:rsid w:val="00AE73B0"/>
    <w:rsid w:val="00AE767A"/>
    <w:rsid w:val="00AE77C6"/>
    <w:rsid w:val="00AF053A"/>
    <w:rsid w:val="00AF06F0"/>
    <w:rsid w:val="00AF0F54"/>
    <w:rsid w:val="00AF1B1A"/>
    <w:rsid w:val="00AF1B4B"/>
    <w:rsid w:val="00AF242F"/>
    <w:rsid w:val="00AF285A"/>
    <w:rsid w:val="00AF2B4D"/>
    <w:rsid w:val="00AF2F6C"/>
    <w:rsid w:val="00AF359D"/>
    <w:rsid w:val="00AF3740"/>
    <w:rsid w:val="00AF42F7"/>
    <w:rsid w:val="00AF4556"/>
    <w:rsid w:val="00AF481B"/>
    <w:rsid w:val="00AF4FBF"/>
    <w:rsid w:val="00AF5980"/>
    <w:rsid w:val="00AF5EFE"/>
    <w:rsid w:val="00AF65EF"/>
    <w:rsid w:val="00AF663E"/>
    <w:rsid w:val="00AF6C3A"/>
    <w:rsid w:val="00AF6ECC"/>
    <w:rsid w:val="00AF7088"/>
    <w:rsid w:val="00AF70D8"/>
    <w:rsid w:val="00AF77FE"/>
    <w:rsid w:val="00AF7E7A"/>
    <w:rsid w:val="00B006DF"/>
    <w:rsid w:val="00B013E9"/>
    <w:rsid w:val="00B0195E"/>
    <w:rsid w:val="00B02417"/>
    <w:rsid w:val="00B029F2"/>
    <w:rsid w:val="00B02E74"/>
    <w:rsid w:val="00B033D2"/>
    <w:rsid w:val="00B043C7"/>
    <w:rsid w:val="00B0534E"/>
    <w:rsid w:val="00B05CD3"/>
    <w:rsid w:val="00B06675"/>
    <w:rsid w:val="00B06786"/>
    <w:rsid w:val="00B06CE9"/>
    <w:rsid w:val="00B075D1"/>
    <w:rsid w:val="00B07FCD"/>
    <w:rsid w:val="00B10792"/>
    <w:rsid w:val="00B10972"/>
    <w:rsid w:val="00B10C5E"/>
    <w:rsid w:val="00B10DC0"/>
    <w:rsid w:val="00B10E4A"/>
    <w:rsid w:val="00B11791"/>
    <w:rsid w:val="00B11CAD"/>
    <w:rsid w:val="00B11EC6"/>
    <w:rsid w:val="00B122B2"/>
    <w:rsid w:val="00B122FD"/>
    <w:rsid w:val="00B1260D"/>
    <w:rsid w:val="00B12D13"/>
    <w:rsid w:val="00B12DFD"/>
    <w:rsid w:val="00B13519"/>
    <w:rsid w:val="00B13B91"/>
    <w:rsid w:val="00B13E3E"/>
    <w:rsid w:val="00B13FA3"/>
    <w:rsid w:val="00B14039"/>
    <w:rsid w:val="00B14ACC"/>
    <w:rsid w:val="00B1512A"/>
    <w:rsid w:val="00B1570C"/>
    <w:rsid w:val="00B15814"/>
    <w:rsid w:val="00B1594A"/>
    <w:rsid w:val="00B15A1A"/>
    <w:rsid w:val="00B15A82"/>
    <w:rsid w:val="00B1605F"/>
    <w:rsid w:val="00B1722A"/>
    <w:rsid w:val="00B17353"/>
    <w:rsid w:val="00B179A1"/>
    <w:rsid w:val="00B17AFC"/>
    <w:rsid w:val="00B17E9F"/>
    <w:rsid w:val="00B202E7"/>
    <w:rsid w:val="00B20C08"/>
    <w:rsid w:val="00B20F23"/>
    <w:rsid w:val="00B21B33"/>
    <w:rsid w:val="00B21DF5"/>
    <w:rsid w:val="00B223B7"/>
    <w:rsid w:val="00B23739"/>
    <w:rsid w:val="00B23828"/>
    <w:rsid w:val="00B23887"/>
    <w:rsid w:val="00B23D76"/>
    <w:rsid w:val="00B2402C"/>
    <w:rsid w:val="00B240C8"/>
    <w:rsid w:val="00B2425F"/>
    <w:rsid w:val="00B2472C"/>
    <w:rsid w:val="00B24AB3"/>
    <w:rsid w:val="00B2550F"/>
    <w:rsid w:val="00B25F35"/>
    <w:rsid w:val="00B26630"/>
    <w:rsid w:val="00B27ADA"/>
    <w:rsid w:val="00B302E7"/>
    <w:rsid w:val="00B30903"/>
    <w:rsid w:val="00B31369"/>
    <w:rsid w:val="00B3137C"/>
    <w:rsid w:val="00B31522"/>
    <w:rsid w:val="00B315C0"/>
    <w:rsid w:val="00B319E5"/>
    <w:rsid w:val="00B3206F"/>
    <w:rsid w:val="00B320CD"/>
    <w:rsid w:val="00B32439"/>
    <w:rsid w:val="00B3256A"/>
    <w:rsid w:val="00B32957"/>
    <w:rsid w:val="00B33264"/>
    <w:rsid w:val="00B336BA"/>
    <w:rsid w:val="00B33971"/>
    <w:rsid w:val="00B34A86"/>
    <w:rsid w:val="00B350F4"/>
    <w:rsid w:val="00B35159"/>
    <w:rsid w:val="00B360B6"/>
    <w:rsid w:val="00B3615A"/>
    <w:rsid w:val="00B36541"/>
    <w:rsid w:val="00B3667D"/>
    <w:rsid w:val="00B370A9"/>
    <w:rsid w:val="00B37A30"/>
    <w:rsid w:val="00B37BD0"/>
    <w:rsid w:val="00B40031"/>
    <w:rsid w:val="00B40163"/>
    <w:rsid w:val="00B40284"/>
    <w:rsid w:val="00B409B5"/>
    <w:rsid w:val="00B40A88"/>
    <w:rsid w:val="00B40CDA"/>
    <w:rsid w:val="00B40E0C"/>
    <w:rsid w:val="00B41637"/>
    <w:rsid w:val="00B41A4F"/>
    <w:rsid w:val="00B41BB6"/>
    <w:rsid w:val="00B429F6"/>
    <w:rsid w:val="00B43716"/>
    <w:rsid w:val="00B43A4D"/>
    <w:rsid w:val="00B449FC"/>
    <w:rsid w:val="00B44C8D"/>
    <w:rsid w:val="00B44E99"/>
    <w:rsid w:val="00B44F71"/>
    <w:rsid w:val="00B4546C"/>
    <w:rsid w:val="00B45790"/>
    <w:rsid w:val="00B46B73"/>
    <w:rsid w:val="00B472FA"/>
    <w:rsid w:val="00B4755C"/>
    <w:rsid w:val="00B50427"/>
    <w:rsid w:val="00B505D9"/>
    <w:rsid w:val="00B50682"/>
    <w:rsid w:val="00B50744"/>
    <w:rsid w:val="00B50CB8"/>
    <w:rsid w:val="00B514A3"/>
    <w:rsid w:val="00B51990"/>
    <w:rsid w:val="00B51E58"/>
    <w:rsid w:val="00B51E76"/>
    <w:rsid w:val="00B51FB7"/>
    <w:rsid w:val="00B520D7"/>
    <w:rsid w:val="00B528D4"/>
    <w:rsid w:val="00B52A48"/>
    <w:rsid w:val="00B52E9A"/>
    <w:rsid w:val="00B53114"/>
    <w:rsid w:val="00B5442D"/>
    <w:rsid w:val="00B5447B"/>
    <w:rsid w:val="00B55540"/>
    <w:rsid w:val="00B55FC9"/>
    <w:rsid w:val="00B561EA"/>
    <w:rsid w:val="00B563EE"/>
    <w:rsid w:val="00B56492"/>
    <w:rsid w:val="00B56C7B"/>
    <w:rsid w:val="00B575E3"/>
    <w:rsid w:val="00B60348"/>
    <w:rsid w:val="00B60ED7"/>
    <w:rsid w:val="00B614AE"/>
    <w:rsid w:val="00B61B7E"/>
    <w:rsid w:val="00B61C7D"/>
    <w:rsid w:val="00B6204D"/>
    <w:rsid w:val="00B62483"/>
    <w:rsid w:val="00B6361C"/>
    <w:rsid w:val="00B63BEE"/>
    <w:rsid w:val="00B6513E"/>
    <w:rsid w:val="00B65DE9"/>
    <w:rsid w:val="00B65E31"/>
    <w:rsid w:val="00B66599"/>
    <w:rsid w:val="00B668D8"/>
    <w:rsid w:val="00B6693B"/>
    <w:rsid w:val="00B66CE2"/>
    <w:rsid w:val="00B671FB"/>
    <w:rsid w:val="00B679D2"/>
    <w:rsid w:val="00B67A34"/>
    <w:rsid w:val="00B67A52"/>
    <w:rsid w:val="00B67D1C"/>
    <w:rsid w:val="00B70198"/>
    <w:rsid w:val="00B707D3"/>
    <w:rsid w:val="00B71C2A"/>
    <w:rsid w:val="00B7233C"/>
    <w:rsid w:val="00B72BB0"/>
    <w:rsid w:val="00B72E26"/>
    <w:rsid w:val="00B73233"/>
    <w:rsid w:val="00B7325F"/>
    <w:rsid w:val="00B73785"/>
    <w:rsid w:val="00B74635"/>
    <w:rsid w:val="00B7599C"/>
    <w:rsid w:val="00B75B87"/>
    <w:rsid w:val="00B75EE8"/>
    <w:rsid w:val="00B76047"/>
    <w:rsid w:val="00B76AEB"/>
    <w:rsid w:val="00B76F9D"/>
    <w:rsid w:val="00B77401"/>
    <w:rsid w:val="00B77848"/>
    <w:rsid w:val="00B80333"/>
    <w:rsid w:val="00B80578"/>
    <w:rsid w:val="00B80671"/>
    <w:rsid w:val="00B8148C"/>
    <w:rsid w:val="00B81B20"/>
    <w:rsid w:val="00B81B4F"/>
    <w:rsid w:val="00B81E8E"/>
    <w:rsid w:val="00B81F06"/>
    <w:rsid w:val="00B81F08"/>
    <w:rsid w:val="00B8255B"/>
    <w:rsid w:val="00B82DCC"/>
    <w:rsid w:val="00B834B6"/>
    <w:rsid w:val="00B836F0"/>
    <w:rsid w:val="00B83733"/>
    <w:rsid w:val="00B8492D"/>
    <w:rsid w:val="00B849FE"/>
    <w:rsid w:val="00B84DDD"/>
    <w:rsid w:val="00B858DD"/>
    <w:rsid w:val="00B85E82"/>
    <w:rsid w:val="00B85F43"/>
    <w:rsid w:val="00B8609E"/>
    <w:rsid w:val="00B861B5"/>
    <w:rsid w:val="00B87459"/>
    <w:rsid w:val="00B87B00"/>
    <w:rsid w:val="00B87BAB"/>
    <w:rsid w:val="00B87D9B"/>
    <w:rsid w:val="00B87EA5"/>
    <w:rsid w:val="00B9024E"/>
    <w:rsid w:val="00B90728"/>
    <w:rsid w:val="00B908C6"/>
    <w:rsid w:val="00B90D56"/>
    <w:rsid w:val="00B90FA3"/>
    <w:rsid w:val="00B91572"/>
    <w:rsid w:val="00B916C8"/>
    <w:rsid w:val="00B918BE"/>
    <w:rsid w:val="00B91AF4"/>
    <w:rsid w:val="00B91E2B"/>
    <w:rsid w:val="00B922C7"/>
    <w:rsid w:val="00B92485"/>
    <w:rsid w:val="00B92E19"/>
    <w:rsid w:val="00B93008"/>
    <w:rsid w:val="00B93179"/>
    <w:rsid w:val="00B93489"/>
    <w:rsid w:val="00B937BD"/>
    <w:rsid w:val="00B93C08"/>
    <w:rsid w:val="00B93FD1"/>
    <w:rsid w:val="00B94141"/>
    <w:rsid w:val="00B94BC8"/>
    <w:rsid w:val="00B94D0E"/>
    <w:rsid w:val="00B9514D"/>
    <w:rsid w:val="00B9551A"/>
    <w:rsid w:val="00B95A33"/>
    <w:rsid w:val="00B95EB3"/>
    <w:rsid w:val="00B96BA4"/>
    <w:rsid w:val="00B96D79"/>
    <w:rsid w:val="00B96DF3"/>
    <w:rsid w:val="00B96E9E"/>
    <w:rsid w:val="00B974E1"/>
    <w:rsid w:val="00BA00A4"/>
    <w:rsid w:val="00BA00BF"/>
    <w:rsid w:val="00BA0F0D"/>
    <w:rsid w:val="00BA0F56"/>
    <w:rsid w:val="00BA0FAC"/>
    <w:rsid w:val="00BA1746"/>
    <w:rsid w:val="00BA1949"/>
    <w:rsid w:val="00BA259F"/>
    <w:rsid w:val="00BA2F58"/>
    <w:rsid w:val="00BA3947"/>
    <w:rsid w:val="00BA4571"/>
    <w:rsid w:val="00BA4BE7"/>
    <w:rsid w:val="00BA53C6"/>
    <w:rsid w:val="00BA53CE"/>
    <w:rsid w:val="00BA54CC"/>
    <w:rsid w:val="00BA5800"/>
    <w:rsid w:val="00BA59C2"/>
    <w:rsid w:val="00BA64FD"/>
    <w:rsid w:val="00BA65E1"/>
    <w:rsid w:val="00BA6605"/>
    <w:rsid w:val="00BA6D4D"/>
    <w:rsid w:val="00BA6EB4"/>
    <w:rsid w:val="00BA71BA"/>
    <w:rsid w:val="00BA75C7"/>
    <w:rsid w:val="00BA7B1C"/>
    <w:rsid w:val="00BA7C7A"/>
    <w:rsid w:val="00BB02DB"/>
    <w:rsid w:val="00BB034F"/>
    <w:rsid w:val="00BB048B"/>
    <w:rsid w:val="00BB091D"/>
    <w:rsid w:val="00BB0A67"/>
    <w:rsid w:val="00BB15AC"/>
    <w:rsid w:val="00BB1B99"/>
    <w:rsid w:val="00BB25E8"/>
    <w:rsid w:val="00BB27DD"/>
    <w:rsid w:val="00BB2D88"/>
    <w:rsid w:val="00BB30AC"/>
    <w:rsid w:val="00BB3B7B"/>
    <w:rsid w:val="00BB3CA9"/>
    <w:rsid w:val="00BB42D5"/>
    <w:rsid w:val="00BB461F"/>
    <w:rsid w:val="00BB5993"/>
    <w:rsid w:val="00BB5B9A"/>
    <w:rsid w:val="00BB687E"/>
    <w:rsid w:val="00BB6A35"/>
    <w:rsid w:val="00BB6CBB"/>
    <w:rsid w:val="00BB6E34"/>
    <w:rsid w:val="00BB76AD"/>
    <w:rsid w:val="00BB7888"/>
    <w:rsid w:val="00BB7915"/>
    <w:rsid w:val="00BB7A0B"/>
    <w:rsid w:val="00BC07DF"/>
    <w:rsid w:val="00BC0894"/>
    <w:rsid w:val="00BC096C"/>
    <w:rsid w:val="00BC0B6C"/>
    <w:rsid w:val="00BC186B"/>
    <w:rsid w:val="00BC1BC3"/>
    <w:rsid w:val="00BC2184"/>
    <w:rsid w:val="00BC2246"/>
    <w:rsid w:val="00BC2302"/>
    <w:rsid w:val="00BC254F"/>
    <w:rsid w:val="00BC2786"/>
    <w:rsid w:val="00BC2B41"/>
    <w:rsid w:val="00BC2FAE"/>
    <w:rsid w:val="00BC4069"/>
    <w:rsid w:val="00BC46E6"/>
    <w:rsid w:val="00BC47D1"/>
    <w:rsid w:val="00BC4BD7"/>
    <w:rsid w:val="00BC5449"/>
    <w:rsid w:val="00BC57AD"/>
    <w:rsid w:val="00BC5807"/>
    <w:rsid w:val="00BC5881"/>
    <w:rsid w:val="00BC6592"/>
    <w:rsid w:val="00BC6AEF"/>
    <w:rsid w:val="00BC6CDD"/>
    <w:rsid w:val="00BD0672"/>
    <w:rsid w:val="00BD07B6"/>
    <w:rsid w:val="00BD0DE6"/>
    <w:rsid w:val="00BD0E61"/>
    <w:rsid w:val="00BD1423"/>
    <w:rsid w:val="00BD198F"/>
    <w:rsid w:val="00BD1AA8"/>
    <w:rsid w:val="00BD1BED"/>
    <w:rsid w:val="00BD1C0E"/>
    <w:rsid w:val="00BD1EB0"/>
    <w:rsid w:val="00BD2108"/>
    <w:rsid w:val="00BD3198"/>
    <w:rsid w:val="00BD35AA"/>
    <w:rsid w:val="00BD3C65"/>
    <w:rsid w:val="00BD40DE"/>
    <w:rsid w:val="00BD435B"/>
    <w:rsid w:val="00BD4A6B"/>
    <w:rsid w:val="00BD4C14"/>
    <w:rsid w:val="00BD531C"/>
    <w:rsid w:val="00BD54C0"/>
    <w:rsid w:val="00BD5524"/>
    <w:rsid w:val="00BD567E"/>
    <w:rsid w:val="00BD5BB2"/>
    <w:rsid w:val="00BD6A7E"/>
    <w:rsid w:val="00BD6BBD"/>
    <w:rsid w:val="00BD6BE4"/>
    <w:rsid w:val="00BD6E54"/>
    <w:rsid w:val="00BD7163"/>
    <w:rsid w:val="00BD72A8"/>
    <w:rsid w:val="00BD72EC"/>
    <w:rsid w:val="00BD7313"/>
    <w:rsid w:val="00BD7B74"/>
    <w:rsid w:val="00BD7D5F"/>
    <w:rsid w:val="00BD7F65"/>
    <w:rsid w:val="00BE07A2"/>
    <w:rsid w:val="00BE087D"/>
    <w:rsid w:val="00BE1A4F"/>
    <w:rsid w:val="00BE1DED"/>
    <w:rsid w:val="00BE1E2A"/>
    <w:rsid w:val="00BE2357"/>
    <w:rsid w:val="00BE2646"/>
    <w:rsid w:val="00BE293D"/>
    <w:rsid w:val="00BE307D"/>
    <w:rsid w:val="00BE3246"/>
    <w:rsid w:val="00BE335D"/>
    <w:rsid w:val="00BE3488"/>
    <w:rsid w:val="00BE4099"/>
    <w:rsid w:val="00BE4768"/>
    <w:rsid w:val="00BE4C6A"/>
    <w:rsid w:val="00BE52C3"/>
    <w:rsid w:val="00BE588A"/>
    <w:rsid w:val="00BE605A"/>
    <w:rsid w:val="00BE63CE"/>
    <w:rsid w:val="00BE6599"/>
    <w:rsid w:val="00BE6CA9"/>
    <w:rsid w:val="00BE6D26"/>
    <w:rsid w:val="00BE7378"/>
    <w:rsid w:val="00BE75CA"/>
    <w:rsid w:val="00BE7F59"/>
    <w:rsid w:val="00BF0196"/>
    <w:rsid w:val="00BF0D24"/>
    <w:rsid w:val="00BF10C6"/>
    <w:rsid w:val="00BF1124"/>
    <w:rsid w:val="00BF2628"/>
    <w:rsid w:val="00BF29D3"/>
    <w:rsid w:val="00BF3041"/>
    <w:rsid w:val="00BF3163"/>
    <w:rsid w:val="00BF319E"/>
    <w:rsid w:val="00BF40FF"/>
    <w:rsid w:val="00BF42C5"/>
    <w:rsid w:val="00BF43DA"/>
    <w:rsid w:val="00BF4E09"/>
    <w:rsid w:val="00BF5355"/>
    <w:rsid w:val="00BF5879"/>
    <w:rsid w:val="00BF6420"/>
    <w:rsid w:val="00BF6F1C"/>
    <w:rsid w:val="00BF79AB"/>
    <w:rsid w:val="00C002F4"/>
    <w:rsid w:val="00C00715"/>
    <w:rsid w:val="00C0148C"/>
    <w:rsid w:val="00C018B8"/>
    <w:rsid w:val="00C01A79"/>
    <w:rsid w:val="00C01B6F"/>
    <w:rsid w:val="00C02002"/>
    <w:rsid w:val="00C02129"/>
    <w:rsid w:val="00C02431"/>
    <w:rsid w:val="00C02C18"/>
    <w:rsid w:val="00C02FA5"/>
    <w:rsid w:val="00C03098"/>
    <w:rsid w:val="00C033CC"/>
    <w:rsid w:val="00C0359D"/>
    <w:rsid w:val="00C03625"/>
    <w:rsid w:val="00C036F4"/>
    <w:rsid w:val="00C039F4"/>
    <w:rsid w:val="00C04171"/>
    <w:rsid w:val="00C04566"/>
    <w:rsid w:val="00C04E55"/>
    <w:rsid w:val="00C050D4"/>
    <w:rsid w:val="00C05125"/>
    <w:rsid w:val="00C05205"/>
    <w:rsid w:val="00C0529C"/>
    <w:rsid w:val="00C05A66"/>
    <w:rsid w:val="00C062D7"/>
    <w:rsid w:val="00C067C9"/>
    <w:rsid w:val="00C0693C"/>
    <w:rsid w:val="00C06A41"/>
    <w:rsid w:val="00C06AA7"/>
    <w:rsid w:val="00C06B6E"/>
    <w:rsid w:val="00C06D2A"/>
    <w:rsid w:val="00C076D1"/>
    <w:rsid w:val="00C07C9F"/>
    <w:rsid w:val="00C07D1D"/>
    <w:rsid w:val="00C10110"/>
    <w:rsid w:val="00C105D4"/>
    <w:rsid w:val="00C1091C"/>
    <w:rsid w:val="00C109FF"/>
    <w:rsid w:val="00C10E1B"/>
    <w:rsid w:val="00C111D2"/>
    <w:rsid w:val="00C11639"/>
    <w:rsid w:val="00C117C8"/>
    <w:rsid w:val="00C11E7D"/>
    <w:rsid w:val="00C12017"/>
    <w:rsid w:val="00C1202B"/>
    <w:rsid w:val="00C12B58"/>
    <w:rsid w:val="00C13FE0"/>
    <w:rsid w:val="00C15A86"/>
    <w:rsid w:val="00C15B20"/>
    <w:rsid w:val="00C166E2"/>
    <w:rsid w:val="00C1670C"/>
    <w:rsid w:val="00C16A31"/>
    <w:rsid w:val="00C16F66"/>
    <w:rsid w:val="00C17174"/>
    <w:rsid w:val="00C17812"/>
    <w:rsid w:val="00C179A7"/>
    <w:rsid w:val="00C17FB5"/>
    <w:rsid w:val="00C20273"/>
    <w:rsid w:val="00C2149A"/>
    <w:rsid w:val="00C217BC"/>
    <w:rsid w:val="00C21F0C"/>
    <w:rsid w:val="00C22062"/>
    <w:rsid w:val="00C230F7"/>
    <w:rsid w:val="00C2381E"/>
    <w:rsid w:val="00C23839"/>
    <w:rsid w:val="00C238B2"/>
    <w:rsid w:val="00C238CE"/>
    <w:rsid w:val="00C23A17"/>
    <w:rsid w:val="00C23A62"/>
    <w:rsid w:val="00C2437C"/>
    <w:rsid w:val="00C24427"/>
    <w:rsid w:val="00C24A06"/>
    <w:rsid w:val="00C24F39"/>
    <w:rsid w:val="00C25045"/>
    <w:rsid w:val="00C2551D"/>
    <w:rsid w:val="00C2561B"/>
    <w:rsid w:val="00C2661A"/>
    <w:rsid w:val="00C26B36"/>
    <w:rsid w:val="00C26BCB"/>
    <w:rsid w:val="00C26EB8"/>
    <w:rsid w:val="00C272DF"/>
    <w:rsid w:val="00C2738C"/>
    <w:rsid w:val="00C274B7"/>
    <w:rsid w:val="00C2759F"/>
    <w:rsid w:val="00C279EB"/>
    <w:rsid w:val="00C30560"/>
    <w:rsid w:val="00C30733"/>
    <w:rsid w:val="00C30A30"/>
    <w:rsid w:val="00C30F6D"/>
    <w:rsid w:val="00C314D1"/>
    <w:rsid w:val="00C32376"/>
    <w:rsid w:val="00C33382"/>
    <w:rsid w:val="00C3382C"/>
    <w:rsid w:val="00C33B6B"/>
    <w:rsid w:val="00C34066"/>
    <w:rsid w:val="00C343FF"/>
    <w:rsid w:val="00C347C2"/>
    <w:rsid w:val="00C34C16"/>
    <w:rsid w:val="00C35432"/>
    <w:rsid w:val="00C35C7F"/>
    <w:rsid w:val="00C35E52"/>
    <w:rsid w:val="00C3600A"/>
    <w:rsid w:val="00C362CB"/>
    <w:rsid w:val="00C36614"/>
    <w:rsid w:val="00C3665B"/>
    <w:rsid w:val="00C366F8"/>
    <w:rsid w:val="00C36D23"/>
    <w:rsid w:val="00C3796A"/>
    <w:rsid w:val="00C37D69"/>
    <w:rsid w:val="00C37E10"/>
    <w:rsid w:val="00C41866"/>
    <w:rsid w:val="00C41D37"/>
    <w:rsid w:val="00C41E50"/>
    <w:rsid w:val="00C42E30"/>
    <w:rsid w:val="00C435C3"/>
    <w:rsid w:val="00C4381D"/>
    <w:rsid w:val="00C444CE"/>
    <w:rsid w:val="00C44D5A"/>
    <w:rsid w:val="00C450FF"/>
    <w:rsid w:val="00C46F1E"/>
    <w:rsid w:val="00C46F53"/>
    <w:rsid w:val="00C471B2"/>
    <w:rsid w:val="00C47615"/>
    <w:rsid w:val="00C500B7"/>
    <w:rsid w:val="00C5016E"/>
    <w:rsid w:val="00C50403"/>
    <w:rsid w:val="00C504FF"/>
    <w:rsid w:val="00C51153"/>
    <w:rsid w:val="00C513B5"/>
    <w:rsid w:val="00C514F7"/>
    <w:rsid w:val="00C51878"/>
    <w:rsid w:val="00C51CC5"/>
    <w:rsid w:val="00C51F27"/>
    <w:rsid w:val="00C52358"/>
    <w:rsid w:val="00C5274C"/>
    <w:rsid w:val="00C52A63"/>
    <w:rsid w:val="00C52C7A"/>
    <w:rsid w:val="00C52DAF"/>
    <w:rsid w:val="00C5304F"/>
    <w:rsid w:val="00C5314F"/>
    <w:rsid w:val="00C539F4"/>
    <w:rsid w:val="00C53A32"/>
    <w:rsid w:val="00C53AA2"/>
    <w:rsid w:val="00C53CEF"/>
    <w:rsid w:val="00C5460A"/>
    <w:rsid w:val="00C54FF0"/>
    <w:rsid w:val="00C559CF"/>
    <w:rsid w:val="00C55A84"/>
    <w:rsid w:val="00C55CD6"/>
    <w:rsid w:val="00C55EA1"/>
    <w:rsid w:val="00C568FC"/>
    <w:rsid w:val="00C56A7E"/>
    <w:rsid w:val="00C60B2E"/>
    <w:rsid w:val="00C61167"/>
    <w:rsid w:val="00C61BC9"/>
    <w:rsid w:val="00C61FA3"/>
    <w:rsid w:val="00C621C3"/>
    <w:rsid w:val="00C62422"/>
    <w:rsid w:val="00C62567"/>
    <w:rsid w:val="00C62BB5"/>
    <w:rsid w:val="00C62DE3"/>
    <w:rsid w:val="00C62F96"/>
    <w:rsid w:val="00C632A6"/>
    <w:rsid w:val="00C63481"/>
    <w:rsid w:val="00C6371C"/>
    <w:rsid w:val="00C63792"/>
    <w:rsid w:val="00C643BA"/>
    <w:rsid w:val="00C645E8"/>
    <w:rsid w:val="00C64EF2"/>
    <w:rsid w:val="00C65047"/>
    <w:rsid w:val="00C65640"/>
    <w:rsid w:val="00C65800"/>
    <w:rsid w:val="00C6586A"/>
    <w:rsid w:val="00C65886"/>
    <w:rsid w:val="00C668B4"/>
    <w:rsid w:val="00C66CB0"/>
    <w:rsid w:val="00C67091"/>
    <w:rsid w:val="00C67385"/>
    <w:rsid w:val="00C679AC"/>
    <w:rsid w:val="00C67E6E"/>
    <w:rsid w:val="00C7018A"/>
    <w:rsid w:val="00C70C79"/>
    <w:rsid w:val="00C70C94"/>
    <w:rsid w:val="00C71A6B"/>
    <w:rsid w:val="00C71CC3"/>
    <w:rsid w:val="00C726D2"/>
    <w:rsid w:val="00C7360B"/>
    <w:rsid w:val="00C73750"/>
    <w:rsid w:val="00C74096"/>
    <w:rsid w:val="00C7412D"/>
    <w:rsid w:val="00C7435A"/>
    <w:rsid w:val="00C74986"/>
    <w:rsid w:val="00C75058"/>
    <w:rsid w:val="00C75222"/>
    <w:rsid w:val="00C7525C"/>
    <w:rsid w:val="00C755A1"/>
    <w:rsid w:val="00C75BDB"/>
    <w:rsid w:val="00C76F23"/>
    <w:rsid w:val="00C77166"/>
    <w:rsid w:val="00C7734F"/>
    <w:rsid w:val="00C775CD"/>
    <w:rsid w:val="00C778BD"/>
    <w:rsid w:val="00C77CB1"/>
    <w:rsid w:val="00C80119"/>
    <w:rsid w:val="00C81147"/>
    <w:rsid w:val="00C81483"/>
    <w:rsid w:val="00C8210E"/>
    <w:rsid w:val="00C82557"/>
    <w:rsid w:val="00C825FE"/>
    <w:rsid w:val="00C82D34"/>
    <w:rsid w:val="00C82D97"/>
    <w:rsid w:val="00C82EB7"/>
    <w:rsid w:val="00C82F10"/>
    <w:rsid w:val="00C83310"/>
    <w:rsid w:val="00C83750"/>
    <w:rsid w:val="00C83AB3"/>
    <w:rsid w:val="00C83F61"/>
    <w:rsid w:val="00C84A80"/>
    <w:rsid w:val="00C85435"/>
    <w:rsid w:val="00C859B1"/>
    <w:rsid w:val="00C866FF"/>
    <w:rsid w:val="00C86FA4"/>
    <w:rsid w:val="00C8710A"/>
    <w:rsid w:val="00C8754E"/>
    <w:rsid w:val="00C903F9"/>
    <w:rsid w:val="00C9050A"/>
    <w:rsid w:val="00C907FE"/>
    <w:rsid w:val="00C90902"/>
    <w:rsid w:val="00C90DBF"/>
    <w:rsid w:val="00C910FC"/>
    <w:rsid w:val="00C91B89"/>
    <w:rsid w:val="00C91CC1"/>
    <w:rsid w:val="00C920A7"/>
    <w:rsid w:val="00C92609"/>
    <w:rsid w:val="00C93053"/>
    <w:rsid w:val="00C93383"/>
    <w:rsid w:val="00C938E1"/>
    <w:rsid w:val="00C93D39"/>
    <w:rsid w:val="00C93FB5"/>
    <w:rsid w:val="00C945E6"/>
    <w:rsid w:val="00C94DF9"/>
    <w:rsid w:val="00C94E44"/>
    <w:rsid w:val="00C9540A"/>
    <w:rsid w:val="00C956C0"/>
    <w:rsid w:val="00C958A3"/>
    <w:rsid w:val="00C96602"/>
    <w:rsid w:val="00C96B65"/>
    <w:rsid w:val="00C96E82"/>
    <w:rsid w:val="00C970D9"/>
    <w:rsid w:val="00C970F8"/>
    <w:rsid w:val="00C9742F"/>
    <w:rsid w:val="00C9770B"/>
    <w:rsid w:val="00C9779C"/>
    <w:rsid w:val="00CA0125"/>
    <w:rsid w:val="00CA03CA"/>
    <w:rsid w:val="00CA069A"/>
    <w:rsid w:val="00CA07A9"/>
    <w:rsid w:val="00CA08A6"/>
    <w:rsid w:val="00CA1267"/>
    <w:rsid w:val="00CA13DD"/>
    <w:rsid w:val="00CA14EA"/>
    <w:rsid w:val="00CA1AFD"/>
    <w:rsid w:val="00CA1EA2"/>
    <w:rsid w:val="00CA31F8"/>
    <w:rsid w:val="00CA32C2"/>
    <w:rsid w:val="00CA34BE"/>
    <w:rsid w:val="00CA36D6"/>
    <w:rsid w:val="00CA36F9"/>
    <w:rsid w:val="00CA38FA"/>
    <w:rsid w:val="00CA3CA8"/>
    <w:rsid w:val="00CA3DBA"/>
    <w:rsid w:val="00CA4D95"/>
    <w:rsid w:val="00CA62AA"/>
    <w:rsid w:val="00CA62E4"/>
    <w:rsid w:val="00CA67F5"/>
    <w:rsid w:val="00CA7655"/>
    <w:rsid w:val="00CA7E0E"/>
    <w:rsid w:val="00CB096D"/>
    <w:rsid w:val="00CB0F63"/>
    <w:rsid w:val="00CB1187"/>
    <w:rsid w:val="00CB11C0"/>
    <w:rsid w:val="00CB1D97"/>
    <w:rsid w:val="00CB2087"/>
    <w:rsid w:val="00CB2118"/>
    <w:rsid w:val="00CB34A2"/>
    <w:rsid w:val="00CB35D0"/>
    <w:rsid w:val="00CB3A2D"/>
    <w:rsid w:val="00CB3F91"/>
    <w:rsid w:val="00CB432D"/>
    <w:rsid w:val="00CB44FC"/>
    <w:rsid w:val="00CB48B2"/>
    <w:rsid w:val="00CB4B73"/>
    <w:rsid w:val="00CB5143"/>
    <w:rsid w:val="00CB51B3"/>
    <w:rsid w:val="00CB533F"/>
    <w:rsid w:val="00CB5479"/>
    <w:rsid w:val="00CB582C"/>
    <w:rsid w:val="00CB5C48"/>
    <w:rsid w:val="00CB60EF"/>
    <w:rsid w:val="00CB6B88"/>
    <w:rsid w:val="00CB7398"/>
    <w:rsid w:val="00CB78A2"/>
    <w:rsid w:val="00CB790A"/>
    <w:rsid w:val="00CC09ED"/>
    <w:rsid w:val="00CC120D"/>
    <w:rsid w:val="00CC13CA"/>
    <w:rsid w:val="00CC1CFB"/>
    <w:rsid w:val="00CC1E1E"/>
    <w:rsid w:val="00CC1ED3"/>
    <w:rsid w:val="00CC2267"/>
    <w:rsid w:val="00CC2AB1"/>
    <w:rsid w:val="00CC3286"/>
    <w:rsid w:val="00CC33E2"/>
    <w:rsid w:val="00CC3429"/>
    <w:rsid w:val="00CC3A46"/>
    <w:rsid w:val="00CC3D08"/>
    <w:rsid w:val="00CC4030"/>
    <w:rsid w:val="00CC407B"/>
    <w:rsid w:val="00CC41C7"/>
    <w:rsid w:val="00CC42CF"/>
    <w:rsid w:val="00CC47D3"/>
    <w:rsid w:val="00CC5429"/>
    <w:rsid w:val="00CC5D02"/>
    <w:rsid w:val="00CC5DED"/>
    <w:rsid w:val="00CC5FD4"/>
    <w:rsid w:val="00CC7B47"/>
    <w:rsid w:val="00CC7C2D"/>
    <w:rsid w:val="00CD0051"/>
    <w:rsid w:val="00CD040B"/>
    <w:rsid w:val="00CD078D"/>
    <w:rsid w:val="00CD07B9"/>
    <w:rsid w:val="00CD0C3C"/>
    <w:rsid w:val="00CD1370"/>
    <w:rsid w:val="00CD170F"/>
    <w:rsid w:val="00CD2306"/>
    <w:rsid w:val="00CD243D"/>
    <w:rsid w:val="00CD25F4"/>
    <w:rsid w:val="00CD2806"/>
    <w:rsid w:val="00CD2971"/>
    <w:rsid w:val="00CD2E5F"/>
    <w:rsid w:val="00CD2F2F"/>
    <w:rsid w:val="00CD3305"/>
    <w:rsid w:val="00CD37F5"/>
    <w:rsid w:val="00CD3DAF"/>
    <w:rsid w:val="00CD437F"/>
    <w:rsid w:val="00CD4E5A"/>
    <w:rsid w:val="00CD4FA1"/>
    <w:rsid w:val="00CD54E5"/>
    <w:rsid w:val="00CD5E04"/>
    <w:rsid w:val="00CD5FB7"/>
    <w:rsid w:val="00CD5FBB"/>
    <w:rsid w:val="00CD67D3"/>
    <w:rsid w:val="00CD6B14"/>
    <w:rsid w:val="00CD6E45"/>
    <w:rsid w:val="00CD6F51"/>
    <w:rsid w:val="00CD708F"/>
    <w:rsid w:val="00CD74B7"/>
    <w:rsid w:val="00CD779D"/>
    <w:rsid w:val="00CD78A1"/>
    <w:rsid w:val="00CD7B3D"/>
    <w:rsid w:val="00CE0455"/>
    <w:rsid w:val="00CE152A"/>
    <w:rsid w:val="00CE1647"/>
    <w:rsid w:val="00CE1A67"/>
    <w:rsid w:val="00CE2148"/>
    <w:rsid w:val="00CE21F7"/>
    <w:rsid w:val="00CE2919"/>
    <w:rsid w:val="00CE2F3F"/>
    <w:rsid w:val="00CE35A8"/>
    <w:rsid w:val="00CE35D0"/>
    <w:rsid w:val="00CE398E"/>
    <w:rsid w:val="00CE4301"/>
    <w:rsid w:val="00CE44B0"/>
    <w:rsid w:val="00CE474F"/>
    <w:rsid w:val="00CE49A3"/>
    <w:rsid w:val="00CE4D4B"/>
    <w:rsid w:val="00CE5637"/>
    <w:rsid w:val="00CE5BAD"/>
    <w:rsid w:val="00CE6098"/>
    <w:rsid w:val="00CE6757"/>
    <w:rsid w:val="00CE67E1"/>
    <w:rsid w:val="00CE6E43"/>
    <w:rsid w:val="00CE7048"/>
    <w:rsid w:val="00CE7115"/>
    <w:rsid w:val="00CE7B2A"/>
    <w:rsid w:val="00CF030A"/>
    <w:rsid w:val="00CF0F99"/>
    <w:rsid w:val="00CF1B4E"/>
    <w:rsid w:val="00CF1D3D"/>
    <w:rsid w:val="00CF2651"/>
    <w:rsid w:val="00CF2A7D"/>
    <w:rsid w:val="00CF2E87"/>
    <w:rsid w:val="00CF2F6A"/>
    <w:rsid w:val="00CF32BA"/>
    <w:rsid w:val="00CF38DA"/>
    <w:rsid w:val="00CF3D29"/>
    <w:rsid w:val="00CF3F1F"/>
    <w:rsid w:val="00CF403B"/>
    <w:rsid w:val="00CF49B9"/>
    <w:rsid w:val="00CF5847"/>
    <w:rsid w:val="00CF5B06"/>
    <w:rsid w:val="00CF5BF6"/>
    <w:rsid w:val="00CF6DC4"/>
    <w:rsid w:val="00CF6F40"/>
    <w:rsid w:val="00CF72B4"/>
    <w:rsid w:val="00CF73DF"/>
    <w:rsid w:val="00CF7B55"/>
    <w:rsid w:val="00CF7F75"/>
    <w:rsid w:val="00D00304"/>
    <w:rsid w:val="00D00AFE"/>
    <w:rsid w:val="00D019A0"/>
    <w:rsid w:val="00D01A11"/>
    <w:rsid w:val="00D01AF5"/>
    <w:rsid w:val="00D02423"/>
    <w:rsid w:val="00D029EB"/>
    <w:rsid w:val="00D03795"/>
    <w:rsid w:val="00D03C9D"/>
    <w:rsid w:val="00D0426A"/>
    <w:rsid w:val="00D05313"/>
    <w:rsid w:val="00D055BA"/>
    <w:rsid w:val="00D056DB"/>
    <w:rsid w:val="00D0585E"/>
    <w:rsid w:val="00D060FD"/>
    <w:rsid w:val="00D067D6"/>
    <w:rsid w:val="00D073C1"/>
    <w:rsid w:val="00D105AA"/>
    <w:rsid w:val="00D10E1D"/>
    <w:rsid w:val="00D10EEC"/>
    <w:rsid w:val="00D110C8"/>
    <w:rsid w:val="00D1179A"/>
    <w:rsid w:val="00D1189E"/>
    <w:rsid w:val="00D12140"/>
    <w:rsid w:val="00D12E80"/>
    <w:rsid w:val="00D142D2"/>
    <w:rsid w:val="00D1436F"/>
    <w:rsid w:val="00D14431"/>
    <w:rsid w:val="00D14D24"/>
    <w:rsid w:val="00D14DED"/>
    <w:rsid w:val="00D1554E"/>
    <w:rsid w:val="00D15C36"/>
    <w:rsid w:val="00D15DC6"/>
    <w:rsid w:val="00D16066"/>
    <w:rsid w:val="00D16609"/>
    <w:rsid w:val="00D1684E"/>
    <w:rsid w:val="00D1697B"/>
    <w:rsid w:val="00D17621"/>
    <w:rsid w:val="00D17B51"/>
    <w:rsid w:val="00D17F5A"/>
    <w:rsid w:val="00D20030"/>
    <w:rsid w:val="00D2095B"/>
    <w:rsid w:val="00D209F4"/>
    <w:rsid w:val="00D2170F"/>
    <w:rsid w:val="00D21BB0"/>
    <w:rsid w:val="00D21E5C"/>
    <w:rsid w:val="00D2207E"/>
    <w:rsid w:val="00D22BE9"/>
    <w:rsid w:val="00D2340B"/>
    <w:rsid w:val="00D2379C"/>
    <w:rsid w:val="00D23B70"/>
    <w:rsid w:val="00D245B9"/>
    <w:rsid w:val="00D246EC"/>
    <w:rsid w:val="00D24AFF"/>
    <w:rsid w:val="00D24D59"/>
    <w:rsid w:val="00D25AF7"/>
    <w:rsid w:val="00D26088"/>
    <w:rsid w:val="00D26A3A"/>
    <w:rsid w:val="00D273CC"/>
    <w:rsid w:val="00D277D6"/>
    <w:rsid w:val="00D300F5"/>
    <w:rsid w:val="00D30127"/>
    <w:rsid w:val="00D30B27"/>
    <w:rsid w:val="00D311AC"/>
    <w:rsid w:val="00D31263"/>
    <w:rsid w:val="00D31932"/>
    <w:rsid w:val="00D31CA9"/>
    <w:rsid w:val="00D32229"/>
    <w:rsid w:val="00D32370"/>
    <w:rsid w:val="00D32ACD"/>
    <w:rsid w:val="00D32FE9"/>
    <w:rsid w:val="00D331AA"/>
    <w:rsid w:val="00D3351B"/>
    <w:rsid w:val="00D33C96"/>
    <w:rsid w:val="00D33E74"/>
    <w:rsid w:val="00D33EDB"/>
    <w:rsid w:val="00D3422B"/>
    <w:rsid w:val="00D34AFA"/>
    <w:rsid w:val="00D35023"/>
    <w:rsid w:val="00D35360"/>
    <w:rsid w:val="00D35580"/>
    <w:rsid w:val="00D35E7B"/>
    <w:rsid w:val="00D36B36"/>
    <w:rsid w:val="00D37131"/>
    <w:rsid w:val="00D3769A"/>
    <w:rsid w:val="00D3797A"/>
    <w:rsid w:val="00D40271"/>
    <w:rsid w:val="00D40433"/>
    <w:rsid w:val="00D406FC"/>
    <w:rsid w:val="00D40906"/>
    <w:rsid w:val="00D418D9"/>
    <w:rsid w:val="00D428C2"/>
    <w:rsid w:val="00D4329C"/>
    <w:rsid w:val="00D437E0"/>
    <w:rsid w:val="00D43BA1"/>
    <w:rsid w:val="00D44EB4"/>
    <w:rsid w:val="00D45746"/>
    <w:rsid w:val="00D45F19"/>
    <w:rsid w:val="00D46399"/>
    <w:rsid w:val="00D47B05"/>
    <w:rsid w:val="00D47C70"/>
    <w:rsid w:val="00D500F6"/>
    <w:rsid w:val="00D50204"/>
    <w:rsid w:val="00D506EA"/>
    <w:rsid w:val="00D51022"/>
    <w:rsid w:val="00D51BD7"/>
    <w:rsid w:val="00D51E27"/>
    <w:rsid w:val="00D521C8"/>
    <w:rsid w:val="00D5315D"/>
    <w:rsid w:val="00D5391D"/>
    <w:rsid w:val="00D54877"/>
    <w:rsid w:val="00D54D60"/>
    <w:rsid w:val="00D552F2"/>
    <w:rsid w:val="00D55537"/>
    <w:rsid w:val="00D55EF8"/>
    <w:rsid w:val="00D56186"/>
    <w:rsid w:val="00D564CC"/>
    <w:rsid w:val="00D5711D"/>
    <w:rsid w:val="00D571E6"/>
    <w:rsid w:val="00D57926"/>
    <w:rsid w:val="00D5797A"/>
    <w:rsid w:val="00D60361"/>
    <w:rsid w:val="00D60E3D"/>
    <w:rsid w:val="00D61169"/>
    <w:rsid w:val="00D6198A"/>
    <w:rsid w:val="00D62021"/>
    <w:rsid w:val="00D62070"/>
    <w:rsid w:val="00D6228E"/>
    <w:rsid w:val="00D62301"/>
    <w:rsid w:val="00D63469"/>
    <w:rsid w:val="00D63AA7"/>
    <w:rsid w:val="00D63DD6"/>
    <w:rsid w:val="00D64582"/>
    <w:rsid w:val="00D65270"/>
    <w:rsid w:val="00D65341"/>
    <w:rsid w:val="00D654F0"/>
    <w:rsid w:val="00D65725"/>
    <w:rsid w:val="00D65B9C"/>
    <w:rsid w:val="00D65BE1"/>
    <w:rsid w:val="00D65C3B"/>
    <w:rsid w:val="00D65DD2"/>
    <w:rsid w:val="00D65EB5"/>
    <w:rsid w:val="00D663BA"/>
    <w:rsid w:val="00D669CB"/>
    <w:rsid w:val="00D66B7C"/>
    <w:rsid w:val="00D6747B"/>
    <w:rsid w:val="00D674E8"/>
    <w:rsid w:val="00D67F60"/>
    <w:rsid w:val="00D70BAF"/>
    <w:rsid w:val="00D712B4"/>
    <w:rsid w:val="00D71BF9"/>
    <w:rsid w:val="00D71C09"/>
    <w:rsid w:val="00D724F7"/>
    <w:rsid w:val="00D72AD3"/>
    <w:rsid w:val="00D72BFA"/>
    <w:rsid w:val="00D7344F"/>
    <w:rsid w:val="00D739FF"/>
    <w:rsid w:val="00D73B0C"/>
    <w:rsid w:val="00D73B8F"/>
    <w:rsid w:val="00D73BD3"/>
    <w:rsid w:val="00D743D9"/>
    <w:rsid w:val="00D7451D"/>
    <w:rsid w:val="00D748B8"/>
    <w:rsid w:val="00D75163"/>
    <w:rsid w:val="00D7532A"/>
    <w:rsid w:val="00D755EF"/>
    <w:rsid w:val="00D767DD"/>
    <w:rsid w:val="00D76BF2"/>
    <w:rsid w:val="00D76D83"/>
    <w:rsid w:val="00D76FFA"/>
    <w:rsid w:val="00D77A25"/>
    <w:rsid w:val="00D77D07"/>
    <w:rsid w:val="00D77D9A"/>
    <w:rsid w:val="00D801FA"/>
    <w:rsid w:val="00D80CC5"/>
    <w:rsid w:val="00D8135D"/>
    <w:rsid w:val="00D816DF"/>
    <w:rsid w:val="00D81838"/>
    <w:rsid w:val="00D818BF"/>
    <w:rsid w:val="00D81B7A"/>
    <w:rsid w:val="00D81C0C"/>
    <w:rsid w:val="00D81C26"/>
    <w:rsid w:val="00D82490"/>
    <w:rsid w:val="00D824D6"/>
    <w:rsid w:val="00D8255A"/>
    <w:rsid w:val="00D828A9"/>
    <w:rsid w:val="00D83D55"/>
    <w:rsid w:val="00D841DD"/>
    <w:rsid w:val="00D8422A"/>
    <w:rsid w:val="00D84489"/>
    <w:rsid w:val="00D84B80"/>
    <w:rsid w:val="00D84D44"/>
    <w:rsid w:val="00D84DE8"/>
    <w:rsid w:val="00D84E7F"/>
    <w:rsid w:val="00D856DF"/>
    <w:rsid w:val="00D85828"/>
    <w:rsid w:val="00D85A34"/>
    <w:rsid w:val="00D85A91"/>
    <w:rsid w:val="00D860F4"/>
    <w:rsid w:val="00D86114"/>
    <w:rsid w:val="00D8628D"/>
    <w:rsid w:val="00D864E7"/>
    <w:rsid w:val="00D87B56"/>
    <w:rsid w:val="00D90118"/>
    <w:rsid w:val="00D905C3"/>
    <w:rsid w:val="00D90885"/>
    <w:rsid w:val="00D90B2C"/>
    <w:rsid w:val="00D90DBA"/>
    <w:rsid w:val="00D90F18"/>
    <w:rsid w:val="00D910B9"/>
    <w:rsid w:val="00D91350"/>
    <w:rsid w:val="00D91547"/>
    <w:rsid w:val="00D917F9"/>
    <w:rsid w:val="00D91C46"/>
    <w:rsid w:val="00D91DD9"/>
    <w:rsid w:val="00D91E2B"/>
    <w:rsid w:val="00D9242B"/>
    <w:rsid w:val="00D92525"/>
    <w:rsid w:val="00D92866"/>
    <w:rsid w:val="00D929A9"/>
    <w:rsid w:val="00D92A38"/>
    <w:rsid w:val="00D92A64"/>
    <w:rsid w:val="00D92AE8"/>
    <w:rsid w:val="00D93BE3"/>
    <w:rsid w:val="00D93CDF"/>
    <w:rsid w:val="00D943F8"/>
    <w:rsid w:val="00D948CD"/>
    <w:rsid w:val="00D94A96"/>
    <w:rsid w:val="00D94AFD"/>
    <w:rsid w:val="00D95589"/>
    <w:rsid w:val="00D95F82"/>
    <w:rsid w:val="00D960E6"/>
    <w:rsid w:val="00D96C84"/>
    <w:rsid w:val="00D97067"/>
    <w:rsid w:val="00D97BB7"/>
    <w:rsid w:val="00D97E9A"/>
    <w:rsid w:val="00DA081E"/>
    <w:rsid w:val="00DA0A17"/>
    <w:rsid w:val="00DA1B9A"/>
    <w:rsid w:val="00DA2488"/>
    <w:rsid w:val="00DA2865"/>
    <w:rsid w:val="00DA29E9"/>
    <w:rsid w:val="00DA3483"/>
    <w:rsid w:val="00DA36D3"/>
    <w:rsid w:val="00DA4BBA"/>
    <w:rsid w:val="00DA4C2D"/>
    <w:rsid w:val="00DA51C9"/>
    <w:rsid w:val="00DA548D"/>
    <w:rsid w:val="00DA5713"/>
    <w:rsid w:val="00DA5D22"/>
    <w:rsid w:val="00DA6239"/>
    <w:rsid w:val="00DA64AE"/>
    <w:rsid w:val="00DA6B07"/>
    <w:rsid w:val="00DA6E85"/>
    <w:rsid w:val="00DA72FF"/>
    <w:rsid w:val="00DA75DB"/>
    <w:rsid w:val="00DA7776"/>
    <w:rsid w:val="00DB06E0"/>
    <w:rsid w:val="00DB0AB8"/>
    <w:rsid w:val="00DB0F64"/>
    <w:rsid w:val="00DB0F9C"/>
    <w:rsid w:val="00DB128C"/>
    <w:rsid w:val="00DB14CC"/>
    <w:rsid w:val="00DB19A2"/>
    <w:rsid w:val="00DB1E1C"/>
    <w:rsid w:val="00DB24EF"/>
    <w:rsid w:val="00DB252C"/>
    <w:rsid w:val="00DB2D9C"/>
    <w:rsid w:val="00DB32B7"/>
    <w:rsid w:val="00DB365E"/>
    <w:rsid w:val="00DB383F"/>
    <w:rsid w:val="00DB3DAE"/>
    <w:rsid w:val="00DB3FB6"/>
    <w:rsid w:val="00DB538C"/>
    <w:rsid w:val="00DB5A9E"/>
    <w:rsid w:val="00DB5EAD"/>
    <w:rsid w:val="00DB5F95"/>
    <w:rsid w:val="00DB6444"/>
    <w:rsid w:val="00DB6938"/>
    <w:rsid w:val="00DB71AE"/>
    <w:rsid w:val="00DB7B4F"/>
    <w:rsid w:val="00DB7BFD"/>
    <w:rsid w:val="00DC00BD"/>
    <w:rsid w:val="00DC034D"/>
    <w:rsid w:val="00DC100C"/>
    <w:rsid w:val="00DC16CB"/>
    <w:rsid w:val="00DC16DB"/>
    <w:rsid w:val="00DC1E9A"/>
    <w:rsid w:val="00DC2403"/>
    <w:rsid w:val="00DC33BB"/>
    <w:rsid w:val="00DC3921"/>
    <w:rsid w:val="00DC3B86"/>
    <w:rsid w:val="00DC3D07"/>
    <w:rsid w:val="00DC500A"/>
    <w:rsid w:val="00DC5F91"/>
    <w:rsid w:val="00DC653B"/>
    <w:rsid w:val="00DC65A4"/>
    <w:rsid w:val="00DC667D"/>
    <w:rsid w:val="00DC6B9A"/>
    <w:rsid w:val="00DC6E26"/>
    <w:rsid w:val="00DC72D0"/>
    <w:rsid w:val="00DC735A"/>
    <w:rsid w:val="00DC7483"/>
    <w:rsid w:val="00DC7D82"/>
    <w:rsid w:val="00DC7F65"/>
    <w:rsid w:val="00DD18E5"/>
    <w:rsid w:val="00DD1AFF"/>
    <w:rsid w:val="00DD1EEF"/>
    <w:rsid w:val="00DD23F8"/>
    <w:rsid w:val="00DD290E"/>
    <w:rsid w:val="00DD2D4B"/>
    <w:rsid w:val="00DD3400"/>
    <w:rsid w:val="00DD3AD0"/>
    <w:rsid w:val="00DD3B94"/>
    <w:rsid w:val="00DD46DD"/>
    <w:rsid w:val="00DD50AF"/>
    <w:rsid w:val="00DD5171"/>
    <w:rsid w:val="00DD5557"/>
    <w:rsid w:val="00DD57D4"/>
    <w:rsid w:val="00DD5800"/>
    <w:rsid w:val="00DD5A16"/>
    <w:rsid w:val="00DD5BB6"/>
    <w:rsid w:val="00DD6148"/>
    <w:rsid w:val="00DD68AA"/>
    <w:rsid w:val="00DD6F2A"/>
    <w:rsid w:val="00DD70B2"/>
    <w:rsid w:val="00DD7F25"/>
    <w:rsid w:val="00DE00BE"/>
    <w:rsid w:val="00DE04D2"/>
    <w:rsid w:val="00DE0F85"/>
    <w:rsid w:val="00DE17BA"/>
    <w:rsid w:val="00DE21E1"/>
    <w:rsid w:val="00DE2ECB"/>
    <w:rsid w:val="00DE37E9"/>
    <w:rsid w:val="00DE3C11"/>
    <w:rsid w:val="00DE3FE5"/>
    <w:rsid w:val="00DE42C0"/>
    <w:rsid w:val="00DE4306"/>
    <w:rsid w:val="00DE43A8"/>
    <w:rsid w:val="00DE49B8"/>
    <w:rsid w:val="00DE4A8F"/>
    <w:rsid w:val="00DE4C4E"/>
    <w:rsid w:val="00DE4FC0"/>
    <w:rsid w:val="00DE543E"/>
    <w:rsid w:val="00DE5458"/>
    <w:rsid w:val="00DE5AD2"/>
    <w:rsid w:val="00DE67CA"/>
    <w:rsid w:val="00DE686F"/>
    <w:rsid w:val="00DE71DC"/>
    <w:rsid w:val="00DE73F0"/>
    <w:rsid w:val="00DE7726"/>
    <w:rsid w:val="00DE7B85"/>
    <w:rsid w:val="00DF0247"/>
    <w:rsid w:val="00DF042B"/>
    <w:rsid w:val="00DF062F"/>
    <w:rsid w:val="00DF078D"/>
    <w:rsid w:val="00DF1536"/>
    <w:rsid w:val="00DF2C26"/>
    <w:rsid w:val="00DF2C76"/>
    <w:rsid w:val="00DF2ED3"/>
    <w:rsid w:val="00DF3560"/>
    <w:rsid w:val="00DF3DB0"/>
    <w:rsid w:val="00DF4449"/>
    <w:rsid w:val="00DF5098"/>
    <w:rsid w:val="00DF5206"/>
    <w:rsid w:val="00DF57D8"/>
    <w:rsid w:val="00DF6311"/>
    <w:rsid w:val="00DF6486"/>
    <w:rsid w:val="00DF64CF"/>
    <w:rsid w:val="00DF6584"/>
    <w:rsid w:val="00DF6796"/>
    <w:rsid w:val="00DF6C24"/>
    <w:rsid w:val="00DF7BF9"/>
    <w:rsid w:val="00DF7D54"/>
    <w:rsid w:val="00E016A6"/>
    <w:rsid w:val="00E01951"/>
    <w:rsid w:val="00E01D36"/>
    <w:rsid w:val="00E01D7E"/>
    <w:rsid w:val="00E01DD2"/>
    <w:rsid w:val="00E0260C"/>
    <w:rsid w:val="00E02636"/>
    <w:rsid w:val="00E04E47"/>
    <w:rsid w:val="00E0552E"/>
    <w:rsid w:val="00E05AFB"/>
    <w:rsid w:val="00E06CEB"/>
    <w:rsid w:val="00E06ED6"/>
    <w:rsid w:val="00E071FE"/>
    <w:rsid w:val="00E07390"/>
    <w:rsid w:val="00E075D1"/>
    <w:rsid w:val="00E07601"/>
    <w:rsid w:val="00E07D60"/>
    <w:rsid w:val="00E07F3C"/>
    <w:rsid w:val="00E105FB"/>
    <w:rsid w:val="00E106A6"/>
    <w:rsid w:val="00E10CFD"/>
    <w:rsid w:val="00E10D93"/>
    <w:rsid w:val="00E110A9"/>
    <w:rsid w:val="00E119A6"/>
    <w:rsid w:val="00E120CE"/>
    <w:rsid w:val="00E12731"/>
    <w:rsid w:val="00E12B00"/>
    <w:rsid w:val="00E12CDB"/>
    <w:rsid w:val="00E12E04"/>
    <w:rsid w:val="00E12FBF"/>
    <w:rsid w:val="00E130A2"/>
    <w:rsid w:val="00E13353"/>
    <w:rsid w:val="00E133C9"/>
    <w:rsid w:val="00E134EC"/>
    <w:rsid w:val="00E13CF5"/>
    <w:rsid w:val="00E14108"/>
    <w:rsid w:val="00E1427B"/>
    <w:rsid w:val="00E147E9"/>
    <w:rsid w:val="00E15262"/>
    <w:rsid w:val="00E15485"/>
    <w:rsid w:val="00E15C67"/>
    <w:rsid w:val="00E16411"/>
    <w:rsid w:val="00E166B5"/>
    <w:rsid w:val="00E16AAC"/>
    <w:rsid w:val="00E171DE"/>
    <w:rsid w:val="00E172FC"/>
    <w:rsid w:val="00E1764C"/>
    <w:rsid w:val="00E20726"/>
    <w:rsid w:val="00E20DA3"/>
    <w:rsid w:val="00E21AD8"/>
    <w:rsid w:val="00E22A5E"/>
    <w:rsid w:val="00E22D45"/>
    <w:rsid w:val="00E2301C"/>
    <w:rsid w:val="00E2356E"/>
    <w:rsid w:val="00E23EA4"/>
    <w:rsid w:val="00E24362"/>
    <w:rsid w:val="00E25630"/>
    <w:rsid w:val="00E256C6"/>
    <w:rsid w:val="00E25B1C"/>
    <w:rsid w:val="00E25C69"/>
    <w:rsid w:val="00E25F6D"/>
    <w:rsid w:val="00E263CA"/>
    <w:rsid w:val="00E26790"/>
    <w:rsid w:val="00E26851"/>
    <w:rsid w:val="00E26A7D"/>
    <w:rsid w:val="00E27B30"/>
    <w:rsid w:val="00E3003A"/>
    <w:rsid w:val="00E302C2"/>
    <w:rsid w:val="00E303F9"/>
    <w:rsid w:val="00E307B2"/>
    <w:rsid w:val="00E31DA2"/>
    <w:rsid w:val="00E31E21"/>
    <w:rsid w:val="00E329B4"/>
    <w:rsid w:val="00E32E4E"/>
    <w:rsid w:val="00E3343F"/>
    <w:rsid w:val="00E33EF6"/>
    <w:rsid w:val="00E341A7"/>
    <w:rsid w:val="00E34494"/>
    <w:rsid w:val="00E34725"/>
    <w:rsid w:val="00E34A62"/>
    <w:rsid w:val="00E34D40"/>
    <w:rsid w:val="00E35770"/>
    <w:rsid w:val="00E358A2"/>
    <w:rsid w:val="00E35921"/>
    <w:rsid w:val="00E3596D"/>
    <w:rsid w:val="00E35C6C"/>
    <w:rsid w:val="00E36117"/>
    <w:rsid w:val="00E36340"/>
    <w:rsid w:val="00E36AA6"/>
    <w:rsid w:val="00E36BF0"/>
    <w:rsid w:val="00E36EE6"/>
    <w:rsid w:val="00E373F5"/>
    <w:rsid w:val="00E377B3"/>
    <w:rsid w:val="00E377C3"/>
    <w:rsid w:val="00E37B07"/>
    <w:rsid w:val="00E4000B"/>
    <w:rsid w:val="00E4016E"/>
    <w:rsid w:val="00E40281"/>
    <w:rsid w:val="00E416A9"/>
    <w:rsid w:val="00E419EF"/>
    <w:rsid w:val="00E41C4E"/>
    <w:rsid w:val="00E41FE0"/>
    <w:rsid w:val="00E420E8"/>
    <w:rsid w:val="00E42B13"/>
    <w:rsid w:val="00E42DCE"/>
    <w:rsid w:val="00E42EF1"/>
    <w:rsid w:val="00E432E4"/>
    <w:rsid w:val="00E43410"/>
    <w:rsid w:val="00E434EC"/>
    <w:rsid w:val="00E43660"/>
    <w:rsid w:val="00E43D83"/>
    <w:rsid w:val="00E44735"/>
    <w:rsid w:val="00E4556E"/>
    <w:rsid w:val="00E45574"/>
    <w:rsid w:val="00E45D3C"/>
    <w:rsid w:val="00E462B2"/>
    <w:rsid w:val="00E462B5"/>
    <w:rsid w:val="00E46319"/>
    <w:rsid w:val="00E4663B"/>
    <w:rsid w:val="00E46A28"/>
    <w:rsid w:val="00E46DED"/>
    <w:rsid w:val="00E47FD0"/>
    <w:rsid w:val="00E503EA"/>
    <w:rsid w:val="00E509BE"/>
    <w:rsid w:val="00E509D0"/>
    <w:rsid w:val="00E50D04"/>
    <w:rsid w:val="00E50D15"/>
    <w:rsid w:val="00E51564"/>
    <w:rsid w:val="00E5224C"/>
    <w:rsid w:val="00E522E0"/>
    <w:rsid w:val="00E524C6"/>
    <w:rsid w:val="00E527BE"/>
    <w:rsid w:val="00E52A5F"/>
    <w:rsid w:val="00E53130"/>
    <w:rsid w:val="00E533AC"/>
    <w:rsid w:val="00E533C3"/>
    <w:rsid w:val="00E53E6D"/>
    <w:rsid w:val="00E53F61"/>
    <w:rsid w:val="00E5410F"/>
    <w:rsid w:val="00E542ED"/>
    <w:rsid w:val="00E54438"/>
    <w:rsid w:val="00E54506"/>
    <w:rsid w:val="00E55558"/>
    <w:rsid w:val="00E5605E"/>
    <w:rsid w:val="00E56300"/>
    <w:rsid w:val="00E56908"/>
    <w:rsid w:val="00E56C15"/>
    <w:rsid w:val="00E56EE4"/>
    <w:rsid w:val="00E5791B"/>
    <w:rsid w:val="00E57A26"/>
    <w:rsid w:val="00E57C6E"/>
    <w:rsid w:val="00E57EA0"/>
    <w:rsid w:val="00E6008F"/>
    <w:rsid w:val="00E60643"/>
    <w:rsid w:val="00E60A81"/>
    <w:rsid w:val="00E60F13"/>
    <w:rsid w:val="00E610D3"/>
    <w:rsid w:val="00E61578"/>
    <w:rsid w:val="00E61988"/>
    <w:rsid w:val="00E6198D"/>
    <w:rsid w:val="00E6239A"/>
    <w:rsid w:val="00E62571"/>
    <w:rsid w:val="00E63C5B"/>
    <w:rsid w:val="00E63E0E"/>
    <w:rsid w:val="00E64163"/>
    <w:rsid w:val="00E64504"/>
    <w:rsid w:val="00E65133"/>
    <w:rsid w:val="00E6584B"/>
    <w:rsid w:val="00E65E7E"/>
    <w:rsid w:val="00E65EE7"/>
    <w:rsid w:val="00E65F0D"/>
    <w:rsid w:val="00E65FD1"/>
    <w:rsid w:val="00E66E4D"/>
    <w:rsid w:val="00E671E3"/>
    <w:rsid w:val="00E67E01"/>
    <w:rsid w:val="00E701D5"/>
    <w:rsid w:val="00E71A22"/>
    <w:rsid w:val="00E71B63"/>
    <w:rsid w:val="00E71C03"/>
    <w:rsid w:val="00E71DA0"/>
    <w:rsid w:val="00E72393"/>
    <w:rsid w:val="00E72FE4"/>
    <w:rsid w:val="00E7374F"/>
    <w:rsid w:val="00E739FA"/>
    <w:rsid w:val="00E73FA5"/>
    <w:rsid w:val="00E740CB"/>
    <w:rsid w:val="00E7467C"/>
    <w:rsid w:val="00E75571"/>
    <w:rsid w:val="00E75821"/>
    <w:rsid w:val="00E75BB7"/>
    <w:rsid w:val="00E7662B"/>
    <w:rsid w:val="00E767D2"/>
    <w:rsid w:val="00E769CE"/>
    <w:rsid w:val="00E76EDB"/>
    <w:rsid w:val="00E772BA"/>
    <w:rsid w:val="00E77CBF"/>
    <w:rsid w:val="00E77D11"/>
    <w:rsid w:val="00E80932"/>
    <w:rsid w:val="00E80984"/>
    <w:rsid w:val="00E816CE"/>
    <w:rsid w:val="00E817F0"/>
    <w:rsid w:val="00E82586"/>
    <w:rsid w:val="00E82B5A"/>
    <w:rsid w:val="00E831AB"/>
    <w:rsid w:val="00E834DB"/>
    <w:rsid w:val="00E84164"/>
    <w:rsid w:val="00E84285"/>
    <w:rsid w:val="00E84815"/>
    <w:rsid w:val="00E8498D"/>
    <w:rsid w:val="00E84EC8"/>
    <w:rsid w:val="00E84F6A"/>
    <w:rsid w:val="00E853CE"/>
    <w:rsid w:val="00E859E0"/>
    <w:rsid w:val="00E85A41"/>
    <w:rsid w:val="00E85B74"/>
    <w:rsid w:val="00E8604F"/>
    <w:rsid w:val="00E8611A"/>
    <w:rsid w:val="00E865A4"/>
    <w:rsid w:val="00E86659"/>
    <w:rsid w:val="00E8749D"/>
    <w:rsid w:val="00E876C5"/>
    <w:rsid w:val="00E8783E"/>
    <w:rsid w:val="00E90480"/>
    <w:rsid w:val="00E91F1B"/>
    <w:rsid w:val="00E922CA"/>
    <w:rsid w:val="00E923C7"/>
    <w:rsid w:val="00E92B9C"/>
    <w:rsid w:val="00E92C31"/>
    <w:rsid w:val="00E93468"/>
    <w:rsid w:val="00E93643"/>
    <w:rsid w:val="00E93F36"/>
    <w:rsid w:val="00E941B4"/>
    <w:rsid w:val="00E94EC3"/>
    <w:rsid w:val="00E9610F"/>
    <w:rsid w:val="00E962F1"/>
    <w:rsid w:val="00E965CC"/>
    <w:rsid w:val="00E96CFF"/>
    <w:rsid w:val="00E96DBC"/>
    <w:rsid w:val="00E96DD7"/>
    <w:rsid w:val="00E97E94"/>
    <w:rsid w:val="00E97FCC"/>
    <w:rsid w:val="00EA01B2"/>
    <w:rsid w:val="00EA0647"/>
    <w:rsid w:val="00EA0B3E"/>
    <w:rsid w:val="00EA0BD0"/>
    <w:rsid w:val="00EA13E2"/>
    <w:rsid w:val="00EA16DB"/>
    <w:rsid w:val="00EA1BAB"/>
    <w:rsid w:val="00EA2258"/>
    <w:rsid w:val="00EA232C"/>
    <w:rsid w:val="00EA2638"/>
    <w:rsid w:val="00EA27AA"/>
    <w:rsid w:val="00EA2C19"/>
    <w:rsid w:val="00EA2FCD"/>
    <w:rsid w:val="00EA3157"/>
    <w:rsid w:val="00EA3637"/>
    <w:rsid w:val="00EA38D4"/>
    <w:rsid w:val="00EA3961"/>
    <w:rsid w:val="00EA3F29"/>
    <w:rsid w:val="00EA41E5"/>
    <w:rsid w:val="00EA4A46"/>
    <w:rsid w:val="00EA4D7E"/>
    <w:rsid w:val="00EA4F36"/>
    <w:rsid w:val="00EA4FE0"/>
    <w:rsid w:val="00EA553D"/>
    <w:rsid w:val="00EA5FC1"/>
    <w:rsid w:val="00EA602D"/>
    <w:rsid w:val="00EA653F"/>
    <w:rsid w:val="00EA6741"/>
    <w:rsid w:val="00EA68C5"/>
    <w:rsid w:val="00EA6915"/>
    <w:rsid w:val="00EA6C82"/>
    <w:rsid w:val="00EA714F"/>
    <w:rsid w:val="00EA7671"/>
    <w:rsid w:val="00EA7CAD"/>
    <w:rsid w:val="00EB0B41"/>
    <w:rsid w:val="00EB0B89"/>
    <w:rsid w:val="00EB0C33"/>
    <w:rsid w:val="00EB1082"/>
    <w:rsid w:val="00EB16DD"/>
    <w:rsid w:val="00EB19FA"/>
    <w:rsid w:val="00EB23C5"/>
    <w:rsid w:val="00EB2D96"/>
    <w:rsid w:val="00EB3155"/>
    <w:rsid w:val="00EB347F"/>
    <w:rsid w:val="00EB3887"/>
    <w:rsid w:val="00EB3B56"/>
    <w:rsid w:val="00EB4745"/>
    <w:rsid w:val="00EB502C"/>
    <w:rsid w:val="00EB50FA"/>
    <w:rsid w:val="00EB5921"/>
    <w:rsid w:val="00EB6389"/>
    <w:rsid w:val="00EB6499"/>
    <w:rsid w:val="00EB66EA"/>
    <w:rsid w:val="00EB6857"/>
    <w:rsid w:val="00EB6E29"/>
    <w:rsid w:val="00EB7021"/>
    <w:rsid w:val="00EB7748"/>
    <w:rsid w:val="00EB791E"/>
    <w:rsid w:val="00EB7C10"/>
    <w:rsid w:val="00EB7EB8"/>
    <w:rsid w:val="00EC033F"/>
    <w:rsid w:val="00EC0A53"/>
    <w:rsid w:val="00EC154C"/>
    <w:rsid w:val="00EC1999"/>
    <w:rsid w:val="00EC1E9F"/>
    <w:rsid w:val="00EC1F50"/>
    <w:rsid w:val="00EC20AA"/>
    <w:rsid w:val="00EC31CF"/>
    <w:rsid w:val="00EC3FDC"/>
    <w:rsid w:val="00EC4767"/>
    <w:rsid w:val="00EC4A78"/>
    <w:rsid w:val="00EC4E89"/>
    <w:rsid w:val="00EC599B"/>
    <w:rsid w:val="00EC59D7"/>
    <w:rsid w:val="00EC5B71"/>
    <w:rsid w:val="00EC5F5A"/>
    <w:rsid w:val="00EC6317"/>
    <w:rsid w:val="00EC65A0"/>
    <w:rsid w:val="00EC6A75"/>
    <w:rsid w:val="00EC6FCC"/>
    <w:rsid w:val="00EC6FDA"/>
    <w:rsid w:val="00ED00FF"/>
    <w:rsid w:val="00ED0744"/>
    <w:rsid w:val="00ED07FB"/>
    <w:rsid w:val="00ED0DA5"/>
    <w:rsid w:val="00ED193B"/>
    <w:rsid w:val="00ED1B4C"/>
    <w:rsid w:val="00ED1B6B"/>
    <w:rsid w:val="00ED1F76"/>
    <w:rsid w:val="00ED2AE5"/>
    <w:rsid w:val="00ED2D66"/>
    <w:rsid w:val="00ED37C2"/>
    <w:rsid w:val="00ED45B4"/>
    <w:rsid w:val="00ED475B"/>
    <w:rsid w:val="00ED50FC"/>
    <w:rsid w:val="00ED550E"/>
    <w:rsid w:val="00ED57A8"/>
    <w:rsid w:val="00ED5A0D"/>
    <w:rsid w:val="00ED5B6D"/>
    <w:rsid w:val="00ED5E02"/>
    <w:rsid w:val="00ED6358"/>
    <w:rsid w:val="00ED6508"/>
    <w:rsid w:val="00ED6CBF"/>
    <w:rsid w:val="00ED6E69"/>
    <w:rsid w:val="00ED6F7B"/>
    <w:rsid w:val="00ED7387"/>
    <w:rsid w:val="00ED7485"/>
    <w:rsid w:val="00ED7661"/>
    <w:rsid w:val="00ED7A41"/>
    <w:rsid w:val="00EE00D5"/>
    <w:rsid w:val="00EE07B1"/>
    <w:rsid w:val="00EE0BA7"/>
    <w:rsid w:val="00EE0E0C"/>
    <w:rsid w:val="00EE1035"/>
    <w:rsid w:val="00EE1848"/>
    <w:rsid w:val="00EE1C6C"/>
    <w:rsid w:val="00EE1EF9"/>
    <w:rsid w:val="00EE20FD"/>
    <w:rsid w:val="00EE249C"/>
    <w:rsid w:val="00EE2AAC"/>
    <w:rsid w:val="00EE32D0"/>
    <w:rsid w:val="00EE3A6E"/>
    <w:rsid w:val="00EE411F"/>
    <w:rsid w:val="00EE4373"/>
    <w:rsid w:val="00EE4F92"/>
    <w:rsid w:val="00EE536D"/>
    <w:rsid w:val="00EE5FF4"/>
    <w:rsid w:val="00EE67F5"/>
    <w:rsid w:val="00EE69F0"/>
    <w:rsid w:val="00EE717A"/>
    <w:rsid w:val="00EE73BC"/>
    <w:rsid w:val="00EE7428"/>
    <w:rsid w:val="00EE74ED"/>
    <w:rsid w:val="00EE7537"/>
    <w:rsid w:val="00EE771A"/>
    <w:rsid w:val="00EE7C11"/>
    <w:rsid w:val="00EF083C"/>
    <w:rsid w:val="00EF16AF"/>
    <w:rsid w:val="00EF2929"/>
    <w:rsid w:val="00EF2950"/>
    <w:rsid w:val="00EF2BD6"/>
    <w:rsid w:val="00EF2CDC"/>
    <w:rsid w:val="00EF3097"/>
    <w:rsid w:val="00EF3277"/>
    <w:rsid w:val="00EF33D3"/>
    <w:rsid w:val="00EF35F4"/>
    <w:rsid w:val="00EF3661"/>
    <w:rsid w:val="00EF3EB3"/>
    <w:rsid w:val="00EF63E7"/>
    <w:rsid w:val="00EF7211"/>
    <w:rsid w:val="00EF7D38"/>
    <w:rsid w:val="00F004EB"/>
    <w:rsid w:val="00F0125C"/>
    <w:rsid w:val="00F01469"/>
    <w:rsid w:val="00F01613"/>
    <w:rsid w:val="00F01706"/>
    <w:rsid w:val="00F01C28"/>
    <w:rsid w:val="00F024FF"/>
    <w:rsid w:val="00F02B4F"/>
    <w:rsid w:val="00F02C27"/>
    <w:rsid w:val="00F02CFA"/>
    <w:rsid w:val="00F0339F"/>
    <w:rsid w:val="00F049CB"/>
    <w:rsid w:val="00F04C9B"/>
    <w:rsid w:val="00F04E31"/>
    <w:rsid w:val="00F0553D"/>
    <w:rsid w:val="00F057FF"/>
    <w:rsid w:val="00F06242"/>
    <w:rsid w:val="00F06492"/>
    <w:rsid w:val="00F065F3"/>
    <w:rsid w:val="00F0670E"/>
    <w:rsid w:val="00F06946"/>
    <w:rsid w:val="00F06AD3"/>
    <w:rsid w:val="00F07DF0"/>
    <w:rsid w:val="00F07E68"/>
    <w:rsid w:val="00F10DDF"/>
    <w:rsid w:val="00F10F3B"/>
    <w:rsid w:val="00F113CB"/>
    <w:rsid w:val="00F11681"/>
    <w:rsid w:val="00F11EBB"/>
    <w:rsid w:val="00F1214F"/>
    <w:rsid w:val="00F121B3"/>
    <w:rsid w:val="00F125BD"/>
    <w:rsid w:val="00F12CDF"/>
    <w:rsid w:val="00F1361D"/>
    <w:rsid w:val="00F1397E"/>
    <w:rsid w:val="00F140AA"/>
    <w:rsid w:val="00F14364"/>
    <w:rsid w:val="00F14D3E"/>
    <w:rsid w:val="00F1532C"/>
    <w:rsid w:val="00F15A06"/>
    <w:rsid w:val="00F15B02"/>
    <w:rsid w:val="00F15C1A"/>
    <w:rsid w:val="00F15CE2"/>
    <w:rsid w:val="00F15D56"/>
    <w:rsid w:val="00F15EF2"/>
    <w:rsid w:val="00F15F91"/>
    <w:rsid w:val="00F165F1"/>
    <w:rsid w:val="00F16922"/>
    <w:rsid w:val="00F16A07"/>
    <w:rsid w:val="00F16FC8"/>
    <w:rsid w:val="00F17059"/>
    <w:rsid w:val="00F17A32"/>
    <w:rsid w:val="00F17AD0"/>
    <w:rsid w:val="00F17AFB"/>
    <w:rsid w:val="00F17C7E"/>
    <w:rsid w:val="00F200E6"/>
    <w:rsid w:val="00F208A4"/>
    <w:rsid w:val="00F20C8A"/>
    <w:rsid w:val="00F20DA2"/>
    <w:rsid w:val="00F20E93"/>
    <w:rsid w:val="00F21092"/>
    <w:rsid w:val="00F216E3"/>
    <w:rsid w:val="00F21C5A"/>
    <w:rsid w:val="00F22172"/>
    <w:rsid w:val="00F22D1D"/>
    <w:rsid w:val="00F22EB2"/>
    <w:rsid w:val="00F22F51"/>
    <w:rsid w:val="00F23A71"/>
    <w:rsid w:val="00F23CF7"/>
    <w:rsid w:val="00F24453"/>
    <w:rsid w:val="00F24A42"/>
    <w:rsid w:val="00F24CBB"/>
    <w:rsid w:val="00F24E05"/>
    <w:rsid w:val="00F24E22"/>
    <w:rsid w:val="00F24E25"/>
    <w:rsid w:val="00F25C8E"/>
    <w:rsid w:val="00F26946"/>
    <w:rsid w:val="00F2742A"/>
    <w:rsid w:val="00F27F5E"/>
    <w:rsid w:val="00F30556"/>
    <w:rsid w:val="00F31552"/>
    <w:rsid w:val="00F319D6"/>
    <w:rsid w:val="00F31F14"/>
    <w:rsid w:val="00F31FA7"/>
    <w:rsid w:val="00F32075"/>
    <w:rsid w:val="00F32C61"/>
    <w:rsid w:val="00F33301"/>
    <w:rsid w:val="00F3358B"/>
    <w:rsid w:val="00F337B8"/>
    <w:rsid w:val="00F339E1"/>
    <w:rsid w:val="00F33EC2"/>
    <w:rsid w:val="00F33FA5"/>
    <w:rsid w:val="00F340F6"/>
    <w:rsid w:val="00F34233"/>
    <w:rsid w:val="00F343A4"/>
    <w:rsid w:val="00F34688"/>
    <w:rsid w:val="00F3472A"/>
    <w:rsid w:val="00F34A04"/>
    <w:rsid w:val="00F350F6"/>
    <w:rsid w:val="00F35158"/>
    <w:rsid w:val="00F35946"/>
    <w:rsid w:val="00F36623"/>
    <w:rsid w:val="00F37420"/>
    <w:rsid w:val="00F401AE"/>
    <w:rsid w:val="00F40ACD"/>
    <w:rsid w:val="00F40B2C"/>
    <w:rsid w:val="00F40BD2"/>
    <w:rsid w:val="00F414EE"/>
    <w:rsid w:val="00F417A1"/>
    <w:rsid w:val="00F41BAC"/>
    <w:rsid w:val="00F42297"/>
    <w:rsid w:val="00F42A6A"/>
    <w:rsid w:val="00F42DEB"/>
    <w:rsid w:val="00F430C5"/>
    <w:rsid w:val="00F43133"/>
    <w:rsid w:val="00F43412"/>
    <w:rsid w:val="00F4381A"/>
    <w:rsid w:val="00F43969"/>
    <w:rsid w:val="00F43D8C"/>
    <w:rsid w:val="00F441B7"/>
    <w:rsid w:val="00F452BF"/>
    <w:rsid w:val="00F454D0"/>
    <w:rsid w:val="00F456E9"/>
    <w:rsid w:val="00F45AFD"/>
    <w:rsid w:val="00F45BBB"/>
    <w:rsid w:val="00F45C48"/>
    <w:rsid w:val="00F462AC"/>
    <w:rsid w:val="00F46599"/>
    <w:rsid w:val="00F46674"/>
    <w:rsid w:val="00F46907"/>
    <w:rsid w:val="00F46A94"/>
    <w:rsid w:val="00F4786E"/>
    <w:rsid w:val="00F47CDA"/>
    <w:rsid w:val="00F50101"/>
    <w:rsid w:val="00F50B34"/>
    <w:rsid w:val="00F50B9E"/>
    <w:rsid w:val="00F50FF1"/>
    <w:rsid w:val="00F5190D"/>
    <w:rsid w:val="00F529D1"/>
    <w:rsid w:val="00F52EC0"/>
    <w:rsid w:val="00F5310A"/>
    <w:rsid w:val="00F53283"/>
    <w:rsid w:val="00F533B1"/>
    <w:rsid w:val="00F537A3"/>
    <w:rsid w:val="00F53EF3"/>
    <w:rsid w:val="00F54ADB"/>
    <w:rsid w:val="00F54D37"/>
    <w:rsid w:val="00F55188"/>
    <w:rsid w:val="00F5563A"/>
    <w:rsid w:val="00F559F7"/>
    <w:rsid w:val="00F55EE3"/>
    <w:rsid w:val="00F55EEE"/>
    <w:rsid w:val="00F55FBC"/>
    <w:rsid w:val="00F562B9"/>
    <w:rsid w:val="00F5638B"/>
    <w:rsid w:val="00F56415"/>
    <w:rsid w:val="00F56DAC"/>
    <w:rsid w:val="00F57070"/>
    <w:rsid w:val="00F57089"/>
    <w:rsid w:val="00F57520"/>
    <w:rsid w:val="00F57EE9"/>
    <w:rsid w:val="00F608C5"/>
    <w:rsid w:val="00F60B6D"/>
    <w:rsid w:val="00F6138D"/>
    <w:rsid w:val="00F61E60"/>
    <w:rsid w:val="00F62CCC"/>
    <w:rsid w:val="00F63314"/>
    <w:rsid w:val="00F633F5"/>
    <w:rsid w:val="00F6378A"/>
    <w:rsid w:val="00F63FD2"/>
    <w:rsid w:val="00F645E7"/>
    <w:rsid w:val="00F64739"/>
    <w:rsid w:val="00F65B5D"/>
    <w:rsid w:val="00F65DFA"/>
    <w:rsid w:val="00F66852"/>
    <w:rsid w:val="00F66925"/>
    <w:rsid w:val="00F66CE7"/>
    <w:rsid w:val="00F67426"/>
    <w:rsid w:val="00F674C3"/>
    <w:rsid w:val="00F676F4"/>
    <w:rsid w:val="00F6796E"/>
    <w:rsid w:val="00F7008E"/>
    <w:rsid w:val="00F700EE"/>
    <w:rsid w:val="00F7038E"/>
    <w:rsid w:val="00F70937"/>
    <w:rsid w:val="00F70C3E"/>
    <w:rsid w:val="00F71672"/>
    <w:rsid w:val="00F71B6E"/>
    <w:rsid w:val="00F7225F"/>
    <w:rsid w:val="00F7293B"/>
    <w:rsid w:val="00F72EAE"/>
    <w:rsid w:val="00F72ED4"/>
    <w:rsid w:val="00F735A6"/>
    <w:rsid w:val="00F735AD"/>
    <w:rsid w:val="00F73B0B"/>
    <w:rsid w:val="00F73CCC"/>
    <w:rsid w:val="00F73FDC"/>
    <w:rsid w:val="00F741C0"/>
    <w:rsid w:val="00F74402"/>
    <w:rsid w:val="00F74A4C"/>
    <w:rsid w:val="00F7545B"/>
    <w:rsid w:val="00F754AA"/>
    <w:rsid w:val="00F759A6"/>
    <w:rsid w:val="00F7605D"/>
    <w:rsid w:val="00F76AB2"/>
    <w:rsid w:val="00F80F71"/>
    <w:rsid w:val="00F8127B"/>
    <w:rsid w:val="00F8164A"/>
    <w:rsid w:val="00F81E92"/>
    <w:rsid w:val="00F827FC"/>
    <w:rsid w:val="00F82945"/>
    <w:rsid w:val="00F82ED6"/>
    <w:rsid w:val="00F82FDC"/>
    <w:rsid w:val="00F8334C"/>
    <w:rsid w:val="00F83556"/>
    <w:rsid w:val="00F83728"/>
    <w:rsid w:val="00F842A4"/>
    <w:rsid w:val="00F84473"/>
    <w:rsid w:val="00F85137"/>
    <w:rsid w:val="00F85E88"/>
    <w:rsid w:val="00F8618F"/>
    <w:rsid w:val="00F8639F"/>
    <w:rsid w:val="00F86474"/>
    <w:rsid w:val="00F86C8D"/>
    <w:rsid w:val="00F86DCA"/>
    <w:rsid w:val="00F86E23"/>
    <w:rsid w:val="00F87095"/>
    <w:rsid w:val="00F877CD"/>
    <w:rsid w:val="00F87EEC"/>
    <w:rsid w:val="00F90109"/>
    <w:rsid w:val="00F903C5"/>
    <w:rsid w:val="00F9044C"/>
    <w:rsid w:val="00F90B82"/>
    <w:rsid w:val="00F90F6E"/>
    <w:rsid w:val="00F91E45"/>
    <w:rsid w:val="00F91E73"/>
    <w:rsid w:val="00F920D8"/>
    <w:rsid w:val="00F9302D"/>
    <w:rsid w:val="00F932A9"/>
    <w:rsid w:val="00F93C4F"/>
    <w:rsid w:val="00F93D3F"/>
    <w:rsid w:val="00F93E0F"/>
    <w:rsid w:val="00F93F0F"/>
    <w:rsid w:val="00F9409F"/>
    <w:rsid w:val="00F94388"/>
    <w:rsid w:val="00F94F93"/>
    <w:rsid w:val="00F95931"/>
    <w:rsid w:val="00F959C8"/>
    <w:rsid w:val="00F95C97"/>
    <w:rsid w:val="00F96037"/>
    <w:rsid w:val="00F9711B"/>
    <w:rsid w:val="00F97506"/>
    <w:rsid w:val="00F97C8C"/>
    <w:rsid w:val="00F97D28"/>
    <w:rsid w:val="00F97FCF"/>
    <w:rsid w:val="00FA010C"/>
    <w:rsid w:val="00FA0238"/>
    <w:rsid w:val="00FA0331"/>
    <w:rsid w:val="00FA0773"/>
    <w:rsid w:val="00FA0865"/>
    <w:rsid w:val="00FA0A1B"/>
    <w:rsid w:val="00FA123C"/>
    <w:rsid w:val="00FA1D15"/>
    <w:rsid w:val="00FA1D74"/>
    <w:rsid w:val="00FA2FCC"/>
    <w:rsid w:val="00FA315A"/>
    <w:rsid w:val="00FA3632"/>
    <w:rsid w:val="00FA39FE"/>
    <w:rsid w:val="00FA3AFC"/>
    <w:rsid w:val="00FA3B4C"/>
    <w:rsid w:val="00FA44B3"/>
    <w:rsid w:val="00FA456B"/>
    <w:rsid w:val="00FA5860"/>
    <w:rsid w:val="00FA620D"/>
    <w:rsid w:val="00FA6E3E"/>
    <w:rsid w:val="00FA7CB3"/>
    <w:rsid w:val="00FB0262"/>
    <w:rsid w:val="00FB0369"/>
    <w:rsid w:val="00FB0A2D"/>
    <w:rsid w:val="00FB0B0A"/>
    <w:rsid w:val="00FB1220"/>
    <w:rsid w:val="00FB13CD"/>
    <w:rsid w:val="00FB20FB"/>
    <w:rsid w:val="00FB2A87"/>
    <w:rsid w:val="00FB2BD0"/>
    <w:rsid w:val="00FB350A"/>
    <w:rsid w:val="00FB4CE5"/>
    <w:rsid w:val="00FB502E"/>
    <w:rsid w:val="00FB58CC"/>
    <w:rsid w:val="00FB5FCA"/>
    <w:rsid w:val="00FB62FF"/>
    <w:rsid w:val="00FB6397"/>
    <w:rsid w:val="00FB7743"/>
    <w:rsid w:val="00FB799A"/>
    <w:rsid w:val="00FB7BC6"/>
    <w:rsid w:val="00FB7CB0"/>
    <w:rsid w:val="00FC0BF1"/>
    <w:rsid w:val="00FC0E59"/>
    <w:rsid w:val="00FC1B56"/>
    <w:rsid w:val="00FC2164"/>
    <w:rsid w:val="00FC234E"/>
    <w:rsid w:val="00FC2584"/>
    <w:rsid w:val="00FC269E"/>
    <w:rsid w:val="00FC26DE"/>
    <w:rsid w:val="00FC27EA"/>
    <w:rsid w:val="00FC28C6"/>
    <w:rsid w:val="00FC3C87"/>
    <w:rsid w:val="00FC3E4B"/>
    <w:rsid w:val="00FC4142"/>
    <w:rsid w:val="00FC4CC1"/>
    <w:rsid w:val="00FC4F59"/>
    <w:rsid w:val="00FC53C7"/>
    <w:rsid w:val="00FC59C9"/>
    <w:rsid w:val="00FC5AB2"/>
    <w:rsid w:val="00FC661E"/>
    <w:rsid w:val="00FC6667"/>
    <w:rsid w:val="00FC674C"/>
    <w:rsid w:val="00FC6D68"/>
    <w:rsid w:val="00FC7012"/>
    <w:rsid w:val="00FC76AB"/>
    <w:rsid w:val="00FC787E"/>
    <w:rsid w:val="00FC7991"/>
    <w:rsid w:val="00FD0445"/>
    <w:rsid w:val="00FD07C0"/>
    <w:rsid w:val="00FD207A"/>
    <w:rsid w:val="00FD25B0"/>
    <w:rsid w:val="00FD2A5B"/>
    <w:rsid w:val="00FD2FBB"/>
    <w:rsid w:val="00FD307F"/>
    <w:rsid w:val="00FD318E"/>
    <w:rsid w:val="00FD3517"/>
    <w:rsid w:val="00FD3664"/>
    <w:rsid w:val="00FD3848"/>
    <w:rsid w:val="00FD3DB8"/>
    <w:rsid w:val="00FD41D2"/>
    <w:rsid w:val="00FD42FC"/>
    <w:rsid w:val="00FD51D4"/>
    <w:rsid w:val="00FD54BD"/>
    <w:rsid w:val="00FD6F18"/>
    <w:rsid w:val="00FD70E1"/>
    <w:rsid w:val="00FD7818"/>
    <w:rsid w:val="00FD785F"/>
    <w:rsid w:val="00FE13C6"/>
    <w:rsid w:val="00FE142A"/>
    <w:rsid w:val="00FE1565"/>
    <w:rsid w:val="00FE1572"/>
    <w:rsid w:val="00FE1830"/>
    <w:rsid w:val="00FE1C47"/>
    <w:rsid w:val="00FE2CA9"/>
    <w:rsid w:val="00FE2EC0"/>
    <w:rsid w:val="00FE360E"/>
    <w:rsid w:val="00FE4B3D"/>
    <w:rsid w:val="00FE5789"/>
    <w:rsid w:val="00FE5C6C"/>
    <w:rsid w:val="00FE7758"/>
    <w:rsid w:val="00FE7C8B"/>
    <w:rsid w:val="00FE7D9C"/>
    <w:rsid w:val="00FE7EB1"/>
    <w:rsid w:val="00FF0518"/>
    <w:rsid w:val="00FF0675"/>
    <w:rsid w:val="00FF0A21"/>
    <w:rsid w:val="00FF0BF9"/>
    <w:rsid w:val="00FF100B"/>
    <w:rsid w:val="00FF117E"/>
    <w:rsid w:val="00FF167A"/>
    <w:rsid w:val="00FF18DC"/>
    <w:rsid w:val="00FF20BA"/>
    <w:rsid w:val="00FF2CCE"/>
    <w:rsid w:val="00FF2E3B"/>
    <w:rsid w:val="00FF32EB"/>
    <w:rsid w:val="00FF4786"/>
    <w:rsid w:val="00FF482E"/>
    <w:rsid w:val="00FF4B19"/>
    <w:rsid w:val="00FF5B11"/>
    <w:rsid w:val="00FF5B53"/>
    <w:rsid w:val="00FF731A"/>
    <w:rsid w:val="00FF740B"/>
    <w:rsid w:val="00FF7C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F6A5D20-F3C5-4680-9E31-A105B3E7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ind w:left="113" w:right="113"/>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622"/>
    <w:rPr>
      <w:lang w:val="nl-NL"/>
    </w:rPr>
  </w:style>
  <w:style w:type="paragraph" w:styleId="Heading1">
    <w:name w:val="heading 1"/>
    <w:basedOn w:val="Normal"/>
    <w:next w:val="Normal"/>
    <w:link w:val="Heading1Char"/>
    <w:uiPriority w:val="9"/>
    <w:qFormat/>
    <w:rsid w:val="0029662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66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662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96622"/>
    <w:pPr>
      <w:keepNext/>
      <w:keepLines/>
      <w:spacing w:before="20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semiHidden/>
    <w:unhideWhenUsed/>
    <w:qFormat/>
    <w:rsid w:val="0029662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6622"/>
    <w:pPr>
      <w:keepNext/>
      <w:keepLines/>
      <w:spacing w:before="200"/>
      <w:outlineLvl w:val="5"/>
    </w:pPr>
    <w:rPr>
      <w:rFonts w:asciiTheme="majorHAnsi" w:eastAsiaTheme="majorEastAsia" w:hAnsiTheme="majorHAnsi" w:cstheme="majorBidi"/>
      <w:iCs/>
      <w:color w:val="243F60" w:themeColor="accent1" w:themeShade="7F"/>
    </w:rPr>
  </w:style>
  <w:style w:type="paragraph" w:styleId="Heading7">
    <w:name w:val="heading 7"/>
    <w:basedOn w:val="Normal"/>
    <w:next w:val="Normal"/>
    <w:link w:val="Heading7Char"/>
    <w:uiPriority w:val="9"/>
    <w:semiHidden/>
    <w:unhideWhenUsed/>
    <w:qFormat/>
    <w:rsid w:val="00296622"/>
    <w:pPr>
      <w:keepNext/>
      <w:keepLines/>
      <w:spacing w:before="200"/>
      <w:outlineLvl w:val="6"/>
    </w:pPr>
    <w:rPr>
      <w:rFonts w:asciiTheme="majorHAnsi" w:eastAsiaTheme="majorEastAsia" w:hAnsiTheme="majorHAnsi" w:cstheme="majorBidi"/>
      <w:iCs/>
      <w:color w:val="404040" w:themeColor="text1" w:themeTint="BF"/>
    </w:rPr>
  </w:style>
  <w:style w:type="paragraph" w:styleId="Heading8">
    <w:name w:val="heading 8"/>
    <w:basedOn w:val="Normal"/>
    <w:next w:val="Normal"/>
    <w:link w:val="Heading8Char"/>
    <w:uiPriority w:val="9"/>
    <w:semiHidden/>
    <w:unhideWhenUsed/>
    <w:qFormat/>
    <w:rsid w:val="00296622"/>
    <w:pPr>
      <w:keepNext/>
      <w:keepLines/>
      <w:spacing w:before="200"/>
      <w:outlineLvl w:val="7"/>
    </w:pPr>
    <w:rPr>
      <w:rFonts w:asciiTheme="majorHAnsi" w:eastAsiaTheme="majorEastAsia" w:hAnsiTheme="majorHAnsi" w:cstheme="majorBidi"/>
      <w:color w:val="4F81BD" w:themeColor="accent1"/>
      <w:sz w:val="20"/>
    </w:rPr>
  </w:style>
  <w:style w:type="paragraph" w:styleId="Heading9">
    <w:name w:val="heading 9"/>
    <w:basedOn w:val="Normal"/>
    <w:next w:val="Normal"/>
    <w:link w:val="Heading9Char"/>
    <w:uiPriority w:val="9"/>
    <w:semiHidden/>
    <w:unhideWhenUsed/>
    <w:qFormat/>
    <w:rsid w:val="00296622"/>
    <w:pPr>
      <w:keepNext/>
      <w:keepLines/>
      <w:spacing w:before="200"/>
      <w:outlineLvl w:val="8"/>
    </w:pPr>
    <w:rPr>
      <w:rFonts w:asciiTheme="majorHAnsi" w:eastAsiaTheme="majorEastAsia" w:hAnsiTheme="majorHAnsi" w:cstheme="majorBid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6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66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6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66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966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966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966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9662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29662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9662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66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96622"/>
    <w:pPr>
      <w:numPr>
        <w:ilvl w:val="1"/>
      </w:numPr>
      <w:ind w:left="113"/>
    </w:pPr>
    <w:rPr>
      <w:rFonts w:asciiTheme="majorHAnsi" w:eastAsiaTheme="majorEastAsia" w:hAnsiTheme="majorHAnsi" w:cstheme="majorBidi"/>
      <w:iCs/>
      <w:color w:val="4F81BD" w:themeColor="accent1"/>
      <w:spacing w:val="15"/>
      <w:sz w:val="24"/>
      <w:szCs w:val="24"/>
    </w:rPr>
  </w:style>
  <w:style w:type="character" w:customStyle="1" w:styleId="SubtitleChar">
    <w:name w:val="Subtitle Char"/>
    <w:basedOn w:val="DefaultParagraphFont"/>
    <w:link w:val="Subtitle"/>
    <w:uiPriority w:val="11"/>
    <w:rsid w:val="0029662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96622"/>
    <w:rPr>
      <w:b/>
      <w:bCs/>
    </w:rPr>
  </w:style>
  <w:style w:type="character" w:styleId="Emphasis">
    <w:name w:val="Emphasis"/>
    <w:basedOn w:val="DefaultParagraphFont"/>
    <w:uiPriority w:val="20"/>
    <w:qFormat/>
    <w:rsid w:val="00296622"/>
    <w:rPr>
      <w:i/>
      <w:iCs/>
    </w:rPr>
  </w:style>
  <w:style w:type="paragraph" w:styleId="NoSpacing">
    <w:name w:val="No Spacing"/>
    <w:uiPriority w:val="1"/>
    <w:qFormat/>
    <w:rsid w:val="00296622"/>
  </w:style>
  <w:style w:type="paragraph" w:styleId="ListParagraph">
    <w:name w:val="List Paragraph"/>
    <w:basedOn w:val="Normal"/>
    <w:link w:val="ListParagraphChar"/>
    <w:uiPriority w:val="34"/>
    <w:qFormat/>
    <w:rsid w:val="00296622"/>
    <w:pPr>
      <w:ind w:left="720"/>
      <w:contextualSpacing/>
    </w:pPr>
  </w:style>
  <w:style w:type="paragraph" w:styleId="Quote">
    <w:name w:val="Quote"/>
    <w:basedOn w:val="Normal"/>
    <w:next w:val="Normal"/>
    <w:link w:val="QuoteChar"/>
    <w:uiPriority w:val="29"/>
    <w:qFormat/>
    <w:rsid w:val="00296622"/>
    <w:rPr>
      <w:iCs/>
      <w:color w:val="000000" w:themeColor="text1"/>
    </w:rPr>
  </w:style>
  <w:style w:type="character" w:customStyle="1" w:styleId="QuoteChar">
    <w:name w:val="Quote Char"/>
    <w:basedOn w:val="DefaultParagraphFont"/>
    <w:link w:val="Quote"/>
    <w:uiPriority w:val="29"/>
    <w:rsid w:val="00296622"/>
    <w:rPr>
      <w:i/>
      <w:iCs/>
      <w:color w:val="000000" w:themeColor="text1"/>
    </w:rPr>
  </w:style>
  <w:style w:type="paragraph" w:styleId="IntenseQuote">
    <w:name w:val="Intense Quote"/>
    <w:basedOn w:val="Normal"/>
    <w:next w:val="Normal"/>
    <w:link w:val="IntenseQuoteChar"/>
    <w:uiPriority w:val="30"/>
    <w:qFormat/>
    <w:rsid w:val="00296622"/>
    <w:pPr>
      <w:pBdr>
        <w:bottom w:val="single" w:sz="4" w:space="4" w:color="4F81BD" w:themeColor="accent1"/>
      </w:pBdr>
      <w:spacing w:before="200" w:after="280"/>
      <w:ind w:left="936" w:right="936"/>
    </w:pPr>
    <w:rPr>
      <w:b/>
      <w:bCs/>
      <w:iCs/>
      <w:color w:val="4F81BD" w:themeColor="accent1"/>
    </w:rPr>
  </w:style>
  <w:style w:type="character" w:customStyle="1" w:styleId="IntenseQuoteChar">
    <w:name w:val="Intense Quote Char"/>
    <w:basedOn w:val="DefaultParagraphFont"/>
    <w:link w:val="IntenseQuote"/>
    <w:uiPriority w:val="30"/>
    <w:rsid w:val="00296622"/>
    <w:rPr>
      <w:b/>
      <w:bCs/>
      <w:i/>
      <w:iCs/>
      <w:color w:val="4F81BD" w:themeColor="accent1"/>
    </w:rPr>
  </w:style>
  <w:style w:type="character" w:styleId="SubtleEmphasis">
    <w:name w:val="Subtle Emphasis"/>
    <w:basedOn w:val="DefaultParagraphFont"/>
    <w:uiPriority w:val="19"/>
    <w:qFormat/>
    <w:rsid w:val="00296622"/>
    <w:rPr>
      <w:i/>
      <w:iCs/>
      <w:color w:val="808080" w:themeColor="text1" w:themeTint="7F"/>
    </w:rPr>
  </w:style>
  <w:style w:type="character" w:styleId="IntenseEmphasis">
    <w:name w:val="Intense Emphasis"/>
    <w:basedOn w:val="DefaultParagraphFont"/>
    <w:uiPriority w:val="21"/>
    <w:qFormat/>
    <w:rsid w:val="00296622"/>
    <w:rPr>
      <w:b/>
      <w:bCs/>
      <w:i/>
      <w:iCs/>
      <w:color w:val="4F81BD" w:themeColor="accent1"/>
    </w:rPr>
  </w:style>
  <w:style w:type="character" w:styleId="SubtleReference">
    <w:name w:val="Subtle Reference"/>
    <w:basedOn w:val="DefaultParagraphFont"/>
    <w:uiPriority w:val="31"/>
    <w:qFormat/>
    <w:rsid w:val="00296622"/>
    <w:rPr>
      <w:smallCaps/>
      <w:color w:val="C0504D" w:themeColor="accent2"/>
      <w:u w:val="single"/>
    </w:rPr>
  </w:style>
  <w:style w:type="character" w:styleId="IntenseReference">
    <w:name w:val="Intense Reference"/>
    <w:basedOn w:val="DefaultParagraphFont"/>
    <w:uiPriority w:val="32"/>
    <w:qFormat/>
    <w:rsid w:val="00296622"/>
    <w:rPr>
      <w:b/>
      <w:bCs/>
      <w:smallCaps/>
      <w:color w:val="C0504D" w:themeColor="accent2"/>
      <w:spacing w:val="5"/>
      <w:u w:val="single"/>
    </w:rPr>
  </w:style>
  <w:style w:type="character" w:styleId="BookTitle">
    <w:name w:val="Book Title"/>
    <w:basedOn w:val="DefaultParagraphFont"/>
    <w:uiPriority w:val="33"/>
    <w:qFormat/>
    <w:rsid w:val="00296622"/>
    <w:rPr>
      <w:b/>
      <w:bCs/>
      <w:smallCaps/>
      <w:spacing w:val="5"/>
    </w:rPr>
  </w:style>
  <w:style w:type="paragraph" w:styleId="TOCHeading">
    <w:name w:val="TOC Heading"/>
    <w:basedOn w:val="Heading1"/>
    <w:next w:val="Normal"/>
    <w:uiPriority w:val="39"/>
    <w:semiHidden/>
    <w:unhideWhenUsed/>
    <w:qFormat/>
    <w:rsid w:val="00296622"/>
    <w:pPr>
      <w:outlineLvl w:val="9"/>
    </w:pPr>
  </w:style>
  <w:style w:type="paragraph" w:styleId="Caption">
    <w:name w:val="caption"/>
    <w:basedOn w:val="Normal"/>
    <w:next w:val="Normal"/>
    <w:uiPriority w:val="35"/>
    <w:semiHidden/>
    <w:unhideWhenUsed/>
    <w:qFormat/>
    <w:rsid w:val="00296622"/>
    <w:rPr>
      <w:b/>
      <w:bCs/>
      <w:color w:val="4F81BD" w:themeColor="accent1"/>
      <w:sz w:val="18"/>
      <w:szCs w:val="18"/>
    </w:rPr>
  </w:style>
  <w:style w:type="paragraph" w:styleId="NormalWeb">
    <w:name w:val="Normal (Web)"/>
    <w:basedOn w:val="Normal"/>
    <w:uiPriority w:val="99"/>
    <w:unhideWhenUsed/>
    <w:rsid w:val="00CF5BF6"/>
    <w:pPr>
      <w:spacing w:before="100" w:beforeAutospacing="1" w:after="100" w:afterAutospacing="1"/>
      <w:ind w:left="0" w:right="0"/>
    </w:pPr>
    <w:rPr>
      <w:rFonts w:ascii="Times New Roman" w:eastAsia="Times New Roman" w:hAnsi="Times New Roman" w:cs="Times New Roman"/>
      <w:sz w:val="24"/>
      <w:szCs w:val="24"/>
      <w:lang w:eastAsia="nl-NL" w:bidi="ar-SA"/>
    </w:rPr>
  </w:style>
  <w:style w:type="character" w:styleId="Hyperlink">
    <w:name w:val="Hyperlink"/>
    <w:basedOn w:val="DefaultParagraphFont"/>
    <w:uiPriority w:val="99"/>
    <w:unhideWhenUsed/>
    <w:rsid w:val="00CF5BF6"/>
    <w:rPr>
      <w:color w:val="0000FF"/>
      <w:u w:val="single"/>
    </w:rPr>
  </w:style>
  <w:style w:type="character" w:customStyle="1" w:styleId="ListParagraphChar">
    <w:name w:val="List Paragraph Char"/>
    <w:basedOn w:val="DefaultParagraphFont"/>
    <w:link w:val="ListParagraph"/>
    <w:uiPriority w:val="34"/>
    <w:rsid w:val="00514094"/>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17310">
      <w:bodyDiv w:val="1"/>
      <w:marLeft w:val="0"/>
      <w:marRight w:val="0"/>
      <w:marTop w:val="0"/>
      <w:marBottom w:val="0"/>
      <w:divBdr>
        <w:top w:val="none" w:sz="0" w:space="0" w:color="auto"/>
        <w:left w:val="none" w:sz="0" w:space="0" w:color="auto"/>
        <w:bottom w:val="none" w:sz="0" w:space="0" w:color="auto"/>
        <w:right w:val="none" w:sz="0" w:space="0" w:color="auto"/>
      </w:divBdr>
      <w:divsChild>
        <w:div w:id="455222081">
          <w:marLeft w:val="0"/>
          <w:marRight w:val="0"/>
          <w:marTop w:val="0"/>
          <w:marBottom w:val="0"/>
          <w:divBdr>
            <w:top w:val="none" w:sz="0" w:space="0" w:color="auto"/>
            <w:left w:val="none" w:sz="0" w:space="0" w:color="auto"/>
            <w:bottom w:val="none" w:sz="0" w:space="0" w:color="auto"/>
            <w:right w:val="none" w:sz="0" w:space="0" w:color="auto"/>
          </w:divBdr>
          <w:divsChild>
            <w:div w:id="2045055518">
              <w:marLeft w:val="0"/>
              <w:marRight w:val="0"/>
              <w:marTop w:val="0"/>
              <w:marBottom w:val="0"/>
              <w:divBdr>
                <w:top w:val="none" w:sz="0" w:space="0" w:color="auto"/>
                <w:left w:val="none" w:sz="0" w:space="0" w:color="auto"/>
                <w:bottom w:val="none" w:sz="0" w:space="0" w:color="auto"/>
                <w:right w:val="none" w:sz="0" w:space="0" w:color="auto"/>
              </w:divBdr>
              <w:divsChild>
                <w:div w:id="844634417">
                  <w:marLeft w:val="0"/>
                  <w:marRight w:val="0"/>
                  <w:marTop w:val="0"/>
                  <w:marBottom w:val="0"/>
                  <w:divBdr>
                    <w:top w:val="none" w:sz="0" w:space="0" w:color="auto"/>
                    <w:left w:val="none" w:sz="0" w:space="0" w:color="auto"/>
                    <w:bottom w:val="none" w:sz="0" w:space="0" w:color="auto"/>
                    <w:right w:val="none" w:sz="0" w:space="0" w:color="auto"/>
                  </w:divBdr>
                  <w:divsChild>
                    <w:div w:id="1729063051">
                      <w:marLeft w:val="0"/>
                      <w:marRight w:val="0"/>
                      <w:marTop w:val="0"/>
                      <w:marBottom w:val="0"/>
                      <w:divBdr>
                        <w:top w:val="none" w:sz="0" w:space="0" w:color="auto"/>
                        <w:left w:val="none" w:sz="0" w:space="0" w:color="auto"/>
                        <w:bottom w:val="none" w:sz="0" w:space="0" w:color="auto"/>
                        <w:right w:val="none" w:sz="0" w:space="0" w:color="auto"/>
                      </w:divBdr>
                      <w:divsChild>
                        <w:div w:id="15472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93616">
      <w:bodyDiv w:val="1"/>
      <w:marLeft w:val="0"/>
      <w:marRight w:val="0"/>
      <w:marTop w:val="0"/>
      <w:marBottom w:val="0"/>
      <w:divBdr>
        <w:top w:val="none" w:sz="0" w:space="0" w:color="auto"/>
        <w:left w:val="none" w:sz="0" w:space="0" w:color="auto"/>
        <w:bottom w:val="none" w:sz="0" w:space="0" w:color="auto"/>
        <w:right w:val="none" w:sz="0" w:space="0" w:color="auto"/>
      </w:divBdr>
      <w:divsChild>
        <w:div w:id="387529929">
          <w:marLeft w:val="0"/>
          <w:marRight w:val="0"/>
          <w:marTop w:val="0"/>
          <w:marBottom w:val="0"/>
          <w:divBdr>
            <w:top w:val="none" w:sz="0" w:space="0" w:color="auto"/>
            <w:left w:val="none" w:sz="0" w:space="0" w:color="auto"/>
            <w:bottom w:val="none" w:sz="0" w:space="0" w:color="auto"/>
            <w:right w:val="none" w:sz="0" w:space="0" w:color="auto"/>
          </w:divBdr>
          <w:divsChild>
            <w:div w:id="392626840">
              <w:marLeft w:val="0"/>
              <w:marRight w:val="0"/>
              <w:marTop w:val="0"/>
              <w:marBottom w:val="0"/>
              <w:divBdr>
                <w:top w:val="none" w:sz="0" w:space="0" w:color="auto"/>
                <w:left w:val="none" w:sz="0" w:space="0" w:color="auto"/>
                <w:bottom w:val="none" w:sz="0" w:space="0" w:color="auto"/>
                <w:right w:val="none" w:sz="0" w:space="0" w:color="auto"/>
              </w:divBdr>
              <w:divsChild>
                <w:div w:id="936447504">
                  <w:marLeft w:val="0"/>
                  <w:marRight w:val="0"/>
                  <w:marTop w:val="0"/>
                  <w:marBottom w:val="0"/>
                  <w:divBdr>
                    <w:top w:val="none" w:sz="0" w:space="0" w:color="auto"/>
                    <w:left w:val="none" w:sz="0" w:space="0" w:color="auto"/>
                    <w:bottom w:val="none" w:sz="0" w:space="0" w:color="auto"/>
                    <w:right w:val="none" w:sz="0" w:space="0" w:color="auto"/>
                  </w:divBdr>
                  <w:divsChild>
                    <w:div w:id="804935317">
                      <w:marLeft w:val="0"/>
                      <w:marRight w:val="0"/>
                      <w:marTop w:val="0"/>
                      <w:marBottom w:val="0"/>
                      <w:divBdr>
                        <w:top w:val="none" w:sz="0" w:space="0" w:color="auto"/>
                        <w:left w:val="none" w:sz="0" w:space="0" w:color="auto"/>
                        <w:bottom w:val="none" w:sz="0" w:space="0" w:color="auto"/>
                        <w:right w:val="none" w:sz="0" w:space="0" w:color="auto"/>
                      </w:divBdr>
                      <w:divsChild>
                        <w:div w:id="16206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44613">
      <w:bodyDiv w:val="1"/>
      <w:marLeft w:val="0"/>
      <w:marRight w:val="0"/>
      <w:marTop w:val="0"/>
      <w:marBottom w:val="0"/>
      <w:divBdr>
        <w:top w:val="none" w:sz="0" w:space="0" w:color="auto"/>
        <w:left w:val="none" w:sz="0" w:space="0" w:color="auto"/>
        <w:bottom w:val="none" w:sz="0" w:space="0" w:color="auto"/>
        <w:right w:val="none" w:sz="0" w:space="0" w:color="auto"/>
      </w:divBdr>
      <w:divsChild>
        <w:div w:id="1508864342">
          <w:marLeft w:val="0"/>
          <w:marRight w:val="0"/>
          <w:marTop w:val="0"/>
          <w:marBottom w:val="0"/>
          <w:divBdr>
            <w:top w:val="none" w:sz="0" w:space="0" w:color="auto"/>
            <w:left w:val="none" w:sz="0" w:space="0" w:color="auto"/>
            <w:bottom w:val="none" w:sz="0" w:space="0" w:color="auto"/>
            <w:right w:val="none" w:sz="0" w:space="0" w:color="auto"/>
          </w:divBdr>
          <w:divsChild>
            <w:div w:id="677465429">
              <w:marLeft w:val="0"/>
              <w:marRight w:val="0"/>
              <w:marTop w:val="0"/>
              <w:marBottom w:val="0"/>
              <w:divBdr>
                <w:top w:val="none" w:sz="0" w:space="0" w:color="auto"/>
                <w:left w:val="none" w:sz="0" w:space="0" w:color="auto"/>
                <w:bottom w:val="none" w:sz="0" w:space="0" w:color="auto"/>
                <w:right w:val="none" w:sz="0" w:space="0" w:color="auto"/>
              </w:divBdr>
              <w:divsChild>
                <w:div w:id="1229149951">
                  <w:marLeft w:val="0"/>
                  <w:marRight w:val="0"/>
                  <w:marTop w:val="0"/>
                  <w:marBottom w:val="0"/>
                  <w:divBdr>
                    <w:top w:val="none" w:sz="0" w:space="0" w:color="auto"/>
                    <w:left w:val="none" w:sz="0" w:space="0" w:color="auto"/>
                    <w:bottom w:val="none" w:sz="0" w:space="0" w:color="auto"/>
                    <w:right w:val="none" w:sz="0" w:space="0" w:color="auto"/>
                  </w:divBdr>
                  <w:divsChild>
                    <w:div w:id="1017077178">
                      <w:marLeft w:val="0"/>
                      <w:marRight w:val="0"/>
                      <w:marTop w:val="0"/>
                      <w:marBottom w:val="0"/>
                      <w:divBdr>
                        <w:top w:val="none" w:sz="0" w:space="0" w:color="auto"/>
                        <w:left w:val="none" w:sz="0" w:space="0" w:color="auto"/>
                        <w:bottom w:val="none" w:sz="0" w:space="0" w:color="auto"/>
                        <w:right w:val="none" w:sz="0" w:space="0" w:color="auto"/>
                      </w:divBdr>
                      <w:divsChild>
                        <w:div w:id="8020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702796">
      <w:bodyDiv w:val="1"/>
      <w:marLeft w:val="0"/>
      <w:marRight w:val="0"/>
      <w:marTop w:val="0"/>
      <w:marBottom w:val="0"/>
      <w:divBdr>
        <w:top w:val="none" w:sz="0" w:space="0" w:color="auto"/>
        <w:left w:val="none" w:sz="0" w:space="0" w:color="auto"/>
        <w:bottom w:val="none" w:sz="0" w:space="0" w:color="auto"/>
        <w:right w:val="none" w:sz="0" w:space="0" w:color="auto"/>
      </w:divBdr>
      <w:divsChild>
        <w:div w:id="1017073263">
          <w:marLeft w:val="0"/>
          <w:marRight w:val="0"/>
          <w:marTop w:val="0"/>
          <w:marBottom w:val="0"/>
          <w:divBdr>
            <w:top w:val="none" w:sz="0" w:space="0" w:color="auto"/>
            <w:left w:val="none" w:sz="0" w:space="0" w:color="auto"/>
            <w:bottom w:val="none" w:sz="0" w:space="0" w:color="auto"/>
            <w:right w:val="none" w:sz="0" w:space="0" w:color="auto"/>
          </w:divBdr>
          <w:divsChild>
            <w:div w:id="344096118">
              <w:marLeft w:val="0"/>
              <w:marRight w:val="0"/>
              <w:marTop w:val="0"/>
              <w:marBottom w:val="0"/>
              <w:divBdr>
                <w:top w:val="none" w:sz="0" w:space="0" w:color="auto"/>
                <w:left w:val="none" w:sz="0" w:space="0" w:color="auto"/>
                <w:bottom w:val="none" w:sz="0" w:space="0" w:color="auto"/>
                <w:right w:val="none" w:sz="0" w:space="0" w:color="auto"/>
              </w:divBdr>
              <w:divsChild>
                <w:div w:id="784344584">
                  <w:marLeft w:val="0"/>
                  <w:marRight w:val="0"/>
                  <w:marTop w:val="0"/>
                  <w:marBottom w:val="0"/>
                  <w:divBdr>
                    <w:top w:val="none" w:sz="0" w:space="0" w:color="auto"/>
                    <w:left w:val="none" w:sz="0" w:space="0" w:color="auto"/>
                    <w:bottom w:val="none" w:sz="0" w:space="0" w:color="auto"/>
                    <w:right w:val="none" w:sz="0" w:space="0" w:color="auto"/>
                  </w:divBdr>
                  <w:divsChild>
                    <w:div w:id="2037535594">
                      <w:marLeft w:val="0"/>
                      <w:marRight w:val="0"/>
                      <w:marTop w:val="0"/>
                      <w:marBottom w:val="0"/>
                      <w:divBdr>
                        <w:top w:val="none" w:sz="0" w:space="0" w:color="auto"/>
                        <w:left w:val="none" w:sz="0" w:space="0" w:color="auto"/>
                        <w:bottom w:val="none" w:sz="0" w:space="0" w:color="auto"/>
                        <w:right w:val="none" w:sz="0" w:space="0" w:color="auto"/>
                      </w:divBdr>
                      <w:divsChild>
                        <w:div w:id="69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079764">
      <w:bodyDiv w:val="1"/>
      <w:marLeft w:val="0"/>
      <w:marRight w:val="0"/>
      <w:marTop w:val="0"/>
      <w:marBottom w:val="0"/>
      <w:divBdr>
        <w:top w:val="none" w:sz="0" w:space="0" w:color="auto"/>
        <w:left w:val="none" w:sz="0" w:space="0" w:color="auto"/>
        <w:bottom w:val="none" w:sz="0" w:space="0" w:color="auto"/>
        <w:right w:val="none" w:sz="0" w:space="0" w:color="auto"/>
      </w:divBdr>
      <w:divsChild>
        <w:div w:id="1013872380">
          <w:marLeft w:val="0"/>
          <w:marRight w:val="0"/>
          <w:marTop w:val="0"/>
          <w:marBottom w:val="0"/>
          <w:divBdr>
            <w:top w:val="none" w:sz="0" w:space="0" w:color="auto"/>
            <w:left w:val="none" w:sz="0" w:space="0" w:color="auto"/>
            <w:bottom w:val="none" w:sz="0" w:space="0" w:color="auto"/>
            <w:right w:val="none" w:sz="0" w:space="0" w:color="auto"/>
          </w:divBdr>
          <w:divsChild>
            <w:div w:id="924533800">
              <w:marLeft w:val="0"/>
              <w:marRight w:val="0"/>
              <w:marTop w:val="0"/>
              <w:marBottom w:val="0"/>
              <w:divBdr>
                <w:top w:val="none" w:sz="0" w:space="0" w:color="auto"/>
                <w:left w:val="none" w:sz="0" w:space="0" w:color="auto"/>
                <w:bottom w:val="none" w:sz="0" w:space="0" w:color="auto"/>
                <w:right w:val="none" w:sz="0" w:space="0" w:color="auto"/>
              </w:divBdr>
              <w:divsChild>
                <w:div w:id="1861042238">
                  <w:marLeft w:val="0"/>
                  <w:marRight w:val="0"/>
                  <w:marTop w:val="0"/>
                  <w:marBottom w:val="0"/>
                  <w:divBdr>
                    <w:top w:val="none" w:sz="0" w:space="0" w:color="auto"/>
                    <w:left w:val="none" w:sz="0" w:space="0" w:color="auto"/>
                    <w:bottom w:val="none" w:sz="0" w:space="0" w:color="auto"/>
                    <w:right w:val="none" w:sz="0" w:space="0" w:color="auto"/>
                  </w:divBdr>
                  <w:divsChild>
                    <w:div w:id="650868714">
                      <w:marLeft w:val="0"/>
                      <w:marRight w:val="0"/>
                      <w:marTop w:val="0"/>
                      <w:marBottom w:val="0"/>
                      <w:divBdr>
                        <w:top w:val="none" w:sz="0" w:space="0" w:color="auto"/>
                        <w:left w:val="none" w:sz="0" w:space="0" w:color="auto"/>
                        <w:bottom w:val="none" w:sz="0" w:space="0" w:color="auto"/>
                        <w:right w:val="none" w:sz="0" w:space="0" w:color="auto"/>
                      </w:divBdr>
                      <w:divsChild>
                        <w:div w:id="202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634080">
      <w:bodyDiv w:val="1"/>
      <w:marLeft w:val="0"/>
      <w:marRight w:val="0"/>
      <w:marTop w:val="0"/>
      <w:marBottom w:val="0"/>
      <w:divBdr>
        <w:top w:val="none" w:sz="0" w:space="0" w:color="auto"/>
        <w:left w:val="none" w:sz="0" w:space="0" w:color="auto"/>
        <w:bottom w:val="none" w:sz="0" w:space="0" w:color="auto"/>
        <w:right w:val="none" w:sz="0" w:space="0" w:color="auto"/>
      </w:divBdr>
      <w:divsChild>
        <w:div w:id="994187515">
          <w:marLeft w:val="0"/>
          <w:marRight w:val="0"/>
          <w:marTop w:val="0"/>
          <w:marBottom w:val="0"/>
          <w:divBdr>
            <w:top w:val="none" w:sz="0" w:space="0" w:color="auto"/>
            <w:left w:val="none" w:sz="0" w:space="0" w:color="auto"/>
            <w:bottom w:val="none" w:sz="0" w:space="0" w:color="auto"/>
            <w:right w:val="none" w:sz="0" w:space="0" w:color="auto"/>
          </w:divBdr>
          <w:divsChild>
            <w:div w:id="839929753">
              <w:marLeft w:val="0"/>
              <w:marRight w:val="0"/>
              <w:marTop w:val="0"/>
              <w:marBottom w:val="0"/>
              <w:divBdr>
                <w:top w:val="none" w:sz="0" w:space="0" w:color="auto"/>
                <w:left w:val="none" w:sz="0" w:space="0" w:color="auto"/>
                <w:bottom w:val="none" w:sz="0" w:space="0" w:color="auto"/>
                <w:right w:val="none" w:sz="0" w:space="0" w:color="auto"/>
              </w:divBdr>
              <w:divsChild>
                <w:div w:id="391007712">
                  <w:marLeft w:val="0"/>
                  <w:marRight w:val="0"/>
                  <w:marTop w:val="0"/>
                  <w:marBottom w:val="0"/>
                  <w:divBdr>
                    <w:top w:val="none" w:sz="0" w:space="0" w:color="auto"/>
                    <w:left w:val="none" w:sz="0" w:space="0" w:color="auto"/>
                    <w:bottom w:val="none" w:sz="0" w:space="0" w:color="auto"/>
                    <w:right w:val="none" w:sz="0" w:space="0" w:color="auto"/>
                  </w:divBdr>
                  <w:divsChild>
                    <w:div w:id="1580484654">
                      <w:marLeft w:val="0"/>
                      <w:marRight w:val="0"/>
                      <w:marTop w:val="0"/>
                      <w:marBottom w:val="0"/>
                      <w:divBdr>
                        <w:top w:val="none" w:sz="0" w:space="0" w:color="auto"/>
                        <w:left w:val="none" w:sz="0" w:space="0" w:color="auto"/>
                        <w:bottom w:val="none" w:sz="0" w:space="0" w:color="auto"/>
                        <w:right w:val="none" w:sz="0" w:space="0" w:color="auto"/>
                      </w:divBdr>
                      <w:divsChild>
                        <w:div w:id="795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088024">
      <w:bodyDiv w:val="1"/>
      <w:marLeft w:val="0"/>
      <w:marRight w:val="0"/>
      <w:marTop w:val="0"/>
      <w:marBottom w:val="0"/>
      <w:divBdr>
        <w:top w:val="none" w:sz="0" w:space="0" w:color="auto"/>
        <w:left w:val="none" w:sz="0" w:space="0" w:color="auto"/>
        <w:bottom w:val="none" w:sz="0" w:space="0" w:color="auto"/>
        <w:right w:val="none" w:sz="0" w:space="0" w:color="auto"/>
      </w:divBdr>
      <w:divsChild>
        <w:div w:id="2048328770">
          <w:marLeft w:val="0"/>
          <w:marRight w:val="0"/>
          <w:marTop w:val="0"/>
          <w:marBottom w:val="0"/>
          <w:divBdr>
            <w:top w:val="none" w:sz="0" w:space="0" w:color="auto"/>
            <w:left w:val="none" w:sz="0" w:space="0" w:color="auto"/>
            <w:bottom w:val="none" w:sz="0" w:space="0" w:color="auto"/>
            <w:right w:val="none" w:sz="0" w:space="0" w:color="auto"/>
          </w:divBdr>
          <w:divsChild>
            <w:div w:id="1272906131">
              <w:marLeft w:val="0"/>
              <w:marRight w:val="0"/>
              <w:marTop w:val="0"/>
              <w:marBottom w:val="0"/>
              <w:divBdr>
                <w:top w:val="none" w:sz="0" w:space="0" w:color="auto"/>
                <w:left w:val="none" w:sz="0" w:space="0" w:color="auto"/>
                <w:bottom w:val="none" w:sz="0" w:space="0" w:color="auto"/>
                <w:right w:val="none" w:sz="0" w:space="0" w:color="auto"/>
              </w:divBdr>
              <w:divsChild>
                <w:div w:id="5121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4755">
      <w:bodyDiv w:val="1"/>
      <w:marLeft w:val="0"/>
      <w:marRight w:val="0"/>
      <w:marTop w:val="0"/>
      <w:marBottom w:val="0"/>
      <w:divBdr>
        <w:top w:val="none" w:sz="0" w:space="0" w:color="auto"/>
        <w:left w:val="none" w:sz="0" w:space="0" w:color="auto"/>
        <w:bottom w:val="none" w:sz="0" w:space="0" w:color="auto"/>
        <w:right w:val="none" w:sz="0" w:space="0" w:color="auto"/>
      </w:divBdr>
      <w:divsChild>
        <w:div w:id="1030841941">
          <w:marLeft w:val="0"/>
          <w:marRight w:val="0"/>
          <w:marTop w:val="0"/>
          <w:marBottom w:val="0"/>
          <w:divBdr>
            <w:top w:val="none" w:sz="0" w:space="0" w:color="auto"/>
            <w:left w:val="none" w:sz="0" w:space="0" w:color="auto"/>
            <w:bottom w:val="none" w:sz="0" w:space="0" w:color="auto"/>
            <w:right w:val="none" w:sz="0" w:space="0" w:color="auto"/>
          </w:divBdr>
          <w:divsChild>
            <w:div w:id="640887572">
              <w:marLeft w:val="0"/>
              <w:marRight w:val="0"/>
              <w:marTop w:val="0"/>
              <w:marBottom w:val="0"/>
              <w:divBdr>
                <w:top w:val="none" w:sz="0" w:space="0" w:color="auto"/>
                <w:left w:val="none" w:sz="0" w:space="0" w:color="auto"/>
                <w:bottom w:val="none" w:sz="0" w:space="0" w:color="auto"/>
                <w:right w:val="none" w:sz="0" w:space="0" w:color="auto"/>
              </w:divBdr>
              <w:divsChild>
                <w:div w:id="1436902671">
                  <w:marLeft w:val="0"/>
                  <w:marRight w:val="0"/>
                  <w:marTop w:val="0"/>
                  <w:marBottom w:val="0"/>
                  <w:divBdr>
                    <w:top w:val="none" w:sz="0" w:space="0" w:color="auto"/>
                    <w:left w:val="none" w:sz="0" w:space="0" w:color="auto"/>
                    <w:bottom w:val="none" w:sz="0" w:space="0" w:color="auto"/>
                    <w:right w:val="none" w:sz="0" w:space="0" w:color="auto"/>
                  </w:divBdr>
                  <w:divsChild>
                    <w:div w:id="2070497444">
                      <w:marLeft w:val="0"/>
                      <w:marRight w:val="0"/>
                      <w:marTop w:val="0"/>
                      <w:marBottom w:val="0"/>
                      <w:divBdr>
                        <w:top w:val="none" w:sz="0" w:space="0" w:color="auto"/>
                        <w:left w:val="none" w:sz="0" w:space="0" w:color="auto"/>
                        <w:bottom w:val="none" w:sz="0" w:space="0" w:color="auto"/>
                        <w:right w:val="none" w:sz="0" w:space="0" w:color="auto"/>
                      </w:divBdr>
                      <w:divsChild>
                        <w:div w:id="13418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theapateam.blogspot.nl/2014/10/links-ja-of-nee-2.html" TargetMode="External"/><Relationship Id="rId18" Type="http://schemas.openxmlformats.org/officeDocument/2006/relationships/hyperlink" Target="http://10.000scholen.nl/5676/basisscholen-nijmegen/basisschool-de-akker/leerlingen" TargetMode="External"/><Relationship Id="rId26" Type="http://schemas.openxmlformats.org/officeDocument/2006/relationships/hyperlink" Target="http://specials.han.nl/themasites/studiecentra/verwerken-en-delen/bronnen-vermelden/apa-normen/" TargetMode="External"/><Relationship Id="rId3" Type="http://schemas.openxmlformats.org/officeDocument/2006/relationships/settings" Target="settings.xml"/><Relationship Id="rId21" Type="http://schemas.openxmlformats.org/officeDocument/2006/relationships/hyperlink" Target="http://specials.han.nl/themasites/studiecentra/verwerken-en-delen/bronnen-vermelden/apa-normen/" TargetMode="External"/><Relationship Id="rId7" Type="http://schemas.openxmlformats.org/officeDocument/2006/relationships/hyperlink" Target="http://www.sigmaaldrich.com/catalog/product/sigma/a5376?lang=en&amp;region=NL" TargetMode="External"/><Relationship Id="rId12" Type="http://schemas.openxmlformats.org/officeDocument/2006/relationships/hyperlink" Target="http://theapateam.blogspot.nl/2014/10/links-ja-of-nee-1.html" TargetMode="External"/><Relationship Id="rId17" Type="http://schemas.openxmlformats.org/officeDocument/2006/relationships/hyperlink" Target="http://www.opvoedadvies.nl/veiliginverkeer.htm" TargetMode="External"/><Relationship Id="rId25" Type="http://schemas.openxmlformats.org/officeDocument/2006/relationships/hyperlink" Target="http://specials.han.nl/themasites/studiecentra/verwerken-en-delen/bronnen-vermelden/apa-normen/" TargetMode="External"/><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www.joop.nl/opinies/detail/artikel/28908_wat_moet_nederland_doen_tegen_ebola/" TargetMode="External"/><Relationship Id="rId20" Type="http://schemas.openxmlformats.org/officeDocument/2006/relationships/hyperlink" Target="http://specials.han.nl/themasites/studiecentra/verwerken-en-delen/bronnen-vermelden/apa-norme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igmaaldrich.com/catalog/product/sigma/a5376?lang=en&amp;region=NL" TargetMode="External"/><Relationship Id="rId11" Type="http://schemas.openxmlformats.org/officeDocument/2006/relationships/hyperlink" Target="http://theapateam.blogspot.nl/2014/11/wetteksten.html" TargetMode="External"/><Relationship Id="rId24" Type="http://schemas.openxmlformats.org/officeDocument/2006/relationships/hyperlink" Target="http://specials.han.nl/themasites/studiecentra/verwerken-en-delen/bronnen-vermelden/apa-normen/" TargetMode="External"/><Relationship Id="rId32" Type="http://schemas.openxmlformats.org/officeDocument/2006/relationships/customXml" Target="../customXml/item2.xml"/><Relationship Id="rId5" Type="http://schemas.openxmlformats.org/officeDocument/2006/relationships/image" Target="media/image1.png"/><Relationship Id="rId15" Type="http://schemas.openxmlformats.org/officeDocument/2006/relationships/hyperlink" Target="http://www.han.nl/start/bachelor-opleidingen/" TargetMode="External"/><Relationship Id="rId23" Type="http://schemas.openxmlformats.org/officeDocument/2006/relationships/hyperlink" Target="http://specials.han.nl/themasites/studiecentra/verwerken-en-delen/bronnen-vermelden/apa-normen/" TargetMode="External"/><Relationship Id="rId28" Type="http://schemas.openxmlformats.org/officeDocument/2006/relationships/hyperlink" Target="http://specials.han.nl/themasites/studiecentra/verwerken-en-delen/bronnen-vermelden/apa-normen/" TargetMode="External"/><Relationship Id="rId10" Type="http://schemas.openxmlformats.org/officeDocument/2006/relationships/hyperlink" Target="http://url" TargetMode="External"/><Relationship Id="rId19" Type="http://schemas.openxmlformats.org/officeDocument/2006/relationships/hyperlink" Target="http://specials.han.nl/themasites/studiecentra/verwerken-en-delen/bronnen-vermelden/apa-normen/" TargetMode="External"/><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pecials.han.nl/themasites/studiecentra/verwerken-en-delen/bronnen-vermelden/apa-normen/" TargetMode="External"/><Relationship Id="rId14" Type="http://schemas.openxmlformats.org/officeDocument/2006/relationships/hyperlink" Target="http://www.ceg.nl/werk/bekijk/dilemmas-in-de-jeugdzorg" TargetMode="External"/><Relationship Id="rId22" Type="http://schemas.openxmlformats.org/officeDocument/2006/relationships/hyperlink" Target="http://specials.han.nl/themasites/studiecentra/verwerken-en-delen/bronnen-vermelden/apa-normen/" TargetMode="External"/><Relationship Id="rId27" Type="http://schemas.openxmlformats.org/officeDocument/2006/relationships/hyperlink" Target="http://specials.han.nl/themasites/studiecentra/verwerken-en-delen/bronnen-vermelden/apa-normen/" TargetMode="External"/><Relationship Id="rId30" Type="http://schemas.openxmlformats.org/officeDocument/2006/relationships/theme" Target="theme/theme1.xml"/><Relationship Id="rId8" Type="http://schemas.openxmlformats.org/officeDocument/2006/relationships/hyperlink" Target="http://specials.han.nl/themasites/studiecentra/verwerken-en-delen/bronnen-vermel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A468A1CB19F148A76CBAC8BE63F1C6" ma:contentTypeVersion="2" ma:contentTypeDescription="Een nieuw document maken." ma:contentTypeScope="" ma:versionID="75fde9e95711c72e6eeccbf2dfe9ec25">
  <xsd:schema xmlns:xsd="http://www.w3.org/2001/XMLSchema" xmlns:p="http://schemas.microsoft.com/office/2006/metadata/properties" xmlns:ns2="60b26387-9072-4907-ad7b-a55989438e17" targetNamespace="http://schemas.microsoft.com/office/2006/metadata/properties" ma:root="true" ma:fieldsID="64397ede859c946eba9006fc0a77139a" ns2:_="">
    <xsd:import namespace="60b26387-9072-4907-ad7b-a55989438e17"/>
    <xsd:element name="properties">
      <xsd:complexType>
        <xsd:sequence>
          <xsd:element name="documentManagement">
            <xsd:complexType>
              <xsd:all>
                <xsd:element ref="ns2:Auteur" minOccurs="0"/>
                <xsd:element ref="ns2:Copyright" minOccurs="0"/>
              </xsd:all>
            </xsd:complexType>
          </xsd:element>
        </xsd:sequence>
      </xsd:complexType>
    </xsd:element>
  </xsd:schema>
  <xsd:schema xmlns:xsd="http://www.w3.org/2001/XMLSchema" xmlns:dms="http://schemas.microsoft.com/office/2006/documentManagement/types" targetNamespace="60b26387-9072-4907-ad7b-a55989438e17" elementFormDefault="qualified">
    <xsd:import namespace="http://schemas.microsoft.com/office/2006/documentManagement/types"/>
    <xsd:element name="Auteur" ma:index="10" nillable="true" ma:displayName="Auteur" ma:internalName="Auteur">
      <xsd:simpleType>
        <xsd:restriction base="dms:Text">
          <xsd:maxLength value="255"/>
        </xsd:restriction>
      </xsd:simpleType>
    </xsd:element>
    <xsd:element name="Copyright" ma:index="11" nillable="true" ma:displayName="Copyright" ma:internalName="Copyrigh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opyright xmlns="60b26387-9072-4907-ad7b-a55989438e17" xsi:nil="true"/>
    <Auteur xmlns="60b26387-9072-4907-ad7b-a55989438e17" xsi:nil="true"/>
  </documentManagement>
</p:properties>
</file>

<file path=customXml/itemProps1.xml><?xml version="1.0" encoding="utf-8"?>
<ds:datastoreItem xmlns:ds="http://schemas.openxmlformats.org/officeDocument/2006/customXml" ds:itemID="{3076BFAF-05EF-4915-8CFD-9F65E39B65A3}"/>
</file>

<file path=customXml/itemProps2.xml><?xml version="1.0" encoding="utf-8"?>
<ds:datastoreItem xmlns:ds="http://schemas.openxmlformats.org/officeDocument/2006/customXml" ds:itemID="{1F8D415A-3060-4777-A6F7-658E5F4862F9}"/>
</file>

<file path=customXml/itemProps3.xml><?xml version="1.0" encoding="utf-8"?>
<ds:datastoreItem xmlns:ds="http://schemas.openxmlformats.org/officeDocument/2006/customXml" ds:itemID="{3F2E5FBC-5414-4773-8983-C508BFD77F04}"/>
</file>

<file path=docProps/app.xml><?xml version="1.0" encoding="utf-8"?>
<Properties xmlns="http://schemas.openxmlformats.org/officeDocument/2006/extended-properties" xmlns:vt="http://schemas.openxmlformats.org/officeDocument/2006/docPropsVTypes">
  <Template>Normal.dotm</Template>
  <TotalTime>0</TotalTime>
  <Pages>6</Pages>
  <Words>1615</Words>
  <Characters>12523</Characters>
  <Application>Microsoft Office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Normal.dot</vt:lpstr>
    </vt:vector>
  </TitlesOfParts>
  <Company>Hogeschool van Arnhem en Nijmegen</Company>
  <LinksUpToDate>false</LinksUpToDate>
  <CharactersWithSpaces>14110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Normal.dot</dc:title>
  <dc:creator>btsma</dc:creator>
  <cp:lastModifiedBy>Broeders Wendy</cp:lastModifiedBy>
  <cp:revision>2</cp:revision>
  <dcterms:created xsi:type="dcterms:W3CDTF">2015-05-01T09:55:00Z</dcterms:created>
  <dcterms:modified xsi:type="dcterms:W3CDTF">2015-05-01T09:55:00Z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0x010100CFA468A1CB19F148A76CBAC8BE63F1C6</vt:lpwstr>
  </property>
</Properties>
</file>