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B972A1" w14:textId="2C0D84D7" w:rsidR="000717D8" w:rsidRDefault="00FF6CA3">
      <w:r>
        <w:t>Valerie Reyes</w:t>
      </w:r>
    </w:p>
    <w:p w14:paraId="33897BBD" w14:textId="67A6980C" w:rsidR="00FF6CA3" w:rsidRDefault="00FF6CA3">
      <w:r>
        <w:t>Data Structures &amp; Algorithms</w:t>
      </w:r>
    </w:p>
    <w:p w14:paraId="68D8A51B" w14:textId="4D01B4AD" w:rsidR="00FF6CA3" w:rsidRDefault="00E0115E">
      <w:r>
        <w:t xml:space="preserve">Prof. </w:t>
      </w:r>
      <w:proofErr w:type="spellStart"/>
      <w:r w:rsidR="00FF6CA3">
        <w:t>Alshib</w:t>
      </w:r>
      <w:r w:rsidR="00823CAA">
        <w:t>li</w:t>
      </w:r>
      <w:proofErr w:type="spellEnd"/>
    </w:p>
    <w:p w14:paraId="55445267" w14:textId="77777777" w:rsidR="00FF6CA3" w:rsidRDefault="00FF6CA3"/>
    <w:p w14:paraId="374AC932" w14:textId="72392633" w:rsidR="00FF6CA3" w:rsidRDefault="00163AB5" w:rsidP="005309EC">
      <w:pPr>
        <w:spacing w:line="480" w:lineRule="auto"/>
      </w:pPr>
      <w:r>
        <w:tab/>
        <w:t xml:space="preserve">The Tic-Tac-Toe game is meant to model </w:t>
      </w:r>
      <w:r w:rsidR="006D4393">
        <w:t xml:space="preserve">a tic tac toe game with the restriction of using only linked lists to implement the game. </w:t>
      </w:r>
    </w:p>
    <w:p w14:paraId="65DAB295" w14:textId="1E4F897D" w:rsidR="008F5C8A" w:rsidRDefault="008F5C8A" w:rsidP="005309EC">
      <w:pPr>
        <w:spacing w:line="480" w:lineRule="auto"/>
      </w:pPr>
      <w:r>
        <w:tab/>
        <w:t xml:space="preserve">I used the linked list in this game by </w:t>
      </w:r>
      <w:r w:rsidR="000734B2">
        <w:t xml:space="preserve">having a Node and Linked List class. The node class consisted of </w:t>
      </w:r>
      <w:r w:rsidR="002972DF">
        <w:t>a constructor to initialize new nodes and a method to set</w:t>
      </w:r>
      <w:r w:rsidR="00F05F62">
        <w:t xml:space="preserve"> the next node. The linked list consisted of methods and operations that would handle the linked list and nodes. </w:t>
      </w:r>
      <w:r w:rsidR="00446129">
        <w:t xml:space="preserve">Some of the methods </w:t>
      </w:r>
      <w:r w:rsidR="000C10AD">
        <w:t>included</w:t>
      </w:r>
      <w:r w:rsidR="00446129">
        <w:t xml:space="preserve"> </w:t>
      </w:r>
      <w:proofErr w:type="spellStart"/>
      <w:r w:rsidR="00446129">
        <w:t>insertAtEnd</w:t>
      </w:r>
      <w:proofErr w:type="spellEnd"/>
      <w:r w:rsidR="00446129">
        <w:t xml:space="preserve"> and </w:t>
      </w:r>
      <w:proofErr w:type="spellStart"/>
      <w:r w:rsidR="00446129">
        <w:t>isEmpty</w:t>
      </w:r>
      <w:proofErr w:type="spellEnd"/>
      <w:r w:rsidR="00446129">
        <w:t xml:space="preserve">. </w:t>
      </w:r>
    </w:p>
    <w:p w14:paraId="004D9932" w14:textId="39DF5374" w:rsidR="003F6B04" w:rsidRDefault="006775ED" w:rsidP="005309EC">
      <w:pPr>
        <w:spacing w:line="480" w:lineRule="auto"/>
      </w:pPr>
      <w:r>
        <w:tab/>
        <w:t xml:space="preserve">Some of the challenges I faced while trying to implement this game, was how I would traverse through the list. </w:t>
      </w:r>
      <w:r w:rsidR="00752169">
        <w:t>I resolved this</w:t>
      </w:r>
      <w:r w:rsidR="00BA6867">
        <w:t xml:space="preserve"> by initializing a new node that would be used to store the next node in the list, and at the end of each loop I would </w:t>
      </w:r>
      <w:r w:rsidR="00005C82">
        <w:t>set the node to the following node</w:t>
      </w:r>
      <w:r w:rsidR="00752169">
        <w:t>.</w:t>
      </w:r>
      <w:r w:rsidR="003F6B04">
        <w:t xml:space="preserve"> Another issue I encountered was that a </w:t>
      </w:r>
      <w:proofErr w:type="spellStart"/>
      <w:r w:rsidR="003F6B04">
        <w:t>NumberFormatException</w:t>
      </w:r>
      <w:proofErr w:type="spellEnd"/>
      <w:r w:rsidR="003F6B04">
        <w:t xml:space="preserve"> would be thrown and stop the program when I needed it to continue. This was easily fixed with a try and catch </w:t>
      </w:r>
      <w:r w:rsidR="00C36BFB">
        <w:t>statement.</w:t>
      </w:r>
    </w:p>
    <w:p w14:paraId="4A0C57D2" w14:textId="6C451F39" w:rsidR="00246A1E" w:rsidRDefault="00F617DE" w:rsidP="005309EC">
      <w:pPr>
        <w:spacing w:line="480" w:lineRule="auto"/>
      </w:pPr>
      <w:r>
        <w:tab/>
        <w:t>Something additional that I included was the option to continue playing</w:t>
      </w:r>
      <w:r w:rsidR="00246A1E">
        <w:t xml:space="preserve"> begin playing and to continue playing. After each round, the </w:t>
      </w:r>
      <w:r w:rsidR="005309EC">
        <w:t>number</w:t>
      </w:r>
      <w:r w:rsidR="00246A1E">
        <w:t xml:space="preserve"> of times each player has won is </w:t>
      </w:r>
      <w:r w:rsidR="005309EC">
        <w:t>recorded and then displayed for the players.</w:t>
      </w:r>
      <w:r w:rsidR="00E95CBB">
        <w:t xml:space="preserve"> </w:t>
      </w:r>
      <w:r w:rsidR="00076C63">
        <w:t xml:space="preserve">The players can also reset the scores to </w:t>
      </w:r>
      <w:r w:rsidR="00C1178A">
        <w:t>zero after the round ends.</w:t>
      </w:r>
    </w:p>
    <w:p w14:paraId="3B9991D9" w14:textId="0D7CF4E5" w:rsidR="00F05F62" w:rsidRDefault="00F05F62">
      <w:r>
        <w:tab/>
      </w:r>
    </w:p>
    <w:sectPr w:rsidR="00F05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7D8"/>
    <w:rsid w:val="00005C82"/>
    <w:rsid w:val="000717D8"/>
    <w:rsid w:val="000734B2"/>
    <w:rsid w:val="00076C63"/>
    <w:rsid w:val="000C10AD"/>
    <w:rsid w:val="00163AB5"/>
    <w:rsid w:val="00194182"/>
    <w:rsid w:val="00246A1E"/>
    <w:rsid w:val="002972DF"/>
    <w:rsid w:val="003F6B04"/>
    <w:rsid w:val="00446129"/>
    <w:rsid w:val="005309EC"/>
    <w:rsid w:val="006775ED"/>
    <w:rsid w:val="006D4393"/>
    <w:rsid w:val="00752169"/>
    <w:rsid w:val="00823CAA"/>
    <w:rsid w:val="008F5C8A"/>
    <w:rsid w:val="00BA6867"/>
    <w:rsid w:val="00C1178A"/>
    <w:rsid w:val="00C36BFB"/>
    <w:rsid w:val="00E0115E"/>
    <w:rsid w:val="00E95CBB"/>
    <w:rsid w:val="00F05F62"/>
    <w:rsid w:val="00F617DE"/>
    <w:rsid w:val="00FF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D20F1"/>
  <w15:chartTrackingRefBased/>
  <w15:docId w15:val="{EE2631C3-293F-475D-A455-5D19B74DC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7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17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17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17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17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17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7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7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7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7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17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17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17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17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17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7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7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7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17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7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17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17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17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17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17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17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17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17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17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Reyes</dc:creator>
  <cp:keywords/>
  <dc:description/>
  <cp:lastModifiedBy>Valerie J Reyes</cp:lastModifiedBy>
  <cp:revision>24</cp:revision>
  <dcterms:created xsi:type="dcterms:W3CDTF">2024-09-23T18:53:00Z</dcterms:created>
  <dcterms:modified xsi:type="dcterms:W3CDTF">2024-09-24T22:20:00Z</dcterms:modified>
</cp:coreProperties>
</file>