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4E9" w:rsidRPr="00226409" w:rsidRDefault="00226409" w:rsidP="002264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409">
        <w:rPr>
          <w:rFonts w:ascii="Times New Roman" w:hAnsi="Times New Roman" w:cs="Times New Roman"/>
          <w:b/>
          <w:sz w:val="28"/>
          <w:szCs w:val="28"/>
        </w:rPr>
        <w:t>Инструкция по начальной настройк</w:t>
      </w:r>
      <w:r w:rsidR="00A44C39">
        <w:rPr>
          <w:rFonts w:ascii="Times New Roman" w:hAnsi="Times New Roman" w:cs="Times New Roman"/>
          <w:b/>
          <w:sz w:val="28"/>
          <w:szCs w:val="28"/>
        </w:rPr>
        <w:t>е</w:t>
      </w:r>
    </w:p>
    <w:p w:rsidR="00226409" w:rsidRPr="006609D1" w:rsidRDefault="00226409" w:rsidP="002264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9D1">
        <w:rPr>
          <w:rFonts w:ascii="Times New Roman" w:hAnsi="Times New Roman" w:cs="Times New Roman"/>
          <w:b/>
          <w:sz w:val="28"/>
          <w:szCs w:val="28"/>
        </w:rPr>
        <w:t>Назначение ролей пользователям</w:t>
      </w:r>
    </w:p>
    <w:p w:rsidR="006609D1" w:rsidRDefault="006609D1" w:rsidP="00226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 системы необходимо назначить новые роли (профили групп доступа) в соответствии с их обязанностями:</w:t>
      </w:r>
    </w:p>
    <w:p w:rsidR="00226409" w:rsidRDefault="00226409" w:rsidP="00226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– используется для работы с документами обслуживания клиентов и просмотра отчета «Выработка специалистов».</w:t>
      </w:r>
    </w:p>
    <w:p w:rsidR="00226409" w:rsidRDefault="00226409" w:rsidP="00226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– </w:t>
      </w:r>
      <w:r>
        <w:rPr>
          <w:rFonts w:ascii="Times New Roman" w:hAnsi="Times New Roman" w:cs="Times New Roman"/>
          <w:sz w:val="28"/>
          <w:szCs w:val="28"/>
        </w:rPr>
        <w:t>используется для работы с документами обслуживания клиентов.</w:t>
      </w:r>
    </w:p>
    <w:p w:rsidR="00226409" w:rsidRDefault="00226409" w:rsidP="00226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Кадровик-расчетчик – используется для в</w:t>
      </w:r>
      <w:r w:rsidRPr="00226409">
        <w:rPr>
          <w:rFonts w:ascii="Times New Roman" w:hAnsi="Times New Roman" w:cs="Times New Roman"/>
          <w:sz w:val="28"/>
          <w:szCs w:val="28"/>
        </w:rPr>
        <w:t>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26409">
        <w:rPr>
          <w:rFonts w:ascii="Times New Roman" w:hAnsi="Times New Roman" w:cs="Times New Roman"/>
          <w:sz w:val="28"/>
          <w:szCs w:val="28"/>
        </w:rPr>
        <w:t xml:space="preserve"> информации о заработной плате, плановых отпусках</w:t>
      </w:r>
      <w:r>
        <w:rPr>
          <w:rFonts w:ascii="Times New Roman" w:hAnsi="Times New Roman" w:cs="Times New Roman"/>
          <w:sz w:val="28"/>
          <w:szCs w:val="28"/>
        </w:rPr>
        <w:t>, просмотра отчетов «</w:t>
      </w:r>
      <w:r>
        <w:rPr>
          <w:rFonts w:ascii="Times New Roman" w:hAnsi="Times New Roman" w:cs="Times New Roman"/>
          <w:sz w:val="28"/>
          <w:szCs w:val="28"/>
        </w:rPr>
        <w:t>Выработка специалистов</w:t>
      </w:r>
      <w:r>
        <w:rPr>
          <w:rFonts w:ascii="Times New Roman" w:hAnsi="Times New Roman" w:cs="Times New Roman"/>
          <w:sz w:val="28"/>
          <w:szCs w:val="28"/>
        </w:rPr>
        <w:t>», «Расчеты с сотрудниками» и «</w:t>
      </w:r>
      <w:r w:rsidRPr="00226409">
        <w:rPr>
          <w:rFonts w:ascii="Times New Roman" w:hAnsi="Times New Roman" w:cs="Times New Roman"/>
          <w:sz w:val="28"/>
          <w:szCs w:val="28"/>
        </w:rPr>
        <w:t>Расход запланированных отпусков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226409" w:rsidRDefault="00226409" w:rsidP="00226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Бухгалтер </w:t>
      </w:r>
      <w:proofErr w:type="gramStart"/>
      <w:r>
        <w:rPr>
          <w:rFonts w:ascii="Times New Roman" w:hAnsi="Times New Roman" w:cs="Times New Roman"/>
          <w:sz w:val="28"/>
          <w:szCs w:val="28"/>
        </w:rPr>
        <w:t>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фирмы</w:t>
      </w:r>
      <w:r w:rsidR="006609D1">
        <w:rPr>
          <w:rFonts w:ascii="Times New Roman" w:hAnsi="Times New Roman" w:cs="Times New Roman"/>
          <w:sz w:val="28"/>
          <w:szCs w:val="28"/>
        </w:rPr>
        <w:t xml:space="preserve"> – используется для массового создания актов (документов реализации) и просмотра отчета «</w:t>
      </w:r>
      <w:r w:rsidR="006609D1" w:rsidRPr="006609D1">
        <w:rPr>
          <w:rFonts w:ascii="Times New Roman" w:hAnsi="Times New Roman" w:cs="Times New Roman"/>
          <w:sz w:val="28"/>
          <w:szCs w:val="28"/>
        </w:rPr>
        <w:t>Анализ выставленных актов</w:t>
      </w:r>
      <w:r w:rsidR="006609D1">
        <w:rPr>
          <w:rFonts w:ascii="Times New Roman" w:hAnsi="Times New Roman" w:cs="Times New Roman"/>
          <w:sz w:val="28"/>
          <w:szCs w:val="28"/>
        </w:rPr>
        <w:t>».</w:t>
      </w:r>
    </w:p>
    <w:p w:rsidR="009643A7" w:rsidRPr="009643A7" w:rsidRDefault="009643A7" w:rsidP="002264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3A7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gramStart"/>
      <w:r w:rsidRPr="009643A7">
        <w:rPr>
          <w:rFonts w:ascii="Times New Roman" w:hAnsi="Times New Roman" w:cs="Times New Roman"/>
          <w:b/>
          <w:sz w:val="28"/>
          <w:szCs w:val="28"/>
        </w:rPr>
        <w:t>телеграмм-бота</w:t>
      </w:r>
      <w:proofErr w:type="gramEnd"/>
    </w:p>
    <w:p w:rsidR="009643A7" w:rsidRDefault="009643A7" w:rsidP="00226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оповещения специалистов о появлении новых заявок на обслуживание и внесении изменений необходимо создать бота и группу в телеграмм</w:t>
      </w:r>
      <w:r w:rsidR="001A777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и назначить созданному боту права администратора в группе.</w:t>
      </w:r>
    </w:p>
    <w:p w:rsidR="00A4545E" w:rsidRPr="00A4545E" w:rsidRDefault="00A4545E" w:rsidP="002264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45E">
        <w:rPr>
          <w:rFonts w:ascii="Times New Roman" w:hAnsi="Times New Roman" w:cs="Times New Roman"/>
          <w:b/>
          <w:sz w:val="28"/>
          <w:szCs w:val="28"/>
        </w:rPr>
        <w:t>Заполнение констант</w:t>
      </w:r>
      <w:bookmarkStart w:id="0" w:name="_GoBack"/>
      <w:bookmarkEnd w:id="0"/>
    </w:p>
    <w:p w:rsidR="00A4545E" w:rsidRDefault="00A4545E" w:rsidP="00226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успешной работы с подсистемами «Работа с заявками клиентов» и «Расчет управленческой зарплаты» необходимо заполнить следующие константы:</w:t>
      </w:r>
    </w:p>
    <w:p w:rsidR="00A4545E" w:rsidRDefault="00A4545E" w:rsidP="00A4545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45E">
        <w:rPr>
          <w:rFonts w:ascii="Times New Roman" w:hAnsi="Times New Roman" w:cs="Times New Roman"/>
          <w:sz w:val="28"/>
          <w:szCs w:val="28"/>
        </w:rPr>
        <w:t>Идентификатор группы для оповещения – заполняется идентификатором группы</w:t>
      </w:r>
      <w:r>
        <w:rPr>
          <w:rFonts w:ascii="Times New Roman" w:hAnsi="Times New Roman" w:cs="Times New Roman"/>
          <w:sz w:val="28"/>
          <w:szCs w:val="28"/>
        </w:rPr>
        <w:t xml:space="preserve"> телеграмм;</w:t>
      </w:r>
    </w:p>
    <w:p w:rsidR="00A4545E" w:rsidRDefault="00A4545E" w:rsidP="00A4545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A4545E">
        <w:rPr>
          <w:rFonts w:ascii="Times New Roman" w:hAnsi="Times New Roman" w:cs="Times New Roman"/>
          <w:sz w:val="28"/>
          <w:szCs w:val="28"/>
        </w:rPr>
        <w:t>-ботом</w:t>
      </w:r>
      <w:r>
        <w:rPr>
          <w:rFonts w:ascii="Times New Roman" w:hAnsi="Times New Roman" w:cs="Times New Roman"/>
          <w:sz w:val="28"/>
          <w:szCs w:val="28"/>
        </w:rPr>
        <w:t xml:space="preserve"> – заполняется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созданного </w:t>
      </w:r>
      <w:proofErr w:type="gramStart"/>
      <w:r w:rsidRPr="00A4545E">
        <w:rPr>
          <w:rFonts w:ascii="Times New Roman" w:hAnsi="Times New Roman" w:cs="Times New Roman"/>
          <w:sz w:val="28"/>
          <w:szCs w:val="28"/>
        </w:rPr>
        <w:t>телеграм</w:t>
      </w:r>
      <w:r w:rsidR="009643A7">
        <w:rPr>
          <w:rFonts w:ascii="Times New Roman" w:hAnsi="Times New Roman" w:cs="Times New Roman"/>
          <w:sz w:val="28"/>
          <w:szCs w:val="28"/>
        </w:rPr>
        <w:t>м</w:t>
      </w:r>
      <w:r w:rsidRPr="00A4545E">
        <w:rPr>
          <w:rFonts w:ascii="Times New Roman" w:hAnsi="Times New Roman" w:cs="Times New Roman"/>
          <w:sz w:val="28"/>
          <w:szCs w:val="28"/>
        </w:rPr>
        <w:t>-бот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A4545E" w:rsidRDefault="00A4545E" w:rsidP="00A4545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45E">
        <w:rPr>
          <w:rFonts w:ascii="Times New Roman" w:hAnsi="Times New Roman" w:cs="Times New Roman"/>
          <w:sz w:val="28"/>
          <w:szCs w:val="28"/>
        </w:rPr>
        <w:t>Номенклатура абонентская плата</w:t>
      </w:r>
      <w:r>
        <w:rPr>
          <w:rFonts w:ascii="Times New Roman" w:hAnsi="Times New Roman" w:cs="Times New Roman"/>
          <w:sz w:val="28"/>
          <w:szCs w:val="28"/>
        </w:rPr>
        <w:t xml:space="preserve"> – заполняется номенклатурой абонентской платы;</w:t>
      </w:r>
    </w:p>
    <w:p w:rsidR="006609D1" w:rsidRPr="009643A7" w:rsidRDefault="00A4545E" w:rsidP="009643A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45E">
        <w:rPr>
          <w:rFonts w:ascii="Times New Roman" w:hAnsi="Times New Roman" w:cs="Times New Roman"/>
          <w:sz w:val="28"/>
          <w:szCs w:val="28"/>
        </w:rPr>
        <w:t>Номенклатура работы специалиста</w:t>
      </w:r>
      <w:r>
        <w:rPr>
          <w:rFonts w:ascii="Times New Roman" w:hAnsi="Times New Roman" w:cs="Times New Roman"/>
          <w:sz w:val="28"/>
          <w:szCs w:val="28"/>
        </w:rPr>
        <w:t xml:space="preserve"> – заполняется номенклатурой работы специалиста.</w:t>
      </w:r>
    </w:p>
    <w:sectPr w:rsidR="006609D1" w:rsidRPr="00964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26273"/>
    <w:multiLevelType w:val="hybridMultilevel"/>
    <w:tmpl w:val="2D78D46E"/>
    <w:lvl w:ilvl="0" w:tplc="FBE086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09"/>
    <w:rsid w:val="001A7770"/>
    <w:rsid w:val="00226409"/>
    <w:rsid w:val="006609D1"/>
    <w:rsid w:val="009643A7"/>
    <w:rsid w:val="00A44C39"/>
    <w:rsid w:val="00A4545E"/>
    <w:rsid w:val="00FB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4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Валерия</cp:lastModifiedBy>
  <cp:revision>2</cp:revision>
  <dcterms:created xsi:type="dcterms:W3CDTF">2024-06-05T10:27:00Z</dcterms:created>
  <dcterms:modified xsi:type="dcterms:W3CDTF">2024-06-05T10:27:00Z</dcterms:modified>
</cp:coreProperties>
</file>