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540"/>
        <w:gridCol w:w="3509"/>
        <w:gridCol w:w="1013"/>
        <w:gridCol w:w="1414"/>
      </w:tblGrid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985E43">
              <w:rPr>
                <w:rFonts w:ascii="Arial" w:hAnsi="Arial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1028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підпис</w:t>
            </w:r>
            <w:proofErr w:type="spellEnd"/>
          </w:p>
        </w:tc>
      </w:tr>
      <w:tr w:rsidR="00190E61" w:rsidRPr="00DA3004" w:rsidTr="00E75638">
        <w:trPr>
          <w:jc w:val="center"/>
        </w:trPr>
        <w:tc>
          <w:tcPr>
            <w:tcW w:w="2008" w:type="dxa"/>
          </w:tcPr>
          <w:p w:rsidR="00190E61" w:rsidRPr="000C104B" w:rsidRDefault="00190E61" w:rsidP="000C104B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r w:rsidRPr="00985E43">
              <w:rPr>
                <w:rFonts w:ascii="Arial" w:hAnsi="Arial"/>
                <w:sz w:val="24"/>
                <w:szCs w:val="24"/>
              </w:rPr>
              <w:t>КН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С</w:t>
            </w:r>
            <w:r w:rsidRPr="00985E43">
              <w:rPr>
                <w:rFonts w:ascii="Arial" w:hAnsi="Arial"/>
                <w:sz w:val="24"/>
                <w:szCs w:val="24"/>
              </w:rPr>
              <w:t>-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13</w:t>
            </w:r>
          </w:p>
        </w:tc>
        <w:tc>
          <w:tcPr>
            <w:tcW w:w="1584" w:type="dxa"/>
          </w:tcPr>
          <w:p w:rsidR="00190E61" w:rsidRPr="00985E43" w:rsidRDefault="00C1772D" w:rsidP="00E75638">
            <w:pPr>
              <w:jc w:val="center"/>
              <w:rPr>
                <w:rFonts w:ascii="Arial" w:hAnsi="Arial"/>
                <w:sz w:val="24"/>
                <w:szCs w:val="24"/>
                <w:lang w:val="pl-PL"/>
              </w:rPr>
            </w:pPr>
            <w:r>
              <w:rPr>
                <w:rFonts w:ascii="Arial" w:hAnsi="Arial"/>
                <w:sz w:val="24"/>
                <w:szCs w:val="24"/>
                <w:lang w:val="de-DE"/>
              </w:rPr>
              <w:t>4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(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номер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лаб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>.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190E61" w:rsidRPr="00AF2622" w:rsidRDefault="00AF2622" w:rsidP="007B5140">
            <w:pPr>
              <w:pStyle w:val="1"/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Пошук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максимального і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мінімального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значення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цільової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1028" w:type="dxa"/>
            <w:vMerge w:val="restart"/>
          </w:tcPr>
          <w:p w:rsidR="00190E61" w:rsidRPr="00C1772D" w:rsidRDefault="00190E61" w:rsidP="00E75638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1489" w:type="dxa"/>
            <w:vMerge w:val="restart"/>
          </w:tcPr>
          <w:p w:rsidR="00190E61" w:rsidRPr="00C1772D" w:rsidRDefault="00190E61" w:rsidP="00E75638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0C104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Писаренко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 xml:space="preserve"> В.Б.</w:t>
            </w: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190E61" w:rsidRDefault="00190E61" w:rsidP="00190E61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нечіткої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логіки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еволюційні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алгоритми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автоматизованому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проектуванні</w:t>
            </w:r>
            <w:proofErr w:type="spellEnd"/>
          </w:p>
        </w:tc>
        <w:tc>
          <w:tcPr>
            <w:tcW w:w="3710" w:type="dxa"/>
            <w:vMerge/>
          </w:tcPr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Викладач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>:</w:t>
            </w:r>
          </w:p>
        </w:tc>
      </w:tr>
      <w:tr w:rsidR="00190E61" w:rsidRPr="00DA3004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190E61" w:rsidRPr="00F56AFB" w:rsidRDefault="00190E61" w:rsidP="00190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56A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асистент</w:t>
            </w:r>
            <w:proofErr w:type="spellEnd"/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каф. САПР</w:t>
            </w:r>
          </w:p>
          <w:p w:rsidR="00190E61" w:rsidRPr="00F56AFB" w:rsidRDefault="00190E61" w:rsidP="00190E6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</w:t>
            </w:r>
            <w:r w:rsidRPr="00F56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190E61" w:rsidRPr="00190E61" w:rsidRDefault="00190E61" w:rsidP="00190E61">
      <w:pPr>
        <w:rPr>
          <w:sz w:val="24"/>
          <w:szCs w:val="24"/>
          <w:lang w:val="ru-RU"/>
        </w:rPr>
      </w:pPr>
    </w:p>
    <w:p w:rsidR="000C104B" w:rsidRPr="000C104B" w:rsidRDefault="000C104B" w:rsidP="000C104B">
      <w:pPr>
        <w:jc w:val="center"/>
        <w:rPr>
          <w:rFonts w:ascii="Georgia" w:hAnsi="Georgia"/>
          <w:b/>
          <w:sz w:val="24"/>
          <w:szCs w:val="24"/>
          <w:lang w:val="ru-RU"/>
        </w:rPr>
      </w:pPr>
      <w:r w:rsidRPr="000C104B">
        <w:rPr>
          <w:rFonts w:ascii="Georgia" w:hAnsi="Georgia"/>
          <w:b/>
          <w:sz w:val="24"/>
          <w:szCs w:val="24"/>
          <w:lang w:val="ru-RU"/>
        </w:rPr>
        <w:t>1.</w:t>
      </w:r>
      <w:r>
        <w:rPr>
          <w:rFonts w:ascii="Georgia" w:hAnsi="Georgia"/>
          <w:b/>
          <w:sz w:val="24"/>
          <w:szCs w:val="24"/>
          <w:lang w:val="ru-RU"/>
        </w:rPr>
        <w:t>МЕТА</w:t>
      </w:r>
    </w:p>
    <w:p w:rsidR="00F56AFB" w:rsidRPr="003B59B6" w:rsidRDefault="000C104B" w:rsidP="003B59B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rFonts w:ascii="Georgia" w:hAnsi="Georgia"/>
          <w:b/>
          <w:sz w:val="24"/>
          <w:szCs w:val="24"/>
          <w:lang w:val="ru-RU"/>
        </w:rPr>
        <w:t xml:space="preserve"> </w:t>
      </w:r>
      <w:r w:rsidR="006333C3"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генетичний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максимального і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мінімального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значення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цільової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сновні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еволюційні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оператори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реалізації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еволюційних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методів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обрати з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таблиці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1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відповідно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варіант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у</w:t>
      </w:r>
      <w:proofErr w:type="spellEnd"/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p w:rsidR="00EF4AF9" w:rsidRPr="00AC4DAA" w:rsidRDefault="003279E7" w:rsidP="00F56AFB">
      <w:pPr>
        <w:pStyle w:val="Web"/>
        <w:widowControl w:val="0"/>
        <w:spacing w:before="0" w:after="0" w:line="360" w:lineRule="auto"/>
        <w:jc w:val="center"/>
        <w:rPr>
          <w:b/>
          <w:lang w:val="ru-RU"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</w:t>
      </w:r>
      <w:r w:rsidR="00AC4DAA">
        <w:rPr>
          <w:b/>
          <w:lang w:val="ru-RU"/>
        </w:rPr>
        <w:t>ТЕОРЕТИЧНІ ВІДОМОСТІ</w:t>
      </w:r>
    </w:p>
    <w:p w:rsidR="00C34636" w:rsidRPr="00F56AFB" w:rsidRDefault="00372030" w:rsidP="00C3463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 У основному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назва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-файлу,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попередньо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описати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F56AFB">
        <w:rPr>
          <w:rFonts w:ascii="Times New Roman" w:hAnsi="Times New Roman" w:cs="Times New Roman"/>
          <w:sz w:val="24"/>
          <w:szCs w:val="24"/>
        </w:rPr>
        <w:t>Number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of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variables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вхідний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Constraints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нелінійну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Але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спробуємо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накладати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ніяких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Змінюємо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 пакету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Population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Scaling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відбору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Selection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репродукції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Reproduction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мутації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Mutation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схрещування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Crossover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популяціями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Migration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Algorithm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settings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гібридної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Hybrid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критерію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зупинки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Stopping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criteria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різної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додаткової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по ходу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генетичного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Plot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Output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набору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командне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Display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to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command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window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Спосіб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оптимізованої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User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evaluation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Розглянемо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докладніше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перераховані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вкладки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Options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містять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вкладці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настройки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обираємо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тип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математичних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об'єктів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до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ставитися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подвійний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вектор)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Також вкладка популяції дозволяє налаштовувати розмір популяції (зі скількох особин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складатиметься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кожне покоління) і яким чином буде створюватися початкове покоління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Feasible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population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оператор відбору батьківських особин на основі даних з функції масштабування. Спочатку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Roulette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імітується рулетка, в якій розмір кожного сегмента встановлюється відповідно до його ймовірністю;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А у другому прикладі: 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Stochastic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будується лінія, в якій кожному з батьків ставиться у відповідність її частина певного розміру (в залежності від ймовірності одного з батьків), потім алгоритм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пробігає піт лінії кроками однакової довжини і вибирає батьків в залежності від того, на яку частину лінії потрапив крок.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Reproduction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уточнює яким чином відбувається створення нових особин.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Elite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вказати число особин, які гарантовано перейдуть в наступне покоління.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fraction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вказує частку особин, які створюються шляхом схрещування. Решта частки створюється шляхом мутації.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>У вкладці оператора мутації вибирається тип оператора мутації. Доступними параметрами: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У другому випадку для випадкової вибірки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вибираються випадковим чином компоненти векторів і замість них записуються випадкові числа з допустимого діапазону;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тип оператора схрещування (арифметичне у першому випадку) або порівняльне (</w:t>
      </w:r>
      <w:r w:rsidRPr="00F56AFB">
        <w:rPr>
          <w:rFonts w:ascii="Times New Roman" w:hAnsi="Times New Roman" w:cs="Times New Roman"/>
          <w:sz w:val="24"/>
          <w:szCs w:val="24"/>
        </w:rPr>
        <w:t>Two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points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Інші значення залишаємо за замовчуванням, для кращої реалізації:</w:t>
      </w:r>
    </w:p>
    <w:p w:rsidR="00AC4DAA" w:rsidRDefault="00372030" w:rsidP="00372030">
      <w:pPr>
        <w:pStyle w:val="Web"/>
        <w:widowControl w:val="0"/>
        <w:spacing w:before="0" w:after="0" w:line="360" w:lineRule="auto"/>
      </w:pPr>
      <w:r w:rsidRPr="00F56AFB">
        <w:br/>
        <w:t xml:space="preserve">У вкладці </w:t>
      </w:r>
      <w:proofErr w:type="spellStart"/>
      <w:r w:rsidRPr="00F56AFB">
        <w:t>Migration</w:t>
      </w:r>
      <w:proofErr w:type="spellEnd"/>
      <w:r w:rsidRPr="00F56AFB">
        <w:t xml:space="preserve"> можна налаштовувати правила, згідно з якими особи будуть переміщатися між </w:t>
      </w:r>
      <w:proofErr w:type="spellStart"/>
      <w:r w:rsidRPr="00F56AFB">
        <w:t>подпопуляціямі</w:t>
      </w:r>
      <w:proofErr w:type="spellEnd"/>
      <w:r w:rsidRPr="00F56AFB">
        <w:t xml:space="preserve"> в межах однієї популяції. </w:t>
      </w:r>
      <w:proofErr w:type="spellStart"/>
      <w:r w:rsidRPr="00F56AFB">
        <w:t>Подпопуляціі</w:t>
      </w:r>
      <w:proofErr w:type="spellEnd"/>
      <w:r w:rsidRPr="00F56AFB">
        <w:t xml:space="preserve"> створюються, якщо в якості розміру популяції вказано вектор, а не натуральне значення. В даній вкладці можна вказати напрямок міграції (</w:t>
      </w:r>
      <w:proofErr w:type="spellStart"/>
      <w:r w:rsidRPr="00F56AFB">
        <w:t>forward</w:t>
      </w:r>
      <w:proofErr w:type="spellEnd"/>
      <w:r w:rsidRPr="00F56AFB">
        <w:t xml:space="preserve"> - в наступну </w:t>
      </w:r>
      <w:proofErr w:type="spellStart"/>
      <w:r w:rsidRPr="00F56AFB">
        <w:t>подпопуляцію</w:t>
      </w:r>
      <w:proofErr w:type="spellEnd"/>
      <w:r w:rsidRPr="00F56AFB">
        <w:t xml:space="preserve">, </w:t>
      </w:r>
      <w:proofErr w:type="spellStart"/>
      <w:r w:rsidRPr="00F56AFB">
        <w:t>both</w:t>
      </w:r>
      <w:proofErr w:type="spellEnd"/>
      <w:r w:rsidRPr="00F56AFB">
        <w:t xml:space="preserve"> - в попередню і наступну), частку мігруючих особин і частоту міграції (скільки поколінь проходить між міграціями). Якщо створення </w:t>
      </w:r>
      <w:proofErr w:type="spellStart"/>
      <w:r w:rsidRPr="00F56AFB">
        <w:t>подпопуляцій</w:t>
      </w:r>
      <w:proofErr w:type="spellEnd"/>
      <w:r w:rsidRPr="00F56AFB">
        <w:t xml:space="preserve"> не потрібно, цю вкладку завжди варто залишати без змін.</w:t>
      </w:r>
      <w:r w:rsidRPr="00F56AFB">
        <w:br/>
      </w:r>
      <w:r w:rsidRPr="00F56AFB">
        <w:br/>
        <w:t xml:space="preserve">Вкладка спеціальних опцій алгоритму дозволяє налаштовувати параметри рішення системи нелінійних обмежень, що накладаються на алгоритм. Значення параметра </w:t>
      </w:r>
      <w:proofErr w:type="spellStart"/>
      <w:r w:rsidRPr="00F56AFB">
        <w:t>Initial</w:t>
      </w:r>
      <w:proofErr w:type="spellEnd"/>
      <w:r w:rsidRPr="00F56AFB">
        <w:t xml:space="preserve"> </w:t>
      </w:r>
      <w:proofErr w:type="spellStart"/>
      <w:r w:rsidRPr="00F56AFB">
        <w:lastRenderedPageBreak/>
        <w:t>penalty</w:t>
      </w:r>
      <w:proofErr w:type="spellEnd"/>
      <w:r w:rsidRPr="00F56AFB">
        <w:t xml:space="preserve"> визначає початкове числове значення критики алгоритму, </w:t>
      </w:r>
      <w:proofErr w:type="spellStart"/>
      <w:r w:rsidRPr="00F56AFB">
        <w:t>Penalty</w:t>
      </w:r>
      <w:proofErr w:type="spellEnd"/>
      <w:r w:rsidRPr="00F56AFB">
        <w:t xml:space="preserve"> </w:t>
      </w:r>
      <w:proofErr w:type="spellStart"/>
      <w:r w:rsidRPr="00F56AFB">
        <w:t>factor</w:t>
      </w:r>
      <w:proofErr w:type="spellEnd"/>
      <w:r w:rsidRPr="00F56AFB">
        <w:t xml:space="preserve"> використовується як множник цього значення у випадках, коли розробника не влаштовує точність оптимізації або при виході за межі, визначені у вкладці обмежень. Як правило, ці опції детально налаштовуються для вирішення завдань високої складності.</w:t>
      </w:r>
    </w:p>
    <w:p w:rsidR="00AC4DAA" w:rsidRPr="003B59B6" w:rsidRDefault="00AC4DAA" w:rsidP="00AC4DAA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b/>
        </w:rPr>
        <w:t>3</w:t>
      </w:r>
      <w:r w:rsidRPr="00F56AFB">
        <w:rPr>
          <w:b/>
        </w:rPr>
        <w:t xml:space="preserve">. </w:t>
      </w:r>
      <w:r>
        <w:rPr>
          <w:b/>
        </w:rPr>
        <w:t>ІНДИВІДУАЛЬНЕ ЗАВДАННЯ</w:t>
      </w:r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програму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генетичний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максимального і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мінімального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значення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цільової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-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f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(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) =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a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</w:rPr>
        <w:t>bx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+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cx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2 +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dx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3 в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інтервалі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= [-10, 53].</w:t>
      </w:r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 w:rsidRPr="003B59B6"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3B59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№14</w:t>
      </w:r>
    </w:p>
    <w:p w:rsidR="00AC4DAA" w:rsidRDefault="00AC4DAA" w:rsidP="00AC4DAA">
      <w:pPr>
        <w:pStyle w:val="Web"/>
        <w:widowControl w:val="0"/>
        <w:spacing w:before="0" w:after="0" w:line="360" w:lineRule="auto"/>
        <w:jc w:val="center"/>
        <w:rPr>
          <w:rFonts w:eastAsia="Calibri"/>
          <w:color w:val="auto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61518360" wp14:editId="0F29EFBE">
            <wp:extent cx="36004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30" w:rsidRPr="00372030" w:rsidRDefault="00372030" w:rsidP="00372030">
      <w:pPr>
        <w:pStyle w:val="Web"/>
        <w:widowControl w:val="0"/>
        <w:spacing w:before="0" w:after="0" w:line="360" w:lineRule="auto"/>
        <w:rPr>
          <w:rFonts w:eastAsia="Calibri"/>
          <w:color w:val="auto"/>
          <w:lang w:eastAsia="en-US"/>
        </w:rPr>
      </w:pPr>
      <w:r w:rsidRPr="00F56AFB">
        <w:br/>
      </w:r>
      <w:r w:rsidRPr="00F56AFB">
        <w:br/>
      </w:r>
      <w:r>
        <w:t xml:space="preserve">Файл з функцією на мові </w:t>
      </w:r>
      <w:proofErr w:type="spellStart"/>
      <w:r>
        <w:t>Matlab</w:t>
      </w:r>
      <w:proofErr w:type="spellEnd"/>
      <w:r w:rsidRPr="00372030">
        <w:t xml:space="preserve"> :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y = </w:t>
      </w:r>
      <w:proofErr w:type="spellStart"/>
      <w:r>
        <w:rPr>
          <w:rFonts w:ascii="Courier New" w:eastAsiaTheme="minorHAnsi" w:hAnsi="Courier New" w:cs="Courier New"/>
          <w:color w:val="000000"/>
        </w:rPr>
        <w:t>max_min</w:t>
      </w:r>
      <w:proofErr w:type="spellEnd"/>
      <w:r>
        <w:rPr>
          <w:rFonts w:ascii="Courier New" w:eastAsiaTheme="minorHAnsi" w:hAnsi="Courier New" w:cs="Courier New"/>
          <w:color w:val="000000"/>
        </w:rPr>
        <w:t>(x)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-10 &lt;x&lt; 53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</w:rPr>
        <w:t>y  =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48 -(38*x(1))-(71*x(2))+(5*x(3));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y = 0;</w:t>
      </w:r>
    </w:p>
    <w:p w:rsidR="00EF79D0" w:rsidRPr="00DA3004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ru-RU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5557EB" w:rsidRPr="00DA3004" w:rsidRDefault="005557EB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ru-RU"/>
        </w:rPr>
      </w:pPr>
    </w:p>
    <w:p w:rsidR="005557EB" w:rsidRDefault="005557EB" w:rsidP="00EF79D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557E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Код </w:t>
      </w:r>
      <w:proofErr w:type="spellStart"/>
      <w:r w:rsidRPr="005557E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програми</w:t>
      </w:r>
      <w:proofErr w:type="spellEnd"/>
      <w:r w:rsidRPr="005557E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557E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</w:t>
      </w:r>
      <w:proofErr w:type="spellStart"/>
      <w:r w:rsidRPr="005557E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мові</w:t>
      </w:r>
      <w:proofErr w:type="spellEnd"/>
      <w:r w:rsidRPr="005557E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5557EB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5557E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:</w:t>
      </w:r>
      <w:proofErr w:type="gramEnd"/>
    </w:p>
    <w:p w:rsidR="005557EB" w:rsidRPr="005557EB" w:rsidRDefault="005557EB" w:rsidP="00EF79D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</w:pPr>
    </w:p>
    <w:p w:rsidR="005557EB" w:rsidRDefault="005557EB" w:rsidP="005557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de-DE"/>
        </w:rPr>
      </w:pP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max_min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 xml:space="preserve"> = @(x) 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prod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(x);</w:t>
      </w:r>
    </w:p>
    <w:p w:rsidR="000930E3" w:rsidRPr="005557EB" w:rsidRDefault="000930E3" w:rsidP="005557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de-DE"/>
        </w:rPr>
      </w:pPr>
    </w:p>
    <w:p w:rsidR="005557EB" w:rsidRPr="005557EB" w:rsidRDefault="005557EB" w:rsidP="005557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de-DE"/>
        </w:rPr>
      </w:pPr>
      <w:r w:rsidRPr="005557EB">
        <w:rPr>
          <w:rFonts w:ascii="Courier New" w:eastAsiaTheme="minorHAnsi" w:hAnsi="Courier New" w:cs="Courier New"/>
          <w:color w:val="000000"/>
          <w:lang w:val="de-DE"/>
        </w:rPr>
        <w:t xml:space="preserve">% 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параметри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 xml:space="preserve"> ГА</w:t>
      </w:r>
    </w:p>
    <w:p w:rsidR="005557EB" w:rsidRPr="005557EB" w:rsidRDefault="005557EB" w:rsidP="005557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de-DE"/>
        </w:rPr>
      </w:pP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optGA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 xml:space="preserve"> = 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gaoptimset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('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PlotFcns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', @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gaplotbestfun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, '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PlotInterval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', 10, '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PopInitRange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', [-10 ; 53]);</w:t>
      </w:r>
    </w:p>
    <w:p w:rsidR="00111A1F" w:rsidRDefault="005557EB" w:rsidP="005557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de-DE"/>
        </w:rPr>
      </w:pPr>
      <w:r w:rsidRPr="005557EB">
        <w:rPr>
          <w:rFonts w:ascii="Courier New" w:eastAsiaTheme="minorHAnsi" w:hAnsi="Courier New" w:cs="Courier New"/>
          <w:color w:val="000000"/>
          <w:lang w:val="de-DE"/>
        </w:rPr>
        <w:t>[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Xga,Fga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 xml:space="preserve">] = </w:t>
      </w:r>
      <w:proofErr w:type="spellStart"/>
      <w:r w:rsidRPr="005557EB">
        <w:rPr>
          <w:rFonts w:ascii="Courier New" w:eastAsiaTheme="minorHAnsi" w:hAnsi="Courier New" w:cs="Courier New"/>
          <w:color w:val="000000"/>
          <w:lang w:val="de-DE"/>
        </w:rPr>
        <w:t>ga</w:t>
      </w:r>
      <w:proofErr w:type="spellEnd"/>
      <w:r w:rsidRPr="005557EB">
        <w:rPr>
          <w:rFonts w:ascii="Courier New" w:eastAsiaTheme="minorHAnsi" w:hAnsi="Courier New" w:cs="Courier New"/>
          <w:color w:val="000000"/>
          <w:lang w:val="de-DE"/>
        </w:rPr>
        <w:t>(max_min</w:t>
      </w:r>
      <w:proofErr w:type="gramStart"/>
      <w:r w:rsidRPr="005557EB">
        <w:rPr>
          <w:rFonts w:ascii="Courier New" w:eastAsiaTheme="minorHAnsi" w:hAnsi="Courier New" w:cs="Courier New"/>
          <w:color w:val="000000"/>
          <w:lang w:val="de-DE"/>
        </w:rPr>
        <w:t>,2,optGA</w:t>
      </w:r>
      <w:proofErr w:type="gramEnd"/>
      <w:r w:rsidRPr="005557EB">
        <w:rPr>
          <w:rFonts w:ascii="Courier New" w:eastAsiaTheme="minorHAnsi" w:hAnsi="Courier New" w:cs="Courier New"/>
          <w:color w:val="000000"/>
          <w:lang w:val="de-DE"/>
        </w:rPr>
        <w:t>)</w:t>
      </w:r>
    </w:p>
    <w:p w:rsidR="005557EB" w:rsidRDefault="005557EB" w:rsidP="005557EB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2A211BB" wp14:editId="0E8F0D00">
            <wp:extent cx="3137038" cy="2571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947" cy="25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E3" w:rsidRPr="00DA3004" w:rsidRDefault="000930E3" w:rsidP="000930E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1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DA3004">
        <w:rPr>
          <w:rFonts w:ascii="Times New Roman" w:eastAsiaTheme="minorHAnsi" w:hAnsi="Times New Roman" w:cs="Times New Roman"/>
          <w:sz w:val="24"/>
          <w:szCs w:val="24"/>
        </w:rPr>
        <w:t>min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DA3004">
        <w:rPr>
          <w:rFonts w:ascii="Times New Roman" w:eastAsiaTheme="minorHAnsi" w:hAnsi="Times New Roman" w:cs="Times New Roman"/>
          <w:sz w:val="24"/>
          <w:szCs w:val="24"/>
          <w:lang w:val="de-DE"/>
        </w:rPr>
        <w:t>y</w:t>
      </w:r>
      <w:r w:rsid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=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-1992552.73</w:t>
      </w:r>
    </w:p>
    <w:p w:rsidR="000930E3" w:rsidRDefault="000930E3" w:rsidP="005557EB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5557EB" w:rsidRDefault="005557EB" w:rsidP="005557EB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C8C4558" wp14:editId="1C4CFE7D">
            <wp:extent cx="3095625" cy="27891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10" cy="27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EB" w:rsidRDefault="005557EB" w:rsidP="005557EB">
      <w:pPr>
        <w:autoSpaceDE w:val="0"/>
        <w:autoSpaceDN w:val="0"/>
        <w:adjustRightInd w:val="0"/>
        <w:rPr>
          <w:lang w:val="ru-RU"/>
        </w:rPr>
      </w:pPr>
    </w:p>
    <w:p w:rsidR="005872AA" w:rsidRPr="00DA3004" w:rsidRDefault="00111A1F" w:rsidP="00C34636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 w:rsidR="000930E3">
        <w:rPr>
          <w:rFonts w:ascii="Times New Roman" w:eastAsiaTheme="minorHAnsi" w:hAnsi="Times New Roman" w:cs="Times New Roman"/>
          <w:sz w:val="24"/>
          <w:szCs w:val="24"/>
          <w:lang w:val="ru-RU"/>
        </w:rPr>
        <w:t>2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0930E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 w:rsidR="000930E3"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 w:rsidR="000930E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DA3004">
        <w:rPr>
          <w:rFonts w:ascii="Times New Roman" w:eastAsiaTheme="minorHAnsi" w:hAnsi="Times New Roman" w:cs="Times New Roman"/>
          <w:sz w:val="24"/>
          <w:szCs w:val="24"/>
        </w:rPr>
        <w:t>min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DA3004">
        <w:rPr>
          <w:rFonts w:ascii="Times New Roman" w:eastAsiaTheme="minorHAnsi" w:hAnsi="Times New Roman" w:cs="Times New Roman"/>
          <w:sz w:val="24"/>
          <w:szCs w:val="24"/>
          <w:lang w:val="de-DE"/>
        </w:rPr>
        <w:t>y</w:t>
      </w:r>
      <w:r w:rsid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=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-1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22292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 w:rsidR="00DA3004"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05</w:t>
      </w:r>
    </w:p>
    <w:p w:rsidR="00DA3004" w:rsidRDefault="00DA3004" w:rsidP="00C346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1F92ECD" wp14:editId="507D0412">
            <wp:extent cx="3514725" cy="2747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818" cy="27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04" w:rsidRDefault="00DA3004" w:rsidP="00DA3004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de-DE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3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min</w:t>
      </w:r>
      <w:proofErr w:type="gramEnd"/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de-DE"/>
        </w:rPr>
        <w:t>y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=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-1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332979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50</w:t>
      </w:r>
    </w:p>
    <w:p w:rsidR="00DA3004" w:rsidRDefault="00DA3004" w:rsidP="00DA3004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de-DE"/>
        </w:rPr>
      </w:pPr>
      <w:bookmarkStart w:id="0" w:name="_GoBack"/>
      <w:r>
        <w:rPr>
          <w:noProof/>
        </w:rPr>
        <w:drawing>
          <wp:inline distT="0" distB="0" distL="0" distR="0" wp14:anchorId="20AFF3A3" wp14:editId="57A5C330">
            <wp:extent cx="3648075" cy="3015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430" cy="30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3004" w:rsidRPr="00DA3004" w:rsidRDefault="00DA3004" w:rsidP="00DA3004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4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min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de-DE"/>
        </w:rPr>
        <w:t>y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=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-1</w:t>
      </w:r>
      <w:r w:rsidR="00AB6AC1" w:rsidRPr="00AB6AC1">
        <w:rPr>
          <w:rFonts w:ascii="Times New Roman" w:eastAsiaTheme="minorHAnsi" w:hAnsi="Times New Roman" w:cs="Times New Roman"/>
          <w:sz w:val="24"/>
          <w:szCs w:val="24"/>
          <w:lang w:val="ru-RU"/>
        </w:rPr>
        <w:t>758669</w:t>
      </w:r>
      <w:r w:rsidRPr="00DA3004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 w:rsidR="00AB6AC1">
        <w:rPr>
          <w:rFonts w:ascii="Times New Roman" w:eastAsiaTheme="minorHAnsi" w:hAnsi="Times New Roman" w:cs="Times New Roman"/>
          <w:sz w:val="24"/>
          <w:szCs w:val="24"/>
          <w:lang w:val="ru-RU"/>
        </w:rPr>
        <w:t>93</w:t>
      </w:r>
    </w:p>
    <w:p w:rsidR="00DA3004" w:rsidRPr="00DA3004" w:rsidRDefault="00DA3004" w:rsidP="00DA3004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DA3004" w:rsidRPr="00DA3004" w:rsidRDefault="00DA3004" w:rsidP="00C346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34636" w:rsidRPr="00C34636" w:rsidRDefault="00C34636" w:rsidP="00C346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578DA" w:rsidRDefault="00C578DA" w:rsidP="00C578DA">
      <w:pPr>
        <w:tabs>
          <w:tab w:val="left" w:pos="36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3279E7" w:rsidRPr="00F56AFB" w:rsidRDefault="00F04D20" w:rsidP="00C578DA">
      <w:pPr>
        <w:tabs>
          <w:tab w:val="left" w:pos="368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279E7" w:rsidRPr="00C1772D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ивчи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генетичний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максимального і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мінімального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значення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цільової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 </w:t>
      </w:r>
    </w:p>
    <w:sectPr w:rsidR="003279E7" w:rsidRPr="00C1772D" w:rsidSect="00EE4206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D71" w:rsidRDefault="008F7D71" w:rsidP="00A17A7B">
      <w:r>
        <w:separator/>
      </w:r>
    </w:p>
  </w:endnote>
  <w:endnote w:type="continuationSeparator" w:id="0">
    <w:p w:rsidR="008F7D71" w:rsidRDefault="008F7D71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AC1" w:rsidRPr="00AB6AC1">
          <w:rPr>
            <w:noProof/>
            <w:lang w:val="uk-UA"/>
          </w:rPr>
          <w:t>6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D71" w:rsidRDefault="008F7D71" w:rsidP="00A17A7B">
      <w:r>
        <w:separator/>
      </w:r>
    </w:p>
  </w:footnote>
  <w:footnote w:type="continuationSeparator" w:id="0">
    <w:p w:rsidR="008F7D71" w:rsidRDefault="008F7D71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930E3"/>
    <w:rsid w:val="000A65F5"/>
    <w:rsid w:val="000C104B"/>
    <w:rsid w:val="000D1D6A"/>
    <w:rsid w:val="000E494F"/>
    <w:rsid w:val="00111A1F"/>
    <w:rsid w:val="00113AA9"/>
    <w:rsid w:val="0011692E"/>
    <w:rsid w:val="00121673"/>
    <w:rsid w:val="001275D3"/>
    <w:rsid w:val="00157BC4"/>
    <w:rsid w:val="00165CA6"/>
    <w:rsid w:val="00190E61"/>
    <w:rsid w:val="001B1A15"/>
    <w:rsid w:val="003279E7"/>
    <w:rsid w:val="00372030"/>
    <w:rsid w:val="00377B31"/>
    <w:rsid w:val="00387F50"/>
    <w:rsid w:val="003B10A1"/>
    <w:rsid w:val="003B59B6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55491F"/>
    <w:rsid w:val="005557EB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8F7D71"/>
    <w:rsid w:val="0090753C"/>
    <w:rsid w:val="0091127F"/>
    <w:rsid w:val="009334B9"/>
    <w:rsid w:val="00937F15"/>
    <w:rsid w:val="00950697"/>
    <w:rsid w:val="009A19C6"/>
    <w:rsid w:val="009C450C"/>
    <w:rsid w:val="009E2F1E"/>
    <w:rsid w:val="00A00B66"/>
    <w:rsid w:val="00A17A7B"/>
    <w:rsid w:val="00A57FE9"/>
    <w:rsid w:val="00A972AA"/>
    <w:rsid w:val="00AA2B6F"/>
    <w:rsid w:val="00AB6AC1"/>
    <w:rsid w:val="00AC4DAA"/>
    <w:rsid w:val="00AE2FB7"/>
    <w:rsid w:val="00AF2622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1772D"/>
    <w:rsid w:val="00C32839"/>
    <w:rsid w:val="00C34636"/>
    <w:rsid w:val="00C44504"/>
    <w:rsid w:val="00C578DA"/>
    <w:rsid w:val="00C57D3A"/>
    <w:rsid w:val="00C9586B"/>
    <w:rsid w:val="00CA31BD"/>
    <w:rsid w:val="00CA6A33"/>
    <w:rsid w:val="00CC7B54"/>
    <w:rsid w:val="00CC7CB4"/>
    <w:rsid w:val="00CF7E2D"/>
    <w:rsid w:val="00D11D92"/>
    <w:rsid w:val="00D3254B"/>
    <w:rsid w:val="00D6024A"/>
    <w:rsid w:val="00D63D81"/>
    <w:rsid w:val="00D63DC2"/>
    <w:rsid w:val="00D900CD"/>
    <w:rsid w:val="00DA3004"/>
    <w:rsid w:val="00DA775E"/>
    <w:rsid w:val="00DE4261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EF79D0"/>
    <w:rsid w:val="00F04D20"/>
    <w:rsid w:val="00F440BD"/>
    <w:rsid w:val="00F56AFB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15</cp:revision>
  <dcterms:created xsi:type="dcterms:W3CDTF">2017-02-15T21:47:00Z</dcterms:created>
  <dcterms:modified xsi:type="dcterms:W3CDTF">2017-05-16T22:38:00Z</dcterms:modified>
</cp:coreProperties>
</file>