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785"/>
        <w:gridCol w:w="4786"/>
      </w:tblGrid>
      <w:tr w:rsidR="00AD60A0" w:rsidRPr="00E012FA" w:rsidTr="00AD60A0">
        <w:tc>
          <w:tcPr>
            <w:tcW w:w="4785" w:type="dxa"/>
          </w:tcPr>
          <w:p w:rsidR="00AD60A0" w:rsidRPr="00E012FA" w:rsidRDefault="00AD60A0" w:rsidP="00E012FA">
            <w:pPr>
              <w:jc w:val="both"/>
            </w:pPr>
          </w:p>
        </w:tc>
        <w:tc>
          <w:tcPr>
            <w:tcW w:w="4786" w:type="dxa"/>
            <w:hideMark/>
          </w:tcPr>
          <w:p w:rsidR="00AD60A0" w:rsidRPr="00E012FA" w:rsidRDefault="00AD60A0" w:rsidP="00E012FA">
            <w:pPr>
              <w:jc w:val="both"/>
            </w:pPr>
          </w:p>
        </w:tc>
      </w:tr>
      <w:tr w:rsidR="00E012FA" w:rsidRPr="00E012FA" w:rsidTr="00AD60A0">
        <w:tc>
          <w:tcPr>
            <w:tcW w:w="4785" w:type="dxa"/>
          </w:tcPr>
          <w:p w:rsidR="00E012FA" w:rsidRPr="00E012FA" w:rsidRDefault="00E012FA" w:rsidP="00E012FA">
            <w:pPr>
              <w:jc w:val="both"/>
            </w:pPr>
          </w:p>
        </w:tc>
        <w:tc>
          <w:tcPr>
            <w:tcW w:w="4786" w:type="dxa"/>
          </w:tcPr>
          <w:p w:rsidR="00E012FA" w:rsidRPr="00E012FA" w:rsidRDefault="00E012FA" w:rsidP="00E012FA">
            <w:pPr>
              <w:jc w:val="both"/>
              <w:rPr>
                <w:b/>
              </w:rPr>
            </w:pPr>
          </w:p>
        </w:tc>
      </w:tr>
    </w:tbl>
    <w:p w:rsidR="00AD60A0" w:rsidRDefault="00E012FA" w:rsidP="00E012FA">
      <w:pPr>
        <w:jc w:val="right"/>
        <w:rPr>
          <w:b/>
        </w:rPr>
      </w:pPr>
      <w:r w:rsidRPr="00E012FA">
        <w:rPr>
          <w:b/>
        </w:rPr>
        <w:t>УТВЕРЖДАЮ</w:t>
      </w:r>
    </w:p>
    <w:p w:rsidR="00E012FA" w:rsidRDefault="001242A4" w:rsidP="00E012FA">
      <w:pPr>
        <w:jc w:val="right"/>
      </w:pPr>
      <w:r>
        <w:t>Директор  МУ «Спортивная школа Рыбинского муниципального района</w:t>
      </w:r>
      <w:r w:rsidR="00E012FA">
        <w:t>»</w:t>
      </w:r>
    </w:p>
    <w:p w:rsidR="00E012FA" w:rsidRDefault="00E012FA" w:rsidP="00E012FA">
      <w:pPr>
        <w:jc w:val="right"/>
      </w:pPr>
    </w:p>
    <w:p w:rsidR="00E012FA" w:rsidRDefault="001242A4" w:rsidP="00E012FA">
      <w:pPr>
        <w:jc w:val="right"/>
      </w:pPr>
      <w:r>
        <w:t>________________М.В. Григорьев</w:t>
      </w:r>
    </w:p>
    <w:p w:rsidR="00E012FA" w:rsidRDefault="00E012FA" w:rsidP="00E012FA">
      <w:pPr>
        <w:jc w:val="right"/>
      </w:pPr>
    </w:p>
    <w:p w:rsidR="00E012FA" w:rsidRPr="00E012FA" w:rsidRDefault="001242A4" w:rsidP="00E012FA">
      <w:pPr>
        <w:jc w:val="right"/>
      </w:pPr>
      <w:r>
        <w:t>«       »_________2017</w:t>
      </w:r>
    </w:p>
    <w:p w:rsidR="00AD60A0" w:rsidRPr="00E012FA" w:rsidRDefault="00AD60A0" w:rsidP="00E012FA">
      <w:pPr>
        <w:jc w:val="both"/>
      </w:pPr>
    </w:p>
    <w:p w:rsidR="00AD60A0" w:rsidRPr="00E012FA" w:rsidRDefault="00AD60A0" w:rsidP="00E012FA">
      <w:pPr>
        <w:jc w:val="both"/>
      </w:pPr>
    </w:p>
    <w:p w:rsidR="00AD60A0" w:rsidRPr="00E012FA" w:rsidRDefault="00AD60A0" w:rsidP="00E012FA">
      <w:pPr>
        <w:jc w:val="both"/>
        <w:rPr>
          <w:b/>
        </w:rPr>
      </w:pPr>
    </w:p>
    <w:p w:rsidR="00E012FA" w:rsidRDefault="00AD60A0" w:rsidP="00E012FA">
      <w:pPr>
        <w:jc w:val="center"/>
        <w:rPr>
          <w:b/>
        </w:rPr>
      </w:pPr>
      <w:r w:rsidRPr="00E012FA">
        <w:rPr>
          <w:b/>
        </w:rPr>
        <w:t>Положение  о  п</w:t>
      </w:r>
      <w:r w:rsidR="00E012FA">
        <w:rPr>
          <w:b/>
        </w:rPr>
        <w:t xml:space="preserve">едагогическом  совете </w:t>
      </w:r>
    </w:p>
    <w:p w:rsidR="00AD60A0" w:rsidRPr="00E012FA" w:rsidRDefault="001242A4" w:rsidP="00E012FA">
      <w:pPr>
        <w:jc w:val="center"/>
        <w:rPr>
          <w:b/>
        </w:rPr>
      </w:pPr>
      <w:r>
        <w:rPr>
          <w:b/>
        </w:rPr>
        <w:t>МУ  «СШ РМР</w:t>
      </w:r>
      <w:r w:rsidR="00E012FA">
        <w:rPr>
          <w:b/>
        </w:rPr>
        <w:t>»</w:t>
      </w:r>
    </w:p>
    <w:p w:rsidR="00AD60A0" w:rsidRPr="00E012FA" w:rsidRDefault="00AD60A0" w:rsidP="00E012FA">
      <w:pPr>
        <w:jc w:val="center"/>
        <w:rPr>
          <w:b/>
        </w:rPr>
      </w:pPr>
    </w:p>
    <w:p w:rsidR="00716E88" w:rsidRDefault="00716E88" w:rsidP="00E012FA">
      <w:pPr>
        <w:jc w:val="both"/>
        <w:rPr>
          <w:b/>
        </w:rPr>
      </w:pPr>
    </w:p>
    <w:p w:rsidR="00AD60A0" w:rsidRPr="00E012FA" w:rsidRDefault="00AD60A0" w:rsidP="00E012FA">
      <w:pPr>
        <w:jc w:val="both"/>
        <w:rPr>
          <w:b/>
        </w:rPr>
      </w:pPr>
      <w:r w:rsidRPr="00E012FA">
        <w:rPr>
          <w:b/>
        </w:rPr>
        <w:t>1. Общие  положения.</w:t>
      </w:r>
    </w:p>
    <w:p w:rsidR="00AF2C61" w:rsidRDefault="00AF2C61" w:rsidP="00E012FA">
      <w:pPr>
        <w:jc w:val="both"/>
      </w:pPr>
    </w:p>
    <w:p w:rsidR="00E012FA" w:rsidRDefault="00716E88" w:rsidP="00E012FA">
      <w:pPr>
        <w:jc w:val="both"/>
      </w:pPr>
      <w:r>
        <w:t xml:space="preserve">1.1. </w:t>
      </w:r>
      <w:r w:rsidR="001242A4">
        <w:t>Педагогический С</w:t>
      </w:r>
      <w:r w:rsidR="00AD60A0" w:rsidRPr="00E012FA">
        <w:t>овет</w:t>
      </w:r>
      <w:r w:rsidR="00E012FA" w:rsidRPr="00E012FA">
        <w:rPr>
          <w:b/>
        </w:rPr>
        <w:t xml:space="preserve"> </w:t>
      </w:r>
      <w:r w:rsidR="001242A4">
        <w:t>МУ «СШ РМР</w:t>
      </w:r>
      <w:r w:rsidR="00E012FA" w:rsidRPr="00E012FA">
        <w:t>»</w:t>
      </w:r>
      <w:r w:rsidR="00A707A5">
        <w:t xml:space="preserve"> является</w:t>
      </w:r>
      <w:r w:rsidR="00AD60A0" w:rsidRPr="00E012FA">
        <w:t xml:space="preserve"> основным органом, где  рассматриваются  о</w:t>
      </w:r>
      <w:r w:rsidR="00A707A5">
        <w:t xml:space="preserve">сновополагающие  вопросы </w:t>
      </w:r>
      <w:r w:rsidR="00AD60A0" w:rsidRPr="00E012FA">
        <w:t>тренировочного процесса, где  обобщается и  анализируется  опыт  работы педагогического  коллектива.</w:t>
      </w:r>
    </w:p>
    <w:p w:rsidR="00716E88" w:rsidRDefault="00716E88" w:rsidP="00E012FA">
      <w:pPr>
        <w:jc w:val="both"/>
      </w:pPr>
      <w:r>
        <w:t xml:space="preserve">1.2. В </w:t>
      </w:r>
      <w:r w:rsidR="00A707A5">
        <w:t>состав Педагогического</w:t>
      </w:r>
      <w:r w:rsidR="001242A4">
        <w:t xml:space="preserve"> С</w:t>
      </w:r>
      <w:r w:rsidR="00AD60A0" w:rsidRPr="00E012FA">
        <w:t>овета</w:t>
      </w:r>
      <w:r>
        <w:t xml:space="preserve"> входит</w:t>
      </w:r>
      <w:r w:rsidR="00E012FA">
        <w:t>: директор, заместитель</w:t>
      </w:r>
      <w:r w:rsidR="001242A4">
        <w:t xml:space="preserve"> директора, инструкторы-методисты</w:t>
      </w:r>
      <w:r w:rsidR="00E012FA">
        <w:t>,</w:t>
      </w:r>
      <w:r w:rsidR="001242A4">
        <w:t xml:space="preserve"> тренеры, инструкторы по спорту</w:t>
      </w:r>
      <w:r w:rsidR="00A707A5">
        <w:t>.</w:t>
      </w:r>
      <w:r w:rsidR="00AD60A0" w:rsidRPr="00E012FA">
        <w:t xml:space="preserve"> В  необходимых  случаях</w:t>
      </w:r>
      <w:r w:rsidR="00A707A5">
        <w:t xml:space="preserve"> на  заседания педагогического совета могут быть</w:t>
      </w:r>
      <w:r w:rsidR="00AD60A0" w:rsidRPr="00E012FA">
        <w:t xml:space="preserve"> </w:t>
      </w:r>
      <w:r w:rsidR="00A707A5">
        <w:t>приглашены представители</w:t>
      </w:r>
      <w:r>
        <w:t xml:space="preserve"> Управления</w:t>
      </w:r>
      <w:r w:rsidR="00AD60A0" w:rsidRPr="00E012FA">
        <w:t xml:space="preserve"> образования</w:t>
      </w:r>
      <w:r w:rsidR="001242A4">
        <w:t xml:space="preserve"> администрации</w:t>
      </w:r>
      <w:r>
        <w:t xml:space="preserve"> РМР</w:t>
      </w:r>
      <w:r w:rsidR="00AD60A0" w:rsidRPr="00E012FA">
        <w:t>,</w:t>
      </w:r>
      <w:r>
        <w:t xml:space="preserve"> Управления по культуре, молодёжи и спорту</w:t>
      </w:r>
      <w:r w:rsidR="001242A4">
        <w:t xml:space="preserve"> администрации</w:t>
      </w:r>
      <w:r>
        <w:t xml:space="preserve"> РМР,</w:t>
      </w:r>
      <w:r w:rsidR="00AD60A0" w:rsidRPr="00E012FA">
        <w:t xml:space="preserve"> родит</w:t>
      </w:r>
      <w:r w:rsidR="00A707A5">
        <w:t>ели обучающихся, представители</w:t>
      </w:r>
      <w:r w:rsidR="00AD60A0" w:rsidRPr="00E012FA">
        <w:t xml:space="preserve"> других  образовательных  учреждений.  </w:t>
      </w:r>
    </w:p>
    <w:p w:rsidR="00716E88" w:rsidRDefault="00716E88" w:rsidP="00E012FA">
      <w:pPr>
        <w:jc w:val="both"/>
      </w:pPr>
      <w:r>
        <w:t xml:space="preserve">1.3. </w:t>
      </w:r>
      <w:r w:rsidR="00A707A5">
        <w:t>Председателем Педагогического С</w:t>
      </w:r>
      <w:r w:rsidR="00AD60A0" w:rsidRPr="00E012FA">
        <w:t>овета яв</w:t>
      </w:r>
      <w:r w:rsidR="00A707A5">
        <w:t>ляется директор МУ «СШ РМР»</w:t>
      </w:r>
      <w:r w:rsidR="00AD60A0" w:rsidRPr="00E012FA">
        <w:t xml:space="preserve">. </w:t>
      </w:r>
    </w:p>
    <w:p w:rsidR="00AD60A0" w:rsidRPr="00E012FA" w:rsidRDefault="00716E88" w:rsidP="00E012FA">
      <w:pPr>
        <w:jc w:val="both"/>
      </w:pPr>
      <w:r>
        <w:t xml:space="preserve">1.4. </w:t>
      </w:r>
      <w:r w:rsidR="00AD60A0" w:rsidRPr="00E012FA">
        <w:t>Положение о  педагогическом  совете</w:t>
      </w:r>
      <w:r w:rsidRPr="00716E88">
        <w:t xml:space="preserve"> </w:t>
      </w:r>
      <w:r w:rsidR="001242A4">
        <w:t>МУ  «СШ РМР</w:t>
      </w:r>
      <w:r w:rsidRPr="00E012FA">
        <w:t xml:space="preserve">» </w:t>
      </w:r>
      <w:r w:rsidR="00AD60A0" w:rsidRPr="00E012FA">
        <w:t xml:space="preserve"> принимается на общем  собрании коллектива и утверждается  директором.</w:t>
      </w:r>
    </w:p>
    <w:p w:rsidR="00AF2C61" w:rsidRDefault="00AF2C61" w:rsidP="00E012FA">
      <w:pPr>
        <w:jc w:val="both"/>
        <w:rPr>
          <w:b/>
        </w:rPr>
      </w:pPr>
    </w:p>
    <w:p w:rsidR="00AD60A0" w:rsidRPr="00E012FA" w:rsidRDefault="00AD60A0" w:rsidP="00E012FA">
      <w:pPr>
        <w:jc w:val="both"/>
        <w:rPr>
          <w:b/>
        </w:rPr>
      </w:pPr>
      <w:r w:rsidRPr="00E012FA">
        <w:rPr>
          <w:b/>
        </w:rPr>
        <w:t>2</w:t>
      </w:r>
      <w:r w:rsidR="001242A4">
        <w:rPr>
          <w:b/>
        </w:rPr>
        <w:t>. Задачи и  содержание  работы Педагогического  С</w:t>
      </w:r>
      <w:r w:rsidRPr="00E012FA">
        <w:rPr>
          <w:b/>
        </w:rPr>
        <w:t>овета.</w:t>
      </w:r>
    </w:p>
    <w:p w:rsidR="00AF2C61" w:rsidRDefault="00AF2C61" w:rsidP="00E012FA">
      <w:pPr>
        <w:jc w:val="both"/>
      </w:pPr>
    </w:p>
    <w:p w:rsidR="00AD60A0" w:rsidRPr="00E012FA" w:rsidRDefault="00AD60A0" w:rsidP="00E012FA">
      <w:pPr>
        <w:jc w:val="both"/>
      </w:pPr>
      <w:r w:rsidRPr="00E012FA">
        <w:t>2.1. Основны</w:t>
      </w:r>
      <w:r w:rsidR="001242A4">
        <w:t>ми  задачами  Педагогического  С</w:t>
      </w:r>
      <w:r w:rsidRPr="00E012FA">
        <w:t xml:space="preserve">овета являются: </w:t>
      </w:r>
    </w:p>
    <w:p w:rsidR="00AD60A0" w:rsidRPr="00E012FA" w:rsidRDefault="00AD60A0" w:rsidP="00E012FA">
      <w:pPr>
        <w:jc w:val="both"/>
      </w:pPr>
      <w:r w:rsidRPr="00E012FA">
        <w:t>-</w:t>
      </w:r>
      <w:r w:rsidR="00766465">
        <w:t xml:space="preserve"> </w:t>
      </w:r>
      <w:r w:rsidRPr="00E012FA">
        <w:t>реализация  государств</w:t>
      </w:r>
      <w:r w:rsidR="00A707A5">
        <w:t xml:space="preserve">енной  политики в  области </w:t>
      </w:r>
      <w:r w:rsidR="00AF2C61">
        <w:t xml:space="preserve"> физической  культуры</w:t>
      </w:r>
      <w:r w:rsidR="00A707A5">
        <w:t xml:space="preserve">  и  спорта;</w:t>
      </w:r>
    </w:p>
    <w:p w:rsidR="00AD60A0" w:rsidRPr="00E012FA" w:rsidRDefault="00AD60A0" w:rsidP="00E012FA">
      <w:pPr>
        <w:jc w:val="both"/>
      </w:pPr>
      <w:r w:rsidRPr="00E012FA">
        <w:t>- разработка  прогнозов и  перспе</w:t>
      </w:r>
      <w:r w:rsidR="00716E88">
        <w:t xml:space="preserve">ктив развития  </w:t>
      </w:r>
      <w:r w:rsidR="00A707A5">
        <w:t>МУ</w:t>
      </w:r>
      <w:r w:rsidR="001242A4">
        <w:t xml:space="preserve"> «СШ РМР</w:t>
      </w:r>
      <w:r w:rsidR="00716E88" w:rsidRPr="00E012FA">
        <w:t>»</w:t>
      </w:r>
      <w:r w:rsidR="00AF2C61">
        <w:t>.</w:t>
      </w:r>
    </w:p>
    <w:p w:rsidR="00AD60A0" w:rsidRPr="00E012FA" w:rsidRDefault="001242A4" w:rsidP="00E012FA">
      <w:pPr>
        <w:jc w:val="both"/>
      </w:pPr>
      <w:r>
        <w:t>2.2. Педагогический С</w:t>
      </w:r>
      <w:r w:rsidR="00A707A5">
        <w:t xml:space="preserve">овет организует работу по </w:t>
      </w:r>
      <w:r w:rsidR="00AD60A0" w:rsidRPr="00E012FA">
        <w:t>повышению  квалификации  педагогических  работников, распространению  передового  опыта.</w:t>
      </w:r>
    </w:p>
    <w:p w:rsidR="00AD60A0" w:rsidRPr="00E012FA" w:rsidRDefault="00AD60A0" w:rsidP="00E012FA">
      <w:pPr>
        <w:jc w:val="both"/>
      </w:pPr>
      <w:r w:rsidRPr="00E012FA">
        <w:t>2.3. Обсуждае</w:t>
      </w:r>
      <w:r w:rsidR="00A707A5">
        <w:t>т и производит выбор спортивных программ подготовки по</w:t>
      </w:r>
      <w:r w:rsidRPr="00E012FA">
        <w:t xml:space="preserve"> видам  </w:t>
      </w:r>
      <w:r w:rsidR="00A707A5">
        <w:t xml:space="preserve">спорта, форм  и методов </w:t>
      </w:r>
      <w:r w:rsidRPr="00E012FA">
        <w:t>тренировочного  процесса.</w:t>
      </w:r>
    </w:p>
    <w:p w:rsidR="00AD60A0" w:rsidRPr="00E012FA" w:rsidRDefault="00A707A5" w:rsidP="00E012FA">
      <w:pPr>
        <w:jc w:val="both"/>
      </w:pPr>
      <w:r>
        <w:t xml:space="preserve">2.4. Обеспечивает </w:t>
      </w:r>
      <w:proofErr w:type="gramStart"/>
      <w:r>
        <w:t>контроль</w:t>
      </w:r>
      <w:r w:rsidR="00716E88">
        <w:t xml:space="preserve"> </w:t>
      </w:r>
      <w:r>
        <w:t>за</w:t>
      </w:r>
      <w:proofErr w:type="gramEnd"/>
      <w:r>
        <w:t xml:space="preserve"> ходом выполнения</w:t>
      </w:r>
      <w:r w:rsidR="00AD60A0" w:rsidRPr="00E012FA">
        <w:t xml:space="preserve"> програм</w:t>
      </w:r>
      <w:r w:rsidR="001242A4">
        <w:t>м</w:t>
      </w:r>
      <w:r w:rsidR="000F104D">
        <w:t xml:space="preserve"> спортивной подготовки по видам спорта</w:t>
      </w:r>
      <w:r w:rsidR="001242A4">
        <w:t>, работой тренеров,  инструкторов по спорту</w:t>
      </w:r>
      <w:r w:rsidR="00AD60A0" w:rsidRPr="00E012FA">
        <w:t>.</w:t>
      </w:r>
    </w:p>
    <w:p w:rsidR="00AD60A0" w:rsidRPr="00E012FA" w:rsidRDefault="001242A4" w:rsidP="00E012FA">
      <w:pPr>
        <w:jc w:val="both"/>
      </w:pPr>
      <w:r>
        <w:t>2.5. Педагогический  С</w:t>
      </w:r>
      <w:r w:rsidR="00A707A5">
        <w:t>овет  рассматривает</w:t>
      </w:r>
      <w:r w:rsidR="00AD60A0" w:rsidRPr="00E012FA">
        <w:t xml:space="preserve"> вопросы</w:t>
      </w:r>
      <w:r w:rsidR="00A707A5">
        <w:t>, связанные с</w:t>
      </w:r>
      <w:r w:rsidR="00716E88">
        <w:t xml:space="preserve"> приемом</w:t>
      </w:r>
      <w:r w:rsidR="00A707A5">
        <w:t xml:space="preserve">, переводом, отчислением </w:t>
      </w:r>
      <w:proofErr w:type="gramStart"/>
      <w:r w:rsidR="00A707A5">
        <w:t>обучающихся</w:t>
      </w:r>
      <w:proofErr w:type="gramEnd"/>
      <w:r w:rsidR="00A707A5">
        <w:t>, принимает</w:t>
      </w:r>
      <w:r w:rsidR="00AD60A0" w:rsidRPr="00E012FA">
        <w:t xml:space="preserve"> решения об  оставлении обучающихся  на  повторный  курс  обучения.</w:t>
      </w:r>
    </w:p>
    <w:p w:rsidR="00AD60A0" w:rsidRPr="00E012FA" w:rsidRDefault="00AD60A0" w:rsidP="00E012FA">
      <w:pPr>
        <w:jc w:val="both"/>
      </w:pPr>
      <w:r w:rsidRPr="00E012FA">
        <w:t>2.6. Выдвигает  к  награжден</w:t>
      </w:r>
      <w:r w:rsidR="001242A4">
        <w:t xml:space="preserve">ию работников </w:t>
      </w:r>
      <w:r w:rsidR="00766465" w:rsidRPr="00E012FA">
        <w:t xml:space="preserve"> </w:t>
      </w:r>
      <w:r w:rsidRPr="00E012FA">
        <w:t xml:space="preserve"> Почетными  грамотами, Почетными  званиями.</w:t>
      </w:r>
    </w:p>
    <w:p w:rsidR="00AD60A0" w:rsidRPr="00E012FA" w:rsidRDefault="001242A4" w:rsidP="00E012FA">
      <w:pPr>
        <w:jc w:val="both"/>
      </w:pPr>
      <w:r>
        <w:t>2.7. Педагогический  С</w:t>
      </w:r>
      <w:r w:rsidR="000F104D">
        <w:t>овет  принимает  решение о</w:t>
      </w:r>
      <w:r w:rsidR="00AD60A0" w:rsidRPr="00E012FA">
        <w:t xml:space="preserve"> представлен</w:t>
      </w:r>
      <w:r>
        <w:t xml:space="preserve">ии </w:t>
      </w:r>
      <w:proofErr w:type="gramStart"/>
      <w:r>
        <w:t>обучающихся</w:t>
      </w:r>
      <w:proofErr w:type="gramEnd"/>
      <w:r w:rsidR="00766465" w:rsidRPr="00E012FA">
        <w:t xml:space="preserve"> </w:t>
      </w:r>
      <w:r w:rsidR="00AD60A0" w:rsidRPr="00E012FA">
        <w:t xml:space="preserve"> к  районной  стипе</w:t>
      </w:r>
      <w:r>
        <w:t>ндии,  почетным грамотам</w:t>
      </w:r>
      <w:r w:rsidR="00AD60A0" w:rsidRPr="00E012FA">
        <w:t>.</w:t>
      </w:r>
    </w:p>
    <w:p w:rsidR="00AD60A0" w:rsidRPr="00E012FA" w:rsidRDefault="001242A4" w:rsidP="00E012FA">
      <w:pPr>
        <w:jc w:val="both"/>
      </w:pPr>
      <w:r>
        <w:t>2.8. Ведет  работу Педагогического  С</w:t>
      </w:r>
      <w:r w:rsidR="00AD60A0" w:rsidRPr="00E012FA">
        <w:t>овета  председатель совместно с секретарем. Се</w:t>
      </w:r>
      <w:r>
        <w:t>кретарь избирается из  состава Педагогического  Совета  на  тренировочный</w:t>
      </w:r>
      <w:r w:rsidR="00AD60A0" w:rsidRPr="00E012FA">
        <w:t xml:space="preserve">  год.</w:t>
      </w:r>
    </w:p>
    <w:p w:rsidR="00AD60A0" w:rsidRPr="00E012FA" w:rsidRDefault="00AD60A0" w:rsidP="00E012FA">
      <w:pPr>
        <w:jc w:val="both"/>
      </w:pPr>
      <w:r w:rsidRPr="00E012FA">
        <w:t>2.9. Педагоги</w:t>
      </w:r>
      <w:r w:rsidR="001242A4">
        <w:t>ческий С</w:t>
      </w:r>
      <w:r w:rsidRPr="00E012FA">
        <w:t xml:space="preserve">овет  работает  по  плану, являющемуся  составной частью </w:t>
      </w:r>
      <w:r w:rsidR="00766465">
        <w:t xml:space="preserve"> плана работы  </w:t>
      </w:r>
      <w:r w:rsidR="000F104D">
        <w:t>МУ  «СШ РМР</w:t>
      </w:r>
      <w:r w:rsidR="00766465" w:rsidRPr="00E012FA">
        <w:t>»</w:t>
      </w:r>
      <w:r w:rsidRPr="00E012FA">
        <w:t>.</w:t>
      </w:r>
    </w:p>
    <w:p w:rsidR="00AF2C61" w:rsidRPr="00E012FA" w:rsidRDefault="000F104D" w:rsidP="00AF2C61">
      <w:pPr>
        <w:jc w:val="both"/>
      </w:pPr>
      <w:r>
        <w:t>2.10. Педагогический Совет проводится один раз в</w:t>
      </w:r>
      <w:r w:rsidR="00AD60A0" w:rsidRPr="00E012FA">
        <w:t xml:space="preserve"> квартал в</w:t>
      </w:r>
      <w:r w:rsidR="00AF2C61">
        <w:t xml:space="preserve"> соответствии с планом  работы </w:t>
      </w:r>
      <w:r>
        <w:t>МУ «СШ РМР</w:t>
      </w:r>
      <w:r w:rsidR="00AF2C61" w:rsidRPr="00E012FA">
        <w:t>».</w:t>
      </w:r>
    </w:p>
    <w:p w:rsidR="00AD60A0" w:rsidRPr="00E012FA" w:rsidRDefault="000F104D" w:rsidP="00E012FA">
      <w:pPr>
        <w:jc w:val="both"/>
      </w:pPr>
      <w:r>
        <w:lastRenderedPageBreak/>
        <w:t>2.11. Решения  Педагогического С</w:t>
      </w:r>
      <w:r w:rsidR="00AD60A0" w:rsidRPr="00E012FA">
        <w:t>овета  принимаются большинством  голосов при  н</w:t>
      </w:r>
      <w:r>
        <w:t>аличии  на  заседании не менее двух третей его</w:t>
      </w:r>
      <w:r w:rsidR="00AD60A0" w:rsidRPr="00E012FA">
        <w:t xml:space="preserve"> членов. При  равном  количестве  голосов решающим</w:t>
      </w:r>
      <w:r>
        <w:t xml:space="preserve">  является голос  председателя Педагогического  С</w:t>
      </w:r>
      <w:r w:rsidR="00AD60A0" w:rsidRPr="00E012FA">
        <w:t>овета.</w:t>
      </w:r>
    </w:p>
    <w:p w:rsidR="00AD60A0" w:rsidRPr="00E012FA" w:rsidRDefault="00AD60A0" w:rsidP="00E012FA">
      <w:pPr>
        <w:jc w:val="both"/>
      </w:pPr>
      <w:r w:rsidRPr="00E012FA">
        <w:t>2.12. О</w:t>
      </w:r>
      <w:r w:rsidR="000F104D">
        <w:t>рганизацию  выполнения решений Педагогического  С</w:t>
      </w:r>
      <w:r w:rsidRPr="00E012FA">
        <w:t>овета осуществ</w:t>
      </w:r>
      <w:r w:rsidR="00AF2C61">
        <w:t xml:space="preserve">ляет  директор </w:t>
      </w:r>
      <w:r w:rsidRPr="00E012FA">
        <w:t xml:space="preserve"> лица, указанные  в решении. Результаты  </w:t>
      </w:r>
      <w:r w:rsidR="000F104D">
        <w:t>этой работы  сообщаются членам Педагогического  С</w:t>
      </w:r>
      <w:r w:rsidRPr="00E012FA">
        <w:t>овета на  последующих  его  заседаниях.</w:t>
      </w:r>
    </w:p>
    <w:p w:rsidR="00AD60A0" w:rsidRPr="00E012FA" w:rsidRDefault="00AD60A0" w:rsidP="00E012FA">
      <w:pPr>
        <w:jc w:val="both"/>
      </w:pPr>
    </w:p>
    <w:p w:rsidR="00AD60A0" w:rsidRPr="00E012FA" w:rsidRDefault="000F104D" w:rsidP="00E012FA">
      <w:pPr>
        <w:jc w:val="both"/>
        <w:rPr>
          <w:b/>
        </w:rPr>
      </w:pPr>
      <w:r>
        <w:rPr>
          <w:b/>
        </w:rPr>
        <w:t>3. Документация  Педагогического  С</w:t>
      </w:r>
      <w:r w:rsidR="00AD60A0" w:rsidRPr="00E012FA">
        <w:rPr>
          <w:b/>
        </w:rPr>
        <w:t>овета.</w:t>
      </w:r>
    </w:p>
    <w:p w:rsidR="00AF2C61" w:rsidRDefault="00AF2C61" w:rsidP="00E012FA">
      <w:pPr>
        <w:jc w:val="both"/>
      </w:pPr>
    </w:p>
    <w:p w:rsidR="00AF2C61" w:rsidRDefault="000F104D" w:rsidP="00E012FA">
      <w:pPr>
        <w:jc w:val="both"/>
      </w:pPr>
      <w:r>
        <w:t>3.1. Заседание Педагогического Совета оформляется</w:t>
      </w:r>
      <w:r w:rsidR="00AD60A0" w:rsidRPr="00E012FA">
        <w:t xml:space="preserve"> протоколом. </w:t>
      </w:r>
      <w:r>
        <w:t>В книге протоколов  фиксируется</w:t>
      </w:r>
      <w:r w:rsidR="00AD60A0" w:rsidRPr="00E012FA">
        <w:t xml:space="preserve"> ход обсуж</w:t>
      </w:r>
      <w:r>
        <w:t>дения вопросов, выносимых  на</w:t>
      </w:r>
      <w:r w:rsidR="00A707A5">
        <w:t xml:space="preserve"> Педагогический</w:t>
      </w:r>
      <w:r>
        <w:t xml:space="preserve"> Совет, предложения и</w:t>
      </w:r>
      <w:r w:rsidR="00AD60A0" w:rsidRPr="00E012FA">
        <w:t xml:space="preserve"> замечания членов</w:t>
      </w:r>
      <w:r>
        <w:t xml:space="preserve">  П</w:t>
      </w:r>
      <w:r w:rsidR="00AD60A0" w:rsidRPr="00E012FA">
        <w:t xml:space="preserve">едсовета.  </w:t>
      </w:r>
    </w:p>
    <w:p w:rsidR="00AF2C61" w:rsidRDefault="000F104D" w:rsidP="00E012FA">
      <w:pPr>
        <w:jc w:val="both"/>
      </w:pPr>
      <w:r>
        <w:t>3.2.</w:t>
      </w:r>
      <w:r w:rsidR="00AF2C61">
        <w:t xml:space="preserve"> </w:t>
      </w:r>
      <w:r>
        <w:t>Протоколы</w:t>
      </w:r>
      <w:r w:rsidR="00AD60A0" w:rsidRPr="00E012FA">
        <w:t xml:space="preserve"> подписывают</w:t>
      </w:r>
      <w:r>
        <w:t>ся председателем и секретарем Педагогического С</w:t>
      </w:r>
      <w:r w:rsidR="00AD60A0" w:rsidRPr="00E012FA">
        <w:t>овета. Нумерация протоколо</w:t>
      </w:r>
      <w:r>
        <w:t>в  ведется  от  начала  тренировочного</w:t>
      </w:r>
      <w:r w:rsidR="00AD60A0" w:rsidRPr="00E012FA">
        <w:t xml:space="preserve">  года. </w:t>
      </w:r>
    </w:p>
    <w:p w:rsidR="00AD60A0" w:rsidRPr="00E012FA" w:rsidRDefault="00AF2C61" w:rsidP="00E012FA">
      <w:pPr>
        <w:jc w:val="both"/>
      </w:pPr>
      <w:r>
        <w:t xml:space="preserve">3.3. </w:t>
      </w:r>
      <w:r w:rsidR="000F104D">
        <w:t>Доклады, тексты выступлений, о</w:t>
      </w:r>
      <w:r w:rsidR="00A707A5">
        <w:t xml:space="preserve"> которых в протоколе делается</w:t>
      </w:r>
      <w:r w:rsidR="00AD60A0" w:rsidRPr="00E012FA">
        <w:t xml:space="preserve"> запись «доклад  (выступление) прилагается» группируются  в  отдельной  папке с  тем  же  сроком  хр</w:t>
      </w:r>
      <w:r w:rsidR="000F104D">
        <w:t>анения, что и книга протоколов Педагогических С</w:t>
      </w:r>
      <w:r w:rsidR="00AD60A0" w:rsidRPr="00E012FA">
        <w:t>оветов.</w:t>
      </w:r>
    </w:p>
    <w:p w:rsidR="00AD60A0" w:rsidRPr="00E012FA" w:rsidRDefault="00AD60A0" w:rsidP="00E012FA">
      <w:pPr>
        <w:jc w:val="both"/>
      </w:pPr>
    </w:p>
    <w:p w:rsidR="0095684A" w:rsidRPr="00E012FA" w:rsidRDefault="0095684A" w:rsidP="00E012FA">
      <w:pPr>
        <w:jc w:val="both"/>
      </w:pPr>
    </w:p>
    <w:sectPr w:rsidR="0095684A" w:rsidRPr="00E012FA" w:rsidSect="00E012FA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4225"/>
    <w:multiLevelType w:val="multilevel"/>
    <w:tmpl w:val="8A462D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D60A0"/>
    <w:rsid w:val="00052CEA"/>
    <w:rsid w:val="000E0FC5"/>
    <w:rsid w:val="000F104D"/>
    <w:rsid w:val="001242A4"/>
    <w:rsid w:val="002807B0"/>
    <w:rsid w:val="00716E88"/>
    <w:rsid w:val="00766465"/>
    <w:rsid w:val="0095684A"/>
    <w:rsid w:val="00A707A5"/>
    <w:rsid w:val="00AD60A0"/>
    <w:rsid w:val="00AF2C61"/>
    <w:rsid w:val="00E01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0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6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2013-03-27T06:21:00Z</cp:lastPrinted>
  <dcterms:created xsi:type="dcterms:W3CDTF">2013-03-27T05:12:00Z</dcterms:created>
  <dcterms:modified xsi:type="dcterms:W3CDTF">2020-07-07T07:47:00Z</dcterms:modified>
</cp:coreProperties>
</file>