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8F8" w:rsidRPr="008B28F8" w:rsidRDefault="008B28F8" w:rsidP="008B28F8">
      <w:pPr>
        <w:spacing w:after="0" w:line="240" w:lineRule="auto"/>
        <w:ind w:firstLine="567"/>
        <w:jc w:val="right"/>
        <w:rPr>
          <w:rFonts w:ascii="Times New Roman" w:hAnsi="Times New Roman" w:cs="Times New Roman"/>
          <w:color w:val="000000"/>
          <w:sz w:val="24"/>
          <w:szCs w:val="24"/>
        </w:rPr>
      </w:pPr>
      <w:bookmarkStart w:id="0" w:name="_GoBack"/>
      <w:bookmarkEnd w:id="0"/>
      <w:r w:rsidRPr="008B28F8">
        <w:rPr>
          <w:rFonts w:ascii="Times New Roman" w:hAnsi="Times New Roman" w:cs="Times New Roman"/>
          <w:vanish/>
          <w:color w:val="000000"/>
          <w:sz w:val="24"/>
          <w:szCs w:val="24"/>
        </w:rPr>
        <w:t>#G0</w:t>
      </w:r>
      <w:r w:rsidRPr="008B28F8">
        <w:rPr>
          <w:rFonts w:ascii="Times New Roman" w:hAnsi="Times New Roman" w:cs="Times New Roman"/>
          <w:color w:val="000000"/>
          <w:sz w:val="24"/>
          <w:szCs w:val="24"/>
        </w:rPr>
        <w:t>УТВЕРЖДЕН</w:t>
      </w:r>
    </w:p>
    <w:p w:rsidR="008B28F8" w:rsidRPr="008B28F8" w:rsidRDefault="008B28F8" w:rsidP="008B28F8">
      <w:pPr>
        <w:spacing w:after="0" w:line="240" w:lineRule="auto"/>
        <w:ind w:firstLine="567"/>
        <w:jc w:val="right"/>
        <w:rPr>
          <w:rFonts w:ascii="Times New Roman" w:hAnsi="Times New Roman" w:cs="Times New Roman"/>
          <w:color w:val="000000"/>
          <w:sz w:val="24"/>
          <w:szCs w:val="24"/>
        </w:rPr>
      </w:pPr>
      <w:r w:rsidRPr="008B28F8">
        <w:rPr>
          <w:rFonts w:ascii="Times New Roman" w:hAnsi="Times New Roman" w:cs="Times New Roman"/>
          <w:color w:val="000000"/>
          <w:sz w:val="24"/>
          <w:szCs w:val="24"/>
        </w:rPr>
        <w:t xml:space="preserve">постановлением администрации </w:t>
      </w:r>
    </w:p>
    <w:p w:rsidR="008B28F8" w:rsidRPr="008B28F8" w:rsidRDefault="008B28F8" w:rsidP="008B28F8">
      <w:pPr>
        <w:spacing w:after="0" w:line="240" w:lineRule="auto"/>
        <w:ind w:left="2880" w:firstLine="720"/>
        <w:jc w:val="right"/>
        <w:rPr>
          <w:rFonts w:ascii="Times New Roman" w:hAnsi="Times New Roman" w:cs="Times New Roman"/>
          <w:color w:val="000000"/>
          <w:sz w:val="24"/>
          <w:szCs w:val="24"/>
        </w:rPr>
      </w:pPr>
      <w:r w:rsidRPr="008B28F8">
        <w:rPr>
          <w:rFonts w:ascii="Times New Roman" w:hAnsi="Times New Roman" w:cs="Times New Roman"/>
          <w:color w:val="000000"/>
          <w:sz w:val="24"/>
          <w:szCs w:val="24"/>
        </w:rPr>
        <w:t>Рыбинского муниципального района</w:t>
      </w:r>
    </w:p>
    <w:p w:rsidR="008B28F8" w:rsidRPr="008B28F8" w:rsidRDefault="008B28F8" w:rsidP="008B28F8">
      <w:pPr>
        <w:spacing w:after="0" w:line="240" w:lineRule="auto"/>
        <w:ind w:firstLine="567"/>
        <w:jc w:val="right"/>
        <w:rPr>
          <w:rFonts w:ascii="Times New Roman" w:hAnsi="Times New Roman" w:cs="Times New Roman"/>
          <w:color w:val="000000"/>
          <w:sz w:val="24"/>
          <w:szCs w:val="24"/>
        </w:rPr>
      </w:pPr>
      <w:r w:rsidRPr="008B28F8">
        <w:rPr>
          <w:rFonts w:ascii="Times New Roman" w:hAnsi="Times New Roman" w:cs="Times New Roman"/>
          <w:color w:val="000000"/>
          <w:sz w:val="24"/>
          <w:szCs w:val="24"/>
        </w:rPr>
        <w:t>от _____________ № __________</w:t>
      </w:r>
    </w:p>
    <w:p w:rsidR="008B28F8" w:rsidRDefault="008B28F8" w:rsidP="008B28F8">
      <w:pPr>
        <w:adjustRightInd w:val="0"/>
        <w:ind w:firstLine="567"/>
        <w:jc w:val="both"/>
        <w:rPr>
          <w:color w:val="000000"/>
          <w:sz w:val="24"/>
          <w:szCs w:val="24"/>
        </w:rPr>
      </w:pPr>
    </w:p>
    <w:p w:rsidR="008B28F8" w:rsidRPr="00F306BA" w:rsidRDefault="008B28F8" w:rsidP="008B28F8">
      <w:pPr>
        <w:adjustRightInd w:val="0"/>
        <w:ind w:firstLine="567"/>
        <w:jc w:val="both"/>
        <w:rPr>
          <w:color w:val="000000"/>
          <w:sz w:val="24"/>
          <w:szCs w:val="24"/>
        </w:rPr>
      </w:pPr>
    </w:p>
    <w:p w:rsidR="008B28F8" w:rsidRPr="008B28F8" w:rsidRDefault="008B28F8" w:rsidP="008B28F8">
      <w:pPr>
        <w:adjustRightInd w:val="0"/>
        <w:spacing w:line="240" w:lineRule="auto"/>
        <w:jc w:val="center"/>
        <w:rPr>
          <w:rFonts w:ascii="Times New Roman" w:hAnsi="Times New Roman" w:cs="Times New Roman"/>
          <w:color w:val="000000"/>
          <w:sz w:val="28"/>
          <w:szCs w:val="28"/>
        </w:rPr>
      </w:pPr>
      <w:r w:rsidRPr="008B28F8">
        <w:rPr>
          <w:rFonts w:ascii="Times New Roman" w:hAnsi="Times New Roman" w:cs="Times New Roman"/>
          <w:color w:val="000000"/>
          <w:sz w:val="28"/>
          <w:szCs w:val="28"/>
        </w:rPr>
        <w:t>УСТАВ</w:t>
      </w:r>
    </w:p>
    <w:p w:rsidR="008B28F8" w:rsidRPr="008B28F8" w:rsidRDefault="008B28F8" w:rsidP="008B28F8">
      <w:pPr>
        <w:pStyle w:val="Default"/>
        <w:jc w:val="center"/>
        <w:rPr>
          <w:color w:val="auto"/>
        </w:rPr>
      </w:pPr>
      <w:r w:rsidRPr="008B28F8">
        <w:rPr>
          <w:color w:val="auto"/>
        </w:rPr>
        <w:t>Муниципального учреждения</w:t>
      </w:r>
    </w:p>
    <w:p w:rsidR="008B28F8" w:rsidRPr="008B28F8" w:rsidRDefault="008B28F8" w:rsidP="008B28F8">
      <w:pPr>
        <w:pStyle w:val="Default"/>
        <w:jc w:val="center"/>
        <w:rPr>
          <w:color w:val="auto"/>
        </w:rPr>
      </w:pPr>
      <w:r w:rsidRPr="008B28F8">
        <w:rPr>
          <w:color w:val="auto"/>
        </w:rPr>
        <w:t>«Спортивная школа Рыбинского муниципального района»</w:t>
      </w:r>
    </w:p>
    <w:p w:rsidR="008B28F8" w:rsidRPr="008B28F8" w:rsidRDefault="008B28F8" w:rsidP="008B28F8">
      <w:pPr>
        <w:pStyle w:val="Default"/>
        <w:jc w:val="center"/>
        <w:rPr>
          <w:color w:val="auto"/>
          <w:sz w:val="28"/>
          <w:szCs w:val="28"/>
        </w:rPr>
      </w:pPr>
      <w:r w:rsidRPr="008B28F8">
        <w:rPr>
          <w:color w:val="auto"/>
        </w:rPr>
        <w:t>(новая редакция)</w:t>
      </w:r>
    </w:p>
    <w:p w:rsidR="008B28F8" w:rsidRDefault="008B28F8" w:rsidP="008B28F8">
      <w:pPr>
        <w:adjustRightInd w:val="0"/>
        <w:ind w:firstLine="567"/>
        <w:jc w:val="both"/>
        <w:rPr>
          <w:color w:val="000000"/>
          <w:sz w:val="24"/>
          <w:szCs w:val="24"/>
        </w:rPr>
      </w:pPr>
    </w:p>
    <w:tbl>
      <w:tblPr>
        <w:tblW w:w="0" w:type="auto"/>
        <w:tblInd w:w="105" w:type="dxa"/>
        <w:tblLayout w:type="fixed"/>
        <w:tblCellMar>
          <w:left w:w="105" w:type="dxa"/>
          <w:right w:w="105" w:type="dxa"/>
        </w:tblCellMar>
        <w:tblLook w:val="0000" w:firstRow="0" w:lastRow="0" w:firstColumn="0" w:lastColumn="0" w:noHBand="0" w:noVBand="0"/>
      </w:tblPr>
      <w:tblGrid>
        <w:gridCol w:w="5670"/>
      </w:tblGrid>
      <w:tr w:rsidR="008B28F8" w:rsidRPr="008B28F8" w:rsidTr="007576D8">
        <w:tc>
          <w:tcPr>
            <w:tcW w:w="5670" w:type="dxa"/>
            <w:tcBorders>
              <w:top w:val="single" w:sz="2" w:space="0" w:color="auto"/>
              <w:left w:val="single" w:sz="2" w:space="0" w:color="auto"/>
              <w:bottom w:val="single" w:sz="2" w:space="0" w:color="auto"/>
              <w:right w:val="single" w:sz="2" w:space="0" w:color="auto"/>
            </w:tcBorders>
          </w:tcPr>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Pr="008B28F8" w:rsidRDefault="008B28F8" w:rsidP="008B28F8">
            <w:pPr>
              <w:spacing w:after="0" w:line="240" w:lineRule="auto"/>
              <w:rPr>
                <w:rFonts w:ascii="Times New Roman" w:hAnsi="Times New Roman" w:cs="Times New Roman"/>
                <w:b/>
                <w:sz w:val="28"/>
                <w:szCs w:val="28"/>
              </w:rPr>
            </w:pPr>
            <w:r w:rsidRPr="008B28F8">
              <w:rPr>
                <w:rFonts w:ascii="Times New Roman" w:hAnsi="Times New Roman" w:cs="Times New Roman"/>
                <w:b/>
                <w:sz w:val="28"/>
                <w:szCs w:val="28"/>
              </w:rPr>
              <w:t xml:space="preserve">СОГЛАСОВАНО: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Заместитель главы администрации</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Рыбинского муниципального района</w:t>
            </w:r>
          </w:p>
          <w:p w:rsidR="008B28F8" w:rsidRPr="008B28F8" w:rsidRDefault="008B28F8" w:rsidP="008B28F8">
            <w:pPr>
              <w:spacing w:after="0" w:line="240" w:lineRule="auto"/>
              <w:rPr>
                <w:rFonts w:ascii="Times New Roman" w:hAnsi="Times New Roman" w:cs="Times New Roman"/>
                <w:sz w:val="28"/>
                <w:szCs w:val="28"/>
              </w:rPr>
            </w:pP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______________________ </w:t>
            </w:r>
            <w:proofErr w:type="spellStart"/>
            <w:r w:rsidRPr="008B28F8">
              <w:rPr>
                <w:rFonts w:ascii="Times New Roman" w:hAnsi="Times New Roman" w:cs="Times New Roman"/>
                <w:sz w:val="28"/>
                <w:szCs w:val="28"/>
              </w:rPr>
              <w:t>Т.А.Кожинова</w:t>
            </w:r>
            <w:proofErr w:type="spellEnd"/>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«___»__________________2016 г.</w:t>
            </w:r>
          </w:p>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tc>
      </w:tr>
      <w:tr w:rsidR="008B28F8" w:rsidRPr="008B28F8" w:rsidTr="007576D8">
        <w:tc>
          <w:tcPr>
            <w:tcW w:w="5670" w:type="dxa"/>
            <w:tcBorders>
              <w:top w:val="single" w:sz="2" w:space="0" w:color="auto"/>
              <w:left w:val="single" w:sz="2" w:space="0" w:color="auto"/>
              <w:bottom w:val="single" w:sz="2" w:space="0" w:color="auto"/>
              <w:right w:val="single" w:sz="2" w:space="0" w:color="auto"/>
            </w:tcBorders>
          </w:tcPr>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Pr="008B28F8" w:rsidRDefault="008B28F8" w:rsidP="008B28F8">
            <w:pPr>
              <w:spacing w:after="0" w:line="240" w:lineRule="auto"/>
              <w:rPr>
                <w:rFonts w:ascii="Times New Roman" w:hAnsi="Times New Roman" w:cs="Times New Roman"/>
                <w:b/>
                <w:sz w:val="28"/>
                <w:szCs w:val="28"/>
              </w:rPr>
            </w:pPr>
            <w:r w:rsidRPr="008B28F8">
              <w:rPr>
                <w:rFonts w:ascii="Times New Roman" w:hAnsi="Times New Roman" w:cs="Times New Roman"/>
                <w:b/>
                <w:sz w:val="28"/>
                <w:szCs w:val="28"/>
              </w:rPr>
              <w:t>СОГЛАСОВАНО:</w:t>
            </w:r>
          </w:p>
          <w:p w:rsidR="008B28F8" w:rsidRPr="008B28F8" w:rsidRDefault="008B28F8" w:rsidP="008B28F8">
            <w:pPr>
              <w:spacing w:after="0" w:line="240" w:lineRule="auto"/>
              <w:rPr>
                <w:rFonts w:ascii="Times New Roman" w:hAnsi="Times New Roman" w:cs="Times New Roman"/>
                <w:b/>
                <w:sz w:val="28"/>
                <w:szCs w:val="28"/>
              </w:rPr>
            </w:pPr>
          </w:p>
          <w:p w:rsidR="008B28F8" w:rsidRPr="008B28F8" w:rsidRDefault="008B28F8" w:rsidP="008B28F8">
            <w:pPr>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B28F8">
              <w:rPr>
                <w:rFonts w:ascii="Times New Roman" w:hAnsi="Times New Roman" w:cs="Times New Roman"/>
                <w:sz w:val="28"/>
                <w:szCs w:val="28"/>
              </w:rPr>
              <w:t xml:space="preserve">ачальник Управления недвижимости,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строительства и инвестиций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администрации Рыбинского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муниципального района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______________________ </w:t>
            </w:r>
            <w:r>
              <w:rPr>
                <w:rFonts w:ascii="Times New Roman" w:hAnsi="Times New Roman" w:cs="Times New Roman"/>
                <w:sz w:val="28"/>
                <w:szCs w:val="28"/>
              </w:rPr>
              <w:t>К</w:t>
            </w:r>
            <w:r w:rsidRPr="008B28F8">
              <w:rPr>
                <w:rFonts w:ascii="Times New Roman" w:hAnsi="Times New Roman" w:cs="Times New Roman"/>
                <w:sz w:val="28"/>
                <w:szCs w:val="28"/>
              </w:rPr>
              <w:t>.</w:t>
            </w:r>
            <w:r>
              <w:rPr>
                <w:rFonts w:ascii="Times New Roman" w:hAnsi="Times New Roman" w:cs="Times New Roman"/>
                <w:sz w:val="28"/>
                <w:szCs w:val="28"/>
              </w:rPr>
              <w:t>В</w:t>
            </w:r>
            <w:r w:rsidRPr="008B28F8">
              <w:rPr>
                <w:rFonts w:ascii="Times New Roman" w:hAnsi="Times New Roman" w:cs="Times New Roman"/>
                <w:sz w:val="28"/>
                <w:szCs w:val="28"/>
              </w:rPr>
              <w:t xml:space="preserve">. </w:t>
            </w:r>
            <w:r>
              <w:rPr>
                <w:rFonts w:ascii="Times New Roman" w:hAnsi="Times New Roman" w:cs="Times New Roman"/>
                <w:sz w:val="28"/>
                <w:szCs w:val="28"/>
              </w:rPr>
              <w:t>Рощин</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«___»_________________ 2016 г.</w:t>
            </w:r>
          </w:p>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tc>
      </w:tr>
      <w:tr w:rsidR="008B28F8" w:rsidRPr="008B28F8" w:rsidTr="007576D8">
        <w:tc>
          <w:tcPr>
            <w:tcW w:w="5670" w:type="dxa"/>
            <w:tcBorders>
              <w:top w:val="single" w:sz="2" w:space="0" w:color="auto"/>
              <w:left w:val="single" w:sz="2" w:space="0" w:color="auto"/>
              <w:bottom w:val="single" w:sz="2" w:space="0" w:color="auto"/>
              <w:right w:val="single" w:sz="2" w:space="0" w:color="auto"/>
            </w:tcBorders>
          </w:tcPr>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Pr="008B28F8" w:rsidRDefault="008B28F8" w:rsidP="008B28F8">
            <w:pPr>
              <w:spacing w:after="0" w:line="240" w:lineRule="auto"/>
              <w:rPr>
                <w:rFonts w:ascii="Times New Roman" w:hAnsi="Times New Roman" w:cs="Times New Roman"/>
                <w:b/>
                <w:sz w:val="28"/>
                <w:szCs w:val="28"/>
              </w:rPr>
            </w:pPr>
            <w:r w:rsidRPr="008B28F8">
              <w:rPr>
                <w:rFonts w:ascii="Times New Roman" w:hAnsi="Times New Roman" w:cs="Times New Roman"/>
                <w:b/>
                <w:sz w:val="28"/>
                <w:szCs w:val="28"/>
              </w:rPr>
              <w:t>СОГЛАСОВАНО:</w:t>
            </w:r>
          </w:p>
          <w:p w:rsidR="008B28F8" w:rsidRPr="008B28F8" w:rsidRDefault="008B28F8" w:rsidP="008B28F8">
            <w:pPr>
              <w:spacing w:after="0" w:line="240" w:lineRule="auto"/>
              <w:rPr>
                <w:rFonts w:ascii="Times New Roman" w:hAnsi="Times New Roman" w:cs="Times New Roman"/>
                <w:b/>
                <w:sz w:val="28"/>
                <w:szCs w:val="28"/>
              </w:rPr>
            </w:pPr>
          </w:p>
          <w:p w:rsidR="008B28F8" w:rsidRPr="008B28F8" w:rsidRDefault="008B28F8" w:rsidP="008B28F8">
            <w:pPr>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B28F8">
              <w:rPr>
                <w:rFonts w:ascii="Times New Roman" w:hAnsi="Times New Roman" w:cs="Times New Roman"/>
                <w:sz w:val="28"/>
                <w:szCs w:val="28"/>
              </w:rPr>
              <w:t xml:space="preserve">ачальник Управления по культуре,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молодежи и спорту</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администрации Рыбинского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муниципального района  </w:t>
            </w:r>
          </w:p>
          <w:p w:rsidR="008B28F8" w:rsidRPr="008B28F8" w:rsidRDefault="008B28F8" w:rsidP="008B28F8">
            <w:pPr>
              <w:spacing w:after="0" w:line="240" w:lineRule="auto"/>
              <w:rPr>
                <w:rFonts w:ascii="Times New Roman" w:hAnsi="Times New Roman" w:cs="Times New Roman"/>
                <w:sz w:val="28"/>
                <w:szCs w:val="28"/>
              </w:rPr>
            </w:pPr>
            <w:r w:rsidRPr="008B28F8">
              <w:rPr>
                <w:rFonts w:ascii="Times New Roman" w:hAnsi="Times New Roman" w:cs="Times New Roman"/>
                <w:sz w:val="28"/>
                <w:szCs w:val="28"/>
              </w:rPr>
              <w:t xml:space="preserve">______________________ </w:t>
            </w:r>
            <w:proofErr w:type="spellStart"/>
            <w:r>
              <w:rPr>
                <w:rFonts w:ascii="Times New Roman" w:hAnsi="Times New Roman" w:cs="Times New Roman"/>
                <w:sz w:val="28"/>
                <w:szCs w:val="28"/>
              </w:rPr>
              <w:t>В</w:t>
            </w:r>
            <w:r w:rsidRPr="008B28F8">
              <w:rPr>
                <w:rFonts w:ascii="Times New Roman" w:hAnsi="Times New Roman" w:cs="Times New Roman"/>
                <w:sz w:val="28"/>
                <w:szCs w:val="28"/>
              </w:rPr>
              <w:t>.</w:t>
            </w:r>
            <w:r>
              <w:rPr>
                <w:rFonts w:ascii="Times New Roman" w:hAnsi="Times New Roman" w:cs="Times New Roman"/>
                <w:sz w:val="28"/>
                <w:szCs w:val="28"/>
              </w:rPr>
              <w:t>В</w:t>
            </w:r>
            <w:r w:rsidRPr="008B28F8">
              <w:rPr>
                <w:rFonts w:ascii="Times New Roman" w:hAnsi="Times New Roman" w:cs="Times New Roman"/>
                <w:sz w:val="28"/>
                <w:szCs w:val="28"/>
              </w:rPr>
              <w:t>.</w:t>
            </w:r>
            <w:r>
              <w:rPr>
                <w:rFonts w:ascii="Times New Roman" w:hAnsi="Times New Roman" w:cs="Times New Roman"/>
                <w:sz w:val="28"/>
                <w:szCs w:val="28"/>
              </w:rPr>
              <w:t>Па</w:t>
            </w:r>
            <w:r w:rsidR="00B654FE">
              <w:rPr>
                <w:rFonts w:ascii="Times New Roman" w:hAnsi="Times New Roman" w:cs="Times New Roman"/>
                <w:sz w:val="28"/>
                <w:szCs w:val="28"/>
              </w:rPr>
              <w:t>нт</w:t>
            </w:r>
            <w:r>
              <w:rPr>
                <w:rFonts w:ascii="Times New Roman" w:hAnsi="Times New Roman" w:cs="Times New Roman"/>
                <w:sz w:val="28"/>
                <w:szCs w:val="28"/>
              </w:rPr>
              <w:t>елеев</w:t>
            </w:r>
            <w:proofErr w:type="spellEnd"/>
          </w:p>
          <w:p w:rsidR="008B28F8" w:rsidRPr="008B28F8" w:rsidRDefault="008B28F8" w:rsidP="008B28F8">
            <w:pPr>
              <w:spacing w:after="0" w:line="240" w:lineRule="auto"/>
              <w:rPr>
                <w:rFonts w:ascii="Times New Roman" w:hAnsi="Times New Roman" w:cs="Times New Roman"/>
                <w:color w:val="000000"/>
                <w:sz w:val="28"/>
                <w:szCs w:val="28"/>
              </w:rPr>
            </w:pPr>
            <w:r w:rsidRPr="008B28F8">
              <w:rPr>
                <w:rFonts w:ascii="Times New Roman" w:hAnsi="Times New Roman" w:cs="Times New Roman"/>
                <w:color w:val="000000"/>
                <w:sz w:val="28"/>
                <w:szCs w:val="28"/>
              </w:rPr>
              <w:t>«___»_________________ 2016 г.</w:t>
            </w:r>
          </w:p>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tc>
      </w:tr>
    </w:tbl>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Pr="008B28F8" w:rsidRDefault="008B28F8" w:rsidP="008B28F8">
      <w:pPr>
        <w:adjustRightInd w:val="0"/>
        <w:spacing w:after="0" w:line="240" w:lineRule="auto"/>
        <w:ind w:firstLine="567"/>
        <w:jc w:val="both"/>
        <w:rPr>
          <w:rFonts w:ascii="Times New Roman" w:hAnsi="Times New Roman" w:cs="Times New Roman"/>
          <w:color w:val="000000"/>
          <w:sz w:val="24"/>
          <w:szCs w:val="24"/>
        </w:rPr>
      </w:pPr>
    </w:p>
    <w:p w:rsidR="008B28F8" w:rsidRDefault="008B28F8" w:rsidP="008B28F8">
      <w:pPr>
        <w:adjustRightInd w:val="0"/>
        <w:spacing w:after="0" w:line="240" w:lineRule="auto"/>
        <w:jc w:val="center"/>
        <w:rPr>
          <w:rFonts w:ascii="Times New Roman" w:hAnsi="Times New Roman" w:cs="Times New Roman"/>
          <w:color w:val="000000"/>
          <w:sz w:val="24"/>
          <w:szCs w:val="24"/>
        </w:rPr>
      </w:pPr>
    </w:p>
    <w:p w:rsidR="008B28F8" w:rsidRPr="008B28F8" w:rsidRDefault="008B28F8" w:rsidP="008B28F8">
      <w:pPr>
        <w:adjustRightInd w:val="0"/>
        <w:spacing w:after="0" w:line="240" w:lineRule="auto"/>
        <w:jc w:val="center"/>
        <w:rPr>
          <w:rFonts w:ascii="Times New Roman" w:hAnsi="Times New Roman" w:cs="Times New Roman"/>
          <w:color w:val="000000"/>
          <w:sz w:val="24"/>
          <w:szCs w:val="24"/>
        </w:rPr>
      </w:pPr>
      <w:r w:rsidRPr="008B28F8">
        <w:rPr>
          <w:rFonts w:ascii="Times New Roman" w:hAnsi="Times New Roman" w:cs="Times New Roman"/>
          <w:color w:val="000000"/>
          <w:sz w:val="24"/>
          <w:szCs w:val="24"/>
        </w:rPr>
        <w:t>г. Рыбинск</w:t>
      </w:r>
    </w:p>
    <w:p w:rsidR="008B28F8" w:rsidRPr="008B28F8" w:rsidRDefault="008B28F8" w:rsidP="008B28F8">
      <w:pPr>
        <w:adjustRightInd w:val="0"/>
        <w:spacing w:after="0" w:line="240" w:lineRule="auto"/>
        <w:jc w:val="center"/>
        <w:rPr>
          <w:rFonts w:ascii="Times New Roman" w:hAnsi="Times New Roman" w:cs="Times New Roman"/>
          <w:color w:val="000000"/>
          <w:sz w:val="24"/>
          <w:szCs w:val="24"/>
        </w:rPr>
      </w:pPr>
      <w:r w:rsidRPr="008B28F8">
        <w:rPr>
          <w:rFonts w:ascii="Times New Roman" w:hAnsi="Times New Roman" w:cs="Times New Roman"/>
          <w:color w:val="000000"/>
          <w:sz w:val="24"/>
          <w:szCs w:val="24"/>
        </w:rPr>
        <w:t>2016 г.</w:t>
      </w:r>
    </w:p>
    <w:p w:rsidR="007F60CB" w:rsidRPr="008B28F8" w:rsidRDefault="007F60CB" w:rsidP="00650419">
      <w:pPr>
        <w:pStyle w:val="a3"/>
        <w:shd w:val="clear" w:color="auto" w:fill="FFFFFF"/>
        <w:spacing w:before="0" w:beforeAutospacing="0" w:after="0" w:afterAutospacing="0"/>
        <w:ind w:firstLine="709"/>
        <w:jc w:val="center"/>
        <w:rPr>
          <w:color w:val="444444"/>
        </w:rPr>
      </w:pPr>
      <w:r w:rsidRPr="008B28F8">
        <w:rPr>
          <w:color w:val="000000"/>
          <w:bdr w:val="none" w:sz="0" w:space="0" w:color="auto" w:frame="1"/>
        </w:rPr>
        <w:lastRenderedPageBreak/>
        <w:t>1. Общие положения</w:t>
      </w:r>
    </w:p>
    <w:p w:rsidR="007F60CB" w:rsidRPr="008B28F8" w:rsidRDefault="007F60CB" w:rsidP="008B28F8">
      <w:pPr>
        <w:pStyle w:val="a3"/>
        <w:shd w:val="clear" w:color="auto" w:fill="FFFFFF"/>
        <w:spacing w:before="0" w:beforeAutospacing="0" w:after="0" w:afterAutospacing="0"/>
        <w:ind w:firstLine="709"/>
        <w:jc w:val="both"/>
        <w:rPr>
          <w:color w:val="444444"/>
        </w:rPr>
      </w:pPr>
      <w:r w:rsidRPr="008B28F8">
        <w:rPr>
          <w:color w:val="000000"/>
          <w:bdr w:val="none" w:sz="0" w:space="0" w:color="auto" w:frame="1"/>
        </w:rPr>
        <w:t> </w:t>
      </w:r>
    </w:p>
    <w:p w:rsidR="007576D8" w:rsidRPr="007576D8" w:rsidRDefault="007576D8" w:rsidP="007576D8">
      <w:pPr>
        <w:pStyle w:val="ConsPlusNormal"/>
        <w:tabs>
          <w:tab w:val="left" w:pos="1134"/>
        </w:tabs>
        <w:suppressAutoHyphens/>
        <w:ind w:firstLine="709"/>
        <w:jc w:val="both"/>
        <w:rPr>
          <w:rFonts w:ascii="Times New Roman" w:hAnsi="Times New Roman" w:cs="Times New Roman"/>
          <w:color w:val="000000"/>
          <w:sz w:val="24"/>
          <w:szCs w:val="24"/>
        </w:rPr>
      </w:pPr>
      <w:r w:rsidRPr="007576D8">
        <w:rPr>
          <w:rFonts w:ascii="Times New Roman" w:hAnsi="Times New Roman" w:cs="Times New Roman"/>
          <w:sz w:val="24"/>
          <w:szCs w:val="24"/>
        </w:rPr>
        <w:t xml:space="preserve">1.1. Настоящий Устав является новой редакцией Устава </w:t>
      </w:r>
      <w:r w:rsidRPr="007576D8">
        <w:rPr>
          <w:rFonts w:ascii="Times New Roman" w:hAnsi="Times New Roman" w:cs="Times New Roman"/>
          <w:color w:val="000000"/>
          <w:sz w:val="24"/>
          <w:szCs w:val="24"/>
        </w:rPr>
        <w:t>Муниципального учреждения «С</w:t>
      </w:r>
      <w:r w:rsidRPr="007576D8">
        <w:rPr>
          <w:rFonts w:ascii="Times New Roman" w:hAnsi="Times New Roman" w:cs="Times New Roman"/>
          <w:sz w:val="24"/>
          <w:szCs w:val="24"/>
        </w:rPr>
        <w:t>портивная школа Рыбинского муниципального района».</w:t>
      </w:r>
    </w:p>
    <w:p w:rsidR="007576D8" w:rsidRPr="007576D8" w:rsidRDefault="007576D8" w:rsidP="007576D8">
      <w:pPr>
        <w:tabs>
          <w:tab w:val="left" w:pos="1134"/>
        </w:tabs>
        <w:suppressAutoHyphens/>
        <w:adjustRightInd w:val="0"/>
        <w:spacing w:after="0" w:line="240" w:lineRule="auto"/>
        <w:ind w:firstLine="709"/>
        <w:jc w:val="both"/>
        <w:rPr>
          <w:rFonts w:ascii="Times New Roman" w:hAnsi="Times New Roman" w:cs="Times New Roman"/>
          <w:sz w:val="24"/>
          <w:szCs w:val="24"/>
        </w:rPr>
      </w:pPr>
      <w:r w:rsidRPr="007576D8">
        <w:rPr>
          <w:rFonts w:ascii="Times New Roman" w:hAnsi="Times New Roman" w:cs="Times New Roman"/>
          <w:color w:val="000000"/>
          <w:sz w:val="24"/>
          <w:szCs w:val="24"/>
        </w:rPr>
        <w:t xml:space="preserve">1.2. </w:t>
      </w:r>
      <w:r w:rsidRPr="007576D8">
        <w:rPr>
          <w:rFonts w:ascii="Times New Roman" w:hAnsi="Times New Roman" w:cs="Times New Roman"/>
          <w:sz w:val="24"/>
          <w:szCs w:val="24"/>
        </w:rPr>
        <w:t xml:space="preserve">На основании </w:t>
      </w:r>
      <w:r w:rsidRPr="007576D8">
        <w:rPr>
          <w:rFonts w:ascii="Times New Roman" w:hAnsi="Times New Roman" w:cs="Times New Roman"/>
          <w:bCs/>
          <w:sz w:val="24"/>
          <w:szCs w:val="24"/>
        </w:rPr>
        <w:t>постановления администрации Рыбинского муниципального района от «___» _________ 2016 №_____ «О создании муниципального учреждения «Спортивная школа Рыбинского муниципального района» создано м</w:t>
      </w:r>
      <w:r w:rsidRPr="007576D8">
        <w:rPr>
          <w:rFonts w:ascii="Times New Roman" w:hAnsi="Times New Roman" w:cs="Times New Roman"/>
          <w:sz w:val="24"/>
          <w:szCs w:val="24"/>
        </w:rPr>
        <w:t xml:space="preserve">униципальное учреждение «Спортивная школа Рыбинского муниципального района» путем изменения типа существующего муниципального казенного образовательного учреждения дополнительного образования детей Рыбинского муниципального района «Детско-юношеская спортивная школа». </w:t>
      </w:r>
    </w:p>
    <w:p w:rsidR="007576D8" w:rsidRPr="007576D8" w:rsidRDefault="007576D8" w:rsidP="007576D8">
      <w:pPr>
        <w:tabs>
          <w:tab w:val="left" w:pos="993"/>
        </w:tabs>
        <w:suppressAutoHyphens/>
        <w:adjustRightInd w:val="0"/>
        <w:spacing w:after="0" w:line="240" w:lineRule="auto"/>
        <w:ind w:firstLine="709"/>
        <w:jc w:val="both"/>
        <w:rPr>
          <w:rFonts w:ascii="Times New Roman" w:hAnsi="Times New Roman" w:cs="Times New Roman"/>
          <w:color w:val="000000"/>
          <w:sz w:val="24"/>
          <w:szCs w:val="24"/>
        </w:rPr>
      </w:pPr>
      <w:r w:rsidRPr="007576D8">
        <w:rPr>
          <w:rFonts w:ascii="Times New Roman" w:hAnsi="Times New Roman" w:cs="Times New Roman"/>
          <w:color w:val="000000"/>
          <w:sz w:val="24"/>
          <w:szCs w:val="24"/>
        </w:rPr>
        <w:t>1.3.</w:t>
      </w:r>
      <w:r w:rsidRPr="007576D8">
        <w:rPr>
          <w:rFonts w:ascii="Times New Roman" w:hAnsi="Times New Roman" w:cs="Times New Roman"/>
          <w:color w:val="000000"/>
        </w:rPr>
        <w:t xml:space="preserve"> </w:t>
      </w:r>
      <w:r w:rsidRPr="007576D8">
        <w:rPr>
          <w:rFonts w:ascii="Times New Roman" w:hAnsi="Times New Roman" w:cs="Times New Roman"/>
          <w:color w:val="000000"/>
          <w:sz w:val="24"/>
          <w:szCs w:val="24"/>
        </w:rPr>
        <w:t>Муниципальное</w:t>
      </w:r>
      <w:r w:rsidRPr="007576D8">
        <w:rPr>
          <w:rFonts w:ascii="Times New Roman" w:hAnsi="Times New Roman" w:cs="Times New Roman"/>
          <w:color w:val="000000"/>
        </w:rPr>
        <w:t xml:space="preserve"> </w:t>
      </w:r>
      <w:r w:rsidRPr="007576D8">
        <w:rPr>
          <w:rFonts w:ascii="Times New Roman" w:hAnsi="Times New Roman" w:cs="Times New Roman"/>
          <w:color w:val="000000"/>
          <w:sz w:val="24"/>
          <w:szCs w:val="24"/>
        </w:rPr>
        <w:t>учреждение «С</w:t>
      </w:r>
      <w:r w:rsidRPr="007576D8">
        <w:rPr>
          <w:rFonts w:ascii="Times New Roman" w:hAnsi="Times New Roman" w:cs="Times New Roman"/>
          <w:sz w:val="24"/>
          <w:szCs w:val="24"/>
        </w:rPr>
        <w:t xml:space="preserve">портивная школа Рыбинского муниципального района» (далее </w:t>
      </w:r>
      <w:r>
        <w:rPr>
          <w:rFonts w:ascii="Times New Roman" w:hAnsi="Times New Roman" w:cs="Times New Roman"/>
          <w:sz w:val="24"/>
          <w:szCs w:val="24"/>
        </w:rPr>
        <w:t>у</w:t>
      </w:r>
      <w:r w:rsidRPr="007576D8">
        <w:rPr>
          <w:rFonts w:ascii="Times New Roman" w:hAnsi="Times New Roman" w:cs="Times New Roman"/>
          <w:sz w:val="24"/>
          <w:szCs w:val="24"/>
        </w:rPr>
        <w:t>чреждение</w:t>
      </w:r>
      <w:r w:rsidRPr="007576D8">
        <w:rPr>
          <w:rFonts w:ascii="Times New Roman" w:hAnsi="Times New Roman" w:cs="Times New Roman"/>
          <w:color w:val="000000"/>
          <w:sz w:val="24"/>
          <w:szCs w:val="24"/>
        </w:rPr>
        <w:t>) является полным правопреем</w:t>
      </w:r>
      <w:r w:rsidRPr="007576D8">
        <w:rPr>
          <w:rFonts w:ascii="Times New Roman" w:hAnsi="Times New Roman" w:cs="Times New Roman"/>
          <w:sz w:val="24"/>
          <w:szCs w:val="24"/>
        </w:rPr>
        <w:t xml:space="preserve">ником </w:t>
      </w:r>
      <w:r w:rsidRPr="007576D8">
        <w:rPr>
          <w:rFonts w:ascii="Times New Roman" w:hAnsi="Times New Roman" w:cs="Times New Roman"/>
          <w:color w:val="000000"/>
          <w:sz w:val="24"/>
          <w:szCs w:val="24"/>
        </w:rPr>
        <w:t>Муниципального казенного образовательного учреждения дополнительного образования детей Рыбинского муниципального района «Детско-юношеская спортивная школа».</w:t>
      </w:r>
    </w:p>
    <w:p w:rsidR="007F60CB" w:rsidRPr="007576D8" w:rsidRDefault="007F60CB" w:rsidP="008B28F8">
      <w:pPr>
        <w:pStyle w:val="a3"/>
        <w:shd w:val="clear" w:color="auto" w:fill="FFFFFF"/>
        <w:spacing w:before="0" w:beforeAutospacing="0" w:after="0" w:afterAutospacing="0"/>
        <w:ind w:firstLine="709"/>
        <w:jc w:val="both"/>
      </w:pPr>
      <w:r w:rsidRPr="007576D8">
        <w:t>1.4. Официальное наименование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Полное - Муниципальное учреждение </w:t>
      </w:r>
      <w:r w:rsidR="007576D8" w:rsidRPr="007576D8">
        <w:rPr>
          <w:color w:val="000000"/>
        </w:rPr>
        <w:t>«С</w:t>
      </w:r>
      <w:r w:rsidR="007576D8" w:rsidRPr="007576D8">
        <w:t>портивная школа Рыбинского муниципального района»</w:t>
      </w:r>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Сокращенное – МУ </w:t>
      </w:r>
      <w:r w:rsidR="000F0A9C">
        <w:t>«</w:t>
      </w:r>
      <w:r w:rsidRPr="007576D8">
        <w:t>СШР</w:t>
      </w:r>
      <w:r w:rsidR="000F0A9C">
        <w:t>МР»</w:t>
      </w:r>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1.5. Учреждение является некоммерческой организацией.</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Тип учреждения – </w:t>
      </w:r>
      <w:proofErr w:type="gramStart"/>
      <w:r w:rsidRPr="007576D8">
        <w:rPr>
          <w:bdr w:val="none" w:sz="0" w:space="0" w:color="auto" w:frame="1"/>
        </w:rPr>
        <w:t>бюджетное</w:t>
      </w:r>
      <w:proofErr w:type="gramEnd"/>
      <w:r w:rsidRPr="007576D8">
        <w:rPr>
          <w:bdr w:val="none" w:sz="0" w:space="0" w:color="auto" w:frame="1"/>
        </w:rPr>
        <w:t>.</w:t>
      </w:r>
    </w:p>
    <w:p w:rsidR="007576D8" w:rsidRPr="00DC5DAE" w:rsidRDefault="007576D8" w:rsidP="007576D8">
      <w:pPr>
        <w:pStyle w:val="a6"/>
        <w:tabs>
          <w:tab w:val="left" w:pos="1134"/>
        </w:tabs>
        <w:suppressAutoHyphens/>
        <w:ind w:firstLine="709"/>
        <w:jc w:val="both"/>
        <w:rPr>
          <w:rFonts w:ascii="Times New Roman" w:hAnsi="Times New Roman" w:cs="Times New Roman"/>
          <w:sz w:val="24"/>
          <w:szCs w:val="24"/>
        </w:rPr>
      </w:pPr>
      <w:r w:rsidRPr="00DC5DAE">
        <w:rPr>
          <w:rFonts w:ascii="Times New Roman" w:hAnsi="Times New Roman" w:cs="Times New Roman"/>
          <w:color w:val="000000"/>
          <w:sz w:val="24"/>
          <w:szCs w:val="24"/>
        </w:rPr>
        <w:t xml:space="preserve">1.6. </w:t>
      </w:r>
      <w:r w:rsidRPr="00DC5DAE">
        <w:rPr>
          <w:rFonts w:ascii="Times New Roman" w:hAnsi="Times New Roman" w:cs="Times New Roman"/>
          <w:sz w:val="24"/>
          <w:szCs w:val="24"/>
        </w:rPr>
        <w:t>Организационно-правовая форма – муниципальное учреждение.</w:t>
      </w:r>
    </w:p>
    <w:p w:rsidR="007576D8" w:rsidRDefault="007576D8" w:rsidP="007576D8">
      <w:pPr>
        <w:pStyle w:val="a6"/>
        <w:tabs>
          <w:tab w:val="left" w:pos="1134"/>
        </w:tabs>
        <w:suppressAutoHyphens/>
        <w:ind w:firstLine="709"/>
        <w:jc w:val="both"/>
        <w:rPr>
          <w:rFonts w:ascii="Times New Roman" w:hAnsi="Times New Roman" w:cs="Times New Roman"/>
          <w:sz w:val="24"/>
          <w:szCs w:val="24"/>
        </w:rPr>
      </w:pPr>
      <w:r w:rsidRPr="00DC5DAE">
        <w:rPr>
          <w:rFonts w:ascii="Times New Roman" w:hAnsi="Times New Roman" w:cs="Times New Roman"/>
          <w:sz w:val="24"/>
          <w:szCs w:val="24"/>
        </w:rPr>
        <w:t xml:space="preserve">1.7. </w:t>
      </w:r>
      <w:r w:rsidR="00B654FE">
        <w:rPr>
          <w:rFonts w:ascii="Times New Roman" w:hAnsi="Times New Roman" w:cs="Times New Roman"/>
          <w:sz w:val="24"/>
          <w:szCs w:val="24"/>
        </w:rPr>
        <w:t>Муниципальное</w:t>
      </w:r>
      <w:r>
        <w:rPr>
          <w:rFonts w:ascii="Times New Roman" w:hAnsi="Times New Roman" w:cs="Times New Roman"/>
          <w:sz w:val="24"/>
          <w:szCs w:val="24"/>
        </w:rPr>
        <w:t xml:space="preserve"> учреждение создано на базе имущества, находящегося в муниципальной собственности.</w:t>
      </w:r>
    </w:p>
    <w:p w:rsidR="000F0A9C" w:rsidRPr="004852E9" w:rsidRDefault="007F60CB" w:rsidP="000F0A9C">
      <w:pPr>
        <w:pStyle w:val="a6"/>
        <w:tabs>
          <w:tab w:val="left" w:pos="1134"/>
        </w:tabs>
        <w:suppressAutoHyphens/>
        <w:ind w:firstLine="709"/>
        <w:jc w:val="both"/>
        <w:rPr>
          <w:rFonts w:ascii="Times New Roman" w:hAnsi="Times New Roman" w:cs="Times New Roman"/>
          <w:sz w:val="24"/>
          <w:szCs w:val="24"/>
        </w:rPr>
      </w:pPr>
      <w:r w:rsidRPr="000F0A9C">
        <w:rPr>
          <w:rFonts w:ascii="Times New Roman" w:hAnsi="Times New Roman" w:cs="Times New Roman"/>
          <w:sz w:val="24"/>
          <w:szCs w:val="24"/>
        </w:rPr>
        <w:t>1.</w:t>
      </w:r>
      <w:r w:rsidR="00B654FE" w:rsidRPr="000F0A9C">
        <w:rPr>
          <w:rFonts w:ascii="Times New Roman" w:hAnsi="Times New Roman" w:cs="Times New Roman"/>
          <w:sz w:val="24"/>
          <w:szCs w:val="24"/>
        </w:rPr>
        <w:t>8</w:t>
      </w:r>
      <w:r w:rsidRPr="000F0A9C">
        <w:rPr>
          <w:rFonts w:ascii="Times New Roman" w:hAnsi="Times New Roman" w:cs="Times New Roman"/>
          <w:sz w:val="24"/>
          <w:szCs w:val="24"/>
        </w:rPr>
        <w:t xml:space="preserve">. </w:t>
      </w:r>
      <w:r w:rsidR="000F0A9C" w:rsidRPr="004852E9">
        <w:rPr>
          <w:rFonts w:ascii="Times New Roman" w:hAnsi="Times New Roman" w:cs="Times New Roman"/>
          <w:sz w:val="24"/>
          <w:szCs w:val="24"/>
        </w:rPr>
        <w:t xml:space="preserve">Функции и полномочия учредителя учреждения от имени Рыбинского муниципального района осуществляет администрация Рыбинского муниципального района (далее - Учредитель) в лице Управления по культуре молодежи и спорту администрации Рыбинского муниципального района (далее – </w:t>
      </w:r>
      <w:proofErr w:type="spellStart"/>
      <w:r w:rsidR="000F0A9C" w:rsidRPr="004852E9">
        <w:rPr>
          <w:rFonts w:ascii="Times New Roman" w:hAnsi="Times New Roman" w:cs="Times New Roman"/>
          <w:sz w:val="24"/>
          <w:szCs w:val="24"/>
        </w:rPr>
        <w:t>УКМиС</w:t>
      </w:r>
      <w:proofErr w:type="spellEnd"/>
      <w:r w:rsidR="000F0A9C" w:rsidRPr="004852E9">
        <w:rPr>
          <w:rFonts w:ascii="Times New Roman" w:hAnsi="Times New Roman" w:cs="Times New Roman"/>
          <w:sz w:val="24"/>
          <w:szCs w:val="24"/>
        </w:rPr>
        <w:t>).</w:t>
      </w:r>
    </w:p>
    <w:p w:rsidR="000F0A9C" w:rsidRPr="004852E9" w:rsidRDefault="000F0A9C" w:rsidP="000F0A9C">
      <w:pPr>
        <w:pStyle w:val="a6"/>
        <w:tabs>
          <w:tab w:val="left" w:pos="1134"/>
        </w:tabs>
        <w:suppressAutoHyphens/>
        <w:ind w:firstLine="709"/>
        <w:jc w:val="both"/>
        <w:rPr>
          <w:rFonts w:ascii="Times New Roman" w:hAnsi="Times New Roman" w:cs="Times New Roman"/>
          <w:sz w:val="24"/>
          <w:szCs w:val="24"/>
        </w:rPr>
      </w:pPr>
      <w:r>
        <w:rPr>
          <w:rFonts w:ascii="Times New Roman" w:hAnsi="Times New Roman" w:cs="Times New Roman"/>
          <w:sz w:val="24"/>
          <w:szCs w:val="24"/>
        </w:rPr>
        <w:t>1</w:t>
      </w:r>
      <w:r w:rsidRPr="004852E9">
        <w:rPr>
          <w:rFonts w:ascii="Times New Roman" w:hAnsi="Times New Roman" w:cs="Times New Roman"/>
          <w:sz w:val="24"/>
          <w:szCs w:val="24"/>
        </w:rPr>
        <w:t>.</w:t>
      </w:r>
      <w:r>
        <w:rPr>
          <w:rFonts w:ascii="Times New Roman" w:hAnsi="Times New Roman" w:cs="Times New Roman"/>
          <w:sz w:val="24"/>
          <w:szCs w:val="24"/>
        </w:rPr>
        <w:t>9</w:t>
      </w:r>
      <w:r w:rsidRPr="004852E9">
        <w:rPr>
          <w:rFonts w:ascii="Times New Roman" w:hAnsi="Times New Roman" w:cs="Times New Roman"/>
          <w:sz w:val="24"/>
          <w:szCs w:val="24"/>
        </w:rPr>
        <w:t xml:space="preserve">. Функции и полномочия собственника имущества учреждения от имени  Рыбинского муниципального района  в установленном порядке осуществляет администрация Рыбинского муниципального района в лице  Управления недвижимости, строительства и инвестиций администрации Рыбинского муниципального района (далее – </w:t>
      </w:r>
      <w:proofErr w:type="spellStart"/>
      <w:r w:rsidRPr="004852E9">
        <w:rPr>
          <w:rFonts w:ascii="Times New Roman" w:hAnsi="Times New Roman" w:cs="Times New Roman"/>
          <w:sz w:val="24"/>
          <w:szCs w:val="24"/>
        </w:rPr>
        <w:t>УНСиИ</w:t>
      </w:r>
      <w:proofErr w:type="spellEnd"/>
      <w:r w:rsidRPr="004852E9">
        <w:rPr>
          <w:rFonts w:ascii="Times New Roman" w:hAnsi="Times New Roman" w:cs="Times New Roman"/>
          <w:sz w:val="24"/>
          <w:szCs w:val="24"/>
        </w:rPr>
        <w:t xml:space="preserve">) в соответствии с полномочиями, установленными разделом </w:t>
      </w:r>
      <w:r w:rsidR="00F04F57">
        <w:rPr>
          <w:rFonts w:ascii="Times New Roman" w:hAnsi="Times New Roman" w:cs="Times New Roman"/>
          <w:sz w:val="24"/>
          <w:szCs w:val="24"/>
        </w:rPr>
        <w:t>8</w:t>
      </w:r>
      <w:r w:rsidRPr="004852E9">
        <w:rPr>
          <w:rFonts w:ascii="Times New Roman" w:hAnsi="Times New Roman" w:cs="Times New Roman"/>
          <w:sz w:val="24"/>
          <w:szCs w:val="24"/>
        </w:rPr>
        <w:t xml:space="preserve"> настоящего Устава.</w:t>
      </w:r>
    </w:p>
    <w:p w:rsidR="000F0A9C" w:rsidRPr="00DC5DAE" w:rsidRDefault="000F0A9C" w:rsidP="000F0A9C">
      <w:pPr>
        <w:pStyle w:val="a6"/>
        <w:tabs>
          <w:tab w:val="left" w:pos="1134"/>
        </w:tabs>
        <w:suppressAutoHyphens/>
        <w:ind w:firstLine="709"/>
        <w:jc w:val="both"/>
        <w:rPr>
          <w:rFonts w:ascii="Times New Roman" w:hAnsi="Times New Roman" w:cs="Times New Roman"/>
          <w:sz w:val="24"/>
          <w:szCs w:val="24"/>
        </w:rPr>
      </w:pPr>
      <w:r w:rsidRPr="00DC5DAE">
        <w:rPr>
          <w:rFonts w:ascii="Times New Roman" w:hAnsi="Times New Roman" w:cs="Times New Roman"/>
          <w:color w:val="000000"/>
          <w:sz w:val="24"/>
          <w:szCs w:val="24"/>
        </w:rPr>
        <w:t>1.</w:t>
      </w:r>
      <w:r>
        <w:rPr>
          <w:rFonts w:ascii="Times New Roman" w:hAnsi="Times New Roman" w:cs="Times New Roman"/>
          <w:color w:val="000000"/>
          <w:sz w:val="24"/>
          <w:szCs w:val="24"/>
        </w:rPr>
        <w:t>10</w:t>
      </w:r>
      <w:r w:rsidRPr="00DC5DAE">
        <w:rPr>
          <w:rFonts w:ascii="Times New Roman" w:hAnsi="Times New Roman" w:cs="Times New Roman"/>
          <w:color w:val="000000"/>
          <w:sz w:val="24"/>
          <w:szCs w:val="24"/>
        </w:rPr>
        <w:t xml:space="preserve">. </w:t>
      </w:r>
      <w:r>
        <w:rPr>
          <w:rFonts w:ascii="Times New Roman" w:hAnsi="Times New Roman" w:cs="Times New Roman"/>
          <w:sz w:val="24"/>
          <w:szCs w:val="24"/>
        </w:rPr>
        <w:t>Муниципальное</w:t>
      </w:r>
      <w:r w:rsidRPr="00DC5DAE">
        <w:rPr>
          <w:rFonts w:ascii="Times New Roman" w:hAnsi="Times New Roman" w:cs="Times New Roman"/>
          <w:sz w:val="24"/>
          <w:szCs w:val="24"/>
        </w:rPr>
        <w:t xml:space="preserve"> учреждение имеет статус юридического лица и считается созданным с момента его государственной регистрации в порядке, установленном законодательством Российской Федерации. Учреждение имеет самостоятельный баланс, лицевые счета, открытые для учета операций: с собственными средствами учреждения, средствами, находящимися во временном распоряжении, субсидиями из бюджета Рыбинск</w:t>
      </w:r>
      <w:r>
        <w:rPr>
          <w:rFonts w:ascii="Times New Roman" w:hAnsi="Times New Roman" w:cs="Times New Roman"/>
          <w:sz w:val="24"/>
          <w:szCs w:val="24"/>
        </w:rPr>
        <w:t>ого муниципального района</w:t>
      </w:r>
      <w:r w:rsidRPr="00DC5DAE">
        <w:rPr>
          <w:rFonts w:ascii="Times New Roman" w:hAnsi="Times New Roman" w:cs="Times New Roman"/>
          <w:sz w:val="24"/>
          <w:szCs w:val="24"/>
        </w:rPr>
        <w:t xml:space="preserve"> на возмещение нормативных затрат, связанных с оказанием муниципальных услуг (выполнением работ), на иные цели и бюджетными инвестициями, средствами, полученными от приносящей доход деятельности, печать, угловой штамп, бланки и другие реквизиты.</w:t>
      </w:r>
    </w:p>
    <w:p w:rsidR="000F0A9C" w:rsidRPr="00DC5DAE" w:rsidRDefault="000F0A9C" w:rsidP="000F0A9C">
      <w:pPr>
        <w:pStyle w:val="a3"/>
        <w:tabs>
          <w:tab w:val="left" w:pos="1134"/>
        </w:tabs>
        <w:suppressAutoHyphens/>
        <w:spacing w:before="0" w:beforeAutospacing="0" w:after="0" w:afterAutospacing="0"/>
        <w:ind w:firstLine="709"/>
        <w:jc w:val="both"/>
      </w:pPr>
      <w:r w:rsidRPr="00DC5DAE">
        <w:t>1.</w:t>
      </w:r>
      <w:r>
        <w:t>11</w:t>
      </w:r>
      <w:r w:rsidRPr="00DC5DAE">
        <w:t xml:space="preserve"> </w:t>
      </w:r>
      <w:r>
        <w:t>Муниципальное</w:t>
      </w:r>
      <w:r w:rsidRPr="00DC5DAE">
        <w:t xml:space="preserve"> учреждение от своего имени может приобретать и осуществлять имущественные и личные неимущественные права, </w:t>
      </w:r>
      <w:proofErr w:type="gramStart"/>
      <w:r w:rsidRPr="00DC5DAE">
        <w:t>нести обязанности</w:t>
      </w:r>
      <w:proofErr w:type="gramEnd"/>
      <w:r w:rsidRPr="00DC5DAE">
        <w:t>, быть истцом и ответчиком в суде.</w:t>
      </w:r>
    </w:p>
    <w:p w:rsidR="007F60CB" w:rsidRPr="00650419" w:rsidRDefault="007F60CB" w:rsidP="00650419">
      <w:pPr>
        <w:pStyle w:val="a3"/>
        <w:shd w:val="clear" w:color="auto" w:fill="FFFFFF"/>
        <w:spacing w:before="0" w:beforeAutospacing="0" w:after="0" w:afterAutospacing="0"/>
        <w:ind w:firstLine="709"/>
        <w:jc w:val="both"/>
        <w:rPr>
          <w:bdr w:val="none" w:sz="0" w:space="0" w:color="auto" w:frame="1"/>
        </w:rPr>
      </w:pPr>
      <w:r w:rsidRPr="007576D8">
        <w:rPr>
          <w:bdr w:val="none" w:sz="0" w:space="0" w:color="auto" w:frame="1"/>
        </w:rPr>
        <w:t>1.1</w:t>
      </w:r>
      <w:r w:rsidR="00650419">
        <w:rPr>
          <w:bdr w:val="none" w:sz="0" w:space="0" w:color="auto" w:frame="1"/>
        </w:rPr>
        <w:t>2</w:t>
      </w:r>
      <w:r w:rsidRPr="007576D8">
        <w:rPr>
          <w:bdr w:val="none" w:sz="0" w:space="0" w:color="auto" w:frame="1"/>
        </w:rPr>
        <w:t xml:space="preserve">. Учреждение вправе открывать лицевые счета в </w:t>
      </w:r>
      <w:r w:rsidR="00650419">
        <w:rPr>
          <w:bdr w:val="none" w:sz="0" w:space="0" w:color="auto" w:frame="1"/>
        </w:rPr>
        <w:t xml:space="preserve">управлении экономики и </w:t>
      </w:r>
      <w:r w:rsidRPr="007576D8">
        <w:rPr>
          <w:bdr w:val="none" w:sz="0" w:space="0" w:color="auto" w:frame="1"/>
        </w:rPr>
        <w:t xml:space="preserve">финансов </w:t>
      </w:r>
      <w:r w:rsidR="00650419">
        <w:rPr>
          <w:bdr w:val="none" w:sz="0" w:space="0" w:color="auto" w:frame="1"/>
        </w:rPr>
        <w:t>а</w:t>
      </w:r>
      <w:r w:rsidRPr="007576D8">
        <w:rPr>
          <w:bdr w:val="none" w:sz="0" w:space="0" w:color="auto" w:frame="1"/>
        </w:rPr>
        <w:t xml:space="preserve">дминистрации </w:t>
      </w:r>
      <w:r w:rsidR="00650419">
        <w:rPr>
          <w:bdr w:val="none" w:sz="0" w:space="0" w:color="auto" w:frame="1"/>
        </w:rPr>
        <w:t>Р</w:t>
      </w:r>
      <w:r w:rsidRPr="007576D8">
        <w:rPr>
          <w:bdr w:val="none" w:sz="0" w:space="0" w:color="auto" w:frame="1"/>
        </w:rPr>
        <w:t>ыбинск</w:t>
      </w:r>
      <w:r w:rsidR="00650419">
        <w:rPr>
          <w:bdr w:val="none" w:sz="0" w:space="0" w:color="auto" w:frame="1"/>
        </w:rPr>
        <w:t>ого муниципального района</w:t>
      </w:r>
      <w:r w:rsidRPr="007576D8">
        <w:rPr>
          <w:bdr w:val="none" w:sz="0" w:space="0" w:color="auto" w:frame="1"/>
        </w:rPr>
        <w:t xml:space="preserve">, департаменте финансов Ярославской области, управлении Федерального казначейства по Ярославской области. Открытие и ведение лицевых счетов осуществляется в порядке, установленном соответственно </w:t>
      </w:r>
      <w:r w:rsidR="00650419">
        <w:rPr>
          <w:bdr w:val="none" w:sz="0" w:space="0" w:color="auto" w:frame="1"/>
        </w:rPr>
        <w:t>а</w:t>
      </w:r>
      <w:r w:rsidRPr="007576D8">
        <w:rPr>
          <w:bdr w:val="none" w:sz="0" w:space="0" w:color="auto" w:frame="1"/>
        </w:rPr>
        <w:t>дминистрацией Рыбинск</w:t>
      </w:r>
      <w:r w:rsidR="00650419">
        <w:rPr>
          <w:bdr w:val="none" w:sz="0" w:space="0" w:color="auto" w:frame="1"/>
        </w:rPr>
        <w:t>ого муниципального района</w:t>
      </w:r>
      <w:r w:rsidRPr="007576D8">
        <w:rPr>
          <w:bdr w:val="none" w:sz="0" w:space="0" w:color="auto" w:frame="1"/>
        </w:rPr>
        <w:t>, Правительством Ярославской области и управлением Федерального казначейства по Ярославской области.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lastRenderedPageBreak/>
        <w:t>1.1</w:t>
      </w:r>
      <w:r w:rsidR="00650419">
        <w:rPr>
          <w:bdr w:val="none" w:sz="0" w:space="0" w:color="auto" w:frame="1"/>
        </w:rPr>
        <w:t>3</w:t>
      </w:r>
      <w:r w:rsidRPr="007576D8">
        <w:rPr>
          <w:bdr w:val="none" w:sz="0" w:space="0" w:color="auto" w:frame="1"/>
        </w:rPr>
        <w:t>. Учреждение отвечает по своим обязательствам имуществом, находящимся у него на праве оперативного управления, за исключением недвижимого имущества и особо ценного движимого имущества, закрепленного за ним Учредителем в установленном законодательством порядке или приобретенного учреждением за счет средств, выделенных ему Учредителем на приобретение этого имущества. Состав особо ценного движимого имущества определяется в порядке, установленном Учредителем.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1.1</w:t>
      </w:r>
      <w:r w:rsidR="00650419">
        <w:rPr>
          <w:bdr w:val="none" w:sz="0" w:space="0" w:color="auto" w:frame="1"/>
        </w:rPr>
        <w:t>4</w:t>
      </w:r>
      <w:r w:rsidRPr="007576D8">
        <w:rPr>
          <w:bdr w:val="none" w:sz="0" w:space="0" w:color="auto" w:frame="1"/>
        </w:rPr>
        <w:t>. Рыбинск</w:t>
      </w:r>
      <w:r w:rsidR="00650419">
        <w:rPr>
          <w:bdr w:val="none" w:sz="0" w:space="0" w:color="auto" w:frame="1"/>
        </w:rPr>
        <w:t>ий муниципальный район</w:t>
      </w:r>
      <w:r w:rsidRPr="007576D8">
        <w:rPr>
          <w:bdr w:val="none" w:sz="0" w:space="0" w:color="auto" w:frame="1"/>
        </w:rPr>
        <w:t xml:space="preserve"> не несет ответственность по обязательствам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Учреждение не отвечает по обязательствам Рыбинск</w:t>
      </w:r>
      <w:r w:rsidR="00650419">
        <w:rPr>
          <w:bdr w:val="none" w:sz="0" w:space="0" w:color="auto" w:frame="1"/>
        </w:rPr>
        <w:t>ого муниципального района</w:t>
      </w:r>
      <w:r w:rsidRPr="007576D8">
        <w:rPr>
          <w:bdr w:val="none" w:sz="0" w:space="0" w:color="auto" w:frame="1"/>
        </w:rPr>
        <w:t>.</w:t>
      </w:r>
    </w:p>
    <w:p w:rsidR="00650419" w:rsidRPr="00CC3E2B" w:rsidRDefault="00650419" w:rsidP="00650419">
      <w:pPr>
        <w:pStyle w:val="a6"/>
        <w:tabs>
          <w:tab w:val="left" w:pos="1134"/>
        </w:tabs>
        <w:suppressAutoHyphens/>
        <w:ind w:firstLine="709"/>
        <w:jc w:val="both"/>
        <w:rPr>
          <w:rFonts w:ascii="Times New Roman" w:hAnsi="Times New Roman" w:cs="Times New Roman"/>
          <w:sz w:val="24"/>
          <w:szCs w:val="24"/>
        </w:rPr>
      </w:pPr>
      <w:r w:rsidRPr="00DC5DAE">
        <w:rPr>
          <w:rFonts w:ascii="Times New Roman" w:hAnsi="Times New Roman" w:cs="Times New Roman"/>
          <w:sz w:val="24"/>
          <w:szCs w:val="24"/>
        </w:rPr>
        <w:t xml:space="preserve">Место нахождения и юридический адрес учреждения: </w:t>
      </w:r>
      <w:r w:rsidRPr="00DC5DAE">
        <w:rPr>
          <w:rFonts w:ascii="Times New Roman" w:hAnsi="Times New Roman" w:cs="Times New Roman"/>
          <w:color w:val="000000"/>
          <w:sz w:val="24"/>
          <w:szCs w:val="24"/>
        </w:rPr>
        <w:t xml:space="preserve">Российская Федерация, </w:t>
      </w:r>
      <w:r w:rsidRPr="00DC5DAE">
        <w:rPr>
          <w:rFonts w:ascii="Times New Roman" w:hAnsi="Times New Roman" w:cs="Times New Roman"/>
          <w:sz w:val="24"/>
          <w:szCs w:val="24"/>
        </w:rPr>
        <w:t>Ярославская область, Рыбинск</w:t>
      </w:r>
      <w:r>
        <w:rPr>
          <w:rFonts w:ascii="Times New Roman" w:hAnsi="Times New Roman" w:cs="Times New Roman"/>
          <w:sz w:val="24"/>
          <w:szCs w:val="24"/>
        </w:rPr>
        <w:t>ий район</w:t>
      </w:r>
      <w:r w:rsidRPr="00DC5DAE">
        <w:rPr>
          <w:rFonts w:ascii="Times New Roman" w:hAnsi="Times New Roman" w:cs="Times New Roman"/>
          <w:sz w:val="24"/>
          <w:szCs w:val="24"/>
        </w:rPr>
        <w:t xml:space="preserve">, </w:t>
      </w:r>
      <w:r w:rsidRPr="00CC3E2B">
        <w:rPr>
          <w:rFonts w:ascii="Times New Roman" w:hAnsi="Times New Roman" w:cs="Times New Roman"/>
          <w:sz w:val="24"/>
          <w:szCs w:val="24"/>
        </w:rPr>
        <w:t xml:space="preserve">п. </w:t>
      </w:r>
      <w:proofErr w:type="spellStart"/>
      <w:r w:rsidRPr="00CC3E2B">
        <w:rPr>
          <w:rFonts w:ascii="Times New Roman" w:hAnsi="Times New Roman" w:cs="Times New Roman"/>
          <w:sz w:val="24"/>
          <w:szCs w:val="24"/>
        </w:rPr>
        <w:t>Каменники</w:t>
      </w:r>
      <w:proofErr w:type="spellEnd"/>
      <w:r w:rsidRPr="00CC3E2B">
        <w:rPr>
          <w:rFonts w:ascii="Times New Roman" w:hAnsi="Times New Roman" w:cs="Times New Roman"/>
          <w:sz w:val="24"/>
          <w:szCs w:val="24"/>
        </w:rPr>
        <w:t>, ул. Волжская, 2-а</w:t>
      </w:r>
      <w:r>
        <w:rPr>
          <w:rFonts w:ascii="Times New Roman" w:hAnsi="Times New Roman" w:cs="Times New Roman"/>
          <w:sz w:val="24"/>
          <w:szCs w:val="24"/>
        </w:rPr>
        <w:t>.</w:t>
      </w:r>
    </w:p>
    <w:p w:rsidR="00650419" w:rsidRDefault="00650419" w:rsidP="00650419">
      <w:pPr>
        <w:pStyle w:val="a6"/>
        <w:tabs>
          <w:tab w:val="left" w:pos="1134"/>
        </w:tabs>
        <w:suppressAutoHyphens/>
        <w:ind w:firstLine="709"/>
        <w:jc w:val="both"/>
        <w:rPr>
          <w:rFonts w:ascii="Times New Roman" w:hAnsi="Times New Roman" w:cs="Times New Roman"/>
          <w:sz w:val="24"/>
          <w:szCs w:val="24"/>
        </w:rPr>
      </w:pPr>
      <w:r w:rsidRPr="00DC5DAE">
        <w:rPr>
          <w:rFonts w:ascii="Times New Roman" w:hAnsi="Times New Roman" w:cs="Times New Roman"/>
          <w:sz w:val="24"/>
          <w:szCs w:val="24"/>
        </w:rPr>
        <w:t xml:space="preserve">Почтовый адрес: </w:t>
      </w:r>
      <w:r w:rsidRPr="00CC3E2B">
        <w:rPr>
          <w:rFonts w:ascii="Times New Roman" w:hAnsi="Times New Roman" w:cs="Times New Roman"/>
          <w:sz w:val="24"/>
          <w:szCs w:val="24"/>
        </w:rPr>
        <w:t>152959</w:t>
      </w:r>
      <w:r w:rsidRPr="00DC5DAE">
        <w:rPr>
          <w:rFonts w:ascii="Times New Roman" w:hAnsi="Times New Roman" w:cs="Times New Roman"/>
          <w:sz w:val="24"/>
          <w:szCs w:val="24"/>
        </w:rPr>
        <w:t>, Российская Федерация, Ярославская область, Рыбинск</w:t>
      </w:r>
      <w:r>
        <w:rPr>
          <w:rFonts w:ascii="Times New Roman" w:hAnsi="Times New Roman" w:cs="Times New Roman"/>
          <w:sz w:val="24"/>
          <w:szCs w:val="24"/>
        </w:rPr>
        <w:t>ий район</w:t>
      </w:r>
      <w:r w:rsidRPr="00DC5DAE">
        <w:rPr>
          <w:rFonts w:ascii="Times New Roman" w:hAnsi="Times New Roman" w:cs="Times New Roman"/>
          <w:sz w:val="24"/>
          <w:szCs w:val="24"/>
        </w:rPr>
        <w:t xml:space="preserve">, </w:t>
      </w:r>
      <w:r w:rsidRPr="00CC3E2B">
        <w:rPr>
          <w:rFonts w:ascii="Times New Roman" w:hAnsi="Times New Roman" w:cs="Times New Roman"/>
          <w:sz w:val="24"/>
          <w:szCs w:val="24"/>
        </w:rPr>
        <w:t xml:space="preserve">п. </w:t>
      </w:r>
      <w:proofErr w:type="spellStart"/>
      <w:r w:rsidRPr="00CC3E2B">
        <w:rPr>
          <w:rFonts w:ascii="Times New Roman" w:hAnsi="Times New Roman" w:cs="Times New Roman"/>
          <w:sz w:val="24"/>
          <w:szCs w:val="24"/>
        </w:rPr>
        <w:t>Каменники</w:t>
      </w:r>
      <w:proofErr w:type="spellEnd"/>
      <w:r w:rsidRPr="00CC3E2B">
        <w:rPr>
          <w:rFonts w:ascii="Times New Roman" w:hAnsi="Times New Roman" w:cs="Times New Roman"/>
          <w:sz w:val="24"/>
          <w:szCs w:val="24"/>
        </w:rPr>
        <w:t>, ул. Волжская, 2-а</w:t>
      </w:r>
      <w:r>
        <w:rPr>
          <w:rFonts w:ascii="Times New Roman" w:hAnsi="Times New Roman" w:cs="Times New Roman"/>
          <w:sz w:val="24"/>
          <w:szCs w:val="24"/>
        </w:rPr>
        <w:t>.</w:t>
      </w:r>
    </w:p>
    <w:p w:rsidR="007F60CB" w:rsidRPr="007576D8" w:rsidRDefault="007F60CB" w:rsidP="008B28F8">
      <w:pPr>
        <w:pStyle w:val="a3"/>
        <w:shd w:val="clear" w:color="auto" w:fill="FFFFFF"/>
        <w:spacing w:before="0" w:beforeAutospacing="0" w:after="0" w:afterAutospacing="0"/>
        <w:ind w:firstLine="709"/>
        <w:jc w:val="both"/>
      </w:pPr>
      <w:r w:rsidRPr="007576D8">
        <w:t>1.1</w:t>
      </w:r>
      <w:r w:rsidR="00650419">
        <w:t>5</w:t>
      </w:r>
      <w:r w:rsidRPr="007576D8">
        <w:t>.</w:t>
      </w:r>
      <w:r w:rsidRPr="007576D8">
        <w:rPr>
          <w:bdr w:val="none" w:sz="0" w:space="0" w:color="auto" w:frame="1"/>
        </w:rPr>
        <w:t>  </w:t>
      </w:r>
      <w:r w:rsidRPr="007576D8">
        <w:t>Учреждение предоставляет информацию о своей деятельности в органы государственной статистики, налоговые органы, иные органы и лицам в соответствии с законодательством Российской Федерации и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1.16. Не допускается участие учреждения в создании и деятельности организационных структур политических партий, общественно-политических и религиозных движений и организаций (объединений).</w:t>
      </w:r>
    </w:p>
    <w:p w:rsidR="007F60CB" w:rsidRPr="007576D8" w:rsidRDefault="007F60CB" w:rsidP="008B28F8">
      <w:pPr>
        <w:pStyle w:val="a3"/>
        <w:shd w:val="clear" w:color="auto" w:fill="FFFFFF"/>
        <w:spacing w:before="0" w:beforeAutospacing="0" w:after="0" w:afterAutospacing="0"/>
        <w:ind w:firstLine="709"/>
        <w:jc w:val="both"/>
      </w:pPr>
      <w:r w:rsidRPr="007576D8">
        <w:t>1.17. Учреждение обеспечивает открытость и доступность информации и документов, касающихся его деятельности, в соответствии с действующим законодательством об образовании.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1.18. Учреждение формирует открытые и общедоступные информационные ресурсы, содержащие информацию о его деятельности, и обеспечивают доступ </w:t>
      </w:r>
      <w:proofErr w:type="gramStart"/>
      <w:r w:rsidRPr="007576D8">
        <w:rPr>
          <w:bdr w:val="none" w:sz="0" w:space="0" w:color="auto" w:frame="1"/>
        </w:rPr>
        <w:t>к</w:t>
      </w:r>
      <w:proofErr w:type="gramEnd"/>
      <w:r w:rsidRPr="007576D8">
        <w:rPr>
          <w:bdr w:val="none" w:sz="0" w:space="0" w:color="auto" w:frame="1"/>
        </w:rPr>
        <w:t xml:space="preserve"> </w:t>
      </w:r>
      <w:proofErr w:type="gramStart"/>
      <w:r w:rsidRPr="007576D8">
        <w:rPr>
          <w:bdr w:val="none" w:sz="0" w:space="0" w:color="auto" w:frame="1"/>
        </w:rPr>
        <w:t>таким</w:t>
      </w:r>
      <w:proofErr w:type="gramEnd"/>
      <w:r w:rsidRPr="007576D8">
        <w:rPr>
          <w:bdr w:val="none" w:sz="0" w:space="0" w:color="auto" w:frame="1"/>
        </w:rPr>
        <w:t xml:space="preserve"> ресурсам посредством размещения их в информационно-телекоммуникационных сетях, в том числе на официальном сайте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7576D8" w:rsidRDefault="007F60CB" w:rsidP="00650419">
      <w:pPr>
        <w:pStyle w:val="a3"/>
        <w:shd w:val="clear" w:color="auto" w:fill="FFFFFF"/>
        <w:spacing w:before="0" w:beforeAutospacing="0" w:after="0" w:afterAutospacing="0"/>
        <w:ind w:firstLine="709"/>
        <w:jc w:val="center"/>
      </w:pPr>
      <w:r w:rsidRPr="007576D8">
        <w:rPr>
          <w:bdr w:val="none" w:sz="0" w:space="0" w:color="auto" w:frame="1"/>
        </w:rPr>
        <w:t>2. Цели, предмет и виды деятельности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2.1. Учреждение осуществляет свою деятельность в соответствии с предметом и целями деятельности, определенными действующим законодательством Российской Федерации, Ярославской области и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2.2. Предметом деятельности учреждения является реализация образовательных программ в области физической культуры и спорта, а также программ спортивной подготовки в соответствии с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t>2.3.</w:t>
      </w:r>
      <w:r w:rsidRPr="007576D8">
        <w:rPr>
          <w:rStyle w:val="apple-converted-space"/>
        </w:rPr>
        <w:t> </w:t>
      </w:r>
      <w:r w:rsidRPr="007576D8">
        <w:rPr>
          <w:bdr w:val="none" w:sz="0" w:space="0" w:color="auto" w:frame="1"/>
        </w:rPr>
        <w:t>Основными целями учреждения являются:</w:t>
      </w:r>
    </w:p>
    <w:p w:rsidR="007F60CB" w:rsidRPr="007576D8" w:rsidRDefault="007F60CB" w:rsidP="008B28F8">
      <w:pPr>
        <w:pStyle w:val="a3"/>
        <w:shd w:val="clear" w:color="auto" w:fill="FFFFFF"/>
        <w:spacing w:before="0" w:beforeAutospacing="0" w:after="0" w:afterAutospacing="0"/>
        <w:ind w:firstLine="709"/>
        <w:jc w:val="both"/>
      </w:pPr>
      <w:r w:rsidRPr="007576D8">
        <w:t>- развитие физической культуры и спорта среди различных групп населения</w:t>
      </w:r>
      <w:r w:rsidR="00650419">
        <w:t xml:space="preserve"> района</w:t>
      </w:r>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формирование физической подготовки обучающихся на основе усвоения программ дополнительного образования;</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осуществление спортивной подготовки в соответствии с федеральными стандартами;</w:t>
      </w:r>
    </w:p>
    <w:p w:rsidR="007F60CB" w:rsidRPr="007576D8" w:rsidRDefault="007F60CB" w:rsidP="008B28F8">
      <w:pPr>
        <w:pStyle w:val="a3"/>
        <w:shd w:val="clear" w:color="auto" w:fill="FFFFFF"/>
        <w:spacing w:before="0" w:beforeAutospacing="0" w:after="0" w:afterAutospacing="0"/>
        <w:ind w:firstLine="709"/>
        <w:jc w:val="both"/>
      </w:pPr>
      <w:r w:rsidRPr="007576D8">
        <w:t>- формирование здорового образа жизни;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привлечение </w:t>
      </w:r>
      <w:r w:rsidR="00650419">
        <w:t>населения района</w:t>
      </w:r>
      <w:r w:rsidRPr="007576D8">
        <w:t xml:space="preserve"> к занятиям физической культурой и спортом;</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достижение </w:t>
      </w:r>
      <w:proofErr w:type="gramStart"/>
      <w:r w:rsidRPr="007576D8">
        <w:t>обучающимися</w:t>
      </w:r>
      <w:proofErr w:type="gramEnd"/>
      <w:r w:rsidRPr="007576D8">
        <w:t xml:space="preserve"> высоких спортивных результатов;</w:t>
      </w:r>
    </w:p>
    <w:p w:rsidR="007F60CB" w:rsidRPr="007576D8" w:rsidRDefault="007F60CB" w:rsidP="008B28F8">
      <w:pPr>
        <w:pStyle w:val="a3"/>
        <w:shd w:val="clear" w:color="auto" w:fill="FFFFFF"/>
        <w:spacing w:before="0" w:beforeAutospacing="0" w:after="0" w:afterAutospacing="0"/>
        <w:ind w:firstLine="709"/>
        <w:jc w:val="both"/>
      </w:pPr>
      <w:r w:rsidRPr="007576D8">
        <w:t>- создание условий для охраны и укрепления здоровья спортсменов и других участвующих в спортивных соревнованиях и тренировочных мероприятиях лиц;</w:t>
      </w:r>
    </w:p>
    <w:p w:rsidR="007F60CB" w:rsidRPr="007576D8" w:rsidRDefault="007F60CB" w:rsidP="008B28F8">
      <w:pPr>
        <w:pStyle w:val="a3"/>
        <w:shd w:val="clear" w:color="auto" w:fill="FFFFFF"/>
        <w:spacing w:before="0" w:beforeAutospacing="0" w:after="0" w:afterAutospacing="0"/>
        <w:ind w:firstLine="709"/>
        <w:jc w:val="both"/>
      </w:pPr>
      <w:r w:rsidRPr="007576D8">
        <w:t>- организация разумного досуга на основе занятий спортом;</w:t>
      </w:r>
    </w:p>
    <w:p w:rsidR="007F60CB" w:rsidRPr="007576D8" w:rsidRDefault="007F60CB" w:rsidP="008B28F8">
      <w:pPr>
        <w:pStyle w:val="a3"/>
        <w:shd w:val="clear" w:color="auto" w:fill="FFFFFF"/>
        <w:spacing w:before="0" w:beforeAutospacing="0" w:after="0" w:afterAutospacing="0"/>
        <w:ind w:firstLine="709"/>
        <w:jc w:val="both"/>
      </w:pPr>
      <w:r w:rsidRPr="007576D8">
        <w:t>- обеспечение спортсменов и тренеров необходимыми условиями для тренировок, а также иное содействие в достижении высоких спортивных результатов;</w:t>
      </w:r>
    </w:p>
    <w:p w:rsidR="007F60CB" w:rsidRPr="007576D8" w:rsidRDefault="007F60CB" w:rsidP="008B28F8">
      <w:pPr>
        <w:pStyle w:val="a3"/>
        <w:shd w:val="clear" w:color="auto" w:fill="FFFFFF"/>
        <w:spacing w:before="0" w:beforeAutospacing="0" w:after="0" w:afterAutospacing="0"/>
        <w:ind w:firstLine="709"/>
        <w:jc w:val="both"/>
      </w:pPr>
      <w:r w:rsidRPr="007576D8">
        <w:t>2.4.</w:t>
      </w:r>
      <w:r w:rsidRPr="007576D8">
        <w:rPr>
          <w:rStyle w:val="apple-converted-space"/>
        </w:rPr>
        <w:t> </w:t>
      </w:r>
      <w:r w:rsidRPr="007576D8">
        <w:rPr>
          <w:bdr w:val="none" w:sz="0" w:space="0" w:color="auto" w:frame="1"/>
        </w:rPr>
        <w:t>Для достижения указанных целей учреждение осуществляет следующие основные виды деятельности:</w:t>
      </w:r>
    </w:p>
    <w:p w:rsidR="00650419" w:rsidRPr="00DC5DAE" w:rsidRDefault="00650419" w:rsidP="00650419">
      <w:pPr>
        <w:pStyle w:val="a3"/>
        <w:shd w:val="clear" w:color="auto" w:fill="FFFFFF"/>
        <w:spacing w:before="0" w:beforeAutospacing="0" w:after="0" w:afterAutospacing="0"/>
        <w:ind w:firstLine="709"/>
        <w:jc w:val="both"/>
      </w:pPr>
      <w:r w:rsidRPr="00DC5DAE">
        <w:lastRenderedPageBreak/>
        <w:t>- разработка, утверждение и реализация программ спортивной подготовки по видам спорта на этапе начальной подготовки, тренировочном этапе (этапе спортивной специализации), этапе совершенствования спортивного мастерства, этапе высшего спортивного мастерства в порядке, установленном законодательством Российской Федерации;</w:t>
      </w:r>
    </w:p>
    <w:p w:rsidR="00650419" w:rsidRPr="00DC5DAE" w:rsidRDefault="00650419" w:rsidP="00650419">
      <w:pPr>
        <w:pStyle w:val="a3"/>
        <w:shd w:val="clear" w:color="auto" w:fill="FFFFFF"/>
        <w:spacing w:before="0" w:beforeAutospacing="0" w:after="0" w:afterAutospacing="0"/>
        <w:ind w:firstLine="709"/>
        <w:jc w:val="both"/>
      </w:pPr>
      <w:r w:rsidRPr="00DC5DAE">
        <w:t>- организация проведения муниципальных официальных физкультурных мероприятий и спортивных мероприятий;</w:t>
      </w:r>
    </w:p>
    <w:p w:rsidR="00650419" w:rsidRPr="00DC5DAE" w:rsidRDefault="00650419" w:rsidP="00650419">
      <w:pPr>
        <w:pStyle w:val="a3"/>
        <w:shd w:val="clear" w:color="auto" w:fill="FFFFFF"/>
        <w:spacing w:before="0" w:beforeAutospacing="0" w:after="0" w:afterAutospacing="0"/>
        <w:ind w:firstLine="709"/>
        <w:jc w:val="both"/>
      </w:pPr>
      <w:r w:rsidRPr="00DC5DAE">
        <w:t>- участие в организации и проведении межмуниципальных, региональных, межрегиональных, всероссийских и международных спортивных соревнований в соответствии с действующим законодательством;</w:t>
      </w:r>
    </w:p>
    <w:p w:rsidR="00650419" w:rsidRPr="00DC5DAE" w:rsidRDefault="00650419" w:rsidP="00650419">
      <w:pPr>
        <w:pStyle w:val="a3"/>
        <w:shd w:val="clear" w:color="auto" w:fill="FFFFFF"/>
        <w:spacing w:before="0" w:beforeAutospacing="0" w:after="0" w:afterAutospacing="0"/>
        <w:ind w:firstLine="709"/>
        <w:jc w:val="both"/>
      </w:pPr>
      <w:r w:rsidRPr="00DC5DAE">
        <w:t>- составление индивидуальных планов спортивной подготовки спортсменов, находящихся на этапах совершенствования спортивного мастерства и высшего спортивного мастерства;</w:t>
      </w:r>
    </w:p>
    <w:p w:rsidR="00650419" w:rsidRPr="00DC5DAE" w:rsidRDefault="00650419" w:rsidP="00650419">
      <w:pPr>
        <w:pStyle w:val="a3"/>
        <w:shd w:val="clear" w:color="auto" w:fill="FFFFFF"/>
        <w:spacing w:before="0" w:beforeAutospacing="0" w:after="0" w:afterAutospacing="0"/>
        <w:ind w:firstLine="709"/>
        <w:jc w:val="both"/>
      </w:pPr>
      <w:r w:rsidRPr="00DC5DAE">
        <w:t>- обеспечение участия лиц, проходящих спортивную подготовку в официальных спортивных мероприятиях в соответствии с Федеральным законом «О физической культуре и спорте в Российской Федерации»;</w:t>
      </w:r>
    </w:p>
    <w:p w:rsidR="00650419" w:rsidRPr="00650419" w:rsidRDefault="00650419" w:rsidP="00650419">
      <w:pPr>
        <w:pStyle w:val="a3"/>
        <w:shd w:val="clear" w:color="auto" w:fill="FFFFFF"/>
        <w:spacing w:before="0" w:beforeAutospacing="0" w:after="0" w:afterAutospacing="0"/>
        <w:ind w:firstLine="709"/>
        <w:jc w:val="both"/>
      </w:pPr>
      <w:r w:rsidRPr="00650419">
        <w:t>- ведение работы по привлечению населения района к систематическим занятиям физической культурой и спортом;</w:t>
      </w:r>
    </w:p>
    <w:p w:rsidR="00650419" w:rsidRPr="00DC5DAE" w:rsidRDefault="00650419" w:rsidP="00650419">
      <w:pPr>
        <w:pStyle w:val="a3"/>
        <w:shd w:val="clear" w:color="auto" w:fill="FFFFFF"/>
        <w:spacing w:before="0" w:beforeAutospacing="0" w:after="0" w:afterAutospacing="0"/>
        <w:ind w:firstLine="709"/>
        <w:jc w:val="both"/>
      </w:pPr>
      <w:r w:rsidRPr="00DC5DAE">
        <w:t>- присвоение спортивных разрядов лицам, проходящим спортивную подготовку.</w:t>
      </w:r>
    </w:p>
    <w:p w:rsidR="007F60CB" w:rsidRPr="007576D8" w:rsidRDefault="007F60CB" w:rsidP="008B28F8">
      <w:pPr>
        <w:pStyle w:val="a3"/>
        <w:shd w:val="clear" w:color="auto" w:fill="FFFFFF"/>
        <w:spacing w:before="0" w:beforeAutospacing="0" w:after="0" w:afterAutospacing="0"/>
        <w:ind w:firstLine="709"/>
        <w:jc w:val="both"/>
      </w:pPr>
      <w:r w:rsidRPr="00650419">
        <w:t>2.5. Муниципальное задание для учреждения формируется и утверждается</w:t>
      </w:r>
      <w:r w:rsidRPr="007576D8">
        <w:rPr>
          <w:bdr w:val="none" w:sz="0" w:space="0" w:color="auto" w:frame="1"/>
        </w:rPr>
        <w:t xml:space="preserve"> Учредителем в соответствии с видами деятельности, отнесенными настоящим Уставом к основной деятельности. Учреждение осуществляет в соответствии с муниципальным заданием и обязательствами перед страховщиком по обязательному социальному страхованию деятельность, связанную с выполнением работ, оказанием услуг в сфере деятельности, указанной в настоящем Уставе.</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Учреждение не вправе отказаться от выполнения муниципального задания. Уменьшение объема субсидии, предоставленной на выполнение муниципального задания, в течение срока его выполнения осуществляется только при соответствующем изменении муниципального задания.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2.6. Учреждение вправе реализовывать </w:t>
      </w:r>
      <w:r w:rsidRPr="007576D8">
        <w:t>программы спортивной подготовки по культивируемым видам спорта, разработанные с учетом требований, утвержденных в установленном порядке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При осуществлении спортивной подготовки, учреждение должно обеспечить соблюдение требований к условиям реализации программ, в том числе кадрам, материально-технической базе, инфраструктуре, и иным условиям, установленным федеральными стандартами.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2.7. </w:t>
      </w:r>
      <w:proofErr w:type="gramStart"/>
      <w:r w:rsidRPr="007576D8">
        <w:rPr>
          <w:bdr w:val="none" w:sz="0" w:space="0" w:color="auto" w:frame="1"/>
        </w:rPr>
        <w:t>Учреждение вправе сверх установленного муниципального задания, а также в случаях, предусмотренных действующим законодательством, в пределах установленного муниципального задания выполнять работы, оказывать услуги, относящиеся к его основной деятельности в сфере, указанной в настоящем уставе, для граждан и юридических лиц за плату и на одинаковых при оказании одних и тех же услуг условиях.</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При осуществлении приносящей доход деятельности учреждение руководствуется законодательством Российской Федерации, Ярославской области и нормативными актами Рыбинск</w:t>
      </w:r>
      <w:r w:rsidR="00F04F57">
        <w:rPr>
          <w:bdr w:val="none" w:sz="0" w:space="0" w:color="auto" w:frame="1"/>
        </w:rPr>
        <w:t>ого муниципального района</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Учреждение вправе осуществлять иные виды деятельности, не являющиеся основными, лишь постольку, поскольку это служит достижению целей, ради которых оно создано, и соответствующие указанным целям, при условии, что такая деятельность указана в его учредительных документах (Уставе), и не противоречит действующему законодательству.</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Учреждение вправе оказывать населению, предприятиям, учреждениям и организациям следующие платные дополнительные услуги:</w:t>
      </w:r>
    </w:p>
    <w:p w:rsidR="00F04F57" w:rsidRDefault="00F04F57" w:rsidP="008B28F8">
      <w:pPr>
        <w:pStyle w:val="a3"/>
        <w:shd w:val="clear" w:color="auto" w:fill="FFFFFF"/>
        <w:spacing w:before="0" w:beforeAutospacing="0" w:after="0" w:afterAutospacing="0"/>
        <w:ind w:firstLine="709"/>
        <w:jc w:val="both"/>
        <w:rPr>
          <w:color w:val="FF0000"/>
          <w:bdr w:val="none" w:sz="0" w:space="0" w:color="auto" w:frame="1"/>
        </w:rPr>
      </w:pPr>
    </w:p>
    <w:p w:rsidR="00F04F57" w:rsidRPr="00F04F57" w:rsidRDefault="00F04F57" w:rsidP="00F04F57">
      <w:pPr>
        <w:pStyle w:val="a3"/>
        <w:shd w:val="clear" w:color="auto" w:fill="FFFFFF"/>
        <w:spacing w:before="0" w:beforeAutospacing="0" w:after="0" w:afterAutospacing="0"/>
        <w:ind w:firstLine="709"/>
        <w:jc w:val="both"/>
      </w:pPr>
      <w:r w:rsidRPr="00F04F57">
        <w:lastRenderedPageBreak/>
        <w:t>- организация и проведение занятий для взрослых и детей по различным видам спорта и общефизической подготовке;</w:t>
      </w:r>
    </w:p>
    <w:p w:rsidR="00F04F57" w:rsidRPr="00DC5DAE" w:rsidRDefault="00F04F57" w:rsidP="00F04F57">
      <w:pPr>
        <w:pStyle w:val="a3"/>
        <w:shd w:val="clear" w:color="auto" w:fill="FFFFFF"/>
        <w:spacing w:before="0" w:beforeAutospacing="0" w:after="0" w:afterAutospacing="0"/>
        <w:ind w:firstLine="709"/>
        <w:jc w:val="both"/>
      </w:pPr>
      <w:r w:rsidRPr="00DC5DAE">
        <w:t xml:space="preserve">- организация и проведение соревнований, массовых физкультурно-оздоровительных, культурно-развлекательных мероприятий для населения и организаций </w:t>
      </w:r>
      <w:r>
        <w:t>района</w:t>
      </w:r>
      <w:r w:rsidRPr="00DC5DAE">
        <w:t>;</w:t>
      </w:r>
    </w:p>
    <w:p w:rsidR="00F04F57" w:rsidRPr="00DC5DAE" w:rsidRDefault="00F04F57" w:rsidP="00F04F57">
      <w:pPr>
        <w:pStyle w:val="a3"/>
        <w:shd w:val="clear" w:color="auto" w:fill="FFFFFF"/>
        <w:spacing w:before="0" w:beforeAutospacing="0" w:after="0" w:afterAutospacing="0"/>
        <w:ind w:firstLine="709"/>
        <w:jc w:val="both"/>
      </w:pPr>
      <w:r w:rsidRPr="00DC5DAE">
        <w:t>- сдача в аренду помещений, оборудования и другого имущества в порядке, установленном действующим законодательством и настоящим Уставом;</w:t>
      </w:r>
    </w:p>
    <w:p w:rsidR="00F04F57" w:rsidRPr="00DC5DAE" w:rsidRDefault="00F04F57" w:rsidP="00F04F57">
      <w:pPr>
        <w:pStyle w:val="a3"/>
        <w:shd w:val="clear" w:color="auto" w:fill="FFFFFF"/>
        <w:spacing w:before="0" w:beforeAutospacing="0" w:after="0" w:afterAutospacing="0"/>
        <w:ind w:firstLine="709"/>
        <w:jc w:val="both"/>
      </w:pPr>
      <w:r w:rsidRPr="00DC5DAE">
        <w:t>- осуществление проката инвентаря и оборудования;</w:t>
      </w:r>
    </w:p>
    <w:p w:rsidR="00F04F57" w:rsidRPr="00DC5DAE" w:rsidRDefault="00F04F57" w:rsidP="00F04F57">
      <w:pPr>
        <w:pStyle w:val="a3"/>
        <w:shd w:val="clear" w:color="auto" w:fill="FFFFFF"/>
        <w:spacing w:before="0" w:beforeAutospacing="0" w:after="0" w:afterAutospacing="0"/>
        <w:ind w:firstLine="709"/>
        <w:jc w:val="both"/>
      </w:pPr>
      <w:r w:rsidRPr="00DC5DAE">
        <w:t xml:space="preserve">- предоставление в пользование помещений в соответствии с их назначением, при условии согласования данных действий с </w:t>
      </w:r>
      <w:proofErr w:type="spellStart"/>
      <w:r>
        <w:t>УКМиС</w:t>
      </w:r>
      <w:proofErr w:type="spellEnd"/>
      <w:r w:rsidRPr="00DC5DAE">
        <w:t>;</w:t>
      </w:r>
    </w:p>
    <w:p w:rsidR="00F04F57" w:rsidRPr="00DC5DAE" w:rsidRDefault="00F04F57" w:rsidP="00F04F57">
      <w:pPr>
        <w:pStyle w:val="a3"/>
        <w:shd w:val="clear" w:color="auto" w:fill="FFFFFF"/>
        <w:spacing w:before="0" w:beforeAutospacing="0" w:after="0" w:afterAutospacing="0"/>
        <w:ind w:firstLine="709"/>
        <w:jc w:val="both"/>
      </w:pPr>
      <w:r w:rsidRPr="00DC5DAE">
        <w:t>- оказание услуг хранения;</w:t>
      </w:r>
    </w:p>
    <w:p w:rsidR="00F04F57" w:rsidRPr="00DC5DAE" w:rsidRDefault="00F04F57" w:rsidP="00F04F57">
      <w:pPr>
        <w:pStyle w:val="a3"/>
        <w:shd w:val="clear" w:color="auto" w:fill="FFFFFF"/>
        <w:spacing w:before="0" w:beforeAutospacing="0" w:after="0" w:afterAutospacing="0"/>
        <w:ind w:firstLine="709"/>
        <w:jc w:val="both"/>
      </w:pPr>
      <w:r w:rsidRPr="00DC5DAE">
        <w:t>- розничная, мелкооптовая, и комиссионная торговля товарами спортивного назначения и спортивного питания;</w:t>
      </w:r>
    </w:p>
    <w:p w:rsidR="00F04F57" w:rsidRPr="00DC5DAE" w:rsidRDefault="00F04F57" w:rsidP="00F04F57">
      <w:pPr>
        <w:pStyle w:val="a3"/>
        <w:shd w:val="clear" w:color="auto" w:fill="FFFFFF"/>
        <w:spacing w:before="0" w:beforeAutospacing="0" w:after="0" w:afterAutospacing="0"/>
        <w:ind w:firstLine="709"/>
        <w:jc w:val="both"/>
      </w:pPr>
      <w:r w:rsidRPr="00DC5DAE">
        <w:t xml:space="preserve">- предоставление услуг физкультурно-восстановительного центра для населения </w:t>
      </w:r>
      <w:r>
        <w:t>района</w:t>
      </w:r>
      <w:r w:rsidRPr="00DC5DAE">
        <w:t>;</w:t>
      </w:r>
    </w:p>
    <w:p w:rsidR="00F04F57" w:rsidRPr="00F04F57" w:rsidRDefault="00F04F57" w:rsidP="00F04F57">
      <w:pPr>
        <w:pStyle w:val="a3"/>
        <w:shd w:val="clear" w:color="auto" w:fill="FFFFFF"/>
        <w:spacing w:before="0" w:beforeAutospacing="0" w:after="0" w:afterAutospacing="0"/>
        <w:ind w:firstLine="709"/>
        <w:jc w:val="both"/>
      </w:pPr>
      <w:r w:rsidRPr="00F04F57">
        <w:t>- предоставление внутренних помещений и наружных стен зданий спортсооружений для размещения рекламы;</w:t>
      </w:r>
    </w:p>
    <w:p w:rsidR="00F04F57" w:rsidRPr="00F04F57" w:rsidRDefault="00F04F57" w:rsidP="00F04F57">
      <w:pPr>
        <w:pStyle w:val="a3"/>
        <w:shd w:val="clear" w:color="auto" w:fill="FFFFFF"/>
        <w:spacing w:before="0" w:beforeAutospacing="0" w:after="0" w:afterAutospacing="0"/>
        <w:ind w:firstLine="709"/>
        <w:jc w:val="both"/>
      </w:pPr>
      <w:r w:rsidRPr="00F04F57">
        <w:t>- оказание автотранспортных услуг в сфере физической культуры и спорта.</w:t>
      </w:r>
    </w:p>
    <w:p w:rsidR="007F60CB" w:rsidRPr="007576D8" w:rsidRDefault="007F60CB" w:rsidP="008B28F8">
      <w:pPr>
        <w:pStyle w:val="a3"/>
        <w:shd w:val="clear" w:color="auto" w:fill="FFFFFF"/>
        <w:spacing w:before="0" w:beforeAutospacing="0" w:after="0" w:afterAutospacing="0"/>
        <w:ind w:firstLine="709"/>
        <w:jc w:val="both"/>
      </w:pPr>
      <w:r w:rsidRPr="007576D8">
        <w:t>2.8. Порядок оказания платных услуг (работ)</w:t>
      </w:r>
      <w:r w:rsidRPr="007576D8">
        <w:rPr>
          <w:rStyle w:val="apple-converted-space"/>
        </w:rPr>
        <w:t> </w:t>
      </w:r>
      <w:r w:rsidRPr="007576D8">
        <w:rPr>
          <w:bdr w:val="none" w:sz="0" w:space="0" w:color="auto" w:frame="1"/>
        </w:rPr>
        <w:t xml:space="preserve">определяется соответствующим положением и прейскурантом цен, </w:t>
      </w:r>
      <w:proofErr w:type="gramStart"/>
      <w:r w:rsidRPr="007576D8">
        <w:rPr>
          <w:bdr w:val="none" w:sz="0" w:space="0" w:color="auto" w:frame="1"/>
        </w:rPr>
        <w:t>утвержденными</w:t>
      </w:r>
      <w:proofErr w:type="gramEnd"/>
      <w:r w:rsidRPr="007576D8">
        <w:rPr>
          <w:bdr w:val="none" w:sz="0" w:space="0" w:color="auto" w:frame="1"/>
        </w:rPr>
        <w:t xml:space="preserve"> директором учреждения и согласованными с </w:t>
      </w:r>
      <w:proofErr w:type="spellStart"/>
      <w:r w:rsidR="00F04F57">
        <w:t>УКМиС</w:t>
      </w:r>
      <w:proofErr w:type="spellEnd"/>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2.9. Средства, полученные от приносящей доход деятельности, используется</w:t>
      </w:r>
      <w:r w:rsidRPr="007576D8">
        <w:rPr>
          <w:rStyle w:val="apple-converted-space"/>
          <w:bdr w:val="none" w:sz="0" w:space="0" w:color="auto" w:frame="1"/>
        </w:rPr>
        <w:t> </w:t>
      </w:r>
      <w:r w:rsidRPr="007576D8">
        <w:rPr>
          <w:bdr w:val="none" w:sz="0" w:space="0" w:color="auto" w:frame="1"/>
        </w:rPr>
        <w:t>учреждением в соответствии с уставными целями.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2.10. Право учреждения осуществлять деятельность, на которую в соответствии с законодательством требуется специальное разрешение - лицензия, возникает у учреждения с момента ее получения или в указанный в ней срок и прекращается по истечении срока ее действия, если иное не установлено законодательством. Учреждение вправе осуществлять предусмотренные его уставом виды деятельности на основании лицензии, а также иных разрешительных документов, выданных учреждению.</w:t>
      </w:r>
    </w:p>
    <w:p w:rsidR="007F60CB" w:rsidRPr="007576D8" w:rsidRDefault="007F60CB" w:rsidP="008B28F8">
      <w:pPr>
        <w:pStyle w:val="a3"/>
        <w:shd w:val="clear" w:color="auto" w:fill="FFFFFF"/>
        <w:spacing w:before="0" w:beforeAutospacing="0" w:after="0" w:afterAutospacing="0"/>
        <w:ind w:firstLine="709"/>
        <w:jc w:val="both"/>
      </w:pPr>
      <w:r w:rsidRPr="007576D8">
        <w:t>2.11. Учреждение не вправе осуществлять виды деятельности, не предусмотренные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CA518E" w:rsidRDefault="007F60CB" w:rsidP="00F04F57">
      <w:pPr>
        <w:pStyle w:val="a3"/>
        <w:shd w:val="clear" w:color="auto" w:fill="FFFFFF"/>
        <w:spacing w:before="0" w:beforeAutospacing="0" w:after="0" w:afterAutospacing="0"/>
        <w:ind w:firstLine="709"/>
        <w:jc w:val="center"/>
        <w:rPr>
          <w:color w:val="000000" w:themeColor="text1"/>
        </w:rPr>
      </w:pPr>
      <w:r w:rsidRPr="007576D8">
        <w:t xml:space="preserve">3. </w:t>
      </w:r>
      <w:r w:rsidRPr="00CA518E">
        <w:rPr>
          <w:color w:val="000000" w:themeColor="text1"/>
        </w:rPr>
        <w:t xml:space="preserve">Организация </w:t>
      </w:r>
      <w:r w:rsidR="00DF584B" w:rsidRPr="00CA518E">
        <w:rPr>
          <w:color w:val="000000" w:themeColor="text1"/>
        </w:rPr>
        <w:t>учебно-тренировочного</w:t>
      </w:r>
      <w:r w:rsidRPr="00CA518E">
        <w:rPr>
          <w:color w:val="000000" w:themeColor="text1"/>
        </w:rPr>
        <w:t xml:space="preserve"> процесса.</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3.1. Учреждение самостоятельно в осуществлении </w:t>
      </w:r>
      <w:r w:rsidR="0017380D">
        <w:rPr>
          <w:bdr w:val="none" w:sz="0" w:space="0" w:color="auto" w:frame="1"/>
        </w:rPr>
        <w:t>учебно-тренировочного</w:t>
      </w:r>
      <w:r w:rsidRPr="007576D8">
        <w:rPr>
          <w:bdr w:val="none" w:sz="0" w:space="0" w:color="auto" w:frame="1"/>
        </w:rPr>
        <w:t xml:space="preserve"> процесса в пределах, установленных законодательством Российской Федерации и Уставом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3.2. Организация </w:t>
      </w:r>
      <w:r w:rsidR="0017380D">
        <w:t>учебно-тренировочного</w:t>
      </w:r>
      <w:r w:rsidRPr="007576D8">
        <w:t xml:space="preserve"> процесса осуществляется в соответствии с разработанными и утвержденными учреждением программами, учебным планом, годовым календарным учебным графиком и расписанием занятий.</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Учредитель не вправе изменять учебный план и календарный учебный график.</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3.3. Обучение и воспитание в учреждении ведутся на русском языке.</w:t>
      </w:r>
    </w:p>
    <w:p w:rsidR="007F60CB" w:rsidRPr="007576D8" w:rsidRDefault="007F60CB" w:rsidP="008B28F8">
      <w:pPr>
        <w:pStyle w:val="a3"/>
        <w:shd w:val="clear" w:color="auto" w:fill="FFFFFF"/>
        <w:spacing w:before="0" w:beforeAutospacing="0" w:after="0" w:afterAutospacing="0"/>
        <w:ind w:firstLine="709"/>
        <w:jc w:val="both"/>
      </w:pPr>
      <w:r w:rsidRPr="007576D8">
        <w:t>3.4. Учреждение предоставляет обучающимся, не имеющим медицинских противопоказаний и отклонений в состоянии здоровья для занятий спортом, равные условия для поступления в учреждение и обучения в соответствии с образовательными программами.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3.5. Основными формами </w:t>
      </w:r>
      <w:r w:rsidR="0017380D">
        <w:t>учебно-тренировочного</w:t>
      </w:r>
      <w:r w:rsidRPr="007576D8">
        <w:t xml:space="preserve"> процесса являются:</w:t>
      </w:r>
    </w:p>
    <w:p w:rsidR="007F60CB" w:rsidRPr="007576D8" w:rsidRDefault="007F60CB" w:rsidP="008B28F8">
      <w:pPr>
        <w:pStyle w:val="a3"/>
        <w:shd w:val="clear" w:color="auto" w:fill="FFFFFF"/>
        <w:spacing w:before="0" w:beforeAutospacing="0" w:after="0" w:afterAutospacing="0"/>
        <w:ind w:firstLine="709"/>
        <w:jc w:val="both"/>
      </w:pPr>
      <w:r w:rsidRPr="007576D8">
        <w:t>- групповые теоретические и учебно-тренировочные занятия;</w:t>
      </w:r>
    </w:p>
    <w:p w:rsidR="007F60CB" w:rsidRPr="007576D8" w:rsidRDefault="007F60CB" w:rsidP="008B28F8">
      <w:pPr>
        <w:pStyle w:val="a3"/>
        <w:shd w:val="clear" w:color="auto" w:fill="FFFFFF"/>
        <w:spacing w:before="0" w:beforeAutospacing="0" w:after="0" w:afterAutospacing="0"/>
        <w:ind w:firstLine="709"/>
        <w:jc w:val="both"/>
      </w:pPr>
      <w:r w:rsidRPr="007576D8">
        <w:t>- работа по индивидуальным планам подготовки</w:t>
      </w:r>
      <w:r w:rsidRPr="007576D8">
        <w:rPr>
          <w:rStyle w:val="apple-converted-space"/>
          <w:bdr w:val="none" w:sz="0" w:space="0" w:color="auto" w:frame="1"/>
        </w:rPr>
        <w:t> </w:t>
      </w:r>
      <w:r w:rsidRPr="007576D8">
        <w:rPr>
          <w:bdr w:val="none" w:sz="0" w:space="0" w:color="auto" w:frame="1"/>
        </w:rPr>
        <w:t>(на этапах спортивного совершенствования и высшего спортивного мастерства);</w:t>
      </w:r>
    </w:p>
    <w:p w:rsidR="007F60CB" w:rsidRPr="007576D8" w:rsidRDefault="007F60CB" w:rsidP="008B28F8">
      <w:pPr>
        <w:pStyle w:val="a3"/>
        <w:shd w:val="clear" w:color="auto" w:fill="FFFFFF"/>
        <w:spacing w:before="0" w:beforeAutospacing="0" w:after="0" w:afterAutospacing="0"/>
        <w:ind w:firstLine="709"/>
        <w:jc w:val="both"/>
      </w:pPr>
      <w:r w:rsidRPr="007576D8">
        <w:t>- тестирование (дополнительные показатели к нормативам, с целью определения уровня подготовки и перспектив, обучающихся);</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участие в соревнованиях, учебно-тренировочных сборах, спортивно-оздоровительных лагерях;</w:t>
      </w:r>
    </w:p>
    <w:p w:rsidR="007F60CB" w:rsidRPr="007576D8" w:rsidRDefault="007F60CB" w:rsidP="008B28F8">
      <w:pPr>
        <w:pStyle w:val="a3"/>
        <w:shd w:val="clear" w:color="auto" w:fill="FFFFFF"/>
        <w:spacing w:before="0" w:beforeAutospacing="0" w:after="0" w:afterAutospacing="0"/>
        <w:ind w:firstLine="709"/>
        <w:jc w:val="both"/>
      </w:pPr>
      <w:r w:rsidRPr="007576D8">
        <w:t>- инструкторская и судейская практика.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3.6. </w:t>
      </w:r>
      <w:r w:rsidRPr="007576D8">
        <w:t xml:space="preserve">При приеме детей на обучение, их родители (законные представители) могут быть ознакомлены с Уставом, лицензией, документами, регламентирующими права и </w:t>
      </w:r>
      <w:proofErr w:type="gramStart"/>
      <w:r w:rsidRPr="007576D8">
        <w:t>обязанности</w:t>
      </w:r>
      <w:proofErr w:type="gramEnd"/>
      <w:r w:rsidRPr="007576D8">
        <w:t xml:space="preserve"> обучающихся и другими документами.</w:t>
      </w:r>
    </w:p>
    <w:p w:rsidR="007F60CB" w:rsidRPr="007576D8" w:rsidRDefault="007F60CB" w:rsidP="008B28F8">
      <w:pPr>
        <w:pStyle w:val="a3"/>
        <w:shd w:val="clear" w:color="auto" w:fill="FFFFFF"/>
        <w:spacing w:before="0" w:beforeAutospacing="0" w:after="0" w:afterAutospacing="0"/>
        <w:ind w:firstLine="709"/>
        <w:jc w:val="both"/>
      </w:pPr>
      <w:r w:rsidRPr="007576D8">
        <w:t>3.</w:t>
      </w:r>
      <w:r w:rsidR="00F04F57">
        <w:t>7</w:t>
      </w:r>
      <w:r w:rsidRPr="007576D8">
        <w:t xml:space="preserve">. Для обеспечения </w:t>
      </w:r>
      <w:proofErr w:type="spellStart"/>
      <w:r w:rsidRPr="007576D8">
        <w:t>круглогодичности</w:t>
      </w:r>
      <w:proofErr w:type="spellEnd"/>
      <w:r w:rsidRPr="007576D8">
        <w:t xml:space="preserve"> учебно-тренировочного процесса, спортивной подготовки и активного </w:t>
      </w:r>
      <w:proofErr w:type="gramStart"/>
      <w:r w:rsidRPr="007576D8">
        <w:t>отдыха</w:t>
      </w:r>
      <w:proofErr w:type="gramEnd"/>
      <w:r w:rsidRPr="007576D8">
        <w:t xml:space="preserve"> обучающихся в период каникул учреждением могут организовываться спортивно-оздоровительные лагеря.</w:t>
      </w:r>
    </w:p>
    <w:p w:rsidR="007F60CB" w:rsidRPr="007576D8" w:rsidRDefault="007F60CB" w:rsidP="008B28F8">
      <w:pPr>
        <w:pStyle w:val="a3"/>
        <w:shd w:val="clear" w:color="auto" w:fill="FFFFFF"/>
        <w:spacing w:before="0" w:beforeAutospacing="0" w:after="0" w:afterAutospacing="0"/>
        <w:ind w:firstLine="709"/>
        <w:jc w:val="both"/>
      </w:pPr>
      <w:r w:rsidRPr="007576D8">
        <w:t>3.</w:t>
      </w:r>
      <w:r w:rsidR="00F04F57">
        <w:t>8</w:t>
      </w:r>
      <w:r w:rsidRPr="007576D8">
        <w:t xml:space="preserve">. Дисциплина в учреждении, осуществляющей образовательную деятельность, поддерживается на основе уважения человеческого достоинства обучающихся, воспитанников, педагогических работников, обслуживающего персонала. Применение физического и (или) психического насилия по отношению к </w:t>
      </w:r>
      <w:proofErr w:type="gramStart"/>
      <w:r w:rsidRPr="007576D8">
        <w:t>обучающимся</w:t>
      </w:r>
      <w:proofErr w:type="gramEnd"/>
      <w:r w:rsidRPr="007576D8">
        <w:t xml:space="preserve"> не допускается.</w:t>
      </w:r>
    </w:p>
    <w:p w:rsidR="007F60CB" w:rsidRPr="00005C24" w:rsidRDefault="007F60CB" w:rsidP="008B28F8">
      <w:pPr>
        <w:pStyle w:val="a3"/>
        <w:shd w:val="clear" w:color="auto" w:fill="FFFFFF"/>
        <w:spacing w:before="0" w:beforeAutospacing="0" w:after="0" w:afterAutospacing="0"/>
        <w:ind w:firstLine="709"/>
        <w:jc w:val="both"/>
        <w:rPr>
          <w:color w:val="000000" w:themeColor="text1"/>
        </w:rPr>
      </w:pPr>
      <w:r w:rsidRPr="00005C24">
        <w:rPr>
          <w:color w:val="000000" w:themeColor="text1"/>
          <w:bdr w:val="none" w:sz="0" w:space="0" w:color="auto" w:frame="1"/>
        </w:rPr>
        <w:t>3.</w:t>
      </w:r>
      <w:r w:rsidR="00F04F57" w:rsidRPr="00005C24">
        <w:rPr>
          <w:color w:val="000000" w:themeColor="text1"/>
          <w:bdr w:val="none" w:sz="0" w:space="0" w:color="auto" w:frame="1"/>
        </w:rPr>
        <w:t>9</w:t>
      </w:r>
      <w:r w:rsidRPr="00005C24">
        <w:rPr>
          <w:color w:val="000000" w:themeColor="text1"/>
          <w:bdr w:val="none" w:sz="0" w:space="0" w:color="auto" w:frame="1"/>
        </w:rPr>
        <w:t>. Образовательные отношения прекращаются в порядке и в случаях,</w:t>
      </w:r>
      <w:r w:rsidRPr="00005C24">
        <w:rPr>
          <w:rStyle w:val="apple-converted-space"/>
          <w:color w:val="000000" w:themeColor="text1"/>
          <w:bdr w:val="none" w:sz="0" w:space="0" w:color="auto" w:frame="1"/>
        </w:rPr>
        <w:t> </w:t>
      </w:r>
      <w:r w:rsidR="00F04F57" w:rsidRPr="00005C24">
        <w:rPr>
          <w:color w:val="000000" w:themeColor="text1"/>
          <w:bdr w:val="none" w:sz="0" w:space="0" w:color="auto" w:frame="1"/>
        </w:rPr>
        <w:t>пр</w:t>
      </w:r>
      <w:r w:rsidRPr="00005C24">
        <w:rPr>
          <w:color w:val="000000" w:themeColor="text1"/>
          <w:bdr w:val="none" w:sz="0" w:space="0" w:color="auto" w:frame="1"/>
        </w:rPr>
        <w:t>едусмотренных</w:t>
      </w:r>
      <w:r w:rsidRPr="00005C24">
        <w:rPr>
          <w:rStyle w:val="apple-converted-space"/>
          <w:color w:val="000000" w:themeColor="text1"/>
          <w:bdr w:val="none" w:sz="0" w:space="0" w:color="auto" w:frame="1"/>
        </w:rPr>
        <w:t> </w:t>
      </w:r>
      <w:r w:rsidRPr="00005C24">
        <w:rPr>
          <w:color w:val="000000" w:themeColor="text1"/>
          <w:bdr w:val="none" w:sz="0" w:space="0" w:color="auto" w:frame="1"/>
        </w:rPr>
        <w:t>действующим законодательством об образовании.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F04F57">
      <w:pPr>
        <w:pStyle w:val="a3"/>
        <w:shd w:val="clear" w:color="auto" w:fill="FFFFFF"/>
        <w:spacing w:before="0" w:beforeAutospacing="0" w:after="0" w:afterAutospacing="0"/>
        <w:ind w:firstLine="709"/>
        <w:jc w:val="center"/>
      </w:pPr>
      <w:r w:rsidRPr="007576D8">
        <w:rPr>
          <w:bdr w:val="none" w:sz="0" w:space="0" w:color="auto" w:frame="1"/>
        </w:rPr>
        <w:t>4.Организация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7576D8" w:rsidRDefault="007F60CB" w:rsidP="008B28F8">
      <w:pPr>
        <w:pStyle w:val="a3"/>
        <w:shd w:val="clear" w:color="auto" w:fill="FFFFFF"/>
        <w:spacing w:before="0" w:beforeAutospacing="0" w:after="0" w:afterAutospacing="0"/>
        <w:ind w:firstLine="709"/>
        <w:jc w:val="both"/>
      </w:pPr>
      <w:r w:rsidRPr="007576D8">
        <w:t>4.1. Организация спортивной подготовки в учреждении осуществляется в соответствии с Федеральным законом «О физической культуре и спорте в Российской Федерации», утвержденными Министерством спорта Российской Федерации федеральными стандартами спортивной подготовки, разработанными на основании их образовательными программами, законодательством Ярославской области, нормативными правовыми актами органов местного самоуправления, а также локальными актами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4.2. При осуществлении спортивной подготовки устанавливаются следующие этапы:</w:t>
      </w:r>
    </w:p>
    <w:p w:rsidR="007F60CB" w:rsidRPr="007576D8" w:rsidRDefault="007F60CB" w:rsidP="008B28F8">
      <w:pPr>
        <w:pStyle w:val="a3"/>
        <w:shd w:val="clear" w:color="auto" w:fill="FFFFFF"/>
        <w:spacing w:before="0" w:beforeAutospacing="0" w:after="0" w:afterAutospacing="0"/>
        <w:ind w:firstLine="709"/>
        <w:jc w:val="both"/>
      </w:pPr>
      <w:r w:rsidRPr="007576D8">
        <w:t>1) спортивно-оздоровительный этап;</w:t>
      </w:r>
    </w:p>
    <w:p w:rsidR="007F60CB" w:rsidRPr="007576D8" w:rsidRDefault="007F60CB" w:rsidP="008B28F8">
      <w:pPr>
        <w:pStyle w:val="a3"/>
        <w:shd w:val="clear" w:color="auto" w:fill="FFFFFF"/>
        <w:spacing w:before="0" w:beforeAutospacing="0" w:after="0" w:afterAutospacing="0"/>
        <w:ind w:firstLine="709"/>
        <w:jc w:val="both"/>
      </w:pPr>
      <w:r w:rsidRPr="007576D8">
        <w:t>2) этап начальной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3) тренировочный этап (этап спортивной специализации);</w:t>
      </w:r>
    </w:p>
    <w:p w:rsidR="007F60CB" w:rsidRPr="007576D8" w:rsidRDefault="007F60CB" w:rsidP="008B28F8">
      <w:pPr>
        <w:pStyle w:val="a3"/>
        <w:shd w:val="clear" w:color="auto" w:fill="FFFFFF"/>
        <w:spacing w:before="0" w:beforeAutospacing="0" w:after="0" w:afterAutospacing="0"/>
        <w:ind w:firstLine="709"/>
        <w:jc w:val="both"/>
      </w:pPr>
      <w:r w:rsidRPr="007576D8">
        <w:t>4) этап совершенствования спортивного мастерства;</w:t>
      </w:r>
    </w:p>
    <w:p w:rsidR="007F60CB" w:rsidRPr="007576D8" w:rsidRDefault="007F60CB" w:rsidP="008B28F8">
      <w:pPr>
        <w:pStyle w:val="a3"/>
        <w:shd w:val="clear" w:color="auto" w:fill="FFFFFF"/>
        <w:spacing w:before="0" w:beforeAutospacing="0" w:after="0" w:afterAutospacing="0"/>
        <w:ind w:firstLine="709"/>
        <w:jc w:val="both"/>
      </w:pPr>
      <w:r w:rsidRPr="007576D8">
        <w:t>5) этап высшего спортивного мастерства.</w:t>
      </w:r>
    </w:p>
    <w:p w:rsidR="007F60CB" w:rsidRPr="007576D8" w:rsidRDefault="007F60CB" w:rsidP="008B28F8">
      <w:pPr>
        <w:pStyle w:val="a3"/>
        <w:shd w:val="clear" w:color="auto" w:fill="FFFFFF"/>
        <w:spacing w:before="0" w:beforeAutospacing="0" w:after="0" w:afterAutospacing="0"/>
        <w:ind w:firstLine="709"/>
        <w:jc w:val="both"/>
      </w:pPr>
      <w:r w:rsidRPr="007576D8">
        <w:t>4.3. Содержание спортивно-оздоровительного этапа определяется в соответствии с реализуемыми учреждением дополнительными общеразвивающими программами в области физической культуры и спорта, и на этот этап не распространяются требования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4.4. Содержание указанных в </w:t>
      </w:r>
      <w:proofErr w:type="spellStart"/>
      <w:r w:rsidRPr="007576D8">
        <w:t>пп</w:t>
      </w:r>
      <w:proofErr w:type="spellEnd"/>
      <w:r w:rsidRPr="007576D8">
        <w:t>.</w:t>
      </w:r>
      <w:r w:rsidR="009C3118">
        <w:t xml:space="preserve"> </w:t>
      </w:r>
      <w:r w:rsidRPr="007576D8">
        <w:t>2-5 п.4.2 настоящего Устава этапов спортивной подготовки определяется программами спортивной подготовки, разработанными и реализуемыми учреждением в соответствии с требованиями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4.5. </w:t>
      </w:r>
      <w:proofErr w:type="gramStart"/>
      <w:r w:rsidRPr="007576D8">
        <w:t xml:space="preserve">Если на одном из этапов спортивной подготовки, указанных в </w:t>
      </w:r>
      <w:proofErr w:type="spellStart"/>
      <w:r w:rsidRPr="007576D8">
        <w:t>пп</w:t>
      </w:r>
      <w:proofErr w:type="spellEnd"/>
      <w:r w:rsidRPr="007576D8">
        <w:t>.</w:t>
      </w:r>
      <w:r w:rsidR="009C3118">
        <w:t xml:space="preserve"> </w:t>
      </w:r>
      <w:r w:rsidRPr="007576D8">
        <w:t>2-5</w:t>
      </w:r>
      <w:r w:rsidRPr="007576D8">
        <w:rPr>
          <w:rStyle w:val="apple-converted-space"/>
        </w:rPr>
        <w:t> </w:t>
      </w:r>
      <w:r w:rsidRPr="007576D8">
        <w:rPr>
          <w:bdr w:val="none" w:sz="0" w:space="0" w:color="auto" w:frame="1"/>
        </w:rPr>
        <w:t>п.</w:t>
      </w:r>
      <w:r w:rsidR="009C3118">
        <w:rPr>
          <w:bdr w:val="none" w:sz="0" w:space="0" w:color="auto" w:frame="1"/>
        </w:rPr>
        <w:t xml:space="preserve"> </w:t>
      </w:r>
      <w:r w:rsidRPr="007576D8">
        <w:rPr>
          <w:bdr w:val="none" w:sz="0" w:space="0" w:color="auto" w:frame="1"/>
        </w:rPr>
        <w:t>4.2</w:t>
      </w:r>
      <w:r w:rsidRPr="007576D8">
        <w:rPr>
          <w:rStyle w:val="apple-converted-space"/>
        </w:rPr>
        <w:t> </w:t>
      </w:r>
      <w:r w:rsidRPr="007576D8">
        <w:t>настоящего Устава, результаты прохождения спортивной подготовки не соответствуют требованиям, установленным федеральными стандартами спортивной подготовки по выбранным виду или видам спорта (спортивным дисциплинам), прохождение следующего этапа спортивной подготовки не допускается</w:t>
      </w:r>
      <w:r w:rsidRPr="007576D8">
        <w:rPr>
          <w:bdr w:val="none" w:sz="0" w:space="0" w:color="auto" w:frame="1"/>
        </w:rPr>
        <w:t>.</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t>4.6. Прием лиц для прохождения спортивной подготовки осуществляется в соответствии с порядком, утвержденным Правительством Ярославской области.</w:t>
      </w:r>
    </w:p>
    <w:p w:rsidR="007F60CB" w:rsidRPr="007576D8" w:rsidRDefault="007F60CB" w:rsidP="008B28F8">
      <w:pPr>
        <w:pStyle w:val="a3"/>
        <w:shd w:val="clear" w:color="auto" w:fill="FFFFFF"/>
        <w:spacing w:before="0" w:beforeAutospacing="0" w:after="0" w:afterAutospacing="0"/>
        <w:ind w:firstLine="709"/>
        <w:jc w:val="both"/>
      </w:pPr>
      <w:r w:rsidRPr="007576D8">
        <w:t>4.7. Учреждение вправе осуществлять спортивную подготовку инвалидов и лиц с ограниченными возможностями здоровья, направленную на их социальную адаптацию и физическую реабилитацию в порядке, предусмотренном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9C3118">
      <w:pPr>
        <w:pStyle w:val="a3"/>
        <w:shd w:val="clear" w:color="auto" w:fill="FFFFFF"/>
        <w:spacing w:before="0" w:beforeAutospacing="0" w:after="0" w:afterAutospacing="0"/>
        <w:ind w:firstLine="709"/>
        <w:jc w:val="center"/>
      </w:pPr>
      <w:r w:rsidRPr="007576D8">
        <w:rPr>
          <w:bdr w:val="none" w:sz="0" w:space="0" w:color="auto" w:frame="1"/>
        </w:rPr>
        <w:lastRenderedPageBreak/>
        <w:t>5. Права и обязанности участников образовательного процесса</w:t>
      </w:r>
    </w:p>
    <w:p w:rsidR="007F60CB" w:rsidRPr="007576D8" w:rsidRDefault="007F60CB" w:rsidP="009C3118">
      <w:pPr>
        <w:pStyle w:val="a3"/>
        <w:shd w:val="clear" w:color="auto" w:fill="FFFFFF"/>
        <w:spacing w:before="0" w:beforeAutospacing="0" w:after="0" w:afterAutospacing="0"/>
        <w:ind w:firstLine="709"/>
        <w:jc w:val="center"/>
      </w:pPr>
      <w:r w:rsidRPr="007576D8">
        <w:rPr>
          <w:bdr w:val="none" w:sz="0" w:space="0" w:color="auto" w:frame="1"/>
        </w:rPr>
        <w:t>и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5.1. Права и обязанности участников образовательного процесса.</w:t>
      </w:r>
    </w:p>
    <w:p w:rsidR="007F60CB" w:rsidRPr="007576D8" w:rsidRDefault="007F60CB" w:rsidP="008B28F8">
      <w:pPr>
        <w:pStyle w:val="a3"/>
        <w:shd w:val="clear" w:color="auto" w:fill="FFFFFF"/>
        <w:spacing w:before="0" w:beforeAutospacing="0" w:after="0" w:afterAutospacing="0"/>
        <w:ind w:firstLine="709"/>
        <w:jc w:val="both"/>
      </w:pPr>
      <w:r w:rsidRPr="007576D8">
        <w:rPr>
          <w:spacing w:val="-9"/>
          <w:bdr w:val="none" w:sz="0" w:space="0" w:color="auto" w:frame="1"/>
        </w:rPr>
        <w:t>5.1.1.</w:t>
      </w:r>
      <w:r w:rsidRPr="007576D8">
        <w:rPr>
          <w:rStyle w:val="apple-converted-space"/>
          <w:spacing w:val="-9"/>
          <w:bdr w:val="none" w:sz="0" w:space="0" w:color="auto" w:frame="1"/>
        </w:rPr>
        <w:t> </w:t>
      </w:r>
      <w:r w:rsidRPr="007576D8">
        <w:t>К участникам образовательного процесса относятся:</w:t>
      </w:r>
    </w:p>
    <w:p w:rsidR="007F60CB" w:rsidRPr="007576D8" w:rsidRDefault="007F60CB" w:rsidP="008B28F8">
      <w:pPr>
        <w:pStyle w:val="a3"/>
        <w:shd w:val="clear" w:color="auto" w:fill="FFFFFF"/>
        <w:spacing w:before="0" w:beforeAutospacing="0" w:after="0" w:afterAutospacing="0"/>
        <w:ind w:firstLine="709"/>
        <w:jc w:val="both"/>
      </w:pPr>
      <w:r w:rsidRPr="007576D8">
        <w:t>- обучающиеся;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родители (законные представители) </w:t>
      </w:r>
      <w:proofErr w:type="gramStart"/>
      <w:r w:rsidRPr="007576D8">
        <w:t>обучающихся</w:t>
      </w:r>
      <w:proofErr w:type="gramEnd"/>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w:t>
      </w:r>
      <w:r w:rsidR="000F00DC">
        <w:t>тренерский</w:t>
      </w:r>
      <w:r w:rsidRPr="007576D8">
        <w:t xml:space="preserve"> персонал.</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5.1.2. К основным правам </w:t>
      </w:r>
      <w:proofErr w:type="gramStart"/>
      <w:r w:rsidRPr="007576D8">
        <w:t>обучающихся</w:t>
      </w:r>
      <w:proofErr w:type="gramEnd"/>
      <w:r w:rsidRPr="007576D8">
        <w:t xml:space="preserve"> относятся:</w:t>
      </w:r>
    </w:p>
    <w:p w:rsidR="007F60CB" w:rsidRPr="007576D8" w:rsidRDefault="007F60CB" w:rsidP="008B28F8">
      <w:pPr>
        <w:pStyle w:val="a3"/>
        <w:shd w:val="clear" w:color="auto" w:fill="FFFFFF"/>
        <w:spacing w:before="0" w:beforeAutospacing="0" w:after="0" w:afterAutospacing="0"/>
        <w:ind w:firstLine="709"/>
        <w:jc w:val="both"/>
      </w:pPr>
      <w:r w:rsidRPr="007576D8">
        <w:t>- выбор организации, осуществляющей образовательную деятельность;</w:t>
      </w:r>
    </w:p>
    <w:p w:rsidR="007F60CB" w:rsidRPr="007576D8" w:rsidRDefault="007F60CB" w:rsidP="008B28F8">
      <w:pPr>
        <w:pStyle w:val="a3"/>
        <w:shd w:val="clear" w:color="auto" w:fill="FFFFFF"/>
        <w:spacing w:before="0" w:beforeAutospacing="0" w:after="0" w:afterAutospacing="0"/>
        <w:ind w:firstLine="709"/>
        <w:jc w:val="both"/>
      </w:pPr>
      <w:r w:rsidRPr="007576D8">
        <w:t>- предоставление условий для обучения с учетом особенностей их психофизического развития и состояния здоровья;</w:t>
      </w:r>
    </w:p>
    <w:p w:rsidR="007F60CB" w:rsidRPr="007576D8" w:rsidRDefault="007F60CB" w:rsidP="008B28F8">
      <w:pPr>
        <w:pStyle w:val="a3"/>
        <w:shd w:val="clear" w:color="auto" w:fill="FFFFFF"/>
        <w:spacing w:before="0" w:beforeAutospacing="0" w:after="0" w:afterAutospacing="0"/>
        <w:ind w:firstLine="709"/>
        <w:jc w:val="both"/>
      </w:pPr>
      <w:r w:rsidRPr="007576D8">
        <w:t>- освоение одной или нескольких образовательных программ;</w:t>
      </w:r>
    </w:p>
    <w:p w:rsidR="007F60CB" w:rsidRPr="007576D8" w:rsidRDefault="007F60CB" w:rsidP="008B28F8">
      <w:pPr>
        <w:pStyle w:val="a3"/>
        <w:shd w:val="clear" w:color="auto" w:fill="FFFFFF"/>
        <w:spacing w:before="0" w:beforeAutospacing="0" w:after="0" w:afterAutospacing="0"/>
        <w:ind w:firstLine="709"/>
        <w:jc w:val="both"/>
      </w:pPr>
      <w:r w:rsidRPr="007576D8">
        <w:t>- уважение человеческого достоинства, защиту от всех форм физического и психического насилия, оскорбления личности, охрану жизни и здоровья;</w:t>
      </w:r>
    </w:p>
    <w:p w:rsidR="007F60CB" w:rsidRPr="007576D8" w:rsidRDefault="007F60CB" w:rsidP="008B28F8">
      <w:pPr>
        <w:pStyle w:val="a3"/>
        <w:shd w:val="clear" w:color="auto" w:fill="FFFFFF"/>
        <w:spacing w:before="0" w:beforeAutospacing="0" w:after="0" w:afterAutospacing="0"/>
        <w:ind w:firstLine="709"/>
        <w:jc w:val="both"/>
      </w:pPr>
      <w:r w:rsidRPr="007576D8">
        <w:t>- свобода совести, информации, свободное выражение собственных взглядов и убеждений;</w:t>
      </w:r>
    </w:p>
    <w:p w:rsidR="007F60CB" w:rsidRPr="007576D8" w:rsidRDefault="007F60CB" w:rsidP="008B28F8">
      <w:pPr>
        <w:pStyle w:val="a3"/>
        <w:shd w:val="clear" w:color="auto" w:fill="FFFFFF"/>
        <w:spacing w:before="0" w:beforeAutospacing="0" w:after="0" w:afterAutospacing="0"/>
        <w:ind w:firstLine="709"/>
        <w:jc w:val="both"/>
      </w:pPr>
      <w:r w:rsidRPr="007576D8">
        <w:t>- перевод в другую образовательную организацию, реализующую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ознакомление со свидетельством о государственной регистрации, с Уставом, с лицензией на осуществление образовательной деятельности, документами, регламентирующими права и обязанности </w:t>
      </w:r>
      <w:proofErr w:type="gramStart"/>
      <w:r w:rsidRPr="007576D8">
        <w:t>обучающихся</w:t>
      </w:r>
      <w:proofErr w:type="gramEnd"/>
      <w:r w:rsidRPr="007576D8">
        <w:t>, с учебной документацией, другими документами, регламентирующими организацию и осуществление образовательной деятельности в учреждении;</w:t>
      </w:r>
    </w:p>
    <w:p w:rsidR="007F60CB" w:rsidRPr="007576D8" w:rsidRDefault="007F60CB" w:rsidP="008B28F8">
      <w:pPr>
        <w:pStyle w:val="a3"/>
        <w:shd w:val="clear" w:color="auto" w:fill="FFFFFF"/>
        <w:spacing w:before="0" w:beforeAutospacing="0" w:after="0" w:afterAutospacing="0"/>
        <w:ind w:firstLine="709"/>
        <w:jc w:val="both"/>
      </w:pPr>
      <w:r w:rsidRPr="007576D8">
        <w:t>- обжалование актов учреждения в установленном законодательством Российской Федерации порядке;</w:t>
      </w:r>
    </w:p>
    <w:p w:rsidR="007F60CB" w:rsidRPr="007576D8" w:rsidRDefault="007F60CB" w:rsidP="008B28F8">
      <w:pPr>
        <w:pStyle w:val="a3"/>
        <w:shd w:val="clear" w:color="auto" w:fill="FFFFFF"/>
        <w:spacing w:before="0" w:beforeAutospacing="0" w:after="0" w:afterAutospacing="0"/>
        <w:ind w:firstLine="709"/>
        <w:jc w:val="both"/>
      </w:pPr>
      <w:r w:rsidRPr="007576D8">
        <w:t>- участие в соревнованиях, организуемых учреждением;</w:t>
      </w:r>
    </w:p>
    <w:p w:rsidR="007F60CB" w:rsidRPr="007576D8" w:rsidRDefault="007F60CB" w:rsidP="008B28F8">
      <w:pPr>
        <w:pStyle w:val="a3"/>
        <w:shd w:val="clear" w:color="auto" w:fill="FFFFFF"/>
        <w:spacing w:before="0" w:beforeAutospacing="0" w:after="0" w:afterAutospacing="0"/>
        <w:ind w:firstLine="709"/>
        <w:jc w:val="both"/>
      </w:pPr>
      <w:r w:rsidRPr="007576D8">
        <w:t>- пользование в порядке, установленном локальными нормативными актами, объектами спорта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иные права, предусмотренные Федеральным законом «Об образовании в Российской Федерации», иными нормативными правовыми актами Российской Федерации, Ярославской области, локальными нормативными актами.</w:t>
      </w:r>
    </w:p>
    <w:p w:rsidR="007F60CB" w:rsidRPr="007576D8" w:rsidRDefault="007F60CB" w:rsidP="008B28F8">
      <w:pPr>
        <w:pStyle w:val="a3"/>
        <w:shd w:val="clear" w:color="auto" w:fill="FFFFFF"/>
        <w:spacing w:before="0" w:beforeAutospacing="0" w:after="0" w:afterAutospacing="0"/>
        <w:ind w:firstLine="709"/>
        <w:jc w:val="both"/>
      </w:pPr>
      <w:r w:rsidRPr="007576D8">
        <w:t>5.1.3. Обучающиеся обязаны:</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t>выполнять требования Устава учреждения</w:t>
      </w:r>
      <w:r w:rsidRPr="007576D8">
        <w:rPr>
          <w:rStyle w:val="apple-converted-space"/>
        </w:rPr>
        <w:t> </w:t>
      </w:r>
      <w:r w:rsidRPr="007576D8">
        <w:rPr>
          <w:bdr w:val="none" w:sz="0" w:space="0" w:color="auto" w:frame="1"/>
        </w:rPr>
        <w:t>и</w:t>
      </w:r>
      <w:r w:rsidRPr="007576D8">
        <w:rPr>
          <w:rStyle w:val="apple-converted-space"/>
        </w:rPr>
        <w:t> </w:t>
      </w:r>
      <w:r w:rsidRPr="007576D8">
        <w:t>локальных нормативных актов по вопросам организации и осуществления образовательной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t>- добросовестно осваивать образовательную программу, в том числе</w:t>
      </w:r>
      <w:r w:rsidRPr="007576D8">
        <w:rPr>
          <w:rStyle w:val="apple-converted-space"/>
        </w:rPr>
        <w:t> </w:t>
      </w:r>
      <w:r w:rsidRPr="007576D8">
        <w:rPr>
          <w:bdr w:val="none" w:sz="0" w:space="0" w:color="auto" w:frame="1"/>
        </w:rPr>
        <w:t>не допускать пропусков учебных занятий без уважительных причин, своевременно являться на них</w:t>
      </w:r>
      <w:r w:rsidRPr="007576D8">
        <w:t>, осуществлять самостоятельную подготовку к занятиям, выполнять задания, данные педагогическими работниками в рамках образовательной программы;</w:t>
      </w:r>
    </w:p>
    <w:p w:rsidR="007F60CB" w:rsidRPr="007576D8" w:rsidRDefault="007F60CB" w:rsidP="008B28F8">
      <w:pPr>
        <w:pStyle w:val="a3"/>
        <w:shd w:val="clear" w:color="auto" w:fill="FFFFFF"/>
        <w:spacing w:before="0" w:beforeAutospacing="0" w:after="0" w:afterAutospacing="0"/>
        <w:ind w:firstLine="709"/>
        <w:jc w:val="both"/>
      </w:pPr>
      <w:r w:rsidRPr="007576D8">
        <w:t>- уважать честь и достоинство других обучающихся и работников учреждения, не создавать препятствий для получения образования другими обучающимися;</w:t>
      </w:r>
    </w:p>
    <w:p w:rsidR="007F60CB" w:rsidRPr="007576D8" w:rsidRDefault="007F60CB" w:rsidP="008B28F8">
      <w:pPr>
        <w:pStyle w:val="a3"/>
        <w:shd w:val="clear" w:color="auto" w:fill="FFFFFF"/>
        <w:spacing w:before="0" w:beforeAutospacing="0" w:after="0" w:afterAutospacing="0"/>
        <w:ind w:firstLine="709"/>
        <w:jc w:val="both"/>
      </w:pPr>
      <w:r w:rsidRPr="007576D8">
        <w:t>- бережно относиться к имуществу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экономно расходовать</w:t>
      </w:r>
      <w:r w:rsidRPr="007576D8">
        <w:rPr>
          <w:rStyle w:val="apple-converted-space"/>
          <w:bdr w:val="none" w:sz="0" w:space="0" w:color="auto" w:frame="1"/>
        </w:rPr>
        <w:t> </w:t>
      </w:r>
      <w:r w:rsidRPr="007576D8">
        <w:t>электроэнергию, воду и другие материалы.</w:t>
      </w:r>
    </w:p>
    <w:p w:rsidR="007F60CB" w:rsidRPr="007576D8" w:rsidRDefault="007F60CB" w:rsidP="008B28F8">
      <w:pPr>
        <w:pStyle w:val="a3"/>
        <w:shd w:val="clear" w:color="auto" w:fill="FFFFFF"/>
        <w:spacing w:before="0" w:beforeAutospacing="0" w:after="0" w:afterAutospacing="0"/>
        <w:ind w:firstLine="709"/>
        <w:jc w:val="both"/>
      </w:pPr>
      <w:r w:rsidRPr="007576D8">
        <w:t>5.1.4. Родители (законные представители) несовершеннолетних обучающихся имеют право:</w:t>
      </w:r>
    </w:p>
    <w:p w:rsidR="007F60CB" w:rsidRPr="007576D8" w:rsidRDefault="007F60CB" w:rsidP="008B28F8">
      <w:pPr>
        <w:pStyle w:val="a3"/>
        <w:shd w:val="clear" w:color="auto" w:fill="FFFFFF"/>
        <w:spacing w:before="0" w:beforeAutospacing="0" w:after="0" w:afterAutospacing="0"/>
        <w:ind w:firstLine="709"/>
        <w:jc w:val="both"/>
      </w:pPr>
      <w:r w:rsidRPr="007576D8">
        <w:t>- выбирать организации, осуществляющие образовательную деятельность;</w:t>
      </w:r>
    </w:p>
    <w:p w:rsidR="007F60CB" w:rsidRPr="007576D8" w:rsidRDefault="007F60CB" w:rsidP="008B28F8">
      <w:pPr>
        <w:pStyle w:val="a3"/>
        <w:shd w:val="clear" w:color="auto" w:fill="FFFFFF"/>
        <w:spacing w:before="0" w:beforeAutospacing="0" w:after="0" w:afterAutospacing="0"/>
        <w:ind w:firstLine="709"/>
        <w:jc w:val="both"/>
      </w:pPr>
      <w:r w:rsidRPr="007576D8">
        <w:t>- знакомиться с Уставом учреждения, лицензией на осуществление образовательной деятельности, с учебно-программной документацией и другими документами, регламентирующими организацию и осуществление образовательной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защищать права и законные интересы </w:t>
      </w:r>
      <w:proofErr w:type="gramStart"/>
      <w:r w:rsidRPr="007576D8">
        <w:t>обучающихся</w:t>
      </w:r>
      <w:proofErr w:type="gramEnd"/>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получать информацию </w:t>
      </w:r>
      <w:proofErr w:type="gramStart"/>
      <w:r w:rsidRPr="007576D8">
        <w:t>о</w:t>
      </w:r>
      <w:proofErr w:type="gramEnd"/>
      <w:r w:rsidRPr="007576D8">
        <w:t xml:space="preserve">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участвовать в управлении учреждением;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принимать участие и выражать своё мнение на родительских собраниях;</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защищать законные права и интересы ребёнка;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присутствовать на заседаниях органов управления учреждением и принимать участие в обсуждении в случае, когда разбирается вопрос о поведении их ребёнка;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посещать учреждение и беседовать с педагогами до или после занятий, посещать занятия по согласованию с тренером и с разрешения</w:t>
      </w:r>
      <w:r w:rsidR="009C3118">
        <w:rPr>
          <w:bdr w:val="none" w:sz="0" w:space="0" w:color="auto" w:frame="1"/>
        </w:rPr>
        <w:t xml:space="preserve"> </w:t>
      </w:r>
      <w:r w:rsidRPr="007576D8">
        <w:t>директора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заключать договор с учреждением о предоставлении платных услуг;</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оказывать</w:t>
      </w:r>
      <w:r w:rsidRPr="007576D8">
        <w:rPr>
          <w:rStyle w:val="apple-converted-space"/>
          <w:bdr w:val="none" w:sz="0" w:space="0" w:color="auto" w:frame="1"/>
        </w:rPr>
        <w:t> </w:t>
      </w:r>
      <w:r w:rsidRPr="007576D8">
        <w:rPr>
          <w:bdr w:val="none" w:sz="0" w:space="0" w:color="auto" w:frame="1"/>
        </w:rPr>
        <w:t>учреждению</w:t>
      </w:r>
      <w:r w:rsidRPr="007576D8">
        <w:rPr>
          <w:rStyle w:val="apple-converted-space"/>
          <w:bdr w:val="none" w:sz="0" w:space="0" w:color="auto" w:frame="1"/>
        </w:rPr>
        <w:t> </w:t>
      </w:r>
      <w:r w:rsidRPr="007576D8">
        <w:t>посильную помощь в реализации его уставных задач.</w:t>
      </w:r>
    </w:p>
    <w:p w:rsidR="007F60CB" w:rsidRPr="007576D8" w:rsidRDefault="007F60CB" w:rsidP="008B28F8">
      <w:pPr>
        <w:pStyle w:val="a3"/>
        <w:shd w:val="clear" w:color="auto" w:fill="FFFFFF"/>
        <w:spacing w:before="0" w:beforeAutospacing="0" w:after="0" w:afterAutospacing="0"/>
        <w:ind w:firstLine="709"/>
        <w:jc w:val="both"/>
      </w:pPr>
      <w:r w:rsidRPr="007576D8">
        <w:t>5.1.5. Родители (законные представители) несовершеннолетних обучающихся обязаны:</w:t>
      </w:r>
    </w:p>
    <w:p w:rsidR="007F60CB" w:rsidRPr="007576D8" w:rsidRDefault="007F60CB" w:rsidP="008B28F8">
      <w:pPr>
        <w:pStyle w:val="a3"/>
        <w:shd w:val="clear" w:color="auto" w:fill="FFFFFF"/>
        <w:spacing w:before="0" w:beforeAutospacing="0" w:after="0" w:afterAutospacing="0"/>
        <w:ind w:firstLine="709"/>
        <w:jc w:val="both"/>
      </w:pPr>
      <w:r w:rsidRPr="007576D8">
        <w:t>- соблюдать правила внутреннего распорядка учреждения, требования локальных нормативных актов, которые устанавливают режим занятий обучающихся, порядок регламентации образовательных отношений между учреждением и обучающимися и (или) их родителями (законными представителями) и оформления возникновения, приостановления и прекращения этих отношений;</w:t>
      </w:r>
    </w:p>
    <w:p w:rsidR="007F60CB" w:rsidRPr="007576D8" w:rsidRDefault="007F60CB" w:rsidP="008B28F8">
      <w:pPr>
        <w:pStyle w:val="a3"/>
        <w:shd w:val="clear" w:color="auto" w:fill="FFFFFF"/>
        <w:spacing w:before="0" w:beforeAutospacing="0" w:after="0" w:afterAutospacing="0"/>
        <w:ind w:firstLine="709"/>
        <w:jc w:val="both"/>
      </w:pPr>
      <w:r w:rsidRPr="007576D8">
        <w:t>- уважать честь и достоинство обучающихся и работников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регулярно контролировать поведение ребёнка, поддерживать связь с тренером</w:t>
      </w:r>
      <w:r w:rsidRPr="007576D8">
        <w:rPr>
          <w:rStyle w:val="apple-converted-space"/>
          <w:bdr w:val="none" w:sz="0" w:space="0" w:color="auto" w:frame="1"/>
        </w:rPr>
        <w:t> </w:t>
      </w:r>
      <w:r w:rsidRPr="007576D8">
        <w:t>и, при необходимости, руководством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 оказывать </w:t>
      </w:r>
      <w:proofErr w:type="gramStart"/>
      <w:r w:rsidRPr="007576D8">
        <w:rPr>
          <w:bdr w:val="none" w:sz="0" w:space="0" w:color="auto" w:frame="1"/>
        </w:rPr>
        <w:t>обучающемуся</w:t>
      </w:r>
      <w:proofErr w:type="gramEnd"/>
      <w:r w:rsidRPr="007576D8">
        <w:rPr>
          <w:bdr w:val="none" w:sz="0" w:space="0" w:color="auto" w:frame="1"/>
        </w:rPr>
        <w:t xml:space="preserve"> всемерную помощь в осуществлении им своих прав и обязанностей в учреждении, не применяя методов насилия;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нести материальную ответственность за порчу несовершеннолетним имущества учреждения в установленном законом порядке.</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5.1.6. </w:t>
      </w:r>
      <w:r w:rsidR="000F00DC">
        <w:t>Тренерский персонал</w:t>
      </w:r>
      <w:r w:rsidRPr="007576D8">
        <w:t xml:space="preserve"> име</w:t>
      </w:r>
      <w:r w:rsidR="000F00DC">
        <w:t>е</w:t>
      </w:r>
      <w:r w:rsidRPr="007576D8">
        <w:t xml:space="preserve">т право </w:t>
      </w:r>
      <w:proofErr w:type="gramStart"/>
      <w:r w:rsidRPr="007576D8">
        <w:t>на</w:t>
      </w:r>
      <w:proofErr w:type="gramEnd"/>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свободу преподавания, свободное выражение своего мнения, свободу от вмешательства в профессиональную деятельность;</w:t>
      </w:r>
    </w:p>
    <w:p w:rsidR="007F60CB" w:rsidRPr="007576D8" w:rsidRDefault="007F60CB" w:rsidP="008B28F8">
      <w:pPr>
        <w:pStyle w:val="a3"/>
        <w:shd w:val="clear" w:color="auto" w:fill="FFFFFF"/>
        <w:spacing w:before="0" w:beforeAutospacing="0" w:after="0" w:afterAutospacing="0"/>
        <w:ind w:firstLine="709"/>
        <w:jc w:val="both"/>
      </w:pPr>
      <w:r w:rsidRPr="007576D8">
        <w:t>- свободу выбора и использования педагогически обоснованных форм, средств, методов обучения и воспитания;</w:t>
      </w:r>
    </w:p>
    <w:p w:rsidR="007F60CB" w:rsidRPr="007576D8" w:rsidRDefault="007F60CB" w:rsidP="008B28F8">
      <w:pPr>
        <w:pStyle w:val="a3"/>
        <w:shd w:val="clear" w:color="auto" w:fill="FFFFFF"/>
        <w:spacing w:before="0" w:beforeAutospacing="0" w:after="0" w:afterAutospacing="0"/>
        <w:ind w:firstLine="709"/>
        <w:jc w:val="both"/>
      </w:pPr>
      <w:r w:rsidRPr="007576D8">
        <w:t>- творческую инициативу, разработку и применение авторских программ и методов обучения, и воспитания в пределах реализуемой образовательной программы;</w:t>
      </w:r>
    </w:p>
    <w:p w:rsidR="007F60CB" w:rsidRPr="007576D8" w:rsidRDefault="007F60CB" w:rsidP="008B28F8">
      <w:pPr>
        <w:pStyle w:val="a3"/>
        <w:shd w:val="clear" w:color="auto" w:fill="FFFFFF"/>
        <w:spacing w:before="0" w:beforeAutospacing="0" w:after="0" w:afterAutospacing="0"/>
        <w:ind w:firstLine="709"/>
        <w:jc w:val="both"/>
      </w:pPr>
      <w:r w:rsidRPr="007576D8">
        <w:t>- выбор методических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7F60CB" w:rsidRPr="007576D8" w:rsidRDefault="007F60CB" w:rsidP="008B28F8">
      <w:pPr>
        <w:pStyle w:val="a3"/>
        <w:shd w:val="clear" w:color="auto" w:fill="FFFFFF"/>
        <w:spacing w:before="0" w:beforeAutospacing="0" w:after="0" w:afterAutospacing="0"/>
        <w:ind w:firstLine="709"/>
        <w:jc w:val="both"/>
      </w:pPr>
      <w:r w:rsidRPr="007576D8">
        <w:t>- участие в разработке образовательных программ, в том числе учебных планов, календарных учебных графиков, методических материалов и иных компонентов образовательных программ;</w:t>
      </w:r>
    </w:p>
    <w:p w:rsidR="007F60CB" w:rsidRPr="007576D8" w:rsidRDefault="007F60CB" w:rsidP="008B28F8">
      <w:pPr>
        <w:pStyle w:val="a3"/>
        <w:shd w:val="clear" w:color="auto" w:fill="FFFFFF"/>
        <w:spacing w:before="0" w:beforeAutospacing="0" w:after="0" w:afterAutospacing="0"/>
        <w:ind w:firstLine="709"/>
        <w:jc w:val="both"/>
      </w:pPr>
      <w:r w:rsidRPr="007576D8">
        <w:t>- бесплатное пользование информационными ресурсами, а также доступ в порядке, установленном локальными нормативными актами учреждения к информационно-телекоммуникационным сетям и базам данных, учебным и методическим материалам, материально-техническим средствам обеспечения образовательной деятельности, необходимым для качественного осуществления педагогической деятельности в учреждении;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lastRenderedPageBreak/>
        <w:t>- учебную нагрузку в пределах имеющихся учебных часов и в соответствии с условиями трудового договора;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конфиденциальность сведений о личной жизни и состоянии здоровья;</w:t>
      </w:r>
    </w:p>
    <w:p w:rsidR="007F60CB" w:rsidRPr="007576D8" w:rsidRDefault="007F60CB" w:rsidP="008B28F8">
      <w:pPr>
        <w:pStyle w:val="a3"/>
        <w:shd w:val="clear" w:color="auto" w:fill="FFFFFF"/>
        <w:spacing w:before="0" w:beforeAutospacing="0" w:after="0" w:afterAutospacing="0"/>
        <w:ind w:firstLine="709"/>
        <w:jc w:val="both"/>
      </w:pPr>
      <w:r w:rsidRPr="007576D8">
        <w:t>- участие в управлении учреждением, в том числе в коллегиальных органах управления, в порядке, установленном Уставом;</w:t>
      </w:r>
    </w:p>
    <w:p w:rsidR="007F60CB" w:rsidRPr="007576D8" w:rsidRDefault="007F60CB" w:rsidP="008B28F8">
      <w:pPr>
        <w:pStyle w:val="a3"/>
        <w:shd w:val="clear" w:color="auto" w:fill="FFFFFF"/>
        <w:spacing w:before="0" w:beforeAutospacing="0" w:after="0" w:afterAutospacing="0"/>
        <w:ind w:firstLine="709"/>
        <w:jc w:val="both"/>
      </w:pPr>
      <w:r w:rsidRPr="007576D8">
        <w:t>- участие в обсуждении вопросов, относящихся к деятельности учреждения, в том числе через органы управления и общественные организации;</w:t>
      </w:r>
    </w:p>
    <w:p w:rsidR="007F60CB" w:rsidRPr="007576D8" w:rsidRDefault="007F60CB" w:rsidP="008B28F8">
      <w:pPr>
        <w:pStyle w:val="a3"/>
        <w:shd w:val="clear" w:color="auto" w:fill="FFFFFF"/>
        <w:spacing w:before="0" w:beforeAutospacing="0" w:after="0" w:afterAutospacing="0"/>
        <w:ind w:firstLine="709"/>
        <w:jc w:val="both"/>
      </w:pPr>
      <w:r w:rsidRPr="007576D8">
        <w:t>- объединение в общественные профессиональные организации в формах и в порядке, которые установлены</w:t>
      </w:r>
      <w:r w:rsidRPr="007576D8">
        <w:rPr>
          <w:rStyle w:val="apple-converted-space"/>
        </w:rPr>
        <w:t> </w:t>
      </w:r>
      <w:hyperlink r:id="rId5" w:history="1">
        <w:r w:rsidRPr="007576D8">
          <w:rPr>
            <w:rStyle w:val="a4"/>
            <w:color w:val="auto"/>
            <w:u w:val="none"/>
            <w:bdr w:val="none" w:sz="0" w:space="0" w:color="auto" w:frame="1"/>
          </w:rPr>
          <w:t>законодательством</w:t>
        </w:r>
      </w:hyperlink>
      <w:r w:rsidR="009C3118">
        <w:t xml:space="preserve"> </w:t>
      </w:r>
      <w:r w:rsidRPr="007576D8">
        <w:t>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обращение в комиссию по урегулированию споров между участниками образовательных отношений;</w:t>
      </w:r>
    </w:p>
    <w:p w:rsidR="007F60CB" w:rsidRPr="007576D8" w:rsidRDefault="007F60CB" w:rsidP="008B28F8">
      <w:pPr>
        <w:pStyle w:val="a3"/>
        <w:shd w:val="clear" w:color="auto" w:fill="FFFFFF"/>
        <w:spacing w:before="0" w:beforeAutospacing="0" w:after="0" w:afterAutospacing="0"/>
        <w:ind w:firstLine="709"/>
        <w:jc w:val="both"/>
      </w:pPr>
      <w:r w:rsidRPr="007576D8">
        <w:t>- защиту профессиональной чести и достоинства, справедливое и объективное расследование нарушения норм профессиональной этики педагогических работников.</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xml:space="preserve">5.1.7. </w:t>
      </w:r>
      <w:r w:rsidR="000F00DC" w:rsidRPr="00CA518E">
        <w:rPr>
          <w:color w:val="000000" w:themeColor="text1"/>
        </w:rPr>
        <w:t>Тренерский персонал</w:t>
      </w:r>
      <w:r w:rsidRPr="00CA518E">
        <w:rPr>
          <w:color w:val="000000" w:themeColor="text1"/>
        </w:rPr>
        <w:t xml:space="preserve"> име</w:t>
      </w:r>
      <w:r w:rsidR="000F00DC" w:rsidRPr="00CA518E">
        <w:rPr>
          <w:color w:val="000000" w:themeColor="text1"/>
        </w:rPr>
        <w:t>е</w:t>
      </w:r>
      <w:r w:rsidRPr="00CA518E">
        <w:rPr>
          <w:color w:val="000000" w:themeColor="text1"/>
        </w:rPr>
        <w:t>т следующие трудовые права и социальные гарантии:</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право на сокращенную</w:t>
      </w:r>
      <w:r w:rsidRPr="00CA518E">
        <w:rPr>
          <w:rStyle w:val="apple-converted-space"/>
          <w:color w:val="000000" w:themeColor="text1"/>
        </w:rPr>
        <w:t> </w:t>
      </w:r>
      <w:hyperlink r:id="rId6" w:history="1">
        <w:r w:rsidRPr="00CA518E">
          <w:rPr>
            <w:rStyle w:val="a4"/>
            <w:color w:val="000000" w:themeColor="text1"/>
            <w:u w:val="none"/>
            <w:bdr w:val="none" w:sz="0" w:space="0" w:color="auto" w:frame="1"/>
          </w:rPr>
          <w:t>продолжительность</w:t>
        </w:r>
      </w:hyperlink>
      <w:r w:rsidRPr="00CA518E">
        <w:rPr>
          <w:rStyle w:val="apple-converted-space"/>
          <w:color w:val="000000" w:themeColor="text1"/>
        </w:rPr>
        <w:t> </w:t>
      </w:r>
      <w:r w:rsidRPr="00CA518E">
        <w:rPr>
          <w:color w:val="000000" w:themeColor="text1"/>
        </w:rPr>
        <w:t>рабочего времени;</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право на дополнительное профессиональное образование по профилю педагогической деятельности не реже чем один раз в три года;</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право на ежегодный основной удлиненный оплачиваемый отпуск,</w:t>
      </w:r>
      <w:r w:rsidRPr="00CA518E">
        <w:rPr>
          <w:rStyle w:val="apple-converted-space"/>
          <w:color w:val="000000" w:themeColor="text1"/>
        </w:rPr>
        <w:t> </w:t>
      </w:r>
      <w:hyperlink r:id="rId7" w:history="1">
        <w:r w:rsidRPr="00CA518E">
          <w:rPr>
            <w:rStyle w:val="a4"/>
            <w:color w:val="000000" w:themeColor="text1"/>
            <w:u w:val="none"/>
            <w:bdr w:val="none" w:sz="0" w:space="0" w:color="auto" w:frame="1"/>
          </w:rPr>
          <w:t>продолжительность</w:t>
        </w:r>
      </w:hyperlink>
      <w:r w:rsidRPr="00CA518E">
        <w:rPr>
          <w:rStyle w:val="apple-converted-space"/>
          <w:color w:val="000000" w:themeColor="text1"/>
        </w:rPr>
        <w:t> </w:t>
      </w:r>
      <w:r w:rsidRPr="00CA518E">
        <w:rPr>
          <w:color w:val="000000" w:themeColor="text1"/>
        </w:rPr>
        <w:t>которого определяется Правительством Российской Федерации;</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право на длительный отпуск сроком до одного года не реже чем через каждые десять лет непрерывной педагогической работы в</w:t>
      </w:r>
      <w:r w:rsidR="009C3118" w:rsidRPr="00CA518E">
        <w:rPr>
          <w:color w:val="000000" w:themeColor="text1"/>
        </w:rPr>
        <w:t xml:space="preserve"> </w:t>
      </w:r>
      <w:hyperlink r:id="rId8" w:history="1">
        <w:r w:rsidRPr="00CA518E">
          <w:rPr>
            <w:rStyle w:val="a4"/>
            <w:color w:val="000000" w:themeColor="text1"/>
            <w:u w:val="none"/>
            <w:bdr w:val="none" w:sz="0" w:space="0" w:color="auto" w:frame="1"/>
          </w:rPr>
          <w:t>порядке</w:t>
        </w:r>
      </w:hyperlink>
      <w:r w:rsidRPr="00CA518E">
        <w:rPr>
          <w:color w:val="000000" w:themeColor="text1"/>
        </w:rP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право на досрочное назначение трудовой пенсии по старости в порядке, установленном</w:t>
      </w:r>
      <w:r w:rsidRPr="00CA518E">
        <w:rPr>
          <w:rStyle w:val="apple-converted-space"/>
          <w:color w:val="000000" w:themeColor="text1"/>
        </w:rPr>
        <w:t> </w:t>
      </w:r>
      <w:hyperlink r:id="rId9" w:history="1">
        <w:r w:rsidRPr="00CA518E">
          <w:rPr>
            <w:rStyle w:val="a4"/>
            <w:color w:val="000000" w:themeColor="text1"/>
            <w:u w:val="none"/>
            <w:bdr w:val="none" w:sz="0" w:space="0" w:color="auto" w:frame="1"/>
          </w:rPr>
          <w:t>законодательством</w:t>
        </w:r>
      </w:hyperlink>
      <w:r w:rsidRPr="00CA518E">
        <w:rPr>
          <w:rStyle w:val="apple-converted-space"/>
          <w:color w:val="000000" w:themeColor="text1"/>
        </w:rPr>
        <w:t> </w:t>
      </w:r>
      <w:r w:rsidRPr="00CA518E">
        <w:rPr>
          <w:color w:val="000000" w:themeColor="text1"/>
        </w:rPr>
        <w:t>Российской Федерации;</w:t>
      </w:r>
    </w:p>
    <w:p w:rsidR="007F60CB" w:rsidRPr="00CA518E" w:rsidRDefault="007F60CB" w:rsidP="008B28F8">
      <w:pPr>
        <w:pStyle w:val="a3"/>
        <w:shd w:val="clear" w:color="auto" w:fill="FFFFFF"/>
        <w:spacing w:before="0" w:beforeAutospacing="0" w:after="0" w:afterAutospacing="0"/>
        <w:ind w:firstLine="709"/>
        <w:jc w:val="both"/>
        <w:rPr>
          <w:color w:val="000000" w:themeColor="text1"/>
        </w:rPr>
      </w:pPr>
      <w:r w:rsidRPr="00CA518E">
        <w:rPr>
          <w:color w:val="000000" w:themeColor="text1"/>
        </w:rPr>
        <w:t>- иные трудовые права, меры социальной поддержки, установленные федеральными законами и законодательными актами субъектов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5.1.8.      Обязанности и ответственность </w:t>
      </w:r>
      <w:r w:rsidR="00005C24" w:rsidRPr="00005C24">
        <w:rPr>
          <w:color w:val="000000" w:themeColor="text1"/>
        </w:rPr>
        <w:t>тренерского персонала</w:t>
      </w:r>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5.1.8.1. </w:t>
      </w:r>
      <w:r w:rsidR="00005C24" w:rsidRPr="00005C24">
        <w:rPr>
          <w:color w:val="000000" w:themeColor="text1"/>
        </w:rPr>
        <w:t xml:space="preserve">Тренерский персонал </w:t>
      </w:r>
      <w:r w:rsidRPr="007576D8">
        <w:t>обязан:</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осуществлять свою деятельность на высоком профессиональном уровне, обеспечивать в полном объеме реализацию образовательной программы;</w:t>
      </w:r>
    </w:p>
    <w:p w:rsidR="007F60CB" w:rsidRPr="007576D8" w:rsidRDefault="007F60CB" w:rsidP="008B28F8">
      <w:pPr>
        <w:pStyle w:val="a3"/>
        <w:shd w:val="clear" w:color="auto" w:fill="FFFFFF"/>
        <w:spacing w:before="0" w:beforeAutospacing="0" w:after="0" w:afterAutospacing="0"/>
        <w:ind w:firstLine="709"/>
        <w:jc w:val="both"/>
      </w:pPr>
      <w:r w:rsidRPr="007576D8">
        <w:t>- соблюдать правовые, нравственные и этические нормы, следовать требованиям профессиональной этики;</w:t>
      </w:r>
    </w:p>
    <w:p w:rsidR="007F60CB" w:rsidRPr="007576D8" w:rsidRDefault="007F60CB" w:rsidP="008B28F8">
      <w:pPr>
        <w:pStyle w:val="a3"/>
        <w:shd w:val="clear" w:color="auto" w:fill="FFFFFF"/>
        <w:spacing w:before="0" w:beforeAutospacing="0" w:after="0" w:afterAutospacing="0"/>
        <w:ind w:firstLine="709"/>
        <w:jc w:val="both"/>
      </w:pPr>
      <w:r w:rsidRPr="007576D8">
        <w:t>- уважать честь и достоинство обучающихся и других участников образовательных отношений;</w:t>
      </w:r>
    </w:p>
    <w:p w:rsidR="007F60CB" w:rsidRPr="007576D8" w:rsidRDefault="007F60CB" w:rsidP="008B28F8">
      <w:pPr>
        <w:pStyle w:val="a3"/>
        <w:shd w:val="clear" w:color="auto" w:fill="FFFFFF"/>
        <w:spacing w:before="0" w:beforeAutospacing="0" w:after="0" w:afterAutospacing="0"/>
        <w:ind w:firstLine="709"/>
        <w:jc w:val="both"/>
      </w:pPr>
      <w:r w:rsidRPr="007576D8">
        <w:t>- применять педагогически обоснованные и обеспечивающие высокое качество образования формы, методы обучения и воспитания;</w:t>
      </w:r>
    </w:p>
    <w:p w:rsidR="007F60CB" w:rsidRPr="007576D8" w:rsidRDefault="007F60CB" w:rsidP="008B28F8">
      <w:pPr>
        <w:pStyle w:val="a3"/>
        <w:shd w:val="clear" w:color="auto" w:fill="FFFFFF"/>
        <w:spacing w:before="0" w:beforeAutospacing="0" w:after="0" w:afterAutospacing="0"/>
        <w:ind w:firstLine="709"/>
        <w:jc w:val="both"/>
      </w:pPr>
      <w:r w:rsidRPr="007576D8">
        <w:t>- систематически повышать свой профессиональный уровень;</w:t>
      </w:r>
    </w:p>
    <w:p w:rsidR="007F60CB" w:rsidRPr="007576D8" w:rsidRDefault="007F60CB" w:rsidP="008B28F8">
      <w:pPr>
        <w:pStyle w:val="a3"/>
        <w:shd w:val="clear" w:color="auto" w:fill="FFFFFF"/>
        <w:spacing w:before="0" w:beforeAutospacing="0" w:after="0" w:afterAutospacing="0"/>
        <w:ind w:firstLine="709"/>
        <w:jc w:val="both"/>
      </w:pPr>
      <w:r w:rsidRPr="007576D8">
        <w:t>- проходить аттестацию на соответствие занимаемой должности в порядке, установленном законодательством об образовании;</w:t>
      </w:r>
    </w:p>
    <w:p w:rsidR="007F60CB" w:rsidRPr="007576D8" w:rsidRDefault="007F60CB" w:rsidP="008B28F8">
      <w:pPr>
        <w:pStyle w:val="a3"/>
        <w:shd w:val="clear" w:color="auto" w:fill="FFFFFF"/>
        <w:spacing w:before="0" w:beforeAutospacing="0" w:after="0" w:afterAutospacing="0"/>
        <w:ind w:firstLine="709"/>
        <w:jc w:val="both"/>
      </w:pPr>
      <w:r w:rsidRPr="007576D8">
        <w:t>-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7F60CB" w:rsidRPr="007576D8" w:rsidRDefault="007F60CB" w:rsidP="008B28F8">
      <w:pPr>
        <w:pStyle w:val="a3"/>
        <w:shd w:val="clear" w:color="auto" w:fill="FFFFFF"/>
        <w:spacing w:before="0" w:beforeAutospacing="0" w:after="0" w:afterAutospacing="0"/>
        <w:ind w:firstLine="709"/>
        <w:jc w:val="both"/>
      </w:pPr>
      <w:r w:rsidRPr="007576D8">
        <w:t>- проходить в установленном</w:t>
      </w:r>
      <w:r w:rsidRPr="007576D8">
        <w:rPr>
          <w:rStyle w:val="apple-converted-space"/>
        </w:rPr>
        <w:t> </w:t>
      </w:r>
      <w:hyperlink r:id="rId10" w:history="1">
        <w:r w:rsidRPr="007576D8">
          <w:rPr>
            <w:rStyle w:val="a4"/>
            <w:color w:val="auto"/>
            <w:u w:val="none"/>
            <w:bdr w:val="none" w:sz="0" w:space="0" w:color="auto" w:frame="1"/>
          </w:rPr>
          <w:t>законодательством</w:t>
        </w:r>
      </w:hyperlink>
      <w:r w:rsidRPr="007576D8">
        <w:rPr>
          <w:rStyle w:val="apple-converted-space"/>
        </w:rPr>
        <w:t> </w:t>
      </w:r>
      <w:r w:rsidRPr="007576D8">
        <w:t>Российской Федерации</w:t>
      </w:r>
      <w:r w:rsidRPr="007576D8">
        <w:rPr>
          <w:rStyle w:val="apple-converted-space"/>
        </w:rPr>
        <w:t> </w:t>
      </w:r>
      <w:hyperlink r:id="rId11" w:history="1">
        <w:r w:rsidRPr="007576D8">
          <w:rPr>
            <w:rStyle w:val="a4"/>
            <w:color w:val="auto"/>
            <w:u w:val="none"/>
            <w:bdr w:val="none" w:sz="0" w:space="0" w:color="auto" w:frame="1"/>
          </w:rPr>
          <w:t>порядке</w:t>
        </w:r>
      </w:hyperlink>
      <w:r w:rsidRPr="007576D8">
        <w:rPr>
          <w:rStyle w:val="apple-converted-space"/>
        </w:rPr>
        <w:t> </w:t>
      </w:r>
      <w:r w:rsidRPr="007576D8">
        <w:t>обучение и проверку знаний и навыков в области охраны труда;</w:t>
      </w:r>
    </w:p>
    <w:p w:rsidR="007F60CB" w:rsidRPr="007576D8" w:rsidRDefault="007F60CB" w:rsidP="008B28F8">
      <w:pPr>
        <w:pStyle w:val="a3"/>
        <w:shd w:val="clear" w:color="auto" w:fill="FFFFFF"/>
        <w:spacing w:before="0" w:beforeAutospacing="0" w:after="0" w:afterAutospacing="0"/>
        <w:ind w:firstLine="709"/>
        <w:jc w:val="both"/>
      </w:pPr>
      <w:r w:rsidRPr="007576D8">
        <w:t>- соблюдать Устав учреждения, правила внутреннего трудового распорядка, должностную инструкцию и другие документы, регламентирующие их деятельность;</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 обеспечивать охрану жизни и </w:t>
      </w:r>
      <w:proofErr w:type="gramStart"/>
      <w:r w:rsidRPr="007576D8">
        <w:rPr>
          <w:bdr w:val="none" w:sz="0" w:space="0" w:color="auto" w:frame="1"/>
        </w:rPr>
        <w:t>здоровья</w:t>
      </w:r>
      <w:proofErr w:type="gramEnd"/>
      <w:r w:rsidRPr="007576D8">
        <w:rPr>
          <w:bdr w:val="none" w:sz="0" w:space="0" w:color="auto" w:frame="1"/>
        </w:rPr>
        <w:t xml:space="preserve"> обучающихся во время образовательного процесса, соблюдать требования техники безопасности и охраны труда, противопожарной безопасности;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lastRenderedPageBreak/>
        <w:t xml:space="preserve">- принимать необходимые меры к обеспечению сохранности оборудования и имущества учреждения, воспитывать бережное отношение к ним со стороны </w:t>
      </w:r>
      <w:proofErr w:type="gramStart"/>
      <w:r w:rsidRPr="007576D8">
        <w:rPr>
          <w:bdr w:val="none" w:sz="0" w:space="0" w:color="auto" w:frame="1"/>
        </w:rPr>
        <w:t>обучающихся</w:t>
      </w:r>
      <w:proofErr w:type="gramEnd"/>
      <w:r w:rsidRPr="007576D8">
        <w:rPr>
          <w:bdr w:val="none" w:sz="0" w:space="0" w:color="auto" w:frame="1"/>
        </w:rPr>
        <w:t>, заботиться о лучшем оснащении своего рабочего места;</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rPr>
          <w:bdr w:val="none" w:sz="0" w:space="0" w:color="auto" w:frame="1"/>
        </w:rPr>
        <w:t>- создавать условия для получения глубоких и прочных знаний, развития компетентности обучающихся, обеспечивать сотрудничество с обучающимися в процессе обучения и во внеурочной работе;</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поддерживать постоянную связь с родителями (законными представителями) обучающихся, оказывать им практическую и консультативную помощь в воспитании ребёнка, привлекать родителей (законных представителей) к посильному участию в организации образовательного процесса.</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5.1.8.2. </w:t>
      </w:r>
      <w:r w:rsidR="00005C24" w:rsidRPr="00005C24">
        <w:rPr>
          <w:color w:val="000000" w:themeColor="text1"/>
        </w:rPr>
        <w:t>Тренерский персонал</w:t>
      </w:r>
      <w:r w:rsidRPr="007576D8">
        <w:t xml:space="preserve"> учреждения не вправе оказывать платные образовательные услуги </w:t>
      </w:r>
      <w:proofErr w:type="gramStart"/>
      <w:r w:rsidRPr="007576D8">
        <w:t>обучающимся</w:t>
      </w:r>
      <w:proofErr w:type="gramEnd"/>
      <w:r w:rsidRPr="007576D8">
        <w:t xml:space="preserve"> в учреждении</w:t>
      </w:r>
      <w:r w:rsidRPr="007576D8">
        <w:rPr>
          <w:bdr w:val="none" w:sz="0" w:space="0" w:color="auto" w:frame="1"/>
        </w:rPr>
        <w:t>,</w:t>
      </w:r>
      <w:r w:rsidRPr="007576D8">
        <w:rPr>
          <w:rStyle w:val="apple-converted-space"/>
        </w:rPr>
        <w:t> </w:t>
      </w:r>
      <w:r w:rsidRPr="007576D8">
        <w:t>если это приводит к конфликту интересов педагогического работника.</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5.1.8.3. </w:t>
      </w:r>
      <w:r w:rsidR="00005C24" w:rsidRPr="00005C24">
        <w:rPr>
          <w:color w:val="000000" w:themeColor="text1"/>
        </w:rPr>
        <w:t>Тренерскому персоналу</w:t>
      </w:r>
      <w:r w:rsidRPr="007576D8">
        <w:t xml:space="preserve">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w:t>
      </w:r>
      <w:proofErr w:type="gramStart"/>
      <w:r w:rsidRPr="007576D8">
        <w:t>сообщения</w:t>
      </w:r>
      <w:proofErr w:type="gramEnd"/>
      <w:r w:rsidRPr="007576D8">
        <w:t xml:space="preserve">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w:t>
      </w:r>
      <w:r w:rsidRPr="007576D8">
        <w:rPr>
          <w:rStyle w:val="apple-converted-space"/>
        </w:rPr>
        <w:t> </w:t>
      </w:r>
      <w:hyperlink r:id="rId12" w:history="1">
        <w:r w:rsidRPr="007576D8">
          <w:rPr>
            <w:rStyle w:val="a4"/>
            <w:color w:val="auto"/>
            <w:u w:val="none"/>
            <w:bdr w:val="none" w:sz="0" w:space="0" w:color="auto" w:frame="1"/>
          </w:rPr>
          <w:t>Конституции</w:t>
        </w:r>
      </w:hyperlink>
      <w:r w:rsidRPr="007576D8">
        <w:rPr>
          <w:rStyle w:val="apple-converted-space"/>
        </w:rPr>
        <w:t> </w:t>
      </w:r>
      <w:r w:rsidRPr="007576D8">
        <w:t>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5.1.8.4. </w:t>
      </w:r>
      <w:r w:rsidR="00005C24" w:rsidRPr="00005C24">
        <w:rPr>
          <w:color w:val="000000" w:themeColor="text1"/>
        </w:rPr>
        <w:t>Тренерский персонал</w:t>
      </w:r>
      <w:r w:rsidRPr="007576D8">
        <w:t xml:space="preserve"> нес</w:t>
      </w:r>
      <w:r w:rsidR="00005C24">
        <w:t>е</w:t>
      </w:r>
      <w:r w:rsidRPr="007576D8">
        <w:t>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Неисполнение или ненадлежащее исполнение педагогическими работниками обязанностей учитывается при прохождении ими аттестации.</w:t>
      </w:r>
    </w:p>
    <w:p w:rsidR="007F60CB" w:rsidRPr="007576D8" w:rsidRDefault="00005C24" w:rsidP="008B28F8">
      <w:pPr>
        <w:pStyle w:val="a3"/>
        <w:shd w:val="clear" w:color="auto" w:fill="FFFFFF"/>
        <w:spacing w:before="0" w:beforeAutospacing="0" w:after="0" w:afterAutospacing="0"/>
        <w:ind w:firstLine="709"/>
        <w:jc w:val="both"/>
      </w:pPr>
      <w:r w:rsidRPr="00005C24">
        <w:rPr>
          <w:color w:val="000000" w:themeColor="text1"/>
        </w:rPr>
        <w:t>Тренерский персонал</w:t>
      </w:r>
      <w:r w:rsidR="007F60CB" w:rsidRPr="007576D8">
        <w:t xml:space="preserve"> проходят аттестацию в порядке, устанавливаемом Министерством образования и науки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5.1.9. В учреждении, наряду с должностями </w:t>
      </w:r>
      <w:r w:rsidR="000F00DC">
        <w:t>тренерского персонала</w:t>
      </w:r>
      <w:r w:rsidRPr="007576D8">
        <w:t xml:space="preserve"> предусматриваются должности инженерно-технических, административно-хозяйственных, производственных, учебно-вспомогательных, медицинских и иных работников.</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5.1.9.1. Персонал учреждения, как </w:t>
      </w:r>
      <w:r w:rsidR="000F00DC">
        <w:t>тренерский</w:t>
      </w:r>
      <w:r w:rsidRPr="007576D8">
        <w:t>, так и вспомогательный, принимается на работу по трудовому договору, в соответствии с действующим трудовым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t>5.1.9.2. Права, обязанности и ответственность работников учреждения, занимающих должности, указанные в п.</w:t>
      </w:r>
      <w:r w:rsidR="009C3118">
        <w:t xml:space="preserve"> </w:t>
      </w:r>
      <w:r w:rsidRPr="007576D8">
        <w:t>5.1.9 настоящего Устава, регламентируются нормами действующего законодательства, правилами внутреннего трудового распорядка и иными локальными актами учреждения, должностными инструкциями и трудовыми договорами.</w:t>
      </w:r>
    </w:p>
    <w:p w:rsidR="007F60CB" w:rsidRPr="007576D8" w:rsidRDefault="007F60CB" w:rsidP="008B28F8">
      <w:pPr>
        <w:pStyle w:val="a3"/>
        <w:shd w:val="clear" w:color="auto" w:fill="FFFFFF"/>
        <w:spacing w:before="0" w:beforeAutospacing="0" w:after="0" w:afterAutospacing="0"/>
        <w:ind w:firstLine="709"/>
        <w:jc w:val="both"/>
      </w:pPr>
      <w:r w:rsidRPr="007576D8">
        <w:t>5.1.10. К трудовой деятельности в учреждении не допускаются лица в случаях, предусмотренных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t>5.2. Права и обязанности участников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5.2.1. Права и обязанности учреждения при организации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Учреждение, в соответствии с законодательством о физической культуре и спорте, требованиями федеральных стандартов спортивной подготовки вправе:</w:t>
      </w:r>
    </w:p>
    <w:p w:rsidR="007F60CB" w:rsidRPr="007576D8" w:rsidRDefault="007F60CB" w:rsidP="008B28F8">
      <w:pPr>
        <w:pStyle w:val="a3"/>
        <w:shd w:val="clear" w:color="auto" w:fill="FFFFFF"/>
        <w:spacing w:before="0" w:beforeAutospacing="0" w:after="0" w:afterAutospacing="0"/>
        <w:ind w:firstLine="709"/>
        <w:jc w:val="both"/>
      </w:pPr>
      <w:r w:rsidRPr="007576D8">
        <w:t>- разрабатывать и утверждать программы спортивной подготовки, принимать локальные нормативные акты, связанные с процессом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осуществлять отбор лиц для их спортивной подготовки в установленном законом порядке приема лиц в физкультурно-спортивные организации, осуществляющие спортивную подготовку;</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осуществлять иные права в соответствии с законодательством о физической культуре и спорте, учредительными документами и локальными нормативными актами учреждения, договорами оказания услуг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t>Учреждение обязано:</w:t>
      </w:r>
    </w:p>
    <w:p w:rsidR="007F60CB" w:rsidRPr="007576D8" w:rsidRDefault="007F60CB" w:rsidP="008B28F8">
      <w:pPr>
        <w:pStyle w:val="a3"/>
        <w:shd w:val="clear" w:color="auto" w:fill="FFFFFF"/>
        <w:spacing w:before="0" w:beforeAutospacing="0" w:after="0" w:afterAutospacing="0"/>
        <w:ind w:firstLine="709"/>
        <w:jc w:val="both"/>
      </w:pPr>
      <w:r w:rsidRPr="007576D8">
        <w:t>- соблюдать требования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качественно и в полном объеме обеспечивать прохождение лицом спортивной подготовки под руководством тренера, тренеров по выбранным виду или видам спорта (спортивным дисциплинам) в соответствии с реализуемыми программами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обеспечивать участие лиц, проходящих спортивную подготовку, в спортивных соревнованиях в соответствии с требованиями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осуществлять медицинское обеспечение лиц, проходящих спортивную подготовку, в том числе организацию систематического медицинского контроля, за счет средств, выделяемых учреждению на выполнение муниципального задания на оказание услуг по спортивной подготовке либо получаемых по договору об оказании услуг по спортивные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реализовывать меры по предотвращению допинга в спорте и борьбе с ним, в том числе ежегодно проводить с лицами, проходящими спортивную подготовку, занятия, на которых до них доводятся сведения о последствиях допинга в спорте для здоровья спортсменов, об ответственности за нарушение антидопинговых правил;</w:t>
      </w:r>
    </w:p>
    <w:p w:rsidR="007F60CB" w:rsidRPr="007576D8" w:rsidRDefault="007F60CB" w:rsidP="008B28F8">
      <w:pPr>
        <w:pStyle w:val="a3"/>
        <w:shd w:val="clear" w:color="auto" w:fill="FFFFFF"/>
        <w:spacing w:before="0" w:beforeAutospacing="0" w:after="0" w:afterAutospacing="0"/>
        <w:ind w:firstLine="709"/>
        <w:jc w:val="both"/>
      </w:pPr>
      <w:r w:rsidRPr="007576D8">
        <w:t>- знакомить лиц, проходящих спортивную подготовку, под роспись с локальными нормативными актами, связанными с осуществлением спортивной подготовки, а также с антидопинговыми правилами по соответствующим виду или видам спорта;</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t>- осуществлять материально-техническое обеспечение лиц, проходящих спортивную подготовку, в том числе обеспечение спортивной экипировкой, оборудованием и спортивным инвентарем, необходимыми для прохождения спортивной подготовки, проезда к месту проведения спортивных мероприятий и обратно, питания и проживания в период проведения спортивных мероприятий за счет средств, выделенных учреждению на выполнение муниципального задания на оказание услуг по спортивной подготовке, либо средств, получаемых по договору оказания услуг</w:t>
      </w:r>
      <w:proofErr w:type="gramEnd"/>
      <w:r w:rsidRPr="007576D8">
        <w:t xml:space="preserve">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t>- знакомить лиц, проходящих спортивную подготовку и участвующих в спортивных соревнованиях,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антидопинговыми правилами, условиями договоров с организаторами спортивных мероприятий в части, касающейся участия спортсменов в соответствующем соревновании;</w:t>
      </w:r>
    </w:p>
    <w:p w:rsidR="007F60CB" w:rsidRPr="007576D8" w:rsidRDefault="007F60CB" w:rsidP="008B28F8">
      <w:pPr>
        <w:pStyle w:val="a3"/>
        <w:shd w:val="clear" w:color="auto" w:fill="FFFFFF"/>
        <w:spacing w:before="0" w:beforeAutospacing="0" w:after="0" w:afterAutospacing="0"/>
        <w:ind w:firstLine="709"/>
        <w:jc w:val="both"/>
      </w:pPr>
      <w:r w:rsidRPr="007576D8">
        <w:t>- направлять лиц, проходящих спортивную подготовку, а также тренеров в соответствии с заявками общероссийских спортивных федераций или организаций, осуществляющих спортивную подготовку и созданных Российской Федерацией, для участия в спортивных мероприятиях, в том числе в официальных спортивных соревнованиях;</w:t>
      </w:r>
    </w:p>
    <w:p w:rsidR="007F60CB" w:rsidRPr="007576D8" w:rsidRDefault="007F60CB" w:rsidP="008B28F8">
      <w:pPr>
        <w:pStyle w:val="a3"/>
        <w:shd w:val="clear" w:color="auto" w:fill="FFFFFF"/>
        <w:spacing w:before="0" w:beforeAutospacing="0" w:after="0" w:afterAutospacing="0"/>
        <w:ind w:firstLine="709"/>
        <w:jc w:val="both"/>
      </w:pPr>
      <w:r w:rsidRPr="007576D8">
        <w:t>- оказывать содействие в организации физического воспитания, а также физкультурных мероприятий, комплексных мероприятий по физкультурно-спортивной подготовке обучающихся в образовательных организациях, реализующих основные общеобразовательные программы, профессиональные образовательные программы, на основе договоров, заключаемых между учреждением и такими образовательными организациями;</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исполнять иные обязанности в соответствии с законодательством о физической культуре и спорте, учредительными документами и локальными нормативными актами учреждения, договорами оказания услуг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5.2.2. Права и обязанности лиц, проходящих спортивную подготовку.</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Лица, проходящие спортивную подготовку, имеют право </w:t>
      </w:r>
      <w:proofErr w:type="gramStart"/>
      <w:r w:rsidRPr="007576D8">
        <w:t>на</w:t>
      </w:r>
      <w:proofErr w:type="gramEnd"/>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освоение программ спортивной подготовки по выбранным виду или видам спорта (спортивным дисциплинам) в объеме, установленном учреждением, в соответствии с требованиями федеральных стандартов спортивной подготовки;</w:t>
      </w:r>
    </w:p>
    <w:p w:rsidR="007F60CB" w:rsidRPr="007576D8" w:rsidRDefault="007F60CB" w:rsidP="008B28F8">
      <w:pPr>
        <w:pStyle w:val="a3"/>
        <w:shd w:val="clear" w:color="auto" w:fill="FFFFFF"/>
        <w:spacing w:before="0" w:beforeAutospacing="0" w:after="0" w:afterAutospacing="0"/>
        <w:ind w:firstLine="709"/>
        <w:jc w:val="both"/>
      </w:pPr>
      <w:r w:rsidRPr="007576D8">
        <w:t>- пользование объектами спорта учреждения, необходимое медицинское обеспечение, материально-техническое обеспечение, в том числе обеспечение спортивной экипировкой, оборудованием и спортивным инвентарем, необходимыми для прохождения спортивной подготовки, проезда к месту проведения спортивных мероприятий и обратно, питания и проживания в период проведения спортивных мероприятий;</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осуществление иных прав в соответствии с законодательством о физической культуре и спорте, учредительными документами и локальными нормативными актами учреждения, договором оказания услуг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t>Лица, проходящие спортивную подготовку, обязаны:</w:t>
      </w:r>
    </w:p>
    <w:p w:rsidR="007F60CB" w:rsidRPr="007576D8" w:rsidRDefault="007F60CB" w:rsidP="008B28F8">
      <w:pPr>
        <w:pStyle w:val="a3"/>
        <w:shd w:val="clear" w:color="auto" w:fill="FFFFFF"/>
        <w:spacing w:before="0" w:beforeAutospacing="0" w:after="0" w:afterAutospacing="0"/>
        <w:ind w:firstLine="709"/>
        <w:jc w:val="both"/>
      </w:pPr>
      <w:r w:rsidRPr="007576D8">
        <w:t>- исполнять обязанности, возложенные на него локальными нормативными актами учреждения, и (или) договором оказания услуг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t>- принимать участие только в спортивных мероприятиях, в том числе в спортивных соревнованиях, предусмотренных реализуемыми программами спортивной подготовки (за исключением участия в спортивных мероприятиях спортивных сборных команд Российской Федерации или участия в спортивных мероприятиях по виду или видам спорта, определенных трудовым договором спортсмена, проходящего спортивную подготовку);</w:t>
      </w:r>
    </w:p>
    <w:p w:rsidR="007F60CB" w:rsidRPr="007576D8" w:rsidRDefault="007F60CB" w:rsidP="008B28F8">
      <w:pPr>
        <w:pStyle w:val="a3"/>
        <w:shd w:val="clear" w:color="auto" w:fill="FFFFFF"/>
        <w:spacing w:before="0" w:beforeAutospacing="0" w:after="0" w:afterAutospacing="0"/>
        <w:ind w:firstLine="709"/>
        <w:jc w:val="both"/>
      </w:pPr>
      <w:r w:rsidRPr="007576D8">
        <w:t>- выполнять указания тренера, тренеров учреждения, соблюдать установленный им спортивный режим, выполнять в полном объеме мероприятия, предусмотренные программами спортивной подготовки и планами подготовки к спортивным соревнованиям, своевременно проходить медицинские осмотры, предусмотренные в соответствии с настоящим Федеральным законом, выполнять по согласованию с тренером, тренерами указания врача;</w:t>
      </w:r>
    </w:p>
    <w:p w:rsidR="007F60CB" w:rsidRPr="007576D8" w:rsidRDefault="007F60CB" w:rsidP="008B28F8">
      <w:pPr>
        <w:pStyle w:val="a3"/>
        <w:shd w:val="clear" w:color="auto" w:fill="FFFFFF"/>
        <w:spacing w:before="0" w:beforeAutospacing="0" w:after="0" w:afterAutospacing="0"/>
        <w:ind w:firstLine="709"/>
        <w:jc w:val="both"/>
      </w:pPr>
      <w:r w:rsidRPr="007576D8">
        <w:t>- бережно относиться к имуществу учреждения;</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t>- незамедлительно сообщать руководителям или иным ответственным должностным лицам учреждения, либо своему тренеру, тренерам о возникновении при прохождении спортивной подготовки ситуаций, представляющих угрозу жизни или здоровью этого лица либо жизни или здоровью иных лиц, в том числе о неисправностях, используемых оборудования и спортивного инвентаря, заболеваниях и травмах, а также о нарушениях общественного порядка при прохождении спортивной подготовки;</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t>- исполнять иные обязанности в соответствии с законодательством о физической культуре и спорте, учредительными документами и локальными нормативными актами учреждения, договором оказания услуг по спортивной подготовке.</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9C3118">
      <w:pPr>
        <w:pStyle w:val="a3"/>
        <w:shd w:val="clear" w:color="auto" w:fill="FFFFFF"/>
        <w:spacing w:before="0" w:beforeAutospacing="0" w:after="0" w:afterAutospacing="0"/>
        <w:ind w:firstLine="709"/>
        <w:jc w:val="center"/>
      </w:pPr>
      <w:r w:rsidRPr="007576D8">
        <w:rPr>
          <w:bdr w:val="none" w:sz="0" w:space="0" w:color="auto" w:frame="1"/>
        </w:rPr>
        <w:t>6. Имущество и финансы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w:t>
      </w:r>
      <w:r w:rsidRPr="007576D8">
        <w:rPr>
          <w:rStyle w:val="apple-converted-space"/>
          <w:bdr w:val="none" w:sz="0" w:space="0" w:color="auto" w:frame="1"/>
        </w:rPr>
        <w:t> </w:t>
      </w:r>
      <w:r w:rsidRPr="007576D8">
        <w:rPr>
          <w:bdr w:val="none" w:sz="0" w:space="0" w:color="auto" w:frame="1"/>
        </w:rPr>
        <w:t>Использование имущества, закреплённого за учреждением.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6.1.1.</w:t>
      </w:r>
      <w:r w:rsidRPr="007576D8">
        <w:rPr>
          <w:rStyle w:val="apple-converted-space"/>
          <w:bdr w:val="none" w:sz="0" w:space="0" w:color="auto" w:frame="1"/>
        </w:rPr>
        <w:t> </w:t>
      </w:r>
      <w:r w:rsidRPr="007576D8">
        <w:rPr>
          <w:bdr w:val="none" w:sz="0" w:space="0" w:color="auto" w:frame="1"/>
        </w:rPr>
        <w:t>Имущество учреждения закрепляется за ним на праве оперативного управления в соответствии с Гражданским кодексом Российской Федерации. Собственником имущества учреждения является Рыбинск</w:t>
      </w:r>
      <w:r w:rsidR="00B30453">
        <w:rPr>
          <w:bdr w:val="none" w:sz="0" w:space="0" w:color="auto" w:frame="1"/>
        </w:rPr>
        <w:t>ий муниципальный район</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Земельный участок, необходимый для выполнения учреждением своих уставных задач, предоставляется ему на праве постоянного (бессрочного) пользования.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Закрепление имущества, земельного участка за учреждением осуществляется </w:t>
      </w:r>
      <w:proofErr w:type="spellStart"/>
      <w:r w:rsidR="00B30453" w:rsidRPr="004852E9">
        <w:t>УНСиИ</w:t>
      </w:r>
      <w:proofErr w:type="spellEnd"/>
      <w:r w:rsidR="00B30453">
        <w:t xml:space="preserve">.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lastRenderedPageBreak/>
        <w:t>6.1.2. При осуществлении оперативного управления имуществом учреждение обязано:</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эффективно использовать закреплённое на праве оперативного управления имущество;</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обеспечивать сохранность и использование закреплённого за ним имущества строго по целевому назначению;</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осуществлять текущий ремонт закреплённого имущества в пределах выделенных Учредителем средств, а также за счет средств от приносящей доход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6.1.3. Учреждение владеет, пользуется и распоряжается имуществом в пределах, установленных законом, в соответствии с целями своей деятельности и назначением этого имущества.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6.1.4. Контроль деятельности учреждения в части использования имущества, закреплённого за учреждением, осуществляет</w:t>
      </w:r>
      <w:r w:rsidRPr="007576D8">
        <w:rPr>
          <w:rStyle w:val="apple-converted-space"/>
          <w:bdr w:val="none" w:sz="0" w:space="0" w:color="auto" w:frame="1"/>
        </w:rPr>
        <w:t> </w:t>
      </w:r>
      <w:proofErr w:type="spellStart"/>
      <w:r w:rsidR="00B30453" w:rsidRPr="004852E9">
        <w:t>УНСиИ</w:t>
      </w:r>
      <w:proofErr w:type="spellEnd"/>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6.2. Источниками формирования имущества учреждения являются: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имущество, закреплённое за ним на праве оперативного управления;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средства, выделяемые Учредителем для реализации мероприятий, направленных на развитие учреждения, перечень которых определяется Учредителем;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средства, выделяемые Учредителем на приобретение имущества;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доходы учреждения от приносящей доход деятельности, направляемые на приобретение имущества;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иные источники, не запрещённые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6.3.</w:t>
      </w:r>
      <w:r w:rsidRPr="007576D8">
        <w:rPr>
          <w:rStyle w:val="apple-converted-space"/>
          <w:bdr w:val="none" w:sz="0" w:space="0" w:color="auto" w:frame="1"/>
        </w:rPr>
        <w:t> </w:t>
      </w:r>
      <w:r w:rsidRPr="007576D8">
        <w:rPr>
          <w:bdr w:val="none" w:sz="0" w:space="0" w:color="auto" w:frame="1"/>
        </w:rPr>
        <w:t>Источниками</w:t>
      </w:r>
      <w:r w:rsidRPr="007576D8">
        <w:rPr>
          <w:rStyle w:val="apple-converted-space"/>
          <w:bdr w:val="none" w:sz="0" w:space="0" w:color="auto" w:frame="1"/>
        </w:rPr>
        <w:t> </w:t>
      </w:r>
      <w:r w:rsidRPr="007576D8">
        <w:rPr>
          <w:bdr w:val="none" w:sz="0" w:space="0" w:color="auto" w:frame="1"/>
        </w:rPr>
        <w:t>формирования</w:t>
      </w:r>
      <w:r w:rsidRPr="007576D8">
        <w:rPr>
          <w:rStyle w:val="apple-converted-space"/>
          <w:bdr w:val="none" w:sz="0" w:space="0" w:color="auto" w:frame="1"/>
        </w:rPr>
        <w:t> </w:t>
      </w:r>
      <w:r w:rsidRPr="007576D8">
        <w:rPr>
          <w:bdr w:val="none" w:sz="0" w:space="0" w:color="auto" w:frame="1"/>
        </w:rPr>
        <w:t>финансовых ресурсов учреждения являются: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субсидии из бюджетов всех уровней на возмещение нормативных затрат, связанных с оказанием муниципальных услуг (выполнением работ);</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субсидии из бюджетов всех уровней на иные цели в случаях и порядке, установленном </w:t>
      </w:r>
      <w:r w:rsidR="00B30453">
        <w:rPr>
          <w:bdr w:val="none" w:sz="0" w:space="0" w:color="auto" w:frame="1"/>
        </w:rPr>
        <w:t>а</w:t>
      </w:r>
      <w:r w:rsidRPr="007576D8">
        <w:rPr>
          <w:bdr w:val="none" w:sz="0" w:space="0" w:color="auto" w:frame="1"/>
        </w:rPr>
        <w:t>дминистрацией Рыбинск</w:t>
      </w:r>
      <w:r w:rsidR="00B30453">
        <w:rPr>
          <w:bdr w:val="none" w:sz="0" w:space="0" w:color="auto" w:frame="1"/>
        </w:rPr>
        <w:t>ого муниципального района</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бюджетные инвестиции из бюджетов всех уровней в случаях и порядке, установленном </w:t>
      </w:r>
      <w:r w:rsidR="00B30453">
        <w:rPr>
          <w:bdr w:val="none" w:sz="0" w:space="0" w:color="auto" w:frame="1"/>
        </w:rPr>
        <w:t>а</w:t>
      </w:r>
      <w:r w:rsidRPr="007576D8">
        <w:rPr>
          <w:bdr w:val="none" w:sz="0" w:space="0" w:color="auto" w:frame="1"/>
        </w:rPr>
        <w:t>дминистрацией Рыбинск</w:t>
      </w:r>
      <w:r w:rsidR="00B30453">
        <w:rPr>
          <w:bdr w:val="none" w:sz="0" w:space="0" w:color="auto" w:frame="1"/>
        </w:rPr>
        <w:t>ого муниципального района</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средства бюджетов всех уровней на исполнение публичных обязательств перед физическим лицом, подлежащих исполнению в денежной форме;</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w:t>
      </w:r>
      <w:r w:rsidRPr="007576D8">
        <w:rPr>
          <w:rStyle w:val="apple-converted-space"/>
          <w:bdr w:val="none" w:sz="0" w:space="0" w:color="auto" w:frame="1"/>
        </w:rPr>
        <w:t> </w:t>
      </w:r>
      <w:r w:rsidRPr="007576D8">
        <w:rPr>
          <w:bdr w:val="none" w:sz="0" w:space="0" w:color="auto" w:frame="1"/>
        </w:rPr>
        <w:t>доходы учреждения, полученные от выполнения работ, оказания услуг за плату;</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доходы от сдачи в аренду имущества в установленном порядке;</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иные источники, не запрещённые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6.4. Отражение операций при ведении бюджетного учёта учреждением осуществляется в соответствии с Планом счетов бюджетного учёта по видам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6.5.</w:t>
      </w:r>
      <w:r w:rsidRPr="007576D8">
        <w:rPr>
          <w:rStyle w:val="apple-converted-space"/>
          <w:bdr w:val="none" w:sz="0" w:space="0" w:color="auto" w:frame="1"/>
        </w:rPr>
        <w:t> У</w:t>
      </w:r>
      <w:r w:rsidRPr="007576D8">
        <w:rPr>
          <w:bdr w:val="none" w:sz="0" w:space="0" w:color="auto" w:frame="1"/>
        </w:rPr>
        <w:t>чреждение использует имущество, закреплённое за ним либо приобретённое на средства, выделенные ему Учредителем на эти цели, исключительно для осуществления целей и видов деятельности, предусмотренных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6.6.</w:t>
      </w:r>
      <w:r w:rsidRPr="007576D8">
        <w:rPr>
          <w:rStyle w:val="apple-converted-space"/>
          <w:bdr w:val="none" w:sz="0" w:space="0" w:color="auto" w:frame="1"/>
        </w:rPr>
        <w:t> У</w:t>
      </w:r>
      <w:r w:rsidRPr="007576D8">
        <w:rPr>
          <w:bdr w:val="none" w:sz="0" w:space="0" w:color="auto" w:frame="1"/>
        </w:rPr>
        <w:t>чреждение ведёт налоговый учёт, оперативный бухгалтерский учёт и статистическую отчётность результатов хозяйственной и иной деятельности в порядке,</w:t>
      </w:r>
      <w:r w:rsidRPr="007576D8">
        <w:rPr>
          <w:rStyle w:val="apple-converted-space"/>
          <w:bdr w:val="none" w:sz="0" w:space="0" w:color="auto" w:frame="1"/>
        </w:rPr>
        <w:t> </w:t>
      </w:r>
      <w:r w:rsidRPr="007576D8">
        <w:rPr>
          <w:bdr w:val="none" w:sz="0" w:space="0" w:color="auto" w:frame="1"/>
        </w:rPr>
        <w:t>установленном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6.7.</w:t>
      </w:r>
      <w:r w:rsidRPr="007576D8">
        <w:rPr>
          <w:rStyle w:val="apple-converted-space"/>
          <w:bdr w:val="none" w:sz="0" w:space="0" w:color="auto" w:frame="1"/>
        </w:rPr>
        <w:t> У</w:t>
      </w:r>
      <w:r w:rsidRPr="007576D8">
        <w:rPr>
          <w:bdr w:val="none" w:sz="0" w:space="0" w:color="auto" w:frame="1"/>
        </w:rPr>
        <w:t>чреждению запрещается совершать сделки, возможными последствиями которых является отчуждение или обременение имущества, закреплённого за</w:t>
      </w:r>
      <w:r w:rsidR="00B30453">
        <w:rPr>
          <w:bdr w:val="none" w:sz="0" w:space="0" w:color="auto" w:frame="1"/>
        </w:rPr>
        <w:t xml:space="preserve"> </w:t>
      </w:r>
      <w:r w:rsidRPr="007576D8">
        <w:rPr>
          <w:rStyle w:val="apple-converted-space"/>
          <w:bdr w:val="none" w:sz="0" w:space="0" w:color="auto" w:frame="1"/>
        </w:rPr>
        <w:t>у</w:t>
      </w:r>
      <w:r w:rsidRPr="007576D8">
        <w:rPr>
          <w:bdr w:val="none" w:sz="0" w:space="0" w:color="auto" w:frame="1"/>
        </w:rPr>
        <w:t>чреждением, или имущества, приобретённого за счёт средств, выделенных</w:t>
      </w:r>
      <w:r w:rsidRPr="007576D8">
        <w:rPr>
          <w:rStyle w:val="apple-converted-space"/>
          <w:bdr w:val="none" w:sz="0" w:space="0" w:color="auto" w:frame="1"/>
        </w:rPr>
        <w:t> у</w:t>
      </w:r>
      <w:r w:rsidRPr="007576D8">
        <w:rPr>
          <w:bdr w:val="none" w:sz="0" w:space="0" w:color="auto" w:frame="1"/>
        </w:rPr>
        <w:t>чреждению Учредителем, за исключением случаев, если совершение таких сделок допускается федеральными законами.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6.8.</w:t>
      </w:r>
      <w:r w:rsidRPr="007576D8">
        <w:rPr>
          <w:rStyle w:val="apple-converted-space"/>
          <w:bdr w:val="none" w:sz="0" w:space="0" w:color="auto" w:frame="1"/>
        </w:rPr>
        <w:t> У</w:t>
      </w:r>
      <w:r w:rsidRPr="007576D8">
        <w:rPr>
          <w:bdr w:val="none" w:sz="0" w:space="0" w:color="auto" w:frame="1"/>
        </w:rPr>
        <w:t xml:space="preserve">чреждение без согласия </w:t>
      </w:r>
      <w:r w:rsidR="00B30453">
        <w:rPr>
          <w:bdr w:val="none" w:sz="0" w:space="0" w:color="auto" w:frame="1"/>
        </w:rPr>
        <w:t>а</w:t>
      </w:r>
      <w:r w:rsidRPr="007576D8">
        <w:rPr>
          <w:bdr w:val="none" w:sz="0" w:space="0" w:color="auto" w:frame="1"/>
        </w:rPr>
        <w:t>дминистрации Рыбинск</w:t>
      </w:r>
      <w:r w:rsidR="00B30453">
        <w:rPr>
          <w:bdr w:val="none" w:sz="0" w:space="0" w:color="auto" w:frame="1"/>
        </w:rPr>
        <w:t>ого муниципального района</w:t>
      </w:r>
      <w:r w:rsidRPr="007576D8">
        <w:rPr>
          <w:bdr w:val="none" w:sz="0" w:space="0" w:color="auto" w:frame="1"/>
        </w:rPr>
        <w:t xml:space="preserve"> не вправе распоряжаться недвижимым имуществом и особо ценным движимым имуществом, </w:t>
      </w:r>
      <w:proofErr w:type="gramStart"/>
      <w:r w:rsidRPr="007576D8">
        <w:rPr>
          <w:bdr w:val="none" w:sz="0" w:space="0" w:color="auto" w:frame="1"/>
        </w:rPr>
        <w:t>закреплёнными</w:t>
      </w:r>
      <w:proofErr w:type="gramEnd"/>
      <w:r w:rsidRPr="007576D8">
        <w:rPr>
          <w:bdr w:val="none" w:sz="0" w:space="0" w:color="auto" w:frame="1"/>
        </w:rPr>
        <w:t xml:space="preserve"> за ним или приобретёнными</w:t>
      </w:r>
      <w:r w:rsidRPr="007576D8">
        <w:rPr>
          <w:rStyle w:val="apple-converted-space"/>
          <w:bdr w:val="none" w:sz="0" w:space="0" w:color="auto" w:frame="1"/>
        </w:rPr>
        <w:t> у</w:t>
      </w:r>
      <w:r w:rsidRPr="007576D8">
        <w:rPr>
          <w:bdr w:val="none" w:sz="0" w:space="0" w:color="auto" w:frame="1"/>
        </w:rPr>
        <w:t xml:space="preserve">чреждением за счёт средств, выделенных ему Учредителем на приобретение этого имущества. Остальным </w:t>
      </w:r>
      <w:r w:rsidRPr="007576D8">
        <w:rPr>
          <w:bdr w:val="none" w:sz="0" w:space="0" w:color="auto" w:frame="1"/>
        </w:rPr>
        <w:lastRenderedPageBreak/>
        <w:t>имуществом, в том числе недвижимым имуществом,</w:t>
      </w:r>
      <w:r w:rsidRPr="007576D8">
        <w:rPr>
          <w:rStyle w:val="apple-converted-space"/>
          <w:bdr w:val="none" w:sz="0" w:space="0" w:color="auto" w:frame="1"/>
        </w:rPr>
        <w:t> у</w:t>
      </w:r>
      <w:r w:rsidRPr="007576D8">
        <w:rPr>
          <w:bdr w:val="none" w:sz="0" w:space="0" w:color="auto" w:frame="1"/>
        </w:rPr>
        <w:t>чреждение вправе распоряжаться самостоятельно, если иное не предусмотрено федеральным законом.</w:t>
      </w:r>
    </w:p>
    <w:p w:rsidR="007F60CB" w:rsidRPr="007576D8" w:rsidRDefault="007F60CB" w:rsidP="008B28F8">
      <w:pPr>
        <w:pStyle w:val="a3"/>
        <w:shd w:val="clear" w:color="auto" w:fill="FFFFFF"/>
        <w:spacing w:before="0" w:beforeAutospacing="0" w:after="0" w:afterAutospacing="0"/>
        <w:ind w:firstLine="709"/>
        <w:jc w:val="both"/>
      </w:pPr>
      <w:r w:rsidRPr="0064314B">
        <w:rPr>
          <w:color w:val="000000" w:themeColor="text1"/>
          <w:bdr w:val="none" w:sz="0" w:space="0" w:color="auto" w:frame="1"/>
        </w:rPr>
        <w:t>6.9</w:t>
      </w:r>
      <w:r w:rsidRPr="007576D8">
        <w:rPr>
          <w:bdr w:val="none" w:sz="0" w:space="0" w:color="auto" w:frame="1"/>
        </w:rPr>
        <w:t>.</w:t>
      </w:r>
      <w:r w:rsidRPr="007576D8">
        <w:rPr>
          <w:rStyle w:val="apple-converted-space"/>
          <w:bdr w:val="none" w:sz="0" w:space="0" w:color="auto" w:frame="1"/>
        </w:rPr>
        <w:t> </w:t>
      </w:r>
      <w:proofErr w:type="gramStart"/>
      <w:r w:rsidRPr="007576D8">
        <w:rPr>
          <w:rStyle w:val="apple-converted-space"/>
          <w:bdr w:val="none" w:sz="0" w:space="0" w:color="auto" w:frame="1"/>
        </w:rPr>
        <w:t>У</w:t>
      </w:r>
      <w:r w:rsidRPr="007576D8">
        <w:rPr>
          <w:bdr w:val="none" w:sz="0" w:space="0" w:color="auto" w:frame="1"/>
        </w:rPr>
        <w:t xml:space="preserve">чреждение вправе с согласия </w:t>
      </w:r>
      <w:r w:rsidR="00B30453">
        <w:rPr>
          <w:bdr w:val="none" w:sz="0" w:space="0" w:color="auto" w:frame="1"/>
        </w:rPr>
        <w:t>а</w:t>
      </w:r>
      <w:r w:rsidRPr="007576D8">
        <w:rPr>
          <w:bdr w:val="none" w:sz="0" w:space="0" w:color="auto" w:frame="1"/>
        </w:rPr>
        <w:t>дминистрации Рыбинск</w:t>
      </w:r>
      <w:r w:rsidR="00B30453">
        <w:rPr>
          <w:bdr w:val="none" w:sz="0" w:space="0" w:color="auto" w:frame="1"/>
        </w:rPr>
        <w:t>ого муниципального района</w:t>
      </w:r>
      <w:r w:rsidRPr="007576D8">
        <w:rPr>
          <w:bdr w:val="none" w:sz="0" w:space="0" w:color="auto" w:frame="1"/>
        </w:rPr>
        <w:t xml:space="preserve"> вносить недвижимое имущество, закреплённое за</w:t>
      </w:r>
      <w:r w:rsidRPr="007576D8">
        <w:rPr>
          <w:rStyle w:val="apple-converted-space"/>
          <w:bdr w:val="none" w:sz="0" w:space="0" w:color="auto" w:frame="1"/>
        </w:rPr>
        <w:t> у</w:t>
      </w:r>
      <w:r w:rsidRPr="007576D8">
        <w:rPr>
          <w:bdr w:val="none" w:sz="0" w:space="0" w:color="auto" w:frame="1"/>
        </w:rPr>
        <w:t>чреждением или приобретённое</w:t>
      </w:r>
      <w:r w:rsidRPr="007576D8">
        <w:rPr>
          <w:rStyle w:val="apple-converted-space"/>
          <w:bdr w:val="none" w:sz="0" w:space="0" w:color="auto" w:frame="1"/>
        </w:rPr>
        <w:t> у</w:t>
      </w:r>
      <w:r w:rsidRPr="007576D8">
        <w:rPr>
          <w:bdr w:val="none" w:sz="0" w:space="0" w:color="auto" w:frame="1"/>
        </w:rPr>
        <w:t>чреждением за счёт средств, выделенных ему Учредителем на приобретение этого имущества, а также находящееся у</w:t>
      </w:r>
      <w:r w:rsidRPr="007576D8">
        <w:rPr>
          <w:rStyle w:val="apple-converted-space"/>
          <w:bdr w:val="none" w:sz="0" w:space="0" w:color="auto" w:frame="1"/>
        </w:rPr>
        <w:t> у</w:t>
      </w:r>
      <w:r w:rsidRPr="007576D8">
        <w:rPr>
          <w:bdr w:val="none" w:sz="0" w:space="0" w:color="auto" w:frame="1"/>
        </w:rPr>
        <w:t>чреждения особо ценное движимое имущество, в уставный (складочный) капитал других юридических лиц или иным образом передавать это имущество другим юридическим лицам в качестве их учредителя или участника (за исключением</w:t>
      </w:r>
      <w:proofErr w:type="gramEnd"/>
      <w:r w:rsidRPr="007576D8">
        <w:rPr>
          <w:bdr w:val="none" w:sz="0" w:space="0" w:color="auto" w:frame="1"/>
        </w:rPr>
        <w:t xml:space="preserve"> объектов культурного наследия народов Российской Федерации, предметов и документов, входящих в состав Музейного фонда Российской Федерации, Архивного фонда Российской Федерации, национального библиотечного фонда).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6.10.</w:t>
      </w:r>
      <w:r w:rsidRPr="007576D8">
        <w:rPr>
          <w:rStyle w:val="apple-converted-space"/>
          <w:bdr w:val="none" w:sz="0" w:space="0" w:color="auto" w:frame="1"/>
          <w:shd w:val="clear" w:color="auto" w:fill="FFFFFF"/>
        </w:rPr>
        <w:t> </w:t>
      </w:r>
      <w:r w:rsidRPr="007576D8">
        <w:rPr>
          <w:rStyle w:val="a5"/>
          <w:b w:val="0"/>
          <w:bCs w:val="0"/>
          <w:bdr w:val="none" w:sz="0" w:space="0" w:color="auto" w:frame="1"/>
          <w:shd w:val="clear" w:color="auto" w:fill="FFFFFF"/>
        </w:rPr>
        <w:t>Передача в аренду закрепленного за Учреждением имущества, осуществляется с учетом положений Федерального закона от 26.07.2006 №135-ФЗ «О защите конкуренции».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6.11. В случае</w:t>
      </w:r>
      <w:proofErr w:type="gramStart"/>
      <w:r w:rsidRPr="007576D8">
        <w:rPr>
          <w:bdr w:val="none" w:sz="0" w:space="0" w:color="auto" w:frame="1"/>
        </w:rPr>
        <w:t>,</w:t>
      </w:r>
      <w:proofErr w:type="gramEnd"/>
      <w:r w:rsidRPr="007576D8">
        <w:rPr>
          <w:bdr w:val="none" w:sz="0" w:space="0" w:color="auto" w:frame="1"/>
        </w:rPr>
        <w:t xml:space="preserve"> если</w:t>
      </w:r>
      <w:r w:rsidRPr="007576D8">
        <w:rPr>
          <w:rStyle w:val="apple-converted-space"/>
          <w:bdr w:val="none" w:sz="0" w:space="0" w:color="auto" w:frame="1"/>
        </w:rPr>
        <w:t> у</w:t>
      </w:r>
      <w:r w:rsidRPr="007576D8">
        <w:rPr>
          <w:bdr w:val="none" w:sz="0" w:space="0" w:color="auto" w:frame="1"/>
        </w:rPr>
        <w:t>чреждение сдаёт в аренду закреплённые за ней объекты собственности, заключению договора об аренде должна предшествовать проводимая в порядке, установленном законодательством, оценка последствий заключения такого договора для обеспечения жизнедеятельности, образования, развития, отдыха и оздоровления детей, оказания им медицинской помощи, профилактики заболеваний у детей, их социальной защиты и социального обслуживания. Договор аренды не может заключаться, если в результате проведённой оценки последствий его заключения установлена возможность ухудшения указанных условий.</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6.12. В случае сдачи в аренду недвижимого имущества или особо ценного движимого имущества, закреплённого за</w:t>
      </w:r>
      <w:r w:rsidRPr="007576D8">
        <w:rPr>
          <w:rStyle w:val="apple-converted-space"/>
          <w:bdr w:val="none" w:sz="0" w:space="0" w:color="auto" w:frame="1"/>
        </w:rPr>
        <w:t> у</w:t>
      </w:r>
      <w:r w:rsidRPr="007576D8">
        <w:rPr>
          <w:bdr w:val="none" w:sz="0" w:space="0" w:color="auto" w:frame="1"/>
        </w:rPr>
        <w:t>чреждением или приобретённого</w:t>
      </w:r>
      <w:r w:rsidR="00B30453">
        <w:rPr>
          <w:bdr w:val="none" w:sz="0" w:space="0" w:color="auto" w:frame="1"/>
        </w:rPr>
        <w:t xml:space="preserve"> </w:t>
      </w:r>
      <w:r w:rsidRPr="007576D8">
        <w:rPr>
          <w:rStyle w:val="apple-converted-space"/>
          <w:bdr w:val="none" w:sz="0" w:space="0" w:color="auto" w:frame="1"/>
        </w:rPr>
        <w:t>у</w:t>
      </w:r>
      <w:r w:rsidRPr="007576D8">
        <w:rPr>
          <w:bdr w:val="none" w:sz="0" w:space="0" w:color="auto" w:frame="1"/>
        </w:rPr>
        <w:t>чреждением за счёт средств, выделенных ему Учредителем на эти цели, финансовое обеспечение содержания такого имущества Учредителем не осуществляется.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7. Крупные сделки, конфликт интересов</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7.1. </w:t>
      </w:r>
      <w:proofErr w:type="gramStart"/>
      <w:r w:rsidRPr="007576D8">
        <w:t>Крупной сделкой признается сделка или несколько взаимосвязанных сделок, связанная с распоряжением денежными средствами, отчуждением иного имущества (которым Учреждение вправе распоряжаться самостоятельно), а также с передачей такого имущества в пользование или в залог при условии, что цена такой сделки либо стоимость отчуждаемого или передаваемого имущества превышает 10 процентов балансовой стоимости активов Учреждения, определяемой по данным его бухгалтерской отчётности на последнюю отчётную</w:t>
      </w:r>
      <w:proofErr w:type="gramEnd"/>
      <w:r w:rsidRPr="007576D8">
        <w:t xml:space="preserve"> дату.</w:t>
      </w:r>
    </w:p>
    <w:p w:rsidR="007F60CB" w:rsidRPr="007576D8" w:rsidRDefault="007F60CB" w:rsidP="008B28F8">
      <w:pPr>
        <w:pStyle w:val="a3"/>
        <w:shd w:val="clear" w:color="auto" w:fill="FFFFFF"/>
        <w:spacing w:before="0" w:beforeAutospacing="0" w:after="0" w:afterAutospacing="0"/>
        <w:ind w:firstLine="709"/>
        <w:jc w:val="both"/>
      </w:pPr>
      <w:r w:rsidRPr="007576D8">
        <w:t>7.2. Крупная сделка совершается Учреждением только с предварительного согласия Учредителя от имени Учредителя,</w:t>
      </w:r>
      <w:r w:rsidRPr="007576D8">
        <w:rPr>
          <w:rStyle w:val="apple-converted-space"/>
          <w:bdr w:val="none" w:sz="0" w:space="0" w:color="auto" w:frame="1"/>
        </w:rPr>
        <w:t> </w:t>
      </w:r>
      <w:r w:rsidRPr="007576D8">
        <w:t>оформленного постановлением администрации городского округа город Рыбинск.</w:t>
      </w:r>
    </w:p>
    <w:p w:rsidR="007F60CB" w:rsidRPr="007576D8" w:rsidRDefault="007F60CB" w:rsidP="008B28F8">
      <w:pPr>
        <w:pStyle w:val="a3"/>
        <w:shd w:val="clear" w:color="auto" w:fill="FFFFFF"/>
        <w:spacing w:before="0" w:beforeAutospacing="0" w:after="0" w:afterAutospacing="0"/>
        <w:ind w:firstLine="709"/>
        <w:jc w:val="both"/>
      </w:pPr>
      <w:r w:rsidRPr="007576D8">
        <w:t>7.3. Крупная сделка, совершенная с нарушением требований пункта 7.2. настоящего Устава, может быть признана недействительной по иску Учреждения или его Учредителя, если будет доказано, что другая сторона в сделке знала или должна была знать об отсутствии предварительного согласия Учредителя.</w:t>
      </w:r>
    </w:p>
    <w:p w:rsidR="007F60CB" w:rsidRPr="007576D8" w:rsidRDefault="007F60CB" w:rsidP="008B28F8">
      <w:pPr>
        <w:pStyle w:val="a3"/>
        <w:shd w:val="clear" w:color="auto" w:fill="FFFFFF"/>
        <w:spacing w:before="0" w:beforeAutospacing="0" w:after="0" w:afterAutospacing="0"/>
        <w:ind w:firstLine="709"/>
        <w:jc w:val="both"/>
      </w:pPr>
      <w:r w:rsidRPr="007576D8">
        <w:t>7.4. Руководитель Учреждения несёт полную ответственность перед Учредителем в размере убытков, причинённых Учреждению в результате совершения крупной сделки с нарушением требований пункта 5.2. настоящего Устава, независимо от того, была ли эта сделка признана недействительной.</w:t>
      </w:r>
    </w:p>
    <w:p w:rsidR="007F60CB" w:rsidRPr="007576D8" w:rsidRDefault="007F60CB" w:rsidP="008B28F8">
      <w:pPr>
        <w:pStyle w:val="a3"/>
        <w:shd w:val="clear" w:color="auto" w:fill="FFFFFF"/>
        <w:spacing w:before="0" w:beforeAutospacing="0" w:after="0" w:afterAutospacing="0"/>
        <w:ind w:firstLine="709"/>
        <w:jc w:val="both"/>
      </w:pPr>
      <w:r w:rsidRPr="007576D8">
        <w:t>7.5. Конфликт интересов.</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t xml:space="preserve">Заинтересованными в совершении Учреждением тех или иных действий, в том числе сделок с другими организациями или гражданами (далее - заинтересованные лица), признаются директор Учреждения и его заместители, а также лица, входящие в состав органов управления организацией или органов надзора за ее деятельностью, если указанные лица состоят с этими организациями или гражданами в трудовых отношениях, </w:t>
      </w:r>
      <w:r w:rsidRPr="007576D8">
        <w:lastRenderedPageBreak/>
        <w:t>являются участниками, кредиторами этих организаций либо состоят</w:t>
      </w:r>
      <w:proofErr w:type="gramEnd"/>
      <w:r w:rsidRPr="007576D8">
        <w:t xml:space="preserve"> с этими гражданами в близких родственных отношениях или являются кредиторами этих граждан. При этом указанные организации или граждане являются поставщиками товаров (услуг) для Учреждения, крупными потребителями товаров (услуг), производимых Учреждением, владеют имуществом, которое полностью или частично образовано Учреждением, или могут извлекать выгоду из пользования, распоряжения имуществом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Заинтересованность в совершении Учреждением тех или иных действий, в том числе в совершении сделок, влечёт за собой конфликт интересов заинтересованных лиц 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7.6. В случае если заинтересованное лицо имеет заинтересованность в сделке, стороной которой является или намеревается быть Учреждение, а также в случае иного противоречия интересов указанного лица и Учреждения в отношении существующей или предполагаемой сделки:</w:t>
      </w:r>
    </w:p>
    <w:p w:rsidR="007F60CB" w:rsidRPr="007576D8" w:rsidRDefault="007F60CB" w:rsidP="008B28F8">
      <w:pPr>
        <w:pStyle w:val="a3"/>
        <w:shd w:val="clear" w:color="auto" w:fill="FFFFFF"/>
        <w:spacing w:before="0" w:beforeAutospacing="0" w:after="0" w:afterAutospacing="0"/>
        <w:ind w:firstLine="709"/>
        <w:jc w:val="both"/>
      </w:pPr>
      <w:r w:rsidRPr="007576D8">
        <w:t>-оно обязано сообщить о своей заинтересованности Учредителю до момента принятия решения о заключении сделки;</w:t>
      </w:r>
    </w:p>
    <w:p w:rsidR="007F60CB" w:rsidRPr="007576D8" w:rsidRDefault="007F60CB" w:rsidP="008B28F8">
      <w:pPr>
        <w:pStyle w:val="a3"/>
        <w:shd w:val="clear" w:color="auto" w:fill="FFFFFF"/>
        <w:spacing w:before="0" w:beforeAutospacing="0" w:after="0" w:afterAutospacing="0"/>
        <w:ind w:firstLine="709"/>
        <w:jc w:val="both"/>
      </w:pPr>
      <w:r w:rsidRPr="007576D8">
        <w:t>-сделка должна быть одобрена Учредителем.</w:t>
      </w:r>
    </w:p>
    <w:p w:rsidR="007F60CB" w:rsidRPr="007576D8" w:rsidRDefault="007F60CB" w:rsidP="008B28F8">
      <w:pPr>
        <w:pStyle w:val="a3"/>
        <w:shd w:val="clear" w:color="auto" w:fill="FFFFFF"/>
        <w:spacing w:before="0" w:beforeAutospacing="0" w:after="0" w:afterAutospacing="0"/>
        <w:ind w:firstLine="709"/>
        <w:jc w:val="both"/>
      </w:pPr>
      <w:r w:rsidRPr="007576D8">
        <w:t>7.7. Сделка, в совершении которой имеется заинтересованность и которая совершена с нарушением пункта 7.6. настоящего Устава, может быть признана судом недействительной.</w:t>
      </w:r>
    </w:p>
    <w:p w:rsidR="007F60CB" w:rsidRDefault="007F60CB" w:rsidP="008B28F8">
      <w:pPr>
        <w:pStyle w:val="a3"/>
        <w:shd w:val="clear" w:color="auto" w:fill="FFFFFF"/>
        <w:spacing w:before="0" w:beforeAutospacing="0" w:after="0" w:afterAutospacing="0"/>
        <w:ind w:firstLine="709"/>
        <w:jc w:val="both"/>
      </w:pPr>
      <w:r w:rsidRPr="007576D8">
        <w:t>Заинтересованное лицо несёт перед Учреждением ответственность в размере убытков, причинённых им Учреждению. Если убытки причинены Учреждению несколькими заинтересованными лицами, их ответственность перед Учреждением является солидарной.</w:t>
      </w:r>
    </w:p>
    <w:p w:rsidR="00B30453" w:rsidRPr="007576D8" w:rsidRDefault="00B30453" w:rsidP="008B28F8">
      <w:pPr>
        <w:pStyle w:val="a3"/>
        <w:shd w:val="clear" w:color="auto" w:fill="FFFFFF"/>
        <w:spacing w:before="0" w:beforeAutospacing="0" w:after="0" w:afterAutospacing="0"/>
        <w:ind w:firstLine="709"/>
        <w:jc w:val="both"/>
      </w:pPr>
    </w:p>
    <w:p w:rsidR="007F60CB" w:rsidRPr="007576D8" w:rsidRDefault="007F60CB" w:rsidP="00B30453">
      <w:pPr>
        <w:pStyle w:val="a3"/>
        <w:shd w:val="clear" w:color="auto" w:fill="FFFFFF"/>
        <w:spacing w:before="0" w:beforeAutospacing="0" w:after="0" w:afterAutospacing="0"/>
        <w:ind w:firstLine="709"/>
        <w:jc w:val="center"/>
      </w:pPr>
      <w:r w:rsidRPr="007576D8">
        <w:rPr>
          <w:bdr w:val="none" w:sz="0" w:space="0" w:color="auto" w:frame="1"/>
        </w:rPr>
        <w:t>8. Функции и полномочия Учредителя и Собственника имущества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
          <w:bCs/>
          <w:bdr w:val="none" w:sz="0" w:space="0" w:color="auto" w:frame="1"/>
        </w:rPr>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8.1. От имени Учредителя </w:t>
      </w:r>
      <w:r w:rsidR="00B30453">
        <w:rPr>
          <w:bdr w:val="none" w:sz="0" w:space="0" w:color="auto" w:frame="1"/>
        </w:rPr>
        <w:t>а</w:t>
      </w:r>
      <w:r w:rsidRPr="007576D8">
        <w:rPr>
          <w:bdr w:val="none" w:sz="0" w:space="0" w:color="auto" w:frame="1"/>
        </w:rPr>
        <w:t>дминистрация Рыбинск</w:t>
      </w:r>
      <w:r w:rsidR="00B30453">
        <w:rPr>
          <w:bdr w:val="none" w:sz="0" w:space="0" w:color="auto" w:frame="1"/>
        </w:rPr>
        <w:t>ого муниципального района</w:t>
      </w:r>
      <w:r w:rsidRPr="007576D8">
        <w:rPr>
          <w:bdr w:val="none" w:sz="0" w:space="0" w:color="auto" w:frame="1"/>
        </w:rPr>
        <w:t xml:space="preserve"> осуществляет следующие полномочия в отношении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утверждает Устав учреждения, изменения, вносимые в Устав;</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принимает решение о реорганизации или ликвидации учреждения, изменении его типа;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назначает ликвидационную комиссию, утверждает промежуточный и окончательный ликвидационный балансы;</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r w:rsidRPr="007576D8">
        <w:t>назначает на должность и освобождает от должности руководителя учреждения, а также заключает и прекращает трудовой договор с ним в порядке, установленном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определяет порядок составления и утверждения плана финансово-хозяйственной деятельности учреждения;</w:t>
      </w:r>
    </w:p>
    <w:p w:rsidR="007F60CB" w:rsidRPr="0064314B" w:rsidRDefault="007F60CB" w:rsidP="008B28F8">
      <w:pPr>
        <w:pStyle w:val="a3"/>
        <w:shd w:val="clear" w:color="auto" w:fill="FFFFFF"/>
        <w:spacing w:before="0" w:beforeAutospacing="0" w:after="0" w:afterAutospacing="0"/>
        <w:ind w:firstLine="709"/>
        <w:jc w:val="both"/>
        <w:rPr>
          <w:color w:val="000000" w:themeColor="text1"/>
        </w:rPr>
      </w:pPr>
      <w:r w:rsidRPr="007576D8">
        <w:rPr>
          <w:bdr w:val="none" w:sz="0" w:space="0" w:color="auto" w:frame="1"/>
        </w:rPr>
        <w:t>- </w:t>
      </w:r>
      <w:r w:rsidRPr="0064314B">
        <w:rPr>
          <w:color w:val="000000" w:themeColor="text1"/>
          <w:bdr w:val="none" w:sz="0" w:space="0" w:color="auto" w:frame="1"/>
        </w:rPr>
        <w:t>обеспечивает развитие и обновление материально-технической базы учреждения, обустройство прилегающих к ним территорий;</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дает согласие учреждению на распоряжение недвижимым имуществом, а также особо ценным движимым имуществом, закреплённым за ним или приобретённым за счёт средств, выделенных ему Учредителем на приобретение этого имущества;</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rPr>
          <w:bdr w:val="none" w:sz="0" w:space="0" w:color="auto" w:frame="1"/>
        </w:rPr>
        <w:t>- дает согласие учреждению на внесение недвижимого имущества, закреплённого за учреждением или приобретённого учреждением за счёт средств, выделенных ему Учредителем на приобретение этого имущества, а также находящегося у учреждения особо ценного движимого имущества, в уставный (складочный) капитал других юридических лиц или иным образом передавать это имущество другим юридическим лицам в качестве их учредителя или участника (за исключением объектов культурного наследия народов</w:t>
      </w:r>
      <w:proofErr w:type="gramEnd"/>
      <w:r w:rsidRPr="007576D8">
        <w:rPr>
          <w:bdr w:val="none" w:sz="0" w:space="0" w:color="auto" w:frame="1"/>
        </w:rPr>
        <w:t xml:space="preserve"> </w:t>
      </w:r>
      <w:proofErr w:type="gramStart"/>
      <w:r w:rsidRPr="007576D8">
        <w:rPr>
          <w:bdr w:val="none" w:sz="0" w:space="0" w:color="auto" w:frame="1"/>
        </w:rPr>
        <w:t>Российской Федерации, предметов и документов, входящих в состав Музейного фонда Российской Федерации, Архивного фонда Российской Федерации, национального библиотечного фонда);</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lastRenderedPageBreak/>
        <w:t>- рассматривает и одобряет предложения о создании и ликвидации филиалов учреждения, об открытии и закрытии его представительств;</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осуществляет иные полномочия, предусмотренные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8.2. От имени Учредителя </w:t>
      </w:r>
      <w:proofErr w:type="spellStart"/>
      <w:r w:rsidR="00B30453">
        <w:rPr>
          <w:bdr w:val="none" w:sz="0" w:space="0" w:color="auto" w:frame="1"/>
        </w:rPr>
        <w:t>УКМиС</w:t>
      </w:r>
      <w:proofErr w:type="spellEnd"/>
      <w:r w:rsidRPr="007576D8">
        <w:rPr>
          <w:bdr w:val="none" w:sz="0" w:space="0" w:color="auto" w:frame="1"/>
        </w:rPr>
        <w:t xml:space="preserve"> осуществляет следующие полномочия: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определяет приоритетные направления деятельности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формирует и утверждает муниципальное задание для учреждения в соответствии с видами деятельности, отнесёнными его Уставом к основной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осуществляет финансовое обеспечение выполнения муниципального задания с учетом расходов на содержание недвижимого имущества и особо ценного движимого имущества, закрепленного за учреждением, а также приобретенного учреждением на средства, выделенные для его приобретения, и иных расходов, предусмотренных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утверждает годовой отчёт и годовой бухгалтерский баланс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согласовывает Устав учреждения, вносимые в него изменения;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shd w:val="clear" w:color="auto" w:fill="FFFFFF"/>
        </w:rPr>
        <w:t>- согласовывает принятие решения о создании филиалов и открытии представительства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принимает решения об участии учреждения в других организациях;</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осуществляет мероприятия, связанные с созданием, изменением типа, реорганизацией или ликвидацией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 вносит в </w:t>
      </w:r>
      <w:r w:rsidR="00B30453">
        <w:rPr>
          <w:bdr w:val="none" w:sz="0" w:space="0" w:color="auto" w:frame="1"/>
        </w:rPr>
        <w:t>Управление недвижимости, строительства и инвестиций</w:t>
      </w:r>
      <w:r w:rsidRPr="007576D8">
        <w:rPr>
          <w:bdr w:val="none" w:sz="0" w:space="0" w:color="auto" w:frame="1"/>
        </w:rPr>
        <w:t xml:space="preserve"> </w:t>
      </w:r>
      <w:r w:rsidR="00B30453">
        <w:rPr>
          <w:bdr w:val="none" w:sz="0" w:space="0" w:color="auto" w:frame="1"/>
        </w:rPr>
        <w:t>а</w:t>
      </w:r>
      <w:r w:rsidRPr="007576D8">
        <w:rPr>
          <w:bdr w:val="none" w:sz="0" w:space="0" w:color="auto" w:frame="1"/>
        </w:rPr>
        <w:t>дминистрации Рыбинск</w:t>
      </w:r>
      <w:r w:rsidR="00B30453">
        <w:rPr>
          <w:bdr w:val="none" w:sz="0" w:space="0" w:color="auto" w:frame="1"/>
        </w:rPr>
        <w:t>ого муниципального района</w:t>
      </w:r>
      <w:r w:rsidRPr="007576D8">
        <w:rPr>
          <w:bdr w:val="none" w:sz="0" w:space="0" w:color="auto" w:frame="1"/>
        </w:rPr>
        <w:t xml:space="preserve"> предложения о закреплении за учреждением имущества на праве оперативного управления, об изъятии у него имущества, находящегося в собственности Рыбинск</w:t>
      </w:r>
      <w:r w:rsidR="00B30453">
        <w:rPr>
          <w:bdr w:val="none" w:sz="0" w:space="0" w:color="auto" w:frame="1"/>
        </w:rPr>
        <w:t>ого муниципального района</w:t>
      </w:r>
      <w:r w:rsidRPr="007576D8">
        <w:rPr>
          <w:bdr w:val="none" w:sz="0" w:space="0" w:color="auto" w:frame="1"/>
        </w:rPr>
        <w:t>, а также об отнесении имущества учреждения к категории особо ценного движимого имущества;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осуществляет иные полномочия, предусмотренные действующим законодательством и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8.3. От имени Учредителя и Собственника</w:t>
      </w:r>
      <w:r w:rsidRPr="007576D8">
        <w:rPr>
          <w:rStyle w:val="apple-converted-space"/>
          <w:bdr w:val="none" w:sz="0" w:space="0" w:color="auto" w:frame="1"/>
        </w:rPr>
        <w:t> </w:t>
      </w:r>
      <w:proofErr w:type="spellStart"/>
      <w:r w:rsidR="00B30453" w:rsidRPr="004852E9">
        <w:t>УНСиИ</w:t>
      </w:r>
      <w:proofErr w:type="spellEnd"/>
      <w:r w:rsidRPr="007576D8">
        <w:rPr>
          <w:bdr w:val="none" w:sz="0" w:space="0" w:color="auto" w:frame="1"/>
        </w:rPr>
        <w:t xml:space="preserve"> осуществляет следующие полномочия в отношении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принимает решение о закреплении имущества, находящегося в собственности Рыбинск</w:t>
      </w:r>
      <w:r w:rsidR="00B30453">
        <w:rPr>
          <w:bdr w:val="none" w:sz="0" w:space="0" w:color="auto" w:frame="1"/>
        </w:rPr>
        <w:t>ого муниципального района</w:t>
      </w:r>
      <w:r w:rsidRPr="007576D8">
        <w:rPr>
          <w:bdr w:val="none" w:sz="0" w:space="0" w:color="auto" w:frame="1"/>
        </w:rPr>
        <w:t xml:space="preserve"> на праве оперативного управления за учреждением;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принимает решение об изъят</w:t>
      </w:r>
      <w:proofErr w:type="gramStart"/>
      <w:r w:rsidRPr="007576D8">
        <w:rPr>
          <w:bdr w:val="none" w:sz="0" w:space="0" w:color="auto" w:frame="1"/>
        </w:rPr>
        <w:t>ии у у</w:t>
      </w:r>
      <w:proofErr w:type="gramEnd"/>
      <w:r w:rsidRPr="007576D8">
        <w:rPr>
          <w:bdr w:val="none" w:sz="0" w:space="0" w:color="auto" w:frame="1"/>
        </w:rPr>
        <w:t>чреждения излишнего, неиспользуемого или используемого им не по назначению имущества, находящегося в собственности Рыбинск</w:t>
      </w:r>
      <w:r w:rsidR="00B30453">
        <w:rPr>
          <w:bdr w:val="none" w:sz="0" w:space="0" w:color="auto" w:frame="1"/>
        </w:rPr>
        <w:t>ого муниципального района</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принимает решение об отнесении имущества учреждения к категории особо ценного движимого имущества;</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 осуществляет </w:t>
      </w:r>
      <w:proofErr w:type="gramStart"/>
      <w:r w:rsidRPr="007576D8">
        <w:rPr>
          <w:bdr w:val="none" w:sz="0" w:space="0" w:color="auto" w:frame="1"/>
        </w:rPr>
        <w:t>контроль за</w:t>
      </w:r>
      <w:proofErr w:type="gramEnd"/>
      <w:r w:rsidRPr="007576D8">
        <w:rPr>
          <w:bdr w:val="none" w:sz="0" w:space="0" w:color="auto" w:frame="1"/>
        </w:rPr>
        <w:t xml:space="preserve"> сохранностью и использованием по назначению имущества, закреплённого за учреждением на праве оперативного управления;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согласовывает Устав учреждения, вносимые в него изменения.</w:t>
      </w:r>
    </w:p>
    <w:p w:rsidR="007F60CB" w:rsidRDefault="007F60CB" w:rsidP="008B28F8">
      <w:pPr>
        <w:pStyle w:val="a3"/>
        <w:shd w:val="clear" w:color="auto" w:fill="FFFFFF"/>
        <w:spacing w:before="0" w:beforeAutospacing="0" w:after="0" w:afterAutospacing="0"/>
        <w:ind w:firstLine="709"/>
        <w:jc w:val="both"/>
        <w:rPr>
          <w:bdr w:val="none" w:sz="0" w:space="0" w:color="auto" w:frame="1"/>
        </w:rPr>
      </w:pPr>
      <w:r w:rsidRPr="007576D8">
        <w:rPr>
          <w:bdr w:val="none" w:sz="0" w:space="0" w:color="auto" w:frame="1"/>
        </w:rPr>
        <w:t>- осуществляет иные полномочия, предусмотренные действующим законодательством и настоящим Уставом.</w:t>
      </w:r>
    </w:p>
    <w:p w:rsidR="00B30453" w:rsidRPr="007576D8" w:rsidRDefault="00B30453" w:rsidP="008B28F8">
      <w:pPr>
        <w:pStyle w:val="a3"/>
        <w:shd w:val="clear" w:color="auto" w:fill="FFFFFF"/>
        <w:spacing w:before="0" w:beforeAutospacing="0" w:after="0" w:afterAutospacing="0"/>
        <w:ind w:firstLine="709"/>
        <w:jc w:val="both"/>
      </w:pPr>
    </w:p>
    <w:p w:rsidR="007F60CB" w:rsidRPr="007576D8" w:rsidRDefault="007F60CB" w:rsidP="00B30453">
      <w:pPr>
        <w:pStyle w:val="a3"/>
        <w:shd w:val="clear" w:color="auto" w:fill="FFFFFF"/>
        <w:spacing w:before="0" w:beforeAutospacing="0" w:after="0" w:afterAutospacing="0"/>
        <w:ind w:firstLine="709"/>
        <w:jc w:val="center"/>
      </w:pPr>
      <w:r w:rsidRPr="007576D8">
        <w:rPr>
          <w:bdr w:val="none" w:sz="0" w:space="0" w:color="auto" w:frame="1"/>
        </w:rPr>
        <w:t>9.Органы управления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w:t>
      </w:r>
    </w:p>
    <w:p w:rsidR="007F60CB" w:rsidRPr="007576D8" w:rsidRDefault="007F60CB" w:rsidP="008B28F8">
      <w:pPr>
        <w:pStyle w:val="a3"/>
        <w:shd w:val="clear" w:color="auto" w:fill="FFFFFF"/>
        <w:spacing w:before="0" w:beforeAutospacing="0" w:after="0" w:afterAutospacing="0"/>
        <w:ind w:firstLine="709"/>
        <w:jc w:val="both"/>
      </w:pPr>
      <w:r w:rsidRPr="007576D8">
        <w:t>9.1. Органами управления учреждения являются руководитель учреждения, Общее собрание трудового коллектива.</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9.2. </w:t>
      </w:r>
      <w:proofErr w:type="gramStart"/>
      <w:r w:rsidRPr="007576D8">
        <w:t>Учреждение самостоятельно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действующим законодательством об образовании), иными нормативными правовыми актами Российской Федерации и настоящим Уставом.</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9.3. Управление учреждением как образовательной организацией осуществляется на основе сочетания принципов единоначалия и коллегиальности.</w:t>
      </w:r>
    </w:p>
    <w:p w:rsidR="007F60CB" w:rsidRPr="007576D8" w:rsidRDefault="00005C24" w:rsidP="008B28F8">
      <w:pPr>
        <w:pStyle w:val="a3"/>
        <w:shd w:val="clear" w:color="auto" w:fill="FFFFFF"/>
        <w:spacing w:before="0" w:beforeAutospacing="0" w:after="0" w:afterAutospacing="0"/>
        <w:ind w:firstLine="709"/>
        <w:jc w:val="both"/>
      </w:pPr>
      <w:r>
        <w:t>9.4</w:t>
      </w:r>
      <w:r w:rsidR="007F60CB" w:rsidRPr="007576D8">
        <w:t>. К компетенции учреждения в установленной сфере деятельности относятся:</w:t>
      </w:r>
    </w:p>
    <w:p w:rsidR="007F60CB" w:rsidRPr="007576D8" w:rsidRDefault="007F60CB" w:rsidP="008B28F8">
      <w:pPr>
        <w:pStyle w:val="a3"/>
        <w:shd w:val="clear" w:color="auto" w:fill="FFFFFF"/>
        <w:spacing w:before="0" w:beforeAutospacing="0" w:after="0" w:afterAutospacing="0"/>
        <w:ind w:firstLine="709"/>
        <w:jc w:val="both"/>
      </w:pPr>
      <w:r w:rsidRPr="007576D8">
        <w:t>- разработка и принятие правил внутреннего распорядка обучающихся, правил внутреннего трудового распорядка, иных локальных нормативных актов;</w:t>
      </w:r>
    </w:p>
    <w:p w:rsidR="007F60CB" w:rsidRPr="007576D8" w:rsidRDefault="007F60CB" w:rsidP="008B28F8">
      <w:pPr>
        <w:pStyle w:val="a3"/>
        <w:shd w:val="clear" w:color="auto" w:fill="FFFFFF"/>
        <w:spacing w:before="0" w:beforeAutospacing="0" w:after="0" w:afterAutospacing="0"/>
        <w:ind w:firstLine="709"/>
        <w:jc w:val="both"/>
      </w:pPr>
      <w:r w:rsidRPr="007576D8">
        <w:t>- материально-техническое обеспечение образовательной деятельности, оборудование помещений в соответствии с государственными нормами и требованиями;</w:t>
      </w:r>
    </w:p>
    <w:p w:rsidR="007F60CB" w:rsidRPr="007576D8" w:rsidRDefault="007F60CB" w:rsidP="008B28F8">
      <w:pPr>
        <w:pStyle w:val="a3"/>
        <w:shd w:val="clear" w:color="auto" w:fill="FFFFFF"/>
        <w:spacing w:before="0" w:beforeAutospacing="0" w:after="0" w:afterAutospacing="0"/>
        <w:ind w:firstLine="709"/>
        <w:jc w:val="both"/>
      </w:pPr>
      <w:r w:rsidRPr="007576D8">
        <w:t>- 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 обследования;</w:t>
      </w:r>
    </w:p>
    <w:p w:rsidR="007F60CB" w:rsidRPr="007576D8" w:rsidRDefault="007F60CB" w:rsidP="008B28F8">
      <w:pPr>
        <w:pStyle w:val="a3"/>
        <w:shd w:val="clear" w:color="auto" w:fill="FFFFFF"/>
        <w:spacing w:before="0" w:beforeAutospacing="0" w:after="0" w:afterAutospacing="0"/>
        <w:ind w:firstLine="709"/>
        <w:jc w:val="both"/>
      </w:pPr>
      <w:r w:rsidRPr="007576D8">
        <w:t>- установление штатного расписания;</w:t>
      </w:r>
    </w:p>
    <w:p w:rsidR="007F60CB" w:rsidRPr="007576D8" w:rsidRDefault="007F60CB" w:rsidP="008B28F8">
      <w:pPr>
        <w:pStyle w:val="a3"/>
        <w:shd w:val="clear" w:color="auto" w:fill="FFFFFF"/>
        <w:spacing w:before="0" w:beforeAutospacing="0" w:after="0" w:afterAutospacing="0"/>
        <w:ind w:firstLine="709"/>
        <w:jc w:val="both"/>
      </w:pPr>
      <w:r w:rsidRPr="007576D8">
        <w:t>- прием на работу работников, заключение с ними и расторжение трудовых договоров, распределение должностных обязанностей, создание условий и организация дополнительного профессионального образования работников;</w:t>
      </w:r>
    </w:p>
    <w:p w:rsidR="007F60CB" w:rsidRPr="007576D8" w:rsidRDefault="007F60CB" w:rsidP="008B28F8">
      <w:pPr>
        <w:pStyle w:val="a3"/>
        <w:shd w:val="clear" w:color="auto" w:fill="FFFFFF"/>
        <w:spacing w:before="0" w:beforeAutospacing="0" w:after="0" w:afterAutospacing="0"/>
        <w:ind w:firstLine="709"/>
        <w:jc w:val="both"/>
      </w:pPr>
      <w:r w:rsidRPr="007576D8">
        <w:t>- разработка и утверждение образовательных программ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разработка и утверждение по согласованию с учредителем программы развития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прием </w:t>
      </w:r>
      <w:proofErr w:type="gramStart"/>
      <w:r w:rsidRPr="007576D8">
        <w:t>обучающихся</w:t>
      </w:r>
      <w:proofErr w:type="gramEnd"/>
      <w:r w:rsidRPr="007576D8">
        <w:t xml:space="preserve"> в учреждение;</w:t>
      </w:r>
    </w:p>
    <w:p w:rsidR="007F60CB" w:rsidRPr="007576D8" w:rsidRDefault="007F60CB" w:rsidP="008B28F8">
      <w:pPr>
        <w:pStyle w:val="a3"/>
        <w:shd w:val="clear" w:color="auto" w:fill="FFFFFF"/>
        <w:spacing w:before="0" w:beforeAutospacing="0" w:after="0" w:afterAutospacing="0"/>
        <w:ind w:firstLine="709"/>
        <w:jc w:val="both"/>
      </w:pPr>
      <w:r w:rsidRPr="007576D8">
        <w:t>- 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7F60CB" w:rsidRPr="007576D8" w:rsidRDefault="007F60CB" w:rsidP="008B28F8">
      <w:pPr>
        <w:pStyle w:val="a3"/>
        <w:shd w:val="clear" w:color="auto" w:fill="FFFFFF"/>
        <w:spacing w:before="0" w:beforeAutospacing="0" w:after="0" w:afterAutospacing="0"/>
        <w:ind w:firstLine="709"/>
        <w:jc w:val="both"/>
      </w:pPr>
      <w:r w:rsidRPr="007576D8">
        <w:t>- использование и совершенствование методов обучения и воспитания, образовательных технологий, электронного обучения;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 проведение само обследования, обеспечение </w:t>
      </w:r>
      <w:proofErr w:type="gramStart"/>
      <w:r w:rsidRPr="007576D8">
        <w:t>функционирования внутренней системы оценки качества образования</w:t>
      </w:r>
      <w:proofErr w:type="gramEnd"/>
      <w:r w:rsidRPr="007576D8">
        <w:t>;</w:t>
      </w:r>
    </w:p>
    <w:p w:rsidR="007F60CB" w:rsidRPr="007576D8" w:rsidRDefault="007F60CB" w:rsidP="008B28F8">
      <w:pPr>
        <w:pStyle w:val="a3"/>
        <w:shd w:val="clear" w:color="auto" w:fill="FFFFFF"/>
        <w:spacing w:before="0" w:beforeAutospacing="0" w:after="0" w:afterAutospacing="0"/>
        <w:ind w:firstLine="709"/>
        <w:jc w:val="both"/>
      </w:pPr>
      <w:r w:rsidRPr="007576D8">
        <w:t>- создание необходимых условий для охраны и укрепления здоровья;</w:t>
      </w:r>
    </w:p>
    <w:p w:rsidR="007F60CB" w:rsidRPr="007576D8" w:rsidRDefault="007F60CB" w:rsidP="008B28F8">
      <w:pPr>
        <w:pStyle w:val="a3"/>
        <w:shd w:val="clear" w:color="auto" w:fill="FFFFFF"/>
        <w:spacing w:before="0" w:beforeAutospacing="0" w:after="0" w:afterAutospacing="0"/>
        <w:ind w:firstLine="709"/>
        <w:jc w:val="both"/>
      </w:pPr>
      <w:r w:rsidRPr="007576D8">
        <w:t>- содействие деятельности общественных объединений воспитанников, родителей (законных представителей);</w:t>
      </w:r>
    </w:p>
    <w:p w:rsidR="007F60CB" w:rsidRPr="007576D8" w:rsidRDefault="007F60CB" w:rsidP="008B28F8">
      <w:pPr>
        <w:pStyle w:val="a3"/>
        <w:shd w:val="clear" w:color="auto" w:fill="FFFFFF"/>
        <w:spacing w:before="0" w:beforeAutospacing="0" w:after="0" w:afterAutospacing="0"/>
        <w:ind w:firstLine="709"/>
        <w:jc w:val="both"/>
      </w:pPr>
      <w:r w:rsidRPr="007576D8">
        <w:t>- организация научно-методической работы, в том числе организация и проведение научных и методических конференций, семинаров;</w:t>
      </w:r>
    </w:p>
    <w:p w:rsidR="007F60CB" w:rsidRPr="007576D8" w:rsidRDefault="007F60CB" w:rsidP="008B28F8">
      <w:pPr>
        <w:pStyle w:val="a3"/>
        <w:shd w:val="clear" w:color="auto" w:fill="FFFFFF"/>
        <w:spacing w:before="0" w:beforeAutospacing="0" w:after="0" w:afterAutospacing="0"/>
        <w:ind w:firstLine="709"/>
        <w:jc w:val="both"/>
      </w:pPr>
      <w:r w:rsidRPr="007576D8">
        <w:t>- обеспечение создания и ведения официального сайта в сети «Интернет»;</w:t>
      </w:r>
    </w:p>
    <w:p w:rsidR="007F60CB" w:rsidRPr="007576D8" w:rsidRDefault="007F60CB" w:rsidP="008B28F8">
      <w:pPr>
        <w:pStyle w:val="a3"/>
        <w:shd w:val="clear" w:color="auto" w:fill="FFFFFF"/>
        <w:spacing w:before="0" w:beforeAutospacing="0" w:after="0" w:afterAutospacing="0"/>
        <w:ind w:firstLine="709"/>
        <w:jc w:val="both"/>
      </w:pPr>
      <w:r w:rsidRPr="007576D8">
        <w:t>- иные вопросы в соответствии с законодательством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9.</w:t>
      </w:r>
      <w:r w:rsidR="00005C24">
        <w:t>5</w:t>
      </w:r>
      <w:r w:rsidRPr="007576D8">
        <w:t xml:space="preserve">. Учреждение вправе вести консультационную, просветительскую деятельность, деятельность в сфере охраны здоровья граждан и иную не противоречащую целям создания образовательной организации деятельность, в том числе осуществлять организацию отдыха и </w:t>
      </w:r>
      <w:proofErr w:type="gramStart"/>
      <w:r w:rsidRPr="007576D8">
        <w:t>оздоровления</w:t>
      </w:r>
      <w:proofErr w:type="gramEnd"/>
      <w:r w:rsidRPr="007576D8">
        <w:t xml:space="preserve"> обучающихся в каникулярное время.</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7576D8" w:rsidRDefault="007F60CB" w:rsidP="00B30453">
      <w:pPr>
        <w:pStyle w:val="a3"/>
        <w:shd w:val="clear" w:color="auto" w:fill="FFFFFF"/>
        <w:spacing w:before="0" w:beforeAutospacing="0" w:after="0" w:afterAutospacing="0"/>
        <w:ind w:firstLine="709"/>
        <w:jc w:val="center"/>
      </w:pPr>
      <w:r w:rsidRPr="007576D8">
        <w:t>10. Компетенция, права и обязанности руководителя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10.1. Единоличным исполнительным органом учреждения как образовательной организации является директор (руководитель).</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10.2. Директор (руководитель) учреждения осуществляет свою деятельность на основании заключенного с Учредителем трудового договора.</w:t>
      </w:r>
    </w:p>
    <w:p w:rsidR="007F60CB" w:rsidRPr="007576D8" w:rsidRDefault="007F60CB" w:rsidP="008B28F8">
      <w:pPr>
        <w:pStyle w:val="a3"/>
        <w:shd w:val="clear" w:color="auto" w:fill="FFFFFF"/>
        <w:spacing w:before="0" w:beforeAutospacing="0" w:after="0" w:afterAutospacing="0"/>
        <w:ind w:firstLine="709"/>
        <w:jc w:val="both"/>
      </w:pPr>
      <w:r w:rsidRPr="007576D8">
        <w:t>10.3. Компетенция руководителя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К компетенции руководителя учреждения относятся вопросы осуществления текущего руководства деятельностью учреждения, за исключением вопросов, отнесенных законодательством или Уставом к компетенции Учредителя, и иных органов управления учреждения.</w:t>
      </w:r>
    </w:p>
    <w:p w:rsidR="007F60CB" w:rsidRPr="007576D8" w:rsidRDefault="007F60CB" w:rsidP="008B28F8">
      <w:pPr>
        <w:pStyle w:val="a3"/>
        <w:shd w:val="clear" w:color="auto" w:fill="FFFFFF"/>
        <w:spacing w:before="0" w:beforeAutospacing="0" w:after="0" w:afterAutospacing="0"/>
        <w:ind w:firstLine="709"/>
        <w:jc w:val="both"/>
      </w:pPr>
      <w:proofErr w:type="gramStart"/>
      <w:r w:rsidRPr="007576D8">
        <w:t>Директор (руководитель) учреждения без доверенности действует от имени учреждения, в том числе представляет его интересы на территории Рыбинск</w:t>
      </w:r>
      <w:r w:rsidR="000A1F83">
        <w:t>ого муниципального района</w:t>
      </w:r>
      <w:r w:rsidRPr="007576D8">
        <w:t xml:space="preserve"> и за его пределами, совершает сделки от его имени, представляет его годовую бухгалтерскую отчетность, утверждает штатное расписание учреждения, план его финансово-хозяйственной деятельности, регламентирующие деятельность </w:t>
      </w:r>
      <w:r w:rsidRPr="007576D8">
        <w:lastRenderedPageBreak/>
        <w:t>учреждения внутренние документы, издает приказы и дает указания, обязательные для исполнения всеми работниками учреждения.</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t>Директор (руководитель) учреждения подотчетен в своей деятельности Учредителю.</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Директор (руководитель):</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распоряжается имуществом учреждения в соответствии с действующим законодательством и настоящим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определяет структуру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в установленном действующим законодательством порядке осуществляет прием на работу</w:t>
      </w:r>
      <w:r w:rsidRPr="007576D8">
        <w:rPr>
          <w:rStyle w:val="apple-converted-space"/>
          <w:bdr w:val="none" w:sz="0" w:space="0" w:color="auto" w:frame="1"/>
        </w:rPr>
        <w:t> </w:t>
      </w:r>
      <w:r w:rsidRPr="007576D8">
        <w:rPr>
          <w:bdr w:val="none" w:sz="0" w:space="0" w:color="auto" w:frame="1"/>
        </w:rPr>
        <w:t>и</w:t>
      </w:r>
      <w:r w:rsidRPr="007576D8">
        <w:rPr>
          <w:rStyle w:val="apple-converted-space"/>
          <w:bdr w:val="none" w:sz="0" w:space="0" w:color="auto" w:frame="1"/>
        </w:rPr>
        <w:t> </w:t>
      </w:r>
      <w:r w:rsidRPr="007576D8">
        <w:rPr>
          <w:bdr w:val="none" w:sz="0" w:space="0" w:color="auto" w:frame="1"/>
        </w:rPr>
        <w:t>увольнение</w:t>
      </w:r>
      <w:r w:rsidRPr="007576D8">
        <w:rPr>
          <w:rStyle w:val="apple-converted-space"/>
          <w:bdr w:val="none" w:sz="0" w:space="0" w:color="auto" w:frame="1"/>
        </w:rPr>
        <w:t> </w:t>
      </w:r>
      <w:r w:rsidRPr="007576D8">
        <w:rPr>
          <w:bdr w:val="none" w:sz="0" w:space="0" w:color="auto" w:frame="1"/>
        </w:rPr>
        <w:t>работников</w:t>
      </w:r>
      <w:r w:rsidRPr="007576D8">
        <w:rPr>
          <w:rStyle w:val="apple-converted-space"/>
          <w:bdr w:val="none" w:sz="0" w:space="0" w:color="auto" w:frame="1"/>
        </w:rPr>
        <w:t> </w:t>
      </w:r>
      <w:r w:rsidRPr="007576D8">
        <w:rPr>
          <w:bdr w:val="none" w:sz="0" w:space="0" w:color="auto" w:frame="1"/>
        </w:rPr>
        <w:t>учреждения,</w:t>
      </w:r>
      <w:r w:rsidRPr="007576D8">
        <w:rPr>
          <w:rStyle w:val="apple-converted-space"/>
          <w:bdr w:val="none" w:sz="0" w:space="0" w:color="auto" w:frame="1"/>
        </w:rPr>
        <w:t> </w:t>
      </w:r>
      <w:r w:rsidRPr="007576D8">
        <w:rPr>
          <w:bdr w:val="none" w:sz="0" w:space="0" w:color="auto" w:frame="1"/>
        </w:rPr>
        <w:t>утверждает</w:t>
      </w:r>
      <w:r w:rsidRPr="007576D8">
        <w:rPr>
          <w:rStyle w:val="apple-converted-space"/>
          <w:bdr w:val="none" w:sz="0" w:space="0" w:color="auto" w:frame="1"/>
        </w:rPr>
        <w:t> </w:t>
      </w:r>
      <w:r w:rsidRPr="007576D8">
        <w:rPr>
          <w:bdr w:val="none" w:sz="0" w:space="0" w:color="auto" w:frame="1"/>
        </w:rPr>
        <w:t>должностныеинструкции;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решает вопросы оплаты труда работников учреждения в соответствии с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является распорядителем финансов, имеет право первой подписи;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организует бухгалтерский учет и отчетность, контроль финансово-хозяйственной деятельности;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обеспечивает расходование бюджетных средств и средств от приносящей доход деятельности по целевому назначению в соответствии с действующим законодательством;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определяет потребность, приобретает и распределяет выделенные материальные ресурсы;</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 по согласованию с </w:t>
      </w:r>
      <w:proofErr w:type="spellStart"/>
      <w:r w:rsidR="000A1F83">
        <w:rPr>
          <w:bdr w:val="none" w:sz="0" w:space="0" w:color="auto" w:frame="1"/>
        </w:rPr>
        <w:t>УММиС</w:t>
      </w:r>
      <w:proofErr w:type="spellEnd"/>
      <w:r w:rsidRPr="007576D8">
        <w:rPr>
          <w:bdr w:val="none" w:sz="0" w:space="0" w:color="auto" w:frame="1"/>
        </w:rPr>
        <w:t xml:space="preserve"> утверждает положения о филиалах и представительствах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в пределах своей компетенции несет ответственность за организацию защиты сведений, составляющих государственную тайну;</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в установленном действующим законодательством порядке обеспечивает составление и представление всей необходимой информации и документации, связанной с деятельностью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от имени учреждения выдает доверенности;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обеспечивает административно-хозяйственную деятельность;</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решает вопросы, связанные с проведением аттестации, профессиональной подготовкой, переподготовкой и повышением квалификации работников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-осуществляет иные полномочия в соответствии с законодательством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10.4. Директор (руководитель) учреждения имеет следующие права:</w:t>
      </w:r>
    </w:p>
    <w:p w:rsidR="007F60CB" w:rsidRPr="007576D8" w:rsidRDefault="007F60CB" w:rsidP="008B28F8">
      <w:pPr>
        <w:pStyle w:val="a3"/>
        <w:shd w:val="clear" w:color="auto" w:fill="FFFFFF"/>
        <w:spacing w:before="0" w:beforeAutospacing="0" w:after="0" w:afterAutospacing="0"/>
        <w:ind w:firstLine="709"/>
        <w:jc w:val="both"/>
      </w:pPr>
      <w:r w:rsidRPr="007576D8">
        <w:t>- представление учреждения в государственных, муниципальных, общественных и иных органах, учреждениях, организациях.</w:t>
      </w:r>
    </w:p>
    <w:p w:rsidR="007F60CB" w:rsidRPr="007576D8" w:rsidRDefault="007F60CB" w:rsidP="008B28F8">
      <w:pPr>
        <w:pStyle w:val="a3"/>
        <w:shd w:val="clear" w:color="auto" w:fill="FFFFFF"/>
        <w:spacing w:before="0" w:beforeAutospacing="0" w:after="0" w:afterAutospacing="0"/>
        <w:ind w:firstLine="709"/>
        <w:jc w:val="both"/>
      </w:pPr>
      <w:r w:rsidRPr="007576D8">
        <w:t>- выдача и отзыв доверенности представителям коллегиальных органов управления учреждения, работникам учреждения, совершение иных юридически значимых действий.</w:t>
      </w:r>
    </w:p>
    <w:p w:rsidR="007F60CB" w:rsidRPr="007576D8" w:rsidRDefault="007F60CB" w:rsidP="008B28F8">
      <w:pPr>
        <w:pStyle w:val="a3"/>
        <w:shd w:val="clear" w:color="auto" w:fill="FFFFFF"/>
        <w:spacing w:before="0" w:beforeAutospacing="0" w:after="0" w:afterAutospacing="0"/>
        <w:ind w:firstLine="709"/>
        <w:jc w:val="both"/>
      </w:pPr>
      <w:r w:rsidRPr="007576D8">
        <w:t>- открытие (закрытие) в установленном порядке счетов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распределение обязанностей между своими заместителями, а в случае необходимости, передачу им части своих полномочий.</w:t>
      </w:r>
    </w:p>
    <w:p w:rsidR="007F60CB" w:rsidRPr="007576D8" w:rsidRDefault="007F60CB" w:rsidP="008B28F8">
      <w:pPr>
        <w:pStyle w:val="a3"/>
        <w:shd w:val="clear" w:color="auto" w:fill="FFFFFF"/>
        <w:spacing w:before="0" w:beforeAutospacing="0" w:after="0" w:afterAutospacing="0"/>
        <w:ind w:firstLine="709"/>
        <w:jc w:val="both"/>
      </w:pPr>
      <w:r w:rsidRPr="007576D8">
        <w:t>- утверждение структуры и штатного расписания учреждения, принятие локальных нормативных актов.</w:t>
      </w:r>
    </w:p>
    <w:p w:rsidR="007F60CB" w:rsidRPr="007576D8" w:rsidRDefault="007F60CB" w:rsidP="008B28F8">
      <w:pPr>
        <w:pStyle w:val="a3"/>
        <w:shd w:val="clear" w:color="auto" w:fill="FFFFFF"/>
        <w:spacing w:before="0" w:beforeAutospacing="0" w:after="0" w:afterAutospacing="0"/>
        <w:ind w:firstLine="709"/>
        <w:jc w:val="both"/>
      </w:pPr>
      <w:r w:rsidRPr="007576D8">
        <w:t>- утверждение форм, периодичности и порядка проведения текущего контроля успеваемости и промежуточной аттестации учащихся, установленных педагогическим советом учреждения</w:t>
      </w:r>
      <w:r w:rsidRPr="007576D8">
        <w:rPr>
          <w:i/>
          <w:iCs/>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t>- ведение коллективных переговоров и заключение коллективного договора, иных договоров.</w:t>
      </w:r>
    </w:p>
    <w:p w:rsidR="007F60CB" w:rsidRPr="007576D8" w:rsidRDefault="007F60CB" w:rsidP="008B28F8">
      <w:pPr>
        <w:pStyle w:val="a3"/>
        <w:shd w:val="clear" w:color="auto" w:fill="FFFFFF"/>
        <w:spacing w:before="0" w:beforeAutospacing="0" w:after="0" w:afterAutospacing="0"/>
        <w:ind w:firstLine="709"/>
        <w:jc w:val="both"/>
      </w:pPr>
      <w:r w:rsidRPr="007576D8">
        <w:t>- принятие решений о поощрении работников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привлечение работников учреждения к дисциплинарной и материальной ответственности в соответствии с законодательством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получение своевременно и в полном объеме заработной платы, ежегодного оплачиваемого отпуска.</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повышение квалификации.</w:t>
      </w:r>
    </w:p>
    <w:p w:rsidR="007F60CB" w:rsidRPr="007576D8" w:rsidRDefault="007F60CB" w:rsidP="008B28F8">
      <w:pPr>
        <w:pStyle w:val="a3"/>
        <w:shd w:val="clear" w:color="auto" w:fill="FFFFFF"/>
        <w:spacing w:before="0" w:beforeAutospacing="0" w:after="0" w:afterAutospacing="0"/>
        <w:ind w:firstLine="709"/>
        <w:jc w:val="both"/>
      </w:pPr>
      <w:r w:rsidRPr="007576D8">
        <w:t>- определять в соответствии с законодательством состав и объем сведений, составляющих служебную, коммерческую тайну, а также порядок ее защиты.</w:t>
      </w:r>
    </w:p>
    <w:p w:rsidR="007F60CB" w:rsidRPr="007576D8" w:rsidRDefault="007F60CB" w:rsidP="008B28F8">
      <w:pPr>
        <w:pStyle w:val="a3"/>
        <w:shd w:val="clear" w:color="auto" w:fill="FFFFFF"/>
        <w:spacing w:before="0" w:beforeAutospacing="0" w:after="0" w:afterAutospacing="0"/>
        <w:ind w:firstLine="709"/>
        <w:jc w:val="both"/>
      </w:pPr>
      <w:r w:rsidRPr="007576D8">
        <w:t>- принятие решений самостоятельно, если иное не установлено настоящим Уставом и Федеральными законами.</w:t>
      </w:r>
    </w:p>
    <w:p w:rsidR="007F60CB" w:rsidRPr="007576D8" w:rsidRDefault="007F60CB" w:rsidP="008B28F8">
      <w:pPr>
        <w:pStyle w:val="a3"/>
        <w:shd w:val="clear" w:color="auto" w:fill="FFFFFF"/>
        <w:spacing w:before="0" w:beforeAutospacing="0" w:after="0" w:afterAutospacing="0"/>
        <w:ind w:firstLine="709"/>
        <w:jc w:val="both"/>
      </w:pPr>
      <w:r w:rsidRPr="007576D8">
        <w:t>10.5. Обязанности директора (руководителя) учреждения регламентируются действующим законодательством об образовании, нормами трудового права, трудовым договором, должностной инструкцией и иными нормативно-правовыми актами.</w:t>
      </w:r>
    </w:p>
    <w:p w:rsidR="007F60CB" w:rsidRPr="007576D8" w:rsidRDefault="007F60CB" w:rsidP="008B28F8">
      <w:pPr>
        <w:pStyle w:val="a3"/>
        <w:shd w:val="clear" w:color="auto" w:fill="FFFFFF"/>
        <w:spacing w:before="0" w:beforeAutospacing="0" w:after="0" w:afterAutospacing="0"/>
        <w:ind w:firstLine="709"/>
        <w:jc w:val="both"/>
      </w:pPr>
      <w:r w:rsidRPr="007576D8">
        <w:t>10.6. Директор (руководитель) учреждения несет ответственность за неисполнение или ненадлежащее исполнение возложенных на него обязанностей (персональную, материальную) в соответствии с действующим законодательством и трудовым договором.</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Default="007F60CB" w:rsidP="000A1F83">
      <w:pPr>
        <w:pStyle w:val="a3"/>
        <w:shd w:val="clear" w:color="auto" w:fill="FFFFFF"/>
        <w:spacing w:before="0" w:beforeAutospacing="0" w:after="0" w:afterAutospacing="0"/>
        <w:ind w:firstLine="709"/>
        <w:jc w:val="center"/>
      </w:pPr>
      <w:r w:rsidRPr="007576D8">
        <w:t>11. Иные органы учреждения</w:t>
      </w:r>
    </w:p>
    <w:p w:rsidR="000A1F83" w:rsidRPr="007576D8" w:rsidRDefault="000A1F83" w:rsidP="000A1F83">
      <w:pPr>
        <w:pStyle w:val="a3"/>
        <w:shd w:val="clear" w:color="auto" w:fill="FFFFFF"/>
        <w:spacing w:before="0" w:beforeAutospacing="0" w:after="0" w:afterAutospacing="0"/>
        <w:ind w:firstLine="709"/>
        <w:jc w:val="center"/>
      </w:pPr>
    </w:p>
    <w:p w:rsidR="007F60CB" w:rsidRPr="007576D8" w:rsidRDefault="007F60CB" w:rsidP="008B28F8">
      <w:pPr>
        <w:pStyle w:val="a3"/>
        <w:shd w:val="clear" w:color="auto" w:fill="FFFFFF"/>
        <w:spacing w:before="0" w:beforeAutospacing="0" w:after="0" w:afterAutospacing="0"/>
        <w:ind w:firstLine="709"/>
        <w:jc w:val="both"/>
      </w:pPr>
      <w:r w:rsidRPr="007576D8">
        <w:t>11.1. В учреждении формируются коллегиальные органы управления, к которым относятся Общее собрание трудового коллектива.</w:t>
      </w:r>
    </w:p>
    <w:p w:rsidR="007F60CB" w:rsidRPr="007576D8" w:rsidRDefault="007F60CB" w:rsidP="008B28F8">
      <w:pPr>
        <w:pStyle w:val="a3"/>
        <w:shd w:val="clear" w:color="auto" w:fill="FFFFFF"/>
        <w:spacing w:before="0" w:beforeAutospacing="0" w:after="0" w:afterAutospacing="0"/>
        <w:ind w:firstLine="709"/>
        <w:jc w:val="both"/>
      </w:pPr>
      <w:r w:rsidRPr="007576D8">
        <w:t>11.2. Общее собрание трудового коллектива (далее - Общее собрание).</w:t>
      </w:r>
    </w:p>
    <w:p w:rsidR="007F60CB" w:rsidRPr="007576D8" w:rsidRDefault="007F60CB" w:rsidP="008B28F8">
      <w:pPr>
        <w:pStyle w:val="a3"/>
        <w:shd w:val="clear" w:color="auto" w:fill="FFFFFF"/>
        <w:spacing w:before="0" w:beforeAutospacing="0" w:after="0" w:afterAutospacing="0"/>
        <w:ind w:firstLine="709"/>
        <w:jc w:val="both"/>
      </w:pPr>
      <w:r w:rsidRPr="007576D8">
        <w:t>Трудовой коллектив учреждения составляют все работники, участвующие своим трудом в его деятельности на основе трудового договора.</w:t>
      </w:r>
    </w:p>
    <w:p w:rsidR="007F60CB" w:rsidRPr="007576D8" w:rsidRDefault="007F60CB" w:rsidP="008B28F8">
      <w:pPr>
        <w:pStyle w:val="a3"/>
        <w:shd w:val="clear" w:color="auto" w:fill="FFFFFF"/>
        <w:spacing w:before="0" w:beforeAutospacing="0" w:after="0" w:afterAutospacing="0"/>
        <w:ind w:firstLine="709"/>
        <w:jc w:val="both"/>
      </w:pPr>
      <w:r w:rsidRPr="007576D8">
        <w:t>К компетенции общего собрания относится:</w:t>
      </w:r>
    </w:p>
    <w:p w:rsidR="007F60CB" w:rsidRPr="007576D8" w:rsidRDefault="007F60CB" w:rsidP="008B28F8">
      <w:pPr>
        <w:pStyle w:val="a3"/>
        <w:shd w:val="clear" w:color="auto" w:fill="FFFFFF"/>
        <w:spacing w:before="0" w:beforeAutospacing="0" w:after="0" w:afterAutospacing="0"/>
        <w:ind w:firstLine="709"/>
        <w:jc w:val="both"/>
      </w:pPr>
      <w:r w:rsidRPr="007576D8">
        <w:t>- рассмотрение и принятие правил внутреннего трудового распорядка;</w:t>
      </w:r>
    </w:p>
    <w:p w:rsidR="007F60CB" w:rsidRPr="007576D8" w:rsidRDefault="007F60CB" w:rsidP="008B28F8">
      <w:pPr>
        <w:pStyle w:val="a3"/>
        <w:shd w:val="clear" w:color="auto" w:fill="FFFFFF"/>
        <w:spacing w:before="0" w:beforeAutospacing="0" w:after="0" w:afterAutospacing="0"/>
        <w:ind w:firstLine="709"/>
        <w:jc w:val="both"/>
      </w:pPr>
      <w:r w:rsidRPr="007576D8">
        <w:t>- рассмотрение проекта Устава, а также изменений в Устав;</w:t>
      </w:r>
    </w:p>
    <w:p w:rsidR="007F60CB" w:rsidRPr="007576D8" w:rsidRDefault="007F60CB" w:rsidP="008B28F8">
      <w:pPr>
        <w:pStyle w:val="a3"/>
        <w:shd w:val="clear" w:color="auto" w:fill="FFFFFF"/>
        <w:spacing w:before="0" w:beforeAutospacing="0" w:after="0" w:afterAutospacing="0"/>
        <w:ind w:firstLine="709"/>
        <w:jc w:val="both"/>
      </w:pPr>
      <w:r w:rsidRPr="007576D8">
        <w:t>- рассмотрение и заключение коллективного договора;</w:t>
      </w:r>
    </w:p>
    <w:p w:rsidR="007F60CB" w:rsidRPr="007576D8" w:rsidRDefault="007F60CB" w:rsidP="008B28F8">
      <w:pPr>
        <w:pStyle w:val="a3"/>
        <w:shd w:val="clear" w:color="auto" w:fill="FFFFFF"/>
        <w:spacing w:before="0" w:beforeAutospacing="0" w:after="0" w:afterAutospacing="0"/>
        <w:ind w:firstLine="709"/>
        <w:jc w:val="both"/>
      </w:pPr>
      <w:r w:rsidRPr="007576D8">
        <w:t>-рассмотрение и обсуждение вопросов материально-технического обеспечения и оснащения образовательного процесса;</w:t>
      </w:r>
    </w:p>
    <w:p w:rsidR="007F60CB" w:rsidRPr="007576D8" w:rsidRDefault="007F60CB" w:rsidP="008B28F8">
      <w:pPr>
        <w:pStyle w:val="a3"/>
        <w:shd w:val="clear" w:color="auto" w:fill="FFFFFF"/>
        <w:spacing w:before="0" w:beforeAutospacing="0" w:after="0" w:afterAutospacing="0"/>
        <w:ind w:firstLine="709"/>
        <w:jc w:val="both"/>
      </w:pPr>
      <w:r w:rsidRPr="007576D8">
        <w:t>- рассмотрение иных вопросов деятельности учреждения, вынесенных на рассмотрение директором.</w:t>
      </w:r>
    </w:p>
    <w:p w:rsidR="007F60CB" w:rsidRPr="007576D8" w:rsidRDefault="007F60CB" w:rsidP="008B28F8">
      <w:pPr>
        <w:pStyle w:val="a3"/>
        <w:shd w:val="clear" w:color="auto" w:fill="FFFFFF"/>
        <w:spacing w:before="0" w:beforeAutospacing="0" w:after="0" w:afterAutospacing="0"/>
        <w:ind w:firstLine="709"/>
        <w:jc w:val="both"/>
      </w:pPr>
      <w:r w:rsidRPr="007576D8">
        <w:t>Общее собрание созывается по мере необходимости. В работе общего собрания участвуют все работники. Для ведения Общего собрания трудового коллектива открытым голосованием избираются (простым большинством голосов) его председатель и секретарь – члены трудового коллектива, сроком на один календарный год, которые выполняют свои обязанности на общественных началах.</w:t>
      </w:r>
    </w:p>
    <w:p w:rsidR="007F60CB" w:rsidRPr="007576D8" w:rsidRDefault="007F60CB" w:rsidP="008B28F8">
      <w:pPr>
        <w:pStyle w:val="a3"/>
        <w:shd w:val="clear" w:color="auto" w:fill="FFFFFF"/>
        <w:spacing w:before="0" w:beforeAutospacing="0" w:after="0" w:afterAutospacing="0"/>
        <w:ind w:firstLine="709"/>
        <w:jc w:val="both"/>
      </w:pPr>
      <w:r w:rsidRPr="007576D8">
        <w:t>Председатель Общего собрания:</w:t>
      </w:r>
    </w:p>
    <w:p w:rsidR="007F60CB" w:rsidRPr="007576D8" w:rsidRDefault="007F60CB" w:rsidP="008B28F8">
      <w:pPr>
        <w:pStyle w:val="a3"/>
        <w:shd w:val="clear" w:color="auto" w:fill="FFFFFF"/>
        <w:spacing w:before="0" w:beforeAutospacing="0" w:after="0" w:afterAutospacing="0"/>
        <w:ind w:firstLine="709"/>
        <w:jc w:val="both"/>
      </w:pPr>
      <w:r w:rsidRPr="007576D8">
        <w:t>- организует деятельность Общего собрания;</w:t>
      </w:r>
    </w:p>
    <w:p w:rsidR="007F60CB" w:rsidRPr="007576D8" w:rsidRDefault="007F60CB" w:rsidP="008B28F8">
      <w:pPr>
        <w:pStyle w:val="a3"/>
        <w:shd w:val="clear" w:color="auto" w:fill="FFFFFF"/>
        <w:spacing w:before="0" w:beforeAutospacing="0" w:after="0" w:afterAutospacing="0"/>
        <w:ind w:firstLine="709"/>
        <w:jc w:val="both"/>
      </w:pPr>
      <w:r w:rsidRPr="007576D8">
        <w:t>- организует подготовку и проведение заседания;</w:t>
      </w:r>
    </w:p>
    <w:p w:rsidR="007F60CB" w:rsidRPr="007576D8" w:rsidRDefault="007F60CB" w:rsidP="008B28F8">
      <w:pPr>
        <w:pStyle w:val="a3"/>
        <w:shd w:val="clear" w:color="auto" w:fill="FFFFFF"/>
        <w:spacing w:before="0" w:beforeAutospacing="0" w:after="0" w:afterAutospacing="0"/>
        <w:ind w:firstLine="709"/>
        <w:jc w:val="both"/>
      </w:pPr>
      <w:r w:rsidRPr="007576D8">
        <w:t>- контролирует выполнение решений.</w:t>
      </w:r>
    </w:p>
    <w:p w:rsidR="007F60CB" w:rsidRPr="007576D8" w:rsidRDefault="007F60CB" w:rsidP="008B28F8">
      <w:pPr>
        <w:pStyle w:val="a3"/>
        <w:shd w:val="clear" w:color="auto" w:fill="FFFFFF"/>
        <w:spacing w:before="0" w:beforeAutospacing="0" w:after="0" w:afterAutospacing="0"/>
        <w:ind w:firstLine="709"/>
        <w:jc w:val="both"/>
      </w:pPr>
      <w:r w:rsidRPr="007576D8">
        <w:t>Секретарь информирует членов трудового коллектива о предстоящем заседании не менее чем за 3 дня до его проведения.</w:t>
      </w:r>
    </w:p>
    <w:p w:rsidR="007F60CB" w:rsidRPr="007576D8" w:rsidRDefault="007F60CB" w:rsidP="008B28F8">
      <w:pPr>
        <w:pStyle w:val="a3"/>
        <w:shd w:val="clear" w:color="auto" w:fill="FFFFFF"/>
        <w:spacing w:before="0" w:beforeAutospacing="0" w:after="0" w:afterAutospacing="0"/>
        <w:ind w:firstLine="709"/>
        <w:jc w:val="both"/>
      </w:pPr>
      <w:r w:rsidRPr="007576D8">
        <w:t>Общее собрание правомочно решать вопросы, если в его работе участвуют не менее 1/2 списочного состава работников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Решение общего собрания принимается простым большинством присутствующих.</w:t>
      </w:r>
    </w:p>
    <w:p w:rsidR="007F60CB" w:rsidRPr="007576D8" w:rsidRDefault="007F60CB" w:rsidP="008B28F8">
      <w:pPr>
        <w:pStyle w:val="a3"/>
        <w:shd w:val="clear" w:color="auto" w:fill="FFFFFF"/>
        <w:spacing w:before="0" w:beforeAutospacing="0" w:after="0" w:afterAutospacing="0"/>
        <w:ind w:firstLine="709"/>
        <w:jc w:val="both"/>
      </w:pPr>
      <w:r w:rsidRPr="007576D8">
        <w:t>Решение считается принятым, если за него проголосовало большинство присутствующих на Общем собрании трудового коллектива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Заседания Общего собрания оформляются протоколом.</w:t>
      </w:r>
    </w:p>
    <w:p w:rsidR="007F60CB" w:rsidRPr="007576D8" w:rsidRDefault="007F60CB" w:rsidP="008B28F8">
      <w:pPr>
        <w:pStyle w:val="a3"/>
        <w:shd w:val="clear" w:color="auto" w:fill="FFFFFF"/>
        <w:spacing w:before="0" w:beforeAutospacing="0" w:after="0" w:afterAutospacing="0"/>
        <w:ind w:firstLine="709"/>
        <w:jc w:val="both"/>
      </w:pPr>
      <w:r w:rsidRPr="007576D8">
        <w:t>В протоколе фиксируются:</w:t>
      </w:r>
    </w:p>
    <w:p w:rsidR="007F60CB" w:rsidRPr="007576D8" w:rsidRDefault="007F60CB" w:rsidP="008B28F8">
      <w:pPr>
        <w:pStyle w:val="a3"/>
        <w:shd w:val="clear" w:color="auto" w:fill="FFFFFF"/>
        <w:spacing w:before="0" w:beforeAutospacing="0" w:after="0" w:afterAutospacing="0"/>
        <w:ind w:firstLine="709"/>
        <w:jc w:val="both"/>
      </w:pPr>
      <w:r w:rsidRPr="007576D8">
        <w:t>- дата проведения;</w:t>
      </w:r>
    </w:p>
    <w:p w:rsidR="007F60CB" w:rsidRPr="007576D8" w:rsidRDefault="007F60CB" w:rsidP="008B28F8">
      <w:pPr>
        <w:pStyle w:val="a3"/>
        <w:shd w:val="clear" w:color="auto" w:fill="FFFFFF"/>
        <w:spacing w:before="0" w:beforeAutospacing="0" w:after="0" w:afterAutospacing="0"/>
        <w:ind w:firstLine="709"/>
        <w:jc w:val="both"/>
      </w:pPr>
      <w:r w:rsidRPr="007576D8">
        <w:t>- количественное присутствие (отсутствие) членов трудового коллектива;</w:t>
      </w:r>
    </w:p>
    <w:p w:rsidR="007F60CB" w:rsidRPr="007576D8" w:rsidRDefault="007F60CB" w:rsidP="008B28F8">
      <w:pPr>
        <w:pStyle w:val="a3"/>
        <w:shd w:val="clear" w:color="auto" w:fill="FFFFFF"/>
        <w:spacing w:before="0" w:beforeAutospacing="0" w:after="0" w:afterAutospacing="0"/>
        <w:ind w:firstLine="709"/>
        <w:jc w:val="both"/>
      </w:pPr>
      <w:r w:rsidRPr="007576D8">
        <w:t>- приглашенные (ФИО, должность);</w:t>
      </w:r>
    </w:p>
    <w:p w:rsidR="007F60CB" w:rsidRPr="007576D8" w:rsidRDefault="007F60CB" w:rsidP="008B28F8">
      <w:pPr>
        <w:pStyle w:val="a3"/>
        <w:shd w:val="clear" w:color="auto" w:fill="FFFFFF"/>
        <w:spacing w:before="0" w:beforeAutospacing="0" w:after="0" w:afterAutospacing="0"/>
        <w:ind w:firstLine="709"/>
        <w:jc w:val="both"/>
      </w:pPr>
      <w:r w:rsidRPr="007576D8">
        <w:t>- повестка дня;</w:t>
      </w:r>
    </w:p>
    <w:p w:rsidR="007F60CB" w:rsidRPr="007576D8" w:rsidRDefault="007F60CB" w:rsidP="008B28F8">
      <w:pPr>
        <w:pStyle w:val="a3"/>
        <w:shd w:val="clear" w:color="auto" w:fill="FFFFFF"/>
        <w:spacing w:before="0" w:beforeAutospacing="0" w:after="0" w:afterAutospacing="0"/>
        <w:ind w:firstLine="709"/>
        <w:jc w:val="both"/>
      </w:pPr>
      <w:r w:rsidRPr="007576D8">
        <w:t>- ход обсуждения вопросов;</w:t>
      </w:r>
    </w:p>
    <w:p w:rsidR="007F60CB" w:rsidRPr="007576D8" w:rsidRDefault="007F60CB" w:rsidP="008B28F8">
      <w:pPr>
        <w:pStyle w:val="a3"/>
        <w:shd w:val="clear" w:color="auto" w:fill="FFFFFF"/>
        <w:spacing w:before="0" w:beforeAutospacing="0" w:after="0" w:afterAutospacing="0"/>
        <w:ind w:firstLine="709"/>
        <w:jc w:val="both"/>
      </w:pPr>
      <w:r w:rsidRPr="007576D8">
        <w:t>- предложения, рекомендации и замечания членов трудового коллектива и приглашенных лиц;</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решение.</w:t>
      </w:r>
    </w:p>
    <w:p w:rsidR="007F60CB" w:rsidRPr="007576D8" w:rsidRDefault="007F60CB" w:rsidP="008B28F8">
      <w:pPr>
        <w:pStyle w:val="a3"/>
        <w:shd w:val="clear" w:color="auto" w:fill="FFFFFF"/>
        <w:spacing w:before="0" w:beforeAutospacing="0" w:after="0" w:afterAutospacing="0"/>
        <w:ind w:firstLine="709"/>
        <w:jc w:val="both"/>
      </w:pPr>
      <w:r w:rsidRPr="007576D8">
        <w:t>Протоколы подписываются председателем и секретарем Общего собрания.</w:t>
      </w:r>
    </w:p>
    <w:p w:rsidR="007F60CB" w:rsidRPr="007576D8" w:rsidRDefault="007F60CB" w:rsidP="008B28F8">
      <w:pPr>
        <w:pStyle w:val="a3"/>
        <w:shd w:val="clear" w:color="auto" w:fill="FFFFFF"/>
        <w:spacing w:before="0" w:beforeAutospacing="0" w:after="0" w:afterAutospacing="0"/>
        <w:ind w:firstLine="709"/>
        <w:jc w:val="both"/>
      </w:pPr>
      <w:r w:rsidRPr="007576D8">
        <w:t>Нумерация протоколов ведется от начала учебного года.</w:t>
      </w:r>
    </w:p>
    <w:p w:rsidR="007F60CB" w:rsidRPr="007576D8" w:rsidRDefault="007F60CB" w:rsidP="008B28F8">
      <w:pPr>
        <w:pStyle w:val="a3"/>
        <w:shd w:val="clear" w:color="auto" w:fill="FFFFFF"/>
        <w:spacing w:before="0" w:beforeAutospacing="0" w:after="0" w:afterAutospacing="0"/>
        <w:ind w:firstLine="709"/>
        <w:jc w:val="both"/>
      </w:pPr>
      <w:r w:rsidRPr="007576D8">
        <w:t>Общее собрание выступает от имени учреждения через избранных на</w:t>
      </w:r>
      <w:r w:rsidRPr="007576D8">
        <w:rPr>
          <w:rStyle w:val="apple-converted-space"/>
          <w:bdr w:val="none" w:sz="0" w:space="0" w:color="auto" w:frame="1"/>
        </w:rPr>
        <w:t> </w:t>
      </w:r>
      <w:r w:rsidRPr="007576D8">
        <w:t>собрании уполномоченных представителей (далее – представители).</w:t>
      </w:r>
    </w:p>
    <w:p w:rsidR="007F60CB" w:rsidRPr="007576D8" w:rsidRDefault="007F60CB" w:rsidP="008B28F8">
      <w:pPr>
        <w:pStyle w:val="a3"/>
        <w:shd w:val="clear" w:color="auto" w:fill="FFFFFF"/>
        <w:spacing w:before="0" w:beforeAutospacing="0" w:after="0" w:afterAutospacing="0"/>
        <w:ind w:firstLine="709"/>
        <w:jc w:val="both"/>
      </w:pPr>
      <w:r w:rsidRPr="007576D8">
        <w:t>Представители на основании доверенности, выданной директором, представляет интересы учреждения</w:t>
      </w:r>
      <w:r w:rsidRPr="007576D8">
        <w:rPr>
          <w:rStyle w:val="apple-converted-space"/>
          <w:i/>
          <w:iCs/>
          <w:bdr w:val="none" w:sz="0" w:space="0" w:color="auto" w:frame="1"/>
        </w:rPr>
        <w:t> </w:t>
      </w:r>
      <w:r w:rsidRPr="007576D8">
        <w:t>перед любыми органами или лицами и в любых формах, не противоречащих закону в объёме прав, предусмотренных доверенностью.</w:t>
      </w:r>
    </w:p>
    <w:p w:rsidR="007F60CB" w:rsidRPr="007576D8" w:rsidRDefault="007F60CB" w:rsidP="008B28F8">
      <w:pPr>
        <w:pStyle w:val="a3"/>
        <w:shd w:val="clear" w:color="auto" w:fill="FFFFFF"/>
        <w:spacing w:before="0" w:beforeAutospacing="0" w:after="0" w:afterAutospacing="0"/>
        <w:ind w:firstLine="709"/>
        <w:jc w:val="both"/>
      </w:pPr>
      <w:r w:rsidRPr="007576D8">
        <w:t>Представители предварительно согласовывают планируемые действия по осуществлению своих полномочий с директором</w:t>
      </w:r>
      <w:r w:rsidRPr="007576D8">
        <w:rPr>
          <w:i/>
          <w:iCs/>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t>Представители обязаны незамедлительно представлять директору информацию о результатах деятельности по осуществлению своих полномочий.</w:t>
      </w:r>
    </w:p>
    <w:p w:rsidR="007F60CB" w:rsidRPr="007576D8" w:rsidRDefault="007F60CB" w:rsidP="008B28F8">
      <w:pPr>
        <w:pStyle w:val="a3"/>
        <w:shd w:val="clear" w:color="auto" w:fill="FFFFFF"/>
        <w:spacing w:before="0" w:beforeAutospacing="0" w:after="0" w:afterAutospacing="0"/>
        <w:ind w:firstLine="709"/>
        <w:jc w:val="both"/>
      </w:pPr>
      <w:r w:rsidRPr="007576D8">
        <w:t>Директор вправе по собственной инициативе либо по ходатайству общего собрания в случаях ненадлежащего исполнения представителями своих обязанностей, либо невозможности их исполнения отозвать доверенность, уведомив об этом решении представителя и общее собрание</w:t>
      </w:r>
      <w:r w:rsidRPr="007576D8">
        <w:rPr>
          <w:i/>
          <w:iCs/>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t>Общее собрание действует бессрочно.</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Default="007F60CB" w:rsidP="000A1F83">
      <w:pPr>
        <w:pStyle w:val="a3"/>
        <w:shd w:val="clear" w:color="auto" w:fill="FFFFFF"/>
        <w:spacing w:before="0" w:beforeAutospacing="0" w:after="0" w:afterAutospacing="0"/>
        <w:ind w:firstLine="709"/>
        <w:jc w:val="center"/>
      </w:pPr>
      <w:r w:rsidRPr="007576D8">
        <w:t>12. Локальные нормативные акты учреждения.</w:t>
      </w:r>
    </w:p>
    <w:p w:rsidR="000A1F83" w:rsidRPr="007576D8" w:rsidRDefault="000A1F83" w:rsidP="000A1F83">
      <w:pPr>
        <w:pStyle w:val="a3"/>
        <w:shd w:val="clear" w:color="auto" w:fill="FFFFFF"/>
        <w:spacing w:before="0" w:beforeAutospacing="0" w:after="0" w:afterAutospacing="0"/>
        <w:ind w:firstLine="709"/>
        <w:jc w:val="center"/>
      </w:pPr>
    </w:p>
    <w:p w:rsidR="007F60CB" w:rsidRPr="007576D8" w:rsidRDefault="007F60CB" w:rsidP="008B28F8">
      <w:pPr>
        <w:pStyle w:val="a3"/>
        <w:shd w:val="clear" w:color="auto" w:fill="FFFFFF"/>
        <w:spacing w:before="0" w:beforeAutospacing="0" w:after="0" w:afterAutospacing="0"/>
        <w:ind w:firstLine="709"/>
        <w:jc w:val="both"/>
      </w:pPr>
      <w:r w:rsidRPr="007576D8">
        <w:t>12.1. Для обеспечения уставной деятельности учреждение принимает локальные нормативные акты, содержащие нормы, регулирующие образовательные отношения (далее - локальные нормативные акты), в пределах своей компетенции в соответствии с законодательством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12.2. </w:t>
      </w:r>
      <w:proofErr w:type="gramStart"/>
      <w:r w:rsidRPr="007576D8">
        <w:t>Учреждение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учреждением и обучающимися и (или) родителями</w:t>
      </w:r>
      <w:r w:rsidRPr="007576D8">
        <w:rPr>
          <w:rStyle w:val="apple-converted-space"/>
        </w:rPr>
        <w:t> </w:t>
      </w:r>
      <w:hyperlink r:id="rId13" w:history="1">
        <w:r w:rsidRPr="007576D8">
          <w:rPr>
            <w:rStyle w:val="a4"/>
            <w:color w:val="auto"/>
            <w:u w:val="none"/>
            <w:bdr w:val="none" w:sz="0" w:space="0" w:color="auto" w:frame="1"/>
          </w:rPr>
          <w:t>(законными представителями)</w:t>
        </w:r>
      </w:hyperlink>
      <w:r w:rsidRPr="007576D8">
        <w:rPr>
          <w:rStyle w:val="apple-converted-space"/>
        </w:rPr>
        <w:t> </w:t>
      </w:r>
      <w:r w:rsidRPr="007576D8">
        <w:t>несовершеннолетних обучающихся.</w:t>
      </w:r>
      <w:proofErr w:type="gramEnd"/>
    </w:p>
    <w:p w:rsidR="007F60CB" w:rsidRPr="007576D8" w:rsidRDefault="007F60CB" w:rsidP="008B28F8">
      <w:pPr>
        <w:pStyle w:val="a3"/>
        <w:shd w:val="clear" w:color="auto" w:fill="FFFFFF"/>
        <w:spacing w:before="0" w:beforeAutospacing="0" w:after="0" w:afterAutospacing="0"/>
        <w:ind w:firstLine="709"/>
        <w:jc w:val="both"/>
      </w:pPr>
      <w:r w:rsidRPr="007576D8">
        <w:t>12.3. При принятии локальных нормативных актов, регулирующих образовательные отношения, учитывается мнение обучающихся, родителей, педагогического совета учреждения, а также в порядке и в случаях, которые предусмотрены трудовым законодательством, общего собрания трудового коллектива.</w:t>
      </w:r>
    </w:p>
    <w:p w:rsidR="007F60CB" w:rsidRPr="007576D8" w:rsidRDefault="007F60CB" w:rsidP="008B28F8">
      <w:pPr>
        <w:pStyle w:val="a3"/>
        <w:shd w:val="clear" w:color="auto" w:fill="FFFFFF"/>
        <w:spacing w:before="0" w:beforeAutospacing="0" w:after="0" w:afterAutospacing="0"/>
        <w:ind w:firstLine="709"/>
        <w:jc w:val="both"/>
      </w:pPr>
      <w:r w:rsidRPr="007576D8">
        <w:t>12.4. В случае</w:t>
      </w:r>
      <w:proofErr w:type="gramStart"/>
      <w:r w:rsidRPr="007576D8">
        <w:t>,</w:t>
      </w:r>
      <w:proofErr w:type="gramEnd"/>
      <w:r w:rsidRPr="007576D8">
        <w:t xml:space="preserve"> если нормы действующего законодательства предусматривают предварительное согласование (рассмотрение) отдельных локальных актов учреждения его учредителем и (или) органами управления учреждением, то указанные локальные акты утверждаются директором учреждения после согласования (рассмотрения) соответствующего проекта локального акта учредителем учреждения и (или) органом управления учреждения. Принятые локальные акты подлежат размещению на официальном сайте учреждения в установленные законодательством сроки.</w:t>
      </w:r>
    </w:p>
    <w:p w:rsidR="007F60CB" w:rsidRPr="007576D8" w:rsidRDefault="007F60CB" w:rsidP="008B28F8">
      <w:pPr>
        <w:pStyle w:val="a3"/>
        <w:shd w:val="clear" w:color="auto" w:fill="FFFFFF"/>
        <w:spacing w:before="0" w:beforeAutospacing="0" w:after="0" w:afterAutospacing="0"/>
        <w:ind w:firstLine="709"/>
        <w:jc w:val="both"/>
      </w:pPr>
      <w:r w:rsidRPr="007576D8">
        <w:t>12.5. Нормы локальных нормативных актов, ухудшающие положение обучающихся или работников учреждения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7F60CB" w:rsidRPr="007576D8" w:rsidRDefault="007F60CB" w:rsidP="008B28F8">
      <w:pPr>
        <w:pStyle w:val="a3"/>
        <w:shd w:val="clear" w:color="auto" w:fill="FFFFFF"/>
        <w:spacing w:before="0" w:beforeAutospacing="0" w:after="0" w:afterAutospacing="0"/>
        <w:ind w:firstLine="709"/>
        <w:jc w:val="both"/>
      </w:pPr>
      <w:r w:rsidRPr="007576D8">
        <w:t>12.6. В учреждении издаются следующие локальные нормативные акты:</w:t>
      </w:r>
    </w:p>
    <w:p w:rsidR="007F60CB" w:rsidRPr="007576D8" w:rsidRDefault="007F60CB" w:rsidP="008B28F8">
      <w:pPr>
        <w:pStyle w:val="a3"/>
        <w:shd w:val="clear" w:color="auto" w:fill="FFFFFF"/>
        <w:spacing w:before="0" w:beforeAutospacing="0" w:after="0" w:afterAutospacing="0"/>
        <w:ind w:firstLine="709"/>
        <w:jc w:val="both"/>
      </w:pPr>
      <w:r w:rsidRPr="007576D8">
        <w:t>- Приказы и распоряжения директора (руководителя);</w:t>
      </w:r>
    </w:p>
    <w:p w:rsidR="007F60CB" w:rsidRPr="007576D8" w:rsidRDefault="007F60CB" w:rsidP="008B28F8">
      <w:pPr>
        <w:pStyle w:val="a3"/>
        <w:shd w:val="clear" w:color="auto" w:fill="FFFFFF"/>
        <w:spacing w:before="0" w:beforeAutospacing="0" w:after="0" w:afterAutospacing="0"/>
        <w:ind w:firstLine="709"/>
        <w:jc w:val="both"/>
      </w:pPr>
      <w:r w:rsidRPr="007576D8">
        <w:t>- Правила;</w:t>
      </w:r>
    </w:p>
    <w:p w:rsidR="007F60CB" w:rsidRPr="007576D8" w:rsidRDefault="007F60CB" w:rsidP="008B28F8">
      <w:pPr>
        <w:pStyle w:val="a3"/>
        <w:shd w:val="clear" w:color="auto" w:fill="FFFFFF"/>
        <w:spacing w:before="0" w:beforeAutospacing="0" w:after="0" w:afterAutospacing="0"/>
        <w:ind w:firstLine="709"/>
        <w:jc w:val="both"/>
      </w:pPr>
      <w:r w:rsidRPr="007576D8">
        <w:t>- Положения;</w:t>
      </w:r>
    </w:p>
    <w:p w:rsidR="007F60CB" w:rsidRPr="007576D8" w:rsidRDefault="007F60CB" w:rsidP="008B28F8">
      <w:pPr>
        <w:pStyle w:val="a3"/>
        <w:shd w:val="clear" w:color="auto" w:fill="FFFFFF"/>
        <w:spacing w:before="0" w:beforeAutospacing="0" w:after="0" w:afterAutospacing="0"/>
        <w:ind w:firstLine="709"/>
        <w:jc w:val="both"/>
      </w:pPr>
      <w:r w:rsidRPr="007576D8">
        <w:lastRenderedPageBreak/>
        <w:t>- Инструкции;</w:t>
      </w:r>
    </w:p>
    <w:p w:rsidR="007F60CB" w:rsidRPr="007576D8" w:rsidRDefault="007F60CB" w:rsidP="008B28F8">
      <w:pPr>
        <w:pStyle w:val="a3"/>
        <w:shd w:val="clear" w:color="auto" w:fill="FFFFFF"/>
        <w:spacing w:before="0" w:beforeAutospacing="0" w:after="0" w:afterAutospacing="0"/>
        <w:ind w:firstLine="709"/>
        <w:jc w:val="both"/>
      </w:pPr>
      <w:r w:rsidRPr="007576D8">
        <w:t>- Другие локальные акты, регламентирующие основную уставную и финансово-экономическую деятельность.</w:t>
      </w:r>
    </w:p>
    <w:p w:rsidR="007F60CB" w:rsidRDefault="007F60CB" w:rsidP="008B28F8">
      <w:pPr>
        <w:pStyle w:val="a3"/>
        <w:shd w:val="clear" w:color="auto" w:fill="FFFFFF"/>
        <w:spacing w:before="0" w:beforeAutospacing="0" w:after="0" w:afterAutospacing="0"/>
        <w:ind w:firstLine="709"/>
        <w:jc w:val="both"/>
      </w:pPr>
      <w:r w:rsidRPr="007576D8">
        <w:t>12.7. Локальные акты учреждения вводятся в действие после утверждения их руководителем и не могут противоречить настоящему Уставу, законодательству Российской Федерации, Ярославской области и нормативным правовым актам органов местного самоуправления Рыбинск</w:t>
      </w:r>
      <w:r w:rsidR="000A1F83">
        <w:t>ого муниципального района</w:t>
      </w:r>
      <w:r w:rsidRPr="007576D8">
        <w:t>.</w:t>
      </w:r>
    </w:p>
    <w:p w:rsidR="000A1F83" w:rsidRPr="007576D8" w:rsidRDefault="000A1F83" w:rsidP="008B28F8">
      <w:pPr>
        <w:pStyle w:val="a3"/>
        <w:shd w:val="clear" w:color="auto" w:fill="FFFFFF"/>
        <w:spacing w:before="0" w:beforeAutospacing="0" w:after="0" w:afterAutospacing="0"/>
        <w:ind w:firstLine="709"/>
        <w:jc w:val="both"/>
      </w:pPr>
    </w:p>
    <w:p w:rsidR="007F60CB" w:rsidRPr="007576D8" w:rsidRDefault="007F60CB" w:rsidP="000A1F83">
      <w:pPr>
        <w:pStyle w:val="a3"/>
        <w:shd w:val="clear" w:color="auto" w:fill="FFFFFF"/>
        <w:spacing w:before="0" w:beforeAutospacing="0" w:after="0" w:afterAutospacing="0"/>
        <w:ind w:firstLine="709"/>
        <w:jc w:val="center"/>
      </w:pPr>
      <w:r w:rsidRPr="007576D8">
        <w:t>13. Реорганизация, ликвидация и изменение типа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t> </w:t>
      </w:r>
    </w:p>
    <w:p w:rsidR="007F60CB" w:rsidRPr="007576D8" w:rsidRDefault="007F60CB" w:rsidP="008B28F8">
      <w:pPr>
        <w:pStyle w:val="a3"/>
        <w:shd w:val="clear" w:color="auto" w:fill="FFFFFF"/>
        <w:spacing w:before="0" w:beforeAutospacing="0" w:after="0" w:afterAutospacing="0"/>
        <w:ind w:firstLine="709"/>
        <w:jc w:val="both"/>
      </w:pPr>
      <w:r w:rsidRPr="007576D8">
        <w:t>13.1. Учреждение может быть реорганизовано в случаях и в порядке, предусмотренных Гражданским</w:t>
      </w:r>
      <w:r w:rsidRPr="007576D8">
        <w:rPr>
          <w:rStyle w:val="apple-converted-space"/>
        </w:rPr>
        <w:t> </w:t>
      </w:r>
      <w:r w:rsidR="000A1F83">
        <w:rPr>
          <w:rStyle w:val="apple-converted-space"/>
        </w:rPr>
        <w:t xml:space="preserve"> </w:t>
      </w:r>
      <w:hyperlink r:id="rId14" w:history="1">
        <w:r w:rsidRPr="007576D8">
          <w:rPr>
            <w:rStyle w:val="a4"/>
            <w:color w:val="auto"/>
            <w:u w:val="none"/>
            <w:bdr w:val="none" w:sz="0" w:space="0" w:color="auto" w:frame="1"/>
          </w:rPr>
          <w:t>кодексом</w:t>
        </w:r>
      </w:hyperlink>
      <w:r w:rsidR="000A1F83">
        <w:rPr>
          <w:rStyle w:val="a4"/>
          <w:color w:val="auto"/>
          <w:u w:val="none"/>
          <w:bdr w:val="none" w:sz="0" w:space="0" w:color="auto" w:frame="1"/>
        </w:rPr>
        <w:t xml:space="preserve"> </w:t>
      </w:r>
      <w:r w:rsidRPr="007576D8">
        <w:rPr>
          <w:rStyle w:val="apple-converted-space"/>
        </w:rPr>
        <w:t> </w:t>
      </w:r>
      <w:r w:rsidRPr="007576D8">
        <w:t>Российской Федерации, Федеральным</w:t>
      </w:r>
      <w:r w:rsidRPr="007576D8">
        <w:rPr>
          <w:rStyle w:val="apple-converted-space"/>
        </w:rPr>
        <w:t> </w:t>
      </w:r>
      <w:hyperlink r:id="rId15" w:history="1">
        <w:r w:rsidRPr="007576D8">
          <w:rPr>
            <w:rStyle w:val="a4"/>
            <w:color w:val="auto"/>
            <w:u w:val="none"/>
            <w:bdr w:val="none" w:sz="0" w:space="0" w:color="auto" w:frame="1"/>
          </w:rPr>
          <w:t>законом</w:t>
        </w:r>
      </w:hyperlink>
      <w:r w:rsidRPr="007576D8">
        <w:rPr>
          <w:rStyle w:val="apple-converted-space"/>
        </w:rPr>
        <w:t> </w:t>
      </w:r>
      <w:r w:rsidRPr="007576D8">
        <w:t>и иными федеральными законами.</w:t>
      </w:r>
    </w:p>
    <w:p w:rsidR="007F60CB" w:rsidRPr="007576D8" w:rsidRDefault="007F60CB" w:rsidP="008B28F8">
      <w:pPr>
        <w:pStyle w:val="a3"/>
        <w:shd w:val="clear" w:color="auto" w:fill="FFFFFF"/>
        <w:spacing w:before="0" w:beforeAutospacing="0" w:after="0" w:afterAutospacing="0"/>
        <w:ind w:firstLine="709"/>
        <w:jc w:val="both"/>
      </w:pPr>
      <w:r w:rsidRPr="007576D8">
        <w:t>13.2. Реорганизация учреждения может быть осуществлена в форме:</w:t>
      </w:r>
    </w:p>
    <w:p w:rsidR="007F60CB" w:rsidRPr="007576D8" w:rsidRDefault="007F60CB" w:rsidP="008B28F8">
      <w:pPr>
        <w:pStyle w:val="a3"/>
        <w:shd w:val="clear" w:color="auto" w:fill="FFFFFF"/>
        <w:spacing w:before="0" w:beforeAutospacing="0" w:after="0" w:afterAutospacing="0"/>
        <w:ind w:firstLine="709"/>
        <w:jc w:val="both"/>
      </w:pPr>
      <w:r w:rsidRPr="007576D8">
        <w:t>- слияния двух или нескольких учреждений;</w:t>
      </w:r>
    </w:p>
    <w:p w:rsidR="007F60CB" w:rsidRPr="007576D8" w:rsidRDefault="007F60CB" w:rsidP="008B28F8">
      <w:pPr>
        <w:pStyle w:val="a3"/>
        <w:shd w:val="clear" w:color="auto" w:fill="FFFFFF"/>
        <w:spacing w:before="0" w:beforeAutospacing="0" w:after="0" w:afterAutospacing="0"/>
        <w:ind w:firstLine="709"/>
        <w:jc w:val="both"/>
      </w:pPr>
      <w:r w:rsidRPr="007576D8">
        <w:t>- присоединения к учреждению одного учреждения или нескольких учреждений соответствующей формы собственности;</w:t>
      </w:r>
    </w:p>
    <w:p w:rsidR="007F60CB" w:rsidRPr="007576D8" w:rsidRDefault="007F60CB" w:rsidP="008B28F8">
      <w:pPr>
        <w:pStyle w:val="a3"/>
        <w:shd w:val="clear" w:color="auto" w:fill="FFFFFF"/>
        <w:spacing w:before="0" w:beforeAutospacing="0" w:after="0" w:afterAutospacing="0"/>
        <w:ind w:firstLine="709"/>
        <w:jc w:val="both"/>
      </w:pPr>
      <w:r w:rsidRPr="007576D8">
        <w:t>- разделения учреждения на два учреждения или несколько учреждений соответствующей формы собственности;</w:t>
      </w:r>
    </w:p>
    <w:p w:rsidR="007F60CB" w:rsidRPr="007576D8" w:rsidRDefault="007F60CB" w:rsidP="008B28F8">
      <w:pPr>
        <w:pStyle w:val="a3"/>
        <w:shd w:val="clear" w:color="auto" w:fill="FFFFFF"/>
        <w:spacing w:before="0" w:beforeAutospacing="0" w:after="0" w:afterAutospacing="0"/>
        <w:ind w:firstLine="709"/>
        <w:jc w:val="both"/>
      </w:pPr>
      <w:r w:rsidRPr="007576D8">
        <w:t>- выделения из учреждения одного учреждения или нескольких учреждений соответствующей формы собственности.</w:t>
      </w:r>
    </w:p>
    <w:p w:rsidR="007F60CB" w:rsidRPr="007576D8" w:rsidRDefault="007F60CB" w:rsidP="008B28F8">
      <w:pPr>
        <w:pStyle w:val="a3"/>
        <w:shd w:val="clear" w:color="auto" w:fill="FFFFFF"/>
        <w:spacing w:before="0" w:beforeAutospacing="0" w:after="0" w:afterAutospacing="0"/>
        <w:ind w:firstLine="709"/>
        <w:jc w:val="both"/>
      </w:pPr>
      <w:r w:rsidRPr="007576D8">
        <w:t>13.3. Учреждение может быть реорганизовано в форме слияния или присоединения, если оно создано на базе имущества одного и того же собственника.</w:t>
      </w:r>
    </w:p>
    <w:p w:rsidR="007F60CB" w:rsidRPr="007576D8" w:rsidRDefault="007F60CB" w:rsidP="008B28F8">
      <w:pPr>
        <w:pStyle w:val="a3"/>
        <w:shd w:val="clear" w:color="auto" w:fill="FFFFFF"/>
        <w:spacing w:before="0" w:beforeAutospacing="0" w:after="0" w:afterAutospacing="0"/>
        <w:ind w:firstLine="709"/>
        <w:jc w:val="both"/>
      </w:pPr>
      <w:r w:rsidRPr="007576D8">
        <w:t>13.4. Учреждение может быть реорганизовано, если это не повлечет за собой нарушение конституционных прав граждан в социально-культурной сфере, в том числе прав граждан на получение бесплатной медицинской помощи и бесплатного образования или права на участие в культурной жизни.</w:t>
      </w:r>
    </w:p>
    <w:p w:rsidR="007F60CB" w:rsidRPr="007576D8" w:rsidRDefault="007F60CB" w:rsidP="008B28F8">
      <w:pPr>
        <w:pStyle w:val="a3"/>
        <w:shd w:val="clear" w:color="auto" w:fill="FFFFFF"/>
        <w:spacing w:before="0" w:beforeAutospacing="0" w:after="0" w:afterAutospacing="0"/>
        <w:ind w:firstLine="709"/>
        <w:jc w:val="both"/>
      </w:pPr>
      <w:r w:rsidRPr="007576D8">
        <w:t>13.5. Если иное не предусмотрено федеральным законом, автономное или казенное учреждение может быть создано по решению Учредителя учреждения путем изменения его типа в</w:t>
      </w:r>
      <w:r w:rsidRPr="007576D8">
        <w:rPr>
          <w:rStyle w:val="apple-converted-space"/>
        </w:rPr>
        <w:t> </w:t>
      </w:r>
      <w:hyperlink r:id="rId16" w:history="1">
        <w:r w:rsidRPr="007576D8">
          <w:rPr>
            <w:rStyle w:val="a4"/>
            <w:color w:val="auto"/>
            <w:u w:val="none"/>
            <w:bdr w:val="none" w:sz="0" w:space="0" w:color="auto" w:frame="1"/>
          </w:rPr>
          <w:t>порядке</w:t>
        </w:r>
      </w:hyperlink>
      <w:r w:rsidRPr="007576D8">
        <w:t>, устанавливаемом органом местного самоуправления.</w:t>
      </w:r>
    </w:p>
    <w:p w:rsidR="007F60CB" w:rsidRPr="007576D8" w:rsidRDefault="007F60CB" w:rsidP="008B28F8">
      <w:pPr>
        <w:pStyle w:val="a3"/>
        <w:shd w:val="clear" w:color="auto" w:fill="FFFFFF"/>
        <w:spacing w:before="0" w:beforeAutospacing="0" w:after="0" w:afterAutospacing="0"/>
        <w:ind w:firstLine="709"/>
        <w:jc w:val="both"/>
      </w:pPr>
      <w:r w:rsidRPr="007576D8">
        <w:t>13.6. Учреждение может быть ликвидировано по основаниям и в порядке, которые предусмотрены Гражданским</w:t>
      </w:r>
      <w:r w:rsidRPr="007576D8">
        <w:rPr>
          <w:rStyle w:val="apple-converted-space"/>
        </w:rPr>
        <w:t> </w:t>
      </w:r>
      <w:hyperlink r:id="rId17" w:history="1">
        <w:r w:rsidRPr="007576D8">
          <w:rPr>
            <w:rStyle w:val="a4"/>
            <w:color w:val="auto"/>
            <w:u w:val="none"/>
            <w:bdr w:val="none" w:sz="0" w:space="0" w:color="auto" w:frame="1"/>
          </w:rPr>
          <w:t>кодексом</w:t>
        </w:r>
      </w:hyperlink>
      <w:r w:rsidRPr="007576D8">
        <w:rPr>
          <w:rStyle w:val="apple-converted-space"/>
        </w:rPr>
        <w:t> </w:t>
      </w:r>
      <w:r w:rsidRPr="007576D8">
        <w:t>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13.7. Принятие решения о ликвидации и проведение ликвидации учреждения осуществляются в порядке, установленном муниципальными актами Рыбинск</w:t>
      </w:r>
      <w:r w:rsidR="000A1F83">
        <w:rPr>
          <w:bdr w:val="none" w:sz="0" w:space="0" w:color="auto" w:frame="1"/>
        </w:rPr>
        <w:t>ого муниципального района</w:t>
      </w:r>
      <w:r w:rsidRPr="007576D8">
        <w:rPr>
          <w:bdr w:val="none" w:sz="0" w:space="0" w:color="auto" w:frame="1"/>
        </w:rPr>
        <w:t>.</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13.8. Учредитель, в соответствии с принятым решением о ликвидации учреждения, назначает ликвидационную комиссию в соответствии с действующим законодательством. С момента назначения ликвидационной комиссии к ней переходят полномочия по управлению делами учреждения.</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13.9. Требования кредиторов ликвидируемого учреждения удовлетворяются за счет имущества, на которое в соответствии с Федеральным законом может быть обращено взыскание.</w:t>
      </w:r>
    </w:p>
    <w:p w:rsidR="007F60CB" w:rsidRPr="007576D8" w:rsidRDefault="007F60CB" w:rsidP="008B28F8">
      <w:pPr>
        <w:pStyle w:val="a3"/>
        <w:shd w:val="clear" w:color="auto" w:fill="FFFFFF"/>
        <w:spacing w:before="0" w:beforeAutospacing="0" w:after="0" w:afterAutospacing="0"/>
        <w:ind w:firstLine="709"/>
        <w:jc w:val="both"/>
      </w:pPr>
      <w:r w:rsidRPr="007576D8">
        <w:t>13.10. Имущество учреждения, оставшееся после удовлетворения требований кредиторов, направляется на цели развития образования в соответствии с Уставом.</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13.11. Реорганизация или ликвидация учреждения считается завершенной с момента внесения соответствующей записи в единый государственный реестр юридических лиц.</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13.12. При ликвидации и реорганизации </w:t>
      </w:r>
      <w:proofErr w:type="gramStart"/>
      <w:r w:rsidRPr="007576D8">
        <w:rPr>
          <w:bdr w:val="none" w:sz="0" w:space="0" w:color="auto" w:frame="1"/>
        </w:rPr>
        <w:t>учреждения</w:t>
      </w:r>
      <w:proofErr w:type="gramEnd"/>
      <w:r w:rsidRPr="007576D8">
        <w:rPr>
          <w:bdr w:val="none" w:sz="0" w:space="0" w:color="auto" w:frame="1"/>
        </w:rPr>
        <w:t xml:space="preserve"> увольняемым работникам гарантируется соблюдение их прав в соответствии с действующим законодательством Российской Федерации.</w:t>
      </w:r>
    </w:p>
    <w:p w:rsidR="007F60CB" w:rsidRPr="007576D8" w:rsidRDefault="007F60CB" w:rsidP="008B28F8">
      <w:pPr>
        <w:pStyle w:val="a3"/>
        <w:shd w:val="clear" w:color="auto" w:fill="FFFFFF"/>
        <w:spacing w:before="0" w:beforeAutospacing="0" w:after="0" w:afterAutospacing="0"/>
        <w:ind w:firstLine="709"/>
        <w:jc w:val="both"/>
      </w:pPr>
      <w:r w:rsidRPr="007576D8">
        <w:rPr>
          <w:bdr w:val="none" w:sz="0" w:space="0" w:color="auto" w:frame="1"/>
        </w:rPr>
        <w:t xml:space="preserve">13.13. При прекращении деятельности учреждения (кроме ликвидации) все документы (управленческие, финансово-хозяйственные, по личному составу и другие) </w:t>
      </w:r>
      <w:r w:rsidRPr="007576D8">
        <w:rPr>
          <w:bdr w:val="none" w:sz="0" w:space="0" w:color="auto" w:frame="1"/>
        </w:rPr>
        <w:lastRenderedPageBreak/>
        <w:t>передаются правопреемнику (правопреемникам). При ликвидации учреждения документы постоянного хранения, имеющие научно-историческое значение, документы по личному составу передаются на хранение в муниципальный архив. Передача и упорядочение документов осуществляются силами и за счет средств учреждения в соответствии с требованиями архивных органов.</w:t>
      </w:r>
    </w:p>
    <w:p w:rsidR="007F60CB" w:rsidRPr="007576D8" w:rsidRDefault="007F60CB" w:rsidP="008B28F8">
      <w:pPr>
        <w:pStyle w:val="a3"/>
        <w:shd w:val="clear" w:color="auto" w:fill="FFFFFF"/>
        <w:spacing w:before="0" w:beforeAutospacing="0" w:after="0" w:afterAutospacing="0"/>
        <w:ind w:firstLine="709"/>
        <w:jc w:val="both"/>
      </w:pPr>
      <w:r w:rsidRPr="007576D8">
        <w:rPr>
          <w:spacing w:val="-4"/>
          <w:bdr w:val="none" w:sz="0" w:space="0" w:color="auto" w:frame="1"/>
        </w:rPr>
        <w:t>13.14. Принятие решения о реконструкции, модернизации, об изменении назначения или о ликвидации учреждения, допускается на основании положительного заключения комиссии по обеспечению прав ребенка при реконструкции, модернизации, изменении назначения или ликвидации объектов социальной инфраструктуры для детей городского округа город Рыбинск. В случае отсутствия экспертной оценки такое решение признается недействительным с момента его вынесения.</w:t>
      </w:r>
    </w:p>
    <w:p w:rsidR="007F60CB" w:rsidRPr="007576D8" w:rsidRDefault="007F60CB" w:rsidP="008B28F8">
      <w:pPr>
        <w:pStyle w:val="a3"/>
        <w:shd w:val="clear" w:color="auto" w:fill="FFFFFF"/>
        <w:spacing w:before="0" w:beforeAutospacing="0" w:after="0" w:afterAutospacing="0"/>
        <w:ind w:firstLine="709"/>
        <w:jc w:val="both"/>
      </w:pPr>
      <w:r w:rsidRPr="007576D8">
        <w:t xml:space="preserve">13.15. Порядок </w:t>
      </w:r>
      <w:proofErr w:type="gramStart"/>
      <w:r w:rsidRPr="007576D8">
        <w:t>проведения оценки последствий принятия решения</w:t>
      </w:r>
      <w:proofErr w:type="gramEnd"/>
      <w:r w:rsidRPr="007576D8">
        <w:t xml:space="preserve"> о реорганизации или ликвидации учреждения, включая критерии этой оценки,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Ярославской области.</w:t>
      </w:r>
    </w:p>
    <w:p w:rsidR="00990F7B" w:rsidRPr="007576D8" w:rsidRDefault="00990F7B" w:rsidP="008B28F8">
      <w:pPr>
        <w:spacing w:after="0" w:line="240" w:lineRule="auto"/>
        <w:ind w:firstLine="709"/>
        <w:jc w:val="both"/>
        <w:rPr>
          <w:rFonts w:ascii="Times New Roman" w:hAnsi="Times New Roman" w:cs="Times New Roman"/>
          <w:sz w:val="24"/>
          <w:szCs w:val="24"/>
        </w:rPr>
      </w:pPr>
    </w:p>
    <w:sectPr w:rsidR="00990F7B" w:rsidRPr="00757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0CB"/>
    <w:rsid w:val="00005C24"/>
    <w:rsid w:val="000A1F83"/>
    <w:rsid w:val="000F00DC"/>
    <w:rsid w:val="000F0A9C"/>
    <w:rsid w:val="000F5DC5"/>
    <w:rsid w:val="0017380D"/>
    <w:rsid w:val="0064314B"/>
    <w:rsid w:val="00650419"/>
    <w:rsid w:val="00685DC8"/>
    <w:rsid w:val="007576D8"/>
    <w:rsid w:val="007F60CB"/>
    <w:rsid w:val="008B28F8"/>
    <w:rsid w:val="00990F7B"/>
    <w:rsid w:val="009C3118"/>
    <w:rsid w:val="00B30453"/>
    <w:rsid w:val="00B654FE"/>
    <w:rsid w:val="00BA5938"/>
    <w:rsid w:val="00CA518E"/>
    <w:rsid w:val="00DF584B"/>
    <w:rsid w:val="00F04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7F60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F60CB"/>
  </w:style>
  <w:style w:type="character" w:styleId="a4">
    <w:name w:val="Hyperlink"/>
    <w:basedOn w:val="a0"/>
    <w:uiPriority w:val="99"/>
    <w:semiHidden/>
    <w:unhideWhenUsed/>
    <w:rsid w:val="007F60CB"/>
    <w:rPr>
      <w:color w:val="0000FF"/>
      <w:u w:val="single"/>
    </w:rPr>
  </w:style>
  <w:style w:type="character" w:styleId="a5">
    <w:name w:val="Strong"/>
    <w:basedOn w:val="a0"/>
    <w:uiPriority w:val="22"/>
    <w:qFormat/>
    <w:rsid w:val="007F60CB"/>
    <w:rPr>
      <w:b/>
      <w:bCs/>
    </w:rPr>
  </w:style>
  <w:style w:type="paragraph" w:customStyle="1" w:styleId="Default">
    <w:name w:val="Default"/>
    <w:rsid w:val="008B28F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nsPlusNormal">
    <w:name w:val="ConsPlusNormal"/>
    <w:rsid w:val="007576D8"/>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6">
    <w:name w:val="No Spacing"/>
    <w:qFormat/>
    <w:rsid w:val="007576D8"/>
    <w:pPr>
      <w:spacing w:after="0" w:line="240" w:lineRule="auto"/>
    </w:pPr>
    <w:rPr>
      <w:rFonts w:ascii="Calibri" w:eastAsia="Times New Roman" w:hAnsi="Calibri" w:cs="Calibri"/>
    </w:rPr>
  </w:style>
  <w:style w:type="paragraph" w:customStyle="1" w:styleId="ConsPlusNonformat">
    <w:name w:val="ConsPlusNonformat"/>
    <w:uiPriority w:val="99"/>
    <w:rsid w:val="00F04F57"/>
    <w:pPr>
      <w:autoSpaceDE w:val="0"/>
      <w:autoSpaceDN w:val="0"/>
      <w:adjustRightInd w:val="0"/>
      <w:spacing w:after="0" w:line="240" w:lineRule="auto"/>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unhideWhenUsed/>
    <w:rsid w:val="007F60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F60CB"/>
  </w:style>
  <w:style w:type="character" w:styleId="a4">
    <w:name w:val="Hyperlink"/>
    <w:basedOn w:val="a0"/>
    <w:uiPriority w:val="99"/>
    <w:semiHidden/>
    <w:unhideWhenUsed/>
    <w:rsid w:val="007F60CB"/>
    <w:rPr>
      <w:color w:val="0000FF"/>
      <w:u w:val="single"/>
    </w:rPr>
  </w:style>
  <w:style w:type="character" w:styleId="a5">
    <w:name w:val="Strong"/>
    <w:basedOn w:val="a0"/>
    <w:uiPriority w:val="22"/>
    <w:qFormat/>
    <w:rsid w:val="007F60CB"/>
    <w:rPr>
      <w:b/>
      <w:bCs/>
    </w:rPr>
  </w:style>
  <w:style w:type="paragraph" w:customStyle="1" w:styleId="Default">
    <w:name w:val="Default"/>
    <w:rsid w:val="008B28F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onsPlusNormal">
    <w:name w:val="ConsPlusNormal"/>
    <w:rsid w:val="007576D8"/>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6">
    <w:name w:val="No Spacing"/>
    <w:qFormat/>
    <w:rsid w:val="007576D8"/>
    <w:pPr>
      <w:spacing w:after="0" w:line="240" w:lineRule="auto"/>
    </w:pPr>
    <w:rPr>
      <w:rFonts w:ascii="Calibri" w:eastAsia="Times New Roman" w:hAnsi="Calibri" w:cs="Calibri"/>
    </w:rPr>
  </w:style>
  <w:style w:type="paragraph" w:customStyle="1" w:styleId="ConsPlusNonformat">
    <w:name w:val="ConsPlusNonformat"/>
    <w:uiPriority w:val="99"/>
    <w:rsid w:val="00F04F57"/>
    <w:pPr>
      <w:autoSpaceDE w:val="0"/>
      <w:autoSpaceDN w:val="0"/>
      <w:adjustRightInd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765896">
      <w:bodyDiv w:val="1"/>
      <w:marLeft w:val="0"/>
      <w:marRight w:val="0"/>
      <w:marTop w:val="0"/>
      <w:marBottom w:val="0"/>
      <w:divBdr>
        <w:top w:val="none" w:sz="0" w:space="0" w:color="auto"/>
        <w:left w:val="none" w:sz="0" w:space="0" w:color="auto"/>
        <w:bottom w:val="none" w:sz="0" w:space="0" w:color="auto"/>
        <w:right w:val="none" w:sz="0" w:space="0" w:color="auto"/>
      </w:divBdr>
    </w:div>
    <w:div w:id="18946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DA56A0F6AA0C6D787AF2471D0D673AEEE9DD198497D9CDB56139BB6619454B85CDB4E3C53C0CEQ8WCI" TargetMode="External"/><Relationship Id="rId13" Type="http://schemas.openxmlformats.org/officeDocument/2006/relationships/hyperlink" Target="consultantplus://offline/ref=EDD5934E47777776ECB92F0D63F1FBCC547D9282D47A9D6036E6AF1CAEAF6FD85C85C3A462F6FBr4pD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4DA56A0F6AA0C6D787AF2471D0D673AEEC9ED79E4470C1D15E4A97B4669B0BAF5B92423D53C0CE8AQ0W0I" TargetMode="External"/><Relationship Id="rId12" Type="http://schemas.openxmlformats.org/officeDocument/2006/relationships/hyperlink" Target="consultantplus://offline/ref=F85F62B6140346FE436EBCB4762694DE04CCA67B3F5D4E001C1A42n3j7I" TargetMode="External"/><Relationship Id="rId17" Type="http://schemas.openxmlformats.org/officeDocument/2006/relationships/hyperlink" Target="consultantplus://offline/main?base=LAW;n=112770;fld=134;dst=100344" TargetMode="External"/><Relationship Id="rId2" Type="http://schemas.microsoft.com/office/2007/relationships/stylesWithEffects" Target="stylesWithEffects.xml"/><Relationship Id="rId16" Type="http://schemas.openxmlformats.org/officeDocument/2006/relationships/hyperlink" Target="consultantplus://offline/ref=5B09B465591CED33EF77E8893819C54044D626FABD49667DCFC7C7F6CEF49462ECC2801FB68E9ADAeAMDL" TargetMode="External"/><Relationship Id="rId1" Type="http://schemas.openxmlformats.org/officeDocument/2006/relationships/styles" Target="styles.xml"/><Relationship Id="rId6" Type="http://schemas.openxmlformats.org/officeDocument/2006/relationships/hyperlink" Target="consultantplus://offline/ref=4DA56A0F6AA0C6D787AF2471D0D673AEEC9CD79B4574C1D15E4A97B4669B0BAF5B92423D53C0CF8CQ0W3I" TargetMode="External"/><Relationship Id="rId11" Type="http://schemas.openxmlformats.org/officeDocument/2006/relationships/hyperlink" Target="consultantplus://offline/ref=F85F62B6140346FE436EBCB4762694DE02C4A876330044084516403081F0F13CF012E289058166nCj8I" TargetMode="External"/><Relationship Id="rId5" Type="http://schemas.openxmlformats.org/officeDocument/2006/relationships/hyperlink" Target="consultantplus://offline/ref=4DA56A0F6AA0C6D787AF2471D0D673AEEC99DF994F73C1D15E4A97B4669B0BAF5B92423D53C0CF8CQ0W2I" TargetMode="External"/><Relationship Id="rId15" Type="http://schemas.openxmlformats.org/officeDocument/2006/relationships/hyperlink" Target="consultantplus://offline/main?base=LAW;n=117327;fld=134;dst=100190" TargetMode="External"/><Relationship Id="rId10" Type="http://schemas.openxmlformats.org/officeDocument/2006/relationships/hyperlink" Target="consultantplus://offline/ref=F85F62B6140346FE436EBCB4762694DE07C0A9793D0B19024D4F4C3286FFAE2BF75BEE88058064C2nCjC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4DA56A0F6AA0C6D787AF2471D0D673AEEC99DF994571C1D15E4A97B4669B0BAF5B92423F53QCW2I" TargetMode="External"/><Relationship Id="rId14" Type="http://schemas.openxmlformats.org/officeDocument/2006/relationships/hyperlink" Target="consultantplus://offline/main?base=LAW;n=112770;fld=134;dst=1003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9992</Words>
  <Characters>56958</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Зорина Екатерина Сергеевна</dc:creator>
  <cp:lastModifiedBy>DSL</cp:lastModifiedBy>
  <cp:revision>2</cp:revision>
  <dcterms:created xsi:type="dcterms:W3CDTF">2020-06-22T12:03:00Z</dcterms:created>
  <dcterms:modified xsi:type="dcterms:W3CDTF">2020-06-22T12:03:00Z</dcterms:modified>
</cp:coreProperties>
</file>