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6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Створіть 6 тестів для тестування стартової сторінки Google. Налаштуйте очукування для двох 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них так щоб тести пройшли з негативним результатом.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821680" cy="3304540"/>
            <wp:effectExtent l="0" t="0" r="0" b="2540"/>
            <wp:docPr id="6" name="Picture 6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51220" cy="4747260"/>
            <wp:effectExtent l="0" t="0" r="7620" b="7620"/>
            <wp:docPr id="5" name="Picture 5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6301740" cy="4145280"/>
            <wp:effectExtent l="0" t="0" r="7620" b="0"/>
            <wp:docPr id="4" name="Picture 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Додайте jest-html-reporter до проекту та сформулюйте базовий html репорт для даного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набору тестів.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Конфігурація jest-html-reporter вже включена в package.json як показано вище. Це автоматично створить HTML звіт після виконання тестів.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</w:rPr>
        <w:t xml:space="preserve">. Підготуйте репорт формату xml з допомогою jest-junit бібліотеки для тестів з пункту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05500" cy="373380"/>
            <wp:effectExtent l="0" t="0" r="7620" b="7620"/>
            <wp:docPr id="7" name="Picture 7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74080" cy="2156460"/>
            <wp:effectExtent l="0" t="0" r="0" b="762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/>
          <w:sz w:val="28"/>
          <w:szCs w:val="28"/>
        </w:rPr>
        <w:t>Підготуйте репорт з діаграмами з допомогою jest-stare бібліотеки для тестів з пункту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6278880" cy="1798320"/>
            <wp:effectExtent l="0" t="0" r="0" b="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9C4BA"/>
    <w:multiLevelType w:val="singleLevel"/>
    <w:tmpl w:val="3159C4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F0E77"/>
    <w:rsid w:val="4F9812E2"/>
    <w:rsid w:val="501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2024-04-14T16:08:00Z</dcterms:created>
  <dc:creator>Валерія Михайлі�</dc:creator>
  <cp:lastModifiedBy>Валерія Михайлі�</cp:lastModifiedBy>
  <dcterms:modified xsi:type="dcterms:W3CDTF">2024-04-23T22:07:47Z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D7A00098D8F6474691BECA166D06366B_13</vt:lpwstr>
  </property>
</Properties>
</file>