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УД</w:t>
      </w:r>
      <w:r>
        <w:rPr>
          <w:rFonts w:hint="default" w:ascii="Times New Roman" w:hAnsi="Times New Roman" w:cs="Times New Roman"/>
          <w:sz w:val="28"/>
          <w:szCs w:val="28"/>
        </w:rPr>
        <w:t>У імені М.П. Драгоманова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математики, інформатики та фізики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комп’ютерної та програмної інженерії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№ 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ТЕМА:Розширена робота з обєктами та тестом.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 курсу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ка Козар Валерія 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31ІПЗ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МІФ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Викладач: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Кархут В.Я.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</w:p>
    <w:p>
      <w:pPr>
        <w:numPr>
          <w:ilvl w:val="0"/>
          <w:numId w:val="1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  <w:t>Створіть масив persons та додайте в нього 5 обєктів типу { name: ‘John’, age: 23, city: ‘Boston’}. Для масиву persons встановіть властивості groupName=’A’, teacher=’Joan Doe’, year=’2023’. З допомогою різних версій циклу for виведіть елементи масиву та властивості масиву.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5349240" cy="5242560"/>
            <wp:effectExtent l="0" t="0" r="0" b="0"/>
            <wp:docPr id="1" name="Picture 1" descr="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2.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  <w:t xml:space="preserve">Створіть обєкт defaults призначений для збереження налаштувань програми який містить поля mode=test, debugLevel=error, logFolder=root. Створіть обєкт userSetting який містить поля mode=production, debugLevel=trace. Створіть функцію яка прийме як аргументи дані два обєкти та обєднає властивості цих двох обєктів в один обєкт надаючи пріоритет властивостям з обєкта userSetting. Запропонуєти як мінімум 3 способи для вирішення цієї задачі.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44005" cy="3359785"/>
            <wp:effectExtent l="0" t="0" r="635" b="8255"/>
            <wp:docPr id="2" name="Picture 2" descr="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3.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  <w:t>Для обєкта person із завдання 1 додайте можливість отримати рік народження не додаючи додаткової властивості до цього обєкта. Зробіть дане поле доступним тільки для читання.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541520" cy="1889760"/>
            <wp:effectExtent l="0" t="0" r="0" b="0"/>
            <wp:docPr id="3" name="Picture 3" descr="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</w:rPr>
        <w:t>Якими способами можна обєднати два масиви?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43541"/>
          <w:spacing w:val="0"/>
          <w:sz w:val="28"/>
          <w:szCs w:val="28"/>
        </w:rPr>
        <w:t>Існує кілька способів об'єднання двох масивів в JavaScript: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43541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343541"/>
          <w:spacing w:val="0"/>
          <w:sz w:val="28"/>
          <w:szCs w:val="28"/>
        </w:rPr>
        <w:t>За допомогою методу "concat()":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43541"/>
          <w:spacing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511040" cy="830580"/>
            <wp:effectExtent l="0" t="0" r="0" b="7620"/>
            <wp:docPr id="4" name="Picture 4" descr="w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- За допомогою оператора спреду "..."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754880" cy="1051560"/>
            <wp:effectExtent l="0" t="0" r="0" b="0"/>
            <wp:docPr id="5" name="Picture 5" descr="w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- За допомогою методу "push()" та оператора спреду "..."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427220" cy="830580"/>
            <wp:effectExtent l="0" t="0" r="7620" b="7620"/>
            <wp:docPr id="6" name="Picture 6" descr="w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4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Напишіть алгоритм який перетворить масив persons у масив текстових фрагментів типу ’John from Boston born in 2000’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39560" cy="1658620"/>
            <wp:effectExtent l="0" t="0" r="5080" b="2540"/>
            <wp:docPr id="20" name="Picture 20" descr="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ц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Напишіть алгоритм який з масиву persons вибере людей старше 20 років.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uk-UA"/>
        </w:rPr>
        <w:drawing>
          <wp:inline distT="0" distB="0" distL="114300" distR="114300">
            <wp:extent cx="6640195" cy="1764665"/>
            <wp:effectExtent l="0" t="0" r="4445" b="3175"/>
            <wp:docPr id="21" name="Picture 21" descr="ц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ц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У цьому коді  використову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uk-UA"/>
        </w:rPr>
        <w:t>ється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 метод filter масиву для відбору елементів масиву, для яких функція зворотного виклику поверне true. У нашому випадку ми порівнюємо різницю поточного року і року народження кожної людини з масиву з 20, щоб знайти тих, хто старше 20 років. Результат фільтрації зберігається в змінній personsAbove20.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З допомогою деструктуризації присвойте значення полів name, city із обєкта person у окремі змінні. З допомогою деструктуризації присвойте перший елемен масиву persons у зокрему змінну.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438900" cy="1127760"/>
            <wp:effectExtent l="0" t="0" r="7620" b="0"/>
            <wp:docPr id="9" name="Picture 9" descr="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Створіть функцію getUserData яка приймє аргументом імя користувача та повертає обєкт із масиву persons. Якщо обєкт з таким іменем не знайдений функція має згенерувати обєкт помилки new Error(‘Unable to find user’). Створіть функцію showUserInfo яка приймає аргументом імя, виводить в консоль текст ‘Loading’, викликає функцію getUserData, якщо користувач знайдений – виводить його поля в консоль і текст ‘Loading finished’, якщо користувач не знайдений виведіть текст помилки та текст ‘Loading finished’.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44005" cy="3689985"/>
            <wp:effectExtent l="0" t="0" r="635" b="13335"/>
            <wp:docPr id="10" name="Picture 10" descr="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икористовує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uk-UA"/>
        </w:rPr>
        <w:t>ться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 функці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uk-UA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 getUserData, яка приймає ім'я користувача та повертає його дані з масиву persons. Якщо користувача з таким іменем не знайдено, функція генерує об'єкт помилки Error.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Функція showUserInfo виводить повідомлення "Loading" в консоль, викликає функцію getUserData, передаючи їй ім'я користувача. Якщо користувач знайдений, функція виводить його інформацію в консоль і повідомлення "Loading finished". Якщо користувач не знайдений, функція виводить повідомлення про помилку та "Loading finished". Функція showUserInfo є асинхронною і використовує оператор await для отримання результату виконання функції getUserData.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Напишіть функцію яка перетворить текстовий фрагмент у масив букв.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3436620" cy="518160"/>
            <wp:effectExtent l="0" t="0" r="7620" b="0"/>
            <wp:docPr id="11" name="Picture 11" descr="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Ця функція приймає текстовий фрагмент text і за допомогою методу split() перетворює його на масив букв, який повертається як результат.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Приклад використання: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38290" cy="461010"/>
            <wp:effectExtent l="0" t="0" r="6350" b="11430"/>
            <wp:docPr id="12" name="Picture 12" descr="w9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9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Створіть функцію яка відобразить букви слова у зворотньому порядку.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747260" cy="746760"/>
            <wp:effectExtent l="0" t="0" r="7620" b="0"/>
            <wp:docPr id="13" name="Picture 13" descr="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Ця функція приймає слово word, розбиває його на масив букв за допомогою методу split(), зворотньо сортує його елементи за допомогою методу reverse() і об'єднує їх назад у слово за допомогою методу join(). Результат повертається як зворотне слово.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Приклад використання: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937760" cy="548640"/>
            <wp:effectExtent l="0" t="0" r="0" b="0"/>
            <wp:docPr id="14" name="Picture 14" descr="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Напишіть функцію яка визначатиме чи передане імя файлу файл формату ‘.js’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3543300" cy="861060"/>
            <wp:effectExtent l="0" t="0" r="7620" b="7620"/>
            <wp:docPr id="15" name="Picture 15" descr="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Ця функція приймає ім'я файлу filename і за допомогою регулярного виразу перевіряє чи закінчується воно на розширення .js. Якщо так, то функція повертає true, в іншому випадку - false.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Приклад використання: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4770120" cy="541020"/>
            <wp:effectExtent l="0" t="0" r="0" b="7620"/>
            <wp:docPr id="16" name="Picture 16" descr="w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 xml:space="preserve">Напишіть функцію яка перетворить речення на масив слів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3710940" cy="655320"/>
            <wp:effectExtent l="0" t="0" r="7620" b="0"/>
            <wp:docPr id="17" name="Picture 17" descr="w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Ця функція приймає речення sentence і за допомогою методу split() перетворює його на масив слів, який повертається як результат.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Приклад використання: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42100" cy="381000"/>
            <wp:effectExtent l="0" t="0" r="2540" b="0"/>
            <wp:docPr id="18" name="Picture 18" descr="w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12.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Напишіть алгорим який замінеть певне словл у текстовому фрагменті</w:t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drawing>
          <wp:inline distT="0" distB="0" distL="114300" distR="114300">
            <wp:extent cx="6642100" cy="1799590"/>
            <wp:effectExtent l="0" t="0" r="2540" b="13970"/>
            <wp:docPr id="19" name="Picture 19" descr="w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43541"/>
          <w:spacing w:val="0"/>
          <w:sz w:val="28"/>
          <w:szCs w:val="28"/>
          <w:lang w:val="en-US"/>
        </w:rPr>
        <w:t>Ця функція приймає три аргументи: текст, слово, яке необхідно замінити, і слово, яким потрібно замінити оригінальне слово. Вона повертає новий текст, де всі збіги застарілого слова були замінені на нове слово.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ABC57"/>
    <w:multiLevelType w:val="singleLevel"/>
    <w:tmpl w:val="BE1ABC5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D2C14"/>
    <w:multiLevelType w:val="singleLevel"/>
    <w:tmpl w:val="F2DD2C1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F5A22"/>
    <w:rsid w:val="1B0F5A22"/>
    <w:rsid w:val="27C73485"/>
    <w:rsid w:val="2C0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2023-04-16T20:08:00Z</dcterms:created>
  <dc:creator>1</dc:creator>
  <cp:lastModifiedBy>Валерія Михайлі�</cp:lastModifiedBy>
  <dcterms:modified xsi:type="dcterms:W3CDTF">2023-04-17T00:19:13Z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C7FE555EFF794EFF8E18C20DD578F7CE</vt:lpwstr>
  </property>
</Properties>
</file>