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r>
        <w:rPr>
          <w:rFonts w:hint="default" w:ascii="Times New Roman" w:hAnsi="Times New Roman" w:cs="Times New Roman"/>
          <w:sz w:val="28"/>
          <w:szCs w:val="28"/>
        </w:rPr>
        <w:t>Кафедра комп’ютерної та програмної інженерії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УД</w:t>
      </w:r>
      <w:r>
        <w:rPr>
          <w:rFonts w:hint="default" w:ascii="Times New Roman" w:hAnsi="Times New Roman" w:cs="Times New Roman"/>
          <w:sz w:val="28"/>
          <w:szCs w:val="28"/>
        </w:rPr>
        <w:t>У імені М.П. Драгоманова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Факультет математики, інформатики та фізики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Кафедра комп’ютерної та програмної інженерії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ЛАБОРАТОРНА РОБОТА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№ 6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ТЕМА: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Робота з класами. 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 курсу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Програмування в інтернеті</w:t>
      </w:r>
      <w:r>
        <w:rPr>
          <w:rFonts w:hint="default" w:ascii="Times New Roman" w:hAnsi="Times New Roman" w:cs="Times New Roman"/>
          <w:sz w:val="28"/>
          <w:szCs w:val="28"/>
        </w:rPr>
        <w:t>»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>Студент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ка Козар Валерія </w:t>
      </w:r>
    </w:p>
    <w:p>
      <w:pPr>
        <w:spacing w:line="360" w:lineRule="auto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Група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31ІПЗ</w:t>
      </w:r>
    </w:p>
    <w:p>
      <w:pPr>
        <w:spacing w:line="360" w:lineRule="auto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>Факультет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МІФ</w:t>
      </w:r>
    </w:p>
    <w:p>
      <w:pPr>
        <w:wordWrap w:val="0"/>
        <w:spacing w:line="360" w:lineRule="auto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>Викладач: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Кархут В.Я.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Київ 2023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Створіть клас для автомобіля з такими властивостями, як марка, модель і рік випуску. Потім створіть екземпляр автомобіля та встановіть його властивості. Виконайте дане завдання: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• З використанням функції конструктора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drawing>
          <wp:inline distT="0" distB="0" distL="114300" distR="114300">
            <wp:extent cx="4206240" cy="1455420"/>
            <wp:effectExtent l="0" t="0" r="0" b="7620"/>
            <wp:docPr id="2" name="Picture 2" descr="ц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ц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• З використанням синтаксису класс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drawing>
          <wp:inline distT="0" distB="0" distL="114300" distR="114300">
            <wp:extent cx="4053840" cy="1775460"/>
            <wp:effectExtent l="0" t="0" r="0" b="7620"/>
            <wp:docPr id="4" name="Picture 4" descr="ц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ц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Створіть два екземпляри даного класу користуючись методом Object.create()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drawing>
          <wp:inline distT="0" distB="0" distL="114300" distR="114300">
            <wp:extent cx="4427220" cy="2941320"/>
            <wp:effectExtent l="0" t="0" r="7620" b="0"/>
            <wp:docPr id="6" name="Picture 6" descr="ц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ц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Створіть класс персона який містить поля імя, прізвище, рік народження. Створіть даний клас не використовуючи class си</w:t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724400" cy="3512820"/>
            <wp:effectExtent l="0" t="0" r="0" b="7620"/>
            <wp:docPr id="8" name="Picture 8" descr="ц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ц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</w:rPr>
        <w:t xml:space="preserve">нтаксис. Додайте в даний клас методи які виводитимуть вік та повне імя особи.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Створіть субкласс класу персона який міститиме поле посада тп перевизначає метод виведення повного імені додаючи туди посаду особи.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drawing>
          <wp:inline distT="0" distB="0" distL="114300" distR="114300">
            <wp:extent cx="5547360" cy="2941320"/>
            <wp:effectExtent l="0" t="0" r="0" b="0"/>
            <wp:docPr id="14" name="Picture 14" descr="ц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ц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Напишіть метод який приймає два обєкти та визначає чи вони обєкти одног класу та виводить в консоль фразу з іменами класів обєктів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drawing>
          <wp:inline distT="0" distB="0" distL="114300" distR="114300">
            <wp:extent cx="6638290" cy="1165860"/>
            <wp:effectExtent l="0" t="0" r="6350" b="7620"/>
            <wp:docPr id="13" name="Picture 13" descr="ц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ц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Створіть метод який приймає екземпляр класу Person та перетворює його у екземпляр ObservedPerson. Екземпляр ObservedPerson має вести себе аналогічно до класу Person та при виклику його методів буде виводити в консоль кількість викликів.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drawing>
          <wp:inline distT="0" distB="0" distL="114300" distR="114300">
            <wp:extent cx="4122420" cy="2430780"/>
            <wp:effectExtent l="0" t="0" r="7620" b="7620"/>
            <wp:docPr id="12" name="Picture 12" descr="ц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ц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Створіть абстрактний клас під назвою Shape, який визначає методи для обчислення площі та периметра. Змусьте дочірні класи імплементувати ці методи.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drawing>
          <wp:inline distT="0" distB="0" distL="114300" distR="114300">
            <wp:extent cx="4465320" cy="6659880"/>
            <wp:effectExtent l="0" t="0" r="0" b="0"/>
            <wp:docPr id="15" name="Picture 15" descr="ц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ц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665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Створіть масив фігур, що включає екземпляри кожного класу фігур. Перегляньте масив і викличте методи площі та периметра для кожної фігури.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drawing>
          <wp:inline distT="0" distB="0" distL="114300" distR="114300">
            <wp:extent cx="3125470" cy="4327525"/>
            <wp:effectExtent l="0" t="0" r="13970" b="635"/>
            <wp:docPr id="9" name="Picture 9" descr="ц8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ц8.1"/>
                    <pic:cNvPicPr>
                      <a:picLocks noChangeAspect="1"/>
                    </pic:cNvPicPr>
                  </pic:nvPicPr>
                  <pic:blipFill>
                    <a:blip r:embed="rId12"/>
                    <a:srcRect r="32150"/>
                    <a:stretch>
                      <a:fillRect/>
                    </a:stretch>
                  </pic:blipFill>
                  <pic:spPr>
                    <a:xfrm>
                      <a:off x="0" y="0"/>
                      <a:ext cx="3125470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drawing>
          <wp:inline distT="0" distB="0" distL="114300" distR="114300">
            <wp:extent cx="3007995" cy="4434205"/>
            <wp:effectExtent l="0" t="0" r="9525" b="635"/>
            <wp:docPr id="10" name="Picture 10" descr="ц8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ц8.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7995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A11BD9"/>
    <w:multiLevelType w:val="singleLevel"/>
    <w:tmpl w:val="EAA11BD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026292"/>
    <w:rsid w:val="68026292"/>
    <w:rsid w:val="7865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2023-04-16T21:53:00Z</dcterms:created>
  <dc:creator>Валерія Михайлі�</dc:creator>
  <cp:lastModifiedBy>Валерія Михайлі�</cp:lastModifiedBy>
  <dcterms:modified xsi:type="dcterms:W3CDTF">2023-04-17T00:19:45Z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9B481E2B2EAF43B5A0023D8082C01F7D</vt:lpwstr>
  </property>
</Properties>
</file>