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7E2B1" w14:textId="77777777" w:rsidR="0000669D" w:rsidRPr="009D1F41" w:rsidRDefault="0000669D" w:rsidP="006D74CE">
      <w:pPr>
        <w:ind w:firstLine="0"/>
      </w:pPr>
    </w:p>
    <w:tbl>
      <w:tblPr>
        <w:tblStyle w:val="Lentelstinklelisviesus"/>
        <w:tblpPr w:leftFromText="180" w:rightFromText="180" w:vertAnchor="page" w:horzAnchor="margin" w:tblpY="14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2"/>
        <w:gridCol w:w="2863"/>
        <w:gridCol w:w="3315"/>
      </w:tblGrid>
      <w:tr w:rsidR="00CD1A61" w:rsidRPr="009D1F41" w14:paraId="029EBE11" w14:textId="77777777" w:rsidTr="00452625">
        <w:trPr>
          <w:trHeight w:val="1417"/>
        </w:trPr>
        <w:tc>
          <w:tcPr>
            <w:tcW w:w="9360" w:type="dxa"/>
            <w:gridSpan w:val="3"/>
          </w:tcPr>
          <w:p w14:paraId="38CF52B4" w14:textId="1F1BE63C" w:rsidR="006D74CE" w:rsidRPr="009D1F41" w:rsidRDefault="006D74CE" w:rsidP="00B03F01">
            <w:pPr>
              <w:jc w:val="center"/>
            </w:pPr>
            <w:r w:rsidRPr="009D1F41">
              <w:rPr>
                <w:noProof/>
              </w:rPr>
              <w:drawing>
                <wp:inline distT="0" distB="0" distL="0" distR="0" wp14:anchorId="0C5C5D19" wp14:editId="4E6C3EA1">
                  <wp:extent cx="767715" cy="767715"/>
                  <wp:effectExtent l="0" t="0" r="0" b="0"/>
                  <wp:docPr id="1" name="Picture 13" descr="viko_s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7715" cy="767715"/>
                          </a:xfrm>
                          <a:prstGeom prst="rect">
                            <a:avLst/>
                          </a:prstGeom>
                        </pic:spPr>
                      </pic:pic>
                    </a:graphicData>
                  </a:graphic>
                </wp:inline>
              </w:drawing>
            </w:r>
          </w:p>
          <w:p w14:paraId="0008299C" w14:textId="7843646C" w:rsidR="00CD1A61" w:rsidRPr="009D1F41" w:rsidRDefault="00CD1A61" w:rsidP="00B03F01">
            <w:pPr>
              <w:jc w:val="center"/>
            </w:pPr>
            <w:r w:rsidRPr="009D1F41">
              <w:t>VILNIAUS KOLEGIJA</w:t>
            </w:r>
          </w:p>
          <w:p w14:paraId="5430F1CE" w14:textId="77777777" w:rsidR="00CD1A61" w:rsidRPr="009D1F41" w:rsidRDefault="00CD1A61" w:rsidP="00B03F01">
            <w:pPr>
              <w:jc w:val="center"/>
            </w:pPr>
            <w:r w:rsidRPr="009D1F41">
              <w:t>ELEKTRONIKOS IR INFORMATIKOS FAKULTETAS</w:t>
            </w:r>
          </w:p>
          <w:p w14:paraId="74B94526" w14:textId="77777777" w:rsidR="00CD1A61" w:rsidRPr="009D1F41" w:rsidRDefault="00CD1A61" w:rsidP="00B03F01">
            <w:pPr>
              <w:jc w:val="center"/>
            </w:pPr>
            <w:r w:rsidRPr="009D1F41">
              <w:t>PROGRAMINĖS ĮRANGOS KATEDRA</w:t>
            </w:r>
          </w:p>
        </w:tc>
      </w:tr>
      <w:tr w:rsidR="00CD1A61" w:rsidRPr="009D1F41" w14:paraId="34CDB689" w14:textId="77777777" w:rsidTr="00452625">
        <w:trPr>
          <w:trHeight w:val="3402"/>
        </w:trPr>
        <w:tc>
          <w:tcPr>
            <w:tcW w:w="9360" w:type="dxa"/>
            <w:gridSpan w:val="3"/>
            <w:shd w:val="clear" w:color="auto" w:fill="auto"/>
          </w:tcPr>
          <w:p w14:paraId="1EEE3E03" w14:textId="77777777" w:rsidR="00CD1A61" w:rsidRPr="009D1F41" w:rsidRDefault="00CD1A61" w:rsidP="00B03F01"/>
        </w:tc>
      </w:tr>
      <w:tr w:rsidR="00CD1A61" w:rsidRPr="009D1F41" w14:paraId="06EE937B" w14:textId="77777777" w:rsidTr="00452625">
        <w:trPr>
          <w:trHeight w:val="2268"/>
        </w:trPr>
        <w:tc>
          <w:tcPr>
            <w:tcW w:w="9360" w:type="dxa"/>
            <w:gridSpan w:val="3"/>
          </w:tcPr>
          <w:p w14:paraId="52E06E26" w14:textId="4BAA0C51" w:rsidR="00CD1A61" w:rsidRPr="009D1F41" w:rsidRDefault="00B66426" w:rsidP="00FE2203">
            <w:pPr>
              <w:ind w:firstLine="0"/>
              <w:jc w:val="center"/>
            </w:pPr>
            <w:r w:rsidRPr="009D1F41">
              <w:rPr>
                <w:b/>
                <w:bCs/>
                <w:sz w:val="40"/>
                <w:szCs w:val="40"/>
              </w:rPr>
              <w:t>Antroji programavimo praktika</w:t>
            </w:r>
          </w:p>
        </w:tc>
      </w:tr>
      <w:tr w:rsidR="00CD1A61" w:rsidRPr="009D1F41" w14:paraId="76103C14" w14:textId="77777777" w:rsidTr="00452625">
        <w:trPr>
          <w:trHeight w:val="1278"/>
        </w:trPr>
        <w:tc>
          <w:tcPr>
            <w:tcW w:w="9360" w:type="dxa"/>
            <w:gridSpan w:val="3"/>
          </w:tcPr>
          <w:p w14:paraId="3288CC43" w14:textId="1BA50379" w:rsidR="00CD1A61" w:rsidRPr="009D1F41" w:rsidRDefault="00B66426" w:rsidP="00B03F01">
            <w:pPr>
              <w:jc w:val="center"/>
              <w:rPr>
                <w:sz w:val="32"/>
              </w:rPr>
            </w:pPr>
            <w:r w:rsidRPr="009D1F41">
              <w:rPr>
                <w:sz w:val="32"/>
              </w:rPr>
              <w:t>Praktinis</w:t>
            </w:r>
            <w:r w:rsidR="000B4A1E" w:rsidRPr="009D1F41">
              <w:rPr>
                <w:sz w:val="32"/>
              </w:rPr>
              <w:t xml:space="preserve"> darbas</w:t>
            </w:r>
          </w:p>
          <w:p w14:paraId="55609A67" w14:textId="44FF2847" w:rsidR="00CD1A61" w:rsidRPr="009D1F41" w:rsidRDefault="00CD1A61" w:rsidP="00B03F01">
            <w:pPr>
              <w:jc w:val="center"/>
              <w:rPr>
                <w:sz w:val="32"/>
                <w:szCs w:val="32"/>
              </w:rPr>
            </w:pPr>
            <w:r w:rsidRPr="009D1F41">
              <w:rPr>
                <w:sz w:val="32"/>
              </w:rPr>
              <w:t>6531BX028</w:t>
            </w:r>
            <w:r w:rsidRPr="009D1F41">
              <w:rPr>
                <w:sz w:val="32"/>
                <w:szCs w:val="32"/>
              </w:rPr>
              <w:t xml:space="preserve"> PI19A</w:t>
            </w:r>
          </w:p>
        </w:tc>
      </w:tr>
      <w:tr w:rsidR="00CD1A61" w:rsidRPr="009D1F41" w14:paraId="3E747948" w14:textId="77777777" w:rsidTr="00452625">
        <w:trPr>
          <w:trHeight w:val="1616"/>
        </w:trPr>
        <w:tc>
          <w:tcPr>
            <w:tcW w:w="3182" w:type="dxa"/>
            <w:vAlign w:val="center"/>
          </w:tcPr>
          <w:p w14:paraId="41975A91" w14:textId="1070E9E6" w:rsidR="00CD1A61" w:rsidRPr="009D1F41" w:rsidRDefault="00CD1A61" w:rsidP="00B03F01">
            <w:pPr>
              <w:jc w:val="center"/>
              <w:rPr>
                <w:b/>
                <w:bCs/>
              </w:rPr>
            </w:pPr>
            <w:r w:rsidRPr="009D1F41">
              <w:rPr>
                <w:b/>
                <w:bCs/>
              </w:rPr>
              <w:t>STUDENT</w:t>
            </w:r>
            <w:r w:rsidR="00F35A30">
              <w:rPr>
                <w:b/>
                <w:bCs/>
              </w:rPr>
              <w:t>Ė</w:t>
            </w:r>
          </w:p>
        </w:tc>
        <w:tc>
          <w:tcPr>
            <w:tcW w:w="2863" w:type="dxa"/>
            <w:vAlign w:val="bottom"/>
          </w:tcPr>
          <w:p w14:paraId="667A45FD" w14:textId="2AF82FD5" w:rsidR="00CD1A61" w:rsidRPr="009D1F41" w:rsidRDefault="00CD1A61" w:rsidP="00B03F01">
            <w:pPr>
              <w:jc w:val="center"/>
              <w:rPr>
                <w:position w:val="-2"/>
                <w:sz w:val="16"/>
                <w:szCs w:val="16"/>
              </w:rPr>
            </w:pPr>
          </w:p>
        </w:tc>
        <w:tc>
          <w:tcPr>
            <w:tcW w:w="3315" w:type="dxa"/>
            <w:vAlign w:val="center"/>
          </w:tcPr>
          <w:p w14:paraId="51F2F2E4" w14:textId="77777777" w:rsidR="00104617" w:rsidRPr="009D1F41" w:rsidRDefault="00104617" w:rsidP="00294E63">
            <w:pPr>
              <w:ind w:firstLine="0"/>
              <w:jc w:val="right"/>
            </w:pPr>
            <w:r w:rsidRPr="009D1F41">
              <w:t>VALERIJA MURNEVAIT</w:t>
            </w:r>
            <w:r w:rsidR="007D1D45" w:rsidRPr="009D1F41">
              <w:t>Ė</w:t>
            </w:r>
          </w:p>
          <w:p w14:paraId="7BDBE887" w14:textId="705CEF7D" w:rsidR="00452625" w:rsidRPr="009D1F41" w:rsidRDefault="00452625" w:rsidP="00B66426">
            <w:pPr>
              <w:ind w:firstLine="0"/>
              <w:jc w:val="right"/>
            </w:pPr>
          </w:p>
        </w:tc>
      </w:tr>
      <w:tr w:rsidR="00452625" w:rsidRPr="009D1F41" w14:paraId="02AA8A77" w14:textId="77777777" w:rsidTr="00452625">
        <w:trPr>
          <w:trHeight w:val="624"/>
        </w:trPr>
        <w:tc>
          <w:tcPr>
            <w:tcW w:w="3182" w:type="dxa"/>
            <w:vAlign w:val="center"/>
          </w:tcPr>
          <w:p w14:paraId="155D8AE9" w14:textId="56C9DBF1" w:rsidR="00452625" w:rsidRPr="009D1F41" w:rsidRDefault="00452625" w:rsidP="00B03F01">
            <w:pPr>
              <w:jc w:val="center"/>
              <w:rPr>
                <w:b/>
                <w:bCs/>
              </w:rPr>
            </w:pPr>
            <w:r w:rsidRPr="009D1F41">
              <w:rPr>
                <w:b/>
                <w:bCs/>
              </w:rPr>
              <w:t>DĖSTYTOJA</w:t>
            </w:r>
            <w:r w:rsidR="00F35A30">
              <w:rPr>
                <w:b/>
                <w:bCs/>
              </w:rPr>
              <w:t>S</w:t>
            </w:r>
          </w:p>
        </w:tc>
        <w:tc>
          <w:tcPr>
            <w:tcW w:w="2863" w:type="dxa"/>
          </w:tcPr>
          <w:p w14:paraId="40A6D89F" w14:textId="0E4FC1F8" w:rsidR="00452625" w:rsidRPr="009D1F41" w:rsidRDefault="00452625" w:rsidP="00B03F01">
            <w:pPr>
              <w:jc w:val="center"/>
            </w:pPr>
          </w:p>
        </w:tc>
        <w:tc>
          <w:tcPr>
            <w:tcW w:w="3315" w:type="dxa"/>
            <w:vAlign w:val="center"/>
          </w:tcPr>
          <w:p w14:paraId="5BD12CA5" w14:textId="1B857E19" w:rsidR="00B66426" w:rsidRPr="009D1F41" w:rsidRDefault="00B66426" w:rsidP="00452625">
            <w:pPr>
              <w:ind w:firstLine="0"/>
              <w:jc w:val="right"/>
            </w:pPr>
            <w:r w:rsidRPr="009D1F41">
              <w:t>V</w:t>
            </w:r>
            <w:r w:rsidR="00F35A30">
              <w:t>AIDAS</w:t>
            </w:r>
            <w:r w:rsidRPr="009D1F41">
              <w:t xml:space="preserve"> LIUBINAS</w:t>
            </w:r>
          </w:p>
        </w:tc>
      </w:tr>
      <w:tr w:rsidR="00452625" w:rsidRPr="009D1F41" w14:paraId="4A0671D6" w14:textId="77777777" w:rsidTr="00452625">
        <w:trPr>
          <w:trHeight w:val="624"/>
        </w:trPr>
        <w:tc>
          <w:tcPr>
            <w:tcW w:w="3182" w:type="dxa"/>
            <w:vAlign w:val="bottom"/>
          </w:tcPr>
          <w:p w14:paraId="42DE5F3D" w14:textId="0DDAE471" w:rsidR="00452625" w:rsidRPr="009D1F41" w:rsidRDefault="00452625" w:rsidP="00B03F01">
            <w:pPr>
              <w:jc w:val="center"/>
            </w:pPr>
          </w:p>
        </w:tc>
        <w:tc>
          <w:tcPr>
            <w:tcW w:w="2863" w:type="dxa"/>
          </w:tcPr>
          <w:p w14:paraId="67F8760F" w14:textId="651077FD" w:rsidR="00452625" w:rsidRPr="009D1F41" w:rsidRDefault="00452625" w:rsidP="00452625">
            <w:pPr>
              <w:jc w:val="center"/>
            </w:pPr>
            <w:r w:rsidRPr="009D1F41">
              <w:fldChar w:fldCharType="begin"/>
            </w:r>
            <w:r w:rsidRPr="009D1F41">
              <w:instrText xml:space="preserve"> DATE  \@ "yyyy" </w:instrText>
            </w:r>
            <w:r w:rsidRPr="009D1F41">
              <w:fldChar w:fldCharType="separate"/>
            </w:r>
            <w:r w:rsidR="00B66426" w:rsidRPr="009D1F41">
              <w:rPr>
                <w:noProof/>
              </w:rPr>
              <w:t>2020</w:t>
            </w:r>
            <w:r w:rsidRPr="009D1F41">
              <w:fldChar w:fldCharType="end"/>
            </w:r>
          </w:p>
        </w:tc>
        <w:tc>
          <w:tcPr>
            <w:tcW w:w="3315" w:type="dxa"/>
            <w:vAlign w:val="center"/>
          </w:tcPr>
          <w:p w14:paraId="41D6018E" w14:textId="77949461" w:rsidR="00452625" w:rsidRPr="009D1F41" w:rsidRDefault="00452625" w:rsidP="00294E63">
            <w:pPr>
              <w:ind w:firstLine="0"/>
              <w:jc w:val="right"/>
            </w:pPr>
          </w:p>
        </w:tc>
      </w:tr>
    </w:tbl>
    <w:p w14:paraId="4189507A" w14:textId="197C1E80" w:rsidR="00242E02" w:rsidRPr="009D1F41" w:rsidRDefault="00242E02" w:rsidP="006550A8">
      <w:pPr>
        <w:tabs>
          <w:tab w:val="left" w:pos="8340"/>
        </w:tabs>
        <w:ind w:firstLine="0"/>
      </w:pPr>
    </w:p>
    <w:p w14:paraId="55734815" w14:textId="04877A6C" w:rsidR="00011DA9" w:rsidRPr="009D1F41" w:rsidRDefault="00011DA9" w:rsidP="006D74CE">
      <w:pPr>
        <w:tabs>
          <w:tab w:val="left" w:pos="8340"/>
        </w:tabs>
        <w:ind w:firstLine="0"/>
      </w:pPr>
      <w:bookmarkStart w:id="0" w:name="_Toc51269041"/>
      <w:bookmarkStart w:id="1" w:name="_Toc51268970"/>
      <w:bookmarkStart w:id="2" w:name="_Toc51268841"/>
    </w:p>
    <w:p w14:paraId="1CBE59D1" w14:textId="5150E24E" w:rsidR="00591660" w:rsidRPr="009D1F41" w:rsidRDefault="00591660" w:rsidP="008456A6">
      <w:pPr>
        <w:ind w:firstLine="0"/>
      </w:pPr>
    </w:p>
    <w:p w14:paraId="167B7593" w14:textId="77777777" w:rsidR="009A3B87" w:rsidRDefault="009A3B87" w:rsidP="009A3B87">
      <w:pPr>
        <w:pStyle w:val="Antrat1"/>
        <w:numPr>
          <w:ilvl w:val="0"/>
          <w:numId w:val="0"/>
        </w:numPr>
        <w:jc w:val="both"/>
      </w:pPr>
    </w:p>
    <w:p w14:paraId="36CBEBFF" w14:textId="77777777" w:rsidR="009A3B87" w:rsidRDefault="009A3B87">
      <w:pPr>
        <w:spacing w:after="160" w:line="259" w:lineRule="auto"/>
        <w:ind w:firstLine="0"/>
        <w:jc w:val="left"/>
        <w:rPr>
          <w:rFonts w:eastAsiaTheme="majorEastAsia"/>
          <w:b/>
          <w:bCs/>
          <w:caps/>
          <w:sz w:val="28"/>
          <w:szCs w:val="28"/>
        </w:rPr>
      </w:pPr>
      <w:r>
        <w:br w:type="page"/>
      </w:r>
    </w:p>
    <w:p w14:paraId="1CBCBF5D" w14:textId="46ACB9D2" w:rsidR="00591660" w:rsidRDefault="00B66426" w:rsidP="009A3B87">
      <w:pPr>
        <w:pStyle w:val="Antrat1"/>
        <w:numPr>
          <w:ilvl w:val="0"/>
          <w:numId w:val="0"/>
        </w:numPr>
        <w:ind w:left="360"/>
      </w:pPr>
      <w:bookmarkStart w:id="3" w:name="_Toc58010460"/>
      <w:r w:rsidRPr="009D1F41">
        <w:lastRenderedPageBreak/>
        <w:t>Turinys</w:t>
      </w:r>
      <w:bookmarkEnd w:id="3"/>
    </w:p>
    <w:sdt>
      <w:sdtPr>
        <w:rPr>
          <w:bCs w:val="0"/>
          <w:caps w:val="0"/>
        </w:rPr>
        <w:id w:val="514891346"/>
        <w:docPartObj>
          <w:docPartGallery w:val="Table of Contents"/>
          <w:docPartUnique/>
        </w:docPartObj>
      </w:sdtPr>
      <w:sdtEndPr>
        <w:rPr>
          <w:bCs/>
          <w:caps/>
        </w:rPr>
      </w:sdtEndPr>
      <w:sdtContent>
        <w:p w14:paraId="08B80922" w14:textId="7BE3DED9" w:rsidR="0057610C" w:rsidRDefault="009A3B87">
          <w:pPr>
            <w:pStyle w:val="Turinys1"/>
            <w:tabs>
              <w:tab w:val="right" w:leader="dot" w:pos="9962"/>
            </w:tabs>
            <w:rPr>
              <w:rFonts w:asciiTheme="minorHAnsi" w:eastAsiaTheme="minorEastAsia" w:hAnsiTheme="minorHAnsi" w:cstheme="minorBidi"/>
              <w:bCs w:val="0"/>
              <w:caps w:val="0"/>
              <w:noProof/>
              <w:sz w:val="22"/>
              <w:szCs w:val="22"/>
              <w:lang w:val="en-GB" w:eastAsia="en-GB"/>
            </w:rPr>
          </w:pPr>
          <w:r>
            <w:rPr>
              <w:bCs w:val="0"/>
              <w:caps w:val="0"/>
            </w:rPr>
            <w:fldChar w:fldCharType="begin"/>
          </w:r>
          <w:r>
            <w:rPr>
              <w:bCs w:val="0"/>
              <w:caps w:val="0"/>
            </w:rPr>
            <w:instrText xml:space="preserve"> TOC \o "1-3" \h \z \u </w:instrText>
          </w:r>
          <w:r>
            <w:rPr>
              <w:bCs w:val="0"/>
              <w:caps w:val="0"/>
            </w:rPr>
            <w:fldChar w:fldCharType="separate"/>
          </w:r>
        </w:p>
        <w:p w14:paraId="17430F2F" w14:textId="57A65FD8" w:rsidR="0057610C" w:rsidRDefault="0057610C">
          <w:pPr>
            <w:pStyle w:val="Turinys1"/>
            <w:tabs>
              <w:tab w:val="right" w:leader="dot" w:pos="9962"/>
            </w:tabs>
            <w:rPr>
              <w:rFonts w:asciiTheme="minorHAnsi" w:eastAsiaTheme="minorEastAsia" w:hAnsiTheme="minorHAnsi" w:cstheme="minorBidi"/>
              <w:bCs w:val="0"/>
              <w:caps w:val="0"/>
              <w:noProof/>
              <w:sz w:val="22"/>
              <w:szCs w:val="22"/>
              <w:lang w:val="en-GB" w:eastAsia="en-GB"/>
            </w:rPr>
          </w:pPr>
          <w:hyperlink w:anchor="_Toc58010461" w:history="1">
            <w:r w:rsidRPr="006F3466">
              <w:rPr>
                <w:rStyle w:val="Hipersaitas"/>
                <w:noProof/>
              </w:rPr>
              <w:t>Paveikslėlių sąrašas</w:t>
            </w:r>
            <w:r>
              <w:rPr>
                <w:noProof/>
                <w:webHidden/>
              </w:rPr>
              <w:tab/>
            </w:r>
            <w:r>
              <w:rPr>
                <w:noProof/>
                <w:webHidden/>
              </w:rPr>
              <w:fldChar w:fldCharType="begin"/>
            </w:r>
            <w:r>
              <w:rPr>
                <w:noProof/>
                <w:webHidden/>
              </w:rPr>
              <w:instrText xml:space="preserve"> PAGEREF _Toc58010461 \h </w:instrText>
            </w:r>
            <w:r>
              <w:rPr>
                <w:noProof/>
                <w:webHidden/>
              </w:rPr>
            </w:r>
            <w:r>
              <w:rPr>
                <w:noProof/>
                <w:webHidden/>
              </w:rPr>
              <w:fldChar w:fldCharType="separate"/>
            </w:r>
            <w:r>
              <w:rPr>
                <w:noProof/>
                <w:webHidden/>
              </w:rPr>
              <w:t>3</w:t>
            </w:r>
            <w:r>
              <w:rPr>
                <w:noProof/>
                <w:webHidden/>
              </w:rPr>
              <w:fldChar w:fldCharType="end"/>
            </w:r>
          </w:hyperlink>
        </w:p>
        <w:p w14:paraId="02AA2989" w14:textId="3C4D55F0" w:rsidR="0057610C" w:rsidRDefault="0057610C">
          <w:pPr>
            <w:pStyle w:val="Turinys1"/>
            <w:tabs>
              <w:tab w:val="left" w:pos="1200"/>
              <w:tab w:val="right" w:leader="dot" w:pos="9962"/>
            </w:tabs>
            <w:rPr>
              <w:rFonts w:asciiTheme="minorHAnsi" w:eastAsiaTheme="minorEastAsia" w:hAnsiTheme="minorHAnsi" w:cstheme="minorBidi"/>
              <w:bCs w:val="0"/>
              <w:caps w:val="0"/>
              <w:noProof/>
              <w:sz w:val="22"/>
              <w:szCs w:val="22"/>
              <w:lang w:val="en-GB" w:eastAsia="en-GB"/>
            </w:rPr>
          </w:pPr>
          <w:hyperlink w:anchor="_Toc58010462" w:history="1">
            <w:r w:rsidRPr="006F3466">
              <w:rPr>
                <w:rStyle w:val="Hipersaitas"/>
                <w:noProof/>
              </w:rPr>
              <w:t>1.</w:t>
            </w:r>
            <w:r>
              <w:rPr>
                <w:rFonts w:asciiTheme="minorHAnsi" w:eastAsiaTheme="minorEastAsia" w:hAnsiTheme="minorHAnsi" w:cstheme="minorBidi"/>
                <w:bCs w:val="0"/>
                <w:caps w:val="0"/>
                <w:noProof/>
                <w:sz w:val="22"/>
                <w:szCs w:val="22"/>
                <w:lang w:val="en-GB" w:eastAsia="en-GB"/>
              </w:rPr>
              <w:tab/>
            </w:r>
            <w:r w:rsidRPr="006F3466">
              <w:rPr>
                <w:rStyle w:val="Hipersaitas"/>
                <w:noProof/>
              </w:rPr>
              <w:t>Įvadas</w:t>
            </w:r>
            <w:r>
              <w:rPr>
                <w:noProof/>
                <w:webHidden/>
              </w:rPr>
              <w:tab/>
            </w:r>
            <w:r>
              <w:rPr>
                <w:noProof/>
                <w:webHidden/>
              </w:rPr>
              <w:fldChar w:fldCharType="begin"/>
            </w:r>
            <w:r>
              <w:rPr>
                <w:noProof/>
                <w:webHidden/>
              </w:rPr>
              <w:instrText xml:space="preserve"> PAGEREF _Toc58010462 \h </w:instrText>
            </w:r>
            <w:r>
              <w:rPr>
                <w:noProof/>
                <w:webHidden/>
              </w:rPr>
            </w:r>
            <w:r>
              <w:rPr>
                <w:noProof/>
                <w:webHidden/>
              </w:rPr>
              <w:fldChar w:fldCharType="separate"/>
            </w:r>
            <w:r>
              <w:rPr>
                <w:noProof/>
                <w:webHidden/>
              </w:rPr>
              <w:t>4</w:t>
            </w:r>
            <w:r>
              <w:rPr>
                <w:noProof/>
                <w:webHidden/>
              </w:rPr>
              <w:fldChar w:fldCharType="end"/>
            </w:r>
          </w:hyperlink>
        </w:p>
        <w:p w14:paraId="55082DBB" w14:textId="6ACB6EE5" w:rsidR="0057610C" w:rsidRDefault="0057610C">
          <w:pPr>
            <w:pStyle w:val="Turinys1"/>
            <w:tabs>
              <w:tab w:val="left" w:pos="1200"/>
              <w:tab w:val="right" w:leader="dot" w:pos="9962"/>
            </w:tabs>
            <w:rPr>
              <w:rFonts w:asciiTheme="minorHAnsi" w:eastAsiaTheme="minorEastAsia" w:hAnsiTheme="minorHAnsi" w:cstheme="minorBidi"/>
              <w:bCs w:val="0"/>
              <w:caps w:val="0"/>
              <w:noProof/>
              <w:sz w:val="22"/>
              <w:szCs w:val="22"/>
              <w:lang w:val="en-GB" w:eastAsia="en-GB"/>
            </w:rPr>
          </w:pPr>
          <w:hyperlink w:anchor="_Toc58010463" w:history="1">
            <w:r w:rsidRPr="006F3466">
              <w:rPr>
                <w:rStyle w:val="Hipersaitas"/>
                <w:noProof/>
              </w:rPr>
              <w:t>2.</w:t>
            </w:r>
            <w:r>
              <w:rPr>
                <w:rFonts w:asciiTheme="minorHAnsi" w:eastAsiaTheme="minorEastAsia" w:hAnsiTheme="minorHAnsi" w:cstheme="minorBidi"/>
                <w:bCs w:val="0"/>
                <w:caps w:val="0"/>
                <w:noProof/>
                <w:sz w:val="22"/>
                <w:szCs w:val="22"/>
                <w:lang w:val="en-GB" w:eastAsia="en-GB"/>
              </w:rPr>
              <w:tab/>
            </w:r>
            <w:r w:rsidRPr="006F3466">
              <w:rPr>
                <w:rStyle w:val="Hipersaitas"/>
                <w:noProof/>
              </w:rPr>
              <w:t>Aprašas</w:t>
            </w:r>
            <w:r>
              <w:rPr>
                <w:noProof/>
                <w:webHidden/>
              </w:rPr>
              <w:tab/>
            </w:r>
            <w:r>
              <w:rPr>
                <w:noProof/>
                <w:webHidden/>
              </w:rPr>
              <w:fldChar w:fldCharType="begin"/>
            </w:r>
            <w:r>
              <w:rPr>
                <w:noProof/>
                <w:webHidden/>
              </w:rPr>
              <w:instrText xml:space="preserve"> PAGEREF _Toc58010463 \h </w:instrText>
            </w:r>
            <w:r>
              <w:rPr>
                <w:noProof/>
                <w:webHidden/>
              </w:rPr>
            </w:r>
            <w:r>
              <w:rPr>
                <w:noProof/>
                <w:webHidden/>
              </w:rPr>
              <w:fldChar w:fldCharType="separate"/>
            </w:r>
            <w:r>
              <w:rPr>
                <w:noProof/>
                <w:webHidden/>
              </w:rPr>
              <w:t>5</w:t>
            </w:r>
            <w:r>
              <w:rPr>
                <w:noProof/>
                <w:webHidden/>
              </w:rPr>
              <w:fldChar w:fldCharType="end"/>
            </w:r>
          </w:hyperlink>
        </w:p>
        <w:p w14:paraId="35CF4B48" w14:textId="20711EE2" w:rsidR="0057610C" w:rsidRDefault="0057610C">
          <w:pPr>
            <w:pStyle w:val="Turinys2"/>
            <w:tabs>
              <w:tab w:val="left" w:pos="1680"/>
              <w:tab w:val="right" w:leader="dot" w:pos="9962"/>
            </w:tabs>
            <w:rPr>
              <w:rFonts w:asciiTheme="minorHAnsi" w:eastAsiaTheme="minorEastAsia" w:hAnsiTheme="minorHAnsi" w:cstheme="minorBidi"/>
              <w:noProof/>
              <w:sz w:val="22"/>
              <w:szCs w:val="22"/>
              <w:lang w:val="en-GB" w:eastAsia="en-GB"/>
            </w:rPr>
          </w:pPr>
          <w:hyperlink w:anchor="_Toc58010464" w:history="1">
            <w:r w:rsidRPr="006F3466">
              <w:rPr>
                <w:rStyle w:val="Hipersaitas"/>
                <w:noProof/>
              </w:rPr>
              <w:t>2.1.</w:t>
            </w:r>
            <w:r>
              <w:rPr>
                <w:rFonts w:asciiTheme="minorHAnsi" w:eastAsiaTheme="minorEastAsia" w:hAnsiTheme="minorHAnsi" w:cstheme="minorBidi"/>
                <w:noProof/>
                <w:sz w:val="22"/>
                <w:szCs w:val="22"/>
                <w:lang w:val="en-GB" w:eastAsia="en-GB"/>
              </w:rPr>
              <w:tab/>
            </w:r>
            <w:r w:rsidRPr="006F3466">
              <w:rPr>
                <w:rStyle w:val="Hipersaitas"/>
                <w:noProof/>
              </w:rPr>
              <w:t>Duomenų bazės struktūra</w:t>
            </w:r>
            <w:r>
              <w:rPr>
                <w:noProof/>
                <w:webHidden/>
              </w:rPr>
              <w:tab/>
            </w:r>
            <w:r>
              <w:rPr>
                <w:noProof/>
                <w:webHidden/>
              </w:rPr>
              <w:fldChar w:fldCharType="begin"/>
            </w:r>
            <w:r>
              <w:rPr>
                <w:noProof/>
                <w:webHidden/>
              </w:rPr>
              <w:instrText xml:space="preserve"> PAGEREF _Toc58010464 \h </w:instrText>
            </w:r>
            <w:r>
              <w:rPr>
                <w:noProof/>
                <w:webHidden/>
              </w:rPr>
            </w:r>
            <w:r>
              <w:rPr>
                <w:noProof/>
                <w:webHidden/>
              </w:rPr>
              <w:fldChar w:fldCharType="separate"/>
            </w:r>
            <w:r>
              <w:rPr>
                <w:noProof/>
                <w:webHidden/>
              </w:rPr>
              <w:t>5</w:t>
            </w:r>
            <w:r>
              <w:rPr>
                <w:noProof/>
                <w:webHidden/>
              </w:rPr>
              <w:fldChar w:fldCharType="end"/>
            </w:r>
          </w:hyperlink>
        </w:p>
        <w:p w14:paraId="6C87ECA9" w14:textId="17B65322" w:rsidR="0057610C" w:rsidRDefault="0057610C">
          <w:pPr>
            <w:pStyle w:val="Turinys2"/>
            <w:tabs>
              <w:tab w:val="left" w:pos="1680"/>
              <w:tab w:val="right" w:leader="dot" w:pos="9962"/>
            </w:tabs>
            <w:rPr>
              <w:rFonts w:asciiTheme="minorHAnsi" w:eastAsiaTheme="minorEastAsia" w:hAnsiTheme="minorHAnsi" w:cstheme="minorBidi"/>
              <w:noProof/>
              <w:sz w:val="22"/>
              <w:szCs w:val="22"/>
              <w:lang w:val="en-GB" w:eastAsia="en-GB"/>
            </w:rPr>
          </w:pPr>
          <w:hyperlink w:anchor="_Toc58010465" w:history="1">
            <w:r w:rsidRPr="006F3466">
              <w:rPr>
                <w:rStyle w:val="Hipersaitas"/>
                <w:noProof/>
              </w:rPr>
              <w:t>2.2.</w:t>
            </w:r>
            <w:r>
              <w:rPr>
                <w:rFonts w:asciiTheme="minorHAnsi" w:eastAsiaTheme="minorEastAsia" w:hAnsiTheme="minorHAnsi" w:cstheme="minorBidi"/>
                <w:noProof/>
                <w:sz w:val="22"/>
                <w:szCs w:val="22"/>
                <w:lang w:val="en-GB" w:eastAsia="en-GB"/>
              </w:rPr>
              <w:tab/>
            </w:r>
            <w:r w:rsidRPr="006F3466">
              <w:rPr>
                <w:rStyle w:val="Hipersaitas"/>
                <w:noProof/>
              </w:rPr>
              <w:t>Programos struktūra</w:t>
            </w:r>
            <w:r>
              <w:rPr>
                <w:noProof/>
                <w:webHidden/>
              </w:rPr>
              <w:tab/>
            </w:r>
            <w:r>
              <w:rPr>
                <w:noProof/>
                <w:webHidden/>
              </w:rPr>
              <w:fldChar w:fldCharType="begin"/>
            </w:r>
            <w:r>
              <w:rPr>
                <w:noProof/>
                <w:webHidden/>
              </w:rPr>
              <w:instrText xml:space="preserve"> PAGEREF _Toc58010465 \h </w:instrText>
            </w:r>
            <w:r>
              <w:rPr>
                <w:noProof/>
                <w:webHidden/>
              </w:rPr>
            </w:r>
            <w:r>
              <w:rPr>
                <w:noProof/>
                <w:webHidden/>
              </w:rPr>
              <w:fldChar w:fldCharType="separate"/>
            </w:r>
            <w:r>
              <w:rPr>
                <w:noProof/>
                <w:webHidden/>
              </w:rPr>
              <w:t>6</w:t>
            </w:r>
            <w:r>
              <w:rPr>
                <w:noProof/>
                <w:webHidden/>
              </w:rPr>
              <w:fldChar w:fldCharType="end"/>
            </w:r>
          </w:hyperlink>
        </w:p>
        <w:p w14:paraId="358EF1A0" w14:textId="4677D58A" w:rsidR="0057610C" w:rsidRDefault="0057610C">
          <w:pPr>
            <w:pStyle w:val="Turinys1"/>
            <w:tabs>
              <w:tab w:val="left" w:pos="1200"/>
              <w:tab w:val="right" w:leader="dot" w:pos="9962"/>
            </w:tabs>
            <w:rPr>
              <w:rFonts w:asciiTheme="minorHAnsi" w:eastAsiaTheme="minorEastAsia" w:hAnsiTheme="minorHAnsi" w:cstheme="minorBidi"/>
              <w:bCs w:val="0"/>
              <w:caps w:val="0"/>
              <w:noProof/>
              <w:sz w:val="22"/>
              <w:szCs w:val="22"/>
              <w:lang w:val="en-GB" w:eastAsia="en-GB"/>
            </w:rPr>
          </w:pPr>
          <w:hyperlink w:anchor="_Toc58010466" w:history="1">
            <w:r w:rsidRPr="006F3466">
              <w:rPr>
                <w:rStyle w:val="Hipersaitas"/>
                <w:noProof/>
              </w:rPr>
              <w:t>3.</w:t>
            </w:r>
            <w:r>
              <w:rPr>
                <w:rFonts w:asciiTheme="minorHAnsi" w:eastAsiaTheme="minorEastAsia" w:hAnsiTheme="minorHAnsi" w:cstheme="minorBidi"/>
                <w:bCs w:val="0"/>
                <w:caps w:val="0"/>
                <w:noProof/>
                <w:sz w:val="22"/>
                <w:szCs w:val="22"/>
                <w:lang w:val="en-GB" w:eastAsia="en-GB"/>
              </w:rPr>
              <w:tab/>
            </w:r>
            <w:r w:rsidRPr="006F3466">
              <w:rPr>
                <w:rStyle w:val="Hipersaitas"/>
                <w:noProof/>
              </w:rPr>
              <w:t>Naudotojo instrukcija</w:t>
            </w:r>
            <w:r>
              <w:rPr>
                <w:noProof/>
                <w:webHidden/>
              </w:rPr>
              <w:tab/>
            </w:r>
            <w:r>
              <w:rPr>
                <w:noProof/>
                <w:webHidden/>
              </w:rPr>
              <w:fldChar w:fldCharType="begin"/>
            </w:r>
            <w:r>
              <w:rPr>
                <w:noProof/>
                <w:webHidden/>
              </w:rPr>
              <w:instrText xml:space="preserve"> PAGEREF _Toc58010466 \h </w:instrText>
            </w:r>
            <w:r>
              <w:rPr>
                <w:noProof/>
                <w:webHidden/>
              </w:rPr>
            </w:r>
            <w:r>
              <w:rPr>
                <w:noProof/>
                <w:webHidden/>
              </w:rPr>
              <w:fldChar w:fldCharType="separate"/>
            </w:r>
            <w:r>
              <w:rPr>
                <w:noProof/>
                <w:webHidden/>
              </w:rPr>
              <w:t>7</w:t>
            </w:r>
            <w:r>
              <w:rPr>
                <w:noProof/>
                <w:webHidden/>
              </w:rPr>
              <w:fldChar w:fldCharType="end"/>
            </w:r>
          </w:hyperlink>
        </w:p>
        <w:p w14:paraId="47D8660F" w14:textId="23010B2B" w:rsidR="0057610C" w:rsidRDefault="0057610C">
          <w:pPr>
            <w:pStyle w:val="Turinys2"/>
            <w:tabs>
              <w:tab w:val="left" w:pos="1680"/>
              <w:tab w:val="right" w:leader="dot" w:pos="9962"/>
            </w:tabs>
            <w:rPr>
              <w:rFonts w:asciiTheme="minorHAnsi" w:eastAsiaTheme="minorEastAsia" w:hAnsiTheme="minorHAnsi" w:cstheme="minorBidi"/>
              <w:noProof/>
              <w:sz w:val="22"/>
              <w:szCs w:val="22"/>
              <w:lang w:val="en-GB" w:eastAsia="en-GB"/>
            </w:rPr>
          </w:pPr>
          <w:hyperlink w:anchor="_Toc58010467" w:history="1">
            <w:r w:rsidRPr="006F3466">
              <w:rPr>
                <w:rStyle w:val="Hipersaitas"/>
                <w:noProof/>
              </w:rPr>
              <w:t>3.1.</w:t>
            </w:r>
            <w:r>
              <w:rPr>
                <w:rFonts w:asciiTheme="minorHAnsi" w:eastAsiaTheme="minorEastAsia" w:hAnsiTheme="minorHAnsi" w:cstheme="minorBidi"/>
                <w:noProof/>
                <w:sz w:val="22"/>
                <w:szCs w:val="22"/>
                <w:lang w:val="en-GB" w:eastAsia="en-GB"/>
              </w:rPr>
              <w:tab/>
            </w:r>
            <w:r w:rsidRPr="006F3466">
              <w:rPr>
                <w:rStyle w:val="Hipersaitas"/>
                <w:noProof/>
              </w:rPr>
              <w:t>Prisijungimo langas</w:t>
            </w:r>
            <w:r>
              <w:rPr>
                <w:noProof/>
                <w:webHidden/>
              </w:rPr>
              <w:tab/>
            </w:r>
            <w:r>
              <w:rPr>
                <w:noProof/>
                <w:webHidden/>
              </w:rPr>
              <w:fldChar w:fldCharType="begin"/>
            </w:r>
            <w:r>
              <w:rPr>
                <w:noProof/>
                <w:webHidden/>
              </w:rPr>
              <w:instrText xml:space="preserve"> PAGEREF _Toc58010467 \h </w:instrText>
            </w:r>
            <w:r>
              <w:rPr>
                <w:noProof/>
                <w:webHidden/>
              </w:rPr>
            </w:r>
            <w:r>
              <w:rPr>
                <w:noProof/>
                <w:webHidden/>
              </w:rPr>
              <w:fldChar w:fldCharType="separate"/>
            </w:r>
            <w:r>
              <w:rPr>
                <w:noProof/>
                <w:webHidden/>
              </w:rPr>
              <w:t>7</w:t>
            </w:r>
            <w:r>
              <w:rPr>
                <w:noProof/>
                <w:webHidden/>
              </w:rPr>
              <w:fldChar w:fldCharType="end"/>
            </w:r>
          </w:hyperlink>
        </w:p>
        <w:p w14:paraId="53D02C9B" w14:textId="5E974C69" w:rsidR="0057610C" w:rsidRDefault="0057610C">
          <w:pPr>
            <w:pStyle w:val="Turinys2"/>
            <w:tabs>
              <w:tab w:val="left" w:pos="1680"/>
              <w:tab w:val="right" w:leader="dot" w:pos="9962"/>
            </w:tabs>
            <w:rPr>
              <w:rFonts w:asciiTheme="minorHAnsi" w:eastAsiaTheme="minorEastAsia" w:hAnsiTheme="minorHAnsi" w:cstheme="minorBidi"/>
              <w:noProof/>
              <w:sz w:val="22"/>
              <w:szCs w:val="22"/>
              <w:lang w:val="en-GB" w:eastAsia="en-GB"/>
            </w:rPr>
          </w:pPr>
          <w:hyperlink w:anchor="_Toc58010468" w:history="1">
            <w:r w:rsidRPr="006F3466">
              <w:rPr>
                <w:rStyle w:val="Hipersaitas"/>
                <w:noProof/>
              </w:rPr>
              <w:t>3.2.</w:t>
            </w:r>
            <w:r>
              <w:rPr>
                <w:rFonts w:asciiTheme="minorHAnsi" w:eastAsiaTheme="minorEastAsia" w:hAnsiTheme="minorHAnsi" w:cstheme="minorBidi"/>
                <w:noProof/>
                <w:sz w:val="22"/>
                <w:szCs w:val="22"/>
                <w:lang w:val="en-GB" w:eastAsia="en-GB"/>
              </w:rPr>
              <w:tab/>
            </w:r>
            <w:r w:rsidRPr="006F3466">
              <w:rPr>
                <w:rStyle w:val="Hipersaitas"/>
                <w:noProof/>
              </w:rPr>
              <w:t>Administratoriaus langas</w:t>
            </w:r>
            <w:r>
              <w:rPr>
                <w:noProof/>
                <w:webHidden/>
              </w:rPr>
              <w:tab/>
            </w:r>
            <w:r>
              <w:rPr>
                <w:noProof/>
                <w:webHidden/>
              </w:rPr>
              <w:fldChar w:fldCharType="begin"/>
            </w:r>
            <w:r>
              <w:rPr>
                <w:noProof/>
                <w:webHidden/>
              </w:rPr>
              <w:instrText xml:space="preserve"> PAGEREF _Toc58010468 \h </w:instrText>
            </w:r>
            <w:r>
              <w:rPr>
                <w:noProof/>
                <w:webHidden/>
              </w:rPr>
            </w:r>
            <w:r>
              <w:rPr>
                <w:noProof/>
                <w:webHidden/>
              </w:rPr>
              <w:fldChar w:fldCharType="separate"/>
            </w:r>
            <w:r>
              <w:rPr>
                <w:noProof/>
                <w:webHidden/>
              </w:rPr>
              <w:t>8</w:t>
            </w:r>
            <w:r>
              <w:rPr>
                <w:noProof/>
                <w:webHidden/>
              </w:rPr>
              <w:fldChar w:fldCharType="end"/>
            </w:r>
          </w:hyperlink>
        </w:p>
        <w:p w14:paraId="744C2A5F" w14:textId="16265EB9" w:rsidR="0057610C" w:rsidRDefault="0057610C">
          <w:pPr>
            <w:pStyle w:val="Turinys3"/>
            <w:tabs>
              <w:tab w:val="left" w:pos="1960"/>
              <w:tab w:val="right" w:leader="dot" w:pos="9962"/>
            </w:tabs>
            <w:rPr>
              <w:rFonts w:asciiTheme="minorHAnsi" w:eastAsiaTheme="minorEastAsia" w:hAnsiTheme="minorHAnsi" w:cstheme="minorBidi"/>
              <w:iCs w:val="0"/>
              <w:noProof/>
              <w:sz w:val="22"/>
              <w:szCs w:val="22"/>
              <w:lang w:val="en-GB" w:eastAsia="en-GB"/>
            </w:rPr>
          </w:pPr>
          <w:hyperlink w:anchor="_Toc58010469" w:history="1">
            <w:r w:rsidRPr="006F3466">
              <w:rPr>
                <w:rStyle w:val="Hipersaitas"/>
                <w:noProof/>
              </w:rPr>
              <w:t>3.2.1.</w:t>
            </w:r>
            <w:r>
              <w:rPr>
                <w:rFonts w:asciiTheme="minorHAnsi" w:eastAsiaTheme="minorEastAsia" w:hAnsiTheme="minorHAnsi" w:cstheme="minorBidi"/>
                <w:iCs w:val="0"/>
                <w:noProof/>
                <w:sz w:val="22"/>
                <w:szCs w:val="22"/>
                <w:lang w:val="en-GB" w:eastAsia="en-GB"/>
              </w:rPr>
              <w:tab/>
            </w:r>
            <w:r w:rsidRPr="006F3466">
              <w:rPr>
                <w:rStyle w:val="Hipersaitas"/>
                <w:noProof/>
              </w:rPr>
              <w:t>Grupės tvarkymas</w:t>
            </w:r>
            <w:r>
              <w:rPr>
                <w:noProof/>
                <w:webHidden/>
              </w:rPr>
              <w:tab/>
            </w:r>
            <w:r>
              <w:rPr>
                <w:noProof/>
                <w:webHidden/>
              </w:rPr>
              <w:fldChar w:fldCharType="begin"/>
            </w:r>
            <w:r>
              <w:rPr>
                <w:noProof/>
                <w:webHidden/>
              </w:rPr>
              <w:instrText xml:space="preserve"> PAGEREF _Toc58010469 \h </w:instrText>
            </w:r>
            <w:r>
              <w:rPr>
                <w:noProof/>
                <w:webHidden/>
              </w:rPr>
            </w:r>
            <w:r>
              <w:rPr>
                <w:noProof/>
                <w:webHidden/>
              </w:rPr>
              <w:fldChar w:fldCharType="separate"/>
            </w:r>
            <w:r>
              <w:rPr>
                <w:noProof/>
                <w:webHidden/>
              </w:rPr>
              <w:t>8</w:t>
            </w:r>
            <w:r>
              <w:rPr>
                <w:noProof/>
                <w:webHidden/>
              </w:rPr>
              <w:fldChar w:fldCharType="end"/>
            </w:r>
          </w:hyperlink>
        </w:p>
        <w:p w14:paraId="29026637" w14:textId="1CCFE9FE" w:rsidR="0057610C" w:rsidRDefault="0057610C">
          <w:pPr>
            <w:pStyle w:val="Turinys3"/>
            <w:tabs>
              <w:tab w:val="left" w:pos="1960"/>
              <w:tab w:val="right" w:leader="dot" w:pos="9962"/>
            </w:tabs>
            <w:rPr>
              <w:rFonts w:asciiTheme="minorHAnsi" w:eastAsiaTheme="minorEastAsia" w:hAnsiTheme="minorHAnsi" w:cstheme="minorBidi"/>
              <w:iCs w:val="0"/>
              <w:noProof/>
              <w:sz w:val="22"/>
              <w:szCs w:val="22"/>
              <w:lang w:val="en-GB" w:eastAsia="en-GB"/>
            </w:rPr>
          </w:pPr>
          <w:hyperlink w:anchor="_Toc58010470" w:history="1">
            <w:r w:rsidRPr="006F3466">
              <w:rPr>
                <w:rStyle w:val="Hipersaitas"/>
                <w:noProof/>
              </w:rPr>
              <w:t>3.2.2.</w:t>
            </w:r>
            <w:r>
              <w:rPr>
                <w:rFonts w:asciiTheme="minorHAnsi" w:eastAsiaTheme="minorEastAsia" w:hAnsiTheme="minorHAnsi" w:cstheme="minorBidi"/>
                <w:iCs w:val="0"/>
                <w:noProof/>
                <w:sz w:val="22"/>
                <w:szCs w:val="22"/>
                <w:lang w:val="en-GB" w:eastAsia="en-GB"/>
              </w:rPr>
              <w:tab/>
            </w:r>
            <w:r w:rsidRPr="006F3466">
              <w:rPr>
                <w:rStyle w:val="Hipersaitas"/>
                <w:noProof/>
              </w:rPr>
              <w:t>Paskaitos tvarkymas</w:t>
            </w:r>
            <w:r>
              <w:rPr>
                <w:noProof/>
                <w:webHidden/>
              </w:rPr>
              <w:tab/>
            </w:r>
            <w:r>
              <w:rPr>
                <w:noProof/>
                <w:webHidden/>
              </w:rPr>
              <w:fldChar w:fldCharType="begin"/>
            </w:r>
            <w:r>
              <w:rPr>
                <w:noProof/>
                <w:webHidden/>
              </w:rPr>
              <w:instrText xml:space="preserve"> PAGEREF _Toc58010470 \h </w:instrText>
            </w:r>
            <w:r>
              <w:rPr>
                <w:noProof/>
                <w:webHidden/>
              </w:rPr>
            </w:r>
            <w:r>
              <w:rPr>
                <w:noProof/>
                <w:webHidden/>
              </w:rPr>
              <w:fldChar w:fldCharType="separate"/>
            </w:r>
            <w:r>
              <w:rPr>
                <w:noProof/>
                <w:webHidden/>
              </w:rPr>
              <w:t>9</w:t>
            </w:r>
            <w:r>
              <w:rPr>
                <w:noProof/>
                <w:webHidden/>
              </w:rPr>
              <w:fldChar w:fldCharType="end"/>
            </w:r>
          </w:hyperlink>
        </w:p>
        <w:p w14:paraId="5C180E71" w14:textId="058CE085" w:rsidR="0057610C" w:rsidRDefault="0057610C">
          <w:pPr>
            <w:pStyle w:val="Turinys3"/>
            <w:tabs>
              <w:tab w:val="left" w:pos="1960"/>
              <w:tab w:val="right" w:leader="dot" w:pos="9962"/>
            </w:tabs>
            <w:rPr>
              <w:rFonts w:asciiTheme="minorHAnsi" w:eastAsiaTheme="minorEastAsia" w:hAnsiTheme="minorHAnsi" w:cstheme="minorBidi"/>
              <w:iCs w:val="0"/>
              <w:noProof/>
              <w:sz w:val="22"/>
              <w:szCs w:val="22"/>
              <w:lang w:val="en-GB" w:eastAsia="en-GB"/>
            </w:rPr>
          </w:pPr>
          <w:hyperlink w:anchor="_Toc58010471" w:history="1">
            <w:r w:rsidRPr="006F3466">
              <w:rPr>
                <w:rStyle w:val="Hipersaitas"/>
                <w:noProof/>
              </w:rPr>
              <w:t>3.2.3.</w:t>
            </w:r>
            <w:r>
              <w:rPr>
                <w:rFonts w:asciiTheme="minorHAnsi" w:eastAsiaTheme="minorEastAsia" w:hAnsiTheme="minorHAnsi" w:cstheme="minorBidi"/>
                <w:iCs w:val="0"/>
                <w:noProof/>
                <w:sz w:val="22"/>
                <w:szCs w:val="22"/>
                <w:lang w:val="en-GB" w:eastAsia="en-GB"/>
              </w:rPr>
              <w:tab/>
            </w:r>
            <w:r w:rsidRPr="006F3466">
              <w:rPr>
                <w:rStyle w:val="Hipersaitas"/>
                <w:noProof/>
              </w:rPr>
              <w:t>Dėstytojų tvarkymas</w:t>
            </w:r>
            <w:r>
              <w:rPr>
                <w:noProof/>
                <w:webHidden/>
              </w:rPr>
              <w:tab/>
            </w:r>
            <w:r>
              <w:rPr>
                <w:noProof/>
                <w:webHidden/>
              </w:rPr>
              <w:fldChar w:fldCharType="begin"/>
            </w:r>
            <w:r>
              <w:rPr>
                <w:noProof/>
                <w:webHidden/>
              </w:rPr>
              <w:instrText xml:space="preserve"> PAGEREF _Toc58010471 \h </w:instrText>
            </w:r>
            <w:r>
              <w:rPr>
                <w:noProof/>
                <w:webHidden/>
              </w:rPr>
            </w:r>
            <w:r>
              <w:rPr>
                <w:noProof/>
                <w:webHidden/>
              </w:rPr>
              <w:fldChar w:fldCharType="separate"/>
            </w:r>
            <w:r>
              <w:rPr>
                <w:noProof/>
                <w:webHidden/>
              </w:rPr>
              <w:t>10</w:t>
            </w:r>
            <w:r>
              <w:rPr>
                <w:noProof/>
                <w:webHidden/>
              </w:rPr>
              <w:fldChar w:fldCharType="end"/>
            </w:r>
          </w:hyperlink>
        </w:p>
        <w:p w14:paraId="21EEE350" w14:textId="22B27216" w:rsidR="0057610C" w:rsidRDefault="0057610C">
          <w:pPr>
            <w:pStyle w:val="Turinys3"/>
            <w:tabs>
              <w:tab w:val="left" w:pos="1960"/>
              <w:tab w:val="right" w:leader="dot" w:pos="9962"/>
            </w:tabs>
            <w:rPr>
              <w:rFonts w:asciiTheme="minorHAnsi" w:eastAsiaTheme="minorEastAsia" w:hAnsiTheme="minorHAnsi" w:cstheme="minorBidi"/>
              <w:iCs w:val="0"/>
              <w:noProof/>
              <w:sz w:val="22"/>
              <w:szCs w:val="22"/>
              <w:lang w:val="en-GB" w:eastAsia="en-GB"/>
            </w:rPr>
          </w:pPr>
          <w:hyperlink w:anchor="_Toc58010472" w:history="1">
            <w:r w:rsidRPr="006F3466">
              <w:rPr>
                <w:rStyle w:val="Hipersaitas"/>
                <w:noProof/>
              </w:rPr>
              <w:t>3.2.4.</w:t>
            </w:r>
            <w:r>
              <w:rPr>
                <w:rFonts w:asciiTheme="minorHAnsi" w:eastAsiaTheme="minorEastAsia" w:hAnsiTheme="minorHAnsi" w:cstheme="minorBidi"/>
                <w:iCs w:val="0"/>
                <w:noProof/>
                <w:sz w:val="22"/>
                <w:szCs w:val="22"/>
                <w:lang w:val="en-GB" w:eastAsia="en-GB"/>
              </w:rPr>
              <w:tab/>
            </w:r>
            <w:r w:rsidRPr="006F3466">
              <w:rPr>
                <w:rStyle w:val="Hipersaitas"/>
                <w:noProof/>
              </w:rPr>
              <w:t>Studentų tvarkymas</w:t>
            </w:r>
            <w:r>
              <w:rPr>
                <w:noProof/>
                <w:webHidden/>
              </w:rPr>
              <w:tab/>
            </w:r>
            <w:r>
              <w:rPr>
                <w:noProof/>
                <w:webHidden/>
              </w:rPr>
              <w:fldChar w:fldCharType="begin"/>
            </w:r>
            <w:r>
              <w:rPr>
                <w:noProof/>
                <w:webHidden/>
              </w:rPr>
              <w:instrText xml:space="preserve"> PAGEREF _Toc58010472 \h </w:instrText>
            </w:r>
            <w:r>
              <w:rPr>
                <w:noProof/>
                <w:webHidden/>
              </w:rPr>
            </w:r>
            <w:r>
              <w:rPr>
                <w:noProof/>
                <w:webHidden/>
              </w:rPr>
              <w:fldChar w:fldCharType="separate"/>
            </w:r>
            <w:r>
              <w:rPr>
                <w:noProof/>
                <w:webHidden/>
              </w:rPr>
              <w:t>10</w:t>
            </w:r>
            <w:r>
              <w:rPr>
                <w:noProof/>
                <w:webHidden/>
              </w:rPr>
              <w:fldChar w:fldCharType="end"/>
            </w:r>
          </w:hyperlink>
        </w:p>
        <w:p w14:paraId="64933ADE" w14:textId="361C9EB6" w:rsidR="0057610C" w:rsidRDefault="0057610C">
          <w:pPr>
            <w:pStyle w:val="Turinys3"/>
            <w:tabs>
              <w:tab w:val="left" w:pos="1960"/>
              <w:tab w:val="right" w:leader="dot" w:pos="9962"/>
            </w:tabs>
            <w:rPr>
              <w:rFonts w:asciiTheme="minorHAnsi" w:eastAsiaTheme="minorEastAsia" w:hAnsiTheme="minorHAnsi" w:cstheme="minorBidi"/>
              <w:iCs w:val="0"/>
              <w:noProof/>
              <w:sz w:val="22"/>
              <w:szCs w:val="22"/>
              <w:lang w:val="en-GB" w:eastAsia="en-GB"/>
            </w:rPr>
          </w:pPr>
          <w:hyperlink w:anchor="_Toc58010473" w:history="1">
            <w:r w:rsidRPr="006F3466">
              <w:rPr>
                <w:rStyle w:val="Hipersaitas"/>
                <w:noProof/>
              </w:rPr>
              <w:t>3.2.5.</w:t>
            </w:r>
            <w:r>
              <w:rPr>
                <w:rFonts w:asciiTheme="minorHAnsi" w:eastAsiaTheme="minorEastAsia" w:hAnsiTheme="minorHAnsi" w:cstheme="minorBidi"/>
                <w:iCs w:val="0"/>
                <w:noProof/>
                <w:sz w:val="22"/>
                <w:szCs w:val="22"/>
                <w:lang w:val="en-GB" w:eastAsia="en-GB"/>
              </w:rPr>
              <w:tab/>
            </w:r>
            <w:r w:rsidRPr="006F3466">
              <w:rPr>
                <w:rStyle w:val="Hipersaitas"/>
                <w:noProof/>
              </w:rPr>
              <w:t>Paskaitų priskyrimas dėstytojams</w:t>
            </w:r>
            <w:r>
              <w:rPr>
                <w:noProof/>
                <w:webHidden/>
              </w:rPr>
              <w:tab/>
            </w:r>
            <w:r>
              <w:rPr>
                <w:noProof/>
                <w:webHidden/>
              </w:rPr>
              <w:fldChar w:fldCharType="begin"/>
            </w:r>
            <w:r>
              <w:rPr>
                <w:noProof/>
                <w:webHidden/>
              </w:rPr>
              <w:instrText xml:space="preserve"> PAGEREF _Toc58010473 \h </w:instrText>
            </w:r>
            <w:r>
              <w:rPr>
                <w:noProof/>
                <w:webHidden/>
              </w:rPr>
            </w:r>
            <w:r>
              <w:rPr>
                <w:noProof/>
                <w:webHidden/>
              </w:rPr>
              <w:fldChar w:fldCharType="separate"/>
            </w:r>
            <w:r>
              <w:rPr>
                <w:noProof/>
                <w:webHidden/>
              </w:rPr>
              <w:t>11</w:t>
            </w:r>
            <w:r>
              <w:rPr>
                <w:noProof/>
                <w:webHidden/>
              </w:rPr>
              <w:fldChar w:fldCharType="end"/>
            </w:r>
          </w:hyperlink>
        </w:p>
        <w:p w14:paraId="7F46496F" w14:textId="1C8CB589" w:rsidR="0057610C" w:rsidRDefault="0057610C">
          <w:pPr>
            <w:pStyle w:val="Turinys3"/>
            <w:tabs>
              <w:tab w:val="left" w:pos="1960"/>
              <w:tab w:val="right" w:leader="dot" w:pos="9962"/>
            </w:tabs>
            <w:rPr>
              <w:rFonts w:asciiTheme="minorHAnsi" w:eastAsiaTheme="minorEastAsia" w:hAnsiTheme="minorHAnsi" w:cstheme="minorBidi"/>
              <w:iCs w:val="0"/>
              <w:noProof/>
              <w:sz w:val="22"/>
              <w:szCs w:val="22"/>
              <w:lang w:val="en-GB" w:eastAsia="en-GB"/>
            </w:rPr>
          </w:pPr>
          <w:hyperlink w:anchor="_Toc58010474" w:history="1">
            <w:r w:rsidRPr="006F3466">
              <w:rPr>
                <w:rStyle w:val="Hipersaitas"/>
                <w:noProof/>
              </w:rPr>
              <w:t>3.2.6.</w:t>
            </w:r>
            <w:r>
              <w:rPr>
                <w:rFonts w:asciiTheme="minorHAnsi" w:eastAsiaTheme="minorEastAsia" w:hAnsiTheme="minorHAnsi" w:cstheme="minorBidi"/>
                <w:iCs w:val="0"/>
                <w:noProof/>
                <w:sz w:val="22"/>
                <w:szCs w:val="22"/>
                <w:lang w:val="en-GB" w:eastAsia="en-GB"/>
              </w:rPr>
              <w:tab/>
            </w:r>
            <w:r w:rsidRPr="006F3466">
              <w:rPr>
                <w:rStyle w:val="Hipersaitas"/>
                <w:noProof/>
              </w:rPr>
              <w:t>Studentų grupių tvarkymas</w:t>
            </w:r>
            <w:r>
              <w:rPr>
                <w:noProof/>
                <w:webHidden/>
              </w:rPr>
              <w:tab/>
            </w:r>
            <w:r>
              <w:rPr>
                <w:noProof/>
                <w:webHidden/>
              </w:rPr>
              <w:fldChar w:fldCharType="begin"/>
            </w:r>
            <w:r>
              <w:rPr>
                <w:noProof/>
                <w:webHidden/>
              </w:rPr>
              <w:instrText xml:space="preserve"> PAGEREF _Toc58010474 \h </w:instrText>
            </w:r>
            <w:r>
              <w:rPr>
                <w:noProof/>
                <w:webHidden/>
              </w:rPr>
            </w:r>
            <w:r>
              <w:rPr>
                <w:noProof/>
                <w:webHidden/>
              </w:rPr>
              <w:fldChar w:fldCharType="separate"/>
            </w:r>
            <w:r>
              <w:rPr>
                <w:noProof/>
                <w:webHidden/>
              </w:rPr>
              <w:t>13</w:t>
            </w:r>
            <w:r>
              <w:rPr>
                <w:noProof/>
                <w:webHidden/>
              </w:rPr>
              <w:fldChar w:fldCharType="end"/>
            </w:r>
          </w:hyperlink>
        </w:p>
        <w:p w14:paraId="467C3204" w14:textId="7B03B904" w:rsidR="0057610C" w:rsidRDefault="0057610C">
          <w:pPr>
            <w:pStyle w:val="Turinys3"/>
            <w:tabs>
              <w:tab w:val="left" w:pos="1960"/>
              <w:tab w:val="right" w:leader="dot" w:pos="9962"/>
            </w:tabs>
            <w:rPr>
              <w:rFonts w:asciiTheme="minorHAnsi" w:eastAsiaTheme="minorEastAsia" w:hAnsiTheme="minorHAnsi" w:cstheme="minorBidi"/>
              <w:iCs w:val="0"/>
              <w:noProof/>
              <w:sz w:val="22"/>
              <w:szCs w:val="22"/>
              <w:lang w:val="en-GB" w:eastAsia="en-GB"/>
            </w:rPr>
          </w:pPr>
          <w:hyperlink w:anchor="_Toc58010475" w:history="1">
            <w:r w:rsidRPr="006F3466">
              <w:rPr>
                <w:rStyle w:val="Hipersaitas"/>
                <w:noProof/>
              </w:rPr>
              <w:t>3.2.7.</w:t>
            </w:r>
            <w:r>
              <w:rPr>
                <w:rFonts w:asciiTheme="minorHAnsi" w:eastAsiaTheme="minorEastAsia" w:hAnsiTheme="minorHAnsi" w:cstheme="minorBidi"/>
                <w:iCs w:val="0"/>
                <w:noProof/>
                <w:sz w:val="22"/>
                <w:szCs w:val="22"/>
                <w:lang w:val="en-GB" w:eastAsia="en-GB"/>
              </w:rPr>
              <w:tab/>
            </w:r>
            <w:r w:rsidRPr="006F3466">
              <w:rPr>
                <w:rStyle w:val="Hipersaitas"/>
                <w:noProof/>
              </w:rPr>
              <w:t>Paskaitų priskyrimas grupėms</w:t>
            </w:r>
            <w:r>
              <w:rPr>
                <w:noProof/>
                <w:webHidden/>
              </w:rPr>
              <w:tab/>
            </w:r>
            <w:r>
              <w:rPr>
                <w:noProof/>
                <w:webHidden/>
              </w:rPr>
              <w:fldChar w:fldCharType="begin"/>
            </w:r>
            <w:r>
              <w:rPr>
                <w:noProof/>
                <w:webHidden/>
              </w:rPr>
              <w:instrText xml:space="preserve"> PAGEREF _Toc58010475 \h </w:instrText>
            </w:r>
            <w:r>
              <w:rPr>
                <w:noProof/>
                <w:webHidden/>
              </w:rPr>
            </w:r>
            <w:r>
              <w:rPr>
                <w:noProof/>
                <w:webHidden/>
              </w:rPr>
              <w:fldChar w:fldCharType="separate"/>
            </w:r>
            <w:r>
              <w:rPr>
                <w:noProof/>
                <w:webHidden/>
              </w:rPr>
              <w:t>13</w:t>
            </w:r>
            <w:r>
              <w:rPr>
                <w:noProof/>
                <w:webHidden/>
              </w:rPr>
              <w:fldChar w:fldCharType="end"/>
            </w:r>
          </w:hyperlink>
        </w:p>
        <w:p w14:paraId="2597A5B0" w14:textId="3CD1AF30" w:rsidR="0057610C" w:rsidRDefault="0057610C">
          <w:pPr>
            <w:pStyle w:val="Turinys2"/>
            <w:tabs>
              <w:tab w:val="left" w:pos="1680"/>
              <w:tab w:val="right" w:leader="dot" w:pos="9962"/>
            </w:tabs>
            <w:rPr>
              <w:rFonts w:asciiTheme="minorHAnsi" w:eastAsiaTheme="minorEastAsia" w:hAnsiTheme="minorHAnsi" w:cstheme="minorBidi"/>
              <w:noProof/>
              <w:sz w:val="22"/>
              <w:szCs w:val="22"/>
              <w:lang w:val="en-GB" w:eastAsia="en-GB"/>
            </w:rPr>
          </w:pPr>
          <w:hyperlink w:anchor="_Toc58010476" w:history="1">
            <w:r w:rsidRPr="006F3466">
              <w:rPr>
                <w:rStyle w:val="Hipersaitas"/>
                <w:noProof/>
              </w:rPr>
              <w:t>3.3.</w:t>
            </w:r>
            <w:r>
              <w:rPr>
                <w:rFonts w:asciiTheme="minorHAnsi" w:eastAsiaTheme="minorEastAsia" w:hAnsiTheme="minorHAnsi" w:cstheme="minorBidi"/>
                <w:noProof/>
                <w:sz w:val="22"/>
                <w:szCs w:val="22"/>
                <w:lang w:val="en-GB" w:eastAsia="en-GB"/>
              </w:rPr>
              <w:tab/>
            </w:r>
            <w:r w:rsidRPr="006F3466">
              <w:rPr>
                <w:rStyle w:val="Hipersaitas"/>
                <w:noProof/>
              </w:rPr>
              <w:t>Dėstytojo langas</w:t>
            </w:r>
            <w:r>
              <w:rPr>
                <w:noProof/>
                <w:webHidden/>
              </w:rPr>
              <w:tab/>
            </w:r>
            <w:r>
              <w:rPr>
                <w:noProof/>
                <w:webHidden/>
              </w:rPr>
              <w:fldChar w:fldCharType="begin"/>
            </w:r>
            <w:r>
              <w:rPr>
                <w:noProof/>
                <w:webHidden/>
              </w:rPr>
              <w:instrText xml:space="preserve"> PAGEREF _Toc58010476 \h </w:instrText>
            </w:r>
            <w:r>
              <w:rPr>
                <w:noProof/>
                <w:webHidden/>
              </w:rPr>
            </w:r>
            <w:r>
              <w:rPr>
                <w:noProof/>
                <w:webHidden/>
              </w:rPr>
              <w:fldChar w:fldCharType="separate"/>
            </w:r>
            <w:r>
              <w:rPr>
                <w:noProof/>
                <w:webHidden/>
              </w:rPr>
              <w:t>14</w:t>
            </w:r>
            <w:r>
              <w:rPr>
                <w:noProof/>
                <w:webHidden/>
              </w:rPr>
              <w:fldChar w:fldCharType="end"/>
            </w:r>
          </w:hyperlink>
        </w:p>
        <w:p w14:paraId="45BC096F" w14:textId="57C17523" w:rsidR="0057610C" w:rsidRDefault="0057610C">
          <w:pPr>
            <w:pStyle w:val="Turinys2"/>
            <w:tabs>
              <w:tab w:val="left" w:pos="1680"/>
              <w:tab w:val="right" w:leader="dot" w:pos="9962"/>
            </w:tabs>
            <w:rPr>
              <w:rFonts w:asciiTheme="minorHAnsi" w:eastAsiaTheme="minorEastAsia" w:hAnsiTheme="minorHAnsi" w:cstheme="minorBidi"/>
              <w:noProof/>
              <w:sz w:val="22"/>
              <w:szCs w:val="22"/>
              <w:lang w:val="en-GB" w:eastAsia="en-GB"/>
            </w:rPr>
          </w:pPr>
          <w:hyperlink w:anchor="_Toc58010477" w:history="1">
            <w:r w:rsidRPr="006F3466">
              <w:rPr>
                <w:rStyle w:val="Hipersaitas"/>
                <w:noProof/>
              </w:rPr>
              <w:t>3.4.</w:t>
            </w:r>
            <w:r>
              <w:rPr>
                <w:rFonts w:asciiTheme="minorHAnsi" w:eastAsiaTheme="minorEastAsia" w:hAnsiTheme="minorHAnsi" w:cstheme="minorBidi"/>
                <w:noProof/>
                <w:sz w:val="22"/>
                <w:szCs w:val="22"/>
                <w:lang w:val="en-GB" w:eastAsia="en-GB"/>
              </w:rPr>
              <w:tab/>
            </w:r>
            <w:r w:rsidRPr="006F3466">
              <w:rPr>
                <w:rStyle w:val="Hipersaitas"/>
                <w:noProof/>
              </w:rPr>
              <w:t>Studento langas</w:t>
            </w:r>
            <w:r>
              <w:rPr>
                <w:noProof/>
                <w:webHidden/>
              </w:rPr>
              <w:tab/>
            </w:r>
            <w:r>
              <w:rPr>
                <w:noProof/>
                <w:webHidden/>
              </w:rPr>
              <w:fldChar w:fldCharType="begin"/>
            </w:r>
            <w:r>
              <w:rPr>
                <w:noProof/>
                <w:webHidden/>
              </w:rPr>
              <w:instrText xml:space="preserve"> PAGEREF _Toc58010477 \h </w:instrText>
            </w:r>
            <w:r>
              <w:rPr>
                <w:noProof/>
                <w:webHidden/>
              </w:rPr>
            </w:r>
            <w:r>
              <w:rPr>
                <w:noProof/>
                <w:webHidden/>
              </w:rPr>
              <w:fldChar w:fldCharType="separate"/>
            </w:r>
            <w:r>
              <w:rPr>
                <w:noProof/>
                <w:webHidden/>
              </w:rPr>
              <w:t>16</w:t>
            </w:r>
            <w:r>
              <w:rPr>
                <w:noProof/>
                <w:webHidden/>
              </w:rPr>
              <w:fldChar w:fldCharType="end"/>
            </w:r>
          </w:hyperlink>
        </w:p>
        <w:p w14:paraId="59C2BF83" w14:textId="0073F753" w:rsidR="0057610C" w:rsidRDefault="0057610C">
          <w:pPr>
            <w:pStyle w:val="Turinys1"/>
            <w:tabs>
              <w:tab w:val="left" w:pos="1200"/>
              <w:tab w:val="right" w:leader="dot" w:pos="9962"/>
            </w:tabs>
            <w:rPr>
              <w:rFonts w:asciiTheme="minorHAnsi" w:eastAsiaTheme="minorEastAsia" w:hAnsiTheme="minorHAnsi" w:cstheme="minorBidi"/>
              <w:bCs w:val="0"/>
              <w:caps w:val="0"/>
              <w:noProof/>
              <w:sz w:val="22"/>
              <w:szCs w:val="22"/>
              <w:lang w:val="en-GB" w:eastAsia="en-GB"/>
            </w:rPr>
          </w:pPr>
          <w:hyperlink w:anchor="_Toc58010478" w:history="1">
            <w:r w:rsidRPr="006F3466">
              <w:rPr>
                <w:rStyle w:val="Hipersaitas"/>
                <w:noProof/>
              </w:rPr>
              <w:t>4.</w:t>
            </w:r>
            <w:r>
              <w:rPr>
                <w:rFonts w:asciiTheme="minorHAnsi" w:eastAsiaTheme="minorEastAsia" w:hAnsiTheme="minorHAnsi" w:cstheme="minorBidi"/>
                <w:bCs w:val="0"/>
                <w:caps w:val="0"/>
                <w:noProof/>
                <w:sz w:val="22"/>
                <w:szCs w:val="22"/>
                <w:lang w:val="en-GB" w:eastAsia="en-GB"/>
              </w:rPr>
              <w:tab/>
            </w:r>
            <w:r w:rsidRPr="006F3466">
              <w:rPr>
                <w:rStyle w:val="Hipersaitas"/>
                <w:noProof/>
              </w:rPr>
              <w:t>Išvada</w:t>
            </w:r>
            <w:r>
              <w:rPr>
                <w:noProof/>
                <w:webHidden/>
              </w:rPr>
              <w:tab/>
            </w:r>
            <w:r>
              <w:rPr>
                <w:noProof/>
                <w:webHidden/>
              </w:rPr>
              <w:fldChar w:fldCharType="begin"/>
            </w:r>
            <w:r>
              <w:rPr>
                <w:noProof/>
                <w:webHidden/>
              </w:rPr>
              <w:instrText xml:space="preserve"> PAGEREF _Toc58010478 \h </w:instrText>
            </w:r>
            <w:r>
              <w:rPr>
                <w:noProof/>
                <w:webHidden/>
              </w:rPr>
            </w:r>
            <w:r>
              <w:rPr>
                <w:noProof/>
                <w:webHidden/>
              </w:rPr>
              <w:fldChar w:fldCharType="separate"/>
            </w:r>
            <w:r>
              <w:rPr>
                <w:noProof/>
                <w:webHidden/>
              </w:rPr>
              <w:t>16</w:t>
            </w:r>
            <w:r>
              <w:rPr>
                <w:noProof/>
                <w:webHidden/>
              </w:rPr>
              <w:fldChar w:fldCharType="end"/>
            </w:r>
          </w:hyperlink>
        </w:p>
        <w:p w14:paraId="6B617D16" w14:textId="1F39FCC7" w:rsidR="009A3B87" w:rsidRPr="009A3B87" w:rsidRDefault="009A3B87" w:rsidP="009A3B87">
          <w:r>
            <w:rPr>
              <w:rFonts w:cstheme="minorHAnsi"/>
              <w:bCs/>
              <w:caps/>
              <w:szCs w:val="20"/>
            </w:rPr>
            <w:fldChar w:fldCharType="end"/>
          </w:r>
        </w:p>
      </w:sdtContent>
    </w:sdt>
    <w:p w14:paraId="225B5F0A" w14:textId="77777777" w:rsidR="009A3B87" w:rsidRDefault="009A3B87">
      <w:pPr>
        <w:spacing w:after="160" w:line="259" w:lineRule="auto"/>
        <w:ind w:firstLine="0"/>
        <w:jc w:val="left"/>
        <w:rPr>
          <w:rFonts w:eastAsiaTheme="majorEastAsia"/>
          <w:b/>
          <w:bCs/>
          <w:caps/>
          <w:sz w:val="28"/>
          <w:szCs w:val="28"/>
        </w:rPr>
      </w:pPr>
      <w:r>
        <w:br w:type="page"/>
      </w:r>
    </w:p>
    <w:p w14:paraId="3818DBCC" w14:textId="6EFAB0BE" w:rsidR="00B66426" w:rsidRDefault="009A3B87" w:rsidP="009A3B87">
      <w:pPr>
        <w:pStyle w:val="Antrat1"/>
        <w:numPr>
          <w:ilvl w:val="0"/>
          <w:numId w:val="0"/>
        </w:numPr>
      </w:pPr>
      <w:bookmarkStart w:id="4" w:name="_Toc58010461"/>
      <w:r>
        <w:lastRenderedPageBreak/>
        <w:t>Paveikslėlių sąrašas</w:t>
      </w:r>
      <w:bookmarkEnd w:id="4"/>
    </w:p>
    <w:p w14:paraId="79417365" w14:textId="0C8DC507" w:rsidR="00E87A28" w:rsidRDefault="009A3B87">
      <w:pPr>
        <w:pStyle w:val="Iliustracijsraas"/>
        <w:tabs>
          <w:tab w:val="right" w:leader="dot" w:pos="9962"/>
        </w:tabs>
        <w:rPr>
          <w:rFonts w:asciiTheme="minorHAnsi" w:eastAsiaTheme="minorEastAsia" w:hAnsiTheme="minorHAnsi" w:cstheme="minorBidi"/>
          <w:noProof/>
          <w:sz w:val="22"/>
          <w:szCs w:val="22"/>
          <w:lang w:val="en-GB" w:eastAsia="en-GB"/>
        </w:rPr>
      </w:pPr>
      <w:r>
        <w:fldChar w:fldCharType="begin"/>
      </w:r>
      <w:r>
        <w:instrText xml:space="preserve"> TOC \h \z \c "pav." </w:instrText>
      </w:r>
      <w:r>
        <w:fldChar w:fldCharType="separate"/>
      </w:r>
      <w:hyperlink w:anchor="_Toc58009463" w:history="1">
        <w:r w:rsidR="00E87A28" w:rsidRPr="00F8174C">
          <w:rPr>
            <w:rStyle w:val="Hipersaitas"/>
            <w:noProof/>
          </w:rPr>
          <w:t>1 pav. DB struktūra lentelių pavadinimai</w:t>
        </w:r>
        <w:r w:rsidR="00E87A28">
          <w:rPr>
            <w:noProof/>
            <w:webHidden/>
          </w:rPr>
          <w:tab/>
        </w:r>
        <w:r w:rsidR="00E87A28">
          <w:rPr>
            <w:noProof/>
            <w:webHidden/>
          </w:rPr>
          <w:fldChar w:fldCharType="begin"/>
        </w:r>
        <w:r w:rsidR="00E87A28">
          <w:rPr>
            <w:noProof/>
            <w:webHidden/>
          </w:rPr>
          <w:instrText xml:space="preserve"> PAGEREF _Toc58009463 \h </w:instrText>
        </w:r>
        <w:r w:rsidR="00E87A28">
          <w:rPr>
            <w:noProof/>
            <w:webHidden/>
          </w:rPr>
        </w:r>
        <w:r w:rsidR="00E87A28">
          <w:rPr>
            <w:noProof/>
            <w:webHidden/>
          </w:rPr>
          <w:fldChar w:fldCharType="separate"/>
        </w:r>
        <w:r w:rsidR="00E87A28">
          <w:rPr>
            <w:noProof/>
            <w:webHidden/>
          </w:rPr>
          <w:t>6</w:t>
        </w:r>
        <w:r w:rsidR="00E87A28">
          <w:rPr>
            <w:noProof/>
            <w:webHidden/>
          </w:rPr>
          <w:fldChar w:fldCharType="end"/>
        </w:r>
      </w:hyperlink>
    </w:p>
    <w:p w14:paraId="5EF4DA75" w14:textId="09FDD65A" w:rsidR="00E87A28" w:rsidRDefault="00E87A28">
      <w:pPr>
        <w:pStyle w:val="Iliustracijsraas"/>
        <w:tabs>
          <w:tab w:val="right" w:leader="dot" w:pos="9962"/>
        </w:tabs>
        <w:rPr>
          <w:rFonts w:asciiTheme="minorHAnsi" w:eastAsiaTheme="minorEastAsia" w:hAnsiTheme="minorHAnsi" w:cstheme="minorBidi"/>
          <w:noProof/>
          <w:sz w:val="22"/>
          <w:szCs w:val="22"/>
          <w:lang w:val="en-GB" w:eastAsia="en-GB"/>
        </w:rPr>
      </w:pPr>
      <w:hyperlink w:anchor="_Toc58009464" w:history="1">
        <w:r w:rsidRPr="00F8174C">
          <w:rPr>
            <w:rStyle w:val="Hipersaitas"/>
            <w:noProof/>
          </w:rPr>
          <w:t>2 pav. Programos struktūra</w:t>
        </w:r>
        <w:r>
          <w:rPr>
            <w:noProof/>
            <w:webHidden/>
          </w:rPr>
          <w:tab/>
        </w:r>
        <w:r>
          <w:rPr>
            <w:noProof/>
            <w:webHidden/>
          </w:rPr>
          <w:fldChar w:fldCharType="begin"/>
        </w:r>
        <w:r>
          <w:rPr>
            <w:noProof/>
            <w:webHidden/>
          </w:rPr>
          <w:instrText xml:space="preserve"> PAGEREF _Toc58009464 \h </w:instrText>
        </w:r>
        <w:r>
          <w:rPr>
            <w:noProof/>
            <w:webHidden/>
          </w:rPr>
        </w:r>
        <w:r>
          <w:rPr>
            <w:noProof/>
            <w:webHidden/>
          </w:rPr>
          <w:fldChar w:fldCharType="separate"/>
        </w:r>
        <w:r>
          <w:rPr>
            <w:noProof/>
            <w:webHidden/>
          </w:rPr>
          <w:t>7</w:t>
        </w:r>
        <w:r>
          <w:rPr>
            <w:noProof/>
            <w:webHidden/>
          </w:rPr>
          <w:fldChar w:fldCharType="end"/>
        </w:r>
      </w:hyperlink>
    </w:p>
    <w:p w14:paraId="726DA294" w14:textId="1A0D9944" w:rsidR="00E87A28" w:rsidRDefault="00E87A28">
      <w:pPr>
        <w:pStyle w:val="Iliustracijsraas"/>
        <w:tabs>
          <w:tab w:val="right" w:leader="dot" w:pos="9962"/>
        </w:tabs>
        <w:rPr>
          <w:rFonts w:asciiTheme="minorHAnsi" w:eastAsiaTheme="minorEastAsia" w:hAnsiTheme="minorHAnsi" w:cstheme="minorBidi"/>
          <w:noProof/>
          <w:sz w:val="22"/>
          <w:szCs w:val="22"/>
          <w:lang w:val="en-GB" w:eastAsia="en-GB"/>
        </w:rPr>
      </w:pPr>
      <w:hyperlink w:anchor="_Toc58009465" w:history="1">
        <w:r w:rsidRPr="00F8174C">
          <w:rPr>
            <w:rStyle w:val="Hipersaitas"/>
            <w:noProof/>
          </w:rPr>
          <w:t>3 pav. Prisijungimo langas</w:t>
        </w:r>
        <w:r>
          <w:rPr>
            <w:noProof/>
            <w:webHidden/>
          </w:rPr>
          <w:tab/>
        </w:r>
        <w:r>
          <w:rPr>
            <w:noProof/>
            <w:webHidden/>
          </w:rPr>
          <w:fldChar w:fldCharType="begin"/>
        </w:r>
        <w:r>
          <w:rPr>
            <w:noProof/>
            <w:webHidden/>
          </w:rPr>
          <w:instrText xml:space="preserve"> PAGEREF _Toc58009465 \h </w:instrText>
        </w:r>
        <w:r>
          <w:rPr>
            <w:noProof/>
            <w:webHidden/>
          </w:rPr>
        </w:r>
        <w:r>
          <w:rPr>
            <w:noProof/>
            <w:webHidden/>
          </w:rPr>
          <w:fldChar w:fldCharType="separate"/>
        </w:r>
        <w:r>
          <w:rPr>
            <w:noProof/>
            <w:webHidden/>
          </w:rPr>
          <w:t>7</w:t>
        </w:r>
        <w:r>
          <w:rPr>
            <w:noProof/>
            <w:webHidden/>
          </w:rPr>
          <w:fldChar w:fldCharType="end"/>
        </w:r>
      </w:hyperlink>
    </w:p>
    <w:p w14:paraId="7302ED11" w14:textId="161EE089" w:rsidR="00E87A28" w:rsidRDefault="00E87A28">
      <w:pPr>
        <w:pStyle w:val="Iliustracijsraas"/>
        <w:tabs>
          <w:tab w:val="right" w:leader="dot" w:pos="9962"/>
        </w:tabs>
        <w:rPr>
          <w:rFonts w:asciiTheme="minorHAnsi" w:eastAsiaTheme="minorEastAsia" w:hAnsiTheme="minorHAnsi" w:cstheme="minorBidi"/>
          <w:noProof/>
          <w:sz w:val="22"/>
          <w:szCs w:val="22"/>
          <w:lang w:val="en-GB" w:eastAsia="en-GB"/>
        </w:rPr>
      </w:pPr>
      <w:hyperlink w:anchor="_Toc58009466" w:history="1">
        <w:r w:rsidRPr="00F8174C">
          <w:rPr>
            <w:rStyle w:val="Hipersaitas"/>
            <w:noProof/>
          </w:rPr>
          <w:t>4 pav. Administratoriaus meniu juosta</w:t>
        </w:r>
        <w:r>
          <w:rPr>
            <w:noProof/>
            <w:webHidden/>
          </w:rPr>
          <w:tab/>
        </w:r>
        <w:r>
          <w:rPr>
            <w:noProof/>
            <w:webHidden/>
          </w:rPr>
          <w:fldChar w:fldCharType="begin"/>
        </w:r>
        <w:r>
          <w:rPr>
            <w:noProof/>
            <w:webHidden/>
          </w:rPr>
          <w:instrText xml:space="preserve"> PAGEREF _Toc58009466 \h </w:instrText>
        </w:r>
        <w:r>
          <w:rPr>
            <w:noProof/>
            <w:webHidden/>
          </w:rPr>
        </w:r>
        <w:r>
          <w:rPr>
            <w:noProof/>
            <w:webHidden/>
          </w:rPr>
          <w:fldChar w:fldCharType="separate"/>
        </w:r>
        <w:r>
          <w:rPr>
            <w:noProof/>
            <w:webHidden/>
          </w:rPr>
          <w:t>8</w:t>
        </w:r>
        <w:r>
          <w:rPr>
            <w:noProof/>
            <w:webHidden/>
          </w:rPr>
          <w:fldChar w:fldCharType="end"/>
        </w:r>
      </w:hyperlink>
    </w:p>
    <w:p w14:paraId="524D9531" w14:textId="42BE9839" w:rsidR="00E87A28" w:rsidRDefault="00E87A28">
      <w:pPr>
        <w:pStyle w:val="Iliustracijsraas"/>
        <w:tabs>
          <w:tab w:val="right" w:leader="dot" w:pos="9962"/>
        </w:tabs>
        <w:rPr>
          <w:rFonts w:asciiTheme="minorHAnsi" w:eastAsiaTheme="minorEastAsia" w:hAnsiTheme="minorHAnsi" w:cstheme="minorBidi"/>
          <w:noProof/>
          <w:sz w:val="22"/>
          <w:szCs w:val="22"/>
          <w:lang w:val="en-GB" w:eastAsia="en-GB"/>
        </w:rPr>
      </w:pPr>
      <w:hyperlink w:anchor="_Toc58009467" w:history="1">
        <w:r w:rsidRPr="00F8174C">
          <w:rPr>
            <w:rStyle w:val="Hipersaitas"/>
            <w:noProof/>
          </w:rPr>
          <w:t>5 pav. Grupės tvarkymo skiltis</w:t>
        </w:r>
        <w:r>
          <w:rPr>
            <w:noProof/>
            <w:webHidden/>
          </w:rPr>
          <w:tab/>
        </w:r>
        <w:r>
          <w:rPr>
            <w:noProof/>
            <w:webHidden/>
          </w:rPr>
          <w:fldChar w:fldCharType="begin"/>
        </w:r>
        <w:r>
          <w:rPr>
            <w:noProof/>
            <w:webHidden/>
          </w:rPr>
          <w:instrText xml:space="preserve"> PAGEREF _Toc58009467 \h </w:instrText>
        </w:r>
        <w:r>
          <w:rPr>
            <w:noProof/>
            <w:webHidden/>
          </w:rPr>
        </w:r>
        <w:r>
          <w:rPr>
            <w:noProof/>
            <w:webHidden/>
          </w:rPr>
          <w:fldChar w:fldCharType="separate"/>
        </w:r>
        <w:r>
          <w:rPr>
            <w:noProof/>
            <w:webHidden/>
          </w:rPr>
          <w:t>8</w:t>
        </w:r>
        <w:r>
          <w:rPr>
            <w:noProof/>
            <w:webHidden/>
          </w:rPr>
          <w:fldChar w:fldCharType="end"/>
        </w:r>
      </w:hyperlink>
    </w:p>
    <w:p w14:paraId="056167EC" w14:textId="1515FE58" w:rsidR="00E87A28" w:rsidRDefault="00E87A28">
      <w:pPr>
        <w:pStyle w:val="Iliustracijsraas"/>
        <w:tabs>
          <w:tab w:val="right" w:leader="dot" w:pos="9962"/>
        </w:tabs>
        <w:rPr>
          <w:rFonts w:asciiTheme="minorHAnsi" w:eastAsiaTheme="minorEastAsia" w:hAnsiTheme="minorHAnsi" w:cstheme="minorBidi"/>
          <w:noProof/>
          <w:sz w:val="22"/>
          <w:szCs w:val="22"/>
          <w:lang w:val="en-GB" w:eastAsia="en-GB"/>
        </w:rPr>
      </w:pPr>
      <w:hyperlink w:anchor="_Toc58009468" w:history="1">
        <w:r w:rsidRPr="00F8174C">
          <w:rPr>
            <w:rStyle w:val="Hipersaitas"/>
            <w:noProof/>
          </w:rPr>
          <w:t>6 pav. Paskaitų tvarkymo skiltis</w:t>
        </w:r>
        <w:r>
          <w:rPr>
            <w:noProof/>
            <w:webHidden/>
          </w:rPr>
          <w:tab/>
        </w:r>
        <w:r>
          <w:rPr>
            <w:noProof/>
            <w:webHidden/>
          </w:rPr>
          <w:fldChar w:fldCharType="begin"/>
        </w:r>
        <w:r>
          <w:rPr>
            <w:noProof/>
            <w:webHidden/>
          </w:rPr>
          <w:instrText xml:space="preserve"> PAGEREF _Toc58009468 \h </w:instrText>
        </w:r>
        <w:r>
          <w:rPr>
            <w:noProof/>
            <w:webHidden/>
          </w:rPr>
        </w:r>
        <w:r>
          <w:rPr>
            <w:noProof/>
            <w:webHidden/>
          </w:rPr>
          <w:fldChar w:fldCharType="separate"/>
        </w:r>
        <w:r>
          <w:rPr>
            <w:noProof/>
            <w:webHidden/>
          </w:rPr>
          <w:t>9</w:t>
        </w:r>
        <w:r>
          <w:rPr>
            <w:noProof/>
            <w:webHidden/>
          </w:rPr>
          <w:fldChar w:fldCharType="end"/>
        </w:r>
      </w:hyperlink>
    </w:p>
    <w:p w14:paraId="04DC8A86" w14:textId="2C68FA8B" w:rsidR="00E87A28" w:rsidRDefault="00E87A28">
      <w:pPr>
        <w:pStyle w:val="Iliustracijsraas"/>
        <w:tabs>
          <w:tab w:val="right" w:leader="dot" w:pos="9962"/>
        </w:tabs>
        <w:rPr>
          <w:rFonts w:asciiTheme="minorHAnsi" w:eastAsiaTheme="minorEastAsia" w:hAnsiTheme="minorHAnsi" w:cstheme="minorBidi"/>
          <w:noProof/>
          <w:sz w:val="22"/>
          <w:szCs w:val="22"/>
          <w:lang w:val="en-GB" w:eastAsia="en-GB"/>
        </w:rPr>
      </w:pPr>
      <w:hyperlink w:anchor="_Toc58009469" w:history="1">
        <w:r w:rsidRPr="00F8174C">
          <w:rPr>
            <w:rStyle w:val="Hipersaitas"/>
            <w:noProof/>
          </w:rPr>
          <w:t>7 pav. Dėstytojų tvarkymo skiltis</w:t>
        </w:r>
        <w:r>
          <w:rPr>
            <w:noProof/>
            <w:webHidden/>
          </w:rPr>
          <w:tab/>
        </w:r>
        <w:r>
          <w:rPr>
            <w:noProof/>
            <w:webHidden/>
          </w:rPr>
          <w:fldChar w:fldCharType="begin"/>
        </w:r>
        <w:r>
          <w:rPr>
            <w:noProof/>
            <w:webHidden/>
          </w:rPr>
          <w:instrText xml:space="preserve"> PAGEREF _Toc58009469 \h </w:instrText>
        </w:r>
        <w:r>
          <w:rPr>
            <w:noProof/>
            <w:webHidden/>
          </w:rPr>
        </w:r>
        <w:r>
          <w:rPr>
            <w:noProof/>
            <w:webHidden/>
          </w:rPr>
          <w:fldChar w:fldCharType="separate"/>
        </w:r>
        <w:r>
          <w:rPr>
            <w:noProof/>
            <w:webHidden/>
          </w:rPr>
          <w:t>10</w:t>
        </w:r>
        <w:r>
          <w:rPr>
            <w:noProof/>
            <w:webHidden/>
          </w:rPr>
          <w:fldChar w:fldCharType="end"/>
        </w:r>
      </w:hyperlink>
    </w:p>
    <w:p w14:paraId="1BBAFC97" w14:textId="5BDC4974" w:rsidR="00E87A28" w:rsidRDefault="00E87A28">
      <w:pPr>
        <w:pStyle w:val="Iliustracijsraas"/>
        <w:tabs>
          <w:tab w:val="right" w:leader="dot" w:pos="9962"/>
        </w:tabs>
        <w:rPr>
          <w:rFonts w:asciiTheme="minorHAnsi" w:eastAsiaTheme="minorEastAsia" w:hAnsiTheme="minorHAnsi" w:cstheme="minorBidi"/>
          <w:noProof/>
          <w:sz w:val="22"/>
          <w:szCs w:val="22"/>
          <w:lang w:val="en-GB" w:eastAsia="en-GB"/>
        </w:rPr>
      </w:pPr>
      <w:hyperlink w:anchor="_Toc58009470" w:history="1">
        <w:r w:rsidRPr="00F8174C">
          <w:rPr>
            <w:rStyle w:val="Hipersaitas"/>
            <w:noProof/>
          </w:rPr>
          <w:t>8 pav. Studentų tvarkymo skiltis</w:t>
        </w:r>
        <w:r>
          <w:rPr>
            <w:noProof/>
            <w:webHidden/>
          </w:rPr>
          <w:tab/>
        </w:r>
        <w:r>
          <w:rPr>
            <w:noProof/>
            <w:webHidden/>
          </w:rPr>
          <w:fldChar w:fldCharType="begin"/>
        </w:r>
        <w:r>
          <w:rPr>
            <w:noProof/>
            <w:webHidden/>
          </w:rPr>
          <w:instrText xml:space="preserve"> PAGEREF _Toc58009470 \h </w:instrText>
        </w:r>
        <w:r>
          <w:rPr>
            <w:noProof/>
            <w:webHidden/>
          </w:rPr>
        </w:r>
        <w:r>
          <w:rPr>
            <w:noProof/>
            <w:webHidden/>
          </w:rPr>
          <w:fldChar w:fldCharType="separate"/>
        </w:r>
        <w:r>
          <w:rPr>
            <w:noProof/>
            <w:webHidden/>
          </w:rPr>
          <w:t>11</w:t>
        </w:r>
        <w:r>
          <w:rPr>
            <w:noProof/>
            <w:webHidden/>
          </w:rPr>
          <w:fldChar w:fldCharType="end"/>
        </w:r>
      </w:hyperlink>
    </w:p>
    <w:p w14:paraId="6F78F263" w14:textId="60D336D5" w:rsidR="00E87A28" w:rsidRDefault="00E87A28">
      <w:pPr>
        <w:pStyle w:val="Iliustracijsraas"/>
        <w:tabs>
          <w:tab w:val="right" w:leader="dot" w:pos="9962"/>
        </w:tabs>
        <w:rPr>
          <w:rFonts w:asciiTheme="minorHAnsi" w:eastAsiaTheme="minorEastAsia" w:hAnsiTheme="minorHAnsi" w:cstheme="minorBidi"/>
          <w:noProof/>
          <w:sz w:val="22"/>
          <w:szCs w:val="22"/>
          <w:lang w:val="en-GB" w:eastAsia="en-GB"/>
        </w:rPr>
      </w:pPr>
      <w:hyperlink w:anchor="_Toc58009471" w:history="1">
        <w:r w:rsidRPr="00F8174C">
          <w:rPr>
            <w:rStyle w:val="Hipersaitas"/>
            <w:noProof/>
          </w:rPr>
          <w:t>9 pav. Paskaitų priskyrimas dėstytojams</w:t>
        </w:r>
        <w:r>
          <w:rPr>
            <w:noProof/>
            <w:webHidden/>
          </w:rPr>
          <w:tab/>
        </w:r>
        <w:r>
          <w:rPr>
            <w:noProof/>
            <w:webHidden/>
          </w:rPr>
          <w:fldChar w:fldCharType="begin"/>
        </w:r>
        <w:r>
          <w:rPr>
            <w:noProof/>
            <w:webHidden/>
          </w:rPr>
          <w:instrText xml:space="preserve"> PAGEREF _Toc58009471 \h </w:instrText>
        </w:r>
        <w:r>
          <w:rPr>
            <w:noProof/>
            <w:webHidden/>
          </w:rPr>
        </w:r>
        <w:r>
          <w:rPr>
            <w:noProof/>
            <w:webHidden/>
          </w:rPr>
          <w:fldChar w:fldCharType="separate"/>
        </w:r>
        <w:r>
          <w:rPr>
            <w:noProof/>
            <w:webHidden/>
          </w:rPr>
          <w:t>12</w:t>
        </w:r>
        <w:r>
          <w:rPr>
            <w:noProof/>
            <w:webHidden/>
          </w:rPr>
          <w:fldChar w:fldCharType="end"/>
        </w:r>
      </w:hyperlink>
    </w:p>
    <w:p w14:paraId="0DF7AF63" w14:textId="79E1BEFC" w:rsidR="00E87A28" w:rsidRDefault="00E87A28">
      <w:pPr>
        <w:pStyle w:val="Iliustracijsraas"/>
        <w:tabs>
          <w:tab w:val="right" w:leader="dot" w:pos="9962"/>
        </w:tabs>
        <w:rPr>
          <w:rFonts w:asciiTheme="minorHAnsi" w:eastAsiaTheme="minorEastAsia" w:hAnsiTheme="minorHAnsi" w:cstheme="minorBidi"/>
          <w:noProof/>
          <w:sz w:val="22"/>
          <w:szCs w:val="22"/>
          <w:lang w:val="en-GB" w:eastAsia="en-GB"/>
        </w:rPr>
      </w:pPr>
      <w:hyperlink w:anchor="_Toc58009472" w:history="1">
        <w:r w:rsidRPr="00F8174C">
          <w:rPr>
            <w:rStyle w:val="Hipersaitas"/>
            <w:noProof/>
          </w:rPr>
          <w:t>10 pav. Dėstytojų vedamu paskaitų lentelė</w:t>
        </w:r>
        <w:r>
          <w:rPr>
            <w:noProof/>
            <w:webHidden/>
          </w:rPr>
          <w:tab/>
        </w:r>
        <w:r>
          <w:rPr>
            <w:noProof/>
            <w:webHidden/>
          </w:rPr>
          <w:fldChar w:fldCharType="begin"/>
        </w:r>
        <w:r>
          <w:rPr>
            <w:noProof/>
            <w:webHidden/>
          </w:rPr>
          <w:instrText xml:space="preserve"> PAGEREF _Toc58009472 \h </w:instrText>
        </w:r>
        <w:r>
          <w:rPr>
            <w:noProof/>
            <w:webHidden/>
          </w:rPr>
        </w:r>
        <w:r>
          <w:rPr>
            <w:noProof/>
            <w:webHidden/>
          </w:rPr>
          <w:fldChar w:fldCharType="separate"/>
        </w:r>
        <w:r>
          <w:rPr>
            <w:noProof/>
            <w:webHidden/>
          </w:rPr>
          <w:t>12</w:t>
        </w:r>
        <w:r>
          <w:rPr>
            <w:noProof/>
            <w:webHidden/>
          </w:rPr>
          <w:fldChar w:fldCharType="end"/>
        </w:r>
      </w:hyperlink>
    </w:p>
    <w:p w14:paraId="72102056" w14:textId="7EAA11B7" w:rsidR="00E87A28" w:rsidRDefault="00E87A28">
      <w:pPr>
        <w:pStyle w:val="Iliustracijsraas"/>
        <w:tabs>
          <w:tab w:val="right" w:leader="dot" w:pos="9962"/>
        </w:tabs>
        <w:rPr>
          <w:rFonts w:asciiTheme="minorHAnsi" w:eastAsiaTheme="minorEastAsia" w:hAnsiTheme="minorHAnsi" w:cstheme="minorBidi"/>
          <w:noProof/>
          <w:sz w:val="22"/>
          <w:szCs w:val="22"/>
          <w:lang w:val="en-GB" w:eastAsia="en-GB"/>
        </w:rPr>
      </w:pPr>
      <w:hyperlink w:anchor="_Toc58009473" w:history="1">
        <w:r w:rsidRPr="00F8174C">
          <w:rPr>
            <w:rStyle w:val="Hipersaitas"/>
            <w:noProof/>
          </w:rPr>
          <w:t>11 pav. Studentų grupių tvarkymas</w:t>
        </w:r>
        <w:r>
          <w:rPr>
            <w:noProof/>
            <w:webHidden/>
          </w:rPr>
          <w:tab/>
        </w:r>
        <w:r>
          <w:rPr>
            <w:noProof/>
            <w:webHidden/>
          </w:rPr>
          <w:fldChar w:fldCharType="begin"/>
        </w:r>
        <w:r>
          <w:rPr>
            <w:noProof/>
            <w:webHidden/>
          </w:rPr>
          <w:instrText xml:space="preserve"> PAGEREF _Toc58009473 \h </w:instrText>
        </w:r>
        <w:r>
          <w:rPr>
            <w:noProof/>
            <w:webHidden/>
          </w:rPr>
        </w:r>
        <w:r>
          <w:rPr>
            <w:noProof/>
            <w:webHidden/>
          </w:rPr>
          <w:fldChar w:fldCharType="separate"/>
        </w:r>
        <w:r>
          <w:rPr>
            <w:noProof/>
            <w:webHidden/>
          </w:rPr>
          <w:t>13</w:t>
        </w:r>
        <w:r>
          <w:rPr>
            <w:noProof/>
            <w:webHidden/>
          </w:rPr>
          <w:fldChar w:fldCharType="end"/>
        </w:r>
      </w:hyperlink>
    </w:p>
    <w:p w14:paraId="6FB565FF" w14:textId="62444BAA" w:rsidR="00E87A28" w:rsidRDefault="00E87A28">
      <w:pPr>
        <w:pStyle w:val="Iliustracijsraas"/>
        <w:tabs>
          <w:tab w:val="right" w:leader="dot" w:pos="9962"/>
        </w:tabs>
        <w:rPr>
          <w:rFonts w:asciiTheme="minorHAnsi" w:eastAsiaTheme="minorEastAsia" w:hAnsiTheme="minorHAnsi" w:cstheme="minorBidi"/>
          <w:noProof/>
          <w:sz w:val="22"/>
          <w:szCs w:val="22"/>
          <w:lang w:val="en-GB" w:eastAsia="en-GB"/>
        </w:rPr>
      </w:pPr>
      <w:hyperlink w:anchor="_Toc58009474" w:history="1">
        <w:r w:rsidRPr="00F8174C">
          <w:rPr>
            <w:rStyle w:val="Hipersaitas"/>
            <w:noProof/>
          </w:rPr>
          <w:t>12 pav. Paskaitų priskyrimas grupėms skiltis</w:t>
        </w:r>
        <w:r>
          <w:rPr>
            <w:noProof/>
            <w:webHidden/>
          </w:rPr>
          <w:tab/>
        </w:r>
        <w:r>
          <w:rPr>
            <w:noProof/>
            <w:webHidden/>
          </w:rPr>
          <w:fldChar w:fldCharType="begin"/>
        </w:r>
        <w:r>
          <w:rPr>
            <w:noProof/>
            <w:webHidden/>
          </w:rPr>
          <w:instrText xml:space="preserve"> PAGEREF _Toc58009474 \h </w:instrText>
        </w:r>
        <w:r>
          <w:rPr>
            <w:noProof/>
            <w:webHidden/>
          </w:rPr>
        </w:r>
        <w:r>
          <w:rPr>
            <w:noProof/>
            <w:webHidden/>
          </w:rPr>
          <w:fldChar w:fldCharType="separate"/>
        </w:r>
        <w:r>
          <w:rPr>
            <w:noProof/>
            <w:webHidden/>
          </w:rPr>
          <w:t>14</w:t>
        </w:r>
        <w:r>
          <w:rPr>
            <w:noProof/>
            <w:webHidden/>
          </w:rPr>
          <w:fldChar w:fldCharType="end"/>
        </w:r>
      </w:hyperlink>
    </w:p>
    <w:p w14:paraId="1D16D110" w14:textId="4BF0F854" w:rsidR="00E87A28" w:rsidRDefault="00E87A28">
      <w:pPr>
        <w:pStyle w:val="Iliustracijsraas"/>
        <w:tabs>
          <w:tab w:val="right" w:leader="dot" w:pos="9962"/>
        </w:tabs>
        <w:rPr>
          <w:rFonts w:asciiTheme="minorHAnsi" w:eastAsiaTheme="minorEastAsia" w:hAnsiTheme="minorHAnsi" w:cstheme="minorBidi"/>
          <w:noProof/>
          <w:sz w:val="22"/>
          <w:szCs w:val="22"/>
          <w:lang w:val="en-GB" w:eastAsia="en-GB"/>
        </w:rPr>
      </w:pPr>
      <w:hyperlink w:anchor="_Toc58009475" w:history="1">
        <w:r w:rsidRPr="00F8174C">
          <w:rPr>
            <w:rStyle w:val="Hipersaitas"/>
            <w:noProof/>
          </w:rPr>
          <w:t>13 pav. Dėstytojo langas</w:t>
        </w:r>
        <w:r>
          <w:rPr>
            <w:noProof/>
            <w:webHidden/>
          </w:rPr>
          <w:tab/>
        </w:r>
        <w:r>
          <w:rPr>
            <w:noProof/>
            <w:webHidden/>
          </w:rPr>
          <w:fldChar w:fldCharType="begin"/>
        </w:r>
        <w:r>
          <w:rPr>
            <w:noProof/>
            <w:webHidden/>
          </w:rPr>
          <w:instrText xml:space="preserve"> PAGEREF _Toc58009475 \h </w:instrText>
        </w:r>
        <w:r>
          <w:rPr>
            <w:noProof/>
            <w:webHidden/>
          </w:rPr>
        </w:r>
        <w:r>
          <w:rPr>
            <w:noProof/>
            <w:webHidden/>
          </w:rPr>
          <w:fldChar w:fldCharType="separate"/>
        </w:r>
        <w:r>
          <w:rPr>
            <w:noProof/>
            <w:webHidden/>
          </w:rPr>
          <w:t>15</w:t>
        </w:r>
        <w:r>
          <w:rPr>
            <w:noProof/>
            <w:webHidden/>
          </w:rPr>
          <w:fldChar w:fldCharType="end"/>
        </w:r>
      </w:hyperlink>
    </w:p>
    <w:p w14:paraId="0F5F1C2C" w14:textId="5726F9E2" w:rsidR="00E87A28" w:rsidRDefault="00E87A28">
      <w:pPr>
        <w:pStyle w:val="Iliustracijsraas"/>
        <w:tabs>
          <w:tab w:val="right" w:leader="dot" w:pos="9962"/>
        </w:tabs>
        <w:rPr>
          <w:rFonts w:asciiTheme="minorHAnsi" w:eastAsiaTheme="minorEastAsia" w:hAnsiTheme="minorHAnsi" w:cstheme="minorBidi"/>
          <w:noProof/>
          <w:sz w:val="22"/>
          <w:szCs w:val="22"/>
          <w:lang w:val="en-GB" w:eastAsia="en-GB"/>
        </w:rPr>
      </w:pPr>
      <w:hyperlink w:anchor="_Toc58009476" w:history="1">
        <w:r w:rsidRPr="00F8174C">
          <w:rPr>
            <w:rStyle w:val="Hipersaitas"/>
            <w:noProof/>
          </w:rPr>
          <w:t>14 pav. Įvertinimo langas</w:t>
        </w:r>
        <w:r>
          <w:rPr>
            <w:noProof/>
            <w:webHidden/>
          </w:rPr>
          <w:tab/>
        </w:r>
        <w:r>
          <w:rPr>
            <w:noProof/>
            <w:webHidden/>
          </w:rPr>
          <w:fldChar w:fldCharType="begin"/>
        </w:r>
        <w:r>
          <w:rPr>
            <w:noProof/>
            <w:webHidden/>
          </w:rPr>
          <w:instrText xml:space="preserve"> PAGEREF _Toc58009476 \h </w:instrText>
        </w:r>
        <w:r>
          <w:rPr>
            <w:noProof/>
            <w:webHidden/>
          </w:rPr>
        </w:r>
        <w:r>
          <w:rPr>
            <w:noProof/>
            <w:webHidden/>
          </w:rPr>
          <w:fldChar w:fldCharType="separate"/>
        </w:r>
        <w:r>
          <w:rPr>
            <w:noProof/>
            <w:webHidden/>
          </w:rPr>
          <w:t>15</w:t>
        </w:r>
        <w:r>
          <w:rPr>
            <w:noProof/>
            <w:webHidden/>
          </w:rPr>
          <w:fldChar w:fldCharType="end"/>
        </w:r>
      </w:hyperlink>
    </w:p>
    <w:p w14:paraId="4EC870CA" w14:textId="03E5D24F" w:rsidR="00E87A28" w:rsidRDefault="00E87A28">
      <w:pPr>
        <w:pStyle w:val="Iliustracijsraas"/>
        <w:tabs>
          <w:tab w:val="right" w:leader="dot" w:pos="9962"/>
        </w:tabs>
        <w:rPr>
          <w:rFonts w:asciiTheme="minorHAnsi" w:eastAsiaTheme="minorEastAsia" w:hAnsiTheme="minorHAnsi" w:cstheme="minorBidi"/>
          <w:noProof/>
          <w:sz w:val="22"/>
          <w:szCs w:val="22"/>
          <w:lang w:val="en-GB" w:eastAsia="en-GB"/>
        </w:rPr>
      </w:pPr>
      <w:hyperlink w:anchor="_Toc58009477" w:history="1">
        <w:r w:rsidRPr="00F8174C">
          <w:rPr>
            <w:rStyle w:val="Hipersaitas"/>
            <w:noProof/>
          </w:rPr>
          <w:t>15 pav. Studento pažymiai</w:t>
        </w:r>
        <w:r>
          <w:rPr>
            <w:noProof/>
            <w:webHidden/>
          </w:rPr>
          <w:tab/>
        </w:r>
        <w:r>
          <w:rPr>
            <w:noProof/>
            <w:webHidden/>
          </w:rPr>
          <w:fldChar w:fldCharType="begin"/>
        </w:r>
        <w:r>
          <w:rPr>
            <w:noProof/>
            <w:webHidden/>
          </w:rPr>
          <w:instrText xml:space="preserve"> PAGEREF _Toc58009477 \h </w:instrText>
        </w:r>
        <w:r>
          <w:rPr>
            <w:noProof/>
            <w:webHidden/>
          </w:rPr>
        </w:r>
        <w:r>
          <w:rPr>
            <w:noProof/>
            <w:webHidden/>
          </w:rPr>
          <w:fldChar w:fldCharType="separate"/>
        </w:r>
        <w:r>
          <w:rPr>
            <w:noProof/>
            <w:webHidden/>
          </w:rPr>
          <w:t>16</w:t>
        </w:r>
        <w:r>
          <w:rPr>
            <w:noProof/>
            <w:webHidden/>
          </w:rPr>
          <w:fldChar w:fldCharType="end"/>
        </w:r>
      </w:hyperlink>
    </w:p>
    <w:p w14:paraId="6AFA5A06" w14:textId="7A9BE70C" w:rsidR="009A3B87" w:rsidRPr="009A3B87" w:rsidRDefault="009A3B87" w:rsidP="009A3B87">
      <w:r>
        <w:fldChar w:fldCharType="end"/>
      </w:r>
    </w:p>
    <w:p w14:paraId="3A4AB0A2" w14:textId="77777777" w:rsidR="00B66426" w:rsidRPr="00C83661" w:rsidRDefault="00B66426" w:rsidP="009A3B87">
      <w:pPr>
        <w:rPr>
          <w:lang w:val="en-US"/>
        </w:rPr>
      </w:pPr>
      <w:r w:rsidRPr="009D1F41">
        <w:br w:type="page"/>
      </w:r>
    </w:p>
    <w:p w14:paraId="72538F34" w14:textId="77777777" w:rsidR="00A05C52" w:rsidRDefault="00A05C52" w:rsidP="00A05C52">
      <w:pPr>
        <w:pStyle w:val="Antrat1"/>
      </w:pPr>
      <w:bookmarkStart w:id="5" w:name="_Toc58010462"/>
      <w:r>
        <w:lastRenderedPageBreak/>
        <w:t>Įvadas</w:t>
      </w:r>
      <w:bookmarkEnd w:id="5"/>
    </w:p>
    <w:p w14:paraId="151E7412" w14:textId="77777777" w:rsidR="00FF6B15" w:rsidRPr="00FF6B15" w:rsidRDefault="00A05C52" w:rsidP="00A05C52">
      <w:pPr>
        <w:rPr>
          <w:b/>
          <w:bCs/>
        </w:rPr>
      </w:pPr>
      <w:r w:rsidRPr="00FF6B15">
        <w:rPr>
          <w:b/>
          <w:bCs/>
        </w:rPr>
        <w:t>Darbo tikslas</w:t>
      </w:r>
      <w:r w:rsidR="00FF6B15" w:rsidRPr="00FF6B15">
        <w:rPr>
          <w:b/>
          <w:bCs/>
        </w:rPr>
        <w:t>:</w:t>
      </w:r>
    </w:p>
    <w:p w14:paraId="52BDE614" w14:textId="03E6323E" w:rsidR="00A05C52" w:rsidRDefault="00FF6B15" w:rsidP="00EA5787">
      <w:pPr>
        <w:pStyle w:val="Sraopastraipa"/>
        <w:numPr>
          <w:ilvl w:val="0"/>
          <w:numId w:val="7"/>
        </w:numPr>
      </w:pPr>
      <w:r>
        <w:t>S</w:t>
      </w:r>
      <w:r w:rsidR="00A05C52">
        <w:t xml:space="preserve">ukurti akademinę sistemą, kur duomenys būtų saugomi duomenų bazėje. Akademinėje sistemoje tūri būti trys naudotojų lygiai: administratorius, dėstytojas ir studentas. </w:t>
      </w:r>
    </w:p>
    <w:p w14:paraId="7E3D6405" w14:textId="77777777" w:rsidR="00FF6B15" w:rsidRPr="00FF6B15" w:rsidRDefault="00FF6B15" w:rsidP="00A05C52">
      <w:pPr>
        <w:rPr>
          <w:b/>
          <w:bCs/>
        </w:rPr>
      </w:pPr>
      <w:r w:rsidRPr="00FF6B15">
        <w:rPr>
          <w:b/>
          <w:bCs/>
        </w:rPr>
        <w:t>Darbo uždavinys:</w:t>
      </w:r>
    </w:p>
    <w:p w14:paraId="6B8F6F39" w14:textId="226EF1C2" w:rsidR="00FF6B15" w:rsidRDefault="00FF6B15" w:rsidP="00EA5787">
      <w:pPr>
        <w:pStyle w:val="Sraopastraipa"/>
        <w:numPr>
          <w:ilvl w:val="0"/>
          <w:numId w:val="7"/>
        </w:numPr>
      </w:pPr>
      <w:r>
        <w:t>Administratorius galėtų pridėti grupę, studentą ir dėstytoją, priskirti dėstytoją dėstomam dalykui, o studentą prijungti prie grupės ir paskirti grupei paskaitas;</w:t>
      </w:r>
    </w:p>
    <w:p w14:paraId="76460432" w14:textId="153D6D1B" w:rsidR="00FF6B15" w:rsidRDefault="00FF6B15" w:rsidP="00EA5787">
      <w:pPr>
        <w:pStyle w:val="Sraopastraipa"/>
        <w:numPr>
          <w:ilvl w:val="0"/>
          <w:numId w:val="7"/>
        </w:numPr>
      </w:pPr>
      <w:r>
        <w:t>Dėstytojas galėtu matyti savo paskaitas ir jam paskirtas grupes, bei vertinti studentus;</w:t>
      </w:r>
    </w:p>
    <w:p w14:paraId="708F5F2D" w14:textId="6058619A" w:rsidR="00FF6B15" w:rsidRDefault="00FF6B15" w:rsidP="00EA5787">
      <w:pPr>
        <w:pStyle w:val="Sraopastraipa"/>
        <w:numPr>
          <w:ilvl w:val="0"/>
          <w:numId w:val="7"/>
        </w:numPr>
      </w:pPr>
      <w:r>
        <w:t>Studentas gali peržiūrėti savo pažymius ir dalykus.</w:t>
      </w:r>
    </w:p>
    <w:p w14:paraId="6D3B25E7" w14:textId="1129F128" w:rsidR="00FF6B15" w:rsidRDefault="00FF6B15" w:rsidP="00A05C52"/>
    <w:p w14:paraId="111534AC" w14:textId="14E083DD" w:rsidR="00FF6B15" w:rsidRDefault="00FF6B15" w:rsidP="00A05C52">
      <w:pPr>
        <w:rPr>
          <w:b/>
          <w:bCs/>
        </w:rPr>
      </w:pPr>
      <w:r>
        <w:rPr>
          <w:b/>
          <w:bCs/>
        </w:rPr>
        <w:t>Darbas buvo atliktas:</w:t>
      </w:r>
    </w:p>
    <w:p w14:paraId="042F70A2" w14:textId="49AFCEE3" w:rsidR="00FF6B15" w:rsidRDefault="00FF6B15" w:rsidP="00EA5787">
      <w:pPr>
        <w:pStyle w:val="Sraopastraipa"/>
        <w:numPr>
          <w:ilvl w:val="0"/>
          <w:numId w:val="6"/>
        </w:numPr>
      </w:pPr>
      <w:r>
        <w:t>Windows 10;</w:t>
      </w:r>
    </w:p>
    <w:p w14:paraId="78A0B400" w14:textId="54567BA2" w:rsidR="00FF6B15" w:rsidRDefault="00FF6B15" w:rsidP="00EA5787">
      <w:pPr>
        <w:pStyle w:val="Sraopastraipa"/>
        <w:numPr>
          <w:ilvl w:val="0"/>
          <w:numId w:val="6"/>
        </w:numPr>
      </w:pPr>
      <w:r>
        <w:t xml:space="preserve">Visual </w:t>
      </w:r>
      <w:proofErr w:type="spellStart"/>
      <w:r>
        <w:t>studio</w:t>
      </w:r>
      <w:proofErr w:type="spellEnd"/>
      <w:r>
        <w:t>;</w:t>
      </w:r>
    </w:p>
    <w:p w14:paraId="14D1DE61" w14:textId="55A3A24F" w:rsidR="00FF6B15" w:rsidRPr="00FF6B15" w:rsidRDefault="00FF6B15" w:rsidP="00EA5787">
      <w:pPr>
        <w:pStyle w:val="Sraopastraipa"/>
        <w:numPr>
          <w:ilvl w:val="0"/>
          <w:numId w:val="6"/>
        </w:numPr>
      </w:pPr>
      <w:proofErr w:type="spellStart"/>
      <w:r>
        <w:t>MySql</w:t>
      </w:r>
      <w:proofErr w:type="spellEnd"/>
      <w:r>
        <w:t xml:space="preserve"> </w:t>
      </w:r>
      <w:proofErr w:type="spellStart"/>
      <w:r>
        <w:t>workbench</w:t>
      </w:r>
      <w:proofErr w:type="spellEnd"/>
      <w:r>
        <w:t>.</w:t>
      </w:r>
    </w:p>
    <w:p w14:paraId="2A4BD074" w14:textId="77777777" w:rsidR="00A05C52" w:rsidRDefault="00A05C52" w:rsidP="00A05C52"/>
    <w:p w14:paraId="6D691FC8" w14:textId="54C0BE14" w:rsidR="00A05C52" w:rsidRDefault="00A05C52" w:rsidP="00A05C52">
      <w:r>
        <w:br w:type="page"/>
      </w:r>
    </w:p>
    <w:p w14:paraId="366529F1" w14:textId="74835537" w:rsidR="00B66426" w:rsidRPr="009D1F41" w:rsidRDefault="009D1F41" w:rsidP="009D1F41">
      <w:pPr>
        <w:pStyle w:val="Antrat1"/>
      </w:pPr>
      <w:bookmarkStart w:id="6" w:name="_Toc58010463"/>
      <w:r w:rsidRPr="009D1F41">
        <w:lastRenderedPageBreak/>
        <w:t>Aprašas</w:t>
      </w:r>
      <w:bookmarkEnd w:id="6"/>
    </w:p>
    <w:p w14:paraId="78248E48" w14:textId="780008A0" w:rsidR="009D1F41" w:rsidRPr="009D1F41" w:rsidRDefault="009D1F41" w:rsidP="009D1F41">
      <w:pPr>
        <w:pStyle w:val="Antrat2"/>
      </w:pPr>
      <w:bookmarkStart w:id="7" w:name="_Toc58010464"/>
      <w:r w:rsidRPr="009D1F41">
        <w:t>Duomenų bazės struktūra</w:t>
      </w:r>
      <w:bookmarkEnd w:id="7"/>
    </w:p>
    <w:p w14:paraId="3457DC1C" w14:textId="79BB9D1E" w:rsidR="009D1F41" w:rsidRDefault="009D1F41" w:rsidP="009D1F41">
      <w:r w:rsidRPr="009D1F41">
        <w:t xml:space="preserve">Duomenų </w:t>
      </w:r>
      <w:r>
        <w:t xml:space="preserve">bazės </w:t>
      </w:r>
      <w:r w:rsidRPr="009D1F41">
        <w:t>struktūrą</w:t>
      </w:r>
      <w:r w:rsidR="00171A2F">
        <w:t xml:space="preserve"> (1 pav.)</w:t>
      </w:r>
      <w:r w:rsidRPr="009D1F41">
        <w:t xml:space="preserve"> sudaro</w:t>
      </w:r>
      <w:r>
        <w:t xml:space="preserve"> 7 lentelės: </w:t>
      </w:r>
    </w:p>
    <w:p w14:paraId="25697F71" w14:textId="24EA26BD" w:rsidR="00D67329" w:rsidRDefault="009D1F41" w:rsidP="00EA5787">
      <w:pPr>
        <w:pStyle w:val="Sraopastraipa"/>
        <w:numPr>
          <w:ilvl w:val="0"/>
          <w:numId w:val="2"/>
        </w:numPr>
      </w:pPr>
      <w:r>
        <w:t>Dalykas</w:t>
      </w:r>
      <w:r w:rsidR="00D67329">
        <w:t>:</w:t>
      </w:r>
      <w:r>
        <w:t xml:space="preserve"> </w:t>
      </w:r>
    </w:p>
    <w:p w14:paraId="07DB7DD8" w14:textId="1799FD48" w:rsidR="00D67329" w:rsidRDefault="009D1F41" w:rsidP="00EA5787">
      <w:pPr>
        <w:pStyle w:val="Sraopastraipa"/>
        <w:numPr>
          <w:ilvl w:val="1"/>
          <w:numId w:val="2"/>
        </w:numPr>
      </w:pPr>
      <w:r>
        <w:t>Dalyko ID</w:t>
      </w:r>
      <w:r w:rsidR="00D67329">
        <w:t xml:space="preserve"> – automatiškai generuoja iš eilės</w:t>
      </w:r>
      <w:r w:rsidR="00F35A30">
        <w:t>;</w:t>
      </w:r>
    </w:p>
    <w:p w14:paraId="46D352DC" w14:textId="1666B4E1" w:rsidR="009D1F41" w:rsidRDefault="009D1F41" w:rsidP="00EA5787">
      <w:pPr>
        <w:pStyle w:val="Sraopastraipa"/>
        <w:numPr>
          <w:ilvl w:val="1"/>
          <w:numId w:val="2"/>
        </w:numPr>
      </w:pPr>
      <w:r>
        <w:t>Dalyko pavadinimas</w:t>
      </w:r>
      <w:r w:rsidR="00D67329">
        <w:t xml:space="preserve"> – paskaitos </w:t>
      </w:r>
      <w:r w:rsidR="00171A2F">
        <w:t>pavadinimas</w:t>
      </w:r>
      <w:r w:rsidR="00F35A30">
        <w:t>;</w:t>
      </w:r>
    </w:p>
    <w:p w14:paraId="64B40537" w14:textId="438A4194" w:rsidR="00D67329" w:rsidRDefault="00171A2F" w:rsidP="00EA5787">
      <w:pPr>
        <w:pStyle w:val="Sraopastraipa"/>
        <w:numPr>
          <w:ilvl w:val="0"/>
          <w:numId w:val="2"/>
        </w:numPr>
      </w:pPr>
      <w:r>
        <w:t xml:space="preserve">Dėstytojo </w:t>
      </w:r>
      <w:r w:rsidR="009D1F41">
        <w:t>dalykas</w:t>
      </w:r>
      <w:r>
        <w:t>:</w:t>
      </w:r>
      <w:r w:rsidR="009D1F41">
        <w:t xml:space="preserve"> </w:t>
      </w:r>
    </w:p>
    <w:p w14:paraId="4A480F6E" w14:textId="1E9E4111" w:rsidR="00D67329" w:rsidRDefault="00171A2F" w:rsidP="00EA5787">
      <w:pPr>
        <w:pStyle w:val="Sraopastraipa"/>
        <w:numPr>
          <w:ilvl w:val="1"/>
          <w:numId w:val="2"/>
        </w:numPr>
      </w:pPr>
      <w:r>
        <w:t>Dėstytojo</w:t>
      </w:r>
      <w:r w:rsidR="009D1F41">
        <w:t xml:space="preserve"> ID</w:t>
      </w:r>
      <w:r>
        <w:t xml:space="preserve"> – paveldimas iš naudotojo ID</w:t>
      </w:r>
      <w:r w:rsidR="00F35A30">
        <w:t>;</w:t>
      </w:r>
    </w:p>
    <w:p w14:paraId="640ECDBD" w14:textId="6AFCFBE9" w:rsidR="009D1F41" w:rsidRDefault="009D1F41" w:rsidP="00EA5787">
      <w:pPr>
        <w:pStyle w:val="Sraopastraipa"/>
        <w:numPr>
          <w:ilvl w:val="1"/>
          <w:numId w:val="2"/>
        </w:numPr>
      </w:pPr>
      <w:r>
        <w:t>Dalyko ID</w:t>
      </w:r>
      <w:r w:rsidR="00171A2F">
        <w:t xml:space="preserve"> – paveldimas iš dalyko ID</w:t>
      </w:r>
      <w:r w:rsidR="00F35A30">
        <w:t>;</w:t>
      </w:r>
    </w:p>
    <w:p w14:paraId="7658B001" w14:textId="030B5644" w:rsidR="00D67329" w:rsidRDefault="009D1F41" w:rsidP="00EA5787">
      <w:pPr>
        <w:pStyle w:val="Sraopastraipa"/>
        <w:numPr>
          <w:ilvl w:val="0"/>
          <w:numId w:val="2"/>
        </w:numPr>
      </w:pPr>
      <w:r>
        <w:t>Grup</w:t>
      </w:r>
      <w:r w:rsidR="00171A2F">
        <w:t>ė:</w:t>
      </w:r>
      <w:r>
        <w:t xml:space="preserve"> </w:t>
      </w:r>
    </w:p>
    <w:p w14:paraId="18814607" w14:textId="3F292291" w:rsidR="00D67329" w:rsidRDefault="009D1F41" w:rsidP="00EA5787">
      <w:pPr>
        <w:pStyle w:val="Sraopastraipa"/>
        <w:numPr>
          <w:ilvl w:val="1"/>
          <w:numId w:val="2"/>
        </w:numPr>
      </w:pPr>
      <w:r>
        <w:t xml:space="preserve">Grupės ID </w:t>
      </w:r>
      <w:r w:rsidR="00171A2F">
        <w:t>- automatiškai generuoja iš eilės</w:t>
      </w:r>
      <w:r w:rsidR="00F35A30">
        <w:t>;</w:t>
      </w:r>
    </w:p>
    <w:p w14:paraId="4942A519" w14:textId="4549145F" w:rsidR="009D1F41" w:rsidRDefault="00D67329" w:rsidP="00EA5787">
      <w:pPr>
        <w:pStyle w:val="Sraopastraipa"/>
        <w:numPr>
          <w:ilvl w:val="1"/>
          <w:numId w:val="2"/>
        </w:numPr>
      </w:pPr>
      <w:r>
        <w:t>G</w:t>
      </w:r>
      <w:r w:rsidR="009D1F41">
        <w:t>rupės pavadinimas</w:t>
      </w:r>
      <w:r w:rsidR="00F35A30">
        <w:t>;</w:t>
      </w:r>
    </w:p>
    <w:p w14:paraId="27CA9768" w14:textId="77777777" w:rsidR="00D67329" w:rsidRDefault="009D1F41" w:rsidP="00EA5787">
      <w:pPr>
        <w:pStyle w:val="Sraopastraipa"/>
        <w:numPr>
          <w:ilvl w:val="0"/>
          <w:numId w:val="2"/>
        </w:numPr>
      </w:pPr>
      <w:r>
        <w:t>Naudotojas</w:t>
      </w:r>
      <w:r w:rsidR="00D67329">
        <w:t>:</w:t>
      </w:r>
    </w:p>
    <w:p w14:paraId="51894207" w14:textId="0E914610" w:rsidR="00D67329" w:rsidRDefault="009D1F41" w:rsidP="00EA5787">
      <w:pPr>
        <w:pStyle w:val="Sraopastraipa"/>
        <w:numPr>
          <w:ilvl w:val="1"/>
          <w:numId w:val="2"/>
        </w:numPr>
      </w:pPr>
      <w:r>
        <w:t>Naudotojo ID</w:t>
      </w:r>
      <w:r w:rsidR="00171A2F">
        <w:t xml:space="preserve"> -</w:t>
      </w:r>
      <w:r w:rsidR="00171A2F" w:rsidRPr="00171A2F">
        <w:t xml:space="preserve"> </w:t>
      </w:r>
      <w:r w:rsidR="00171A2F">
        <w:t>automatiškai generuoja iš eilės</w:t>
      </w:r>
      <w:r w:rsidR="00F35A30">
        <w:t>;</w:t>
      </w:r>
    </w:p>
    <w:p w14:paraId="1BBBD3E2" w14:textId="76397EE5" w:rsidR="00D67329" w:rsidRDefault="009D1F41" w:rsidP="00EA5787">
      <w:pPr>
        <w:pStyle w:val="Sraopastraipa"/>
        <w:numPr>
          <w:ilvl w:val="1"/>
          <w:numId w:val="2"/>
        </w:numPr>
      </w:pPr>
      <w:r>
        <w:t>Vardas</w:t>
      </w:r>
      <w:r w:rsidR="00F35A30">
        <w:t>;</w:t>
      </w:r>
    </w:p>
    <w:p w14:paraId="447424AF" w14:textId="16A86DB0" w:rsidR="00D67329" w:rsidRDefault="009D1F41" w:rsidP="00EA5787">
      <w:pPr>
        <w:pStyle w:val="Sraopastraipa"/>
        <w:numPr>
          <w:ilvl w:val="1"/>
          <w:numId w:val="2"/>
        </w:numPr>
      </w:pPr>
      <w:r>
        <w:t>Pavardė</w:t>
      </w:r>
      <w:r w:rsidR="00F35A30">
        <w:t>;</w:t>
      </w:r>
    </w:p>
    <w:p w14:paraId="27CB9C74" w14:textId="50221916" w:rsidR="009D1F41" w:rsidRDefault="00D67329" w:rsidP="00EA5787">
      <w:pPr>
        <w:pStyle w:val="Sraopastraipa"/>
        <w:numPr>
          <w:ilvl w:val="1"/>
          <w:numId w:val="2"/>
        </w:numPr>
      </w:pPr>
      <w:r>
        <w:t>N</w:t>
      </w:r>
      <w:r w:rsidR="009D1F41">
        <w:t>audotojo lygio ID</w:t>
      </w:r>
      <w:r w:rsidR="00171A2F">
        <w:t xml:space="preserve"> – paveldi iš naudotojo lygio ID</w:t>
      </w:r>
      <w:r w:rsidR="00F35A30">
        <w:t>;</w:t>
      </w:r>
    </w:p>
    <w:p w14:paraId="0D25B524" w14:textId="712BD3F2" w:rsidR="00D67329" w:rsidRDefault="009D1F41" w:rsidP="00EA5787">
      <w:pPr>
        <w:pStyle w:val="Sraopastraipa"/>
        <w:numPr>
          <w:ilvl w:val="0"/>
          <w:numId w:val="2"/>
        </w:numPr>
      </w:pPr>
      <w:r>
        <w:t>Naudotojo</w:t>
      </w:r>
      <w:r w:rsidR="00171A2F">
        <w:t xml:space="preserve"> </w:t>
      </w:r>
      <w:r>
        <w:t>lygis</w:t>
      </w:r>
      <w:r w:rsidR="00171A2F">
        <w:t>:</w:t>
      </w:r>
      <w:r>
        <w:t xml:space="preserve"> </w:t>
      </w:r>
    </w:p>
    <w:p w14:paraId="79411CA9" w14:textId="439CB7CF" w:rsidR="00D67329" w:rsidRDefault="009D1F41" w:rsidP="00EA5787">
      <w:pPr>
        <w:pStyle w:val="Sraopastraipa"/>
        <w:numPr>
          <w:ilvl w:val="1"/>
          <w:numId w:val="2"/>
        </w:numPr>
      </w:pPr>
      <w:r>
        <w:t xml:space="preserve">Naudotojo lygio ID </w:t>
      </w:r>
      <w:r w:rsidR="00171A2F">
        <w:t>automatiškai generuoja iš eilės</w:t>
      </w:r>
      <w:r w:rsidR="00F35A30">
        <w:t>;</w:t>
      </w:r>
    </w:p>
    <w:p w14:paraId="1C0994F3" w14:textId="5B75ED0A" w:rsidR="009D1F41" w:rsidRDefault="00D67329" w:rsidP="00EA5787">
      <w:pPr>
        <w:pStyle w:val="Sraopastraipa"/>
        <w:numPr>
          <w:ilvl w:val="1"/>
          <w:numId w:val="2"/>
        </w:numPr>
      </w:pPr>
      <w:r>
        <w:t>Naudotojo lygis</w:t>
      </w:r>
      <w:r w:rsidR="00171A2F">
        <w:t xml:space="preserve"> - a</w:t>
      </w:r>
      <w:r>
        <w:t>dministratorius, dėstytojas, studentas</w:t>
      </w:r>
      <w:r w:rsidR="00F35A30">
        <w:t>;</w:t>
      </w:r>
    </w:p>
    <w:p w14:paraId="4F2A84FD" w14:textId="6D1F6829" w:rsidR="00D67329" w:rsidRDefault="00D67329" w:rsidP="00EA5787">
      <w:pPr>
        <w:pStyle w:val="Sraopastraipa"/>
        <w:numPr>
          <w:ilvl w:val="0"/>
          <w:numId w:val="2"/>
        </w:numPr>
      </w:pPr>
      <w:r>
        <w:t>Paskaitos</w:t>
      </w:r>
      <w:r w:rsidR="00171A2F">
        <w:t>:</w:t>
      </w:r>
    </w:p>
    <w:p w14:paraId="55E83E17" w14:textId="65F7B039" w:rsidR="00D67329" w:rsidRDefault="00D67329" w:rsidP="00EA5787">
      <w:pPr>
        <w:pStyle w:val="Sraopastraipa"/>
        <w:numPr>
          <w:ilvl w:val="1"/>
          <w:numId w:val="2"/>
        </w:numPr>
      </w:pPr>
      <w:r>
        <w:t>Studento ID</w:t>
      </w:r>
      <w:r w:rsidR="00171A2F">
        <w:t xml:space="preserve"> –</w:t>
      </w:r>
      <w:r w:rsidR="00171A2F" w:rsidRPr="00171A2F">
        <w:t xml:space="preserve"> </w:t>
      </w:r>
      <w:r w:rsidR="00171A2F">
        <w:t>paveldi iš studento ID</w:t>
      </w:r>
      <w:r>
        <w:t>,</w:t>
      </w:r>
      <w:r w:rsidR="00F35A30">
        <w:t>;</w:t>
      </w:r>
    </w:p>
    <w:p w14:paraId="09A27498" w14:textId="22025320" w:rsidR="00D67329" w:rsidRDefault="00D67329" w:rsidP="00EA5787">
      <w:pPr>
        <w:pStyle w:val="Sraopastraipa"/>
        <w:numPr>
          <w:ilvl w:val="1"/>
          <w:numId w:val="2"/>
        </w:numPr>
      </w:pPr>
      <w:r>
        <w:t xml:space="preserve">Dalyko ID </w:t>
      </w:r>
      <w:r w:rsidR="00171A2F">
        <w:t>– paveldi iš dalyko ID</w:t>
      </w:r>
      <w:r>
        <w:t xml:space="preserve"> </w:t>
      </w:r>
      <w:r w:rsidR="00F35A30">
        <w:t>;</w:t>
      </w:r>
    </w:p>
    <w:p w14:paraId="169FF669" w14:textId="29C5BD77" w:rsidR="00D67329" w:rsidRDefault="00D67329" w:rsidP="00EA5787">
      <w:pPr>
        <w:pStyle w:val="Sraopastraipa"/>
        <w:numPr>
          <w:ilvl w:val="1"/>
          <w:numId w:val="2"/>
        </w:numPr>
      </w:pPr>
      <w:r>
        <w:t>Pažymys</w:t>
      </w:r>
      <w:r w:rsidR="00F35A30">
        <w:t>;</w:t>
      </w:r>
    </w:p>
    <w:p w14:paraId="47A2A0F9" w14:textId="77777777" w:rsidR="00D67329" w:rsidRDefault="00D67329" w:rsidP="00EA5787">
      <w:pPr>
        <w:pStyle w:val="Sraopastraipa"/>
        <w:numPr>
          <w:ilvl w:val="0"/>
          <w:numId w:val="2"/>
        </w:numPr>
      </w:pPr>
      <w:r>
        <w:t xml:space="preserve">Studentas – </w:t>
      </w:r>
    </w:p>
    <w:p w14:paraId="1E7C8A5A" w14:textId="50BD597A" w:rsidR="00D67329" w:rsidRDefault="00D67329" w:rsidP="00EA5787">
      <w:pPr>
        <w:pStyle w:val="Sraopastraipa"/>
        <w:numPr>
          <w:ilvl w:val="1"/>
          <w:numId w:val="2"/>
        </w:numPr>
      </w:pPr>
      <w:r>
        <w:t>Studento ID</w:t>
      </w:r>
      <w:r w:rsidR="00171A2F">
        <w:t xml:space="preserve"> -</w:t>
      </w:r>
      <w:r w:rsidR="00171A2F" w:rsidRPr="00171A2F">
        <w:t xml:space="preserve"> </w:t>
      </w:r>
      <w:r w:rsidR="00171A2F">
        <w:t>automatiškai generuoja iš eilės</w:t>
      </w:r>
      <w:r w:rsidR="00F35A30">
        <w:t>;</w:t>
      </w:r>
    </w:p>
    <w:p w14:paraId="2FCB635D" w14:textId="1A66EF6D" w:rsidR="00D67329" w:rsidRDefault="00D67329" w:rsidP="00EA5787">
      <w:pPr>
        <w:pStyle w:val="Sraopastraipa"/>
        <w:numPr>
          <w:ilvl w:val="1"/>
          <w:numId w:val="2"/>
        </w:numPr>
      </w:pPr>
      <w:r>
        <w:t xml:space="preserve">Naudotojo ID </w:t>
      </w:r>
      <w:r w:rsidR="00171A2F">
        <w:t>– paveldi iš naudotojo ID</w:t>
      </w:r>
      <w:r w:rsidR="00F35A30">
        <w:t>;</w:t>
      </w:r>
    </w:p>
    <w:p w14:paraId="21958FD0" w14:textId="66079FAD" w:rsidR="00D67329" w:rsidRDefault="00D67329" w:rsidP="00EA5787">
      <w:pPr>
        <w:pStyle w:val="Sraopastraipa"/>
        <w:numPr>
          <w:ilvl w:val="1"/>
          <w:numId w:val="2"/>
        </w:numPr>
      </w:pPr>
      <w:r>
        <w:t>Grupės ID</w:t>
      </w:r>
      <w:r w:rsidR="00171A2F">
        <w:t xml:space="preserve"> – paveldi iš grupės ID</w:t>
      </w:r>
      <w:r w:rsidR="00F35A30">
        <w:t>.</w:t>
      </w:r>
    </w:p>
    <w:p w14:paraId="2F1A6A57" w14:textId="77777777" w:rsidR="00171A2F" w:rsidRDefault="00171A2F" w:rsidP="00171A2F">
      <w:pPr>
        <w:keepNext/>
        <w:ind w:firstLine="0"/>
        <w:jc w:val="center"/>
      </w:pPr>
      <w:r>
        <w:rPr>
          <w:noProof/>
        </w:rPr>
        <w:lastRenderedPageBreak/>
        <w:drawing>
          <wp:inline distT="0" distB="0" distL="0" distR="0" wp14:anchorId="19FD984A" wp14:editId="00FD9B75">
            <wp:extent cx="2242355" cy="1914525"/>
            <wp:effectExtent l="0" t="0" r="5715" b="0"/>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5933" cy="1943194"/>
                    </a:xfrm>
                    <a:prstGeom prst="rect">
                      <a:avLst/>
                    </a:prstGeom>
                  </pic:spPr>
                </pic:pic>
              </a:graphicData>
            </a:graphic>
          </wp:inline>
        </w:drawing>
      </w:r>
    </w:p>
    <w:p w14:paraId="2ABCE380" w14:textId="09C6DC03" w:rsidR="00171A2F" w:rsidRDefault="00171A2F" w:rsidP="00171A2F">
      <w:pPr>
        <w:pStyle w:val="Antrat"/>
      </w:pPr>
      <w:r>
        <w:fldChar w:fldCharType="begin"/>
      </w:r>
      <w:r>
        <w:instrText xml:space="preserve"> SEQ pav. \* ARABIC </w:instrText>
      </w:r>
      <w:r>
        <w:fldChar w:fldCharType="separate"/>
      </w:r>
      <w:bookmarkStart w:id="8" w:name="_Toc58009463"/>
      <w:r w:rsidR="009D4398">
        <w:rPr>
          <w:noProof/>
        </w:rPr>
        <w:t>1</w:t>
      </w:r>
      <w:r>
        <w:fldChar w:fldCharType="end"/>
      </w:r>
      <w:r>
        <w:t xml:space="preserve"> pav. DB struktūra lentelių pavadinimai</w:t>
      </w:r>
      <w:bookmarkEnd w:id="8"/>
    </w:p>
    <w:p w14:paraId="0EC9B77D" w14:textId="5463E28B" w:rsidR="00171A2F" w:rsidRDefault="00171A2F" w:rsidP="00171A2F">
      <w:pPr>
        <w:pStyle w:val="Antrat2"/>
      </w:pPr>
      <w:bookmarkStart w:id="9" w:name="_Toc58010465"/>
      <w:r>
        <w:t>Programo</w:t>
      </w:r>
      <w:r w:rsidR="00F35A30">
        <w:t>s struktūra</w:t>
      </w:r>
      <w:bookmarkEnd w:id="9"/>
    </w:p>
    <w:p w14:paraId="761C2573" w14:textId="1CDD4D21" w:rsidR="00F35A30" w:rsidRDefault="00F35A30" w:rsidP="00F35A30">
      <w:r>
        <w:t>Programoje yra 3 klasės ir 5 formas</w:t>
      </w:r>
      <w:r w:rsidR="004767CE">
        <w:t xml:space="preserve"> (pav. 2)</w:t>
      </w:r>
      <w:r>
        <w:t>:</w:t>
      </w:r>
    </w:p>
    <w:p w14:paraId="15CB636F" w14:textId="699BAA24" w:rsidR="00F35A30" w:rsidRDefault="00F35A30" w:rsidP="00EA5787">
      <w:pPr>
        <w:pStyle w:val="Sraopastraipa"/>
        <w:numPr>
          <w:ilvl w:val="0"/>
          <w:numId w:val="3"/>
        </w:numPr>
      </w:pPr>
      <w:r>
        <w:t>MySQL klasėje yra vykdomos visos duomenų bazės sintaksės;</w:t>
      </w:r>
    </w:p>
    <w:p w14:paraId="712678CC" w14:textId="59790716" w:rsidR="00F35A30" w:rsidRDefault="00F35A30" w:rsidP="00EA5787">
      <w:pPr>
        <w:pStyle w:val="Sraopastraipa"/>
        <w:numPr>
          <w:ilvl w:val="0"/>
          <w:numId w:val="3"/>
        </w:numPr>
      </w:pPr>
      <w:r>
        <w:t>Naudotojas klasėje yra laikoma naudotojo Vardas, Pavardė, ID ir jo prieigos ID;</w:t>
      </w:r>
    </w:p>
    <w:p w14:paraId="2999673E" w14:textId="67F907D0" w:rsidR="00F35A30" w:rsidRDefault="00F35A30" w:rsidP="00EA5787">
      <w:pPr>
        <w:pStyle w:val="Sraopastraipa"/>
        <w:numPr>
          <w:ilvl w:val="0"/>
          <w:numId w:val="3"/>
        </w:numPr>
      </w:pPr>
      <w:r>
        <w:t>Studentas klasėje yra paveldami visi klasės naudotojo kintamieji it taip pat saugoma studento ID</w:t>
      </w:r>
      <w:r w:rsidR="001E71E2">
        <w:t>, grupės ID ir grupės pavadinimas;</w:t>
      </w:r>
    </w:p>
    <w:p w14:paraId="57AD974B" w14:textId="4710A976" w:rsidR="001E71E2" w:rsidRDefault="001E71E2" w:rsidP="00EA5787">
      <w:pPr>
        <w:pStyle w:val="Sraopastraipa"/>
        <w:numPr>
          <w:ilvl w:val="0"/>
          <w:numId w:val="3"/>
        </w:numPr>
      </w:pPr>
      <w:r>
        <w:t>Administratoriaus formoje yra vykdomos funkcijos:</w:t>
      </w:r>
    </w:p>
    <w:p w14:paraId="6541E2FD" w14:textId="54041120" w:rsidR="001E71E2" w:rsidRDefault="001E71E2" w:rsidP="00EA5787">
      <w:pPr>
        <w:pStyle w:val="Sraopastraipa"/>
        <w:numPr>
          <w:ilvl w:val="1"/>
          <w:numId w:val="3"/>
        </w:numPr>
      </w:pPr>
      <w:r>
        <w:t>Grupės pridėjimas, ištrynimas;</w:t>
      </w:r>
    </w:p>
    <w:p w14:paraId="2372F179" w14:textId="3A0043C7" w:rsidR="001E71E2" w:rsidRDefault="001E71E2" w:rsidP="00EA5787">
      <w:pPr>
        <w:pStyle w:val="Sraopastraipa"/>
        <w:numPr>
          <w:ilvl w:val="1"/>
          <w:numId w:val="3"/>
        </w:numPr>
      </w:pPr>
      <w:r>
        <w:t>Paskaitos pridėjimas, ištrynimas;</w:t>
      </w:r>
    </w:p>
    <w:p w14:paraId="3734F6B2" w14:textId="3BA53536" w:rsidR="001E71E2" w:rsidRDefault="001E71E2" w:rsidP="00EA5787">
      <w:pPr>
        <w:pStyle w:val="Sraopastraipa"/>
        <w:numPr>
          <w:ilvl w:val="1"/>
          <w:numId w:val="3"/>
        </w:numPr>
      </w:pPr>
      <w:r>
        <w:t>Dėstytojo pridėjimas, ištrynimas;</w:t>
      </w:r>
    </w:p>
    <w:p w14:paraId="4BF73142" w14:textId="64A5A3F5" w:rsidR="001E71E2" w:rsidRDefault="001E71E2" w:rsidP="00EA5787">
      <w:pPr>
        <w:pStyle w:val="Sraopastraipa"/>
        <w:numPr>
          <w:ilvl w:val="1"/>
          <w:numId w:val="3"/>
        </w:numPr>
      </w:pPr>
      <w:r>
        <w:t>Studento pridėjimas, ištrynimas;</w:t>
      </w:r>
    </w:p>
    <w:p w14:paraId="418FC9B7" w14:textId="55EC824A" w:rsidR="001E71E2" w:rsidRDefault="001E71E2" w:rsidP="00EA5787">
      <w:pPr>
        <w:pStyle w:val="Sraopastraipa"/>
        <w:numPr>
          <w:ilvl w:val="1"/>
          <w:numId w:val="3"/>
        </w:numPr>
      </w:pPr>
      <w:r>
        <w:t>Dėstytojų vedamų paskaitų pridėjimas, ištrynimas;</w:t>
      </w:r>
    </w:p>
    <w:p w14:paraId="21C4D250" w14:textId="5130EC6F" w:rsidR="001E71E2" w:rsidRDefault="001E71E2" w:rsidP="00EA5787">
      <w:pPr>
        <w:pStyle w:val="Sraopastraipa"/>
        <w:numPr>
          <w:ilvl w:val="1"/>
          <w:numId w:val="3"/>
        </w:numPr>
      </w:pPr>
      <w:r>
        <w:t>Studentus prijungti prie grupės ar juo iš jų pašalinti;</w:t>
      </w:r>
    </w:p>
    <w:p w14:paraId="5CEB323E" w14:textId="7ED64C75" w:rsidR="001E71E2" w:rsidRDefault="001E71E2" w:rsidP="00EA5787">
      <w:pPr>
        <w:pStyle w:val="Sraopastraipa"/>
        <w:numPr>
          <w:ilvl w:val="1"/>
          <w:numId w:val="3"/>
        </w:numPr>
      </w:pPr>
      <w:r>
        <w:t>Grupės priskyrimas prie paskaitos ir jų pašalinimas</w:t>
      </w:r>
      <w:r w:rsidR="00E87A28">
        <w:t>.</w:t>
      </w:r>
    </w:p>
    <w:p w14:paraId="033B432C" w14:textId="70E4B6D0" w:rsidR="001E71E2" w:rsidRDefault="001E71E2" w:rsidP="001E71E2">
      <w:pPr>
        <w:ind w:left="720"/>
      </w:pPr>
      <w:r>
        <w:t xml:space="preserve">Kai yra pašalinama grupė, visi studentai būdami toje grupėje netenka grupės. Kai yra pašalinamas dėstytojas ar paskaita yra nutraukiamas ryšys tarp jų. </w:t>
      </w:r>
      <w:r w:rsidR="004767CE">
        <w:t>Kai studentas yra pašalintas jis yra ištrinamas iš naudotojų, studentų ir paskaitos lentelių.</w:t>
      </w:r>
    </w:p>
    <w:p w14:paraId="114642E0" w14:textId="20C3121D" w:rsidR="004767CE" w:rsidRDefault="004767CE" w:rsidP="00EA5787">
      <w:pPr>
        <w:pStyle w:val="Sraopastraipa"/>
        <w:numPr>
          <w:ilvl w:val="0"/>
          <w:numId w:val="4"/>
        </w:numPr>
      </w:pPr>
      <w:r>
        <w:t>Dėstytojo formoje yra vykdomos funkcijos:</w:t>
      </w:r>
    </w:p>
    <w:p w14:paraId="769AADAF" w14:textId="6650AFB2" w:rsidR="004767CE" w:rsidRDefault="004767CE" w:rsidP="00EA5787">
      <w:pPr>
        <w:pStyle w:val="Sraopastraipa"/>
        <w:numPr>
          <w:ilvl w:val="1"/>
          <w:numId w:val="4"/>
        </w:numPr>
      </w:pPr>
      <w:r>
        <w:t>Pasirinkti studentą kuriam reikia pakeisti pažymį;</w:t>
      </w:r>
    </w:p>
    <w:p w14:paraId="080BB28A" w14:textId="77777777" w:rsidR="004767CE" w:rsidRDefault="004767CE" w:rsidP="004767CE">
      <w:pPr>
        <w:ind w:left="720"/>
      </w:pPr>
      <w:r>
        <w:t>Visi dėstytojai vesdami tą pačią paskaitą gali keisti studentų pažymius.</w:t>
      </w:r>
    </w:p>
    <w:p w14:paraId="666A03A0" w14:textId="0C021B3C" w:rsidR="004767CE" w:rsidRDefault="004767CE" w:rsidP="00EA5787">
      <w:pPr>
        <w:pStyle w:val="Sraopastraipa"/>
        <w:numPr>
          <w:ilvl w:val="0"/>
          <w:numId w:val="4"/>
        </w:numPr>
      </w:pPr>
      <w:r>
        <w:t>Įvertinimo formoje yra vykdomos funkcijos:</w:t>
      </w:r>
    </w:p>
    <w:p w14:paraId="746F14FB" w14:textId="4E976376" w:rsidR="004767CE" w:rsidRDefault="004767CE" w:rsidP="00EA5787">
      <w:pPr>
        <w:pStyle w:val="Sraopastraipa"/>
        <w:numPr>
          <w:ilvl w:val="1"/>
          <w:numId w:val="4"/>
        </w:numPr>
      </w:pPr>
      <w:r>
        <w:t>Įvedamas pažymys ir jo pateikimas;</w:t>
      </w:r>
    </w:p>
    <w:p w14:paraId="20CF94C4" w14:textId="24B511B4" w:rsidR="004767CE" w:rsidRDefault="006666A8" w:rsidP="00EA5787">
      <w:pPr>
        <w:pStyle w:val="Sraopastraipa"/>
        <w:numPr>
          <w:ilvl w:val="0"/>
          <w:numId w:val="4"/>
        </w:numPr>
      </w:pPr>
      <w:r>
        <w:t>Prisijungimo formoje yra vykdomos funkcijos:</w:t>
      </w:r>
    </w:p>
    <w:p w14:paraId="5174FA4F" w14:textId="017A24B9" w:rsidR="006666A8" w:rsidRDefault="006666A8" w:rsidP="00EA5787">
      <w:pPr>
        <w:pStyle w:val="Sraopastraipa"/>
        <w:numPr>
          <w:ilvl w:val="1"/>
          <w:numId w:val="4"/>
        </w:numPr>
      </w:pPr>
      <w:r>
        <w:lastRenderedPageBreak/>
        <w:t>Įvedami duomenys ir patikrina kokia prieigos lygi turi naudotojas;</w:t>
      </w:r>
    </w:p>
    <w:p w14:paraId="45DF7F09" w14:textId="3DE57058" w:rsidR="006666A8" w:rsidRDefault="006666A8" w:rsidP="00EA5787">
      <w:pPr>
        <w:pStyle w:val="Sraopastraipa"/>
        <w:numPr>
          <w:ilvl w:val="0"/>
          <w:numId w:val="4"/>
        </w:numPr>
      </w:pPr>
      <w:r>
        <w:t>Studento formoje yra vykdomos funkcijos:</w:t>
      </w:r>
    </w:p>
    <w:p w14:paraId="1CDC0F0A" w14:textId="4D77EF26" w:rsidR="006666A8" w:rsidRPr="00F35A30" w:rsidRDefault="006666A8" w:rsidP="00EA5787">
      <w:pPr>
        <w:pStyle w:val="Sraopastraipa"/>
        <w:numPr>
          <w:ilvl w:val="1"/>
          <w:numId w:val="4"/>
        </w:numPr>
      </w:pPr>
      <w:r>
        <w:t>Išvedama visos paskaitos ir pažymį.</w:t>
      </w:r>
    </w:p>
    <w:p w14:paraId="1A90BCDA" w14:textId="77777777" w:rsidR="00171A2F" w:rsidRDefault="00171A2F" w:rsidP="00171A2F">
      <w:pPr>
        <w:keepNext/>
        <w:ind w:firstLine="0"/>
        <w:jc w:val="center"/>
      </w:pPr>
      <w:r>
        <w:rPr>
          <w:noProof/>
        </w:rPr>
        <w:drawing>
          <wp:inline distT="0" distB="0" distL="0" distR="0" wp14:anchorId="3EF5B9AE" wp14:editId="73E1257E">
            <wp:extent cx="1971429" cy="2247619"/>
            <wp:effectExtent l="0" t="0" r="0" b="635"/>
            <wp:docPr id="3"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1429" cy="2247619"/>
                    </a:xfrm>
                    <a:prstGeom prst="rect">
                      <a:avLst/>
                    </a:prstGeom>
                  </pic:spPr>
                </pic:pic>
              </a:graphicData>
            </a:graphic>
          </wp:inline>
        </w:drawing>
      </w:r>
    </w:p>
    <w:p w14:paraId="5134E8AA" w14:textId="00C034B7" w:rsidR="00171A2F" w:rsidRPr="00F35A30" w:rsidRDefault="00171A2F" w:rsidP="00171A2F">
      <w:pPr>
        <w:pStyle w:val="Antrat"/>
      </w:pPr>
      <w:r>
        <w:fldChar w:fldCharType="begin"/>
      </w:r>
      <w:r>
        <w:instrText xml:space="preserve"> SEQ pav. \* ARABIC </w:instrText>
      </w:r>
      <w:r>
        <w:fldChar w:fldCharType="separate"/>
      </w:r>
      <w:bookmarkStart w:id="10" w:name="_Toc58009464"/>
      <w:r w:rsidR="009D4398">
        <w:rPr>
          <w:noProof/>
        </w:rPr>
        <w:t>2</w:t>
      </w:r>
      <w:r>
        <w:fldChar w:fldCharType="end"/>
      </w:r>
      <w:r w:rsidR="00F35A30">
        <w:t xml:space="preserve"> pav. </w:t>
      </w:r>
      <w:r>
        <w:t>Pr</w:t>
      </w:r>
      <w:r w:rsidR="00F35A30">
        <w:t>o</w:t>
      </w:r>
      <w:r>
        <w:t>gramos</w:t>
      </w:r>
      <w:r w:rsidR="00F35A30">
        <w:t xml:space="preserve"> struktūra</w:t>
      </w:r>
      <w:bookmarkEnd w:id="10"/>
    </w:p>
    <w:p w14:paraId="4956151A" w14:textId="453DD318" w:rsidR="00D67329" w:rsidRDefault="00177971" w:rsidP="00177971">
      <w:pPr>
        <w:pStyle w:val="Antrat1"/>
      </w:pPr>
      <w:bookmarkStart w:id="11" w:name="_Toc58010466"/>
      <w:r>
        <w:t>Naudotojo instrukcija</w:t>
      </w:r>
      <w:bookmarkEnd w:id="11"/>
    </w:p>
    <w:p w14:paraId="6FD829D1" w14:textId="295B0726" w:rsidR="00D705A2" w:rsidRPr="00D705A2" w:rsidRDefault="00D705A2" w:rsidP="00D705A2">
      <w:pPr>
        <w:pStyle w:val="Antrat2"/>
      </w:pPr>
      <w:bookmarkStart w:id="12" w:name="_Toc58010467"/>
      <w:r>
        <w:t>Prisijungimo langas</w:t>
      </w:r>
      <w:bookmarkEnd w:id="12"/>
    </w:p>
    <w:p w14:paraId="3EA45D33" w14:textId="2093EAFF" w:rsidR="00D705A2" w:rsidRDefault="00D705A2" w:rsidP="00D705A2">
      <w:r>
        <w:t>Prisijungimo langas yra labai paprastas (pav. 3). Reikia įvesti duomenys ir paspausti mygtuką „Prisijungti“. Yra atliekama funkciją, kur patikrina duomenys ir prieigos raktą ir atveria atitinkanti dialogo langą.</w:t>
      </w:r>
    </w:p>
    <w:p w14:paraId="3E525B5B" w14:textId="77777777" w:rsidR="00D705A2" w:rsidRDefault="00D705A2" w:rsidP="00D705A2">
      <w:pPr>
        <w:keepNext/>
        <w:ind w:firstLine="0"/>
        <w:jc w:val="center"/>
      </w:pPr>
      <w:r>
        <w:rPr>
          <w:noProof/>
        </w:rPr>
        <w:drawing>
          <wp:inline distT="0" distB="0" distL="0" distR="0" wp14:anchorId="7FD744C3" wp14:editId="0075FC2F">
            <wp:extent cx="2914286" cy="2104762"/>
            <wp:effectExtent l="0" t="0" r="635" b="0"/>
            <wp:docPr id="4" name="Paveikslėli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4286" cy="2104762"/>
                    </a:xfrm>
                    <a:prstGeom prst="rect">
                      <a:avLst/>
                    </a:prstGeom>
                  </pic:spPr>
                </pic:pic>
              </a:graphicData>
            </a:graphic>
          </wp:inline>
        </w:drawing>
      </w:r>
    </w:p>
    <w:p w14:paraId="49BCA3D5" w14:textId="61F2CAD2" w:rsidR="00D705A2" w:rsidRPr="00D705A2" w:rsidRDefault="00D705A2" w:rsidP="00D705A2">
      <w:pPr>
        <w:pStyle w:val="Antrat"/>
      </w:pPr>
      <w:r>
        <w:fldChar w:fldCharType="begin"/>
      </w:r>
      <w:r>
        <w:instrText xml:space="preserve"> SEQ pav. \* ARABIC </w:instrText>
      </w:r>
      <w:r>
        <w:fldChar w:fldCharType="separate"/>
      </w:r>
      <w:bookmarkStart w:id="13" w:name="_Toc58009465"/>
      <w:r w:rsidR="009D4398">
        <w:rPr>
          <w:noProof/>
        </w:rPr>
        <w:t>3</w:t>
      </w:r>
      <w:r>
        <w:fldChar w:fldCharType="end"/>
      </w:r>
      <w:r>
        <w:t xml:space="preserve"> pav. Prisijungimo langas</w:t>
      </w:r>
      <w:bookmarkEnd w:id="13"/>
    </w:p>
    <w:p w14:paraId="0A96580C" w14:textId="7F98C357" w:rsidR="00177971" w:rsidRDefault="00177971" w:rsidP="00177971">
      <w:r>
        <w:t xml:space="preserve">Programoje yra 3 naudotojų lygiai: </w:t>
      </w:r>
    </w:p>
    <w:p w14:paraId="228AD4D2" w14:textId="2224CA99" w:rsidR="00177971" w:rsidRDefault="00177971" w:rsidP="00EA5787">
      <w:pPr>
        <w:pStyle w:val="Sraopastraipa"/>
        <w:numPr>
          <w:ilvl w:val="0"/>
          <w:numId w:val="5"/>
        </w:numPr>
      </w:pPr>
      <w:r>
        <w:t>Administratorius;</w:t>
      </w:r>
    </w:p>
    <w:p w14:paraId="787D1470" w14:textId="2B4F52D4" w:rsidR="00177971" w:rsidRDefault="00177971" w:rsidP="00EA5787">
      <w:pPr>
        <w:pStyle w:val="Sraopastraipa"/>
        <w:numPr>
          <w:ilvl w:val="0"/>
          <w:numId w:val="5"/>
        </w:numPr>
      </w:pPr>
      <w:r>
        <w:t>Dėstytojas;</w:t>
      </w:r>
    </w:p>
    <w:p w14:paraId="2361AF3C" w14:textId="65AAF494" w:rsidR="00177971" w:rsidRDefault="00177971" w:rsidP="00EA5787">
      <w:pPr>
        <w:pStyle w:val="Sraopastraipa"/>
        <w:numPr>
          <w:ilvl w:val="0"/>
          <w:numId w:val="5"/>
        </w:numPr>
      </w:pPr>
      <w:r>
        <w:t>Studentas;</w:t>
      </w:r>
    </w:p>
    <w:p w14:paraId="6A75B797" w14:textId="45FF11D5" w:rsidR="00D705A2" w:rsidRDefault="00D705A2" w:rsidP="00D705A2">
      <w:pPr>
        <w:pStyle w:val="Antrat2"/>
      </w:pPr>
      <w:bookmarkStart w:id="14" w:name="_Toc58010468"/>
      <w:bookmarkEnd w:id="0"/>
      <w:bookmarkEnd w:id="1"/>
      <w:bookmarkEnd w:id="2"/>
      <w:r>
        <w:lastRenderedPageBreak/>
        <w:t>Administratoriaus langas</w:t>
      </w:r>
      <w:bookmarkEnd w:id="14"/>
    </w:p>
    <w:p w14:paraId="35774624" w14:textId="485BF60F" w:rsidR="002D6F5F" w:rsidRDefault="002D6F5F" w:rsidP="002D6F5F">
      <w:r>
        <w:t xml:space="preserve">Administratoriaus lange (4 pav.) yra meniu juostą, kiekvienas skirtukas atlieka savo funkciją. Administratorius gali šalinti, pridėti, paskirti dėstytojus, studentus, grupes, paskaitas. Jis negali pridėti naujo administratoriaus, todėl pagal nutylėjimą prisijungimas prie administratoriaus lango yra: Vardas – </w:t>
      </w:r>
      <w:r>
        <w:rPr>
          <w:noProof/>
        </w:rPr>
        <w:t>Admin</w:t>
      </w:r>
      <w:r>
        <w:t xml:space="preserve">, pavardė – </w:t>
      </w:r>
      <w:proofErr w:type="spellStart"/>
      <w:r>
        <w:t>Admin</w:t>
      </w:r>
      <w:proofErr w:type="spellEnd"/>
      <w:r>
        <w:t>.</w:t>
      </w:r>
    </w:p>
    <w:p w14:paraId="573C79EE" w14:textId="77777777" w:rsidR="002D6F5F" w:rsidRDefault="002D6F5F" w:rsidP="002D6F5F">
      <w:pPr>
        <w:keepNext/>
        <w:ind w:firstLine="0"/>
        <w:jc w:val="center"/>
      </w:pPr>
      <w:r>
        <w:rPr>
          <w:noProof/>
        </w:rPr>
        <w:drawing>
          <wp:inline distT="0" distB="0" distL="0" distR="0" wp14:anchorId="62B5DB61" wp14:editId="73180E83">
            <wp:extent cx="6100958" cy="276225"/>
            <wp:effectExtent l="0" t="0" r="0" b="0"/>
            <wp:docPr id="5" name="Paveikslėl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48885" cy="278395"/>
                    </a:xfrm>
                    <a:prstGeom prst="rect">
                      <a:avLst/>
                    </a:prstGeom>
                  </pic:spPr>
                </pic:pic>
              </a:graphicData>
            </a:graphic>
          </wp:inline>
        </w:drawing>
      </w:r>
    </w:p>
    <w:p w14:paraId="0AFB7E43" w14:textId="1250F5DF" w:rsidR="002D6F5F" w:rsidRDefault="002D6F5F" w:rsidP="002D6F5F">
      <w:pPr>
        <w:pStyle w:val="Antrat"/>
      </w:pPr>
      <w:r>
        <w:fldChar w:fldCharType="begin"/>
      </w:r>
      <w:r>
        <w:instrText xml:space="preserve"> SEQ pav. \* ARABIC </w:instrText>
      </w:r>
      <w:r>
        <w:fldChar w:fldCharType="separate"/>
      </w:r>
      <w:bookmarkStart w:id="15" w:name="_Toc58009466"/>
      <w:r w:rsidR="009D4398">
        <w:rPr>
          <w:noProof/>
        </w:rPr>
        <w:t>4</w:t>
      </w:r>
      <w:r>
        <w:fldChar w:fldCharType="end"/>
      </w:r>
      <w:r>
        <w:t xml:space="preserve"> pav. Administratoriaus meniu juosta</w:t>
      </w:r>
      <w:bookmarkEnd w:id="15"/>
    </w:p>
    <w:p w14:paraId="290D5CC3" w14:textId="1B221543" w:rsidR="002D6F5F" w:rsidRDefault="002D6F5F" w:rsidP="008A0121">
      <w:pPr>
        <w:pStyle w:val="Antrat3"/>
      </w:pPr>
      <w:bookmarkStart w:id="16" w:name="_Toc58010469"/>
      <w:r>
        <w:t xml:space="preserve">Grupės </w:t>
      </w:r>
      <w:r w:rsidR="00930B9B">
        <w:t>tvarkymas</w:t>
      </w:r>
      <w:bookmarkEnd w:id="16"/>
    </w:p>
    <w:p w14:paraId="6637E8DA" w14:textId="63799517" w:rsidR="00930B9B" w:rsidRDefault="002D6F5F" w:rsidP="00930B9B">
      <w:r>
        <w:t xml:space="preserve">Grupės </w:t>
      </w:r>
      <w:r w:rsidR="008A0121">
        <w:t>tvarkymo</w:t>
      </w:r>
      <w:r>
        <w:t xml:space="preserve"> skiltyje</w:t>
      </w:r>
      <w:r w:rsidR="00930B9B">
        <w:t xml:space="preserve"> (5 pav.) </w:t>
      </w:r>
      <w:r>
        <w:t xml:space="preserve"> yra lentelė, kur yra surašytos visos jau esamos grupės</w:t>
      </w:r>
      <w:r w:rsidR="00930B9B">
        <w:t>. Į teksto lauką reikia įrašyti naują grupės pavadinimą norint pridėti naują grupę. Yra patikrinama ar jau egzistuoją tokia grupė. Norint pašalinti grupę reikia iš sąrašo pasirinkti norima grupę ir paspausti mygtuką „Šalinti“. Pašalinus grupę visi studentai toje grupėje netenka grupės.</w:t>
      </w:r>
    </w:p>
    <w:p w14:paraId="44D1D8A2" w14:textId="77777777" w:rsidR="00930B9B" w:rsidRDefault="00930B9B" w:rsidP="00930B9B">
      <w:pPr>
        <w:keepNext/>
        <w:ind w:firstLine="0"/>
        <w:jc w:val="center"/>
      </w:pPr>
      <w:r>
        <w:rPr>
          <w:noProof/>
        </w:rPr>
        <w:drawing>
          <wp:inline distT="0" distB="0" distL="0" distR="0" wp14:anchorId="2BA546C8" wp14:editId="7E9928F7">
            <wp:extent cx="5085714" cy="4590476"/>
            <wp:effectExtent l="0" t="0" r="1270" b="635"/>
            <wp:docPr id="6" name="Paveikslėli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5714" cy="4590476"/>
                    </a:xfrm>
                    <a:prstGeom prst="rect">
                      <a:avLst/>
                    </a:prstGeom>
                  </pic:spPr>
                </pic:pic>
              </a:graphicData>
            </a:graphic>
          </wp:inline>
        </w:drawing>
      </w:r>
    </w:p>
    <w:p w14:paraId="7C54481A" w14:textId="0554879C" w:rsidR="00930B9B" w:rsidRDefault="00930B9B" w:rsidP="00930B9B">
      <w:pPr>
        <w:pStyle w:val="Antrat"/>
      </w:pPr>
      <w:r>
        <w:fldChar w:fldCharType="begin"/>
      </w:r>
      <w:r>
        <w:instrText xml:space="preserve"> SEQ pav. \* ARABIC </w:instrText>
      </w:r>
      <w:r>
        <w:fldChar w:fldCharType="separate"/>
      </w:r>
      <w:bookmarkStart w:id="17" w:name="_Toc58009467"/>
      <w:r w:rsidR="009D4398">
        <w:rPr>
          <w:noProof/>
        </w:rPr>
        <w:t>5</w:t>
      </w:r>
      <w:r>
        <w:fldChar w:fldCharType="end"/>
      </w:r>
      <w:r>
        <w:t xml:space="preserve"> pav. Grupės tvarkymo skiltis</w:t>
      </w:r>
      <w:bookmarkEnd w:id="17"/>
    </w:p>
    <w:p w14:paraId="7732A8A9" w14:textId="4EC1DF02" w:rsidR="00930B9B" w:rsidRDefault="00930B9B" w:rsidP="008A0121">
      <w:pPr>
        <w:pStyle w:val="Antrat3"/>
      </w:pPr>
      <w:bookmarkStart w:id="18" w:name="_Toc58010470"/>
      <w:r>
        <w:lastRenderedPageBreak/>
        <w:t>Paskaitos tvarkymas</w:t>
      </w:r>
      <w:bookmarkEnd w:id="18"/>
    </w:p>
    <w:p w14:paraId="7E953FAA" w14:textId="03420512" w:rsidR="00D6379D" w:rsidRPr="00D6379D" w:rsidRDefault="00D6379D" w:rsidP="00D6379D">
      <w:r>
        <w:t>Paskai</w:t>
      </w:r>
      <w:r w:rsidR="008A0121">
        <w:t xml:space="preserve">tų tvarkymo skiltyje (6 pav.) galima pridėti paskaita įrašius į teksto lauką norima pavadinimą ir paspaudus mygtuką „Pridėti“. Taip pat galima šalinti paskaitas. </w:t>
      </w:r>
    </w:p>
    <w:p w14:paraId="0928D2E5" w14:textId="77777777" w:rsidR="00347049" w:rsidRDefault="00930B9B" w:rsidP="00347049">
      <w:pPr>
        <w:keepNext/>
      </w:pPr>
      <w:r>
        <w:rPr>
          <w:noProof/>
        </w:rPr>
        <w:drawing>
          <wp:inline distT="0" distB="0" distL="0" distR="0" wp14:anchorId="018B1EB1" wp14:editId="51252552">
            <wp:extent cx="5085714" cy="4590476"/>
            <wp:effectExtent l="0" t="0" r="1270" b="635"/>
            <wp:docPr id="7" name="Paveikslėli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5714" cy="4590476"/>
                    </a:xfrm>
                    <a:prstGeom prst="rect">
                      <a:avLst/>
                    </a:prstGeom>
                  </pic:spPr>
                </pic:pic>
              </a:graphicData>
            </a:graphic>
          </wp:inline>
        </w:drawing>
      </w:r>
    </w:p>
    <w:p w14:paraId="78805E66" w14:textId="1D9266E7" w:rsidR="00DB27CC" w:rsidRDefault="00347049" w:rsidP="00347049">
      <w:pPr>
        <w:pStyle w:val="Antrat"/>
      </w:pPr>
      <w:r>
        <w:fldChar w:fldCharType="begin"/>
      </w:r>
      <w:r>
        <w:instrText xml:space="preserve"> SEQ pav. \* ARABIC </w:instrText>
      </w:r>
      <w:r>
        <w:fldChar w:fldCharType="separate"/>
      </w:r>
      <w:bookmarkStart w:id="19" w:name="_Toc58009468"/>
      <w:r w:rsidR="009D4398">
        <w:rPr>
          <w:noProof/>
        </w:rPr>
        <w:t>6</w:t>
      </w:r>
      <w:r>
        <w:fldChar w:fldCharType="end"/>
      </w:r>
      <w:r>
        <w:t xml:space="preserve"> pav. Paskaitų tvarkymo skiltis</w:t>
      </w:r>
      <w:bookmarkEnd w:id="19"/>
    </w:p>
    <w:p w14:paraId="6D41F86F" w14:textId="1CE54853" w:rsidR="00930B9B" w:rsidRPr="00DB27CC" w:rsidRDefault="00DB27CC" w:rsidP="00DB27CC">
      <w:pPr>
        <w:spacing w:after="160" w:line="259" w:lineRule="auto"/>
        <w:ind w:firstLine="0"/>
        <w:jc w:val="left"/>
        <w:rPr>
          <w:iCs/>
          <w:color w:val="000000" w:themeColor="text1"/>
          <w:szCs w:val="18"/>
        </w:rPr>
      </w:pPr>
      <w:r>
        <w:br w:type="page"/>
      </w:r>
    </w:p>
    <w:p w14:paraId="40B221BB" w14:textId="24C4F4C7" w:rsidR="008A0121" w:rsidRDefault="008A0121" w:rsidP="008A0121">
      <w:pPr>
        <w:pStyle w:val="Antrat3"/>
      </w:pPr>
      <w:bookmarkStart w:id="20" w:name="_Toc58010471"/>
      <w:r w:rsidRPr="008A0121">
        <w:lastRenderedPageBreak/>
        <w:t>Dėstytojų tvarkymas</w:t>
      </w:r>
      <w:bookmarkEnd w:id="20"/>
    </w:p>
    <w:p w14:paraId="32EF3469" w14:textId="7357139E" w:rsidR="008A0121" w:rsidRPr="008A0121" w:rsidRDefault="008A0121" w:rsidP="008A0121">
      <w:r>
        <w:t>Dėstytojų skiltyje</w:t>
      </w:r>
      <w:r w:rsidR="00DB27CC">
        <w:t xml:space="preserve"> (7 pav.)</w:t>
      </w:r>
      <w:r>
        <w:t xml:space="preserve"> galima pridėti dėstytojus ir juos šalinti</w:t>
      </w:r>
      <w:r w:rsidR="00DB27CC">
        <w:t>.</w:t>
      </w:r>
    </w:p>
    <w:p w14:paraId="2FBB21EE" w14:textId="77777777" w:rsidR="008A0121" w:rsidRDefault="008A0121" w:rsidP="008A0121">
      <w:pPr>
        <w:keepNext/>
        <w:ind w:firstLine="0"/>
        <w:jc w:val="center"/>
      </w:pPr>
      <w:r>
        <w:rPr>
          <w:noProof/>
        </w:rPr>
        <w:drawing>
          <wp:inline distT="0" distB="0" distL="0" distR="0" wp14:anchorId="73BF0A8D" wp14:editId="0304B74A">
            <wp:extent cx="5085714" cy="4590476"/>
            <wp:effectExtent l="0" t="0" r="1270" b="635"/>
            <wp:docPr id="8" name="Paveikslėli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5714" cy="4590476"/>
                    </a:xfrm>
                    <a:prstGeom prst="rect">
                      <a:avLst/>
                    </a:prstGeom>
                  </pic:spPr>
                </pic:pic>
              </a:graphicData>
            </a:graphic>
          </wp:inline>
        </w:drawing>
      </w:r>
    </w:p>
    <w:p w14:paraId="6F123819" w14:textId="106261D4" w:rsidR="008A0121" w:rsidRDefault="008A0121" w:rsidP="008A0121">
      <w:pPr>
        <w:pStyle w:val="Antrat"/>
      </w:pPr>
      <w:r>
        <w:fldChar w:fldCharType="begin"/>
      </w:r>
      <w:r>
        <w:instrText xml:space="preserve"> SEQ pav. \* ARABIC </w:instrText>
      </w:r>
      <w:r>
        <w:fldChar w:fldCharType="separate"/>
      </w:r>
      <w:bookmarkStart w:id="21" w:name="_Toc58009469"/>
      <w:r w:rsidR="009D4398">
        <w:rPr>
          <w:noProof/>
        </w:rPr>
        <w:t>7</w:t>
      </w:r>
      <w:r>
        <w:fldChar w:fldCharType="end"/>
      </w:r>
      <w:r>
        <w:t xml:space="preserve"> pav. Dėstytojų tvarkymo skiltis</w:t>
      </w:r>
      <w:bookmarkEnd w:id="21"/>
    </w:p>
    <w:p w14:paraId="608E8427" w14:textId="6705C38E" w:rsidR="00DB27CC" w:rsidRDefault="00DB27CC" w:rsidP="00DB27CC">
      <w:pPr>
        <w:pStyle w:val="Antrat3"/>
      </w:pPr>
      <w:bookmarkStart w:id="22" w:name="_Toc58010472"/>
      <w:r>
        <w:t>Studentų tvarkymas</w:t>
      </w:r>
      <w:bookmarkEnd w:id="22"/>
    </w:p>
    <w:p w14:paraId="6CEC4D8B" w14:textId="77777777" w:rsidR="00DB27CC" w:rsidRDefault="00DB27CC" w:rsidP="00DB27CC">
      <w:r>
        <w:t>Studentų skiltyje (8 pav.) galima pridėti ir šalinti studentus.</w:t>
      </w:r>
    </w:p>
    <w:p w14:paraId="27E6894C" w14:textId="77777777" w:rsidR="00DB27CC" w:rsidRDefault="00DB27CC" w:rsidP="00DB27CC">
      <w:pPr>
        <w:keepNext/>
        <w:ind w:firstLine="0"/>
        <w:jc w:val="center"/>
      </w:pPr>
      <w:r>
        <w:rPr>
          <w:noProof/>
        </w:rPr>
        <w:lastRenderedPageBreak/>
        <w:drawing>
          <wp:inline distT="0" distB="0" distL="0" distR="0" wp14:anchorId="0B5B793E" wp14:editId="4F46EDFA">
            <wp:extent cx="5085714" cy="4590476"/>
            <wp:effectExtent l="0" t="0" r="1270" b="635"/>
            <wp:docPr id="9" name="Paveikslėli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5714" cy="4590476"/>
                    </a:xfrm>
                    <a:prstGeom prst="rect">
                      <a:avLst/>
                    </a:prstGeom>
                  </pic:spPr>
                </pic:pic>
              </a:graphicData>
            </a:graphic>
          </wp:inline>
        </w:drawing>
      </w:r>
    </w:p>
    <w:p w14:paraId="632C1D70" w14:textId="399CF328" w:rsidR="00DB27CC" w:rsidRDefault="00DB27CC" w:rsidP="00DB27CC">
      <w:pPr>
        <w:pStyle w:val="Antrat"/>
      </w:pPr>
      <w:r>
        <w:fldChar w:fldCharType="begin"/>
      </w:r>
      <w:r>
        <w:instrText xml:space="preserve"> SEQ pav. \* ARABIC </w:instrText>
      </w:r>
      <w:r>
        <w:fldChar w:fldCharType="separate"/>
      </w:r>
      <w:bookmarkStart w:id="23" w:name="_Toc58009470"/>
      <w:r w:rsidR="009D4398">
        <w:rPr>
          <w:noProof/>
        </w:rPr>
        <w:t>8</w:t>
      </w:r>
      <w:r>
        <w:fldChar w:fldCharType="end"/>
      </w:r>
      <w:r>
        <w:t xml:space="preserve"> pav. Studentų tvarkymo skiltis</w:t>
      </w:r>
      <w:bookmarkEnd w:id="23"/>
    </w:p>
    <w:p w14:paraId="2836550A" w14:textId="36AD555E" w:rsidR="00DB27CC" w:rsidRDefault="00DB27CC" w:rsidP="00DB27CC">
      <w:pPr>
        <w:pStyle w:val="Antrat3"/>
      </w:pPr>
      <w:bookmarkStart w:id="24" w:name="_Toc58010473"/>
      <w:r>
        <w:t>Paskaitų priskyrimas dėstytojams</w:t>
      </w:r>
      <w:bookmarkEnd w:id="24"/>
    </w:p>
    <w:p w14:paraId="5985A07A" w14:textId="54746C74" w:rsidR="00DB27CC" w:rsidRPr="00DB27CC" w:rsidRDefault="00BC5708" w:rsidP="00DB27CC">
      <w:r>
        <w:t>Šioje skiltyje (9 pav.) galima dėstytojams priskirti paskaitas. Vienas dėstytojas gali turėti kelis dalykus. Tai pat dėstytoją galima pašalinti nuo pareigu. Norint priskirti dėstytojui paskaitą, reikia pasirinkti iš parinkties lango ir pažymėti norima dėstytoją, bei paspausti mygtuką „Paskirti“. Norint pašalinti nuo paskaitos reikia išrinkti dėstytoją iš lentelės (10 pav.) ir patvirtinti mygtuku „Atleisti nuo pareigos“.</w:t>
      </w:r>
    </w:p>
    <w:p w14:paraId="05254B39" w14:textId="77777777" w:rsidR="00DB27CC" w:rsidRDefault="00DB27CC" w:rsidP="00DB27CC">
      <w:pPr>
        <w:keepNext/>
        <w:ind w:firstLine="0"/>
        <w:jc w:val="center"/>
      </w:pPr>
      <w:r>
        <w:rPr>
          <w:noProof/>
        </w:rPr>
        <w:lastRenderedPageBreak/>
        <w:drawing>
          <wp:inline distT="0" distB="0" distL="0" distR="0" wp14:anchorId="05F3A4B8" wp14:editId="6F02D539">
            <wp:extent cx="5085714" cy="4590476"/>
            <wp:effectExtent l="0" t="0" r="1270" b="635"/>
            <wp:docPr id="11" name="Paveikslėli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85714" cy="4590476"/>
                    </a:xfrm>
                    <a:prstGeom prst="rect">
                      <a:avLst/>
                    </a:prstGeom>
                  </pic:spPr>
                </pic:pic>
              </a:graphicData>
            </a:graphic>
          </wp:inline>
        </w:drawing>
      </w:r>
    </w:p>
    <w:p w14:paraId="34427C64" w14:textId="17890B8E" w:rsidR="00DB27CC" w:rsidRDefault="00DB27CC" w:rsidP="00DB27CC">
      <w:pPr>
        <w:pStyle w:val="Antrat"/>
      </w:pPr>
      <w:r>
        <w:fldChar w:fldCharType="begin"/>
      </w:r>
      <w:r>
        <w:instrText xml:space="preserve"> SEQ pav. \* ARABIC </w:instrText>
      </w:r>
      <w:r>
        <w:fldChar w:fldCharType="separate"/>
      </w:r>
      <w:bookmarkStart w:id="25" w:name="_Toc58009471"/>
      <w:r w:rsidR="009D4398">
        <w:rPr>
          <w:noProof/>
        </w:rPr>
        <w:t>9</w:t>
      </w:r>
      <w:r>
        <w:fldChar w:fldCharType="end"/>
      </w:r>
      <w:r>
        <w:t xml:space="preserve"> pav. Paskaitų priskyrimas dėstytojams</w:t>
      </w:r>
      <w:bookmarkEnd w:id="25"/>
      <w:r>
        <w:tab/>
      </w:r>
    </w:p>
    <w:p w14:paraId="2844E46E" w14:textId="77777777" w:rsidR="00BC5708" w:rsidRDefault="00BC5708" w:rsidP="00BC5708">
      <w:pPr>
        <w:keepNext/>
        <w:ind w:firstLine="0"/>
        <w:jc w:val="center"/>
      </w:pPr>
      <w:r>
        <w:rPr>
          <w:noProof/>
        </w:rPr>
        <w:drawing>
          <wp:inline distT="0" distB="0" distL="0" distR="0" wp14:anchorId="70876031" wp14:editId="14822C04">
            <wp:extent cx="2419048" cy="1438095"/>
            <wp:effectExtent l="0" t="0" r="635" b="0"/>
            <wp:docPr id="12" name="Paveikslėli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9048" cy="1438095"/>
                    </a:xfrm>
                    <a:prstGeom prst="rect">
                      <a:avLst/>
                    </a:prstGeom>
                  </pic:spPr>
                </pic:pic>
              </a:graphicData>
            </a:graphic>
          </wp:inline>
        </w:drawing>
      </w:r>
    </w:p>
    <w:p w14:paraId="379D31C5" w14:textId="16F78158" w:rsidR="008C4444" w:rsidRDefault="00BC5708" w:rsidP="00BC5708">
      <w:pPr>
        <w:pStyle w:val="Antrat"/>
      </w:pPr>
      <w:r>
        <w:fldChar w:fldCharType="begin"/>
      </w:r>
      <w:r>
        <w:instrText xml:space="preserve"> SEQ pav. \* ARABIC </w:instrText>
      </w:r>
      <w:r>
        <w:fldChar w:fldCharType="separate"/>
      </w:r>
      <w:bookmarkStart w:id="26" w:name="_Toc58009472"/>
      <w:r w:rsidR="009D4398">
        <w:rPr>
          <w:noProof/>
        </w:rPr>
        <w:t>10</w:t>
      </w:r>
      <w:r>
        <w:fldChar w:fldCharType="end"/>
      </w:r>
      <w:r>
        <w:t xml:space="preserve"> pav. Dėstytojų vedamu paskaitų lentelė</w:t>
      </w:r>
      <w:bookmarkEnd w:id="26"/>
    </w:p>
    <w:p w14:paraId="28B7AB0D" w14:textId="2F620D7E" w:rsidR="00BC5708" w:rsidRPr="008C4444" w:rsidRDefault="008C4444" w:rsidP="008C4444">
      <w:pPr>
        <w:spacing w:after="160" w:line="259" w:lineRule="auto"/>
        <w:ind w:firstLine="0"/>
        <w:jc w:val="left"/>
        <w:rPr>
          <w:iCs/>
          <w:color w:val="000000" w:themeColor="text1"/>
          <w:szCs w:val="18"/>
        </w:rPr>
      </w:pPr>
      <w:r>
        <w:br w:type="page"/>
      </w:r>
    </w:p>
    <w:p w14:paraId="4A061EFE" w14:textId="38742A35" w:rsidR="00BC5708" w:rsidRDefault="008C4444" w:rsidP="00BC5708">
      <w:pPr>
        <w:pStyle w:val="Antrat3"/>
      </w:pPr>
      <w:bookmarkStart w:id="27" w:name="_Toc58010474"/>
      <w:r>
        <w:lastRenderedPageBreak/>
        <w:t>Studentų grupių tvarkymas</w:t>
      </w:r>
      <w:bookmarkEnd w:id="27"/>
    </w:p>
    <w:p w14:paraId="5B83F590" w14:textId="55542FFD" w:rsidR="008C4444" w:rsidRPr="008C4444" w:rsidRDefault="008C4444" w:rsidP="008C4444">
      <w:r>
        <w:t>Pridėjus studentą, jo grupė pagal nutylėjimą yra tuščias, kad studentui priskirti grupę reikia pasirinkti</w:t>
      </w:r>
      <w:r w:rsidR="00084644">
        <w:t xml:space="preserve"> skiltyje (11 pav.)</w:t>
      </w:r>
      <w:r>
        <w:t xml:space="preserve"> iš egzistuojančių parinkties lange grupės pavadinimą ir paskirti. Šalinimas vyksta pasirinkus studentą ir paspaudžius mygtuką „Pašalinti iš grupės“. </w:t>
      </w:r>
    </w:p>
    <w:p w14:paraId="1491E3B9" w14:textId="77777777" w:rsidR="008C4444" w:rsidRDefault="008C4444" w:rsidP="008C4444">
      <w:pPr>
        <w:keepNext/>
        <w:ind w:firstLine="0"/>
        <w:jc w:val="center"/>
      </w:pPr>
      <w:r>
        <w:rPr>
          <w:noProof/>
        </w:rPr>
        <w:drawing>
          <wp:inline distT="0" distB="0" distL="0" distR="0" wp14:anchorId="75E55DCF" wp14:editId="7B4CC34F">
            <wp:extent cx="5085714" cy="4590476"/>
            <wp:effectExtent l="0" t="0" r="1270" b="635"/>
            <wp:docPr id="13" name="Paveikslėli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85714" cy="4590476"/>
                    </a:xfrm>
                    <a:prstGeom prst="rect">
                      <a:avLst/>
                    </a:prstGeom>
                  </pic:spPr>
                </pic:pic>
              </a:graphicData>
            </a:graphic>
          </wp:inline>
        </w:drawing>
      </w:r>
    </w:p>
    <w:p w14:paraId="40836200" w14:textId="153F0900" w:rsidR="008C4444" w:rsidRDefault="008C4444" w:rsidP="008C4444">
      <w:pPr>
        <w:pStyle w:val="Antrat"/>
        <w:rPr>
          <w:noProof/>
        </w:rPr>
      </w:pPr>
      <w:r>
        <w:fldChar w:fldCharType="begin"/>
      </w:r>
      <w:r>
        <w:instrText xml:space="preserve"> SEQ pav. \* ARABIC </w:instrText>
      </w:r>
      <w:r>
        <w:fldChar w:fldCharType="separate"/>
      </w:r>
      <w:bookmarkStart w:id="28" w:name="_Toc58009473"/>
      <w:r w:rsidR="009D4398">
        <w:rPr>
          <w:noProof/>
        </w:rPr>
        <w:t>11</w:t>
      </w:r>
      <w:r>
        <w:fldChar w:fldCharType="end"/>
      </w:r>
      <w:r>
        <w:rPr>
          <w:noProof/>
        </w:rPr>
        <w:t xml:space="preserve"> pav. Studentų grupių tvarkymas</w:t>
      </w:r>
      <w:bookmarkEnd w:id="28"/>
    </w:p>
    <w:p w14:paraId="3CD9AF9A" w14:textId="0C325FAC" w:rsidR="00084644" w:rsidRDefault="00084644" w:rsidP="00084644">
      <w:pPr>
        <w:pStyle w:val="Antrat3"/>
      </w:pPr>
      <w:bookmarkStart w:id="29" w:name="_Toc58010475"/>
      <w:r>
        <w:t>Paskaitų priskyrimas grupėms</w:t>
      </w:r>
      <w:bookmarkEnd w:id="29"/>
    </w:p>
    <w:p w14:paraId="038D00CA" w14:textId="7E7D07A0" w:rsidR="00084644" w:rsidRDefault="00084644" w:rsidP="00084644">
      <w:r>
        <w:t xml:space="preserve">Šioje skiltyje (12 pav.) vyksta paskaitų priskyrimas grupėms. Iš Grupės parinkties lango pasirenkam norimą grupę ir iš paskaitų parinkties lango pasirenkam norima paskaitą, taip yra priskąrama paskaita grupei. Šalinimas vyksta pasirinkus iš sąrašo </w:t>
      </w:r>
      <w:r w:rsidR="00D81D86">
        <w:t>ir paspaudžius mygtuką „Pašalinti paskaitą“</w:t>
      </w:r>
    </w:p>
    <w:p w14:paraId="0133F964" w14:textId="77777777" w:rsidR="00084644" w:rsidRDefault="00084644" w:rsidP="00084644">
      <w:pPr>
        <w:keepNext/>
        <w:ind w:firstLine="0"/>
        <w:jc w:val="center"/>
      </w:pPr>
      <w:r>
        <w:rPr>
          <w:noProof/>
        </w:rPr>
        <w:lastRenderedPageBreak/>
        <w:drawing>
          <wp:inline distT="0" distB="0" distL="0" distR="0" wp14:anchorId="270DFA28" wp14:editId="5E4299CF">
            <wp:extent cx="5085714" cy="4590476"/>
            <wp:effectExtent l="0" t="0" r="1270" b="635"/>
            <wp:docPr id="14" name="Paveikslėlis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5714" cy="4590476"/>
                    </a:xfrm>
                    <a:prstGeom prst="rect">
                      <a:avLst/>
                    </a:prstGeom>
                  </pic:spPr>
                </pic:pic>
              </a:graphicData>
            </a:graphic>
          </wp:inline>
        </w:drawing>
      </w:r>
    </w:p>
    <w:p w14:paraId="27043CFC" w14:textId="142D26B6" w:rsidR="00084644" w:rsidRDefault="00084644" w:rsidP="00084644">
      <w:pPr>
        <w:pStyle w:val="Antrat"/>
      </w:pPr>
      <w:r>
        <w:fldChar w:fldCharType="begin"/>
      </w:r>
      <w:r>
        <w:instrText xml:space="preserve"> SEQ pav. \* ARABIC </w:instrText>
      </w:r>
      <w:r>
        <w:fldChar w:fldCharType="separate"/>
      </w:r>
      <w:bookmarkStart w:id="30" w:name="_Toc58009474"/>
      <w:r w:rsidR="009D4398">
        <w:rPr>
          <w:noProof/>
        </w:rPr>
        <w:t>12</w:t>
      </w:r>
      <w:r>
        <w:fldChar w:fldCharType="end"/>
      </w:r>
      <w:r>
        <w:t xml:space="preserve"> pav. Paskaitų priskyrimas grupėms skiltis</w:t>
      </w:r>
      <w:bookmarkEnd w:id="30"/>
    </w:p>
    <w:p w14:paraId="4AAC4844" w14:textId="62850B4F" w:rsidR="00D81D86" w:rsidRDefault="00D81D86" w:rsidP="00D81D86">
      <w:pPr>
        <w:pStyle w:val="Antrat2"/>
      </w:pPr>
      <w:bookmarkStart w:id="31" w:name="_Toc58010476"/>
      <w:r>
        <w:t>Dėstytojo langas</w:t>
      </w:r>
      <w:bookmarkEnd w:id="31"/>
    </w:p>
    <w:p w14:paraId="250FD1B5" w14:textId="084558D1" w:rsidR="00D81D86" w:rsidRDefault="00D81D86" w:rsidP="00D81D86">
      <w:r>
        <w:t>Dėstytojo paskirtis įvertinti studentus</w:t>
      </w:r>
      <w:r w:rsidR="00D9585E">
        <w:t>. Kad sąraše pasirodytu studentai, savo lange (13 pav.), jis turi pasirinkti grupę ir dalyką</w:t>
      </w:r>
      <w:r w:rsidR="009D4398">
        <w:t xml:space="preserve"> (pasirinkimo languose yra tik tos grupės ir paskaitos kurioms dėstytojas yra priskirtas)</w:t>
      </w:r>
      <w:r w:rsidR="00D9585E">
        <w:t>, tada paspausti mygtuką „Ieškoti“. Pasirodo studentų sąrašas, du kartus paspaudžius ant studento, iššoka langas (14 pav.), kur reikia įvesti pažymį ir patvirtinti.</w:t>
      </w:r>
    </w:p>
    <w:p w14:paraId="25E09999" w14:textId="4F98111A" w:rsidR="00D9585E" w:rsidRDefault="009D4398" w:rsidP="009D4398">
      <w:pPr>
        <w:ind w:firstLine="0"/>
        <w:jc w:val="center"/>
      </w:pPr>
      <w:r>
        <w:rPr>
          <w:noProof/>
        </w:rPr>
        <w:lastRenderedPageBreak/>
        <w:drawing>
          <wp:inline distT="0" distB="0" distL="0" distR="0" wp14:anchorId="181B8AAE" wp14:editId="73A3E683">
            <wp:extent cx="3666667" cy="4590476"/>
            <wp:effectExtent l="0" t="0" r="0" b="635"/>
            <wp:docPr id="17" name="Paveikslėlis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66667" cy="4590476"/>
                    </a:xfrm>
                    <a:prstGeom prst="rect">
                      <a:avLst/>
                    </a:prstGeom>
                  </pic:spPr>
                </pic:pic>
              </a:graphicData>
            </a:graphic>
          </wp:inline>
        </w:drawing>
      </w:r>
    </w:p>
    <w:p w14:paraId="5A5F862C" w14:textId="1A44ADD0" w:rsidR="00D9585E" w:rsidRDefault="00D9585E" w:rsidP="00D9585E">
      <w:pPr>
        <w:pStyle w:val="Antrat"/>
      </w:pPr>
      <w:r>
        <w:fldChar w:fldCharType="begin"/>
      </w:r>
      <w:r>
        <w:instrText xml:space="preserve"> SEQ pav. \* ARABIC </w:instrText>
      </w:r>
      <w:r>
        <w:fldChar w:fldCharType="separate"/>
      </w:r>
      <w:bookmarkStart w:id="32" w:name="_Toc58009475"/>
      <w:r w:rsidR="009D4398">
        <w:rPr>
          <w:noProof/>
        </w:rPr>
        <w:t>13</w:t>
      </w:r>
      <w:r>
        <w:fldChar w:fldCharType="end"/>
      </w:r>
      <w:r>
        <w:rPr>
          <w:noProof/>
        </w:rPr>
        <w:t xml:space="preserve"> pav. Dėstytojo langas</w:t>
      </w:r>
      <w:bookmarkEnd w:id="32"/>
    </w:p>
    <w:p w14:paraId="1D6D0FDA" w14:textId="77777777" w:rsidR="00D9585E" w:rsidRDefault="00D9585E" w:rsidP="00D9585E">
      <w:pPr>
        <w:keepNext/>
        <w:ind w:firstLine="0"/>
        <w:jc w:val="center"/>
      </w:pPr>
      <w:r>
        <w:rPr>
          <w:noProof/>
        </w:rPr>
        <w:drawing>
          <wp:inline distT="0" distB="0" distL="0" distR="0" wp14:anchorId="3F49E213" wp14:editId="1072C7B9">
            <wp:extent cx="1161905" cy="761905"/>
            <wp:effectExtent l="0" t="0" r="635" b="635"/>
            <wp:docPr id="16" name="Paveikslėli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61905" cy="761905"/>
                    </a:xfrm>
                    <a:prstGeom prst="rect">
                      <a:avLst/>
                    </a:prstGeom>
                  </pic:spPr>
                </pic:pic>
              </a:graphicData>
            </a:graphic>
          </wp:inline>
        </w:drawing>
      </w:r>
    </w:p>
    <w:p w14:paraId="17C255A6" w14:textId="5CEA8968" w:rsidR="009D4398" w:rsidRDefault="00D9585E" w:rsidP="00D9585E">
      <w:pPr>
        <w:pStyle w:val="Antrat"/>
      </w:pPr>
      <w:r>
        <w:fldChar w:fldCharType="begin"/>
      </w:r>
      <w:r>
        <w:instrText xml:space="preserve"> SEQ pav. \* ARABIC </w:instrText>
      </w:r>
      <w:r>
        <w:fldChar w:fldCharType="separate"/>
      </w:r>
      <w:bookmarkStart w:id="33" w:name="_Toc58009476"/>
      <w:r w:rsidR="009D4398">
        <w:rPr>
          <w:noProof/>
        </w:rPr>
        <w:t>14</w:t>
      </w:r>
      <w:r>
        <w:fldChar w:fldCharType="end"/>
      </w:r>
      <w:r>
        <w:t xml:space="preserve"> pav. Įvertinimo langas</w:t>
      </w:r>
      <w:bookmarkEnd w:id="33"/>
    </w:p>
    <w:p w14:paraId="7D0FA99B" w14:textId="00687BFD" w:rsidR="00D9585E" w:rsidRPr="009D4398" w:rsidRDefault="009D4398" w:rsidP="009D4398">
      <w:pPr>
        <w:spacing w:after="160" w:line="259" w:lineRule="auto"/>
        <w:ind w:firstLine="0"/>
        <w:jc w:val="left"/>
        <w:rPr>
          <w:iCs/>
          <w:color w:val="000000" w:themeColor="text1"/>
          <w:szCs w:val="18"/>
        </w:rPr>
      </w:pPr>
      <w:r>
        <w:br w:type="page"/>
      </w:r>
    </w:p>
    <w:p w14:paraId="5A08D82F" w14:textId="0AC464DA" w:rsidR="009D4398" w:rsidRDefault="009D4398" w:rsidP="009D4398">
      <w:pPr>
        <w:pStyle w:val="Antrat2"/>
      </w:pPr>
      <w:bookmarkStart w:id="34" w:name="_Toc58010477"/>
      <w:r>
        <w:lastRenderedPageBreak/>
        <w:t>Studento langas</w:t>
      </w:r>
      <w:bookmarkEnd w:id="34"/>
    </w:p>
    <w:p w14:paraId="2B5DBDFD" w14:textId="2995CAC9" w:rsidR="009D4398" w:rsidRDefault="009D4398" w:rsidP="009D4398">
      <w:r>
        <w:t>Studentas gali tik peržiūrėti savo pažymius (14 pav.).</w:t>
      </w:r>
    </w:p>
    <w:p w14:paraId="5C1D7AB5" w14:textId="77777777" w:rsidR="009D4398" w:rsidRDefault="009D4398" w:rsidP="009D4398">
      <w:pPr>
        <w:keepNext/>
        <w:ind w:firstLine="0"/>
        <w:jc w:val="center"/>
      </w:pPr>
      <w:r>
        <w:rPr>
          <w:noProof/>
        </w:rPr>
        <w:drawing>
          <wp:inline distT="0" distB="0" distL="0" distR="0" wp14:anchorId="0389EDD8" wp14:editId="5D762CAB">
            <wp:extent cx="3428571" cy="3533333"/>
            <wp:effectExtent l="0" t="0" r="635" b="0"/>
            <wp:docPr id="18" name="Paveikslėlis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28571" cy="3533333"/>
                    </a:xfrm>
                    <a:prstGeom prst="rect">
                      <a:avLst/>
                    </a:prstGeom>
                  </pic:spPr>
                </pic:pic>
              </a:graphicData>
            </a:graphic>
          </wp:inline>
        </w:drawing>
      </w:r>
    </w:p>
    <w:p w14:paraId="733659FF" w14:textId="0385E0FA" w:rsidR="009D4398" w:rsidRDefault="009D4398" w:rsidP="009D4398">
      <w:pPr>
        <w:pStyle w:val="Antrat"/>
      </w:pPr>
      <w:r>
        <w:fldChar w:fldCharType="begin"/>
      </w:r>
      <w:r>
        <w:instrText xml:space="preserve"> SEQ pav. \* ARABIC </w:instrText>
      </w:r>
      <w:r>
        <w:fldChar w:fldCharType="separate"/>
      </w:r>
      <w:bookmarkStart w:id="35" w:name="_Toc58009477"/>
      <w:r>
        <w:rPr>
          <w:noProof/>
        </w:rPr>
        <w:t>15</w:t>
      </w:r>
      <w:r>
        <w:fldChar w:fldCharType="end"/>
      </w:r>
      <w:r>
        <w:t xml:space="preserve"> pav. Studento pažymiai</w:t>
      </w:r>
      <w:bookmarkEnd w:id="35"/>
    </w:p>
    <w:p w14:paraId="42148833" w14:textId="21D7C216" w:rsidR="009D4398" w:rsidRDefault="009D4398" w:rsidP="009D4398">
      <w:pPr>
        <w:pStyle w:val="Antrat1"/>
      </w:pPr>
      <w:bookmarkStart w:id="36" w:name="_Toc58010478"/>
      <w:r>
        <w:t>Išvada</w:t>
      </w:r>
      <w:bookmarkEnd w:id="36"/>
    </w:p>
    <w:p w14:paraId="6D3D8B60" w14:textId="4B086FE5" w:rsidR="009D4398" w:rsidRPr="005012B7" w:rsidRDefault="005012B7" w:rsidP="009D4398">
      <w:r>
        <w:t>Sukurt</w:t>
      </w:r>
      <w:r>
        <w:t>a</w:t>
      </w:r>
      <w:r>
        <w:t xml:space="preserve"> akademinę sistemą, kur duomenys </w:t>
      </w:r>
      <w:r>
        <w:t>yra</w:t>
      </w:r>
      <w:r>
        <w:t xml:space="preserve"> saugomi duomenų bazėje. Akademinėje sistemoje </w:t>
      </w:r>
      <w:r>
        <w:t xml:space="preserve">yra </w:t>
      </w:r>
      <w:r>
        <w:t>trys naudotojų lygiai: administratorius, dėstytojas ir studentas.</w:t>
      </w:r>
      <w:r>
        <w:t xml:space="preserve"> Programoje yra naudojama, tvarkoma, bei pildoma duomenų bazė.</w:t>
      </w:r>
    </w:p>
    <w:sectPr w:rsidR="009D4398" w:rsidRPr="005012B7" w:rsidSect="007A4FCB">
      <w:headerReference w:type="even" r:id="rId24"/>
      <w:headerReference w:type="default" r:id="rId25"/>
      <w:footerReference w:type="even" r:id="rId26"/>
      <w:footerReference w:type="default" r:id="rId27"/>
      <w:headerReference w:type="first" r:id="rId28"/>
      <w:footerReference w:type="first" r:id="rId29"/>
      <w:pgSz w:w="12240" w:h="15840"/>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4502C2" w14:textId="77777777" w:rsidR="00EA5787" w:rsidRDefault="00EA5787" w:rsidP="000657F7">
      <w:r>
        <w:separator/>
      </w:r>
    </w:p>
  </w:endnote>
  <w:endnote w:type="continuationSeparator" w:id="0">
    <w:p w14:paraId="19365179" w14:textId="77777777" w:rsidR="00EA5787" w:rsidRDefault="00EA5787" w:rsidP="000657F7">
      <w:r>
        <w:continuationSeparator/>
      </w:r>
    </w:p>
  </w:endnote>
  <w:endnote w:type="continuationNotice" w:id="1">
    <w:p w14:paraId="5DDFE84E" w14:textId="77777777" w:rsidR="00EA5787" w:rsidRDefault="00EA57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AE826" w14:textId="295A719E" w:rsidR="00E87A28" w:rsidRDefault="00E87A28">
    <w:pPr>
      <w:pStyle w:val="Por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6129611"/>
      <w:docPartObj>
        <w:docPartGallery w:val="Page Numbers (Bottom of Page)"/>
        <w:docPartUnique/>
      </w:docPartObj>
    </w:sdtPr>
    <w:sdtContent>
      <w:p w14:paraId="41B977F3" w14:textId="74EA9E49" w:rsidR="00E87A28" w:rsidRDefault="00E87A28" w:rsidP="007B797D">
        <w:pPr>
          <w:pStyle w:val="Porat"/>
          <w:jc w:val="center"/>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61528" w14:textId="6A90967C" w:rsidR="00E87A28" w:rsidRDefault="00E87A28">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8F8040" w14:textId="77777777" w:rsidR="00EA5787" w:rsidRDefault="00EA5787" w:rsidP="000657F7">
      <w:r>
        <w:separator/>
      </w:r>
    </w:p>
  </w:footnote>
  <w:footnote w:type="continuationSeparator" w:id="0">
    <w:p w14:paraId="346279F4" w14:textId="77777777" w:rsidR="00EA5787" w:rsidRDefault="00EA5787" w:rsidP="000657F7">
      <w:r>
        <w:continuationSeparator/>
      </w:r>
    </w:p>
  </w:footnote>
  <w:footnote w:type="continuationNotice" w:id="1">
    <w:p w14:paraId="6A024B0E" w14:textId="77777777" w:rsidR="00EA5787" w:rsidRDefault="00EA57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F443F" w14:textId="77777777" w:rsidR="00E87A28" w:rsidRDefault="00E87A28">
    <w:pPr>
      <w:pStyle w:val="Antrat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6356E" w14:textId="24353C63" w:rsidR="00E87A28" w:rsidRDefault="00E87A28">
    <w:pPr>
      <w:pStyle w:val="Antrat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A51A7" w14:textId="0DC57119" w:rsidR="00E87A28" w:rsidRDefault="00E87A28">
    <w:pPr>
      <w:pStyle w:val="Antrat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3B52D2"/>
    <w:multiLevelType w:val="hybridMultilevel"/>
    <w:tmpl w:val="E49E2E5C"/>
    <w:lvl w:ilvl="0" w:tplc="0809000F">
      <w:start w:val="1"/>
      <w:numFmt w:val="decimal"/>
      <w:lvlText w:val="%1."/>
      <w:lvlJc w:val="left"/>
      <w:pPr>
        <w:ind w:left="1440" w:hanging="360"/>
      </w:pPr>
    </w:lvl>
    <w:lvl w:ilvl="1" w:tplc="08090001">
      <w:start w:val="1"/>
      <w:numFmt w:val="bullet"/>
      <w:lvlText w:val=""/>
      <w:lvlJc w:val="left"/>
      <w:pPr>
        <w:ind w:left="2160" w:hanging="360"/>
      </w:pPr>
      <w:rPr>
        <w:rFonts w:ascii="Symbol" w:hAnsi="Symbol"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B0052C3"/>
    <w:multiLevelType w:val="hybridMultilevel"/>
    <w:tmpl w:val="97EE30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2A06604"/>
    <w:multiLevelType w:val="hybridMultilevel"/>
    <w:tmpl w:val="130C24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58148BA"/>
    <w:multiLevelType w:val="hybridMultilevel"/>
    <w:tmpl w:val="BB60FDF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C57599B"/>
    <w:multiLevelType w:val="hybridMultilevel"/>
    <w:tmpl w:val="C2801BEE"/>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5" w15:restartNumberingAfterBreak="0">
    <w:nsid w:val="52512D30"/>
    <w:multiLevelType w:val="hybridMultilevel"/>
    <w:tmpl w:val="EC90DAC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35B1E7E"/>
    <w:multiLevelType w:val="multilevel"/>
    <w:tmpl w:val="002E4660"/>
    <w:lvl w:ilvl="0">
      <w:start w:val="1"/>
      <w:numFmt w:val="decimal"/>
      <w:pStyle w:val="Antrat1"/>
      <w:lvlText w:val="%1."/>
      <w:lvlJc w:val="left"/>
      <w:pPr>
        <w:ind w:left="360" w:hanging="360"/>
      </w:pPr>
    </w:lvl>
    <w:lvl w:ilvl="1">
      <w:start w:val="1"/>
      <w:numFmt w:val="decimal"/>
      <w:pStyle w:val="Antrat2"/>
      <w:lvlText w:val="%1.%2."/>
      <w:lvlJc w:val="left"/>
      <w:pPr>
        <w:ind w:left="792" w:hanging="432"/>
      </w:pPr>
    </w:lvl>
    <w:lvl w:ilvl="2">
      <w:start w:val="1"/>
      <w:numFmt w:val="decimal"/>
      <w:pStyle w:val="Antra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0"/>
  </w:num>
  <w:num w:numId="3">
    <w:abstractNumId w:val="3"/>
  </w:num>
  <w:num w:numId="4">
    <w:abstractNumId w:val="5"/>
  </w:num>
  <w:num w:numId="5">
    <w:abstractNumId w:val="2"/>
  </w:num>
  <w:num w:numId="6">
    <w:abstractNumId w:val="1"/>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9A1"/>
    <w:rsid w:val="00000795"/>
    <w:rsid w:val="00000B4B"/>
    <w:rsid w:val="00000C87"/>
    <w:rsid w:val="00003B55"/>
    <w:rsid w:val="0000669D"/>
    <w:rsid w:val="00006793"/>
    <w:rsid w:val="00011315"/>
    <w:rsid w:val="00011DA9"/>
    <w:rsid w:val="00014E1E"/>
    <w:rsid w:val="00015505"/>
    <w:rsid w:val="00017545"/>
    <w:rsid w:val="00020931"/>
    <w:rsid w:val="00025AE9"/>
    <w:rsid w:val="00030624"/>
    <w:rsid w:val="0003086B"/>
    <w:rsid w:val="00032C1D"/>
    <w:rsid w:val="0003728F"/>
    <w:rsid w:val="000402AE"/>
    <w:rsid w:val="00040CC5"/>
    <w:rsid w:val="0004386B"/>
    <w:rsid w:val="000450C3"/>
    <w:rsid w:val="00047083"/>
    <w:rsid w:val="0005208E"/>
    <w:rsid w:val="000534D6"/>
    <w:rsid w:val="00053827"/>
    <w:rsid w:val="00055442"/>
    <w:rsid w:val="00057C6A"/>
    <w:rsid w:val="00060FB4"/>
    <w:rsid w:val="00062451"/>
    <w:rsid w:val="000631F1"/>
    <w:rsid w:val="000657F7"/>
    <w:rsid w:val="00067690"/>
    <w:rsid w:val="00074BF8"/>
    <w:rsid w:val="00077094"/>
    <w:rsid w:val="00082798"/>
    <w:rsid w:val="00082B84"/>
    <w:rsid w:val="00083ACC"/>
    <w:rsid w:val="00084293"/>
    <w:rsid w:val="00084314"/>
    <w:rsid w:val="0008449C"/>
    <w:rsid w:val="00084644"/>
    <w:rsid w:val="000A245A"/>
    <w:rsid w:val="000A3128"/>
    <w:rsid w:val="000A32DC"/>
    <w:rsid w:val="000A3DEF"/>
    <w:rsid w:val="000A46D9"/>
    <w:rsid w:val="000A6AEA"/>
    <w:rsid w:val="000B31ED"/>
    <w:rsid w:val="000B4A1E"/>
    <w:rsid w:val="000B54BF"/>
    <w:rsid w:val="000B5C83"/>
    <w:rsid w:val="000C528D"/>
    <w:rsid w:val="000C53A3"/>
    <w:rsid w:val="000C6663"/>
    <w:rsid w:val="000D0728"/>
    <w:rsid w:val="000D0EB0"/>
    <w:rsid w:val="000D67EE"/>
    <w:rsid w:val="000E0E16"/>
    <w:rsid w:val="000E0EE7"/>
    <w:rsid w:val="000E11FC"/>
    <w:rsid w:val="000E2E9A"/>
    <w:rsid w:val="000E78AE"/>
    <w:rsid w:val="000F0D26"/>
    <w:rsid w:val="000F2242"/>
    <w:rsid w:val="000F2820"/>
    <w:rsid w:val="000F387D"/>
    <w:rsid w:val="001003BE"/>
    <w:rsid w:val="00102AB6"/>
    <w:rsid w:val="00104617"/>
    <w:rsid w:val="00105E5B"/>
    <w:rsid w:val="00111923"/>
    <w:rsid w:val="00113BCA"/>
    <w:rsid w:val="00131809"/>
    <w:rsid w:val="001359DE"/>
    <w:rsid w:val="00135BDD"/>
    <w:rsid w:val="00135F03"/>
    <w:rsid w:val="00146349"/>
    <w:rsid w:val="00150603"/>
    <w:rsid w:val="00152DD8"/>
    <w:rsid w:val="001551F6"/>
    <w:rsid w:val="001625A7"/>
    <w:rsid w:val="00162F9F"/>
    <w:rsid w:val="001646DA"/>
    <w:rsid w:val="00164955"/>
    <w:rsid w:val="001650C1"/>
    <w:rsid w:val="00165157"/>
    <w:rsid w:val="00166C13"/>
    <w:rsid w:val="00166E02"/>
    <w:rsid w:val="00171A2F"/>
    <w:rsid w:val="0017437B"/>
    <w:rsid w:val="001767DA"/>
    <w:rsid w:val="00177971"/>
    <w:rsid w:val="00180986"/>
    <w:rsid w:val="00182379"/>
    <w:rsid w:val="00182DB8"/>
    <w:rsid w:val="00185439"/>
    <w:rsid w:val="001856E6"/>
    <w:rsid w:val="00187F15"/>
    <w:rsid w:val="001912AD"/>
    <w:rsid w:val="00191E04"/>
    <w:rsid w:val="00191E2F"/>
    <w:rsid w:val="00193779"/>
    <w:rsid w:val="001A039D"/>
    <w:rsid w:val="001A2E34"/>
    <w:rsid w:val="001A4EE8"/>
    <w:rsid w:val="001A4F90"/>
    <w:rsid w:val="001A58A7"/>
    <w:rsid w:val="001B2099"/>
    <w:rsid w:val="001B4CC0"/>
    <w:rsid w:val="001B5D47"/>
    <w:rsid w:val="001B74FD"/>
    <w:rsid w:val="001B7551"/>
    <w:rsid w:val="001C0075"/>
    <w:rsid w:val="001C6F48"/>
    <w:rsid w:val="001D5969"/>
    <w:rsid w:val="001D636F"/>
    <w:rsid w:val="001D73F5"/>
    <w:rsid w:val="001D7A0A"/>
    <w:rsid w:val="001E038B"/>
    <w:rsid w:val="001E0C7C"/>
    <w:rsid w:val="001E71E2"/>
    <w:rsid w:val="001E7A4F"/>
    <w:rsid w:val="001F18C5"/>
    <w:rsid w:val="001F30A0"/>
    <w:rsid w:val="001F30F6"/>
    <w:rsid w:val="001F4322"/>
    <w:rsid w:val="001F569F"/>
    <w:rsid w:val="001F599E"/>
    <w:rsid w:val="001F729B"/>
    <w:rsid w:val="00205EB7"/>
    <w:rsid w:val="00207FE1"/>
    <w:rsid w:val="00211DC0"/>
    <w:rsid w:val="00220EE1"/>
    <w:rsid w:val="00224C48"/>
    <w:rsid w:val="00225C3B"/>
    <w:rsid w:val="00232CDA"/>
    <w:rsid w:val="00235430"/>
    <w:rsid w:val="00240034"/>
    <w:rsid w:val="00242E02"/>
    <w:rsid w:val="002536D9"/>
    <w:rsid w:val="0026267D"/>
    <w:rsid w:val="00266AB7"/>
    <w:rsid w:val="00267ACE"/>
    <w:rsid w:val="00270C69"/>
    <w:rsid w:val="0027203F"/>
    <w:rsid w:val="00276FC2"/>
    <w:rsid w:val="00277A73"/>
    <w:rsid w:val="00277D46"/>
    <w:rsid w:val="00283720"/>
    <w:rsid w:val="002856A4"/>
    <w:rsid w:val="0029005B"/>
    <w:rsid w:val="00290A5D"/>
    <w:rsid w:val="00294E63"/>
    <w:rsid w:val="00297293"/>
    <w:rsid w:val="002A3B9A"/>
    <w:rsid w:val="002A4C14"/>
    <w:rsid w:val="002A7638"/>
    <w:rsid w:val="002B010C"/>
    <w:rsid w:val="002B36C2"/>
    <w:rsid w:val="002B3AA0"/>
    <w:rsid w:val="002B3D3C"/>
    <w:rsid w:val="002B530C"/>
    <w:rsid w:val="002B5679"/>
    <w:rsid w:val="002B66C5"/>
    <w:rsid w:val="002B696F"/>
    <w:rsid w:val="002C24D2"/>
    <w:rsid w:val="002D4D79"/>
    <w:rsid w:val="002D6F5F"/>
    <w:rsid w:val="002D703B"/>
    <w:rsid w:val="002D76D1"/>
    <w:rsid w:val="002E145D"/>
    <w:rsid w:val="002E1802"/>
    <w:rsid w:val="002E2D39"/>
    <w:rsid w:val="002F7A79"/>
    <w:rsid w:val="0030001D"/>
    <w:rsid w:val="00300E75"/>
    <w:rsid w:val="003026AC"/>
    <w:rsid w:val="00302C79"/>
    <w:rsid w:val="003071FE"/>
    <w:rsid w:val="0030783D"/>
    <w:rsid w:val="00307CFF"/>
    <w:rsid w:val="00310EE9"/>
    <w:rsid w:val="00312BF3"/>
    <w:rsid w:val="00313DF1"/>
    <w:rsid w:val="00313E56"/>
    <w:rsid w:val="00315AB5"/>
    <w:rsid w:val="00324818"/>
    <w:rsid w:val="00330C23"/>
    <w:rsid w:val="00331773"/>
    <w:rsid w:val="00331ED9"/>
    <w:rsid w:val="00334792"/>
    <w:rsid w:val="003371FA"/>
    <w:rsid w:val="0034058B"/>
    <w:rsid w:val="00343A06"/>
    <w:rsid w:val="003459D0"/>
    <w:rsid w:val="00347049"/>
    <w:rsid w:val="00347C5B"/>
    <w:rsid w:val="003504BA"/>
    <w:rsid w:val="00350CB5"/>
    <w:rsid w:val="00352FD8"/>
    <w:rsid w:val="00356E13"/>
    <w:rsid w:val="00362C0B"/>
    <w:rsid w:val="0036577D"/>
    <w:rsid w:val="00367266"/>
    <w:rsid w:val="0038187A"/>
    <w:rsid w:val="00383741"/>
    <w:rsid w:val="00384A5D"/>
    <w:rsid w:val="003A2F67"/>
    <w:rsid w:val="003A6B8B"/>
    <w:rsid w:val="003B1FA4"/>
    <w:rsid w:val="003B3447"/>
    <w:rsid w:val="003B629A"/>
    <w:rsid w:val="003C20EF"/>
    <w:rsid w:val="003C31DA"/>
    <w:rsid w:val="003D6FB7"/>
    <w:rsid w:val="003D7473"/>
    <w:rsid w:val="003D776F"/>
    <w:rsid w:val="003E34A1"/>
    <w:rsid w:val="003E5623"/>
    <w:rsid w:val="003E726E"/>
    <w:rsid w:val="003F0C23"/>
    <w:rsid w:val="003F0F9E"/>
    <w:rsid w:val="003F334F"/>
    <w:rsid w:val="003F517C"/>
    <w:rsid w:val="003F7669"/>
    <w:rsid w:val="00401146"/>
    <w:rsid w:val="0040503D"/>
    <w:rsid w:val="00412CCA"/>
    <w:rsid w:val="0041583C"/>
    <w:rsid w:val="0042339B"/>
    <w:rsid w:val="00423690"/>
    <w:rsid w:val="00424EF9"/>
    <w:rsid w:val="0042757C"/>
    <w:rsid w:val="00431DFB"/>
    <w:rsid w:val="004342BD"/>
    <w:rsid w:val="004417B9"/>
    <w:rsid w:val="00444C04"/>
    <w:rsid w:val="0044612B"/>
    <w:rsid w:val="00446F70"/>
    <w:rsid w:val="00452625"/>
    <w:rsid w:val="00453061"/>
    <w:rsid w:val="00461BF7"/>
    <w:rsid w:val="00462287"/>
    <w:rsid w:val="004644F0"/>
    <w:rsid w:val="00464686"/>
    <w:rsid w:val="0046513C"/>
    <w:rsid w:val="004676D1"/>
    <w:rsid w:val="0047460F"/>
    <w:rsid w:val="004767CE"/>
    <w:rsid w:val="0049303D"/>
    <w:rsid w:val="004935B9"/>
    <w:rsid w:val="00496399"/>
    <w:rsid w:val="00496BD2"/>
    <w:rsid w:val="004970BB"/>
    <w:rsid w:val="004A151C"/>
    <w:rsid w:val="004B232D"/>
    <w:rsid w:val="004B5DC8"/>
    <w:rsid w:val="004B6187"/>
    <w:rsid w:val="004C0AFB"/>
    <w:rsid w:val="004D10D3"/>
    <w:rsid w:val="004D177E"/>
    <w:rsid w:val="004D33FB"/>
    <w:rsid w:val="004D4521"/>
    <w:rsid w:val="004D73A0"/>
    <w:rsid w:val="004D783C"/>
    <w:rsid w:val="004F0492"/>
    <w:rsid w:val="004F5308"/>
    <w:rsid w:val="00500731"/>
    <w:rsid w:val="005012B7"/>
    <w:rsid w:val="00503290"/>
    <w:rsid w:val="00506223"/>
    <w:rsid w:val="0051316D"/>
    <w:rsid w:val="005137B6"/>
    <w:rsid w:val="005178C4"/>
    <w:rsid w:val="0052712C"/>
    <w:rsid w:val="0053048E"/>
    <w:rsid w:val="00531128"/>
    <w:rsid w:val="00531EC6"/>
    <w:rsid w:val="005329FB"/>
    <w:rsid w:val="005340E6"/>
    <w:rsid w:val="005360B3"/>
    <w:rsid w:val="00536F1D"/>
    <w:rsid w:val="00536F31"/>
    <w:rsid w:val="00543CA9"/>
    <w:rsid w:val="00554D71"/>
    <w:rsid w:val="00555140"/>
    <w:rsid w:val="00562F2F"/>
    <w:rsid w:val="00563AD9"/>
    <w:rsid w:val="005640CA"/>
    <w:rsid w:val="005670C2"/>
    <w:rsid w:val="00567666"/>
    <w:rsid w:val="00567820"/>
    <w:rsid w:val="00567F77"/>
    <w:rsid w:val="0057226B"/>
    <w:rsid w:val="00572FB7"/>
    <w:rsid w:val="0057610C"/>
    <w:rsid w:val="00576C66"/>
    <w:rsid w:val="00577D64"/>
    <w:rsid w:val="00580114"/>
    <w:rsid w:val="005828F9"/>
    <w:rsid w:val="00584B71"/>
    <w:rsid w:val="00585589"/>
    <w:rsid w:val="00586305"/>
    <w:rsid w:val="00587A15"/>
    <w:rsid w:val="00587E89"/>
    <w:rsid w:val="00591365"/>
    <w:rsid w:val="00591660"/>
    <w:rsid w:val="00591BB2"/>
    <w:rsid w:val="00591E6E"/>
    <w:rsid w:val="00591ECF"/>
    <w:rsid w:val="00592A4E"/>
    <w:rsid w:val="00592A76"/>
    <w:rsid w:val="00594E2B"/>
    <w:rsid w:val="0059756A"/>
    <w:rsid w:val="005A18C8"/>
    <w:rsid w:val="005A5EA8"/>
    <w:rsid w:val="005B0CAB"/>
    <w:rsid w:val="005B5153"/>
    <w:rsid w:val="005B67A0"/>
    <w:rsid w:val="005C03D2"/>
    <w:rsid w:val="005C146E"/>
    <w:rsid w:val="005C23FA"/>
    <w:rsid w:val="005C593D"/>
    <w:rsid w:val="005D1982"/>
    <w:rsid w:val="005D6E83"/>
    <w:rsid w:val="005E1C44"/>
    <w:rsid w:val="005E38D0"/>
    <w:rsid w:val="005F2753"/>
    <w:rsid w:val="005F3A5D"/>
    <w:rsid w:val="005F7532"/>
    <w:rsid w:val="00601F4B"/>
    <w:rsid w:val="006025F4"/>
    <w:rsid w:val="0060758B"/>
    <w:rsid w:val="00635191"/>
    <w:rsid w:val="006411E9"/>
    <w:rsid w:val="00643D25"/>
    <w:rsid w:val="0064420D"/>
    <w:rsid w:val="006453AA"/>
    <w:rsid w:val="006462C0"/>
    <w:rsid w:val="006509BB"/>
    <w:rsid w:val="006539C6"/>
    <w:rsid w:val="006550A8"/>
    <w:rsid w:val="00664C59"/>
    <w:rsid w:val="006666A8"/>
    <w:rsid w:val="006707D9"/>
    <w:rsid w:val="00671D1D"/>
    <w:rsid w:val="006724DB"/>
    <w:rsid w:val="0067687F"/>
    <w:rsid w:val="006769CC"/>
    <w:rsid w:val="00677196"/>
    <w:rsid w:val="0068738F"/>
    <w:rsid w:val="006873F4"/>
    <w:rsid w:val="00695CD9"/>
    <w:rsid w:val="006A1ABA"/>
    <w:rsid w:val="006A490D"/>
    <w:rsid w:val="006B01C6"/>
    <w:rsid w:val="006B224F"/>
    <w:rsid w:val="006B6331"/>
    <w:rsid w:val="006C3432"/>
    <w:rsid w:val="006C5860"/>
    <w:rsid w:val="006D0EAB"/>
    <w:rsid w:val="006D1949"/>
    <w:rsid w:val="006D4C2D"/>
    <w:rsid w:val="006D4E77"/>
    <w:rsid w:val="006D52E7"/>
    <w:rsid w:val="006D58C9"/>
    <w:rsid w:val="006D74CE"/>
    <w:rsid w:val="006E39D0"/>
    <w:rsid w:val="006E4369"/>
    <w:rsid w:val="006E4AF1"/>
    <w:rsid w:val="006F13C4"/>
    <w:rsid w:val="006F1F38"/>
    <w:rsid w:val="006F4652"/>
    <w:rsid w:val="006F5C9D"/>
    <w:rsid w:val="00701D21"/>
    <w:rsid w:val="00704F74"/>
    <w:rsid w:val="00710486"/>
    <w:rsid w:val="00711DF4"/>
    <w:rsid w:val="0071336F"/>
    <w:rsid w:val="00714BD0"/>
    <w:rsid w:val="00721370"/>
    <w:rsid w:val="00722612"/>
    <w:rsid w:val="0072265E"/>
    <w:rsid w:val="00724C4C"/>
    <w:rsid w:val="00726442"/>
    <w:rsid w:val="007351B7"/>
    <w:rsid w:val="007352E4"/>
    <w:rsid w:val="007372FD"/>
    <w:rsid w:val="007468B0"/>
    <w:rsid w:val="00750A65"/>
    <w:rsid w:val="007522EB"/>
    <w:rsid w:val="00752F74"/>
    <w:rsid w:val="00754969"/>
    <w:rsid w:val="007552BD"/>
    <w:rsid w:val="00756E47"/>
    <w:rsid w:val="00761927"/>
    <w:rsid w:val="00762416"/>
    <w:rsid w:val="00766875"/>
    <w:rsid w:val="00767F06"/>
    <w:rsid w:val="00772C39"/>
    <w:rsid w:val="00773254"/>
    <w:rsid w:val="00773E1D"/>
    <w:rsid w:val="00777C30"/>
    <w:rsid w:val="0078213A"/>
    <w:rsid w:val="00782287"/>
    <w:rsid w:val="0078327E"/>
    <w:rsid w:val="0078410F"/>
    <w:rsid w:val="00784ACD"/>
    <w:rsid w:val="00787CB4"/>
    <w:rsid w:val="0079032B"/>
    <w:rsid w:val="00792A5C"/>
    <w:rsid w:val="00794050"/>
    <w:rsid w:val="007A1C59"/>
    <w:rsid w:val="007A3407"/>
    <w:rsid w:val="007A4FCB"/>
    <w:rsid w:val="007A773B"/>
    <w:rsid w:val="007B1D69"/>
    <w:rsid w:val="007B580D"/>
    <w:rsid w:val="007B797D"/>
    <w:rsid w:val="007B797F"/>
    <w:rsid w:val="007C5A8D"/>
    <w:rsid w:val="007D1D45"/>
    <w:rsid w:val="007D4C13"/>
    <w:rsid w:val="007D5268"/>
    <w:rsid w:val="007D5900"/>
    <w:rsid w:val="007D72BB"/>
    <w:rsid w:val="007D7702"/>
    <w:rsid w:val="007D7DFF"/>
    <w:rsid w:val="007F22C9"/>
    <w:rsid w:val="007F4159"/>
    <w:rsid w:val="007F473C"/>
    <w:rsid w:val="007F7ACF"/>
    <w:rsid w:val="007F7DB6"/>
    <w:rsid w:val="008008CE"/>
    <w:rsid w:val="008026F3"/>
    <w:rsid w:val="00803DEC"/>
    <w:rsid w:val="00804A9D"/>
    <w:rsid w:val="008061E0"/>
    <w:rsid w:val="00807353"/>
    <w:rsid w:val="00807E33"/>
    <w:rsid w:val="00816142"/>
    <w:rsid w:val="00816D63"/>
    <w:rsid w:val="0081754D"/>
    <w:rsid w:val="00820DF2"/>
    <w:rsid w:val="00825CBD"/>
    <w:rsid w:val="00830C76"/>
    <w:rsid w:val="008311F3"/>
    <w:rsid w:val="00832282"/>
    <w:rsid w:val="00840FDB"/>
    <w:rsid w:val="00841555"/>
    <w:rsid w:val="008427DE"/>
    <w:rsid w:val="008456A6"/>
    <w:rsid w:val="00845D23"/>
    <w:rsid w:val="00847248"/>
    <w:rsid w:val="00852058"/>
    <w:rsid w:val="00853EF5"/>
    <w:rsid w:val="00855B80"/>
    <w:rsid w:val="00856E0E"/>
    <w:rsid w:val="00857962"/>
    <w:rsid w:val="00860212"/>
    <w:rsid w:val="00862AE8"/>
    <w:rsid w:val="00862DD1"/>
    <w:rsid w:val="00862E0E"/>
    <w:rsid w:val="00863536"/>
    <w:rsid w:val="00866DCC"/>
    <w:rsid w:val="00881F52"/>
    <w:rsid w:val="00883AF3"/>
    <w:rsid w:val="008905B8"/>
    <w:rsid w:val="0089085B"/>
    <w:rsid w:val="008950B9"/>
    <w:rsid w:val="008A0121"/>
    <w:rsid w:val="008A0C8C"/>
    <w:rsid w:val="008A4F2C"/>
    <w:rsid w:val="008B1357"/>
    <w:rsid w:val="008C4444"/>
    <w:rsid w:val="008C5080"/>
    <w:rsid w:val="008C53AF"/>
    <w:rsid w:val="008D0B62"/>
    <w:rsid w:val="008D333B"/>
    <w:rsid w:val="008D339C"/>
    <w:rsid w:val="008D7FAB"/>
    <w:rsid w:val="008E1748"/>
    <w:rsid w:val="008E2133"/>
    <w:rsid w:val="008E3596"/>
    <w:rsid w:val="008E4B62"/>
    <w:rsid w:val="008F05BE"/>
    <w:rsid w:val="008F6C04"/>
    <w:rsid w:val="0090291F"/>
    <w:rsid w:val="00902B11"/>
    <w:rsid w:val="00906192"/>
    <w:rsid w:val="0090726F"/>
    <w:rsid w:val="009150B9"/>
    <w:rsid w:val="00924DC0"/>
    <w:rsid w:val="009265CF"/>
    <w:rsid w:val="00930B9B"/>
    <w:rsid w:val="009359BB"/>
    <w:rsid w:val="009371EF"/>
    <w:rsid w:val="00941FC4"/>
    <w:rsid w:val="009453C1"/>
    <w:rsid w:val="00951255"/>
    <w:rsid w:val="009550EA"/>
    <w:rsid w:val="00956F28"/>
    <w:rsid w:val="00957E64"/>
    <w:rsid w:val="00961C35"/>
    <w:rsid w:val="0096525C"/>
    <w:rsid w:val="0096644D"/>
    <w:rsid w:val="00966D27"/>
    <w:rsid w:val="0096788A"/>
    <w:rsid w:val="00972488"/>
    <w:rsid w:val="00975109"/>
    <w:rsid w:val="009777BB"/>
    <w:rsid w:val="00983D54"/>
    <w:rsid w:val="00985E1F"/>
    <w:rsid w:val="009866F4"/>
    <w:rsid w:val="00987B9D"/>
    <w:rsid w:val="009A1BCD"/>
    <w:rsid w:val="009A1E8F"/>
    <w:rsid w:val="009A3B87"/>
    <w:rsid w:val="009A71F4"/>
    <w:rsid w:val="009B0E75"/>
    <w:rsid w:val="009B33A4"/>
    <w:rsid w:val="009B4020"/>
    <w:rsid w:val="009B7A7D"/>
    <w:rsid w:val="009C0F4F"/>
    <w:rsid w:val="009C106A"/>
    <w:rsid w:val="009C4836"/>
    <w:rsid w:val="009C6D51"/>
    <w:rsid w:val="009C7B96"/>
    <w:rsid w:val="009D1F41"/>
    <w:rsid w:val="009D4398"/>
    <w:rsid w:val="009D6EFC"/>
    <w:rsid w:val="009E0B29"/>
    <w:rsid w:val="009E3833"/>
    <w:rsid w:val="009E5130"/>
    <w:rsid w:val="009E5F11"/>
    <w:rsid w:val="009E7907"/>
    <w:rsid w:val="009F01AD"/>
    <w:rsid w:val="009F1676"/>
    <w:rsid w:val="009F37ED"/>
    <w:rsid w:val="009F3C8C"/>
    <w:rsid w:val="009F3DC5"/>
    <w:rsid w:val="009F4E75"/>
    <w:rsid w:val="00A0026D"/>
    <w:rsid w:val="00A00471"/>
    <w:rsid w:val="00A02616"/>
    <w:rsid w:val="00A03524"/>
    <w:rsid w:val="00A05C52"/>
    <w:rsid w:val="00A06A23"/>
    <w:rsid w:val="00A072D7"/>
    <w:rsid w:val="00A10727"/>
    <w:rsid w:val="00A12954"/>
    <w:rsid w:val="00A12FCB"/>
    <w:rsid w:val="00A23D78"/>
    <w:rsid w:val="00A24FC3"/>
    <w:rsid w:val="00A32D19"/>
    <w:rsid w:val="00A33914"/>
    <w:rsid w:val="00A33FA5"/>
    <w:rsid w:val="00A42D60"/>
    <w:rsid w:val="00A45AB7"/>
    <w:rsid w:val="00A57258"/>
    <w:rsid w:val="00A66211"/>
    <w:rsid w:val="00A7263E"/>
    <w:rsid w:val="00A72697"/>
    <w:rsid w:val="00A74E0A"/>
    <w:rsid w:val="00A822D8"/>
    <w:rsid w:val="00A834A9"/>
    <w:rsid w:val="00A854D0"/>
    <w:rsid w:val="00A87989"/>
    <w:rsid w:val="00A90771"/>
    <w:rsid w:val="00A90DE8"/>
    <w:rsid w:val="00A9284E"/>
    <w:rsid w:val="00A94ACE"/>
    <w:rsid w:val="00AA0DBA"/>
    <w:rsid w:val="00AA0FD6"/>
    <w:rsid w:val="00AA58F7"/>
    <w:rsid w:val="00AB03CB"/>
    <w:rsid w:val="00AB1D3C"/>
    <w:rsid w:val="00AB2CE1"/>
    <w:rsid w:val="00AB3E00"/>
    <w:rsid w:val="00AC2151"/>
    <w:rsid w:val="00AD21D3"/>
    <w:rsid w:val="00AD2754"/>
    <w:rsid w:val="00AD39E3"/>
    <w:rsid w:val="00AD7D32"/>
    <w:rsid w:val="00AE3880"/>
    <w:rsid w:val="00AE554B"/>
    <w:rsid w:val="00AF31D0"/>
    <w:rsid w:val="00AF5FAE"/>
    <w:rsid w:val="00B00BB8"/>
    <w:rsid w:val="00B03F01"/>
    <w:rsid w:val="00B07A56"/>
    <w:rsid w:val="00B10321"/>
    <w:rsid w:val="00B1126E"/>
    <w:rsid w:val="00B143B5"/>
    <w:rsid w:val="00B21662"/>
    <w:rsid w:val="00B27D83"/>
    <w:rsid w:val="00B307E3"/>
    <w:rsid w:val="00B30E64"/>
    <w:rsid w:val="00B33686"/>
    <w:rsid w:val="00B348C9"/>
    <w:rsid w:val="00B34B11"/>
    <w:rsid w:val="00B35D7D"/>
    <w:rsid w:val="00B365A8"/>
    <w:rsid w:val="00B374CE"/>
    <w:rsid w:val="00B3784B"/>
    <w:rsid w:val="00B40277"/>
    <w:rsid w:val="00B47DC8"/>
    <w:rsid w:val="00B5068C"/>
    <w:rsid w:val="00B51115"/>
    <w:rsid w:val="00B6211B"/>
    <w:rsid w:val="00B63AC2"/>
    <w:rsid w:val="00B66426"/>
    <w:rsid w:val="00B716A8"/>
    <w:rsid w:val="00B757D3"/>
    <w:rsid w:val="00B75C69"/>
    <w:rsid w:val="00B83DA2"/>
    <w:rsid w:val="00B86131"/>
    <w:rsid w:val="00B87A17"/>
    <w:rsid w:val="00B91EBA"/>
    <w:rsid w:val="00B920AF"/>
    <w:rsid w:val="00B96C2C"/>
    <w:rsid w:val="00B97200"/>
    <w:rsid w:val="00B97BD4"/>
    <w:rsid w:val="00BB14DB"/>
    <w:rsid w:val="00BB1B54"/>
    <w:rsid w:val="00BB56B5"/>
    <w:rsid w:val="00BC0AD4"/>
    <w:rsid w:val="00BC5708"/>
    <w:rsid w:val="00BC7527"/>
    <w:rsid w:val="00BE1E5F"/>
    <w:rsid w:val="00BE2DFB"/>
    <w:rsid w:val="00BE6837"/>
    <w:rsid w:val="00BF3067"/>
    <w:rsid w:val="00BF367F"/>
    <w:rsid w:val="00BF4D49"/>
    <w:rsid w:val="00BF4ECA"/>
    <w:rsid w:val="00BF7860"/>
    <w:rsid w:val="00BF7CCF"/>
    <w:rsid w:val="00C00139"/>
    <w:rsid w:val="00C0080F"/>
    <w:rsid w:val="00C063AF"/>
    <w:rsid w:val="00C0653F"/>
    <w:rsid w:val="00C065EC"/>
    <w:rsid w:val="00C13F7B"/>
    <w:rsid w:val="00C15704"/>
    <w:rsid w:val="00C21836"/>
    <w:rsid w:val="00C245B5"/>
    <w:rsid w:val="00C30DFC"/>
    <w:rsid w:val="00C3158E"/>
    <w:rsid w:val="00C379BB"/>
    <w:rsid w:val="00C4085C"/>
    <w:rsid w:val="00C409D3"/>
    <w:rsid w:val="00C4175A"/>
    <w:rsid w:val="00C50D43"/>
    <w:rsid w:val="00C531D5"/>
    <w:rsid w:val="00C54FF7"/>
    <w:rsid w:val="00C62769"/>
    <w:rsid w:val="00C6653A"/>
    <w:rsid w:val="00C67E70"/>
    <w:rsid w:val="00C711CE"/>
    <w:rsid w:val="00C7161B"/>
    <w:rsid w:val="00C742D4"/>
    <w:rsid w:val="00C74B2E"/>
    <w:rsid w:val="00C810B7"/>
    <w:rsid w:val="00C83661"/>
    <w:rsid w:val="00C8375B"/>
    <w:rsid w:val="00C84CCF"/>
    <w:rsid w:val="00C87E17"/>
    <w:rsid w:val="00C9081E"/>
    <w:rsid w:val="00C948A3"/>
    <w:rsid w:val="00C952C1"/>
    <w:rsid w:val="00C96942"/>
    <w:rsid w:val="00C96E1E"/>
    <w:rsid w:val="00C9796A"/>
    <w:rsid w:val="00CA4489"/>
    <w:rsid w:val="00CA751F"/>
    <w:rsid w:val="00CA7FD8"/>
    <w:rsid w:val="00CB04FA"/>
    <w:rsid w:val="00CB3321"/>
    <w:rsid w:val="00CB6517"/>
    <w:rsid w:val="00CB784A"/>
    <w:rsid w:val="00CC28D2"/>
    <w:rsid w:val="00CC6984"/>
    <w:rsid w:val="00CC72BE"/>
    <w:rsid w:val="00CD0810"/>
    <w:rsid w:val="00CD0D56"/>
    <w:rsid w:val="00CD1A61"/>
    <w:rsid w:val="00CD53C6"/>
    <w:rsid w:val="00CE136A"/>
    <w:rsid w:val="00CE25A7"/>
    <w:rsid w:val="00CE745D"/>
    <w:rsid w:val="00CF0ED6"/>
    <w:rsid w:val="00CF1880"/>
    <w:rsid w:val="00CF1B07"/>
    <w:rsid w:val="00CF1F87"/>
    <w:rsid w:val="00CF3975"/>
    <w:rsid w:val="00CF6F40"/>
    <w:rsid w:val="00D126B3"/>
    <w:rsid w:val="00D14D9B"/>
    <w:rsid w:val="00D25F52"/>
    <w:rsid w:val="00D33F1A"/>
    <w:rsid w:val="00D34FC3"/>
    <w:rsid w:val="00D36134"/>
    <w:rsid w:val="00D374B5"/>
    <w:rsid w:val="00D37BEA"/>
    <w:rsid w:val="00D4223A"/>
    <w:rsid w:val="00D42286"/>
    <w:rsid w:val="00D4318E"/>
    <w:rsid w:val="00D459DE"/>
    <w:rsid w:val="00D461A8"/>
    <w:rsid w:val="00D46C8F"/>
    <w:rsid w:val="00D50926"/>
    <w:rsid w:val="00D5098F"/>
    <w:rsid w:val="00D51DFD"/>
    <w:rsid w:val="00D55585"/>
    <w:rsid w:val="00D624EA"/>
    <w:rsid w:val="00D6379D"/>
    <w:rsid w:val="00D63ADC"/>
    <w:rsid w:val="00D64EAB"/>
    <w:rsid w:val="00D67329"/>
    <w:rsid w:val="00D67D0C"/>
    <w:rsid w:val="00D705A2"/>
    <w:rsid w:val="00D7264E"/>
    <w:rsid w:val="00D74771"/>
    <w:rsid w:val="00D74C16"/>
    <w:rsid w:val="00D75428"/>
    <w:rsid w:val="00D81D86"/>
    <w:rsid w:val="00D8317B"/>
    <w:rsid w:val="00D8330E"/>
    <w:rsid w:val="00D86753"/>
    <w:rsid w:val="00D87AF7"/>
    <w:rsid w:val="00D939B8"/>
    <w:rsid w:val="00D9585E"/>
    <w:rsid w:val="00D97194"/>
    <w:rsid w:val="00DA07E0"/>
    <w:rsid w:val="00DA1675"/>
    <w:rsid w:val="00DB27CC"/>
    <w:rsid w:val="00DB3E85"/>
    <w:rsid w:val="00DC13AB"/>
    <w:rsid w:val="00DC768D"/>
    <w:rsid w:val="00DD2BF2"/>
    <w:rsid w:val="00DD6C23"/>
    <w:rsid w:val="00DD735B"/>
    <w:rsid w:val="00DE2DE5"/>
    <w:rsid w:val="00DE32E2"/>
    <w:rsid w:val="00DE4ACE"/>
    <w:rsid w:val="00DE5402"/>
    <w:rsid w:val="00DE68AF"/>
    <w:rsid w:val="00DE6FA7"/>
    <w:rsid w:val="00DE787F"/>
    <w:rsid w:val="00E03CC4"/>
    <w:rsid w:val="00E05356"/>
    <w:rsid w:val="00E1225B"/>
    <w:rsid w:val="00E17384"/>
    <w:rsid w:val="00E21707"/>
    <w:rsid w:val="00E23331"/>
    <w:rsid w:val="00E235E8"/>
    <w:rsid w:val="00E23FE2"/>
    <w:rsid w:val="00E27483"/>
    <w:rsid w:val="00E30E07"/>
    <w:rsid w:val="00E40EB5"/>
    <w:rsid w:val="00E4184E"/>
    <w:rsid w:val="00E419EE"/>
    <w:rsid w:val="00E44047"/>
    <w:rsid w:val="00E4464E"/>
    <w:rsid w:val="00E46EF4"/>
    <w:rsid w:val="00E50F46"/>
    <w:rsid w:val="00E52882"/>
    <w:rsid w:val="00E601AE"/>
    <w:rsid w:val="00E64304"/>
    <w:rsid w:val="00E64E4F"/>
    <w:rsid w:val="00E713DA"/>
    <w:rsid w:val="00E72E1A"/>
    <w:rsid w:val="00E7340B"/>
    <w:rsid w:val="00E80155"/>
    <w:rsid w:val="00E82575"/>
    <w:rsid w:val="00E829A1"/>
    <w:rsid w:val="00E87A28"/>
    <w:rsid w:val="00E90823"/>
    <w:rsid w:val="00E91B30"/>
    <w:rsid w:val="00E94E28"/>
    <w:rsid w:val="00E97769"/>
    <w:rsid w:val="00EA5787"/>
    <w:rsid w:val="00EA73E6"/>
    <w:rsid w:val="00EB029E"/>
    <w:rsid w:val="00EB33B4"/>
    <w:rsid w:val="00EB50F1"/>
    <w:rsid w:val="00EB60D2"/>
    <w:rsid w:val="00EB66D9"/>
    <w:rsid w:val="00EC77F2"/>
    <w:rsid w:val="00ED196A"/>
    <w:rsid w:val="00ED47AF"/>
    <w:rsid w:val="00ED5407"/>
    <w:rsid w:val="00EE2704"/>
    <w:rsid w:val="00EE7492"/>
    <w:rsid w:val="00EE79F0"/>
    <w:rsid w:val="00EF43E1"/>
    <w:rsid w:val="00EF575F"/>
    <w:rsid w:val="00F027DD"/>
    <w:rsid w:val="00F06914"/>
    <w:rsid w:val="00F07A7F"/>
    <w:rsid w:val="00F164AE"/>
    <w:rsid w:val="00F16AC2"/>
    <w:rsid w:val="00F17BFD"/>
    <w:rsid w:val="00F17F8E"/>
    <w:rsid w:val="00F2414C"/>
    <w:rsid w:val="00F349C8"/>
    <w:rsid w:val="00F35A30"/>
    <w:rsid w:val="00F3634F"/>
    <w:rsid w:val="00F37A12"/>
    <w:rsid w:val="00F466AB"/>
    <w:rsid w:val="00F5027E"/>
    <w:rsid w:val="00F513F3"/>
    <w:rsid w:val="00F51C6A"/>
    <w:rsid w:val="00F540F2"/>
    <w:rsid w:val="00F55A38"/>
    <w:rsid w:val="00F57190"/>
    <w:rsid w:val="00F63DD9"/>
    <w:rsid w:val="00F70814"/>
    <w:rsid w:val="00F72FB9"/>
    <w:rsid w:val="00F73B9F"/>
    <w:rsid w:val="00F7461C"/>
    <w:rsid w:val="00F810F4"/>
    <w:rsid w:val="00F82F7A"/>
    <w:rsid w:val="00F84381"/>
    <w:rsid w:val="00F86E3C"/>
    <w:rsid w:val="00F90127"/>
    <w:rsid w:val="00F90B42"/>
    <w:rsid w:val="00F927A8"/>
    <w:rsid w:val="00F93687"/>
    <w:rsid w:val="00F940F1"/>
    <w:rsid w:val="00F947F4"/>
    <w:rsid w:val="00F964CA"/>
    <w:rsid w:val="00FA2FD1"/>
    <w:rsid w:val="00FC0783"/>
    <w:rsid w:val="00FC2C29"/>
    <w:rsid w:val="00FC3008"/>
    <w:rsid w:val="00FC4B93"/>
    <w:rsid w:val="00FC6974"/>
    <w:rsid w:val="00FD1500"/>
    <w:rsid w:val="00FD17D1"/>
    <w:rsid w:val="00FD5B27"/>
    <w:rsid w:val="00FD6AC9"/>
    <w:rsid w:val="00FE2203"/>
    <w:rsid w:val="00FE2A95"/>
    <w:rsid w:val="00FE459D"/>
    <w:rsid w:val="00FE57B6"/>
    <w:rsid w:val="00FE57E5"/>
    <w:rsid w:val="00FF1907"/>
    <w:rsid w:val="00FF4429"/>
    <w:rsid w:val="00FF443F"/>
    <w:rsid w:val="00FF4B49"/>
    <w:rsid w:val="00FF6B15"/>
    <w:rsid w:val="00FF702C"/>
    <w:rsid w:val="00FF7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34A48"/>
  <w15:chartTrackingRefBased/>
  <w15:docId w15:val="{189A06FE-55D4-4A97-93CB-13872F492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0402AE"/>
    <w:pPr>
      <w:spacing w:after="0" w:line="360" w:lineRule="auto"/>
      <w:ind w:firstLine="720"/>
      <w:jc w:val="both"/>
    </w:pPr>
    <w:rPr>
      <w:rFonts w:ascii="Times New Roman" w:hAnsi="Times New Roman" w:cs="Times New Roman"/>
      <w:sz w:val="24"/>
      <w:szCs w:val="24"/>
      <w:lang w:val="lt-LT"/>
    </w:rPr>
  </w:style>
  <w:style w:type="paragraph" w:styleId="Antrat1">
    <w:name w:val="heading 1"/>
    <w:basedOn w:val="prastasis"/>
    <w:next w:val="prastasis"/>
    <w:link w:val="Antrat1Diagrama"/>
    <w:uiPriority w:val="9"/>
    <w:qFormat/>
    <w:rsid w:val="00EC77F2"/>
    <w:pPr>
      <w:keepNext/>
      <w:keepLines/>
      <w:numPr>
        <w:numId w:val="1"/>
      </w:numPr>
      <w:spacing w:after="120" w:line="240" w:lineRule="auto"/>
      <w:jc w:val="center"/>
      <w:outlineLvl w:val="0"/>
    </w:pPr>
    <w:rPr>
      <w:rFonts w:eastAsiaTheme="majorEastAsia"/>
      <w:b/>
      <w:bCs/>
      <w:caps/>
      <w:sz w:val="28"/>
      <w:szCs w:val="28"/>
    </w:rPr>
  </w:style>
  <w:style w:type="paragraph" w:styleId="Antrat2">
    <w:name w:val="heading 2"/>
    <w:basedOn w:val="Antrat1"/>
    <w:next w:val="prastasis"/>
    <w:link w:val="Antrat2Diagrama"/>
    <w:uiPriority w:val="9"/>
    <w:unhideWhenUsed/>
    <w:qFormat/>
    <w:rsid w:val="00EC77F2"/>
    <w:pPr>
      <w:numPr>
        <w:ilvl w:val="1"/>
      </w:numPr>
      <w:ind w:left="0" w:firstLine="0"/>
      <w:outlineLvl w:val="1"/>
    </w:pPr>
    <w:rPr>
      <w:caps w:val="0"/>
    </w:rPr>
  </w:style>
  <w:style w:type="paragraph" w:styleId="Antrat3">
    <w:name w:val="heading 3"/>
    <w:basedOn w:val="Antrat1"/>
    <w:next w:val="prastasis"/>
    <w:link w:val="Antrat3Diagrama"/>
    <w:uiPriority w:val="9"/>
    <w:unhideWhenUsed/>
    <w:qFormat/>
    <w:rsid w:val="00E52882"/>
    <w:pPr>
      <w:numPr>
        <w:ilvl w:val="2"/>
      </w:numPr>
      <w:spacing w:before="240" w:after="240"/>
      <w:ind w:left="0" w:firstLine="0"/>
      <w:outlineLvl w:val="2"/>
    </w:pPr>
    <w:rPr>
      <w:caps w:val="0"/>
      <w:sz w:val="24"/>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EC77F2"/>
    <w:rPr>
      <w:rFonts w:ascii="Times New Roman" w:eastAsiaTheme="majorEastAsia" w:hAnsi="Times New Roman" w:cs="Times New Roman"/>
      <w:b/>
      <w:bCs/>
      <w:caps/>
      <w:sz w:val="28"/>
      <w:szCs w:val="28"/>
      <w:lang w:val="lt-LT"/>
    </w:rPr>
  </w:style>
  <w:style w:type="paragraph" w:styleId="Sraopastraipa">
    <w:name w:val="List Paragraph"/>
    <w:basedOn w:val="prastasis"/>
    <w:uiPriority w:val="34"/>
    <w:qFormat/>
    <w:rsid w:val="00E829A1"/>
    <w:pPr>
      <w:ind w:left="720"/>
      <w:contextualSpacing/>
    </w:pPr>
  </w:style>
  <w:style w:type="paragraph" w:styleId="Antrat">
    <w:name w:val="caption"/>
    <w:basedOn w:val="prastasis"/>
    <w:next w:val="prastasis"/>
    <w:uiPriority w:val="35"/>
    <w:unhideWhenUsed/>
    <w:qFormat/>
    <w:rsid w:val="003B1FA4"/>
    <w:pPr>
      <w:spacing w:after="200"/>
      <w:ind w:firstLine="0"/>
      <w:jc w:val="center"/>
    </w:pPr>
    <w:rPr>
      <w:iCs/>
      <w:color w:val="000000" w:themeColor="text1"/>
      <w:szCs w:val="18"/>
    </w:rPr>
  </w:style>
  <w:style w:type="paragraph" w:styleId="Antrats">
    <w:name w:val="header"/>
    <w:basedOn w:val="prastasis"/>
    <w:link w:val="AntratsDiagrama"/>
    <w:uiPriority w:val="99"/>
    <w:unhideWhenUsed/>
    <w:rsid w:val="000657F7"/>
    <w:pPr>
      <w:tabs>
        <w:tab w:val="center" w:pos="4680"/>
        <w:tab w:val="right" w:pos="9360"/>
      </w:tabs>
    </w:pPr>
  </w:style>
  <w:style w:type="character" w:customStyle="1" w:styleId="AntratsDiagrama">
    <w:name w:val="Antraštės Diagrama"/>
    <w:basedOn w:val="Numatytasispastraiposriftas"/>
    <w:link w:val="Antrats"/>
    <w:uiPriority w:val="99"/>
    <w:rsid w:val="000657F7"/>
    <w:rPr>
      <w:rFonts w:ascii="Times New Roman" w:hAnsi="Times New Roman" w:cs="Times New Roman"/>
      <w:sz w:val="24"/>
      <w:szCs w:val="24"/>
    </w:rPr>
  </w:style>
  <w:style w:type="paragraph" w:styleId="Porat">
    <w:name w:val="footer"/>
    <w:basedOn w:val="prastasis"/>
    <w:link w:val="PoratDiagrama"/>
    <w:uiPriority w:val="99"/>
    <w:unhideWhenUsed/>
    <w:rsid w:val="000657F7"/>
    <w:pPr>
      <w:tabs>
        <w:tab w:val="center" w:pos="4680"/>
        <w:tab w:val="right" w:pos="9360"/>
      </w:tabs>
    </w:pPr>
  </w:style>
  <w:style w:type="character" w:customStyle="1" w:styleId="PoratDiagrama">
    <w:name w:val="Poraštė Diagrama"/>
    <w:basedOn w:val="Numatytasispastraiposriftas"/>
    <w:link w:val="Porat"/>
    <w:uiPriority w:val="99"/>
    <w:rsid w:val="000657F7"/>
    <w:rPr>
      <w:rFonts w:ascii="Times New Roman" w:hAnsi="Times New Roman" w:cs="Times New Roman"/>
      <w:sz w:val="24"/>
      <w:szCs w:val="24"/>
    </w:rPr>
  </w:style>
  <w:style w:type="paragraph" w:styleId="Turinys1">
    <w:name w:val="toc 1"/>
    <w:basedOn w:val="prastasis"/>
    <w:next w:val="prastasis"/>
    <w:autoRedefine/>
    <w:uiPriority w:val="39"/>
    <w:unhideWhenUsed/>
    <w:rsid w:val="002E1802"/>
    <w:pPr>
      <w:spacing w:before="120" w:after="120"/>
      <w:jc w:val="left"/>
    </w:pPr>
    <w:rPr>
      <w:rFonts w:cstheme="minorHAnsi"/>
      <w:bCs/>
      <w:caps/>
      <w:szCs w:val="20"/>
    </w:rPr>
  </w:style>
  <w:style w:type="character" w:styleId="Hipersaitas">
    <w:name w:val="Hyperlink"/>
    <w:basedOn w:val="Numatytasispastraiposriftas"/>
    <w:uiPriority w:val="99"/>
    <w:unhideWhenUsed/>
    <w:rsid w:val="00726442"/>
    <w:rPr>
      <w:color w:val="0563C1" w:themeColor="hyperlink"/>
      <w:u w:val="single"/>
    </w:rPr>
  </w:style>
  <w:style w:type="character" w:customStyle="1" w:styleId="Antrat2Diagrama">
    <w:name w:val="Antraštė 2 Diagrama"/>
    <w:basedOn w:val="Numatytasispastraiposriftas"/>
    <w:link w:val="Antrat2"/>
    <w:uiPriority w:val="9"/>
    <w:rsid w:val="00EC77F2"/>
    <w:rPr>
      <w:rFonts w:ascii="Times New Roman" w:eastAsiaTheme="majorEastAsia" w:hAnsi="Times New Roman" w:cs="Times New Roman"/>
      <w:b/>
      <w:bCs/>
      <w:sz w:val="28"/>
      <w:szCs w:val="28"/>
      <w:lang w:val="lt-LT"/>
    </w:rPr>
  </w:style>
  <w:style w:type="paragraph" w:styleId="Turinys2">
    <w:name w:val="toc 2"/>
    <w:basedOn w:val="prastasis"/>
    <w:next w:val="prastasis"/>
    <w:autoRedefine/>
    <w:uiPriority w:val="39"/>
    <w:unhideWhenUsed/>
    <w:rsid w:val="006B224F"/>
    <w:pPr>
      <w:ind w:left="240"/>
      <w:jc w:val="left"/>
    </w:pPr>
    <w:rPr>
      <w:rFonts w:cstheme="minorHAnsi"/>
      <w:szCs w:val="20"/>
    </w:rPr>
  </w:style>
  <w:style w:type="table" w:styleId="Lentelstinklelisviesus">
    <w:name w:val="Grid Table Light"/>
    <w:basedOn w:val="prastojilentel"/>
    <w:uiPriority w:val="40"/>
    <w:rsid w:val="00CD1A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entelstinklelis">
    <w:name w:val="Table Grid"/>
    <w:basedOn w:val="prastojilentel"/>
    <w:uiPriority w:val="39"/>
    <w:rsid w:val="00D75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trat3Diagrama">
    <w:name w:val="Antraštė 3 Diagrama"/>
    <w:basedOn w:val="Numatytasispastraiposriftas"/>
    <w:link w:val="Antrat3"/>
    <w:uiPriority w:val="9"/>
    <w:rsid w:val="00E52882"/>
    <w:rPr>
      <w:rFonts w:ascii="Times New Roman" w:eastAsiaTheme="majorEastAsia" w:hAnsi="Times New Roman" w:cs="Times New Roman"/>
      <w:b/>
      <w:bCs/>
      <w:sz w:val="24"/>
      <w:szCs w:val="28"/>
      <w:lang w:val="lt-LT"/>
    </w:rPr>
  </w:style>
  <w:style w:type="paragraph" w:styleId="Turinys3">
    <w:name w:val="toc 3"/>
    <w:basedOn w:val="prastasis"/>
    <w:next w:val="prastasis"/>
    <w:autoRedefine/>
    <w:uiPriority w:val="39"/>
    <w:unhideWhenUsed/>
    <w:rsid w:val="006B224F"/>
    <w:pPr>
      <w:ind w:left="480"/>
      <w:jc w:val="left"/>
    </w:pPr>
    <w:rPr>
      <w:rFonts w:cstheme="minorHAnsi"/>
      <w:iCs/>
      <w:szCs w:val="20"/>
    </w:rPr>
  </w:style>
  <w:style w:type="character" w:styleId="Neapdorotaspaminjimas">
    <w:name w:val="Unresolved Mention"/>
    <w:basedOn w:val="Numatytasispastraiposriftas"/>
    <w:uiPriority w:val="99"/>
    <w:semiHidden/>
    <w:unhideWhenUsed/>
    <w:rsid w:val="0081754D"/>
    <w:rPr>
      <w:color w:val="605E5C"/>
      <w:shd w:val="clear" w:color="auto" w:fill="E1DFDD"/>
    </w:rPr>
  </w:style>
  <w:style w:type="paragraph" w:styleId="Betarp">
    <w:name w:val="No Spacing"/>
    <w:uiPriority w:val="1"/>
    <w:qFormat/>
    <w:rsid w:val="00AD7D32"/>
    <w:pPr>
      <w:spacing w:after="0" w:line="240" w:lineRule="auto"/>
      <w:ind w:firstLine="720"/>
      <w:jc w:val="both"/>
    </w:pPr>
    <w:rPr>
      <w:rFonts w:ascii="Times New Roman" w:hAnsi="Times New Roman" w:cs="Times New Roman"/>
      <w:sz w:val="24"/>
      <w:szCs w:val="24"/>
    </w:rPr>
  </w:style>
  <w:style w:type="paragraph" w:styleId="Paantrat">
    <w:name w:val="Subtitle"/>
    <w:basedOn w:val="prastasis"/>
    <w:next w:val="prastasis"/>
    <w:link w:val="PaantratDiagrama"/>
    <w:uiPriority w:val="11"/>
    <w:qFormat/>
    <w:rsid w:val="00750A65"/>
    <w:pPr>
      <w:numPr>
        <w:ilvl w:val="1"/>
      </w:numPr>
      <w:spacing w:before="120" w:after="120"/>
      <w:ind w:firstLine="720"/>
      <w:jc w:val="center"/>
    </w:pPr>
    <w:rPr>
      <w:iCs/>
      <w:color w:val="000000" w:themeColor="text1"/>
      <w:szCs w:val="18"/>
    </w:rPr>
  </w:style>
  <w:style w:type="character" w:customStyle="1" w:styleId="PaantratDiagrama">
    <w:name w:val="Paantraštė Diagrama"/>
    <w:basedOn w:val="Numatytasispastraiposriftas"/>
    <w:link w:val="Paantrat"/>
    <w:uiPriority w:val="11"/>
    <w:rsid w:val="00750A65"/>
    <w:rPr>
      <w:rFonts w:ascii="Times New Roman" w:hAnsi="Times New Roman" w:cs="Times New Roman"/>
      <w:iCs/>
      <w:color w:val="000000" w:themeColor="text1"/>
      <w:sz w:val="24"/>
      <w:szCs w:val="18"/>
      <w:lang w:val="lt-LT"/>
    </w:rPr>
  </w:style>
  <w:style w:type="paragraph" w:styleId="Iliustracijsraas">
    <w:name w:val="table of figures"/>
    <w:basedOn w:val="prastasis"/>
    <w:next w:val="prastasis"/>
    <w:uiPriority w:val="99"/>
    <w:unhideWhenUsed/>
    <w:rsid w:val="00E27483"/>
  </w:style>
  <w:style w:type="paragraph" w:styleId="Pataisymai">
    <w:name w:val="Revision"/>
    <w:hidden/>
    <w:uiPriority w:val="99"/>
    <w:semiHidden/>
    <w:rsid w:val="00AD21D3"/>
    <w:pPr>
      <w:spacing w:after="0" w:line="240" w:lineRule="auto"/>
    </w:pPr>
    <w:rPr>
      <w:rFonts w:ascii="Times New Roman" w:hAnsi="Times New Roman" w:cs="Times New Roman"/>
      <w:sz w:val="24"/>
      <w:szCs w:val="24"/>
    </w:rPr>
  </w:style>
  <w:style w:type="paragraph" w:styleId="Debesliotekstas">
    <w:name w:val="Balloon Text"/>
    <w:basedOn w:val="prastasis"/>
    <w:link w:val="DebesliotekstasDiagrama"/>
    <w:uiPriority w:val="99"/>
    <w:semiHidden/>
    <w:unhideWhenUsed/>
    <w:rsid w:val="00AD21D3"/>
    <w:pPr>
      <w:spacing w:line="240" w:lineRule="auto"/>
    </w:pPr>
    <w:rPr>
      <w:rFonts w:ascii="Segoe UI" w:hAnsi="Segoe UI" w:cs="Segoe UI"/>
      <w:sz w:val="18"/>
      <w:szCs w:val="18"/>
    </w:rPr>
  </w:style>
  <w:style w:type="character" w:customStyle="1" w:styleId="DebesliotekstasDiagrama">
    <w:name w:val="Debesėlio tekstas Diagrama"/>
    <w:basedOn w:val="Numatytasispastraiposriftas"/>
    <w:link w:val="Debesliotekstas"/>
    <w:uiPriority w:val="99"/>
    <w:semiHidden/>
    <w:rsid w:val="00AD21D3"/>
    <w:rPr>
      <w:rFonts w:ascii="Segoe UI" w:hAnsi="Segoe UI" w:cs="Segoe UI"/>
      <w:sz w:val="18"/>
      <w:szCs w:val="18"/>
    </w:rPr>
  </w:style>
  <w:style w:type="paragraph" w:styleId="Turinioantrat">
    <w:name w:val="TOC Heading"/>
    <w:basedOn w:val="Antrat1"/>
    <w:next w:val="prastasis"/>
    <w:uiPriority w:val="39"/>
    <w:unhideWhenUsed/>
    <w:qFormat/>
    <w:rsid w:val="00A10727"/>
    <w:pPr>
      <w:numPr>
        <w:numId w:val="0"/>
      </w:numPr>
      <w:spacing w:before="240" w:after="0" w:line="259" w:lineRule="auto"/>
      <w:jc w:val="left"/>
      <w:outlineLvl w:val="9"/>
    </w:pPr>
    <w:rPr>
      <w:rFonts w:asciiTheme="majorHAnsi" w:hAnsiTheme="majorHAnsi" w:cstheme="majorBidi"/>
      <w:b w:val="0"/>
      <w:bCs w:val="0"/>
      <w:caps w:val="0"/>
      <w:color w:val="2F5496" w:themeColor="accent1" w:themeShade="BF"/>
      <w:sz w:val="32"/>
      <w:szCs w:val="32"/>
      <w:lang w:val="en-GB" w:eastAsia="en-GB"/>
    </w:rPr>
  </w:style>
  <w:style w:type="paragraph" w:styleId="Turinys4">
    <w:name w:val="toc 4"/>
    <w:basedOn w:val="prastasis"/>
    <w:next w:val="prastasis"/>
    <w:autoRedefine/>
    <w:uiPriority w:val="39"/>
    <w:unhideWhenUsed/>
    <w:rsid w:val="00207FE1"/>
    <w:pPr>
      <w:ind w:left="720"/>
      <w:jc w:val="left"/>
    </w:pPr>
    <w:rPr>
      <w:rFonts w:asciiTheme="minorHAnsi" w:hAnsiTheme="minorHAnsi" w:cstheme="minorHAnsi"/>
      <w:sz w:val="18"/>
      <w:szCs w:val="18"/>
    </w:rPr>
  </w:style>
  <w:style w:type="paragraph" w:styleId="Turinys5">
    <w:name w:val="toc 5"/>
    <w:basedOn w:val="prastasis"/>
    <w:next w:val="prastasis"/>
    <w:autoRedefine/>
    <w:uiPriority w:val="39"/>
    <w:unhideWhenUsed/>
    <w:rsid w:val="00207FE1"/>
    <w:pPr>
      <w:ind w:left="960"/>
      <w:jc w:val="left"/>
    </w:pPr>
    <w:rPr>
      <w:rFonts w:asciiTheme="minorHAnsi" w:hAnsiTheme="minorHAnsi" w:cstheme="minorHAnsi"/>
      <w:sz w:val="18"/>
      <w:szCs w:val="18"/>
    </w:rPr>
  </w:style>
  <w:style w:type="paragraph" w:styleId="Turinys6">
    <w:name w:val="toc 6"/>
    <w:basedOn w:val="prastasis"/>
    <w:next w:val="prastasis"/>
    <w:autoRedefine/>
    <w:uiPriority w:val="39"/>
    <w:unhideWhenUsed/>
    <w:rsid w:val="00207FE1"/>
    <w:pPr>
      <w:ind w:left="1200"/>
      <w:jc w:val="left"/>
    </w:pPr>
    <w:rPr>
      <w:rFonts w:asciiTheme="minorHAnsi" w:hAnsiTheme="minorHAnsi" w:cstheme="minorHAnsi"/>
      <w:sz w:val="18"/>
      <w:szCs w:val="18"/>
    </w:rPr>
  </w:style>
  <w:style w:type="paragraph" w:styleId="Turinys7">
    <w:name w:val="toc 7"/>
    <w:basedOn w:val="prastasis"/>
    <w:next w:val="prastasis"/>
    <w:autoRedefine/>
    <w:uiPriority w:val="39"/>
    <w:unhideWhenUsed/>
    <w:rsid w:val="00207FE1"/>
    <w:pPr>
      <w:ind w:left="1440"/>
      <w:jc w:val="left"/>
    </w:pPr>
    <w:rPr>
      <w:rFonts w:asciiTheme="minorHAnsi" w:hAnsiTheme="minorHAnsi" w:cstheme="minorHAnsi"/>
      <w:sz w:val="18"/>
      <w:szCs w:val="18"/>
    </w:rPr>
  </w:style>
  <w:style w:type="paragraph" w:styleId="Turinys8">
    <w:name w:val="toc 8"/>
    <w:basedOn w:val="prastasis"/>
    <w:next w:val="prastasis"/>
    <w:autoRedefine/>
    <w:uiPriority w:val="39"/>
    <w:unhideWhenUsed/>
    <w:rsid w:val="00207FE1"/>
    <w:pPr>
      <w:ind w:left="1680"/>
      <w:jc w:val="left"/>
    </w:pPr>
    <w:rPr>
      <w:rFonts w:asciiTheme="minorHAnsi" w:hAnsiTheme="minorHAnsi" w:cstheme="minorHAnsi"/>
      <w:sz w:val="18"/>
      <w:szCs w:val="18"/>
    </w:rPr>
  </w:style>
  <w:style w:type="paragraph" w:styleId="Turinys9">
    <w:name w:val="toc 9"/>
    <w:basedOn w:val="prastasis"/>
    <w:next w:val="prastasis"/>
    <w:autoRedefine/>
    <w:uiPriority w:val="39"/>
    <w:unhideWhenUsed/>
    <w:rsid w:val="00207FE1"/>
    <w:pPr>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17888">
      <w:bodyDiv w:val="1"/>
      <w:marLeft w:val="0"/>
      <w:marRight w:val="0"/>
      <w:marTop w:val="0"/>
      <w:marBottom w:val="0"/>
      <w:divBdr>
        <w:top w:val="none" w:sz="0" w:space="0" w:color="auto"/>
        <w:left w:val="none" w:sz="0" w:space="0" w:color="auto"/>
        <w:bottom w:val="none" w:sz="0" w:space="0" w:color="auto"/>
        <w:right w:val="none" w:sz="0" w:space="0" w:color="auto"/>
      </w:divBdr>
    </w:div>
    <w:div w:id="860359929">
      <w:bodyDiv w:val="1"/>
      <w:marLeft w:val="0"/>
      <w:marRight w:val="0"/>
      <w:marTop w:val="0"/>
      <w:marBottom w:val="0"/>
      <w:divBdr>
        <w:top w:val="none" w:sz="0" w:space="0" w:color="auto"/>
        <w:left w:val="none" w:sz="0" w:space="0" w:color="auto"/>
        <w:bottom w:val="none" w:sz="0" w:space="0" w:color="auto"/>
        <w:right w:val="none" w:sz="0" w:space="0" w:color="auto"/>
      </w:divBdr>
    </w:div>
    <w:div w:id="1161971598">
      <w:bodyDiv w:val="1"/>
      <w:marLeft w:val="0"/>
      <w:marRight w:val="0"/>
      <w:marTop w:val="0"/>
      <w:marBottom w:val="0"/>
      <w:divBdr>
        <w:top w:val="none" w:sz="0" w:space="0" w:color="auto"/>
        <w:left w:val="none" w:sz="0" w:space="0" w:color="auto"/>
        <w:bottom w:val="none" w:sz="0" w:space="0" w:color="auto"/>
        <w:right w:val="none" w:sz="0" w:space="0" w:color="auto"/>
      </w:divBdr>
    </w:div>
    <w:div w:id="1337657094">
      <w:bodyDiv w:val="1"/>
      <w:marLeft w:val="0"/>
      <w:marRight w:val="0"/>
      <w:marTop w:val="0"/>
      <w:marBottom w:val="0"/>
      <w:divBdr>
        <w:top w:val="none" w:sz="0" w:space="0" w:color="auto"/>
        <w:left w:val="none" w:sz="0" w:space="0" w:color="auto"/>
        <w:bottom w:val="none" w:sz="0" w:space="0" w:color="auto"/>
        <w:right w:val="none" w:sz="0" w:space="0" w:color="auto"/>
      </w:divBdr>
    </w:div>
    <w:div w:id="1349941875">
      <w:bodyDiv w:val="1"/>
      <w:marLeft w:val="0"/>
      <w:marRight w:val="0"/>
      <w:marTop w:val="0"/>
      <w:marBottom w:val="0"/>
      <w:divBdr>
        <w:top w:val="none" w:sz="0" w:space="0" w:color="auto"/>
        <w:left w:val="none" w:sz="0" w:space="0" w:color="auto"/>
        <w:bottom w:val="none" w:sz="0" w:space="0" w:color="auto"/>
        <w:right w:val="none" w:sz="0" w:space="0" w:color="auto"/>
      </w:divBdr>
    </w:div>
    <w:div w:id="1989819164">
      <w:bodyDiv w:val="1"/>
      <w:marLeft w:val="0"/>
      <w:marRight w:val="0"/>
      <w:marTop w:val="0"/>
      <w:marBottom w:val="0"/>
      <w:divBdr>
        <w:top w:val="none" w:sz="0" w:space="0" w:color="auto"/>
        <w:left w:val="none" w:sz="0" w:space="0" w:color="auto"/>
        <w:bottom w:val="none" w:sz="0" w:space="0" w:color="auto"/>
        <w:right w:val="none" w:sz="0" w:space="0" w:color="auto"/>
      </w:divBdr>
    </w:div>
    <w:div w:id="208590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911CD-AB63-4377-BFDA-C549E636E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2067</TotalTime>
  <Pages>1</Pages>
  <Words>1537</Words>
  <Characters>8766</Characters>
  <Application>Microsoft Office Word</Application>
  <DocSecurity>0</DocSecurity>
  <Lines>73</Lines>
  <Paragraphs>20</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10283</CharactersWithSpaces>
  <SharedDoc>false</SharedDoc>
  <HLinks>
    <vt:vector size="48" baseType="variant">
      <vt:variant>
        <vt:i4>1245238</vt:i4>
      </vt:variant>
      <vt:variant>
        <vt:i4>47</vt:i4>
      </vt:variant>
      <vt:variant>
        <vt:i4>0</vt:i4>
      </vt:variant>
      <vt:variant>
        <vt:i4>5</vt:i4>
      </vt:variant>
      <vt:variant>
        <vt:lpwstr/>
      </vt:variant>
      <vt:variant>
        <vt:lpwstr>_Toc51269685</vt:lpwstr>
      </vt:variant>
      <vt:variant>
        <vt:i4>1179702</vt:i4>
      </vt:variant>
      <vt:variant>
        <vt:i4>41</vt:i4>
      </vt:variant>
      <vt:variant>
        <vt:i4>0</vt:i4>
      </vt:variant>
      <vt:variant>
        <vt:i4>5</vt:i4>
      </vt:variant>
      <vt:variant>
        <vt:lpwstr/>
      </vt:variant>
      <vt:variant>
        <vt:lpwstr>_Toc51269684</vt:lpwstr>
      </vt:variant>
      <vt:variant>
        <vt:i4>1376310</vt:i4>
      </vt:variant>
      <vt:variant>
        <vt:i4>35</vt:i4>
      </vt:variant>
      <vt:variant>
        <vt:i4>0</vt:i4>
      </vt:variant>
      <vt:variant>
        <vt:i4>5</vt:i4>
      </vt:variant>
      <vt:variant>
        <vt:lpwstr/>
      </vt:variant>
      <vt:variant>
        <vt:lpwstr>_Toc51269683</vt:lpwstr>
      </vt:variant>
      <vt:variant>
        <vt:i4>1310774</vt:i4>
      </vt:variant>
      <vt:variant>
        <vt:i4>29</vt:i4>
      </vt:variant>
      <vt:variant>
        <vt:i4>0</vt:i4>
      </vt:variant>
      <vt:variant>
        <vt:i4>5</vt:i4>
      </vt:variant>
      <vt:variant>
        <vt:lpwstr/>
      </vt:variant>
      <vt:variant>
        <vt:lpwstr>_Toc51269682</vt:lpwstr>
      </vt:variant>
      <vt:variant>
        <vt:i4>1507382</vt:i4>
      </vt:variant>
      <vt:variant>
        <vt:i4>23</vt:i4>
      </vt:variant>
      <vt:variant>
        <vt:i4>0</vt:i4>
      </vt:variant>
      <vt:variant>
        <vt:i4>5</vt:i4>
      </vt:variant>
      <vt:variant>
        <vt:lpwstr/>
      </vt:variant>
      <vt:variant>
        <vt:lpwstr>_Toc51269681</vt:lpwstr>
      </vt:variant>
      <vt:variant>
        <vt:i4>1441846</vt:i4>
      </vt:variant>
      <vt:variant>
        <vt:i4>17</vt:i4>
      </vt:variant>
      <vt:variant>
        <vt:i4>0</vt:i4>
      </vt:variant>
      <vt:variant>
        <vt:i4>5</vt:i4>
      </vt:variant>
      <vt:variant>
        <vt:lpwstr/>
      </vt:variant>
      <vt:variant>
        <vt:lpwstr>_Toc51269680</vt:lpwstr>
      </vt:variant>
      <vt:variant>
        <vt:i4>2031673</vt:i4>
      </vt:variant>
      <vt:variant>
        <vt:i4>11</vt:i4>
      </vt:variant>
      <vt:variant>
        <vt:i4>0</vt:i4>
      </vt:variant>
      <vt:variant>
        <vt:i4>5</vt:i4>
      </vt:variant>
      <vt:variant>
        <vt:lpwstr/>
      </vt:variant>
      <vt:variant>
        <vt:lpwstr>_Toc51269679</vt:lpwstr>
      </vt:variant>
      <vt:variant>
        <vt:i4>1966137</vt:i4>
      </vt:variant>
      <vt:variant>
        <vt:i4>5</vt:i4>
      </vt:variant>
      <vt:variant>
        <vt:i4>0</vt:i4>
      </vt:variant>
      <vt:variant>
        <vt:i4>5</vt:i4>
      </vt:variant>
      <vt:variant>
        <vt:lpwstr/>
      </vt:variant>
      <vt:variant>
        <vt:lpwstr>_Toc51269678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 afsa</dc:creator>
  <cp:keywords/>
  <dc:description/>
  <cp:lastModifiedBy>Valerija Murnevaitė</cp:lastModifiedBy>
  <cp:revision>16</cp:revision>
  <dcterms:created xsi:type="dcterms:W3CDTF">2020-09-18T08:10:00Z</dcterms:created>
  <dcterms:modified xsi:type="dcterms:W3CDTF">2020-12-04T19:42:00Z</dcterms:modified>
</cp:coreProperties>
</file>