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C612" w14:textId="6EA7952A" w:rsidR="00003D59" w:rsidRPr="00003D59" w:rsidRDefault="00003D59">
      <w:pPr>
        <w:rPr>
          <w:color w:val="FF0000"/>
          <w:sz w:val="32"/>
          <w:szCs w:val="32"/>
        </w:rPr>
      </w:pPr>
      <w:r w:rsidRPr="00003D59">
        <w:rPr>
          <w:color w:val="FF0000"/>
          <w:sz w:val="32"/>
          <w:szCs w:val="32"/>
        </w:rPr>
        <w:t>GESTIONE DEI PROCESSI OPERATIVI</w:t>
      </w:r>
    </w:p>
    <w:p w14:paraId="0ACC19C5" w14:textId="1C0902C3" w:rsidR="00003D59" w:rsidRDefault="00003D59">
      <w:r w:rsidRPr="00003D59">
        <w:t xml:space="preserve">I sistemi </w:t>
      </w:r>
      <w:proofErr w:type="gramStart"/>
      <w:r w:rsidRPr="00003D59">
        <w:t xml:space="preserve">operativi </w:t>
      </w:r>
      <w:r>
        <w:t>,</w:t>
      </w:r>
      <w:proofErr w:type="gramEnd"/>
      <w:r w:rsidRPr="00003D59">
        <w:t xml:space="preserve"> sono software fondamentali che gestiscono le risorse hardware di un computer e forniscono servizi essenziali ai programmi applicativi. Tra le varie classificazioni dei sistemi operativi, possiamo distinguerli in base alla gestione delle operazioni e delle risorse:</w:t>
      </w:r>
    </w:p>
    <w:p w14:paraId="0D1CD2D8" w14:textId="77777777" w:rsidR="00003D59" w:rsidRDefault="00003D59">
      <w:r w:rsidRPr="00003D59">
        <w:t xml:space="preserve"> 1. sistemi mono-</w:t>
      </w:r>
      <w:proofErr w:type="spellStart"/>
      <w:r w:rsidRPr="00003D59">
        <w:t>tasking</w:t>
      </w:r>
      <w:proofErr w:type="spellEnd"/>
      <w:r w:rsidRPr="00003D59">
        <w:t xml:space="preserve"> </w:t>
      </w:r>
    </w:p>
    <w:p w14:paraId="6D64D1B4" w14:textId="77777777" w:rsidR="00003D59" w:rsidRDefault="00003D59">
      <w:r w:rsidRPr="00003D59">
        <w:t>2. sistemi multi-</w:t>
      </w:r>
      <w:proofErr w:type="spellStart"/>
      <w:r w:rsidRPr="00003D59">
        <w:t>tasking</w:t>
      </w:r>
      <w:proofErr w:type="spellEnd"/>
      <w:r w:rsidRPr="00003D59">
        <w:t xml:space="preserve"> </w:t>
      </w:r>
    </w:p>
    <w:p w14:paraId="2514D502" w14:textId="77777777" w:rsidR="00003D59" w:rsidRDefault="00003D59">
      <w:r w:rsidRPr="00003D59">
        <w:t xml:space="preserve">3. sistemi time-sharing. </w:t>
      </w:r>
    </w:p>
    <w:p w14:paraId="628341BD" w14:textId="77777777" w:rsidR="00003D59" w:rsidRDefault="00003D59"/>
    <w:p w14:paraId="57C1617A" w14:textId="77777777" w:rsidR="00003D59" w:rsidRPr="00003D59" w:rsidRDefault="00003D59">
      <w:pPr>
        <w:rPr>
          <w:color w:val="FF0000"/>
        </w:rPr>
      </w:pPr>
      <w:r w:rsidRPr="00003D59">
        <w:rPr>
          <w:color w:val="FF0000"/>
        </w:rPr>
        <w:t>Sistemi Operativi Mono-</w:t>
      </w:r>
      <w:proofErr w:type="spellStart"/>
      <w:r w:rsidRPr="00003D59">
        <w:rPr>
          <w:color w:val="FF0000"/>
        </w:rPr>
        <w:t>Tasking</w:t>
      </w:r>
      <w:proofErr w:type="spellEnd"/>
      <w:r w:rsidRPr="00003D59">
        <w:rPr>
          <w:color w:val="FF0000"/>
        </w:rPr>
        <w:t xml:space="preserve"> </w:t>
      </w:r>
    </w:p>
    <w:p w14:paraId="23D51CA1" w14:textId="3A3871A8" w:rsidR="002E0C2F" w:rsidRDefault="00003D59">
      <w:r w:rsidRPr="00003D59">
        <w:t>I sistemi operativi che gestiscono l'esecuzione di un solo programma per volta sono detti mono-</w:t>
      </w:r>
      <w:proofErr w:type="spellStart"/>
      <w:r w:rsidRPr="00003D59">
        <w:t>tasking</w:t>
      </w:r>
      <w:proofErr w:type="spellEnd"/>
      <w:r w:rsidRPr="00003D59">
        <w:t>. Nei sistemi mono-</w:t>
      </w:r>
      <w:proofErr w:type="spellStart"/>
      <w:r w:rsidRPr="00003D59">
        <w:t>tasking</w:t>
      </w:r>
      <w:proofErr w:type="spellEnd"/>
      <w:r w:rsidRPr="00003D59">
        <w:t xml:space="preserve">, non è possibile sospendere l'esecuzione di un programma per assegnare la CPU a un altro </w:t>
      </w:r>
      <w:proofErr w:type="gramStart"/>
      <w:r w:rsidRPr="00003D59">
        <w:t>programma .</w:t>
      </w:r>
      <w:proofErr w:type="gramEnd"/>
      <w:r w:rsidRPr="00003D59">
        <w:t xml:space="preserve"> I sistemi operativi mono-</w:t>
      </w:r>
      <w:proofErr w:type="spellStart"/>
      <w:r w:rsidRPr="00003D59">
        <w:t>tasking</w:t>
      </w:r>
      <w:proofErr w:type="spellEnd"/>
      <w:r w:rsidRPr="00003D59">
        <w:t xml:space="preserve"> risultano essere piuttosto inefficienti a causa dei frequenti periodi di inattività della CPU, come illustrato nel grafico sottostante:</w:t>
      </w:r>
    </w:p>
    <w:p w14:paraId="6C54A040" w14:textId="77777777" w:rsidR="00003D59" w:rsidRDefault="00003D59"/>
    <w:p w14:paraId="465C6285" w14:textId="77777777" w:rsidR="00003D59" w:rsidRPr="00003D59" w:rsidRDefault="00003D59">
      <w:pPr>
        <w:rPr>
          <w:color w:val="FF0000"/>
        </w:rPr>
      </w:pPr>
      <w:r w:rsidRPr="00003D59">
        <w:rPr>
          <w:color w:val="FF0000"/>
        </w:rPr>
        <w:t>Sistemi Operativi Multi-</w:t>
      </w:r>
      <w:proofErr w:type="spellStart"/>
      <w:r w:rsidRPr="00003D59">
        <w:rPr>
          <w:color w:val="FF0000"/>
        </w:rPr>
        <w:t>Tasking</w:t>
      </w:r>
      <w:proofErr w:type="spellEnd"/>
    </w:p>
    <w:p w14:paraId="32A84D69" w14:textId="165E933B" w:rsidR="00003D59" w:rsidRDefault="00003D59">
      <w:r w:rsidRPr="00003D59">
        <w:t xml:space="preserve"> I sistemi operativi che permettono l'esecuzione contemporanea di più programmi sono detti multi-</w:t>
      </w:r>
      <w:proofErr w:type="spellStart"/>
      <w:r w:rsidRPr="00003D59">
        <w:t>tasking</w:t>
      </w:r>
      <w:proofErr w:type="spellEnd"/>
      <w:r w:rsidRPr="00003D59">
        <w:t>. Esempi di sistemi operativi multi-</w:t>
      </w:r>
      <w:proofErr w:type="spellStart"/>
      <w:r w:rsidRPr="00003D59">
        <w:t>tasking</w:t>
      </w:r>
      <w:proofErr w:type="spellEnd"/>
      <w:r w:rsidRPr="00003D59">
        <w:t xml:space="preserve"> includono Windows-NT e i sistemi basati su Linux. Nei sistemi multi-</w:t>
      </w:r>
      <w:proofErr w:type="spellStart"/>
      <w:r w:rsidRPr="00003D59">
        <w:t>tasking</w:t>
      </w:r>
      <w:proofErr w:type="spellEnd"/>
      <w:r w:rsidRPr="00003D59">
        <w:t>, i processi possono essere interrotti per spostare l'attenzione del processore su un altro processo. Tempo utilizzo CPU Tempo attesa eventi esterni Nei sistemi multi-</w:t>
      </w:r>
      <w:proofErr w:type="spellStart"/>
      <w:r w:rsidRPr="00003D59">
        <w:t>tasking</w:t>
      </w:r>
      <w:proofErr w:type="spellEnd"/>
      <w:r w:rsidRPr="00003D59">
        <w:t>, la pianificazione con prelazione (</w:t>
      </w:r>
      <w:proofErr w:type="spellStart"/>
      <w:r w:rsidRPr="00003D59">
        <w:t>preemptive</w:t>
      </w:r>
      <w:proofErr w:type="spellEnd"/>
      <w:r w:rsidRPr="00003D59">
        <w:t xml:space="preserve"> multitasking) assicura che, quando un processo è in attesa di eventi esterni, la CPU possa essere impiegata per altri compiti piuttosto che restare inattiva. In questo modo, quando il processo A passa dallo stato di esecuzione allo stato di attesa, la CPU può essere utilizzata per eseguire le istruzioni del processo B.</w:t>
      </w:r>
    </w:p>
    <w:p w14:paraId="34C5C3A1" w14:textId="77777777" w:rsidR="00003D59" w:rsidRDefault="00003D59"/>
    <w:p w14:paraId="70E7801E" w14:textId="77777777" w:rsidR="00003D59" w:rsidRPr="00003D59" w:rsidRDefault="00003D59">
      <w:pPr>
        <w:rPr>
          <w:color w:val="FF0000"/>
        </w:rPr>
      </w:pPr>
      <w:r w:rsidRPr="00003D59">
        <w:rPr>
          <w:color w:val="FF0000"/>
        </w:rPr>
        <w:t>Sistemi Time-Sharing</w:t>
      </w:r>
    </w:p>
    <w:p w14:paraId="20D4A311" w14:textId="7C2AF0A3" w:rsidR="00003D59" w:rsidRDefault="00003D59">
      <w:r w:rsidRPr="00003D59">
        <w:t xml:space="preserve"> Infine, un'evoluzione dei sistemi multi-</w:t>
      </w:r>
      <w:proofErr w:type="spellStart"/>
      <w:r w:rsidRPr="00003D59">
        <w:t>tasking</w:t>
      </w:r>
      <w:proofErr w:type="spellEnd"/>
      <w:r w:rsidRPr="00003D59">
        <w:t xml:space="preserve"> sono i sistemi time-sharing. In un sistema time-sharing, ogni processo viene eseguito in maniera ciclica per piccole porzioni di tempo chiamate quanti. Con una CPU di velocità sufficientemente elevata, il sistema time-sharing darà l'impressione di un'evoluzione parallela dei processi. Tempo utilizzo CPU Nei sistemi time-sharing, i processi sono in esecuzione per un lasso di tempo standard detto quanto. Il processo viene interrotto per passare ad eseguire un altro processo per un altro quanto, e così via.</w:t>
      </w:r>
    </w:p>
    <w:p w14:paraId="1509A2AF" w14:textId="77777777" w:rsidR="00003D59" w:rsidRDefault="00003D59"/>
    <w:sectPr w:rsidR="00003D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59"/>
    <w:rsid w:val="00003D59"/>
    <w:rsid w:val="001958D6"/>
    <w:rsid w:val="002E0C2F"/>
    <w:rsid w:val="006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EA02"/>
  <w15:chartTrackingRefBased/>
  <w15:docId w15:val="{DAC32216-A824-465A-860A-671E3E3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2024-10-14T14:20:00Z</dcterms:created>
  <dcterms:modified xsi:type="dcterms:W3CDTF">2024-10-14T14:28:00Z</dcterms:modified>
</cp:coreProperties>
</file>