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4E303" w14:textId="68AF83D4" w:rsidR="002E0C2F" w:rsidRDefault="00F42070">
      <w:pPr>
        <w:rPr>
          <w:color w:val="FF0000"/>
          <w:sz w:val="32"/>
          <w:szCs w:val="32"/>
        </w:rPr>
      </w:pPr>
      <w:r w:rsidRPr="00F42070">
        <w:rPr>
          <w:color w:val="FF0000"/>
          <w:sz w:val="32"/>
          <w:szCs w:val="32"/>
        </w:rPr>
        <w:t xml:space="preserve">RELAZIONE </w:t>
      </w:r>
      <w:r>
        <w:rPr>
          <w:color w:val="FF0000"/>
          <w:sz w:val="32"/>
          <w:szCs w:val="32"/>
        </w:rPr>
        <w:t xml:space="preserve">PROGETTO </w:t>
      </w:r>
      <w:r w:rsidRPr="00F42070">
        <w:rPr>
          <w:color w:val="FF0000"/>
          <w:sz w:val="32"/>
          <w:szCs w:val="32"/>
        </w:rPr>
        <w:t xml:space="preserve">S6-L5 </w:t>
      </w:r>
    </w:p>
    <w:p w14:paraId="357C10B4" w14:textId="4472BE9B" w:rsidR="000C213C" w:rsidRDefault="00F42070" w:rsidP="000C213C">
      <w:pPr>
        <w:rPr>
          <w:color w:val="FF0000"/>
          <w:sz w:val="32"/>
          <w:szCs w:val="32"/>
        </w:rPr>
      </w:pPr>
      <w:r w:rsidRPr="00F42070">
        <w:rPr>
          <w:color w:val="FF0000"/>
          <w:sz w:val="32"/>
          <w:szCs w:val="32"/>
        </w:rPr>
        <w:t>Authentication cracking con Hydra</w:t>
      </w:r>
    </w:p>
    <w:p w14:paraId="03339E54" w14:textId="77777777" w:rsidR="00F574D1" w:rsidRPr="000C213C" w:rsidRDefault="00F574D1" w:rsidP="000C213C">
      <w:pPr>
        <w:rPr>
          <w:color w:val="FF0000"/>
          <w:sz w:val="32"/>
          <w:szCs w:val="32"/>
        </w:rPr>
      </w:pPr>
    </w:p>
    <w:p w14:paraId="67B79466" w14:textId="7CDAB7B4" w:rsidR="000C213C" w:rsidRPr="00F574D1" w:rsidRDefault="000C213C" w:rsidP="000C213C">
      <w:pPr>
        <w:rPr>
          <w:color w:val="0E2841" w:themeColor="text2"/>
          <w:sz w:val="28"/>
          <w:szCs w:val="28"/>
        </w:rPr>
      </w:pPr>
      <w:r w:rsidRPr="00F574D1">
        <w:rPr>
          <w:color w:val="0E2841" w:themeColor="text2"/>
          <w:sz w:val="28"/>
          <w:szCs w:val="28"/>
        </w:rPr>
        <w:t>Introduzione</w:t>
      </w:r>
    </w:p>
    <w:p w14:paraId="08C4FA14" w14:textId="70C79D34" w:rsidR="000C213C" w:rsidRDefault="000C213C" w:rsidP="000C213C">
      <w:r>
        <w:t>L'autenticazione è uno dei principali meccanismi di sicurezza utilizzati per proteggere l'accesso a sistemi, applicazioni e reti. Tuttavia, se le credenziali di accesso non sono adeguatamente protette, gli attaccanti possono tentare di bypassare tali misure. Uno degli strumenti più potenti per eseguire attacchi di cracking delle credenziali è Hydra. Hydra è uno strumento open-source utilizzato per eseguire attacchi di forza bruta su una varietà di protocolli e servizi, tra cui SSH, FTP, HTTP, Telnet, e molti altri.</w:t>
      </w:r>
    </w:p>
    <w:p w14:paraId="07BA8FC2" w14:textId="77777777" w:rsidR="000C213C" w:rsidRDefault="000C213C" w:rsidP="000C213C"/>
    <w:p w14:paraId="2D77D9FC" w14:textId="665D8517" w:rsidR="000C213C" w:rsidRPr="00F574D1" w:rsidRDefault="000C213C" w:rsidP="000C213C">
      <w:pPr>
        <w:rPr>
          <w:color w:val="0E2841" w:themeColor="text2"/>
          <w:sz w:val="28"/>
          <w:szCs w:val="28"/>
        </w:rPr>
      </w:pPr>
      <w:r w:rsidRPr="00F574D1">
        <w:rPr>
          <w:color w:val="0E2841" w:themeColor="text2"/>
          <w:sz w:val="28"/>
          <w:szCs w:val="28"/>
        </w:rPr>
        <w:t>Cos'è Hydra?</w:t>
      </w:r>
    </w:p>
    <w:p w14:paraId="69F2511E" w14:textId="77777777" w:rsidR="000C213C" w:rsidRDefault="000C213C" w:rsidP="000C213C">
      <w:r>
        <w:t>Hydra (o THC-Hydra) è uno strumento di cracking delle password utilizzato per effettuare attacchi di forza bruta e dizionario su vari protocolli di rete. Il programma è noto per la sua velocità e flessibilità nell'attaccare i sistemi di autenticazione, sfruttando diverse tecniche, come gli attacchi a dizionario, gli attacchi combinati e le forze bruta (brute force).</w:t>
      </w:r>
    </w:p>
    <w:p w14:paraId="101ECB10" w14:textId="77777777" w:rsidR="000C213C" w:rsidRDefault="000C213C" w:rsidP="000C213C"/>
    <w:p w14:paraId="0860CC27" w14:textId="77777777" w:rsidR="000C213C" w:rsidRDefault="000C213C" w:rsidP="000C213C">
      <w:r>
        <w:t>Hydra supporta un'ampia gamma di protocolli, rendendolo uno degli strumenti più usati dai professionisti della sicurezza per testare la robustezza delle password di sistemi remoti. È particolarmente utile per simulare attacchi di cracking delle password e per testare la sicurezza delle reti aziendali e dei server.</w:t>
      </w:r>
    </w:p>
    <w:p w14:paraId="0484B582" w14:textId="77777777" w:rsidR="000C213C" w:rsidRDefault="000C213C" w:rsidP="000C213C"/>
    <w:p w14:paraId="4FBE8432" w14:textId="0C12DE3B" w:rsidR="000C213C" w:rsidRPr="00F574D1" w:rsidRDefault="000C213C" w:rsidP="000C213C">
      <w:pPr>
        <w:rPr>
          <w:color w:val="0E2841" w:themeColor="text2"/>
          <w:sz w:val="28"/>
          <w:szCs w:val="28"/>
        </w:rPr>
      </w:pPr>
      <w:r w:rsidRPr="00F574D1">
        <w:rPr>
          <w:color w:val="0E2841" w:themeColor="text2"/>
          <w:sz w:val="28"/>
          <w:szCs w:val="28"/>
        </w:rPr>
        <w:t>Come funziona l'Authentication Cracking con Hydra?</w:t>
      </w:r>
    </w:p>
    <w:p w14:paraId="5AE25F7C" w14:textId="49B64039" w:rsidR="000C213C" w:rsidRDefault="000C213C" w:rsidP="000C213C">
      <w:r>
        <w:t>L'attacco di cracking delle password tramite Hydra si basa sulla tecnica della forza bruta, che consiste nel tentare sistematicamente tutte le possibili combinazioni di password, o tramite un dizionario di password comuni, fino a trovare quella corretta. Il programma interagisce direttamente con i servizi di rete come SSH, FTP, HTTP, ecc., tentando di inviare combinazioni di credenziali fino a che una di queste non venga accettata dal sistema di destinazione.</w:t>
      </w:r>
    </w:p>
    <w:p w14:paraId="3975F269" w14:textId="77777777" w:rsidR="000C213C" w:rsidRDefault="000C213C" w:rsidP="000C213C"/>
    <w:p w14:paraId="49CE6BB8" w14:textId="77777777" w:rsidR="00F574D1" w:rsidRDefault="00F574D1" w:rsidP="000C213C"/>
    <w:p w14:paraId="27F1D319" w14:textId="77777777" w:rsidR="00F574D1" w:rsidRDefault="00F574D1" w:rsidP="000C213C"/>
    <w:p w14:paraId="380B8250" w14:textId="77777777" w:rsidR="00F574D1" w:rsidRDefault="00F574D1" w:rsidP="000C213C"/>
    <w:p w14:paraId="724DF456" w14:textId="033C36B5" w:rsidR="000C213C" w:rsidRPr="00F574D1" w:rsidRDefault="000C213C" w:rsidP="000C213C">
      <w:pPr>
        <w:rPr>
          <w:color w:val="0E2841" w:themeColor="text2"/>
          <w:sz w:val="28"/>
          <w:szCs w:val="28"/>
        </w:rPr>
      </w:pPr>
      <w:r w:rsidRPr="00F574D1">
        <w:rPr>
          <w:color w:val="0E2841" w:themeColor="text2"/>
          <w:sz w:val="28"/>
          <w:szCs w:val="28"/>
        </w:rPr>
        <w:lastRenderedPageBreak/>
        <w:t>Fasi principali dell'attacco di cracking con Hydra:</w:t>
      </w:r>
    </w:p>
    <w:p w14:paraId="33A37E74" w14:textId="08E9A498" w:rsidR="000C213C" w:rsidRDefault="000C213C" w:rsidP="000C213C">
      <w:r>
        <w:t>1. Scelta del servizio di destinazione:</w:t>
      </w:r>
    </w:p>
    <w:p w14:paraId="223701AF" w14:textId="77777777" w:rsidR="000C213C" w:rsidRDefault="000C213C" w:rsidP="000C213C">
      <w:r>
        <w:t xml:space="preserve">   Hydra può essere configurato per attaccare una vasta gamma di servizi, tra cui SSH, FTP, RDP, e HTTP. In questo esempio, supponiamo che si stia cercando di attaccare un servizio SSH.</w:t>
      </w:r>
    </w:p>
    <w:p w14:paraId="33484C60" w14:textId="77777777" w:rsidR="000C213C" w:rsidRDefault="000C213C" w:rsidP="000C213C"/>
    <w:p w14:paraId="77A6C262" w14:textId="6ECB496E" w:rsidR="000C213C" w:rsidRDefault="000C213C" w:rsidP="000C213C">
      <w:r>
        <w:t>2. Selezione delle credenziali da testare:</w:t>
      </w:r>
    </w:p>
    <w:p w14:paraId="537C1CB1" w14:textId="77777777" w:rsidR="000C213C" w:rsidRDefault="000C213C" w:rsidP="000C213C">
      <w:r>
        <w:t xml:space="preserve">   Esistono due principali modalità di attacco: </w:t>
      </w:r>
    </w:p>
    <w:p w14:paraId="5B658C23" w14:textId="122F45BF" w:rsidR="000C213C" w:rsidRDefault="000C213C" w:rsidP="000C213C">
      <w:r>
        <w:t xml:space="preserve">   - Attacco a dizionario: Hydra tenta tutte le password contenute in un file di dizionario (lista di password comuni).</w:t>
      </w:r>
    </w:p>
    <w:p w14:paraId="61BE12C0" w14:textId="4F5AEE75" w:rsidR="000C213C" w:rsidRDefault="000C213C" w:rsidP="000C213C">
      <w:r>
        <w:t xml:space="preserve">   - Attacco a forza bruta: Hydra tenta tutte le combinazioni possibili di caratteri, ma è molto più lento e costoso in termini di risorse.</w:t>
      </w:r>
    </w:p>
    <w:p w14:paraId="53E22923" w14:textId="77777777" w:rsidR="000C213C" w:rsidRDefault="000C213C" w:rsidP="000C213C"/>
    <w:p w14:paraId="2651184E" w14:textId="279B5990" w:rsidR="000C213C" w:rsidRDefault="000C213C" w:rsidP="000C213C">
      <w:r>
        <w:t>3. Impostazione delle opzioni di Hydra:</w:t>
      </w:r>
    </w:p>
    <w:p w14:paraId="101E3417" w14:textId="77777777" w:rsidR="000C213C" w:rsidRDefault="000C213C" w:rsidP="000C213C">
      <w:r>
        <w:t xml:space="preserve">   Hydra richiede di specificare l'indirizzo IP del sistema target, il servizio da attaccare (es. SSH), e il file di dizionario o l'elenco delle possibili combinazioni di password. Inoltre, l'attacco può essere configurato per limitare il numero di tentativi al secondo, il che aiuta a evitare il blocco del sistema di destinazione a causa di troppi tentativi.</w:t>
      </w:r>
    </w:p>
    <w:p w14:paraId="71C12254" w14:textId="77777777" w:rsidR="000C213C" w:rsidRDefault="000C213C" w:rsidP="000C213C"/>
    <w:p w14:paraId="194EF7C4" w14:textId="4DE09444" w:rsidR="000C213C" w:rsidRDefault="000C213C" w:rsidP="000C213C">
      <w:r>
        <w:t>4. Esecuzione dell'attacco:</w:t>
      </w:r>
    </w:p>
    <w:p w14:paraId="0583C870" w14:textId="77777777" w:rsidR="000C213C" w:rsidRDefault="000C213C" w:rsidP="000C213C">
      <w:r>
        <w:t xml:space="preserve">   Una volta che le credenziali da testare e il target sono configurati, Hydra inizia a tentare le combinazioni di username e password in modo rapido ed efficiente. Ogni tentativo viene inviato al sistema target, che risponde con un "successo" o un "errore". Se una delle combinazioni è corretta, l'attacco si interrompe e Hydra segnala la password corretta.</w:t>
      </w:r>
    </w:p>
    <w:p w14:paraId="2BAD26F0" w14:textId="77777777" w:rsidR="000C213C" w:rsidRDefault="000C213C" w:rsidP="000C213C"/>
    <w:p w14:paraId="4314865A" w14:textId="77777777" w:rsidR="00F574D1" w:rsidRDefault="00F574D1" w:rsidP="000C213C"/>
    <w:p w14:paraId="260F29A3" w14:textId="77777777" w:rsidR="00F574D1" w:rsidRDefault="00F574D1" w:rsidP="000C213C"/>
    <w:p w14:paraId="26E60E13" w14:textId="77777777" w:rsidR="00F574D1" w:rsidRDefault="00F574D1" w:rsidP="000C213C"/>
    <w:p w14:paraId="1734CA3C" w14:textId="77777777" w:rsidR="00F574D1" w:rsidRDefault="00F574D1" w:rsidP="000C213C"/>
    <w:p w14:paraId="14EC9269" w14:textId="77777777" w:rsidR="00F574D1" w:rsidRDefault="00F574D1" w:rsidP="000C213C"/>
    <w:p w14:paraId="326FC3EF" w14:textId="77777777" w:rsidR="00F574D1" w:rsidRDefault="00F574D1" w:rsidP="000C213C"/>
    <w:p w14:paraId="4ABC56FD" w14:textId="77777777" w:rsidR="00F574D1" w:rsidRDefault="00F574D1" w:rsidP="000C213C"/>
    <w:p w14:paraId="31FC41CE" w14:textId="04BC66B1" w:rsidR="000C213C" w:rsidRPr="00F574D1" w:rsidRDefault="000C213C" w:rsidP="000C213C">
      <w:pPr>
        <w:rPr>
          <w:color w:val="0E2841" w:themeColor="text2"/>
          <w:sz w:val="28"/>
          <w:szCs w:val="28"/>
        </w:rPr>
      </w:pPr>
      <w:r w:rsidRPr="00F574D1">
        <w:rPr>
          <w:color w:val="0E2841" w:themeColor="text2"/>
          <w:sz w:val="28"/>
          <w:szCs w:val="28"/>
        </w:rPr>
        <w:lastRenderedPageBreak/>
        <w:t>Comando Hydra per l'autenticazione SSH</w:t>
      </w:r>
    </w:p>
    <w:p w14:paraId="357557EC" w14:textId="77777777" w:rsidR="000C213C" w:rsidRDefault="000C213C" w:rsidP="000C213C">
      <w:r>
        <w:t>Un esempio di comando per un attacco di cracking delle credenziali SSH con Hydra potrebbe essere:</w:t>
      </w:r>
    </w:p>
    <w:p w14:paraId="2888F36D" w14:textId="7BFB1BB3" w:rsidR="000C213C" w:rsidRPr="000C213C" w:rsidRDefault="000C213C" w:rsidP="000C213C">
      <w:pPr>
        <w:rPr>
          <w:lang w:val="en-US"/>
        </w:rPr>
      </w:pPr>
    </w:p>
    <w:p w14:paraId="0593F8E1" w14:textId="6B85A264" w:rsidR="000C213C" w:rsidRPr="00F574D1" w:rsidRDefault="000C213C" w:rsidP="000C213C">
      <w:pPr>
        <w:rPr>
          <w:color w:val="C00000"/>
          <w:lang w:val="en-US"/>
        </w:rPr>
      </w:pPr>
      <w:r w:rsidRPr="00F574D1">
        <w:rPr>
          <w:color w:val="C00000"/>
          <w:lang w:val="en-US"/>
        </w:rPr>
        <w:t>hydra -l username -P /path/to/dictionary.txt ssh://192.168.1.10</w:t>
      </w:r>
    </w:p>
    <w:p w14:paraId="18BF9340" w14:textId="77777777" w:rsidR="000C213C" w:rsidRPr="00F574D1" w:rsidRDefault="000C213C" w:rsidP="000C213C">
      <w:pPr>
        <w:rPr>
          <w:lang w:val="en-US"/>
        </w:rPr>
      </w:pPr>
    </w:p>
    <w:p w14:paraId="0880CAFB" w14:textId="77777777" w:rsidR="000C213C" w:rsidRDefault="000C213C" w:rsidP="000C213C">
      <w:r>
        <w:t>In questo comando:</w:t>
      </w:r>
    </w:p>
    <w:p w14:paraId="4FF7B2A9" w14:textId="77777777" w:rsidR="000C213C" w:rsidRDefault="000C213C" w:rsidP="000C213C">
      <w:r>
        <w:t>- `-l username`: specifica il nome utente da testare.</w:t>
      </w:r>
    </w:p>
    <w:p w14:paraId="6C8DCF10" w14:textId="77777777" w:rsidR="000C213C" w:rsidRDefault="000C213C" w:rsidP="000C213C">
      <w:r>
        <w:t>- `-P /path/to/dictionary.txt`: fornisce il percorso al file dizionario contenente le password da provare.</w:t>
      </w:r>
    </w:p>
    <w:p w14:paraId="174D9891" w14:textId="77777777" w:rsidR="000C213C" w:rsidRDefault="000C213C" w:rsidP="000C213C">
      <w:r>
        <w:t>- `ssh://192.168.1.10`: indica il servizio SSH in esecuzione sulla macchina di destinazione, con l'indirizzo IP 192.168.1.10.</w:t>
      </w:r>
    </w:p>
    <w:p w14:paraId="16E2C0FB" w14:textId="77777777" w:rsidR="000C213C" w:rsidRDefault="000C213C" w:rsidP="000C213C"/>
    <w:p w14:paraId="1304E15B" w14:textId="0DDD9ADE" w:rsidR="000C213C" w:rsidRPr="00F574D1" w:rsidRDefault="000C213C" w:rsidP="000C213C">
      <w:pPr>
        <w:rPr>
          <w:color w:val="0E2841" w:themeColor="text2"/>
          <w:sz w:val="28"/>
          <w:szCs w:val="28"/>
        </w:rPr>
      </w:pPr>
      <w:r w:rsidRPr="00F574D1">
        <w:rPr>
          <w:color w:val="0E2841" w:themeColor="text2"/>
          <w:sz w:val="28"/>
          <w:szCs w:val="28"/>
        </w:rPr>
        <w:t>Tecniche di difesa contro gli attacchi di cracking con Hydra</w:t>
      </w:r>
    </w:p>
    <w:p w14:paraId="3D461AF4" w14:textId="77777777" w:rsidR="000C213C" w:rsidRDefault="000C213C" w:rsidP="000C213C">
      <w:r>
        <w:t>Esistono diverse contromisure per proteggere i sistemi dagli attacchi di cracking delle credenziali:</w:t>
      </w:r>
    </w:p>
    <w:p w14:paraId="4584D3A3" w14:textId="77777777" w:rsidR="000C213C" w:rsidRDefault="000C213C" w:rsidP="000C213C"/>
    <w:p w14:paraId="13B7FB9E" w14:textId="1DAEA820" w:rsidR="000C213C" w:rsidRDefault="000C213C" w:rsidP="000C213C">
      <w:r>
        <w:t>1. Uso di password forti e complesse: Le password devono essere lunghe, complesse e contenere una combinazione di lettere, numeri e caratteri speciali.</w:t>
      </w:r>
    </w:p>
    <w:p w14:paraId="143CA95A" w14:textId="77777777" w:rsidR="000C213C" w:rsidRDefault="000C213C" w:rsidP="000C213C">
      <w:r>
        <w:t xml:space="preserve">   </w:t>
      </w:r>
    </w:p>
    <w:p w14:paraId="7639AA13" w14:textId="3AE8A16A" w:rsidR="000C213C" w:rsidRDefault="000C213C" w:rsidP="000C213C">
      <w:r>
        <w:t>2. Autenticazione a due fattori (2FA): Abilitare l'autenticazione a due fattori riduce notevolmente il rischio di accesso non autorizzato, poiché richiede un secondo fattore (come un codice inviato tramite SMS) oltre alla password.</w:t>
      </w:r>
    </w:p>
    <w:p w14:paraId="1D3E8694" w14:textId="77777777" w:rsidR="000C213C" w:rsidRDefault="000C213C" w:rsidP="000C213C"/>
    <w:p w14:paraId="02BD8FFF" w14:textId="01362A66" w:rsidR="000C213C" w:rsidRDefault="000C213C" w:rsidP="000C213C">
      <w:r>
        <w:t>3. Bloccare gli IP dopo un certo numero di tentativi falliti: Configurare i sistemi per bloccare temporaneamente l'accesso da un indirizzo IP dopo un numero predefinito di tentativi falliti può rallentare o impedire gli attacchi di forza bruta.</w:t>
      </w:r>
    </w:p>
    <w:p w14:paraId="3D49CDE7" w14:textId="77777777" w:rsidR="000C213C" w:rsidRDefault="000C213C" w:rsidP="000C213C"/>
    <w:p w14:paraId="536CED76" w14:textId="6AB982F7" w:rsidR="000C213C" w:rsidRDefault="000C213C" w:rsidP="000C213C">
      <w:r>
        <w:t>4. Monitoraggio delle attività di login: La rilevazione di attività sospette, come tentativi di login provenienti da indirizzi IP sconosciuti o da più posizioni geografiche, può aiutare a prevenire attacchi in corso.</w:t>
      </w:r>
    </w:p>
    <w:p w14:paraId="6645C5E0" w14:textId="77777777" w:rsidR="005F03E4" w:rsidRDefault="005F03E4" w:rsidP="000C213C"/>
    <w:p w14:paraId="297F967B" w14:textId="2BB85A07" w:rsidR="005F03E4" w:rsidRDefault="004D38CC" w:rsidP="000C213C">
      <w:pPr>
        <w:rPr>
          <w:color w:val="FF0000"/>
          <w:sz w:val="28"/>
          <w:szCs w:val="28"/>
        </w:rPr>
      </w:pPr>
      <w:r w:rsidRPr="004D38CC">
        <w:rPr>
          <w:color w:val="FF0000"/>
          <w:sz w:val="28"/>
          <w:szCs w:val="28"/>
        </w:rPr>
        <w:lastRenderedPageBreak/>
        <w:t>SVOLGIMENTO</w:t>
      </w:r>
    </w:p>
    <w:p w14:paraId="22C83ABA" w14:textId="0C6494A1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>Per completare l'esercizio, segui questi passaggi:</w:t>
      </w:r>
    </w:p>
    <w:p w14:paraId="7681BF91" w14:textId="3AB1C8C0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>1. Configurazione del servizio SSH</w:t>
      </w:r>
    </w:p>
    <w:p w14:paraId="44EA8DF9" w14:textId="5A92701D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  Prima di tutto, assicur</w:t>
      </w:r>
      <w:r>
        <w:rPr>
          <w:sz w:val="28"/>
          <w:szCs w:val="28"/>
        </w:rPr>
        <w:t>iamoci</w:t>
      </w:r>
      <w:r w:rsidRPr="004D38CC">
        <w:rPr>
          <w:sz w:val="28"/>
          <w:szCs w:val="28"/>
        </w:rPr>
        <w:t xml:space="preserve"> che il servizio SSH sia abilitato sulla macchina Kali. Puoi verificarlo e abilitarlo con i seguenti comandi:</w:t>
      </w:r>
    </w:p>
    <w:p w14:paraId="7B7DB244" w14:textId="77777777" w:rsidR="004D38CC" w:rsidRPr="004D38CC" w:rsidRDefault="004D38CC" w:rsidP="004D38CC">
      <w:pPr>
        <w:rPr>
          <w:sz w:val="28"/>
          <w:szCs w:val="28"/>
        </w:rPr>
      </w:pPr>
      <w:r w:rsidRPr="004D38CC">
        <w:rPr>
          <w:color w:val="156082" w:themeColor="accent1"/>
          <w:sz w:val="28"/>
          <w:szCs w:val="28"/>
        </w:rPr>
        <w:t xml:space="preserve">   sudo systemctl status ssh   </w:t>
      </w:r>
      <w:r w:rsidRPr="004D38CC">
        <w:rPr>
          <w:sz w:val="28"/>
          <w:szCs w:val="28"/>
        </w:rPr>
        <w:t># Controlla se SSH è attivo</w:t>
      </w:r>
    </w:p>
    <w:p w14:paraId="202CD5BD" w14:textId="77777777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  </w:t>
      </w:r>
      <w:r w:rsidRPr="004D38CC">
        <w:rPr>
          <w:color w:val="156082" w:themeColor="accent1"/>
          <w:sz w:val="28"/>
          <w:szCs w:val="28"/>
        </w:rPr>
        <w:t xml:space="preserve">sudo systemctl start ssh    </w:t>
      </w:r>
      <w:r w:rsidRPr="004D38CC">
        <w:rPr>
          <w:sz w:val="28"/>
          <w:szCs w:val="28"/>
        </w:rPr>
        <w:t># Avvia il servizio SSH se non è in esecuzione</w:t>
      </w:r>
    </w:p>
    <w:p w14:paraId="73107106" w14:textId="77777777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  </w:t>
      </w:r>
      <w:r w:rsidRPr="004D38CC">
        <w:rPr>
          <w:color w:val="156082" w:themeColor="accent1"/>
          <w:sz w:val="28"/>
          <w:szCs w:val="28"/>
        </w:rPr>
        <w:t xml:space="preserve">sudo systemctl enable ssh   </w:t>
      </w:r>
      <w:r w:rsidRPr="004D38CC">
        <w:rPr>
          <w:sz w:val="28"/>
          <w:szCs w:val="28"/>
        </w:rPr>
        <w:t># Assicurati che SSH si avvii automaticamente al boot</w:t>
      </w:r>
    </w:p>
    <w:p w14:paraId="4845F812" w14:textId="442B6AAB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</w:t>
      </w:r>
    </w:p>
    <w:p w14:paraId="2F9377C3" w14:textId="5EAAD3F6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  Successivamente, crea un nuovo utente per testare la connessione SSH:</w:t>
      </w:r>
    </w:p>
    <w:p w14:paraId="395D4DCA" w14:textId="33048A65" w:rsidR="004D38CC" w:rsidRPr="00024E0C" w:rsidRDefault="004D38CC" w:rsidP="004D38CC">
      <w:pPr>
        <w:rPr>
          <w:sz w:val="28"/>
          <w:szCs w:val="28"/>
        </w:rPr>
      </w:pPr>
      <w:r w:rsidRPr="00024E0C">
        <w:rPr>
          <w:sz w:val="28"/>
          <w:szCs w:val="28"/>
        </w:rPr>
        <w:t xml:space="preserve">   </w:t>
      </w:r>
      <w:r w:rsidRPr="00024E0C">
        <w:rPr>
          <w:color w:val="156082" w:themeColor="accent1"/>
          <w:sz w:val="28"/>
          <w:szCs w:val="28"/>
        </w:rPr>
        <w:t>sudo adduser test_user</w:t>
      </w:r>
      <w:r w:rsidR="00024E0C" w:rsidRPr="00024E0C">
        <w:rPr>
          <w:color w:val="156082" w:themeColor="accent1"/>
          <w:sz w:val="28"/>
          <w:szCs w:val="28"/>
        </w:rPr>
        <w:t xml:space="preserve"> ( inseriremo la</w:t>
      </w:r>
      <w:r w:rsidR="00024E0C">
        <w:rPr>
          <w:color w:val="156082" w:themeColor="accent1"/>
          <w:sz w:val="28"/>
          <w:szCs w:val="28"/>
        </w:rPr>
        <w:t xml:space="preserve"> password “testpass”)</w:t>
      </w:r>
    </w:p>
    <w:p w14:paraId="4B7E1FF0" w14:textId="77777777" w:rsidR="004D38CC" w:rsidRPr="00024E0C" w:rsidRDefault="004D38CC" w:rsidP="004D38CC">
      <w:pPr>
        <w:rPr>
          <w:sz w:val="28"/>
          <w:szCs w:val="28"/>
        </w:rPr>
      </w:pPr>
    </w:p>
    <w:p w14:paraId="4193415E" w14:textId="7F039C27" w:rsidR="004D38CC" w:rsidRPr="004D38CC" w:rsidRDefault="004D38CC" w:rsidP="004D38CC">
      <w:pPr>
        <w:rPr>
          <w:sz w:val="28"/>
          <w:szCs w:val="28"/>
        </w:rPr>
      </w:pPr>
      <w:r w:rsidRPr="00024E0C">
        <w:rPr>
          <w:sz w:val="28"/>
          <w:szCs w:val="28"/>
        </w:rPr>
        <w:t xml:space="preserve">   </w:t>
      </w:r>
      <w:r w:rsidRPr="004D38CC">
        <w:rPr>
          <w:sz w:val="28"/>
          <w:szCs w:val="28"/>
        </w:rPr>
        <w:t>Verifica la connessione SSH al tuo sistema (sostituisci `ip_kali` con l'IP della tua macchina Kali):</w:t>
      </w:r>
    </w:p>
    <w:p w14:paraId="493F8199" w14:textId="77777777" w:rsidR="004D38CC" w:rsidRPr="004D38CC" w:rsidRDefault="004D38CC" w:rsidP="004D38CC">
      <w:pPr>
        <w:rPr>
          <w:color w:val="156082" w:themeColor="accent1"/>
          <w:sz w:val="28"/>
          <w:szCs w:val="28"/>
          <w:lang w:val="en-US"/>
        </w:rPr>
      </w:pPr>
      <w:r w:rsidRPr="004D38CC">
        <w:rPr>
          <w:color w:val="156082" w:themeColor="accent1"/>
          <w:sz w:val="28"/>
          <w:szCs w:val="28"/>
          <w:lang w:val="en-US"/>
        </w:rPr>
        <w:t xml:space="preserve">   ssh test_user@ip_kali</w:t>
      </w:r>
    </w:p>
    <w:p w14:paraId="6BC52923" w14:textId="6D097148" w:rsidR="004D38CC" w:rsidRPr="004D38CC" w:rsidRDefault="004D38CC" w:rsidP="004D38CC">
      <w:pPr>
        <w:rPr>
          <w:sz w:val="28"/>
          <w:szCs w:val="28"/>
          <w:lang w:val="en-US"/>
        </w:rPr>
      </w:pPr>
      <w:r w:rsidRPr="004D38CC">
        <w:rPr>
          <w:sz w:val="28"/>
          <w:szCs w:val="28"/>
          <w:lang w:val="en-US"/>
        </w:rPr>
        <w:t xml:space="preserve">  </w:t>
      </w:r>
    </w:p>
    <w:p w14:paraId="05C805BA" w14:textId="0F3EB64A" w:rsidR="004D38CC" w:rsidRDefault="004D38CC" w:rsidP="004D38CC">
      <w:pPr>
        <w:rPr>
          <w:sz w:val="28"/>
          <w:szCs w:val="28"/>
        </w:rPr>
      </w:pPr>
      <w:r w:rsidRPr="00024E0C">
        <w:rPr>
          <w:sz w:val="28"/>
          <w:szCs w:val="28"/>
        </w:rPr>
        <w:t xml:space="preserve">   </w:t>
      </w:r>
      <w:r w:rsidRPr="004D38CC">
        <w:rPr>
          <w:sz w:val="28"/>
          <w:szCs w:val="28"/>
        </w:rPr>
        <w:t>Se la connessione è andata a buon fine, accedere</w:t>
      </w:r>
      <w:r w:rsidR="00024E0C">
        <w:rPr>
          <w:sz w:val="28"/>
          <w:szCs w:val="28"/>
        </w:rPr>
        <w:t>mo</w:t>
      </w:r>
      <w:r w:rsidRPr="004D38CC">
        <w:rPr>
          <w:sz w:val="28"/>
          <w:szCs w:val="28"/>
        </w:rPr>
        <w:t xml:space="preserve"> come `test_user`.</w:t>
      </w:r>
    </w:p>
    <w:p w14:paraId="67D7FDBE" w14:textId="77777777" w:rsidR="00024E0C" w:rsidRPr="004D38CC" w:rsidRDefault="00024E0C" w:rsidP="004D38CC">
      <w:pPr>
        <w:rPr>
          <w:sz w:val="28"/>
          <w:szCs w:val="28"/>
        </w:rPr>
      </w:pPr>
    </w:p>
    <w:p w14:paraId="65905429" w14:textId="77777777" w:rsidR="004D38CC" w:rsidRPr="004D38CC" w:rsidRDefault="004D38CC" w:rsidP="004D38CC">
      <w:pPr>
        <w:rPr>
          <w:sz w:val="28"/>
          <w:szCs w:val="28"/>
        </w:rPr>
      </w:pPr>
    </w:p>
    <w:p w14:paraId="6CF98D72" w14:textId="6EFB4A19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>2. **Attacco con Hydra**</w:t>
      </w:r>
    </w:p>
    <w:p w14:paraId="4DC75623" w14:textId="1AED7DF1" w:rsidR="004D38CC" w:rsidRPr="00024E0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  Una volta verificato che l'accesso SSH funziona, pass</w:t>
      </w:r>
      <w:r w:rsidR="00024E0C">
        <w:rPr>
          <w:sz w:val="28"/>
          <w:szCs w:val="28"/>
        </w:rPr>
        <w:t>iamo</w:t>
      </w:r>
      <w:r w:rsidRPr="004D38CC">
        <w:rPr>
          <w:sz w:val="28"/>
          <w:szCs w:val="28"/>
        </w:rPr>
        <w:t xml:space="preserve"> all'attacco di cracking della password utilizzando Hydra. Prima, assicur</w:t>
      </w:r>
      <w:r w:rsidR="00024E0C">
        <w:rPr>
          <w:sz w:val="28"/>
          <w:szCs w:val="28"/>
        </w:rPr>
        <w:t>iamoci</w:t>
      </w:r>
      <w:r w:rsidRPr="004D38CC">
        <w:rPr>
          <w:sz w:val="28"/>
          <w:szCs w:val="28"/>
        </w:rPr>
        <w:t xml:space="preserve"> di avere Seclists installato per avere delle wordlist di username e password:</w:t>
      </w:r>
    </w:p>
    <w:p w14:paraId="734065D6" w14:textId="77777777" w:rsidR="004D38CC" w:rsidRPr="004D38CC" w:rsidRDefault="004D38CC" w:rsidP="004D38CC">
      <w:pPr>
        <w:rPr>
          <w:sz w:val="28"/>
          <w:szCs w:val="28"/>
          <w:lang w:val="en-US"/>
        </w:rPr>
      </w:pPr>
      <w:r w:rsidRPr="004D38CC">
        <w:rPr>
          <w:sz w:val="28"/>
          <w:szCs w:val="28"/>
          <w:lang w:val="en-US"/>
        </w:rPr>
        <w:t xml:space="preserve">   </w:t>
      </w:r>
      <w:r w:rsidRPr="00024E0C">
        <w:rPr>
          <w:color w:val="156082" w:themeColor="accent1"/>
          <w:sz w:val="28"/>
          <w:szCs w:val="28"/>
          <w:lang w:val="en-US"/>
        </w:rPr>
        <w:t>sudo apt-get install seclists</w:t>
      </w:r>
    </w:p>
    <w:p w14:paraId="0D4DBA37" w14:textId="2354CF8E" w:rsidR="004D38CC" w:rsidRPr="004D38CC" w:rsidRDefault="004D38CC" w:rsidP="004D38CC">
      <w:pPr>
        <w:rPr>
          <w:sz w:val="28"/>
          <w:szCs w:val="28"/>
        </w:rPr>
      </w:pPr>
    </w:p>
    <w:p w14:paraId="6A164FDC" w14:textId="7CD8B8B6" w:rsidR="004D38CC" w:rsidRPr="00024E0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lastRenderedPageBreak/>
        <w:t xml:space="preserve">   Ora, prepar</w:t>
      </w:r>
      <w:r w:rsidR="00024E0C">
        <w:rPr>
          <w:sz w:val="28"/>
          <w:szCs w:val="28"/>
        </w:rPr>
        <w:t>iamoci</w:t>
      </w:r>
      <w:r w:rsidRPr="004D38CC">
        <w:rPr>
          <w:sz w:val="28"/>
          <w:szCs w:val="28"/>
        </w:rPr>
        <w:t xml:space="preserve"> a eseguire il comando Hydra per effettuare il cracking. La sintassi per utilizzare le wordlist di Seclists (sostituendo `username_list` e `password_list` con i percorsi alle tue liste) è la seguente:</w:t>
      </w:r>
    </w:p>
    <w:p w14:paraId="5F63F312" w14:textId="0B141E71" w:rsidR="004D38CC" w:rsidRPr="00024E0C" w:rsidRDefault="004D38CC" w:rsidP="004D38CC">
      <w:pPr>
        <w:rPr>
          <w:sz w:val="28"/>
          <w:szCs w:val="28"/>
          <w:lang w:val="en-US"/>
        </w:rPr>
      </w:pPr>
      <w:r w:rsidRPr="004D38CC">
        <w:rPr>
          <w:sz w:val="28"/>
          <w:szCs w:val="28"/>
          <w:lang w:val="en-US"/>
        </w:rPr>
        <w:t xml:space="preserve">   </w:t>
      </w:r>
      <w:r w:rsidRPr="00024E0C">
        <w:rPr>
          <w:color w:val="156082" w:themeColor="accent1"/>
          <w:sz w:val="28"/>
          <w:szCs w:val="28"/>
          <w:lang w:val="en-US"/>
        </w:rPr>
        <w:t>hydra -L /path/to/username_list -P /path/to/password_list ssh://ip_kali</w:t>
      </w:r>
    </w:p>
    <w:p w14:paraId="1870EA29" w14:textId="77777777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  Dove:</w:t>
      </w:r>
    </w:p>
    <w:p w14:paraId="3ED3DA98" w14:textId="6E1C7C8E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  - L</w:t>
      </w:r>
      <w:r w:rsidR="00024E0C">
        <w:rPr>
          <w:sz w:val="28"/>
          <w:szCs w:val="28"/>
        </w:rPr>
        <w:t xml:space="preserve">      </w:t>
      </w:r>
      <w:r w:rsidRPr="004D38CC">
        <w:rPr>
          <w:sz w:val="28"/>
          <w:szCs w:val="28"/>
        </w:rPr>
        <w:t xml:space="preserve"> specifica la lista degli username (puoi usare una lista come `SecLists/User-Names/top-usernames-shortlist.txt`).</w:t>
      </w:r>
    </w:p>
    <w:p w14:paraId="6075DFCB" w14:textId="68A109CA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  -P</w:t>
      </w:r>
      <w:r w:rsidR="00024E0C">
        <w:rPr>
          <w:sz w:val="28"/>
          <w:szCs w:val="28"/>
        </w:rPr>
        <w:t xml:space="preserve">     </w:t>
      </w:r>
      <w:r w:rsidRPr="004D38CC">
        <w:rPr>
          <w:sz w:val="28"/>
          <w:szCs w:val="28"/>
        </w:rPr>
        <w:t xml:space="preserve"> specifica la lista delle password (puoi usare una lista come `SecLists/Passwords/rockyou.txt`).</w:t>
      </w:r>
    </w:p>
    <w:p w14:paraId="25176223" w14:textId="77777777" w:rsidR="004D38CC" w:rsidRPr="004D38CC" w:rsidRDefault="004D38CC" w:rsidP="004D38CC">
      <w:pPr>
        <w:rPr>
          <w:sz w:val="28"/>
          <w:szCs w:val="28"/>
        </w:rPr>
      </w:pPr>
      <w:r w:rsidRPr="004D38CC">
        <w:rPr>
          <w:sz w:val="28"/>
          <w:szCs w:val="28"/>
        </w:rPr>
        <w:t xml:space="preserve">   - `ssh://ip_kali` è il target (sostituisci `ip_kali` con l'indirizzo IP della macchina Kali).</w:t>
      </w:r>
    </w:p>
    <w:p w14:paraId="0D1CA811" w14:textId="77777777" w:rsidR="004D38CC" w:rsidRDefault="004D38CC" w:rsidP="004D38CC">
      <w:pPr>
        <w:rPr>
          <w:sz w:val="28"/>
          <w:szCs w:val="28"/>
        </w:rPr>
      </w:pPr>
    </w:p>
    <w:p w14:paraId="22A5226A" w14:textId="77777777" w:rsidR="00024E0C" w:rsidRDefault="00024E0C" w:rsidP="004D38CC">
      <w:pPr>
        <w:rPr>
          <w:sz w:val="28"/>
          <w:szCs w:val="28"/>
        </w:rPr>
      </w:pPr>
    </w:p>
    <w:p w14:paraId="30AD8E9D" w14:textId="77777777" w:rsidR="00024E0C" w:rsidRDefault="00024E0C" w:rsidP="004D38CC">
      <w:pPr>
        <w:rPr>
          <w:sz w:val="28"/>
          <w:szCs w:val="28"/>
        </w:rPr>
      </w:pPr>
    </w:p>
    <w:p w14:paraId="2821D3AC" w14:textId="77777777" w:rsidR="00024E0C" w:rsidRDefault="00024E0C" w:rsidP="004D38CC">
      <w:pPr>
        <w:rPr>
          <w:sz w:val="28"/>
          <w:szCs w:val="28"/>
        </w:rPr>
      </w:pPr>
    </w:p>
    <w:p w14:paraId="1917F0C8" w14:textId="77777777" w:rsidR="00024E0C" w:rsidRDefault="00024E0C" w:rsidP="004D38CC">
      <w:pPr>
        <w:rPr>
          <w:sz w:val="28"/>
          <w:szCs w:val="28"/>
        </w:rPr>
      </w:pPr>
    </w:p>
    <w:p w14:paraId="3E3B5FDA" w14:textId="77777777" w:rsidR="00024E0C" w:rsidRDefault="00024E0C" w:rsidP="004D38CC">
      <w:pPr>
        <w:rPr>
          <w:sz w:val="28"/>
          <w:szCs w:val="28"/>
        </w:rPr>
      </w:pPr>
    </w:p>
    <w:p w14:paraId="4FF648DA" w14:textId="77777777" w:rsidR="00024E0C" w:rsidRPr="004D38CC" w:rsidRDefault="00024E0C" w:rsidP="004D38CC">
      <w:pPr>
        <w:rPr>
          <w:sz w:val="28"/>
          <w:szCs w:val="28"/>
        </w:rPr>
      </w:pPr>
    </w:p>
    <w:p w14:paraId="044B6CAD" w14:textId="433B8F4A" w:rsidR="004D38CC" w:rsidRPr="004D38CC" w:rsidRDefault="004D38CC" w:rsidP="000C213C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7D30982F" wp14:editId="535D7418">
            <wp:extent cx="6116955" cy="3789045"/>
            <wp:effectExtent l="0" t="0" r="0" b="1905"/>
            <wp:docPr id="1456680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6B66" w14:textId="77777777" w:rsidR="004D38CC" w:rsidRDefault="004D38C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52A86816" wp14:editId="72330C3B">
            <wp:extent cx="6116955" cy="3574415"/>
            <wp:effectExtent l="0" t="0" r="0" b="6985"/>
            <wp:docPr id="18924374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DB98" w14:textId="77777777" w:rsidR="00024E0C" w:rsidRDefault="00024E0C">
      <w:pPr>
        <w:rPr>
          <w:color w:val="FF0000"/>
          <w:sz w:val="32"/>
          <w:szCs w:val="32"/>
        </w:rPr>
      </w:pPr>
    </w:p>
    <w:p w14:paraId="555E7863" w14:textId="62ABFCD6" w:rsidR="004D38CC" w:rsidRDefault="00024E0C">
      <w:r w:rsidRPr="00024E0C">
        <w:t>Ovviamente l’attacco vedremo che ci impiegherà molto molto tempo, e per ovviare a questa cosa sapendo la password potremmo cercare una lista molto più corta dove sappiamo che al suo interno c</w:t>
      </w:r>
      <w:r>
        <w:t>’</w:t>
      </w:r>
      <w:r w:rsidRPr="00024E0C">
        <w:t>è la password da noi cercata.</w:t>
      </w:r>
    </w:p>
    <w:p w14:paraId="1C291845" w14:textId="77777777" w:rsidR="00024E0C" w:rsidRPr="00024E0C" w:rsidRDefault="00024E0C"/>
    <w:p w14:paraId="654D5468" w14:textId="77777777" w:rsidR="00024E0C" w:rsidRDefault="004D38CC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FTP</w:t>
      </w:r>
    </w:p>
    <w:p w14:paraId="643EF840" w14:textId="0B0B31DF" w:rsidR="004970EE" w:rsidRPr="004970EE" w:rsidRDefault="004970EE">
      <w:r w:rsidRPr="004970EE">
        <w:t>FTP (File Transfer Protocol) è un protocollo di rete per trasferire file tra un client e un server. Usa due canali: uno per i comandi (porta 21) e uno per i dati (porta 20). Permette di caricare e scaricare file in modalità attiva o passiva. Essendo non crittografato, è vulnerabile agli attacchi e viene spesso sostituito da protocolli più sicuri come SFTP e FTPS.</w:t>
      </w:r>
    </w:p>
    <w:p w14:paraId="0723485E" w14:textId="77777777" w:rsidR="004970EE" w:rsidRPr="004970EE" w:rsidRDefault="004970EE"/>
    <w:p w14:paraId="4E29866F" w14:textId="5FC6F744" w:rsidR="004970EE" w:rsidRDefault="004970EE">
      <w:r w:rsidRPr="004970EE">
        <w:t xml:space="preserve">Passaggi da eseguire </w:t>
      </w:r>
      <w:r>
        <w:t>su kali in ordine:</w:t>
      </w:r>
    </w:p>
    <w:p w14:paraId="64883866" w14:textId="540412C0" w:rsidR="004970EE" w:rsidRPr="004970EE" w:rsidRDefault="004970EE" w:rsidP="00EE364D">
      <w:pPr>
        <w:pStyle w:val="Paragrafoelenco"/>
        <w:numPr>
          <w:ilvl w:val="0"/>
          <w:numId w:val="6"/>
        </w:numPr>
      </w:pPr>
      <w:r w:rsidRPr="004970EE">
        <w:t>Il comando `sudo apt-get install vsftpd` installa **vsftpd** (Very Secure FTP Daemon), un server FTP sicuro e leggero per Linux. Questo programma consente di configurare un server FTP con supporto per connessioni crittografate (FTPS), accesso anonimo e varie opzioni di configurazione per gestire utenti e permessi sui file.</w:t>
      </w:r>
    </w:p>
    <w:p w14:paraId="5E587D77" w14:textId="5E30FFA1" w:rsidR="00024E0C" w:rsidRPr="00EE364D" w:rsidRDefault="00024E0C" w:rsidP="00EE364D">
      <w:pPr>
        <w:ind w:left="360"/>
        <w:rPr>
          <w:color w:val="156082" w:themeColor="accent1"/>
          <w:lang w:val="en-US"/>
        </w:rPr>
      </w:pPr>
      <w:r w:rsidRPr="00EE364D">
        <w:rPr>
          <w:color w:val="156082" w:themeColor="accent1"/>
          <w:lang w:val="en-US"/>
        </w:rPr>
        <w:t>sudo apt-get install vsftpd</w:t>
      </w:r>
    </w:p>
    <w:p w14:paraId="2F0511FF" w14:textId="77777777" w:rsidR="00EE364D" w:rsidRDefault="00EE364D" w:rsidP="00EE364D">
      <w:pPr>
        <w:rPr>
          <w:color w:val="156082" w:themeColor="accent1"/>
          <w:lang w:val="en-US"/>
        </w:rPr>
      </w:pPr>
    </w:p>
    <w:p w14:paraId="49C7A97B" w14:textId="77777777" w:rsidR="00EE364D" w:rsidRPr="00EE364D" w:rsidRDefault="00EE364D" w:rsidP="00EE364D">
      <w:pPr>
        <w:rPr>
          <w:color w:val="156082" w:themeColor="accent1"/>
          <w:lang w:val="en-US"/>
        </w:rPr>
      </w:pPr>
    </w:p>
    <w:p w14:paraId="03D22530" w14:textId="77476ED9" w:rsidR="00024E0C" w:rsidRPr="00EE364D" w:rsidRDefault="00EE364D" w:rsidP="00EE364D">
      <w:pPr>
        <w:pStyle w:val="Paragrafoelenco"/>
        <w:numPr>
          <w:ilvl w:val="0"/>
          <w:numId w:val="5"/>
        </w:numPr>
      </w:pPr>
      <w:r w:rsidRPr="00EE364D">
        <w:t>Il comando `sudo systemctl status vsftpd` mostra lo stato del servizio **vsftpd** (Very Secure FTP Daemon) sul sistema. Con questo comando puoi vedere se il server FTP è attivo (running), inattivo (inactive), o se ha avuto errori di avvio.</w:t>
      </w:r>
    </w:p>
    <w:p w14:paraId="2FE94595" w14:textId="56EE5262" w:rsidR="00024E0C" w:rsidRPr="00EE364D" w:rsidRDefault="00EE364D" w:rsidP="00EE364D">
      <w:pPr>
        <w:rPr>
          <w:color w:val="156082" w:themeColor="accent1"/>
          <w:lang w:val="en-US"/>
        </w:rPr>
      </w:pPr>
      <w:r>
        <w:rPr>
          <w:color w:val="156082" w:themeColor="accent1"/>
          <w:lang w:val="en-US"/>
        </w:rPr>
        <w:t xml:space="preserve">     </w:t>
      </w:r>
      <w:r w:rsidR="00024E0C" w:rsidRPr="00EE364D">
        <w:rPr>
          <w:color w:val="156082" w:themeColor="accent1"/>
          <w:lang w:val="en-US"/>
        </w:rPr>
        <w:t>sudo systemctl status vsftpd</w:t>
      </w:r>
    </w:p>
    <w:p w14:paraId="231F1FE0" w14:textId="42EFD12D" w:rsidR="00024E0C" w:rsidRDefault="00024E0C" w:rsidP="00024E0C">
      <w:pPr>
        <w:rPr>
          <w:color w:val="156082" w:themeColor="accent1"/>
          <w:lang w:val="en-US"/>
        </w:rPr>
      </w:pPr>
    </w:p>
    <w:p w14:paraId="24EE7028" w14:textId="6C90588C" w:rsidR="00EE364D" w:rsidRPr="00EE364D" w:rsidRDefault="00EE364D" w:rsidP="00EE364D">
      <w:pPr>
        <w:pStyle w:val="Paragrafoelenco"/>
        <w:numPr>
          <w:ilvl w:val="0"/>
          <w:numId w:val="4"/>
        </w:numPr>
      </w:pPr>
      <w:r w:rsidRPr="00EE364D">
        <w:t>Il comando `sudo systemctl start vsftpd` avvia il servizio **vsftpd** (Very Secure FTP Daemon) sul sistema, rendendo attivo il server FTP e permettendo ai client di connettersi e trasferire file.</w:t>
      </w:r>
    </w:p>
    <w:p w14:paraId="7C16976F" w14:textId="1095C1C9" w:rsidR="00024E0C" w:rsidRPr="00EE364D" w:rsidRDefault="00024E0C" w:rsidP="00EE364D">
      <w:pPr>
        <w:ind w:left="360"/>
        <w:rPr>
          <w:color w:val="156082" w:themeColor="accent1"/>
          <w:lang w:val="en-US"/>
        </w:rPr>
      </w:pPr>
      <w:r w:rsidRPr="00EE364D">
        <w:rPr>
          <w:color w:val="156082" w:themeColor="accent1"/>
          <w:lang w:val="en-US"/>
        </w:rPr>
        <w:t>sudo systemctl start vsftpd</w:t>
      </w:r>
    </w:p>
    <w:p w14:paraId="09BC6CF9" w14:textId="1B09C184" w:rsidR="00024E0C" w:rsidRDefault="00024E0C" w:rsidP="00024E0C">
      <w:pPr>
        <w:rPr>
          <w:color w:val="156082" w:themeColor="accent1"/>
          <w:lang w:val="en-US"/>
        </w:rPr>
      </w:pPr>
    </w:p>
    <w:p w14:paraId="06496397" w14:textId="701C5134" w:rsidR="00EE364D" w:rsidRPr="00EE364D" w:rsidRDefault="00EE364D" w:rsidP="00EE364D">
      <w:pPr>
        <w:pStyle w:val="Paragrafoelenco"/>
        <w:numPr>
          <w:ilvl w:val="0"/>
          <w:numId w:val="3"/>
        </w:numPr>
      </w:pPr>
      <w:r w:rsidRPr="00EE364D">
        <w:t>Il comando `sudo systemctl enable vsftpd` configura il servizio **vsftpd** per avviarsi automaticamente all'accensione del sistema, assicurando che il server FTP sia attivo dopo ogni riavvio.</w:t>
      </w:r>
    </w:p>
    <w:p w14:paraId="1CAD3273" w14:textId="1273E45F" w:rsidR="00024E0C" w:rsidRPr="00EE364D" w:rsidRDefault="00024E0C" w:rsidP="00EE364D">
      <w:pPr>
        <w:ind w:left="360"/>
        <w:rPr>
          <w:color w:val="156082" w:themeColor="accent1"/>
          <w:lang w:val="en-US"/>
        </w:rPr>
      </w:pPr>
      <w:r w:rsidRPr="00EE364D">
        <w:rPr>
          <w:color w:val="156082" w:themeColor="accent1"/>
          <w:lang w:val="en-US"/>
        </w:rPr>
        <w:t>sudo systemctl enable vsftpd</w:t>
      </w:r>
    </w:p>
    <w:p w14:paraId="2AEA6849" w14:textId="77777777" w:rsidR="00EE364D" w:rsidRDefault="00EE364D" w:rsidP="00EE364D">
      <w:pPr>
        <w:pStyle w:val="Paragrafoelenco"/>
        <w:rPr>
          <w:color w:val="156082" w:themeColor="accent1"/>
          <w:lang w:val="en-US"/>
        </w:rPr>
      </w:pPr>
    </w:p>
    <w:p w14:paraId="531E8A23" w14:textId="77777777" w:rsidR="00EE364D" w:rsidRDefault="00EE364D" w:rsidP="00EE364D">
      <w:pPr>
        <w:pStyle w:val="Paragrafoelenco"/>
        <w:rPr>
          <w:color w:val="156082" w:themeColor="accent1"/>
          <w:lang w:val="en-US"/>
        </w:rPr>
      </w:pPr>
    </w:p>
    <w:p w14:paraId="66299F5C" w14:textId="77777777" w:rsidR="00EE364D" w:rsidRDefault="00EE364D" w:rsidP="00EE364D">
      <w:pPr>
        <w:pStyle w:val="Paragrafoelenco"/>
        <w:rPr>
          <w:color w:val="156082" w:themeColor="accent1"/>
          <w:lang w:val="en-US"/>
        </w:rPr>
      </w:pPr>
    </w:p>
    <w:p w14:paraId="7AA22306" w14:textId="77777777" w:rsidR="00EE364D" w:rsidRDefault="00EE364D" w:rsidP="00EE364D">
      <w:pPr>
        <w:pStyle w:val="Paragrafoelenco"/>
        <w:rPr>
          <w:color w:val="156082" w:themeColor="accent1"/>
          <w:lang w:val="en-US"/>
        </w:rPr>
      </w:pPr>
    </w:p>
    <w:p w14:paraId="1A847DF0" w14:textId="77777777" w:rsidR="00EE364D" w:rsidRDefault="00EE364D" w:rsidP="00EE364D">
      <w:pPr>
        <w:pStyle w:val="Paragrafoelenco"/>
        <w:rPr>
          <w:color w:val="156082" w:themeColor="accent1"/>
          <w:lang w:val="en-US"/>
        </w:rPr>
      </w:pPr>
    </w:p>
    <w:p w14:paraId="198D5BE0" w14:textId="77777777" w:rsidR="00EE364D" w:rsidRPr="004970EE" w:rsidRDefault="00EE364D" w:rsidP="00EE364D">
      <w:pPr>
        <w:pStyle w:val="Paragrafoelenco"/>
        <w:rPr>
          <w:color w:val="156082" w:themeColor="accent1"/>
          <w:lang w:val="en-US"/>
        </w:rPr>
      </w:pPr>
    </w:p>
    <w:p w14:paraId="3B751CC6" w14:textId="2E1D69C1" w:rsidR="00024E0C" w:rsidRPr="00EE364D" w:rsidRDefault="00EE364D" w:rsidP="00EE364D">
      <w:pPr>
        <w:pStyle w:val="Paragrafoelenco"/>
        <w:numPr>
          <w:ilvl w:val="0"/>
          <w:numId w:val="2"/>
        </w:numPr>
      </w:pPr>
      <w:r w:rsidRPr="00EE364D">
        <w:lastRenderedPageBreak/>
        <w:t>Il comando `ftp localhost` tenta di stabilire una connessione FTP al server locale (il computer stesso) utilizzando l’indirizzo **localhost** (127.0.0.1). Se il server FTP (come **vsftpd**) è attivo sul sistema, questo comando avvierà una sessione FTP, permettendoti di inserire credenziali e trasferire file sulla macchina locale.</w:t>
      </w:r>
    </w:p>
    <w:p w14:paraId="11839DF8" w14:textId="731D092A" w:rsidR="004970EE" w:rsidRPr="00EE364D" w:rsidRDefault="00024E0C" w:rsidP="00EE364D">
      <w:pPr>
        <w:rPr>
          <w:color w:val="156082" w:themeColor="accent1"/>
          <w:lang w:val="en-US"/>
        </w:rPr>
      </w:pPr>
      <w:r w:rsidRPr="00EE364D">
        <w:rPr>
          <w:color w:val="156082" w:themeColor="accent1"/>
          <w:lang w:val="en-US"/>
        </w:rPr>
        <w:t>ftp localhost</w:t>
      </w:r>
    </w:p>
    <w:p w14:paraId="49AE4D8B" w14:textId="77777777" w:rsidR="004970EE" w:rsidRPr="004970EE" w:rsidRDefault="004970EE" w:rsidP="004970EE">
      <w:pPr>
        <w:pStyle w:val="Paragrafoelenco"/>
        <w:rPr>
          <w:color w:val="156082" w:themeColor="accent1"/>
          <w:lang w:val="en-US"/>
        </w:rPr>
      </w:pPr>
    </w:p>
    <w:p w14:paraId="54D6A615" w14:textId="1B07E2CB" w:rsidR="004970EE" w:rsidRPr="00EE364D" w:rsidRDefault="00EE364D" w:rsidP="004970EE">
      <w:pPr>
        <w:pStyle w:val="Paragrafoelenco"/>
      </w:pPr>
      <w:r w:rsidRPr="00EE364D">
        <w:rPr>
          <w:lang w:val="en-US"/>
        </w:rPr>
        <w:t xml:space="preserve">Il comando `hydra -V -L /usr/share/seclists/Usernames/xato-net-10-million-usernames.txt -P /usr/share/seclists/Passwords/xato-net-10-million-passwords-10000.txt ftp://192.168.1.115 -t16` utilizza **Hydra** per eseguire un attacco di **forza bruta** su un server FTP (192.168.1.115). </w:t>
      </w:r>
      <w:r w:rsidRPr="00EE364D">
        <w:t>Prova combinazioni di **nomi utente** e **password** prese dalle liste fornite, cercando di indovinare le credenziali corrette. L'opzione `-t16` indica che vengono usati 16 thread simultanei per velocizzare l'attacco.</w:t>
      </w:r>
    </w:p>
    <w:p w14:paraId="0A4376B5" w14:textId="5E4D1104" w:rsidR="004970EE" w:rsidRPr="00EE364D" w:rsidRDefault="004970EE" w:rsidP="00EE364D">
      <w:pPr>
        <w:rPr>
          <w:color w:val="156082" w:themeColor="accent1"/>
          <w:lang w:val="en-US"/>
        </w:rPr>
      </w:pPr>
      <w:r w:rsidRPr="00EE364D">
        <w:rPr>
          <w:color w:val="156082" w:themeColor="accent1"/>
          <w:lang w:val="en-US"/>
        </w:rPr>
        <w:t>hydra -V -L /usr/share/seclists/Usernames/xato-net-10-million-usernames.txt -P /usr/share/seclists/Passwords/xato-net-10-million-passwords-10000.txt ftp://192.168.1.1</w:t>
      </w:r>
      <w:r w:rsidRPr="00EE364D">
        <w:rPr>
          <w:color w:val="156082" w:themeColor="accent1"/>
          <w:lang w:val="en-US"/>
        </w:rPr>
        <w:t>15</w:t>
      </w:r>
      <w:r w:rsidRPr="00EE364D">
        <w:rPr>
          <w:color w:val="156082" w:themeColor="accent1"/>
          <w:lang w:val="en-US"/>
        </w:rPr>
        <w:t xml:space="preserve"> -t16</w:t>
      </w:r>
    </w:p>
    <w:p w14:paraId="592DC22A" w14:textId="77777777" w:rsidR="004970EE" w:rsidRPr="004970EE" w:rsidRDefault="004970EE" w:rsidP="004970EE">
      <w:pPr>
        <w:rPr>
          <w:color w:val="156082" w:themeColor="accent1"/>
          <w:lang w:val="en-US"/>
        </w:rPr>
      </w:pPr>
    </w:p>
    <w:p w14:paraId="19C545EC" w14:textId="64FEF5D3" w:rsidR="00024E0C" w:rsidRPr="00024E0C" w:rsidRDefault="00024E0C" w:rsidP="00024E0C">
      <w:pPr>
        <w:rPr>
          <w:color w:val="156082" w:themeColor="accent1"/>
          <w:lang w:val="en-US"/>
        </w:rPr>
      </w:pPr>
      <w:bookmarkStart w:id="0" w:name="_Hlk181979311"/>
      <w:r>
        <w:rPr>
          <w:noProof/>
          <w:color w:val="FF0000"/>
          <w:sz w:val="32"/>
          <w:szCs w:val="32"/>
        </w:rPr>
        <w:drawing>
          <wp:inline distT="0" distB="0" distL="0" distR="0" wp14:anchorId="39EADB96" wp14:editId="24299524">
            <wp:extent cx="6116955" cy="3823970"/>
            <wp:effectExtent l="0" t="0" r="0" b="5080"/>
            <wp:docPr id="110748651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B5E41B0" w14:textId="10D85F0B" w:rsidR="00F42070" w:rsidRPr="00F42070" w:rsidRDefault="004D38CC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109F56F1" wp14:editId="6C2B3686">
            <wp:extent cx="6116955" cy="2583815"/>
            <wp:effectExtent l="0" t="0" r="0" b="6985"/>
            <wp:docPr id="61135991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2"/>
          <w:szCs w:val="32"/>
        </w:rPr>
        <w:drawing>
          <wp:inline distT="0" distB="0" distL="0" distR="0" wp14:anchorId="194768CE" wp14:editId="553A4A70">
            <wp:extent cx="6116955" cy="5680075"/>
            <wp:effectExtent l="0" t="0" r="0" b="0"/>
            <wp:docPr id="152628614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070" w:rsidRPr="00F4207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9B5E71" w14:textId="77777777" w:rsidR="00203CC8" w:rsidRDefault="00203CC8" w:rsidP="00024E0C">
      <w:pPr>
        <w:spacing w:after="0" w:line="240" w:lineRule="auto"/>
      </w:pPr>
      <w:r>
        <w:separator/>
      </w:r>
    </w:p>
  </w:endnote>
  <w:endnote w:type="continuationSeparator" w:id="0">
    <w:p w14:paraId="06286B26" w14:textId="77777777" w:rsidR="00203CC8" w:rsidRDefault="00203CC8" w:rsidP="00024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CEFDC0" w14:textId="77777777" w:rsidR="00203CC8" w:rsidRDefault="00203CC8" w:rsidP="00024E0C">
      <w:pPr>
        <w:spacing w:after="0" w:line="240" w:lineRule="auto"/>
      </w:pPr>
      <w:r>
        <w:separator/>
      </w:r>
    </w:p>
  </w:footnote>
  <w:footnote w:type="continuationSeparator" w:id="0">
    <w:p w14:paraId="44D757D4" w14:textId="77777777" w:rsidR="00203CC8" w:rsidRDefault="00203CC8" w:rsidP="00024E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B58FC"/>
    <w:multiLevelType w:val="hybridMultilevel"/>
    <w:tmpl w:val="742055C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9C4EE8"/>
    <w:multiLevelType w:val="hybridMultilevel"/>
    <w:tmpl w:val="867A5C0A"/>
    <w:lvl w:ilvl="0" w:tplc="D14CC816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86451F"/>
    <w:multiLevelType w:val="hybridMultilevel"/>
    <w:tmpl w:val="4978F2D8"/>
    <w:lvl w:ilvl="0" w:tplc="AFE8F1C8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703C8F"/>
    <w:multiLevelType w:val="hybridMultilevel"/>
    <w:tmpl w:val="529455E6"/>
    <w:lvl w:ilvl="0" w:tplc="792AAFD6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CD5448"/>
    <w:multiLevelType w:val="hybridMultilevel"/>
    <w:tmpl w:val="20D857E8"/>
    <w:lvl w:ilvl="0" w:tplc="26BA1822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AA34F5"/>
    <w:multiLevelType w:val="hybridMultilevel"/>
    <w:tmpl w:val="06DC6BA6"/>
    <w:lvl w:ilvl="0" w:tplc="24842B2E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023825">
    <w:abstractNumId w:val="0"/>
  </w:num>
  <w:num w:numId="2" w16cid:durableId="305087964">
    <w:abstractNumId w:val="2"/>
  </w:num>
  <w:num w:numId="3" w16cid:durableId="434400560">
    <w:abstractNumId w:val="4"/>
  </w:num>
  <w:num w:numId="4" w16cid:durableId="1743408581">
    <w:abstractNumId w:val="3"/>
  </w:num>
  <w:num w:numId="5" w16cid:durableId="1845974515">
    <w:abstractNumId w:val="5"/>
  </w:num>
  <w:num w:numId="6" w16cid:durableId="463274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070"/>
    <w:rsid w:val="00024E0C"/>
    <w:rsid w:val="000C213C"/>
    <w:rsid w:val="00203CC8"/>
    <w:rsid w:val="002E0C2F"/>
    <w:rsid w:val="004970EE"/>
    <w:rsid w:val="004D38CC"/>
    <w:rsid w:val="005F03E4"/>
    <w:rsid w:val="006C2D47"/>
    <w:rsid w:val="008A47B2"/>
    <w:rsid w:val="00EE364D"/>
    <w:rsid w:val="00F42070"/>
    <w:rsid w:val="00F5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ADB2E"/>
  <w15:chartTrackingRefBased/>
  <w15:docId w15:val="{5F4DD872-42AF-481B-9BA5-A05EEA7E7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024E0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24E0C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024E0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24E0C"/>
  </w:style>
  <w:style w:type="paragraph" w:styleId="Pidipagina">
    <w:name w:val="footer"/>
    <w:basedOn w:val="Normale"/>
    <w:link w:val="PidipaginaCarattere"/>
    <w:uiPriority w:val="99"/>
    <w:unhideWhenUsed/>
    <w:rsid w:val="00024E0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24E0C"/>
  </w:style>
  <w:style w:type="paragraph" w:styleId="Paragrafoelenco">
    <w:name w:val="List Paragraph"/>
    <w:basedOn w:val="Normale"/>
    <w:uiPriority w:val="34"/>
    <w:qFormat/>
    <w:rsid w:val="00497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1379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De Angelis</dc:creator>
  <cp:keywords/>
  <dc:description/>
  <cp:lastModifiedBy>Sara De Angelis</cp:lastModifiedBy>
  <cp:revision>2</cp:revision>
  <dcterms:created xsi:type="dcterms:W3CDTF">2024-11-08T14:15:00Z</dcterms:created>
  <dcterms:modified xsi:type="dcterms:W3CDTF">2024-11-08T16:39:00Z</dcterms:modified>
</cp:coreProperties>
</file>