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AB6725" w14:textId="32E1DB57" w:rsidR="00564D33" w:rsidRPr="00564D33" w:rsidRDefault="00564D33">
      <w:pPr>
        <w:rPr>
          <w:color w:val="FF0000"/>
          <w:sz w:val="28"/>
          <w:szCs w:val="28"/>
        </w:rPr>
      </w:pPr>
      <w:r w:rsidRPr="00564D33">
        <w:rPr>
          <w:color w:val="FF0000"/>
          <w:sz w:val="28"/>
          <w:szCs w:val="28"/>
        </w:rPr>
        <w:t xml:space="preserve">Esercizio: </w:t>
      </w:r>
      <w:r>
        <w:rPr>
          <w:color w:val="FF0000"/>
          <w:sz w:val="28"/>
          <w:szCs w:val="28"/>
        </w:rPr>
        <w:t xml:space="preserve">S7-L1 </w:t>
      </w:r>
      <w:r w:rsidRPr="00564D33">
        <w:rPr>
          <w:color w:val="FF0000"/>
          <w:sz w:val="28"/>
          <w:szCs w:val="28"/>
        </w:rPr>
        <w:t>Hacking con Metasploit</w:t>
      </w:r>
    </w:p>
    <w:p w14:paraId="140BCC32" w14:textId="77777777" w:rsidR="00564D33" w:rsidRPr="00564D33" w:rsidRDefault="00564D33">
      <w:pPr>
        <w:rPr>
          <w:sz w:val="20"/>
          <w:szCs w:val="20"/>
        </w:rPr>
      </w:pPr>
      <w:r w:rsidRPr="00564D33">
        <w:rPr>
          <w:sz w:val="20"/>
          <w:szCs w:val="20"/>
        </w:rPr>
        <w:t xml:space="preserve">Esercizio Traccia </w:t>
      </w:r>
      <w:r w:rsidRPr="00564D33">
        <w:rPr>
          <w:sz w:val="20"/>
          <w:szCs w:val="20"/>
        </w:rPr>
        <w:t xml:space="preserve">: </w:t>
      </w:r>
      <w:r w:rsidRPr="00564D33">
        <w:rPr>
          <w:sz w:val="20"/>
          <w:szCs w:val="20"/>
        </w:rPr>
        <w:t>condurre una sessione di hacking utilizzando Metasploit su una macchina virtuale Metasploitable</w:t>
      </w:r>
      <w:r w:rsidRPr="00564D33">
        <w:rPr>
          <w:sz w:val="20"/>
          <w:szCs w:val="20"/>
        </w:rPr>
        <w:t xml:space="preserve">, e </w:t>
      </w:r>
      <w:r w:rsidRPr="00564D33">
        <w:rPr>
          <w:sz w:val="20"/>
          <w:szCs w:val="20"/>
        </w:rPr>
        <w:t xml:space="preserve">completare una sessione di hacking sul servizio "vsftpd" della macchina Metasploitable. </w:t>
      </w:r>
    </w:p>
    <w:p w14:paraId="15EDEAB5" w14:textId="77777777" w:rsidR="00564D33" w:rsidRPr="00564D33" w:rsidRDefault="00564D33">
      <w:pPr>
        <w:rPr>
          <w:sz w:val="20"/>
          <w:szCs w:val="20"/>
        </w:rPr>
      </w:pPr>
      <w:r w:rsidRPr="00564D33">
        <w:rPr>
          <w:sz w:val="20"/>
          <w:szCs w:val="20"/>
        </w:rPr>
        <w:t>Dettagli dell'Attività</w:t>
      </w:r>
      <w:r w:rsidRPr="00564D33">
        <w:rPr>
          <w:sz w:val="20"/>
          <w:szCs w:val="20"/>
        </w:rPr>
        <w:t xml:space="preserve">: </w:t>
      </w:r>
      <w:r w:rsidRPr="00564D33">
        <w:rPr>
          <w:sz w:val="20"/>
          <w:szCs w:val="20"/>
        </w:rPr>
        <w:t xml:space="preserve"> Configurazione dell'Indirizzo IP come segue: 192.168.1.149/24 </w:t>
      </w:r>
    </w:p>
    <w:p w14:paraId="20D8C8DD" w14:textId="77777777" w:rsidR="00564D33" w:rsidRPr="00564D33" w:rsidRDefault="00564D33">
      <w:pPr>
        <w:rPr>
          <w:sz w:val="20"/>
          <w:szCs w:val="20"/>
        </w:rPr>
      </w:pPr>
      <w:r w:rsidRPr="00564D33">
        <w:rPr>
          <w:sz w:val="20"/>
          <w:szCs w:val="20"/>
        </w:rPr>
        <w:t>Svolgimento dell'Attacco</w:t>
      </w:r>
      <w:r w:rsidRPr="00564D33">
        <w:rPr>
          <w:sz w:val="20"/>
          <w:szCs w:val="20"/>
        </w:rPr>
        <w:t>:</w:t>
      </w:r>
    </w:p>
    <w:p w14:paraId="652B5E62" w14:textId="557E41D7" w:rsidR="00564D33" w:rsidRPr="00564D33" w:rsidRDefault="00564D33">
      <w:pPr>
        <w:rPr>
          <w:sz w:val="20"/>
          <w:szCs w:val="20"/>
        </w:rPr>
      </w:pPr>
      <w:r w:rsidRPr="00564D33">
        <w:rPr>
          <w:sz w:val="20"/>
          <w:szCs w:val="20"/>
        </w:rPr>
        <w:t>1)</w:t>
      </w:r>
      <w:r w:rsidRPr="00564D33">
        <w:rPr>
          <w:sz w:val="20"/>
          <w:szCs w:val="20"/>
        </w:rPr>
        <w:t xml:space="preserve"> Utilizzando Metasploit, eseguite una sessione di hacking sul servizio "vsftpd" della macchina Metasploitable. </w:t>
      </w:r>
    </w:p>
    <w:p w14:paraId="5E0107E7" w14:textId="1EDCCA8B" w:rsidR="00564D33" w:rsidRDefault="00564D33">
      <w:pPr>
        <w:rPr>
          <w:sz w:val="20"/>
          <w:szCs w:val="20"/>
        </w:rPr>
      </w:pPr>
      <w:r w:rsidRPr="00564D33">
        <w:rPr>
          <w:sz w:val="20"/>
          <w:szCs w:val="20"/>
        </w:rPr>
        <w:t xml:space="preserve">2) </w:t>
      </w:r>
      <w:r w:rsidRPr="00564D33">
        <w:rPr>
          <w:sz w:val="20"/>
          <w:szCs w:val="20"/>
        </w:rPr>
        <w:t>Creazione di una Cartella Una volta ottenuta l'accesso alla macchina Metasploitable</w:t>
      </w:r>
      <w:r w:rsidR="00D766E9">
        <w:rPr>
          <w:sz w:val="20"/>
          <w:szCs w:val="20"/>
        </w:rPr>
        <w:t>.</w:t>
      </w:r>
    </w:p>
    <w:p w14:paraId="02D0C2E0" w14:textId="77777777" w:rsidR="00564D33" w:rsidRPr="00564D33" w:rsidRDefault="00564D33">
      <w:pPr>
        <w:rPr>
          <w:sz w:val="20"/>
          <w:szCs w:val="20"/>
        </w:rPr>
      </w:pPr>
    </w:p>
    <w:p w14:paraId="51C9559D" w14:textId="5F757D83" w:rsidR="00564D33" w:rsidRPr="00564D33" w:rsidRDefault="00564D33">
      <w:pPr>
        <w:rPr>
          <w:color w:val="FF0000"/>
          <w:sz w:val="28"/>
          <w:szCs w:val="28"/>
        </w:rPr>
      </w:pPr>
      <w:r w:rsidRPr="00564D33">
        <w:rPr>
          <w:color w:val="FF0000"/>
          <w:sz w:val="28"/>
          <w:szCs w:val="28"/>
        </w:rPr>
        <w:t>SVOLGIMENTO</w:t>
      </w:r>
    </w:p>
    <w:p w14:paraId="3EC1FE75" w14:textId="3EAD8ACC" w:rsidR="00564D33" w:rsidRDefault="00564D33">
      <w:r>
        <w:t>Per prima cosa cambiamo l’ip della macchina metasloitable.</w:t>
      </w:r>
    </w:p>
    <w:p w14:paraId="33FFD75A" w14:textId="3C3F9375" w:rsidR="00564D33" w:rsidRDefault="00564D33">
      <w:r>
        <w:t>Una volta avviata la macchina tramite il comando:</w:t>
      </w:r>
    </w:p>
    <w:p w14:paraId="3B1D53A0" w14:textId="29823B49" w:rsidR="00564D33" w:rsidRPr="00D766E9" w:rsidRDefault="00564D33">
      <w:pPr>
        <w:rPr>
          <w:color w:val="156082" w:themeColor="accent1"/>
        </w:rPr>
      </w:pPr>
      <w:r>
        <w:t xml:space="preserve">                     </w:t>
      </w:r>
      <w:r w:rsidRPr="00D766E9">
        <w:rPr>
          <w:color w:val="156082" w:themeColor="accent1"/>
        </w:rPr>
        <w:t>Sudo nano /etc/network/interface</w:t>
      </w:r>
    </w:p>
    <w:p w14:paraId="55454247" w14:textId="11F9EF39" w:rsidR="00564D33" w:rsidRDefault="00564D33">
      <w:r>
        <w:t>Da qui cancelleremo “dhcp” e manualmente inseriremo la rete del nuovo ip.</w:t>
      </w:r>
    </w:p>
    <w:p w14:paraId="450274BE" w14:textId="77777777" w:rsidR="00564D33" w:rsidRDefault="00564D33"/>
    <w:p w14:paraId="5FF98B14" w14:textId="31AABFD5" w:rsidR="00564D33" w:rsidRDefault="00564D33">
      <w:r>
        <w:t>Una volta volta che ci siamo accertati che comunicano kali con meta</w:t>
      </w:r>
      <w:r w:rsidR="00946584">
        <w:t>,</w:t>
      </w:r>
      <w:r>
        <w:t xml:space="preserve"> tramite il comando</w:t>
      </w:r>
      <w:r w:rsidR="00946584">
        <w:t>:</w:t>
      </w:r>
      <w:r>
        <w:t xml:space="preserve"> </w:t>
      </w:r>
      <w:r w:rsidRPr="00D766E9">
        <w:rPr>
          <w:color w:val="156082" w:themeColor="accent1"/>
        </w:rPr>
        <w:t xml:space="preserve">nmap -sV </w:t>
      </w:r>
      <w:r w:rsidR="00D766E9" w:rsidRPr="00D766E9">
        <w:rPr>
          <w:color w:val="156082" w:themeColor="accent1"/>
        </w:rPr>
        <w:t xml:space="preserve">+ ip della macchina target </w:t>
      </w:r>
      <w:r>
        <w:t xml:space="preserve">vedremo </w:t>
      </w:r>
      <w:r w:rsidR="00AA3A57">
        <w:t>i servizi in esecuzione su una macchina e otte</w:t>
      </w:r>
      <w:r w:rsidR="00946584">
        <w:t xml:space="preserve">rremmo </w:t>
      </w:r>
      <w:r w:rsidR="00AA3A57">
        <w:t>informazioni dettagliate sulle versioni dei software collegati alle porte aperte.</w:t>
      </w:r>
    </w:p>
    <w:p w14:paraId="4FC3F937" w14:textId="77777777" w:rsidR="00564D33" w:rsidRDefault="00564D33"/>
    <w:p w14:paraId="4D240E32" w14:textId="7B4180E2" w:rsidR="00AA3A57" w:rsidRDefault="00564D33">
      <w:r>
        <w:rPr>
          <w:noProof/>
        </w:rPr>
        <w:drawing>
          <wp:inline distT="0" distB="0" distL="0" distR="0" wp14:anchorId="5385350F" wp14:editId="34B4F436">
            <wp:extent cx="6116955" cy="3546475"/>
            <wp:effectExtent l="0" t="0" r="0" b="0"/>
            <wp:docPr id="5886759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E542" w14:textId="341FF33B" w:rsidR="00AA3A57" w:rsidRDefault="00AA3A57">
      <w:r>
        <w:lastRenderedPageBreak/>
        <w:t xml:space="preserve">Con il comando </w:t>
      </w:r>
      <w:r w:rsidR="00946584">
        <w:t xml:space="preserve">: </w:t>
      </w:r>
    </w:p>
    <w:p w14:paraId="21F1050B" w14:textId="68D04A76" w:rsidR="00AA3A57" w:rsidRPr="00D766E9" w:rsidRDefault="00AA3A57">
      <w:pPr>
        <w:rPr>
          <w:color w:val="156082" w:themeColor="accent1"/>
        </w:rPr>
      </w:pPr>
      <w:r w:rsidRPr="00D766E9">
        <w:rPr>
          <w:color w:val="156082" w:themeColor="accent1"/>
        </w:rPr>
        <w:t xml:space="preserve">Search vsftpd </w:t>
      </w:r>
    </w:p>
    <w:p w14:paraId="7DF7DABA" w14:textId="224B56D7" w:rsidR="00AA3A57" w:rsidRDefault="00946584">
      <w:r>
        <w:t>C</w:t>
      </w:r>
      <w:r w:rsidR="00AA3A57">
        <w:t>i mostrerà</w:t>
      </w:r>
      <w:r w:rsidR="00AA3A57">
        <w:t xml:space="preserve"> un elenco di moduli disponibili che corrispondono alla parola chiave "vsftpd"</w:t>
      </w:r>
      <w:r w:rsidR="00AA3A57">
        <w:t>.</w:t>
      </w:r>
    </w:p>
    <w:p w14:paraId="493909C8" w14:textId="4A2611D1" w:rsidR="00AA3A57" w:rsidRDefault="00AA3A57">
      <w:r>
        <w:t>Ed useremo il path che ci serve mandando il comando :</w:t>
      </w:r>
    </w:p>
    <w:p w14:paraId="57CF4584" w14:textId="11DC43EA" w:rsidR="00AA3A57" w:rsidRPr="00D766E9" w:rsidRDefault="00AA3A57">
      <w:pPr>
        <w:rPr>
          <w:color w:val="156082" w:themeColor="accent1"/>
        </w:rPr>
      </w:pPr>
      <w:r w:rsidRPr="00D766E9">
        <w:rPr>
          <w:color w:val="156082" w:themeColor="accent1"/>
        </w:rPr>
        <w:t xml:space="preserve">use + path </w:t>
      </w:r>
    </w:p>
    <w:p w14:paraId="66DB3F72" w14:textId="77777777" w:rsidR="00AA3A57" w:rsidRDefault="00AA3A57">
      <w:r>
        <w:rPr>
          <w:noProof/>
        </w:rPr>
        <w:drawing>
          <wp:inline distT="0" distB="0" distL="0" distR="0" wp14:anchorId="206E9DAC" wp14:editId="1313AA04">
            <wp:extent cx="6113145" cy="3208655"/>
            <wp:effectExtent l="0" t="0" r="1905" b="0"/>
            <wp:docPr id="94923423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D5A0" w14:textId="77777777" w:rsidR="0068139D" w:rsidRDefault="0068139D"/>
    <w:p w14:paraId="09458DD7" w14:textId="77777777" w:rsidR="0068139D" w:rsidRDefault="0068139D"/>
    <w:p w14:paraId="611F5872" w14:textId="095B2921" w:rsidR="00AA3A57" w:rsidRDefault="0068139D">
      <w:r>
        <w:t xml:space="preserve">Inserendo il comando </w:t>
      </w:r>
    </w:p>
    <w:p w14:paraId="1F52376C" w14:textId="112A7100" w:rsidR="0068139D" w:rsidRPr="00D766E9" w:rsidRDefault="0068139D">
      <w:pPr>
        <w:rPr>
          <w:color w:val="156082" w:themeColor="accent1"/>
          <w:lang w:val="en-US"/>
        </w:rPr>
      </w:pPr>
      <w:r w:rsidRPr="00D766E9">
        <w:rPr>
          <w:color w:val="156082" w:themeColor="accent1"/>
          <w:lang w:val="en-US"/>
        </w:rPr>
        <w:t>Set rhosts + ip di meta</w:t>
      </w:r>
    </w:p>
    <w:p w14:paraId="2DBF2238" w14:textId="467A3F56" w:rsidR="0068139D" w:rsidRPr="0068139D" w:rsidRDefault="0068139D">
      <w:r w:rsidRPr="0068139D">
        <w:t>Andremo ad inserire l’ip p</w:t>
      </w:r>
      <w:r>
        <w:t>er l’exploit</w:t>
      </w:r>
      <w:r w:rsidR="00D766E9">
        <w:t xml:space="preserve"> e con il comando “show options “ vedremo che è stata inserita.</w:t>
      </w:r>
    </w:p>
    <w:p w14:paraId="0D622B22" w14:textId="4A84BBA4" w:rsidR="00AA3A57" w:rsidRDefault="00AA3A57">
      <w:r>
        <w:rPr>
          <w:noProof/>
        </w:rPr>
        <w:drawing>
          <wp:inline distT="0" distB="0" distL="0" distR="0" wp14:anchorId="7903615C" wp14:editId="04C4CEA6">
            <wp:extent cx="6113780" cy="2039620"/>
            <wp:effectExtent l="0" t="0" r="1270" b="0"/>
            <wp:docPr id="116121918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473C" w14:textId="22A01205" w:rsidR="0068139D" w:rsidRDefault="0068139D">
      <w:pPr>
        <w:rPr>
          <w:noProof/>
          <w:color w:val="C00000"/>
        </w:rPr>
      </w:pPr>
      <w:r w:rsidRPr="00D766E9">
        <w:rPr>
          <w:noProof/>
          <w:color w:val="C00000"/>
        </w:rPr>
        <w:lastRenderedPageBreak/>
        <w:t>EXPLOIT</w:t>
      </w:r>
    </w:p>
    <w:p w14:paraId="75BEE8C0" w14:textId="528463C3" w:rsidR="004F7709" w:rsidRPr="004F7709" w:rsidRDefault="004F7709">
      <w:pPr>
        <w:rPr>
          <w:noProof/>
        </w:rPr>
      </w:pPr>
      <w:r w:rsidRPr="004F7709">
        <w:rPr>
          <w:noProof/>
        </w:rPr>
        <w:t xml:space="preserve">Un </w:t>
      </w:r>
      <w:r>
        <w:rPr>
          <w:noProof/>
        </w:rPr>
        <w:t>EXPLOIT</w:t>
      </w:r>
      <w:r w:rsidRPr="004F7709">
        <w:rPr>
          <w:noProof/>
        </w:rPr>
        <w:t xml:space="preserve"> è una tecnica o un programma che sfrutta una vulnerabilità di un sistema, applicazione o rete per ottenere un comportamento non previsto o dannoso. L'obiettivo principale di un exploit è ottenere accesso non autorizzato</w:t>
      </w:r>
      <w:r>
        <w:rPr>
          <w:noProof/>
        </w:rPr>
        <w:t xml:space="preserve"> a</w:t>
      </w:r>
      <w:r w:rsidRPr="004F7709">
        <w:rPr>
          <w:noProof/>
        </w:rPr>
        <w:t xml:space="preserve"> un sistema, eseguire </w:t>
      </w:r>
      <w:r>
        <w:rPr>
          <w:noProof/>
        </w:rPr>
        <w:t>c</w:t>
      </w:r>
      <w:r w:rsidRPr="004F7709">
        <w:rPr>
          <w:noProof/>
        </w:rPr>
        <w:t>odice arbitrario</w:t>
      </w:r>
      <w:r>
        <w:rPr>
          <w:noProof/>
        </w:rPr>
        <w:t xml:space="preserve"> </w:t>
      </w:r>
      <w:r w:rsidRPr="004F7709">
        <w:rPr>
          <w:noProof/>
        </w:rPr>
        <w:t xml:space="preserve">o accedere a dati sensibili. Può essere utilizzato per </w:t>
      </w:r>
      <w:r>
        <w:rPr>
          <w:noProof/>
        </w:rPr>
        <w:t>e</w:t>
      </w:r>
      <w:r w:rsidRPr="004F7709">
        <w:rPr>
          <w:noProof/>
        </w:rPr>
        <w:t>scalation dei privilegi,bypassare misure di sicurezza o ottenere il controllo remot</w:t>
      </w:r>
      <w:r>
        <w:rPr>
          <w:noProof/>
        </w:rPr>
        <w:t>o</w:t>
      </w:r>
      <w:r w:rsidRPr="004F7709">
        <w:rPr>
          <w:noProof/>
        </w:rPr>
        <w:t xml:space="preserve"> del sistema. Gli exploit sono fondamentali sia per attacchi malevol</w:t>
      </w:r>
      <w:r>
        <w:rPr>
          <w:noProof/>
        </w:rPr>
        <w:t>i</w:t>
      </w:r>
      <w:r w:rsidRPr="004F7709">
        <w:rPr>
          <w:noProof/>
        </w:rPr>
        <w:t xml:space="preserve"> che per test di sicurezza legittimi come il pentesting</w:t>
      </w:r>
      <w:r>
        <w:rPr>
          <w:noProof/>
        </w:rPr>
        <w:t>.</w:t>
      </w:r>
    </w:p>
    <w:p w14:paraId="3A104BE4" w14:textId="75AEF243" w:rsidR="0068139D" w:rsidRDefault="0068139D">
      <w:pPr>
        <w:rPr>
          <w:noProof/>
        </w:rPr>
      </w:pPr>
      <w:r>
        <w:rPr>
          <w:noProof/>
        </w:rPr>
        <w:t>Prima di tutto assicuriamoci che metasloitable non sia in stanby altrimenti l’exploit non darà risultati.</w:t>
      </w:r>
    </w:p>
    <w:p w14:paraId="7C3E7C03" w14:textId="2CEF58EA" w:rsidR="0068139D" w:rsidRDefault="0068139D">
      <w:pPr>
        <w:rPr>
          <w:noProof/>
        </w:rPr>
      </w:pPr>
      <w:r>
        <w:rPr>
          <w:noProof/>
        </w:rPr>
        <w:t xml:space="preserve">Poi mandando il comando “ </w:t>
      </w:r>
      <w:r w:rsidRPr="00D766E9">
        <w:rPr>
          <w:noProof/>
          <w:color w:val="156082" w:themeColor="accent1"/>
        </w:rPr>
        <w:t>exploit</w:t>
      </w:r>
      <w:r>
        <w:rPr>
          <w:noProof/>
        </w:rPr>
        <w:t>” manderemo l’attacco</w:t>
      </w:r>
      <w:r w:rsidR="00946584">
        <w:rPr>
          <w:noProof/>
        </w:rPr>
        <w:t xml:space="preserve"> vero e propio</w:t>
      </w:r>
      <w:r>
        <w:rPr>
          <w:noProof/>
        </w:rPr>
        <w:t>.</w:t>
      </w:r>
    </w:p>
    <w:p w14:paraId="3E484FEC" w14:textId="402512C7" w:rsidR="0068139D" w:rsidRDefault="0068139D">
      <w:r>
        <w:t xml:space="preserve">La macchina target è quella che sta eseguendo il comando </w:t>
      </w:r>
      <w:r>
        <w:t xml:space="preserve">“ifconfig” </w:t>
      </w:r>
      <w:r>
        <w:t xml:space="preserve"> e, di conseguenza, mostra la configurazione della rete di quella macchina. Quindi, se esegui un exploit, accedi a quella macchina, e poi esegui </w:t>
      </w:r>
      <w:r>
        <w:t>“ifconfig”</w:t>
      </w:r>
      <w:r>
        <w:t xml:space="preserve"> </w:t>
      </w:r>
      <w:r w:rsidR="00D766E9">
        <w:t>vedremo</w:t>
      </w:r>
      <w:r>
        <w:t xml:space="preserve"> l'IP della macchina target per la quale </w:t>
      </w:r>
      <w:r w:rsidR="00D766E9">
        <w:t xml:space="preserve">stiamo </w:t>
      </w:r>
      <w:r>
        <w:t>ora controllando i dettagli.</w:t>
      </w:r>
    </w:p>
    <w:p w14:paraId="0B275CFF" w14:textId="77777777" w:rsidR="0068139D" w:rsidRDefault="0068139D">
      <w:pPr>
        <w:rPr>
          <w:noProof/>
        </w:rPr>
      </w:pPr>
    </w:p>
    <w:p w14:paraId="2135010D" w14:textId="02338ADF" w:rsidR="0068139D" w:rsidRDefault="0068139D">
      <w:r>
        <w:rPr>
          <w:noProof/>
        </w:rPr>
        <w:drawing>
          <wp:inline distT="0" distB="0" distL="0" distR="0" wp14:anchorId="4AEF7D89" wp14:editId="372111FE">
            <wp:extent cx="6119495" cy="1986915"/>
            <wp:effectExtent l="0" t="0" r="0" b="0"/>
            <wp:docPr id="178317236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F47B5" w14:textId="77777777" w:rsidR="00D766E9" w:rsidRDefault="00D766E9"/>
    <w:p w14:paraId="4921ABE0" w14:textId="77777777" w:rsidR="00D766E9" w:rsidRDefault="00D766E9">
      <w:r>
        <w:t>Inoltre procederemo con la c</w:t>
      </w:r>
      <w:r w:rsidRPr="00D766E9">
        <w:t xml:space="preserve">reazione di una </w:t>
      </w:r>
      <w:r>
        <w:t>c</w:t>
      </w:r>
      <w:r w:rsidRPr="00D766E9">
        <w:t xml:space="preserve">artella </w:t>
      </w:r>
      <w:r>
        <w:t>u</w:t>
      </w:r>
      <w:r w:rsidRPr="00D766E9">
        <w:t>na volta ottenuta l'accesso alla macchina Metasploitable, navig</w:t>
      </w:r>
      <w:r>
        <w:t>heremo</w:t>
      </w:r>
      <w:r w:rsidRPr="00D766E9">
        <w:t xml:space="preserve"> fino alla directory di root (/) e cre</w:t>
      </w:r>
      <w:r>
        <w:t>iamo</w:t>
      </w:r>
      <w:r w:rsidRPr="00D766E9">
        <w:t xml:space="preserve"> una cartella chiamata</w:t>
      </w:r>
      <w:r>
        <w:t xml:space="preserve"> “</w:t>
      </w:r>
      <w:r w:rsidRPr="00D766E9">
        <w:t xml:space="preserve"> test_metasploit </w:t>
      </w:r>
      <w:r>
        <w:t xml:space="preserve">" </w:t>
      </w:r>
      <w:r w:rsidRPr="00D766E9">
        <w:t>utilizzando il comando</w:t>
      </w:r>
      <w:r>
        <w:t>:</w:t>
      </w:r>
    </w:p>
    <w:p w14:paraId="0CFC1897" w14:textId="47F8A0AC" w:rsidR="00D766E9" w:rsidRDefault="00D766E9">
      <w:pPr>
        <w:rPr>
          <w:color w:val="156082" w:themeColor="accent1"/>
        </w:rPr>
      </w:pPr>
      <w:r w:rsidRPr="00D766E9">
        <w:t xml:space="preserve"> </w:t>
      </w:r>
      <w:r w:rsidRPr="00D766E9">
        <w:rPr>
          <w:color w:val="156082" w:themeColor="accent1"/>
        </w:rPr>
        <w:t>mkdir</w:t>
      </w:r>
      <w:r w:rsidRPr="00D766E9">
        <w:rPr>
          <w:color w:val="156082" w:themeColor="accent1"/>
        </w:rPr>
        <w:t xml:space="preserve"> test_metasploit</w:t>
      </w:r>
    </w:p>
    <w:p w14:paraId="6342C2FD" w14:textId="77777777" w:rsidR="00D766E9" w:rsidRDefault="00D766E9">
      <w:pPr>
        <w:rPr>
          <w:color w:val="156082" w:themeColor="accent1"/>
        </w:rPr>
      </w:pPr>
    </w:p>
    <w:p w14:paraId="7F5B5BF3" w14:textId="67A196E3" w:rsidR="00D766E9" w:rsidRPr="00D766E9" w:rsidRDefault="00D766E9">
      <w:pPr>
        <w:rPr>
          <w:color w:val="000000" w:themeColor="text1"/>
        </w:rPr>
      </w:pPr>
      <w:r>
        <w:rPr>
          <w:caps/>
          <w:color w:val="000000" w:themeColor="text1"/>
        </w:rPr>
        <w:t>A</w:t>
      </w:r>
      <w:r w:rsidRPr="00D766E9">
        <w:rPr>
          <w:color w:val="000000" w:themeColor="text1"/>
        </w:rPr>
        <w:t>prendo il terminale di metasploitable</w:t>
      </w:r>
      <w:r>
        <w:rPr>
          <w:color w:val="000000" w:themeColor="text1"/>
        </w:rPr>
        <w:t xml:space="preserve"> possiamo vedere come la cartella sia stata effettivamente creata.</w:t>
      </w:r>
    </w:p>
    <w:sectPr w:rsidR="00D766E9" w:rsidRPr="00D766E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1CD271" w14:textId="77777777" w:rsidR="001071F4" w:rsidRDefault="001071F4" w:rsidP="00AA3A57">
      <w:pPr>
        <w:spacing w:after="0" w:line="240" w:lineRule="auto"/>
      </w:pPr>
      <w:r>
        <w:separator/>
      </w:r>
    </w:p>
  </w:endnote>
  <w:endnote w:type="continuationSeparator" w:id="0">
    <w:p w14:paraId="088A06F7" w14:textId="77777777" w:rsidR="001071F4" w:rsidRDefault="001071F4" w:rsidP="00AA3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FEF6F7" w14:textId="77777777" w:rsidR="001071F4" w:rsidRDefault="001071F4" w:rsidP="00AA3A57">
      <w:pPr>
        <w:spacing w:after="0" w:line="240" w:lineRule="auto"/>
      </w:pPr>
      <w:r>
        <w:separator/>
      </w:r>
    </w:p>
  </w:footnote>
  <w:footnote w:type="continuationSeparator" w:id="0">
    <w:p w14:paraId="2DAF8132" w14:textId="77777777" w:rsidR="001071F4" w:rsidRDefault="001071F4" w:rsidP="00AA3A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8B6"/>
    <w:rsid w:val="001071F4"/>
    <w:rsid w:val="002E0C2F"/>
    <w:rsid w:val="004F7709"/>
    <w:rsid w:val="00564D33"/>
    <w:rsid w:val="0068139D"/>
    <w:rsid w:val="006C2D47"/>
    <w:rsid w:val="00785021"/>
    <w:rsid w:val="00946584"/>
    <w:rsid w:val="00AA3A57"/>
    <w:rsid w:val="00CA48B6"/>
    <w:rsid w:val="00D76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35E8D"/>
  <w15:chartTrackingRefBased/>
  <w15:docId w15:val="{54126949-7FE7-4E94-AF35-9E70D3E30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AA3A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A3A57"/>
  </w:style>
  <w:style w:type="paragraph" w:styleId="Pidipagina">
    <w:name w:val="footer"/>
    <w:basedOn w:val="Normale"/>
    <w:link w:val="PidipaginaCarattere"/>
    <w:uiPriority w:val="99"/>
    <w:unhideWhenUsed/>
    <w:rsid w:val="00AA3A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A3A57"/>
  </w:style>
  <w:style w:type="character" w:styleId="CodiceHTML">
    <w:name w:val="HTML Code"/>
    <w:basedOn w:val="Carpredefinitoparagrafo"/>
    <w:uiPriority w:val="99"/>
    <w:semiHidden/>
    <w:unhideWhenUsed/>
    <w:rsid w:val="006813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De Angelis</dc:creator>
  <cp:keywords/>
  <dc:description/>
  <cp:lastModifiedBy>Sara De Angelis</cp:lastModifiedBy>
  <cp:revision>2</cp:revision>
  <dcterms:created xsi:type="dcterms:W3CDTF">2024-11-11T14:14:00Z</dcterms:created>
  <dcterms:modified xsi:type="dcterms:W3CDTF">2024-11-11T15:38:00Z</dcterms:modified>
</cp:coreProperties>
</file>