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73DA6B" w14:textId="37D787C9" w:rsidR="002E0C2F" w:rsidRDefault="00D7293A">
      <w:pPr>
        <w:rPr>
          <w:color w:val="FF0000"/>
          <w:sz w:val="32"/>
          <w:szCs w:val="32"/>
        </w:rPr>
      </w:pPr>
      <w:r w:rsidRPr="00D7293A">
        <w:rPr>
          <w:color w:val="FF0000"/>
          <w:sz w:val="32"/>
          <w:szCs w:val="32"/>
        </w:rPr>
        <w:t>S7-L4</w:t>
      </w:r>
    </w:p>
    <w:p w14:paraId="0B830F4E" w14:textId="77777777" w:rsidR="00D7293A" w:rsidRPr="00D7293A" w:rsidRDefault="00D7293A">
      <w:pPr>
        <w:rPr>
          <w:color w:val="C00000"/>
          <w:sz w:val="32"/>
          <w:szCs w:val="32"/>
        </w:rPr>
      </w:pPr>
      <w:r w:rsidRPr="00D7293A">
        <w:rPr>
          <w:color w:val="C00000"/>
          <w:sz w:val="32"/>
          <w:szCs w:val="32"/>
        </w:rPr>
        <w:t>TRACCIA</w:t>
      </w:r>
    </w:p>
    <w:p w14:paraId="34621A6B" w14:textId="77777777" w:rsidR="00D7293A" w:rsidRDefault="00D7293A">
      <w:r w:rsidRPr="00D7293A">
        <w:t xml:space="preserve">Oggi viene richiesto di ottenere una sessione di </w:t>
      </w:r>
      <w:proofErr w:type="spellStart"/>
      <w:r w:rsidRPr="00D7293A">
        <w:t>Meterpreter</w:t>
      </w:r>
      <w:proofErr w:type="spellEnd"/>
      <w:r w:rsidRPr="00D7293A">
        <w:t xml:space="preserve"> sul target Windows 10 con </w:t>
      </w:r>
      <w:proofErr w:type="spellStart"/>
      <w:r w:rsidRPr="00D7293A">
        <w:t>Metasploit</w:t>
      </w:r>
      <w:proofErr w:type="spellEnd"/>
      <w:r w:rsidRPr="00D7293A">
        <w:t>. Una volta ottenuta la sessione, si dovrà:</w:t>
      </w:r>
    </w:p>
    <w:p w14:paraId="3364BC0A" w14:textId="3A8EA669" w:rsidR="00D7293A" w:rsidRDefault="00D7293A">
      <w:r w:rsidRPr="00D7293A">
        <w:t xml:space="preserve">● Vedere </w:t>
      </w:r>
      <w:proofErr w:type="spellStart"/>
      <w:r w:rsidRPr="00D7293A">
        <w:t>l</w:t>
      </w:r>
      <w:r w:rsidRPr="00D7293A">
        <w:rPr>
          <w:rFonts w:ascii="Arial" w:hAnsi="Arial" w:cs="Arial"/>
        </w:rPr>
        <w:t>ʼ</w:t>
      </w:r>
      <w:proofErr w:type="spellEnd"/>
      <w:r w:rsidRPr="00D7293A">
        <w:t xml:space="preserve"> indirizzo IP della vittima. </w:t>
      </w:r>
    </w:p>
    <w:p w14:paraId="54B5F98C" w14:textId="77777777" w:rsidR="00D7293A" w:rsidRDefault="00D7293A">
      <w:r w:rsidRPr="00D7293A">
        <w:rPr>
          <w:rFonts w:ascii="Aptos" w:hAnsi="Aptos" w:cs="Aptos"/>
        </w:rPr>
        <w:t>●</w:t>
      </w:r>
      <w:r w:rsidRPr="00D7293A">
        <w:t xml:space="preserve"> Recuperare uno </w:t>
      </w:r>
      <w:proofErr w:type="spellStart"/>
      <w:r w:rsidRPr="00D7293A">
        <w:t>screenshot</w:t>
      </w:r>
      <w:proofErr w:type="spellEnd"/>
      <w:r w:rsidRPr="00D7293A">
        <w:t xml:space="preserve"> tramite la sessione </w:t>
      </w:r>
      <w:proofErr w:type="spellStart"/>
      <w:r w:rsidRPr="00D7293A">
        <w:t>Meterpreter</w:t>
      </w:r>
      <w:proofErr w:type="spellEnd"/>
      <w:r w:rsidRPr="00D7293A">
        <w:t>.</w:t>
      </w:r>
    </w:p>
    <w:p w14:paraId="1B816BC5" w14:textId="0D92D304" w:rsidR="00D7293A" w:rsidRDefault="00D7293A">
      <w:r w:rsidRPr="00D7293A">
        <w:t xml:space="preserve"> Il programma da </w:t>
      </w:r>
      <w:proofErr w:type="spellStart"/>
      <w:r w:rsidRPr="00D7293A">
        <w:t>exploitare</w:t>
      </w:r>
      <w:proofErr w:type="spellEnd"/>
      <w:r w:rsidRPr="00D7293A">
        <w:t xml:space="preserve"> sar</w:t>
      </w:r>
      <w:r w:rsidRPr="00D7293A">
        <w:rPr>
          <w:rFonts w:ascii="Aptos" w:hAnsi="Aptos" w:cs="Aptos"/>
        </w:rPr>
        <w:t>à</w:t>
      </w:r>
      <w:r w:rsidRPr="00D7293A">
        <w:t xml:space="preserve"> </w:t>
      </w:r>
      <w:proofErr w:type="spellStart"/>
      <w:r w:rsidRPr="00D7293A">
        <w:t>Icecast</w:t>
      </w:r>
      <w:proofErr w:type="spellEnd"/>
      <w:r w:rsidRPr="00D7293A">
        <w:t xml:space="preserve"> gi</w:t>
      </w:r>
      <w:r w:rsidRPr="00D7293A">
        <w:rPr>
          <w:rFonts w:ascii="Aptos" w:hAnsi="Aptos" w:cs="Aptos"/>
        </w:rPr>
        <w:t>à</w:t>
      </w:r>
      <w:r w:rsidRPr="00D7293A">
        <w:t xml:space="preserve"> presente nella </w:t>
      </w:r>
      <w:proofErr w:type="spellStart"/>
      <w:r w:rsidRPr="00D7293A">
        <w:t>iso</w:t>
      </w:r>
      <w:proofErr w:type="spellEnd"/>
      <w:r w:rsidRPr="00D7293A">
        <w:t>.</w:t>
      </w:r>
    </w:p>
    <w:p w14:paraId="20FACE8B" w14:textId="77777777" w:rsidR="00D7293A" w:rsidRDefault="00D7293A"/>
    <w:p w14:paraId="33E44EAE" w14:textId="1F109813" w:rsidR="00D7293A" w:rsidRDefault="00D7293A">
      <w:pPr>
        <w:rPr>
          <w:color w:val="C00000"/>
          <w:sz w:val="32"/>
          <w:szCs w:val="32"/>
        </w:rPr>
      </w:pPr>
      <w:r w:rsidRPr="00D7293A">
        <w:rPr>
          <w:color w:val="C00000"/>
          <w:sz w:val="32"/>
          <w:szCs w:val="32"/>
        </w:rPr>
        <w:t>SVOLGIMENTO</w:t>
      </w:r>
    </w:p>
    <w:p w14:paraId="69B90327" w14:textId="4B216EA7" w:rsidR="00D7293A" w:rsidRDefault="00462690">
      <w:pPr>
        <w:rPr>
          <w:color w:val="000000" w:themeColor="text1"/>
        </w:rPr>
      </w:pPr>
      <w:r w:rsidRPr="00462690">
        <w:rPr>
          <w:color w:val="000000" w:themeColor="text1"/>
        </w:rPr>
        <w:t xml:space="preserve">Molto semplicemente </w:t>
      </w:r>
      <w:r>
        <w:rPr>
          <w:color w:val="000000" w:themeColor="text1"/>
        </w:rPr>
        <w:t xml:space="preserve">una volta che ci siamo accertati che la macchina di windows 10 pro abbia il programma di </w:t>
      </w:r>
      <w:proofErr w:type="spellStart"/>
      <w:r>
        <w:rPr>
          <w:color w:val="000000" w:themeColor="text1"/>
        </w:rPr>
        <w:t>icecast</w:t>
      </w:r>
      <w:proofErr w:type="spellEnd"/>
      <w:r>
        <w:rPr>
          <w:color w:val="000000" w:themeColor="text1"/>
        </w:rPr>
        <w:t xml:space="preserve"> e che la nostra macchina </w:t>
      </w:r>
      <w:proofErr w:type="spellStart"/>
      <w:r>
        <w:rPr>
          <w:color w:val="000000" w:themeColor="text1"/>
        </w:rPr>
        <w:t>kali</w:t>
      </w:r>
      <w:proofErr w:type="spellEnd"/>
      <w:r>
        <w:rPr>
          <w:color w:val="000000" w:themeColor="text1"/>
        </w:rPr>
        <w:t xml:space="preserve"> e windows </w:t>
      </w:r>
      <w:proofErr w:type="spellStart"/>
      <w:r>
        <w:rPr>
          <w:color w:val="000000" w:themeColor="text1"/>
        </w:rPr>
        <w:t>pingano</w:t>
      </w:r>
      <w:proofErr w:type="spellEnd"/>
      <w:r>
        <w:rPr>
          <w:color w:val="000000" w:themeColor="text1"/>
        </w:rPr>
        <w:t xml:space="preserve"> possiamo procedere </w:t>
      </w:r>
      <w:proofErr w:type="gramStart"/>
      <w:r>
        <w:rPr>
          <w:color w:val="000000" w:themeColor="text1"/>
        </w:rPr>
        <w:t>con :</w:t>
      </w:r>
      <w:proofErr w:type="gramEnd"/>
    </w:p>
    <w:p w14:paraId="541F5054" w14:textId="3ED68A04" w:rsidR="00462690" w:rsidRPr="00462690" w:rsidRDefault="00462690">
      <w:pPr>
        <w:rPr>
          <w:color w:val="156082" w:themeColor="accent1"/>
        </w:rPr>
      </w:pPr>
      <w:proofErr w:type="spellStart"/>
      <w:r w:rsidRPr="00462690">
        <w:rPr>
          <w:color w:val="156082" w:themeColor="accent1"/>
        </w:rPr>
        <w:t>search</w:t>
      </w:r>
      <w:proofErr w:type="spellEnd"/>
      <w:r w:rsidRPr="00462690">
        <w:rPr>
          <w:color w:val="156082" w:themeColor="accent1"/>
        </w:rPr>
        <w:t xml:space="preserve"> </w:t>
      </w:r>
      <w:proofErr w:type="spellStart"/>
      <w:r w:rsidRPr="00462690">
        <w:rPr>
          <w:color w:val="156082" w:themeColor="accent1"/>
        </w:rPr>
        <w:t>icecast</w:t>
      </w:r>
      <w:proofErr w:type="spellEnd"/>
    </w:p>
    <w:p w14:paraId="1F780360" w14:textId="77777777" w:rsidR="00462690" w:rsidRDefault="00462690">
      <w:pPr>
        <w:rPr>
          <w:color w:val="000000" w:themeColor="text1"/>
        </w:rPr>
      </w:pPr>
    </w:p>
    <w:p w14:paraId="08EB21BD" w14:textId="451AA98A" w:rsidR="00462690" w:rsidRDefault="00462690">
      <w:pPr>
        <w:rPr>
          <w:color w:val="000000" w:themeColor="text1"/>
        </w:rPr>
      </w:pPr>
      <w:r>
        <w:rPr>
          <w:color w:val="000000" w:themeColor="text1"/>
        </w:rPr>
        <w:t xml:space="preserve">potremmo usare l’exploit che ci ha trovato e da </w:t>
      </w:r>
      <w:proofErr w:type="spellStart"/>
      <w:r>
        <w:rPr>
          <w:color w:val="000000" w:themeColor="text1"/>
        </w:rPr>
        <w:t>li</w:t>
      </w:r>
      <w:proofErr w:type="spellEnd"/>
      <w:r>
        <w:rPr>
          <w:color w:val="000000" w:themeColor="text1"/>
        </w:rPr>
        <w:t xml:space="preserve"> inserire sulle opzioni l’</w:t>
      </w:r>
      <w:proofErr w:type="spellStart"/>
      <w:r>
        <w:rPr>
          <w:color w:val="000000" w:themeColor="text1"/>
        </w:rPr>
        <w:t>ip</w:t>
      </w:r>
      <w:proofErr w:type="spellEnd"/>
      <w:r>
        <w:rPr>
          <w:color w:val="000000" w:themeColor="text1"/>
        </w:rPr>
        <w:t xml:space="preserve"> della macchina vittima e manderemo l’attacco con il </w:t>
      </w:r>
      <w:proofErr w:type="gramStart"/>
      <w:r>
        <w:rPr>
          <w:color w:val="000000" w:themeColor="text1"/>
        </w:rPr>
        <w:t>comando :</w:t>
      </w:r>
      <w:proofErr w:type="gramEnd"/>
    </w:p>
    <w:p w14:paraId="29308345" w14:textId="21CC52E7" w:rsidR="00462690" w:rsidRPr="00462690" w:rsidRDefault="00462690">
      <w:pPr>
        <w:rPr>
          <w:color w:val="156082" w:themeColor="accent1"/>
        </w:rPr>
      </w:pPr>
      <w:r w:rsidRPr="00462690">
        <w:rPr>
          <w:color w:val="156082" w:themeColor="accent1"/>
        </w:rPr>
        <w:t>exploit</w:t>
      </w:r>
    </w:p>
    <w:p w14:paraId="12655690" w14:textId="77777777" w:rsidR="00462690" w:rsidRDefault="00462690">
      <w:pPr>
        <w:rPr>
          <w:color w:val="000000" w:themeColor="text1"/>
        </w:rPr>
      </w:pPr>
    </w:p>
    <w:p w14:paraId="7B3FB0A5" w14:textId="1B3E81DC" w:rsidR="00462690" w:rsidRDefault="00462690">
      <w:pPr>
        <w:rPr>
          <w:color w:val="000000" w:themeColor="text1"/>
        </w:rPr>
      </w:pPr>
      <w:r>
        <w:rPr>
          <w:color w:val="000000" w:themeColor="text1"/>
        </w:rPr>
        <w:t>adesso per vedere l’</w:t>
      </w:r>
      <w:proofErr w:type="spellStart"/>
      <w:r>
        <w:rPr>
          <w:color w:val="000000" w:themeColor="text1"/>
        </w:rPr>
        <w:t>ip</w:t>
      </w:r>
      <w:proofErr w:type="spellEnd"/>
      <w:r>
        <w:rPr>
          <w:color w:val="000000" w:themeColor="text1"/>
        </w:rPr>
        <w:t xml:space="preserve"> potremmo sulla nostra macchina basterà mandare il comando:</w:t>
      </w:r>
    </w:p>
    <w:p w14:paraId="0DF7999B" w14:textId="65FC0379" w:rsidR="00462690" w:rsidRPr="00462690" w:rsidRDefault="00462690">
      <w:pPr>
        <w:rPr>
          <w:color w:val="156082" w:themeColor="accent1"/>
        </w:rPr>
      </w:pPr>
      <w:proofErr w:type="spellStart"/>
      <w:r w:rsidRPr="00462690">
        <w:rPr>
          <w:color w:val="156082" w:themeColor="accent1"/>
        </w:rPr>
        <w:t>ifconfig</w:t>
      </w:r>
      <w:proofErr w:type="spellEnd"/>
    </w:p>
    <w:p w14:paraId="6E9598D4" w14:textId="081D3C84" w:rsidR="00462690" w:rsidRDefault="00462690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6B8F16F" wp14:editId="4AB7CC16">
            <wp:extent cx="6637020" cy="3185160"/>
            <wp:effectExtent l="0" t="0" r="0" b="0"/>
            <wp:docPr id="6552300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B3E92" w14:textId="77777777" w:rsidR="00462690" w:rsidRDefault="00462690">
      <w:pPr>
        <w:rPr>
          <w:color w:val="000000" w:themeColor="text1"/>
        </w:rPr>
      </w:pPr>
    </w:p>
    <w:p w14:paraId="37C9D604" w14:textId="77777777" w:rsidR="00462690" w:rsidRDefault="00462690">
      <w:pPr>
        <w:rPr>
          <w:color w:val="000000" w:themeColor="text1"/>
        </w:rPr>
      </w:pPr>
    </w:p>
    <w:p w14:paraId="65286296" w14:textId="1BE61D88" w:rsidR="00462690" w:rsidRDefault="00462690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Adesso per vedere lo </w:t>
      </w:r>
      <w:proofErr w:type="spellStart"/>
      <w:r>
        <w:rPr>
          <w:color w:val="000000" w:themeColor="text1"/>
        </w:rPr>
        <w:t>screenshot</w:t>
      </w:r>
      <w:proofErr w:type="spellEnd"/>
      <w:r>
        <w:rPr>
          <w:color w:val="000000" w:themeColor="text1"/>
        </w:rPr>
        <w:t xml:space="preserve"> della macchina vittima basterà mandare il comando:</w:t>
      </w:r>
    </w:p>
    <w:p w14:paraId="4DB97357" w14:textId="6B8CF9B5" w:rsidR="00462690" w:rsidRPr="00A00753" w:rsidRDefault="00462690">
      <w:pPr>
        <w:rPr>
          <w:color w:val="156082" w:themeColor="accent1"/>
        </w:rPr>
      </w:pPr>
      <w:proofErr w:type="spellStart"/>
      <w:r w:rsidRPr="00A00753">
        <w:rPr>
          <w:color w:val="156082" w:themeColor="accent1"/>
        </w:rPr>
        <w:t>screenshot</w:t>
      </w:r>
      <w:proofErr w:type="spellEnd"/>
    </w:p>
    <w:p w14:paraId="370C0D8C" w14:textId="7BEEF39A" w:rsidR="00462690" w:rsidRDefault="00462690">
      <w:pPr>
        <w:rPr>
          <w:color w:val="000000" w:themeColor="text1"/>
        </w:rPr>
      </w:pPr>
      <w:r>
        <w:rPr>
          <w:color w:val="000000" w:themeColor="text1"/>
        </w:rPr>
        <w:t xml:space="preserve">e da qui ci verrà fornito il percorso per trovare lo </w:t>
      </w:r>
      <w:proofErr w:type="spellStart"/>
      <w:r>
        <w:rPr>
          <w:color w:val="000000" w:themeColor="text1"/>
        </w:rPr>
        <w:t>screenshot</w:t>
      </w:r>
      <w:proofErr w:type="spellEnd"/>
      <w:r>
        <w:rPr>
          <w:color w:val="000000" w:themeColor="text1"/>
        </w:rPr>
        <w:t xml:space="preserve"> della vittima.</w:t>
      </w:r>
    </w:p>
    <w:p w14:paraId="544C9374" w14:textId="6B698F73" w:rsidR="00462690" w:rsidRDefault="00462690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0616792" wp14:editId="0077B194">
            <wp:extent cx="6637020" cy="3253740"/>
            <wp:effectExtent l="0" t="0" r="0" b="3810"/>
            <wp:docPr id="115089705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01C8A" w14:textId="77777777" w:rsidR="00462690" w:rsidRDefault="00462690">
      <w:pPr>
        <w:rPr>
          <w:color w:val="000000" w:themeColor="text1"/>
        </w:rPr>
      </w:pPr>
    </w:p>
    <w:p w14:paraId="0422AA3F" w14:textId="2762482D" w:rsidR="00462690" w:rsidRPr="00462690" w:rsidRDefault="00462690" w:rsidP="00462690">
      <w:pPr>
        <w:rPr>
          <w:color w:val="000000" w:themeColor="text1"/>
        </w:rPr>
      </w:pPr>
      <w:proofErr w:type="spellStart"/>
      <w:r w:rsidRPr="00462690">
        <w:rPr>
          <w:color w:val="000000" w:themeColor="text1"/>
        </w:rPr>
        <w:t>Icecast</w:t>
      </w:r>
      <w:proofErr w:type="spellEnd"/>
      <w:r w:rsidRPr="00462690">
        <w:rPr>
          <w:color w:val="000000" w:themeColor="text1"/>
        </w:rPr>
        <w:t xml:space="preserve"> è un software open-source per la creazione di server di streaming audio e video, particolarmente utilizzato per la trasmissione di contenuti audio come radio online. Sviluppato dalla Xiph.org Foundation, supporta vari formati di streaming, inclusi MP3, </w:t>
      </w:r>
      <w:proofErr w:type="spellStart"/>
      <w:r w:rsidRPr="00462690">
        <w:rPr>
          <w:color w:val="000000" w:themeColor="text1"/>
        </w:rPr>
        <w:t>Ogg</w:t>
      </w:r>
      <w:proofErr w:type="spellEnd"/>
      <w:r w:rsidRPr="00462690">
        <w:rPr>
          <w:color w:val="000000" w:themeColor="text1"/>
        </w:rPr>
        <w:t xml:space="preserve"> </w:t>
      </w:r>
      <w:proofErr w:type="spellStart"/>
      <w:r w:rsidRPr="00462690">
        <w:rPr>
          <w:color w:val="000000" w:themeColor="text1"/>
        </w:rPr>
        <w:t>Vorbis</w:t>
      </w:r>
      <w:proofErr w:type="spellEnd"/>
      <w:proofErr w:type="gramStart"/>
      <w:r w:rsidRPr="00462690">
        <w:rPr>
          <w:color w:val="000000" w:themeColor="text1"/>
        </w:rPr>
        <w:t>*,Opus</w:t>
      </w:r>
      <w:proofErr w:type="gramEnd"/>
      <w:r w:rsidRPr="00462690">
        <w:rPr>
          <w:color w:val="000000" w:themeColor="text1"/>
        </w:rPr>
        <w:t xml:space="preserve"> e </w:t>
      </w:r>
      <w:proofErr w:type="spellStart"/>
      <w:r w:rsidRPr="00462690">
        <w:rPr>
          <w:color w:val="000000" w:themeColor="text1"/>
        </w:rPr>
        <w:t>WebM</w:t>
      </w:r>
      <w:proofErr w:type="spellEnd"/>
      <w:r w:rsidRPr="00462690">
        <w:rPr>
          <w:color w:val="000000" w:themeColor="text1"/>
        </w:rPr>
        <w:t xml:space="preserve">, ed è compatibile con molti player multimediali. </w:t>
      </w:r>
      <w:proofErr w:type="spellStart"/>
      <w:r w:rsidRPr="00462690">
        <w:rPr>
          <w:color w:val="000000" w:themeColor="text1"/>
        </w:rPr>
        <w:t>Icecast</w:t>
      </w:r>
      <w:proofErr w:type="spellEnd"/>
      <w:r w:rsidRPr="00462690">
        <w:rPr>
          <w:color w:val="000000" w:themeColor="text1"/>
        </w:rPr>
        <w:t xml:space="preserve"> consente la creazione di flussi live o registrati, rendendolo popolare per le stazioni radio Internet e i servizi di trasmissione audio.</w:t>
      </w:r>
    </w:p>
    <w:p w14:paraId="40E9EC5B" w14:textId="77777777" w:rsidR="00462690" w:rsidRPr="00462690" w:rsidRDefault="00462690" w:rsidP="00462690">
      <w:pPr>
        <w:rPr>
          <w:color w:val="000000" w:themeColor="text1"/>
        </w:rPr>
      </w:pPr>
    </w:p>
    <w:p w14:paraId="1E4FF135" w14:textId="691D451C" w:rsidR="00462690" w:rsidRPr="00462690" w:rsidRDefault="00462690" w:rsidP="00462690">
      <w:pPr>
        <w:rPr>
          <w:color w:val="000000" w:themeColor="text1"/>
        </w:rPr>
      </w:pPr>
      <w:r w:rsidRPr="00462690">
        <w:rPr>
          <w:color w:val="000000" w:themeColor="text1"/>
        </w:rPr>
        <w:t xml:space="preserve">Funziona su una varietà di sistemi operativi (Linux, Windows e </w:t>
      </w:r>
      <w:proofErr w:type="spellStart"/>
      <w:r w:rsidRPr="00462690">
        <w:rPr>
          <w:color w:val="000000" w:themeColor="text1"/>
        </w:rPr>
        <w:t>macOS</w:t>
      </w:r>
      <w:proofErr w:type="spellEnd"/>
      <w:r w:rsidRPr="00462690">
        <w:rPr>
          <w:color w:val="000000" w:themeColor="text1"/>
        </w:rPr>
        <w:t xml:space="preserve">) e consente agli amministratori di gestire più flussi, configurare </w:t>
      </w:r>
      <w:proofErr w:type="spellStart"/>
      <w:r w:rsidRPr="00462690">
        <w:rPr>
          <w:color w:val="000000" w:themeColor="text1"/>
        </w:rPr>
        <w:t>mount</w:t>
      </w:r>
      <w:proofErr w:type="spellEnd"/>
      <w:r w:rsidRPr="00462690">
        <w:rPr>
          <w:color w:val="000000" w:themeColor="text1"/>
        </w:rPr>
        <w:t xml:space="preserve"> points (punti di connessione per stream separati) e impostare restrizioni di accesso. Tuttavia, versioni più vecchie di </w:t>
      </w:r>
      <w:proofErr w:type="spellStart"/>
      <w:r w:rsidRPr="00462690">
        <w:rPr>
          <w:color w:val="000000" w:themeColor="text1"/>
        </w:rPr>
        <w:t>Icecast</w:t>
      </w:r>
      <w:proofErr w:type="spellEnd"/>
      <w:r w:rsidRPr="00462690">
        <w:rPr>
          <w:color w:val="000000" w:themeColor="text1"/>
        </w:rPr>
        <w:t xml:space="preserve"> sono vulnerabili ad alcuni exploit di sicurezza, motivo per cui viene spesso utilizzato come esempio in esercitazioni di </w:t>
      </w:r>
      <w:proofErr w:type="spellStart"/>
      <w:r w:rsidRPr="00462690">
        <w:rPr>
          <w:color w:val="000000" w:themeColor="text1"/>
        </w:rPr>
        <w:t>penetration</w:t>
      </w:r>
      <w:proofErr w:type="spellEnd"/>
      <w:r w:rsidRPr="00462690">
        <w:rPr>
          <w:color w:val="000000" w:themeColor="text1"/>
        </w:rPr>
        <w:t xml:space="preserve"> testing.</w:t>
      </w:r>
    </w:p>
    <w:sectPr w:rsidR="00462690" w:rsidRPr="00462690" w:rsidSect="00D7293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93A"/>
    <w:rsid w:val="002E0C2F"/>
    <w:rsid w:val="00462690"/>
    <w:rsid w:val="004D3810"/>
    <w:rsid w:val="006C2D47"/>
    <w:rsid w:val="0089392D"/>
    <w:rsid w:val="008F19D8"/>
    <w:rsid w:val="00A00753"/>
    <w:rsid w:val="00D3746B"/>
    <w:rsid w:val="00D72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951CB"/>
  <w15:chartTrackingRefBased/>
  <w15:docId w15:val="{F324326B-CC3F-41A9-9B05-7916397A9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35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2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De Angelis</dc:creator>
  <cp:keywords/>
  <dc:description/>
  <cp:lastModifiedBy>Sara De Angelis</cp:lastModifiedBy>
  <cp:revision>4</cp:revision>
  <dcterms:created xsi:type="dcterms:W3CDTF">2024-11-14T15:34:00Z</dcterms:created>
  <dcterms:modified xsi:type="dcterms:W3CDTF">2024-11-14T20:49:00Z</dcterms:modified>
</cp:coreProperties>
</file>