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4F44" w14:textId="77777777" w:rsidR="007B779B" w:rsidRDefault="007B779B" w:rsidP="003672A5"/>
    <w:p w14:paraId="613BD3C4" w14:textId="77777777" w:rsidR="007B779B" w:rsidRDefault="007B779B" w:rsidP="003672A5"/>
    <w:p w14:paraId="1C681C7A" w14:textId="0779A857" w:rsidR="003672A5" w:rsidRDefault="003672A5" w:rsidP="003672A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AD632" wp14:editId="08380978">
                <wp:simplePos x="0" y="0"/>
                <wp:positionH relativeFrom="column">
                  <wp:posOffset>3517681</wp:posOffset>
                </wp:positionH>
                <wp:positionV relativeFrom="paragraph">
                  <wp:posOffset>-735834</wp:posOffset>
                </wp:positionV>
                <wp:extent cx="3127835" cy="271167"/>
                <wp:effectExtent l="0" t="0" r="9525" b="82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835" cy="271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11062" w14:textId="77777777" w:rsidR="003672A5" w:rsidRDefault="003672A5" w:rsidP="003672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Autori: </w:t>
                            </w:r>
                            <w:r w:rsidRPr="003672A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Valerio </w:t>
                            </w:r>
                            <w:proofErr w:type="spellStart"/>
                            <w:r w:rsidRPr="003672A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Cristofori</w:t>
                            </w:r>
                            <w:proofErr w:type="spellEnd"/>
                            <w:r w:rsidRPr="003672A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, Matteo Chiacchia</w:t>
                            </w:r>
                          </w:p>
                          <w:p w14:paraId="1172A100" w14:textId="77777777" w:rsidR="003672A5" w:rsidRDefault="003672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AD63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77pt;margin-top:-57.95pt;width:246.3pt;height:2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" fillcolor="white [3201]" strokeweight=".5pt">
                <v:textbox>
                  <w:txbxContent>
                    <w:p w14:paraId="1C011062" w14:textId="77777777" w:rsidR="003672A5" w:rsidRDefault="003672A5" w:rsidP="003672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Autori: </w:t>
                      </w:r>
                      <w:r w:rsidRPr="003672A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Valerio </w:t>
                      </w:r>
                      <w:proofErr w:type="spellStart"/>
                      <w:r w:rsidRPr="003672A5">
                        <w:rPr>
                          <w:rFonts w:ascii="Times New Roman" w:hAnsi="Times New Roman" w:cs="Times New Roman"/>
                          <w:b/>
                          <w:bCs/>
                        </w:rPr>
                        <w:t>Cristofori</w:t>
                      </w:r>
                      <w:proofErr w:type="spellEnd"/>
                      <w:r w:rsidRPr="003672A5">
                        <w:rPr>
                          <w:rFonts w:ascii="Times New Roman" w:hAnsi="Times New Roman" w:cs="Times New Roman"/>
                          <w:b/>
                          <w:bCs/>
                        </w:rPr>
                        <w:t>, Matteo Chiacchia</w:t>
                      </w:r>
                    </w:p>
                    <w:p w14:paraId="1172A100" w14:textId="77777777" w:rsidR="003672A5" w:rsidRDefault="003672A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7A5A7" wp14:editId="577CCA75">
                <wp:simplePos x="0" y="0"/>
                <wp:positionH relativeFrom="column">
                  <wp:posOffset>-279116</wp:posOffset>
                </wp:positionH>
                <wp:positionV relativeFrom="paragraph">
                  <wp:posOffset>-684837</wp:posOffset>
                </wp:positionV>
                <wp:extent cx="1639614" cy="794582"/>
                <wp:effectExtent l="0" t="0" r="11430" b="1841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614" cy="79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CF5EC" w14:textId="63363F04" w:rsidR="003672A5" w:rsidRPr="003672A5" w:rsidRDefault="003672A5" w:rsidP="003672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72A5">
                              <w:rPr>
                                <w:rFonts w:ascii="Times New Roman" w:hAnsi="Times New Roman" w:cs="Times New Roman"/>
                              </w:rPr>
                              <w:t>A.A 2020-2021</w:t>
                            </w:r>
                          </w:p>
                          <w:p w14:paraId="331C5F36" w14:textId="256FCB32" w:rsidR="003672A5" w:rsidRPr="003672A5" w:rsidRDefault="003672A5" w:rsidP="003672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CD30BEA" w14:textId="07D4297A" w:rsidR="003672A5" w:rsidRPr="003672A5" w:rsidRDefault="003672A5" w:rsidP="003672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72A5">
                              <w:rPr>
                                <w:rFonts w:ascii="Times New Roman" w:hAnsi="Times New Roman" w:cs="Times New Roman"/>
                              </w:rPr>
                              <w:t xml:space="preserve">Sistemi distribuiti &amp; </w:t>
                            </w:r>
                            <w:proofErr w:type="spellStart"/>
                            <w:r w:rsidRPr="003672A5">
                              <w:rPr>
                                <w:rFonts w:ascii="Times New Roman" w:hAnsi="Times New Roman" w:cs="Times New Roman"/>
                              </w:rPr>
                              <w:t>Cloud</w:t>
                            </w:r>
                            <w:proofErr w:type="spellEnd"/>
                            <w:r w:rsidRPr="003672A5">
                              <w:rPr>
                                <w:rFonts w:ascii="Times New Roman" w:hAnsi="Times New Roman" w:cs="Times New Roman"/>
                              </w:rPr>
                              <w:t xml:space="preserve"> Computing</w:t>
                            </w:r>
                          </w:p>
                          <w:p w14:paraId="7E79E5BF" w14:textId="77777777" w:rsidR="003672A5" w:rsidRDefault="003672A5" w:rsidP="00367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A5A7" id="Casella di testo 1" o:spid="_x0000_s1027" type="#_x0000_t202" style="position:absolute;margin-left:-22pt;margin-top:-53.9pt;width:129.1pt;height:6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" fillcolor="white [3201]" strokeweight=".5pt">
                <v:textbox>
                  <w:txbxContent>
                    <w:p w14:paraId="541CF5EC" w14:textId="63363F04" w:rsidR="003672A5" w:rsidRPr="003672A5" w:rsidRDefault="003672A5" w:rsidP="003672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672A5">
                        <w:rPr>
                          <w:rFonts w:ascii="Times New Roman" w:hAnsi="Times New Roman" w:cs="Times New Roman"/>
                        </w:rPr>
                        <w:t>A.A 2020-2021</w:t>
                      </w:r>
                    </w:p>
                    <w:p w14:paraId="331C5F36" w14:textId="256FCB32" w:rsidR="003672A5" w:rsidRPr="003672A5" w:rsidRDefault="003672A5" w:rsidP="003672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4CD30BEA" w14:textId="07D4297A" w:rsidR="003672A5" w:rsidRPr="003672A5" w:rsidRDefault="003672A5" w:rsidP="003672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672A5">
                        <w:rPr>
                          <w:rFonts w:ascii="Times New Roman" w:hAnsi="Times New Roman" w:cs="Times New Roman"/>
                        </w:rPr>
                        <w:t xml:space="preserve">Sistemi distribuiti &amp; </w:t>
                      </w:r>
                      <w:proofErr w:type="spellStart"/>
                      <w:r w:rsidRPr="003672A5">
                        <w:rPr>
                          <w:rFonts w:ascii="Times New Roman" w:hAnsi="Times New Roman" w:cs="Times New Roman"/>
                        </w:rPr>
                        <w:t>Cloud</w:t>
                      </w:r>
                      <w:proofErr w:type="spellEnd"/>
                      <w:r w:rsidRPr="003672A5">
                        <w:rPr>
                          <w:rFonts w:ascii="Times New Roman" w:hAnsi="Times New Roman" w:cs="Times New Roman"/>
                        </w:rPr>
                        <w:t xml:space="preserve"> Computing</w:t>
                      </w:r>
                    </w:p>
                    <w:p w14:paraId="7E79E5BF" w14:textId="77777777" w:rsidR="003672A5" w:rsidRDefault="003672A5" w:rsidP="003672A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B9E690E" w14:textId="77777777" w:rsidR="003672A5" w:rsidRDefault="003672A5" w:rsidP="003672A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E5FD190" w14:textId="6ECC9A01" w:rsidR="003672A5" w:rsidRDefault="003672A5" w:rsidP="003672A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C3955">
        <w:rPr>
          <w:rFonts w:ascii="Times New Roman" w:hAnsi="Times New Roman" w:cs="Times New Roman"/>
          <w:b/>
          <w:bCs/>
          <w:sz w:val="48"/>
          <w:szCs w:val="48"/>
        </w:rPr>
        <w:t xml:space="preserve">Sistema di </w:t>
      </w:r>
      <w:proofErr w:type="spellStart"/>
      <w:r w:rsidRPr="00FC3955">
        <w:rPr>
          <w:rFonts w:ascii="Times New Roman" w:hAnsi="Times New Roman" w:cs="Times New Roman"/>
          <w:b/>
          <w:bCs/>
          <w:sz w:val="48"/>
          <w:szCs w:val="48"/>
        </w:rPr>
        <w:t>storage</w:t>
      </w:r>
      <w:proofErr w:type="spellEnd"/>
      <w:r w:rsidRPr="00FC3955">
        <w:rPr>
          <w:rFonts w:ascii="Times New Roman" w:hAnsi="Times New Roman" w:cs="Times New Roman"/>
          <w:b/>
          <w:bCs/>
          <w:sz w:val="48"/>
          <w:szCs w:val="48"/>
        </w:rPr>
        <w:t xml:space="preserve"> distribuito di tipo chiave-valore per l’</w:t>
      </w:r>
      <w:proofErr w:type="spellStart"/>
      <w:r w:rsidRPr="00FC3955">
        <w:rPr>
          <w:rFonts w:ascii="Times New Roman" w:hAnsi="Times New Roman" w:cs="Times New Roman"/>
          <w:b/>
          <w:bCs/>
          <w:sz w:val="48"/>
          <w:szCs w:val="48"/>
        </w:rPr>
        <w:t>edge</w:t>
      </w:r>
      <w:proofErr w:type="spellEnd"/>
      <w:r w:rsidRPr="00FC395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FC3955">
        <w:rPr>
          <w:rFonts w:ascii="Times New Roman" w:hAnsi="Times New Roman" w:cs="Times New Roman"/>
          <w:b/>
          <w:bCs/>
          <w:sz w:val="48"/>
          <w:szCs w:val="48"/>
        </w:rPr>
        <w:t>computing</w:t>
      </w:r>
      <w:proofErr w:type="spellEnd"/>
    </w:p>
    <w:p w14:paraId="3A3D1053" w14:textId="77777777" w:rsidR="007B779B" w:rsidRPr="00FC3955" w:rsidRDefault="007B779B" w:rsidP="003672A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5D62DB" w14:textId="373134FF" w:rsidR="003672A5" w:rsidRPr="00FC3955" w:rsidRDefault="003672A5" w:rsidP="003672A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3955">
        <w:rPr>
          <w:rFonts w:ascii="Times New Roman" w:hAnsi="Times New Roman" w:cs="Times New Roman"/>
          <w:sz w:val="28"/>
          <w:szCs w:val="28"/>
        </w:rPr>
        <w:t>Progetto A1</w:t>
      </w:r>
    </w:p>
    <w:p w14:paraId="75CAFEAA" w14:textId="0F6D6584" w:rsidR="003672A5" w:rsidRDefault="003672A5" w:rsidP="00367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C3E42" w14:textId="064D6ADB" w:rsidR="007B779B" w:rsidRDefault="007B779B" w:rsidP="00367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91738" w14:textId="77777777" w:rsidR="007B779B" w:rsidRPr="00FC3955" w:rsidRDefault="007B779B" w:rsidP="00367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AD3F2" w14:textId="7F389FB8" w:rsidR="003672A5" w:rsidRPr="00FC3955" w:rsidRDefault="003672A5" w:rsidP="003672A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C395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Introduzione</w:t>
      </w:r>
    </w:p>
    <w:p w14:paraId="1D1CB12B" w14:textId="70C58A25" w:rsidR="003672A5" w:rsidRPr="00FC3955" w:rsidRDefault="003672A5" w:rsidP="003672A5">
      <w:pPr>
        <w:rPr>
          <w:rFonts w:ascii="Times New Roman" w:hAnsi="Times New Roman" w:cs="Times New Roman"/>
          <w:sz w:val="28"/>
          <w:szCs w:val="28"/>
        </w:rPr>
      </w:pPr>
    </w:p>
    <w:p w14:paraId="724D5214" w14:textId="68FEBB89" w:rsidR="007B779B" w:rsidRPr="00FC3955" w:rsidRDefault="003672A5" w:rsidP="002B70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3955">
        <w:rPr>
          <w:rFonts w:ascii="Times New Roman" w:hAnsi="Times New Roman" w:cs="Times New Roman"/>
          <w:sz w:val="28"/>
          <w:szCs w:val="28"/>
        </w:rPr>
        <w:t xml:space="preserve">Il sistema progettato e implementato </w:t>
      </w:r>
      <w:r w:rsidR="00EA16F0" w:rsidRPr="00FC3955">
        <w:rPr>
          <w:rFonts w:ascii="Times New Roman" w:hAnsi="Times New Roman" w:cs="Times New Roman"/>
          <w:sz w:val="28"/>
          <w:szCs w:val="28"/>
        </w:rPr>
        <w:t xml:space="preserve">è un’applicazione di </w:t>
      </w:r>
      <w:proofErr w:type="spellStart"/>
      <w:r w:rsidR="00EA16F0" w:rsidRPr="00FC3955">
        <w:rPr>
          <w:rFonts w:ascii="Times New Roman" w:hAnsi="Times New Roman" w:cs="Times New Roman"/>
          <w:i/>
          <w:iCs/>
          <w:sz w:val="28"/>
          <w:szCs w:val="28"/>
        </w:rPr>
        <w:t>storage</w:t>
      </w:r>
      <w:proofErr w:type="spellEnd"/>
      <w:r w:rsidR="00EA16F0" w:rsidRPr="00FC3955">
        <w:rPr>
          <w:rFonts w:ascii="Times New Roman" w:hAnsi="Times New Roman" w:cs="Times New Roman"/>
          <w:sz w:val="28"/>
          <w:szCs w:val="28"/>
        </w:rPr>
        <w:t xml:space="preserve"> distribuita per </w:t>
      </w:r>
      <w:r w:rsidR="00EA16F0" w:rsidRPr="00FC3955">
        <w:rPr>
          <w:rFonts w:ascii="Times New Roman" w:hAnsi="Times New Roman" w:cs="Times New Roman"/>
          <w:i/>
          <w:iCs/>
          <w:sz w:val="28"/>
          <w:szCs w:val="28"/>
        </w:rPr>
        <w:t>l’</w:t>
      </w:r>
      <w:proofErr w:type="spellStart"/>
      <w:r w:rsidR="00EA16F0" w:rsidRPr="00FC3955">
        <w:rPr>
          <w:rFonts w:ascii="Times New Roman" w:hAnsi="Times New Roman" w:cs="Times New Roman"/>
          <w:i/>
          <w:iCs/>
          <w:sz w:val="28"/>
          <w:szCs w:val="28"/>
        </w:rPr>
        <w:t>edge</w:t>
      </w:r>
      <w:proofErr w:type="spellEnd"/>
      <w:r w:rsidR="00EA16F0" w:rsidRPr="00FC39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A16F0" w:rsidRPr="00FC3955">
        <w:rPr>
          <w:rFonts w:ascii="Times New Roman" w:hAnsi="Times New Roman" w:cs="Times New Roman"/>
          <w:i/>
          <w:iCs/>
          <w:sz w:val="28"/>
          <w:szCs w:val="28"/>
        </w:rPr>
        <w:t>computing</w:t>
      </w:r>
      <w:r w:rsidR="00EA16F0" w:rsidRPr="00FC3955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="00EA16F0" w:rsidRPr="00FC3955">
        <w:rPr>
          <w:rFonts w:ascii="Times New Roman" w:hAnsi="Times New Roman" w:cs="Times New Roman"/>
          <w:sz w:val="28"/>
          <w:szCs w:val="28"/>
        </w:rPr>
        <w:t xml:space="preserve"> Realizzata tramite il linguaggio di programmazione </w:t>
      </w:r>
      <w:r w:rsidR="00EA16F0" w:rsidRPr="00FC39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</w:t>
      </w:r>
      <w:r w:rsidR="00EA16F0" w:rsidRPr="00FC3955">
        <w:rPr>
          <w:rFonts w:ascii="Times New Roman" w:hAnsi="Times New Roman" w:cs="Times New Roman"/>
          <w:sz w:val="28"/>
          <w:szCs w:val="28"/>
        </w:rPr>
        <w:t xml:space="preserve">, essa è stata pensata come un servizio di </w:t>
      </w:r>
      <w:proofErr w:type="spellStart"/>
      <w:r w:rsidR="00EA16F0" w:rsidRPr="00FC3955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="00EA16F0" w:rsidRPr="00FC3955">
        <w:rPr>
          <w:rFonts w:ascii="Times New Roman" w:hAnsi="Times New Roman" w:cs="Times New Roman"/>
          <w:sz w:val="28"/>
          <w:szCs w:val="28"/>
        </w:rPr>
        <w:t xml:space="preserve"> persistente, replicato e di tipo chiave-valore, fornito da nodi </w:t>
      </w:r>
      <w:proofErr w:type="spellStart"/>
      <w:r w:rsidR="00EA16F0" w:rsidRPr="00FC3955">
        <w:rPr>
          <w:rFonts w:ascii="Times New Roman" w:hAnsi="Times New Roman" w:cs="Times New Roman"/>
          <w:i/>
          <w:iCs/>
          <w:sz w:val="28"/>
          <w:szCs w:val="28"/>
        </w:rPr>
        <w:t>edge</w:t>
      </w:r>
      <w:proofErr w:type="spellEnd"/>
      <w:r w:rsidR="00EA16F0" w:rsidRPr="00FC3955">
        <w:rPr>
          <w:rFonts w:ascii="Times New Roman" w:hAnsi="Times New Roman" w:cs="Times New Roman"/>
          <w:sz w:val="28"/>
          <w:szCs w:val="28"/>
        </w:rPr>
        <w:t xml:space="preserve"> che comunicano tra loro. Si è deciso di focalizzare l’attenzione su un contesto di </w:t>
      </w:r>
      <w:r w:rsidR="00EA16F0" w:rsidRPr="00FC3955">
        <w:rPr>
          <w:rFonts w:ascii="Times New Roman" w:hAnsi="Times New Roman" w:cs="Times New Roman"/>
          <w:b/>
          <w:bCs/>
          <w:sz w:val="28"/>
          <w:szCs w:val="28"/>
        </w:rPr>
        <w:t>Smart City</w:t>
      </w:r>
      <w:r w:rsidR="00EA16F0" w:rsidRPr="00FC3955">
        <w:rPr>
          <w:rFonts w:ascii="Times New Roman" w:hAnsi="Times New Roman" w:cs="Times New Roman"/>
          <w:sz w:val="28"/>
          <w:szCs w:val="28"/>
        </w:rPr>
        <w:t>, in cui i client che interagiscono, tramite chiamate RPC, con l’</w:t>
      </w:r>
      <w:proofErr w:type="spellStart"/>
      <w:r w:rsidR="00EA16F0" w:rsidRPr="00FC3955">
        <w:rPr>
          <w:rFonts w:ascii="Times New Roman" w:hAnsi="Times New Roman" w:cs="Times New Roman"/>
          <w:i/>
          <w:iCs/>
          <w:sz w:val="28"/>
          <w:szCs w:val="28"/>
        </w:rPr>
        <w:t>edge</w:t>
      </w:r>
      <w:proofErr w:type="spellEnd"/>
      <w:r w:rsidR="00551F8F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EA16F0" w:rsidRPr="00FC3955">
        <w:rPr>
          <w:rFonts w:ascii="Times New Roman" w:hAnsi="Times New Roman" w:cs="Times New Roman"/>
          <w:sz w:val="28"/>
          <w:szCs w:val="28"/>
        </w:rPr>
        <w:t xml:space="preserve"> sono sensori di temperatura.</w:t>
      </w:r>
      <w:r w:rsidR="00F22F5E" w:rsidRPr="00FC3955">
        <w:rPr>
          <w:rFonts w:ascii="Times New Roman" w:hAnsi="Times New Roman" w:cs="Times New Roman"/>
          <w:sz w:val="28"/>
          <w:szCs w:val="28"/>
        </w:rPr>
        <w:t xml:space="preserve"> Il tutto è stato integrato con </w:t>
      </w:r>
      <w:proofErr w:type="spellStart"/>
      <w:r w:rsidR="00F22F5E" w:rsidRPr="00FC39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DynamoDB</w:t>
      </w:r>
      <w:proofErr w:type="spellEnd"/>
      <w:r w:rsidR="00F22F5E" w:rsidRPr="00FC3955">
        <w:rPr>
          <w:rFonts w:ascii="Times New Roman" w:hAnsi="Times New Roman" w:cs="Times New Roman"/>
          <w:sz w:val="28"/>
          <w:szCs w:val="28"/>
        </w:rPr>
        <w:t xml:space="preserve"> (servizio di </w:t>
      </w:r>
      <w:proofErr w:type="spellStart"/>
      <w:r w:rsidR="00F22F5E" w:rsidRPr="00FC3955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="00F22F5E" w:rsidRPr="00FC39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F5E" w:rsidRPr="00FC3955">
        <w:rPr>
          <w:rFonts w:ascii="Times New Roman" w:hAnsi="Times New Roman" w:cs="Times New Roman"/>
          <w:i/>
          <w:iCs/>
          <w:sz w:val="28"/>
          <w:szCs w:val="28"/>
        </w:rPr>
        <w:t>Cloud</w:t>
      </w:r>
      <w:proofErr w:type="spellEnd"/>
      <w:r w:rsidR="00F22F5E" w:rsidRPr="00FC39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22F5E" w:rsidRPr="00FC3955">
        <w:rPr>
          <w:rFonts w:ascii="Times New Roman" w:hAnsi="Times New Roman" w:cs="Times New Roman"/>
          <w:sz w:val="28"/>
          <w:szCs w:val="28"/>
        </w:rPr>
        <w:t xml:space="preserve">di tipo chiave-valore) per incrementare la scalabilità rispetto ai dati, salvando infatti in esso i valori meno acceduti. Ciò è molto utile </w:t>
      </w:r>
      <w:r w:rsidR="00551F8F">
        <w:rPr>
          <w:rFonts w:ascii="Times New Roman" w:hAnsi="Times New Roman" w:cs="Times New Roman"/>
          <w:sz w:val="28"/>
          <w:szCs w:val="28"/>
        </w:rPr>
        <w:t>considerando</w:t>
      </w:r>
      <w:r w:rsidR="00F22F5E" w:rsidRPr="00FC3955">
        <w:rPr>
          <w:rFonts w:ascii="Times New Roman" w:hAnsi="Times New Roman" w:cs="Times New Roman"/>
          <w:sz w:val="28"/>
          <w:szCs w:val="28"/>
        </w:rPr>
        <w:t xml:space="preserve"> il fatto che i nodi </w:t>
      </w:r>
      <w:proofErr w:type="spellStart"/>
      <w:r w:rsidR="00F22F5E" w:rsidRPr="00FC3955">
        <w:rPr>
          <w:rFonts w:ascii="Times New Roman" w:hAnsi="Times New Roman" w:cs="Times New Roman"/>
          <w:i/>
          <w:iCs/>
          <w:sz w:val="28"/>
          <w:szCs w:val="28"/>
        </w:rPr>
        <w:t>edge</w:t>
      </w:r>
      <w:proofErr w:type="spellEnd"/>
      <w:r w:rsidR="00F22F5E" w:rsidRPr="00FC3955">
        <w:rPr>
          <w:rFonts w:ascii="Times New Roman" w:hAnsi="Times New Roman" w:cs="Times New Roman"/>
          <w:sz w:val="28"/>
          <w:szCs w:val="28"/>
        </w:rPr>
        <w:t xml:space="preserve"> hanno capacità di archiviazione limitata.</w:t>
      </w:r>
      <w:r w:rsidR="007B77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D99989" w14:textId="77777777" w:rsidR="00F22F5E" w:rsidRPr="00FC3955" w:rsidRDefault="00F22F5E" w:rsidP="003672A5">
      <w:pPr>
        <w:rPr>
          <w:rFonts w:ascii="Times New Roman" w:hAnsi="Times New Roman" w:cs="Times New Roman"/>
          <w:sz w:val="28"/>
          <w:szCs w:val="28"/>
        </w:rPr>
      </w:pPr>
    </w:p>
    <w:p w14:paraId="30A47D53" w14:textId="77777777" w:rsidR="00F22F5E" w:rsidRPr="00FC3955" w:rsidRDefault="00F22F5E" w:rsidP="00F22F5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C395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Ambiente di sviluppo e Software utilizzati</w:t>
      </w:r>
    </w:p>
    <w:p w14:paraId="0ED21A40" w14:textId="77777777" w:rsidR="00F22F5E" w:rsidRPr="00FC3955" w:rsidRDefault="00F22F5E" w:rsidP="00F22F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8F41A" w14:textId="1F6FB3F7" w:rsidR="00551F8F" w:rsidRDefault="00F22F5E" w:rsidP="002B705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Il software è stato scritto in </w:t>
      </w:r>
      <w:r w:rsidRPr="00FC3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Go</w:t>
      </w:r>
      <w:r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(1.17.1) utilizzando come ambiente di sviluppo </w:t>
      </w:r>
      <w:proofErr w:type="spellStart"/>
      <w:r w:rsidRPr="00FC395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GoLand</w:t>
      </w:r>
      <w:proofErr w:type="spellEnd"/>
      <w:r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Per l’accesso </w:t>
      </w:r>
      <w:proofErr w:type="gramStart"/>
      <w:r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alla </w:t>
      </w:r>
      <w:proofErr w:type="spellStart"/>
      <w:r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>repository</w:t>
      </w:r>
      <w:proofErr w:type="spellEnd"/>
      <w:proofErr w:type="gramEnd"/>
      <w:r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è stato utilizzato </w:t>
      </w:r>
      <w:proofErr w:type="spellStart"/>
      <w:r w:rsidRPr="00FC395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GitHub</w:t>
      </w:r>
      <w:proofErr w:type="spellEnd"/>
      <w:r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con </w:t>
      </w:r>
      <w:proofErr w:type="spellStart"/>
      <w:r w:rsidRPr="00FC3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Git</w:t>
      </w:r>
      <w:proofErr w:type="spellEnd"/>
      <w:r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come sistema di </w:t>
      </w:r>
      <w:proofErr w:type="spellStart"/>
      <w:r w:rsidRPr="00FC3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Versioning</w:t>
      </w:r>
      <w:proofErr w:type="spellEnd"/>
      <w:r w:rsidRPr="00FC3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r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>Non avendo avuto a disposizione risorse reali utilizzate dall’</w:t>
      </w:r>
      <w:proofErr w:type="spellStart"/>
      <w:r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>edge</w:t>
      </w:r>
      <w:proofErr w:type="spellEnd"/>
      <w:r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>computing</w:t>
      </w:r>
      <w:proofErr w:type="spellEnd"/>
      <w:r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si è deciso di simulare il tutto tramite container </w:t>
      </w:r>
      <w:proofErr w:type="spellStart"/>
      <w:r w:rsidRPr="00FC395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Docker</w:t>
      </w:r>
      <w:proofErr w:type="spellEnd"/>
      <w:r w:rsidR="00FC3955"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(ogni </w:t>
      </w:r>
      <w:proofErr w:type="spellStart"/>
      <w:r w:rsidR="00FC3955" w:rsidRPr="00FC3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edge</w:t>
      </w:r>
      <w:proofErr w:type="spellEnd"/>
      <w:r w:rsidR="00FC3955"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è un container) gestiti tramite </w:t>
      </w:r>
      <w:proofErr w:type="spellStart"/>
      <w:r w:rsidR="00FC3955" w:rsidRPr="00FC395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Docker</w:t>
      </w:r>
      <w:proofErr w:type="spellEnd"/>
      <w:r w:rsidR="00FC3955" w:rsidRPr="00FC395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-Compose. </w:t>
      </w:r>
      <w:r w:rsidR="00FC3955"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Come ambiente </w:t>
      </w:r>
      <w:proofErr w:type="spellStart"/>
      <w:r w:rsidR="00FC3955" w:rsidRPr="00FC3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Cloud</w:t>
      </w:r>
      <w:proofErr w:type="spellEnd"/>
      <w:r w:rsidR="00FC3955"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è stato scelto </w:t>
      </w:r>
      <w:proofErr w:type="spellStart"/>
      <w:r w:rsidR="00FC3955" w:rsidRPr="00FC3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DynamoDB</w:t>
      </w:r>
      <w:proofErr w:type="spellEnd"/>
      <w:r w:rsidR="00FC3955"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essendo un database distribuito </w:t>
      </w:r>
      <w:proofErr w:type="spellStart"/>
      <w:r w:rsidR="00FC3955" w:rsidRPr="00FC3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NoSql</w:t>
      </w:r>
      <w:proofErr w:type="spellEnd"/>
      <w:r w:rsidR="00FC3955" w:rsidRPr="00FC3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tipo chiave-valore, quindi ampiamente adatto allo scopo.</w:t>
      </w:r>
      <w:r w:rsidR="005347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57C6D3" w14:textId="2C773D3F" w:rsidR="00551F8F" w:rsidRDefault="00551F8F" w:rsidP="00551F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7563D7" w14:textId="338413A9" w:rsidR="007B779B" w:rsidRDefault="007B779B" w:rsidP="00551F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E0439E" w14:textId="6A321800" w:rsidR="007B779B" w:rsidRDefault="007B779B" w:rsidP="00551F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CFB6DB" w14:textId="77777777" w:rsidR="00192621" w:rsidRDefault="00192621" w:rsidP="00551F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D1D8E" w14:textId="7103B1B1" w:rsidR="007B779B" w:rsidRDefault="007B779B" w:rsidP="00551F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C4BCBA" w14:textId="77777777" w:rsidR="007B779B" w:rsidRDefault="007B779B" w:rsidP="00551F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838D8" w14:textId="5788F4ED" w:rsidR="00551F8F" w:rsidRDefault="00551F8F" w:rsidP="007B779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7B779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Overview</w:t>
      </w:r>
      <w:proofErr w:type="spellEnd"/>
    </w:p>
    <w:p w14:paraId="3C28FB45" w14:textId="77777777" w:rsidR="007B779B" w:rsidRPr="007B779B" w:rsidRDefault="007B779B" w:rsidP="007B779B">
      <w:pPr>
        <w:ind w:left="3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B189DF5" w14:textId="655A09BF" w:rsidR="00551F8F" w:rsidRDefault="007B779B" w:rsidP="00551F8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209C33CC" wp14:editId="77752D5C">
            <wp:extent cx="6120130" cy="5976620"/>
            <wp:effectExtent l="25400" t="25400" r="26670" b="304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7662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4D0CF" w14:textId="673B68AB" w:rsidR="007B779B" w:rsidRDefault="007B779B" w:rsidP="00551F8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C6DBCBA" w14:textId="71D02787" w:rsidR="002B7057" w:rsidRDefault="007B779B" w:rsidP="002B705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La comuni</w:t>
      </w:r>
      <w:r w:rsidR="002B70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cazione tra Sensori ed </w:t>
      </w:r>
      <w:proofErr w:type="spellStart"/>
      <w:r w:rsidR="002B7057" w:rsidRPr="002B705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Edge</w:t>
      </w:r>
      <w:proofErr w:type="spellEnd"/>
      <w:r w:rsidR="002B7057" w:rsidRPr="002B705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2B7057" w:rsidRPr="002B705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Layer</w:t>
      </w:r>
      <w:proofErr w:type="spellEnd"/>
      <w:r w:rsidR="002B70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avviene tramite </w:t>
      </w:r>
      <w:proofErr w:type="gramStart"/>
      <w:r w:rsidR="002B705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proofErr w:type="gramEnd"/>
      <w:r w:rsidR="002B70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tipi di chiamate RPC:</w:t>
      </w:r>
    </w:p>
    <w:p w14:paraId="4D94A75A" w14:textId="5D4C0E84" w:rsidR="002B7057" w:rsidRDefault="002B7057" w:rsidP="002B705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705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• Put (</w:t>
      </w:r>
      <w:proofErr w:type="spellStart"/>
      <w:r w:rsidRPr="002B705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Key</w:t>
      </w:r>
      <w:proofErr w:type="spellEnd"/>
      <w:r w:rsidRPr="002B705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, Value)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i client salvano un valore sull’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edge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associandogli una chiave</w:t>
      </w:r>
    </w:p>
    <w:p w14:paraId="2D9EF006" w14:textId="5CD2F480" w:rsidR="002B7057" w:rsidRDefault="002B7057" w:rsidP="002B705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 w:rsidRPr="002B705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Get</w:t>
      </w:r>
      <w:proofErr w:type="spellEnd"/>
      <w:r w:rsidRPr="002B705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(</w:t>
      </w:r>
      <w:proofErr w:type="spellStart"/>
      <w:r w:rsidRPr="002B705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Key</w:t>
      </w:r>
      <w:proofErr w:type="spellEnd"/>
      <w:r w:rsidRPr="002B705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client richiedono all’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edge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il valore associato a una chiave</w:t>
      </w:r>
    </w:p>
    <w:p w14:paraId="23FACA03" w14:textId="2E7208A6" w:rsidR="002B7057" w:rsidRDefault="002B7057" w:rsidP="002B705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 w:rsidRPr="002B705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Delete (</w:t>
      </w:r>
      <w:proofErr w:type="spellStart"/>
      <w:r w:rsidRPr="002B705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Key</w:t>
      </w:r>
      <w:proofErr w:type="spellEnd"/>
      <w:r w:rsidRPr="002B705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client comunicano all’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edge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voler eliminare dal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datastore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il valore    associato a una chiave</w:t>
      </w:r>
    </w:p>
    <w:p w14:paraId="67C28E49" w14:textId="4AB6E450" w:rsidR="002B7057" w:rsidRDefault="002B7057" w:rsidP="002B705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70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 w:rsidRPr="002B705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Append</w:t>
      </w:r>
      <w:proofErr w:type="spellEnd"/>
      <w:r w:rsidRPr="002B705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(</w:t>
      </w:r>
      <w:proofErr w:type="spellStart"/>
      <w:r w:rsidRPr="002B705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Key</w:t>
      </w:r>
      <w:proofErr w:type="spellEnd"/>
      <w:r w:rsidRPr="002B705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, Value):</w:t>
      </w:r>
      <w:r w:rsidRPr="002B70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client richiedono all’</w:t>
      </w:r>
      <w:proofErr w:type="spellStart"/>
      <w:r w:rsidRPr="002B7057">
        <w:rPr>
          <w:rFonts w:ascii="Times New Roman" w:hAnsi="Times New Roman" w:cs="Times New Roman"/>
          <w:color w:val="000000" w:themeColor="text1"/>
          <w:sz w:val="28"/>
          <w:szCs w:val="28"/>
        </w:rPr>
        <w:t>edge</w:t>
      </w:r>
      <w:proofErr w:type="spellEnd"/>
      <w:r w:rsidRPr="002B70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aggiungere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 altro valore a quello già associato alla chiave in questione.</w:t>
      </w:r>
    </w:p>
    <w:p w14:paraId="6561BD55" w14:textId="71A951C6" w:rsidR="002B7057" w:rsidRDefault="002B7057" w:rsidP="002B705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7E42D6" w14:textId="0CBE0B9C" w:rsidR="002B7057" w:rsidRDefault="002B7057" w:rsidP="002B705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Una volta che l’</w:t>
      </w:r>
      <w:proofErr w:type="spellStart"/>
      <w:r w:rsidRPr="0019262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Edge</w:t>
      </w:r>
      <w:proofErr w:type="spellEnd"/>
      <w:r w:rsidRPr="0019262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9262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Layer</w:t>
      </w:r>
      <w:proofErr w:type="spellEnd"/>
      <w:r w:rsidRPr="0019262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 ricevuto una richiesta </w:t>
      </w:r>
      <w:r w:rsidRPr="0019262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RPC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dal client ha due strade in cui muoversi:</w:t>
      </w:r>
    </w:p>
    <w:p w14:paraId="5CC0014A" w14:textId="2AEF67AD" w:rsidR="002B7057" w:rsidRDefault="002B7057" w:rsidP="002B705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• Soddisfare la richiesta utilizzando unicamente le proprie risorse</w:t>
      </w:r>
    </w:p>
    <w:p w14:paraId="3D691849" w14:textId="653A683E" w:rsidR="002B7057" w:rsidRPr="002B7057" w:rsidRDefault="002B7057" w:rsidP="002B705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Comunicare con il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perché la richiesta effettuata non può essere eseguita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il valore associato a una chiave non è presente nell</w:t>
      </w:r>
      <w:r w:rsidRPr="002B705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2B705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dge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perché precedentemente trasferito nel </w:t>
      </w:r>
      <w:proofErr w:type="spellStart"/>
      <w:r w:rsidRPr="002B705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sectPr w:rsidR="002B7057" w:rsidRPr="002B70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205E9"/>
    <w:multiLevelType w:val="hybridMultilevel"/>
    <w:tmpl w:val="8D383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63063"/>
    <w:multiLevelType w:val="hybridMultilevel"/>
    <w:tmpl w:val="8D383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F2E95"/>
    <w:multiLevelType w:val="hybridMultilevel"/>
    <w:tmpl w:val="8D3839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E25DE"/>
    <w:multiLevelType w:val="hybridMultilevel"/>
    <w:tmpl w:val="8D383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A5"/>
    <w:rsid w:val="00192621"/>
    <w:rsid w:val="002B7057"/>
    <w:rsid w:val="002F5C68"/>
    <w:rsid w:val="00363F16"/>
    <w:rsid w:val="003672A5"/>
    <w:rsid w:val="00534715"/>
    <w:rsid w:val="00551F8F"/>
    <w:rsid w:val="00713E02"/>
    <w:rsid w:val="007B779B"/>
    <w:rsid w:val="00EA16F0"/>
    <w:rsid w:val="00F22F5E"/>
    <w:rsid w:val="00FC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DE9C"/>
  <w15:chartTrackingRefBased/>
  <w15:docId w15:val="{2DBB91AC-CB9E-4C47-B2B6-F150108D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chiacchia</dc:creator>
  <cp:keywords/>
  <dc:description/>
  <cp:lastModifiedBy>matteo chiacchia</cp:lastModifiedBy>
  <cp:revision>2</cp:revision>
  <dcterms:created xsi:type="dcterms:W3CDTF">2021-10-10T09:46:00Z</dcterms:created>
  <dcterms:modified xsi:type="dcterms:W3CDTF">2021-10-10T14:15:00Z</dcterms:modified>
</cp:coreProperties>
</file>