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9C4B" w14:textId="362F7B28" w:rsidR="00F73AE4" w:rsidRPr="0026328F" w:rsidRDefault="004C0AD1">
      <w:pPr>
        <w:rPr>
          <w:sz w:val="40"/>
          <w:szCs w:val="40"/>
        </w:rPr>
      </w:pPr>
      <w:r w:rsidRPr="0026328F">
        <w:rPr>
          <w:sz w:val="40"/>
          <w:szCs w:val="40"/>
        </w:rPr>
        <w:t>Lo sapevi che…?</w:t>
      </w:r>
    </w:p>
    <w:p w14:paraId="1BDD9064" w14:textId="7AFB40E0" w:rsidR="004C0AD1" w:rsidRPr="0026328F" w:rsidRDefault="004C0AD1" w:rsidP="0026328F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26328F">
        <w:rPr>
          <w:b/>
          <w:bCs/>
          <w:sz w:val="24"/>
          <w:szCs w:val="24"/>
        </w:rPr>
        <w:t>Berlino è la smart city più avanzata d’</w:t>
      </w:r>
      <w:r w:rsidR="0026328F" w:rsidRPr="0026328F">
        <w:rPr>
          <w:b/>
          <w:bCs/>
          <w:sz w:val="24"/>
          <w:szCs w:val="24"/>
        </w:rPr>
        <w:t>E</w:t>
      </w:r>
      <w:r w:rsidRPr="0026328F">
        <w:rPr>
          <w:b/>
          <w:bCs/>
          <w:sz w:val="24"/>
          <w:szCs w:val="24"/>
        </w:rPr>
        <w:t>uropa.</w:t>
      </w:r>
    </w:p>
    <w:p w14:paraId="1858D226" w14:textId="2111C1AA" w:rsidR="004C0AD1" w:rsidRDefault="0094284C">
      <w:r>
        <w:rPr>
          <w:noProof/>
        </w:rPr>
        <w:drawing>
          <wp:anchor distT="0" distB="0" distL="114300" distR="114300" simplePos="0" relativeHeight="251658240" behindDoc="0" locked="0" layoutInCell="1" allowOverlap="1" wp14:anchorId="56B1C117" wp14:editId="050D787F">
            <wp:simplePos x="0" y="0"/>
            <wp:positionH relativeFrom="column">
              <wp:posOffset>-26670</wp:posOffset>
            </wp:positionH>
            <wp:positionV relativeFrom="paragraph">
              <wp:posOffset>741680</wp:posOffset>
            </wp:positionV>
            <wp:extent cx="2183765" cy="1454150"/>
            <wp:effectExtent l="0" t="0" r="6985" b="0"/>
            <wp:wrapTopAndBottom/>
            <wp:docPr id="893458344" name="Immagine 2" descr="Berlino, la smart city d'Europa | I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rlino, la smart city d'Europa | IS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D1">
        <w:t xml:space="preserve">Infatti tutto il trasporto pubblico e privato è gestito dall’app </w:t>
      </w:r>
      <w:proofErr w:type="spellStart"/>
      <w:r w:rsidR="004C0AD1">
        <w:t>MaaS</w:t>
      </w:r>
      <w:proofErr w:type="spellEnd"/>
      <w:r w:rsidR="004C0AD1">
        <w:t xml:space="preserve"> (</w:t>
      </w:r>
      <w:proofErr w:type="spellStart"/>
      <w:r w:rsidR="004C0AD1">
        <w:t>mobility</w:t>
      </w:r>
      <w:proofErr w:type="spellEnd"/>
      <w:r w:rsidR="004C0AD1">
        <w:t xml:space="preserve"> </w:t>
      </w:r>
      <w:proofErr w:type="spellStart"/>
      <w:r w:rsidR="004C0AD1">
        <w:t>as</w:t>
      </w:r>
      <w:proofErr w:type="spellEnd"/>
      <w:r w:rsidR="004C0AD1">
        <w:t xml:space="preserve"> a service), e la città spende circa 2 miliardi di dollari </w:t>
      </w:r>
      <w:r w:rsidR="0026328F">
        <w:t>annui</w:t>
      </w:r>
      <w:r w:rsidR="004C0AD1">
        <w:t xml:space="preserve"> per lo sviluppo d</w:t>
      </w:r>
      <w:r w:rsidR="0026328F">
        <w:t>ella tecnologia e della</w:t>
      </w:r>
      <w:r w:rsidR="004C0AD1">
        <w:t xml:space="preserve"> mobilità sostenibile.</w:t>
      </w:r>
      <w:r w:rsidR="0026328F">
        <w:t xml:space="preserve"> Geniale Vero?</w:t>
      </w:r>
      <w:r>
        <w:t xml:space="preserve"> </w:t>
      </w:r>
      <w:r w:rsidRPr="0094284C">
        <w:br/>
      </w:r>
      <w:proofErr w:type="spellStart"/>
      <w:r w:rsidRPr="0094284C">
        <w:t>Gute</w:t>
      </w:r>
      <w:proofErr w:type="spellEnd"/>
      <w:r w:rsidRPr="0094284C">
        <w:t xml:space="preserve"> </w:t>
      </w:r>
      <w:proofErr w:type="spellStart"/>
      <w:r w:rsidRPr="0094284C">
        <w:t>Reise</w:t>
      </w:r>
      <w:proofErr w:type="spellEnd"/>
      <w:r>
        <w:t>!</w:t>
      </w:r>
    </w:p>
    <w:p w14:paraId="33066762" w14:textId="214D9619" w:rsidR="0026328F" w:rsidRDefault="0026328F"/>
    <w:p w14:paraId="2E7D999A" w14:textId="3CEAD5BA" w:rsidR="0026328F" w:rsidRPr="00B906C0" w:rsidRDefault="0026328F" w:rsidP="0026328F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906C0">
        <w:rPr>
          <w:b/>
          <w:bCs/>
          <w:sz w:val="24"/>
          <w:szCs w:val="24"/>
        </w:rPr>
        <w:t>Berlino è la città più popolosa dell’UE.</w:t>
      </w:r>
    </w:p>
    <w:p w14:paraId="2EBBA1F8" w14:textId="7B030F0F" w:rsidR="0026328F" w:rsidRDefault="00622FFC" w:rsidP="0026328F">
      <w:r>
        <w:rPr>
          <w:noProof/>
        </w:rPr>
        <w:drawing>
          <wp:anchor distT="0" distB="0" distL="114300" distR="114300" simplePos="0" relativeHeight="251659264" behindDoc="0" locked="0" layoutInCell="1" allowOverlap="1" wp14:anchorId="42FA38D9" wp14:editId="3C06C6E6">
            <wp:simplePos x="0" y="0"/>
            <wp:positionH relativeFrom="column">
              <wp:posOffset>45085</wp:posOffset>
            </wp:positionH>
            <wp:positionV relativeFrom="paragraph">
              <wp:posOffset>556895</wp:posOffset>
            </wp:positionV>
            <wp:extent cx="2875280" cy="1917065"/>
            <wp:effectExtent l="0" t="0" r="1270" b="6985"/>
            <wp:wrapTopAndBottom/>
            <wp:docPr id="1775425304" name="Immagine 4" descr="Berlino, capitale della Germania - Metaldetrek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rlino, capitale della Germania - Metaldetrekk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28F">
        <w:t xml:space="preserve">Ebbene </w:t>
      </w:r>
      <w:r w:rsidR="00B906C0">
        <w:t>sì</w:t>
      </w:r>
      <w:r w:rsidR="0026328F">
        <w:t>, con I suoi 3,</w:t>
      </w:r>
      <w:r w:rsidR="00B906C0">
        <w:t>8</w:t>
      </w:r>
      <w:r w:rsidR="0026328F">
        <w:t xml:space="preserve"> milioni di abitanti è la città più popolosa di tutta l’</w:t>
      </w:r>
      <w:r>
        <w:t>U</w:t>
      </w:r>
      <w:r w:rsidR="0026328F">
        <w:t xml:space="preserve">nione </w:t>
      </w:r>
      <w:r>
        <w:t>E</w:t>
      </w:r>
      <w:r w:rsidR="0026328F">
        <w:t xml:space="preserve">uropea con una media </w:t>
      </w:r>
      <w:proofErr w:type="gramStart"/>
      <w:r w:rsidR="0026328F">
        <w:t>di  4.000</w:t>
      </w:r>
      <w:proofErr w:type="gramEnd"/>
      <w:r w:rsidR="0026328F">
        <w:t xml:space="preserve"> ab/km2</w:t>
      </w:r>
      <w:r w:rsidR="00B906C0">
        <w:t xml:space="preserve"> per superficie totale di circa 900 km2. </w:t>
      </w:r>
      <w:r>
        <w:t xml:space="preserve"> Un po’affollata no</w:t>
      </w:r>
      <w:r w:rsidR="0094284C">
        <w:t xml:space="preserve"> :D</w:t>
      </w:r>
      <w:r>
        <w:t>?</w:t>
      </w:r>
      <w:r w:rsidR="0094284C">
        <w:t xml:space="preserve"> </w:t>
      </w:r>
      <w:proofErr w:type="spellStart"/>
      <w:proofErr w:type="gramStart"/>
      <w:r w:rsidR="0094284C" w:rsidRPr="0094284C">
        <w:t>Gute</w:t>
      </w:r>
      <w:proofErr w:type="spellEnd"/>
      <w:proofErr w:type="gramEnd"/>
      <w:r w:rsidR="0094284C" w:rsidRPr="0094284C">
        <w:t xml:space="preserve"> </w:t>
      </w:r>
      <w:proofErr w:type="spellStart"/>
      <w:r w:rsidR="0094284C" w:rsidRPr="0094284C">
        <w:t>Reise</w:t>
      </w:r>
      <w:proofErr w:type="spellEnd"/>
      <w:r w:rsidR="0094284C">
        <w:t>!</w:t>
      </w:r>
    </w:p>
    <w:p w14:paraId="1A732F6C" w14:textId="77777777" w:rsidR="00622FFC" w:rsidRDefault="00622FFC" w:rsidP="0026328F"/>
    <w:p w14:paraId="7A9FA68C" w14:textId="7DE2E852" w:rsidR="00B906C0" w:rsidRPr="00622FFC" w:rsidRDefault="00B906C0" w:rsidP="00622FF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622FFC">
        <w:rPr>
          <w:b/>
          <w:bCs/>
          <w:sz w:val="24"/>
          <w:szCs w:val="24"/>
        </w:rPr>
        <w:t xml:space="preserve">Berlino è una della città più verdi </w:t>
      </w:r>
      <w:proofErr w:type="spellStart"/>
      <w:r w:rsidRPr="00622FFC">
        <w:rPr>
          <w:b/>
          <w:bCs/>
          <w:sz w:val="24"/>
          <w:szCs w:val="24"/>
        </w:rPr>
        <w:t>d’europa</w:t>
      </w:r>
      <w:proofErr w:type="spellEnd"/>
      <w:r w:rsidRPr="00622FFC">
        <w:rPr>
          <w:b/>
          <w:bCs/>
          <w:sz w:val="24"/>
          <w:szCs w:val="24"/>
        </w:rPr>
        <w:t>.</w:t>
      </w:r>
    </w:p>
    <w:p w14:paraId="2159DB33" w14:textId="68E1754F" w:rsidR="00B906C0" w:rsidRDefault="00622FFC" w:rsidP="00B906C0">
      <w:r>
        <w:rPr>
          <w:noProof/>
        </w:rPr>
        <w:drawing>
          <wp:anchor distT="0" distB="0" distL="114300" distR="114300" simplePos="0" relativeHeight="251660288" behindDoc="0" locked="0" layoutInCell="1" allowOverlap="1" wp14:anchorId="08995522" wp14:editId="2F781CD2">
            <wp:simplePos x="0" y="0"/>
            <wp:positionH relativeFrom="column">
              <wp:posOffset>-253365</wp:posOffset>
            </wp:positionH>
            <wp:positionV relativeFrom="paragraph">
              <wp:posOffset>603250</wp:posOffset>
            </wp:positionV>
            <wp:extent cx="3048000" cy="1524000"/>
            <wp:effectExtent l="0" t="0" r="0" b="0"/>
            <wp:wrapTopAndBottom/>
            <wp:docPr id="2030148979" name="Immagine 5" descr="Berlin-Tiergarten im Detail - INVEST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rlin-Tiergarten im Detail - INVEST BERL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6C0">
        <w:t xml:space="preserve">La città vanta di 2500 parchi e giardini, come il </w:t>
      </w:r>
      <w:proofErr w:type="spellStart"/>
      <w:r w:rsidR="00B906C0">
        <w:t>Tiergarten</w:t>
      </w:r>
      <w:proofErr w:type="spellEnd"/>
      <w:r w:rsidR="00B906C0">
        <w:t xml:space="preserve"> e una vastità di riserve naturali, I dati ci dicono che a Berlino ci sono più di 425mila alberi. E pensare che un quinto di tutto il territorio è ricoperto da boschi. Incredibile </w:t>
      </w:r>
      <w:r>
        <w:t>non è così</w:t>
      </w:r>
      <w:r w:rsidR="00B906C0">
        <w:t>?</w:t>
      </w:r>
      <w:r w:rsidR="0094284C">
        <w:t xml:space="preserve"> </w:t>
      </w:r>
      <w:proofErr w:type="spellStart"/>
      <w:r w:rsidR="0094284C" w:rsidRPr="0094284C">
        <w:t>Gute</w:t>
      </w:r>
      <w:proofErr w:type="spellEnd"/>
      <w:r w:rsidR="0094284C" w:rsidRPr="0094284C">
        <w:t xml:space="preserve"> </w:t>
      </w:r>
      <w:proofErr w:type="spellStart"/>
      <w:r w:rsidR="0094284C" w:rsidRPr="0094284C">
        <w:t>Reise</w:t>
      </w:r>
      <w:proofErr w:type="spellEnd"/>
      <w:r w:rsidR="0094284C">
        <w:t>!</w:t>
      </w:r>
    </w:p>
    <w:p w14:paraId="473276F6" w14:textId="6A2C7883" w:rsidR="0026328F" w:rsidRDefault="0026328F" w:rsidP="0026328F">
      <w:pPr>
        <w:pStyle w:val="Paragrafoelenco"/>
      </w:pPr>
    </w:p>
    <w:p w14:paraId="36282E54" w14:textId="62A18ED2" w:rsidR="0026328F" w:rsidRDefault="0026328F" w:rsidP="0026328F">
      <w:pPr>
        <w:pStyle w:val="Paragrafoelenco"/>
      </w:pPr>
    </w:p>
    <w:p w14:paraId="5A061790" w14:textId="77777777" w:rsidR="00622FFC" w:rsidRDefault="00622FFC" w:rsidP="0026328F">
      <w:pPr>
        <w:pStyle w:val="Paragrafoelenco"/>
      </w:pPr>
    </w:p>
    <w:p w14:paraId="6DEA3DF4" w14:textId="0C8DBF34" w:rsidR="00622FFC" w:rsidRPr="00703EC8" w:rsidRDefault="00622FFC" w:rsidP="00622FF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703EC8">
        <w:rPr>
          <w:b/>
          <w:bCs/>
          <w:sz w:val="24"/>
          <w:szCs w:val="24"/>
        </w:rPr>
        <w:t>Berlino è la capitale del cinema Europeo</w:t>
      </w:r>
    </w:p>
    <w:p w14:paraId="7CEAF7B3" w14:textId="1249E300" w:rsidR="00622FFC" w:rsidRDefault="00622FFC" w:rsidP="00622FFC">
      <w:pPr>
        <w:ind w:left="360"/>
      </w:pPr>
      <w:r>
        <w:t>Avete letto bene, infatti ospita il Berlinale, uno dei festival del cinema più antichi, prestigiosi e grandi d’</w:t>
      </w:r>
      <w:r w:rsidR="001A79FE">
        <w:t>E</w:t>
      </w:r>
      <w:r>
        <w:t>uropa. Si terrà dal 13 al 23 febbraio 2025, non perdetevelo</w:t>
      </w:r>
      <w:r w:rsidR="001A79FE">
        <w:t>!</w:t>
      </w:r>
      <w:r w:rsidR="0094284C">
        <w:t xml:space="preserve"> </w:t>
      </w:r>
      <w:proofErr w:type="spellStart"/>
      <w:r w:rsidR="0094284C" w:rsidRPr="0094284C">
        <w:t>Gute</w:t>
      </w:r>
      <w:proofErr w:type="spellEnd"/>
      <w:r w:rsidR="0094284C" w:rsidRPr="0094284C">
        <w:t xml:space="preserve"> </w:t>
      </w:r>
      <w:proofErr w:type="spellStart"/>
      <w:r w:rsidR="0094284C" w:rsidRPr="0094284C">
        <w:t>Reise</w:t>
      </w:r>
      <w:proofErr w:type="spellEnd"/>
      <w:r w:rsidR="0094284C">
        <w:t>!</w:t>
      </w:r>
    </w:p>
    <w:p w14:paraId="63459C57" w14:textId="7B55540B" w:rsidR="00622FFC" w:rsidRDefault="00622FFC" w:rsidP="00622FFC">
      <w:r>
        <w:rPr>
          <w:noProof/>
        </w:rPr>
        <w:drawing>
          <wp:inline distT="0" distB="0" distL="0" distR="0" wp14:anchorId="10910359" wp14:editId="19DE45F8">
            <wp:extent cx="3008969" cy="2019300"/>
            <wp:effectExtent l="0" t="0" r="1270" b="0"/>
            <wp:docPr id="138913958" name="Immagine 6" descr="Festival internazionale del cinema di Berl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estival internazionale del cinema di Berlino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32" cy="20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1956" w14:textId="6C092BB9" w:rsidR="0026328F" w:rsidRDefault="0026328F"/>
    <w:p w14:paraId="43196717" w14:textId="6A9B45E7" w:rsidR="0026328F" w:rsidRPr="00703EC8" w:rsidRDefault="001A79FE" w:rsidP="00703EC8">
      <w:pPr>
        <w:pStyle w:val="Paragrafoelenco"/>
        <w:numPr>
          <w:ilvl w:val="0"/>
          <w:numId w:val="2"/>
        </w:numPr>
        <w:rPr>
          <w:b/>
          <w:bCs/>
        </w:rPr>
      </w:pPr>
      <w:r w:rsidRPr="00703EC8">
        <w:rPr>
          <w:b/>
          <w:bCs/>
          <w:sz w:val="24"/>
          <w:szCs w:val="24"/>
        </w:rPr>
        <w:t>Berlino ha dei semafori particolari?</w:t>
      </w:r>
    </w:p>
    <w:p w14:paraId="415DB19B" w14:textId="6CED10F6" w:rsidR="0094284C" w:rsidRDefault="00703EC8">
      <w:r>
        <w:rPr>
          <w:noProof/>
        </w:rPr>
        <w:drawing>
          <wp:anchor distT="0" distB="0" distL="114300" distR="114300" simplePos="0" relativeHeight="251661312" behindDoc="0" locked="0" layoutInCell="1" allowOverlap="1" wp14:anchorId="2643F32B" wp14:editId="3D32AF04">
            <wp:simplePos x="0" y="0"/>
            <wp:positionH relativeFrom="column">
              <wp:posOffset>118110</wp:posOffset>
            </wp:positionH>
            <wp:positionV relativeFrom="paragraph">
              <wp:posOffset>894080</wp:posOffset>
            </wp:positionV>
            <wp:extent cx="1775460" cy="1477645"/>
            <wp:effectExtent l="0" t="0" r="0" b="8255"/>
            <wp:wrapTopAndBottom/>
            <wp:docPr id="1795456518" name="Immagine 8" descr="Ampelmann | This dapper little fellow appears on pedestrian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pelmann | This dapper little fellow appears on pedestrian … | Flick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9FE">
        <w:t>Hai letto bene, arrivato a Berlino non potrai fare a meno di notare la particolarità dei semafori</w:t>
      </w:r>
      <w:r>
        <w:t>. Ampelmann è il nome dell’omino con cappello che si illumina. Quando il semaforo è rosso ha le braccia distese, a indicare di fermarsi, quando diventa verde l’omino cammina a grandi passi esortandoti ad andare. Simpatico vero?</w:t>
      </w:r>
      <w:r w:rsidR="0094284C">
        <w:t xml:space="preserve"> </w:t>
      </w:r>
      <w:proofErr w:type="spellStart"/>
      <w:r w:rsidR="0094284C" w:rsidRPr="0094284C">
        <w:t>Gute</w:t>
      </w:r>
      <w:proofErr w:type="spellEnd"/>
      <w:r w:rsidR="0094284C" w:rsidRPr="0094284C">
        <w:t xml:space="preserve"> </w:t>
      </w:r>
      <w:proofErr w:type="spellStart"/>
      <w:r w:rsidR="0094284C" w:rsidRPr="0094284C">
        <w:t>Reise</w:t>
      </w:r>
      <w:proofErr w:type="spellEnd"/>
      <w:r w:rsidR="0094284C">
        <w:t>!</w:t>
      </w:r>
    </w:p>
    <w:p w14:paraId="5E1C4A7E" w14:textId="77777777" w:rsidR="0094284C" w:rsidRPr="0094284C" w:rsidRDefault="0094284C"/>
    <w:p w14:paraId="7013EB55" w14:textId="3AFB9B97" w:rsidR="0094284C" w:rsidRPr="0094284C" w:rsidRDefault="0094284C" w:rsidP="0094284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94284C">
        <w:rPr>
          <w:b/>
          <w:bCs/>
          <w:sz w:val="24"/>
          <w:szCs w:val="24"/>
        </w:rPr>
        <w:t>Berlino ha il maggior numero di ponti di qualsiasi altra città</w:t>
      </w:r>
    </w:p>
    <w:p w14:paraId="7164133E" w14:textId="72998DA4" w:rsidR="00703EC8" w:rsidRDefault="0094284C">
      <w:r>
        <w:rPr>
          <w:noProof/>
        </w:rPr>
        <w:drawing>
          <wp:anchor distT="0" distB="0" distL="114300" distR="114300" simplePos="0" relativeHeight="251662336" behindDoc="0" locked="0" layoutInCell="1" allowOverlap="1" wp14:anchorId="6A113825" wp14:editId="3F65BDE4">
            <wp:simplePos x="0" y="0"/>
            <wp:positionH relativeFrom="column">
              <wp:posOffset>118110</wp:posOffset>
            </wp:positionH>
            <wp:positionV relativeFrom="paragraph">
              <wp:posOffset>658495</wp:posOffset>
            </wp:positionV>
            <wp:extent cx="2934944" cy="1645920"/>
            <wp:effectExtent l="0" t="0" r="0" b="0"/>
            <wp:wrapTopAndBottom/>
            <wp:docPr id="2088301440" name="Immagine 9" descr="Perchè … l'EUROPA] Perché… Berlino per i PONTI ... CON I SUOI PONTI -  Podium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chè … l'EUROPA] Perché… Berlino per i PONTI ... CON I SUOI PONTI -  PodiumB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4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84C">
        <w:t>Berlino ha più di 180 ponti, che attraversano il fiume Sprea e collegano i numerosi quartieri della città. Se consideriamo anche i canali e le altre vie d’acqua, il numero di ponti supera quello di città come Venezia.</w:t>
      </w:r>
      <w:r>
        <w:t xml:space="preserve"> Wow! </w:t>
      </w:r>
      <w:proofErr w:type="spellStart"/>
      <w:r w:rsidRPr="0094284C">
        <w:t>Gute</w:t>
      </w:r>
      <w:proofErr w:type="spellEnd"/>
      <w:r w:rsidRPr="0094284C">
        <w:t xml:space="preserve"> </w:t>
      </w:r>
      <w:proofErr w:type="spellStart"/>
      <w:r w:rsidRPr="0094284C">
        <w:t>Reise</w:t>
      </w:r>
      <w:proofErr w:type="spellEnd"/>
      <w:r>
        <w:t>!!</w:t>
      </w:r>
    </w:p>
    <w:sectPr w:rsidR="00703E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168B6"/>
    <w:multiLevelType w:val="multilevel"/>
    <w:tmpl w:val="95BC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00073"/>
    <w:multiLevelType w:val="hybridMultilevel"/>
    <w:tmpl w:val="110EC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E2120"/>
    <w:multiLevelType w:val="hybridMultilevel"/>
    <w:tmpl w:val="EFBED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81284">
    <w:abstractNumId w:val="2"/>
  </w:num>
  <w:num w:numId="2" w16cid:durableId="1441299014">
    <w:abstractNumId w:val="1"/>
  </w:num>
  <w:num w:numId="3" w16cid:durableId="103785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D1"/>
    <w:rsid w:val="000E0486"/>
    <w:rsid w:val="001A79FE"/>
    <w:rsid w:val="0026328F"/>
    <w:rsid w:val="004C0AD1"/>
    <w:rsid w:val="00622FFC"/>
    <w:rsid w:val="00703EC8"/>
    <w:rsid w:val="0094284C"/>
    <w:rsid w:val="00B906C0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D577"/>
  <w15:chartTrackingRefBased/>
  <w15:docId w15:val="{81FCE9BA-AC43-4735-846C-E85D9E0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Manzoni</dc:creator>
  <cp:keywords/>
  <dc:description/>
  <cp:lastModifiedBy>Federica Manzoni</cp:lastModifiedBy>
  <cp:revision>2</cp:revision>
  <dcterms:created xsi:type="dcterms:W3CDTF">2024-11-08T15:45:00Z</dcterms:created>
  <dcterms:modified xsi:type="dcterms:W3CDTF">2024-11-08T16:40:00Z</dcterms:modified>
</cp:coreProperties>
</file>