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52A0E" w14:textId="77777777" w:rsidR="006B24B0" w:rsidRPr="00FF0A65" w:rsidRDefault="006B24B0" w:rsidP="006B24B0">
      <w:pPr>
        <w:pStyle w:val="a5"/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Видение</w:t>
      </w:r>
    </w:p>
    <w:p w14:paraId="77FFBAD9" w14:textId="19260011" w:rsidR="003B7398" w:rsidRPr="00FF0A65" w:rsidRDefault="006B24B0" w:rsidP="003B7398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Краткое наименование:</w:t>
      </w:r>
      <w:r w:rsidR="003B7398"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B263AC" w:rsidRPr="00B263AC">
        <w:rPr>
          <w:rFonts w:ascii="Times New Roman" w:hAnsi="Times New Roman" w:cs="Times New Roman"/>
          <w:color w:val="auto"/>
          <w:sz w:val="28"/>
          <w:szCs w:val="28"/>
        </w:rPr>
        <w:t>Сольфеджетто</w:t>
      </w:r>
      <w:proofErr w:type="spellEnd"/>
    </w:p>
    <w:p w14:paraId="126B4D0E" w14:textId="047847E6" w:rsidR="006B24B0" w:rsidRPr="00FF0A65" w:rsidRDefault="006B24B0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p w14:paraId="3977D021" w14:textId="50957853" w:rsidR="006B24B0" w:rsidRPr="00B263AC" w:rsidRDefault="006B24B0" w:rsidP="006B24B0">
      <w:pPr>
        <w:pStyle w:val="a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Полное наименование:</w:t>
      </w:r>
      <w:r w:rsidR="00A72BB0"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263AC" w:rsidRPr="00B263AC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>Информационно-справочн</w:t>
      </w:r>
      <w:r w:rsidR="00B263AC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>ая</w:t>
      </w:r>
      <w:r w:rsidR="00B263AC" w:rsidRPr="00B263AC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 xml:space="preserve"> систем</w:t>
      </w:r>
      <w:r w:rsidR="00B263AC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>а</w:t>
      </w:r>
      <w:r w:rsidR="00B263AC" w:rsidRPr="00B263AC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 xml:space="preserve"> "помощник по сольфеджио"</w:t>
      </w:r>
    </w:p>
    <w:p w14:paraId="447844C0" w14:textId="42AB50BA" w:rsidR="006B24B0" w:rsidRPr="00FF0A65" w:rsidRDefault="006B24B0" w:rsidP="006B24B0">
      <w:pPr>
        <w:pStyle w:val="1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F0A65">
        <w:rPr>
          <w:rFonts w:ascii="Times New Roman" w:eastAsia="Arial Unicode MS" w:hAnsi="Times New Roman" w:cs="Times New Roman"/>
          <w:color w:val="auto"/>
          <w:sz w:val="28"/>
          <w:szCs w:val="28"/>
        </w:rPr>
        <w:t>Введение</w:t>
      </w:r>
    </w:p>
    <w:p w14:paraId="46851C3B" w14:textId="5FD0F601" w:rsidR="00B263AC" w:rsidRPr="00B263AC" w:rsidRDefault="00B263AC" w:rsidP="006B24B0">
      <w:pPr>
        <w:pStyle w:val="1"/>
        <w:rPr>
          <w:rStyle w:val="aa"/>
          <w:rFonts w:ascii="Times New Roman" w:eastAsia="Arial Unicode MS" w:hAnsi="Times New Roman" w:cs="Times New Roman"/>
          <w:bCs/>
          <w:color w:val="auto"/>
          <w:sz w:val="28"/>
          <w:szCs w:val="28"/>
          <w:shd w:val="clear" w:color="auto" w:fill="FFFFFF"/>
        </w:rPr>
      </w:pPr>
      <w:r>
        <w:rPr>
          <w:rStyle w:val="aa"/>
          <w:rFonts w:ascii="Times New Roman" w:eastAsia="Arial Unicode MS" w:hAnsi="Times New Roman" w:cs="Times New Roman"/>
          <w:bCs/>
          <w:color w:val="auto"/>
          <w:sz w:val="28"/>
          <w:szCs w:val="28"/>
          <w:shd w:val="clear" w:color="auto" w:fill="FFFFFF"/>
        </w:rPr>
        <w:t>С</w:t>
      </w:r>
      <w:r w:rsidRPr="00B263AC">
        <w:rPr>
          <w:rStyle w:val="aa"/>
          <w:rFonts w:ascii="Times New Roman" w:eastAsia="Arial Unicode MS" w:hAnsi="Times New Roman" w:cs="Times New Roman"/>
          <w:bCs/>
          <w:color w:val="auto"/>
          <w:sz w:val="28"/>
          <w:szCs w:val="28"/>
          <w:shd w:val="clear" w:color="auto" w:fill="FFFFFF"/>
        </w:rPr>
        <w:t>истем</w:t>
      </w:r>
      <w:r>
        <w:rPr>
          <w:rStyle w:val="aa"/>
          <w:rFonts w:ascii="Times New Roman" w:eastAsia="Arial Unicode MS" w:hAnsi="Times New Roman" w:cs="Times New Roman"/>
          <w:bCs/>
          <w:color w:val="auto"/>
          <w:sz w:val="28"/>
          <w:szCs w:val="28"/>
          <w:shd w:val="clear" w:color="auto" w:fill="FFFFFF"/>
        </w:rPr>
        <w:t>а</w:t>
      </w:r>
      <w:r w:rsidR="006775B5" w:rsidRPr="00B263AC">
        <w:rPr>
          <w:rStyle w:val="aa"/>
          <w:rFonts w:ascii="Times New Roman" w:eastAsia="Arial Unicode MS" w:hAnsi="Times New Roman" w:cs="Times New Roman"/>
          <w:bCs/>
          <w:color w:val="auto"/>
          <w:sz w:val="28"/>
          <w:szCs w:val="28"/>
          <w:shd w:val="clear" w:color="auto" w:fill="FFFFFF"/>
        </w:rPr>
        <w:t xml:space="preserve">, </w:t>
      </w:r>
      <w:r w:rsidR="006775B5">
        <w:rPr>
          <w:rStyle w:val="aa"/>
          <w:rFonts w:ascii="Times New Roman" w:eastAsia="Arial Unicode MS" w:hAnsi="Times New Roman" w:cs="Times New Roman"/>
          <w:bCs/>
          <w:color w:val="auto"/>
          <w:sz w:val="28"/>
          <w:szCs w:val="28"/>
          <w:shd w:val="clear" w:color="auto" w:fill="FFFFFF"/>
        </w:rPr>
        <w:t>улучшающая</w:t>
      </w:r>
      <w:r w:rsidR="006775B5" w:rsidRPr="00B263AC">
        <w:rPr>
          <w:rStyle w:val="aa"/>
          <w:rFonts w:ascii="Times New Roman" w:eastAsia="Arial Unicode MS" w:hAnsi="Times New Roman" w:cs="Times New Roman"/>
          <w:bCs/>
          <w:color w:val="auto"/>
          <w:sz w:val="28"/>
          <w:szCs w:val="28"/>
          <w:shd w:val="clear" w:color="auto" w:fill="FFFFFF"/>
        </w:rPr>
        <w:t xml:space="preserve"> понимание предмета</w:t>
      </w:r>
      <w:r w:rsidR="006775B5">
        <w:rPr>
          <w:rStyle w:val="aa"/>
          <w:rFonts w:ascii="Times New Roman" w:eastAsia="Arial Unicode MS" w:hAnsi="Times New Roman" w:cs="Times New Roman"/>
          <w:bCs/>
          <w:color w:val="auto"/>
          <w:sz w:val="28"/>
          <w:szCs w:val="28"/>
          <w:shd w:val="clear" w:color="auto" w:fill="FFFFFF"/>
        </w:rPr>
        <w:t xml:space="preserve"> </w:t>
      </w:r>
      <w:r w:rsidR="006775B5" w:rsidRPr="006775B5">
        <w:rPr>
          <w:rStyle w:val="aa"/>
          <w:rFonts w:ascii="Times New Roman" w:eastAsia="Arial Unicode MS" w:hAnsi="Times New Roman" w:cs="Times New Roman"/>
          <w:bCs/>
          <w:color w:val="auto"/>
          <w:sz w:val="28"/>
          <w:szCs w:val="28"/>
          <w:shd w:val="clear" w:color="auto" w:fill="FFFFFF"/>
        </w:rPr>
        <w:t>“</w:t>
      </w:r>
      <w:r w:rsidR="003E1D04">
        <w:rPr>
          <w:rStyle w:val="aa"/>
          <w:rFonts w:ascii="Times New Roman" w:eastAsia="Arial Unicode MS" w:hAnsi="Times New Roman" w:cs="Times New Roman"/>
          <w:bCs/>
          <w:color w:val="auto"/>
          <w:sz w:val="28"/>
          <w:szCs w:val="28"/>
          <w:shd w:val="clear" w:color="auto" w:fill="FFFFFF"/>
        </w:rPr>
        <w:t>Сольфеджио</w:t>
      </w:r>
      <w:r w:rsidR="003E1D04" w:rsidRPr="006775B5">
        <w:rPr>
          <w:rStyle w:val="aa"/>
          <w:rFonts w:ascii="Times New Roman" w:eastAsia="Arial Unicode MS" w:hAnsi="Times New Roman" w:cs="Times New Roman"/>
          <w:bCs/>
          <w:color w:val="auto"/>
          <w:sz w:val="28"/>
          <w:szCs w:val="28"/>
          <w:shd w:val="clear" w:color="auto" w:fill="FFFFFF"/>
        </w:rPr>
        <w:t>”</w:t>
      </w:r>
      <w:r w:rsidR="003E1D04" w:rsidRPr="00B263AC">
        <w:rPr>
          <w:rStyle w:val="aa"/>
          <w:rFonts w:ascii="Times New Roman" w:eastAsia="Arial Unicode MS" w:hAnsi="Times New Roman" w:cs="Times New Roman"/>
          <w:bCs/>
          <w:color w:val="auto"/>
          <w:sz w:val="28"/>
          <w:szCs w:val="28"/>
          <w:shd w:val="clear" w:color="auto" w:fill="FFFFFF"/>
        </w:rPr>
        <w:t xml:space="preserve"> (</w:t>
      </w:r>
      <w:r w:rsidR="00814024" w:rsidRPr="00B263AC">
        <w:rPr>
          <w:rStyle w:val="aa"/>
          <w:rFonts w:ascii="Times New Roman" w:eastAsia="Arial Unicode MS" w:hAnsi="Times New Roman" w:cs="Times New Roman"/>
          <w:bCs/>
          <w:color w:val="auto"/>
          <w:sz w:val="28"/>
          <w:szCs w:val="28"/>
          <w:shd w:val="clear" w:color="auto" w:fill="FFFFFF"/>
        </w:rPr>
        <w:t>нотн</w:t>
      </w:r>
      <w:r w:rsidR="00814024">
        <w:rPr>
          <w:rStyle w:val="aa"/>
          <w:rFonts w:ascii="Times New Roman" w:eastAsia="Arial Unicode MS" w:hAnsi="Times New Roman" w:cs="Times New Roman"/>
          <w:bCs/>
          <w:color w:val="auto"/>
          <w:sz w:val="28"/>
          <w:szCs w:val="28"/>
          <w:shd w:val="clear" w:color="auto" w:fill="FFFFFF"/>
        </w:rPr>
        <w:t>ая</w:t>
      </w:r>
      <w:r w:rsidR="00814024" w:rsidRPr="00B263AC">
        <w:rPr>
          <w:rStyle w:val="aa"/>
          <w:rFonts w:ascii="Times New Roman" w:eastAsia="Arial Unicode MS" w:hAnsi="Times New Roman" w:cs="Times New Roman"/>
          <w:bCs/>
          <w:color w:val="auto"/>
          <w:sz w:val="28"/>
          <w:szCs w:val="28"/>
          <w:shd w:val="clear" w:color="auto" w:fill="FFFFFF"/>
        </w:rPr>
        <w:t xml:space="preserve"> грамот</w:t>
      </w:r>
      <w:r w:rsidR="00814024">
        <w:rPr>
          <w:rStyle w:val="aa"/>
          <w:rFonts w:ascii="Times New Roman" w:eastAsia="Arial Unicode MS" w:hAnsi="Times New Roman" w:cs="Times New Roman"/>
          <w:bCs/>
          <w:color w:val="auto"/>
          <w:sz w:val="28"/>
          <w:szCs w:val="28"/>
          <w:shd w:val="clear" w:color="auto" w:fill="FFFFFF"/>
        </w:rPr>
        <w:t>а</w:t>
      </w:r>
      <w:r w:rsidR="00814024" w:rsidRPr="00B263AC">
        <w:rPr>
          <w:rStyle w:val="aa"/>
          <w:rFonts w:ascii="Times New Roman" w:eastAsia="Arial Unicode MS" w:hAnsi="Times New Roman" w:cs="Times New Roman"/>
          <w:bCs/>
          <w:color w:val="auto"/>
          <w:sz w:val="28"/>
          <w:szCs w:val="28"/>
          <w:shd w:val="clear" w:color="auto" w:fill="FFFFFF"/>
        </w:rPr>
        <w:t>)</w:t>
      </w:r>
      <w:r w:rsidR="006775B5">
        <w:rPr>
          <w:rStyle w:val="aa"/>
          <w:rFonts w:ascii="Times New Roman" w:eastAsia="Arial Unicode MS" w:hAnsi="Times New Roman" w:cs="Times New Roman"/>
          <w:bCs/>
          <w:color w:val="auto"/>
          <w:sz w:val="28"/>
          <w:szCs w:val="28"/>
          <w:shd w:val="clear" w:color="auto" w:fill="FFFFFF"/>
        </w:rPr>
        <w:t>,</w:t>
      </w:r>
      <w:r w:rsidRPr="00B263AC">
        <w:rPr>
          <w:rStyle w:val="aa"/>
          <w:rFonts w:ascii="Times New Roman" w:eastAsia="Arial Unicode MS" w:hAnsi="Times New Roman" w:cs="Times New Roman"/>
          <w:bCs/>
          <w:color w:val="auto"/>
          <w:sz w:val="28"/>
          <w:szCs w:val="28"/>
          <w:shd w:val="clear" w:color="auto" w:fill="FFFFFF"/>
        </w:rPr>
        <w:t xml:space="preserve"> для учеников музыкальных школ и кружков, а также</w:t>
      </w:r>
      <w:r w:rsidR="006775B5">
        <w:rPr>
          <w:rStyle w:val="aa"/>
          <w:rFonts w:ascii="Times New Roman" w:eastAsia="Arial Unicode MS" w:hAnsi="Times New Roman" w:cs="Times New Roman"/>
          <w:bCs/>
          <w:color w:val="auto"/>
          <w:sz w:val="28"/>
          <w:szCs w:val="28"/>
          <w:shd w:val="clear" w:color="auto" w:fill="FFFFFF"/>
        </w:rPr>
        <w:t xml:space="preserve"> для самообучающихся</w:t>
      </w:r>
      <w:r w:rsidRPr="00B263AC">
        <w:rPr>
          <w:rStyle w:val="aa"/>
          <w:rFonts w:ascii="Times New Roman" w:eastAsia="Arial Unicode MS" w:hAnsi="Times New Roman" w:cs="Times New Roman"/>
          <w:bCs/>
          <w:color w:val="auto"/>
          <w:sz w:val="28"/>
          <w:szCs w:val="28"/>
          <w:shd w:val="clear" w:color="auto" w:fill="FFFFFF"/>
        </w:rPr>
        <w:t xml:space="preserve"> музыкантов.</w:t>
      </w:r>
    </w:p>
    <w:p w14:paraId="6E94C400" w14:textId="165B457A" w:rsidR="006B24B0" w:rsidRDefault="006B24B0" w:rsidP="006B24B0">
      <w:pPr>
        <w:pStyle w:val="1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F0A65">
        <w:rPr>
          <w:rFonts w:ascii="Times New Roman" w:eastAsia="Arial Unicode MS" w:hAnsi="Times New Roman" w:cs="Times New Roman"/>
          <w:color w:val="auto"/>
          <w:sz w:val="28"/>
          <w:szCs w:val="28"/>
        </w:rPr>
        <w:t>Возможности</w:t>
      </w:r>
    </w:p>
    <w:p w14:paraId="39AF83A1" w14:textId="77777777" w:rsidR="00323F1D" w:rsidRPr="005633EB" w:rsidRDefault="00323F1D" w:rsidP="00323F1D">
      <w:pPr>
        <w:rPr>
          <w:rFonts w:eastAsiaTheme="minorHAnsi"/>
          <w:b/>
          <w:sz w:val="28"/>
          <w:szCs w:val="22"/>
          <w:lang w:val="ru-RU"/>
        </w:rPr>
      </w:pPr>
      <w:r w:rsidRPr="00323F1D">
        <w:rPr>
          <w:b/>
          <w:sz w:val="28"/>
        </w:rPr>
        <w:t>Definition</w:t>
      </w:r>
      <w:r w:rsidRPr="005633EB">
        <w:rPr>
          <w:b/>
          <w:sz w:val="28"/>
          <w:lang w:val="ru-RU"/>
        </w:rPr>
        <w:t xml:space="preserve"> </w:t>
      </w:r>
      <w:r w:rsidRPr="00323F1D">
        <w:rPr>
          <w:b/>
          <w:sz w:val="28"/>
        </w:rPr>
        <w:t>Statements</w:t>
      </w:r>
    </w:p>
    <w:p w14:paraId="312C9F94" w14:textId="482FABCE" w:rsidR="00A0485F" w:rsidRPr="00AE1201" w:rsidRDefault="00323F1D" w:rsidP="00323F1D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953A33">
        <w:rPr>
          <w:rFonts w:ascii="Times New Roman" w:hAnsi="Times New Roman" w:cs="Times New Roman"/>
          <w:color w:val="auto"/>
          <w:sz w:val="28"/>
          <w:szCs w:val="28"/>
        </w:rPr>
        <w:t>Пользователь</w:t>
      </w:r>
      <w:r w:rsidR="00953A33" w:rsidRPr="00953A33">
        <w:rPr>
          <w:rFonts w:ascii="Times New Roman" w:hAnsi="Times New Roman" w:cs="Times New Roman"/>
          <w:color w:val="auto"/>
          <w:sz w:val="28"/>
          <w:szCs w:val="28"/>
        </w:rPr>
        <w:t xml:space="preserve"> (ученик)</w:t>
      </w:r>
      <w:r w:rsidRPr="00953A33">
        <w:rPr>
          <w:rFonts w:ascii="Times New Roman" w:hAnsi="Times New Roman" w:cs="Times New Roman"/>
          <w:color w:val="auto"/>
          <w:sz w:val="28"/>
          <w:szCs w:val="28"/>
        </w:rPr>
        <w:t xml:space="preserve"> может</w:t>
      </w:r>
      <w:r w:rsidR="005633EB" w:rsidRPr="00953A3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53A33">
        <w:rPr>
          <w:rFonts w:ascii="Times New Roman" w:hAnsi="Times New Roman" w:cs="Times New Roman"/>
          <w:color w:val="auto"/>
          <w:sz w:val="28"/>
          <w:szCs w:val="28"/>
        </w:rPr>
        <w:t xml:space="preserve">найти, интересующую его, информацию по предмету. Например: термины, теорию музыки, биографию композиторов и </w:t>
      </w:r>
      <w:r w:rsidR="00AE1201">
        <w:rPr>
          <w:rFonts w:ascii="Times New Roman" w:hAnsi="Times New Roman" w:cs="Times New Roman"/>
          <w:color w:val="auto"/>
          <w:sz w:val="28"/>
          <w:szCs w:val="28"/>
        </w:rPr>
        <w:t>проверить задания с помощью приложения. Приложение выдаст ответ(решение?) в виде: нотного стана, рисунка на клавишах</w:t>
      </w:r>
      <w:r w:rsidR="00953A3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E1201">
        <w:rPr>
          <w:rFonts w:ascii="Times New Roman" w:hAnsi="Times New Roman" w:cs="Times New Roman"/>
          <w:color w:val="auto"/>
          <w:sz w:val="28"/>
          <w:szCs w:val="28"/>
        </w:rPr>
        <w:t>и звука.</w:t>
      </w:r>
    </w:p>
    <w:p w14:paraId="5426EB05" w14:textId="373F416D" w:rsidR="006B24B0" w:rsidRPr="00FF0A65" w:rsidRDefault="006B24B0" w:rsidP="006B24B0">
      <w:pPr>
        <w:pStyle w:val="2"/>
        <w:rPr>
          <w:rFonts w:ascii="Times New Roman" w:eastAsia="Arial Unicode MS" w:hAnsi="Times New Roman" w:cs="Times New Roman"/>
          <w:color w:val="auto"/>
        </w:rPr>
      </w:pPr>
      <w:r w:rsidRPr="00FF0A65">
        <w:rPr>
          <w:rFonts w:ascii="Times New Roman" w:eastAsia="Arial Unicode MS" w:hAnsi="Times New Roman" w:cs="Times New Roman"/>
          <w:color w:val="auto"/>
        </w:rPr>
        <w:t>System Features</w:t>
      </w:r>
    </w:p>
    <w:p w14:paraId="10BDD0DC" w14:textId="1A6C2793" w:rsidR="00164005" w:rsidRDefault="008B52D1" w:rsidP="00164005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6F1F54">
        <w:rPr>
          <w:rFonts w:ascii="Times New Roman" w:hAnsi="Times New Roman" w:cs="Times New Roman"/>
          <w:color w:val="auto"/>
          <w:sz w:val="28"/>
          <w:szCs w:val="28"/>
        </w:rPr>
        <w:t xml:space="preserve">Ищет </w:t>
      </w:r>
      <w:r w:rsidR="00953A33" w:rsidRPr="006F1F54">
        <w:rPr>
          <w:rFonts w:ascii="Times New Roman" w:hAnsi="Times New Roman" w:cs="Times New Roman"/>
          <w:color w:val="auto"/>
          <w:sz w:val="28"/>
          <w:szCs w:val="28"/>
        </w:rPr>
        <w:t>информацию</w:t>
      </w:r>
      <w:r w:rsidR="00A72BB0" w:rsidRPr="006F1F5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1F54">
        <w:rPr>
          <w:rFonts w:ascii="Times New Roman" w:hAnsi="Times New Roman" w:cs="Times New Roman"/>
          <w:color w:val="auto"/>
          <w:sz w:val="28"/>
          <w:szCs w:val="28"/>
        </w:rPr>
        <w:t xml:space="preserve">по </w:t>
      </w:r>
      <w:r w:rsidR="006F1F54" w:rsidRPr="006F1F54">
        <w:rPr>
          <w:rFonts w:ascii="Times New Roman" w:hAnsi="Times New Roman" w:cs="Times New Roman"/>
          <w:color w:val="auto"/>
          <w:sz w:val="28"/>
          <w:szCs w:val="28"/>
          <w:lang w:val="en-US"/>
        </w:rPr>
        <w:t>теме</w:t>
      </w:r>
      <w:r w:rsidR="00A800CA" w:rsidRPr="006F1F54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4931A996" w14:textId="77777777" w:rsidR="00215E4D" w:rsidRPr="00215E4D" w:rsidRDefault="00215E4D" w:rsidP="00215E4D">
      <w:pPr>
        <w:pStyle w:val="a1"/>
        <w:numPr>
          <w:ilvl w:val="0"/>
          <w:numId w:val="1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215E4D">
        <w:rPr>
          <w:rFonts w:ascii="Times New Roman" w:hAnsi="Times New Roman" w:cs="Times New Roman"/>
          <w:color w:val="auto"/>
          <w:sz w:val="28"/>
          <w:szCs w:val="28"/>
        </w:rPr>
        <w:t>Композиторы</w:t>
      </w:r>
    </w:p>
    <w:p w14:paraId="4236F7DC" w14:textId="64D6745F" w:rsidR="00215E4D" w:rsidRPr="00215E4D" w:rsidRDefault="00215E4D" w:rsidP="00215E4D">
      <w:pPr>
        <w:pStyle w:val="a1"/>
        <w:numPr>
          <w:ilvl w:val="0"/>
          <w:numId w:val="1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215E4D">
        <w:rPr>
          <w:rFonts w:ascii="Times New Roman" w:hAnsi="Times New Roman" w:cs="Times New Roman"/>
          <w:color w:val="auto"/>
          <w:sz w:val="28"/>
          <w:szCs w:val="28"/>
        </w:rPr>
        <w:t>Термины</w:t>
      </w:r>
    </w:p>
    <w:p w14:paraId="198973A4" w14:textId="188DDBE6" w:rsidR="001675F6" w:rsidRDefault="00215E4D" w:rsidP="001675F6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Теория:</w:t>
      </w:r>
    </w:p>
    <w:p w14:paraId="73B87604" w14:textId="2389FF53" w:rsidR="00215E4D" w:rsidRDefault="00215E4D" w:rsidP="00215E4D">
      <w:pPr>
        <w:pStyle w:val="a1"/>
        <w:numPr>
          <w:ilvl w:val="0"/>
          <w:numId w:val="16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Интервалы</w:t>
      </w:r>
    </w:p>
    <w:p w14:paraId="0014E820" w14:textId="7901CEA1" w:rsidR="00215E4D" w:rsidRDefault="00215E4D" w:rsidP="00215E4D">
      <w:pPr>
        <w:pStyle w:val="a1"/>
        <w:numPr>
          <w:ilvl w:val="0"/>
          <w:numId w:val="16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Гаммы</w:t>
      </w:r>
    </w:p>
    <w:p w14:paraId="5560E1DC" w14:textId="6935AF38" w:rsidR="00215E4D" w:rsidRDefault="00215E4D" w:rsidP="00215E4D">
      <w:pPr>
        <w:pStyle w:val="a1"/>
        <w:numPr>
          <w:ilvl w:val="0"/>
          <w:numId w:val="16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Аккорды</w:t>
      </w:r>
    </w:p>
    <w:p w14:paraId="13FE2994" w14:textId="5686B24C" w:rsidR="00215E4D" w:rsidRDefault="00215E4D" w:rsidP="001675F6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Прогресс изучения</w:t>
      </w:r>
    </w:p>
    <w:p w14:paraId="0872FF94" w14:textId="237C7784" w:rsidR="00215E4D" w:rsidRDefault="00215E4D" w:rsidP="001675F6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Музыкальный калькулятор</w:t>
      </w:r>
    </w:p>
    <w:p w14:paraId="260A9F6C" w14:textId="77777777" w:rsidR="001675F6" w:rsidRPr="006F1F54" w:rsidRDefault="001675F6" w:rsidP="001675F6">
      <w:pPr>
        <w:pStyle w:val="a1"/>
        <w:ind w:left="1440"/>
        <w:rPr>
          <w:rFonts w:ascii="Times New Roman" w:hAnsi="Times New Roman" w:cs="Times New Roman"/>
          <w:color w:val="auto"/>
          <w:sz w:val="28"/>
          <w:szCs w:val="28"/>
        </w:rPr>
      </w:pPr>
    </w:p>
    <w:p w14:paraId="2B48A4C5" w14:textId="10D36330" w:rsidR="006B24B0" w:rsidRPr="00FF0A65" w:rsidRDefault="006B24B0" w:rsidP="000172EC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p w14:paraId="1CE5E5D9" w14:textId="77777777" w:rsidR="006B24B0" w:rsidRPr="00FF0A65" w:rsidRDefault="006B24B0" w:rsidP="006B24B0">
      <w:pPr>
        <w:pStyle w:val="2"/>
        <w:rPr>
          <w:rFonts w:ascii="Times New Roman" w:eastAsia="Arial Unicode MS" w:hAnsi="Times New Roman" w:cs="Times New Roman"/>
          <w:color w:val="auto"/>
          <w:lang w:val="ru-RU"/>
        </w:rPr>
      </w:pPr>
      <w:r w:rsidRPr="00FF0A65">
        <w:rPr>
          <w:rFonts w:ascii="Times New Roman" w:eastAsia="Arial Unicode MS" w:hAnsi="Times New Roman" w:cs="Times New Roman"/>
          <w:color w:val="auto"/>
          <w:lang w:val="ru-RU"/>
        </w:rPr>
        <w:t>Заинтересованные лица</w:t>
      </w:r>
    </w:p>
    <w:p w14:paraId="369787EE" w14:textId="77777777" w:rsidR="006B24B0" w:rsidRPr="00FF0A65" w:rsidRDefault="006B24B0" w:rsidP="006B24B0">
      <w:pPr>
        <w:pStyle w:val="3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F0A65">
        <w:rPr>
          <w:rFonts w:ascii="Times New Roman" w:eastAsia="Arial Unicode MS" w:hAnsi="Times New Roman" w:cs="Times New Roman"/>
          <w:color w:val="auto"/>
          <w:sz w:val="28"/>
          <w:szCs w:val="28"/>
        </w:rPr>
        <w:t>Основные задачи высокого уровня</w:t>
      </w:r>
    </w:p>
    <w:tbl>
      <w:tblPr>
        <w:tblStyle w:val="TableNormal"/>
        <w:tblW w:w="9952" w:type="dxa"/>
        <w:tblInd w:w="-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52"/>
        <w:gridCol w:w="2951"/>
        <w:gridCol w:w="2544"/>
        <w:gridCol w:w="1905"/>
      </w:tblGrid>
      <w:tr w:rsidR="00FF0A65" w:rsidRPr="00FF0A65" w14:paraId="00AFCA94" w14:textId="77777777" w:rsidTr="001675F6">
        <w:trPr>
          <w:trHeight w:val="850"/>
          <w:tblHeader/>
        </w:trPr>
        <w:tc>
          <w:tcPr>
            <w:tcW w:w="2552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4698E3" w14:textId="77777777" w:rsidR="006B24B0" w:rsidRPr="00FF0A65" w:rsidRDefault="006B24B0">
            <w:pPr>
              <w:pStyle w:val="a8"/>
              <w:tabs>
                <w:tab w:val="left" w:pos="940"/>
                <w:tab w:val="left" w:pos="1440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Заинтересованное лицо</w:t>
            </w:r>
          </w:p>
        </w:tc>
        <w:tc>
          <w:tcPr>
            <w:tcW w:w="2951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643E18" w14:textId="77777777" w:rsidR="006B24B0" w:rsidRPr="00FF0A65" w:rsidRDefault="006B24B0">
            <w:pPr>
              <w:pStyle w:val="a8"/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AEDB7D" w14:textId="77777777" w:rsidR="006B24B0" w:rsidRPr="00FF0A65" w:rsidRDefault="006B24B0">
            <w:pPr>
              <w:pStyle w:val="a8"/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Проблемы, 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2709CC" w14:textId="77777777" w:rsidR="006B24B0" w:rsidRPr="00FF0A65" w:rsidRDefault="006B24B0">
            <w:pPr>
              <w:pStyle w:val="a8"/>
              <w:tabs>
                <w:tab w:val="left" w:pos="709"/>
                <w:tab w:val="left" w:pos="1418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Текущие решения</w:t>
            </w:r>
          </w:p>
        </w:tc>
      </w:tr>
      <w:tr w:rsidR="00FF0A65" w:rsidRPr="00435EB2" w14:paraId="13B92682" w14:textId="77777777" w:rsidTr="001675F6">
        <w:trPr>
          <w:trHeight w:val="290"/>
        </w:trPr>
        <w:tc>
          <w:tcPr>
            <w:tcW w:w="2552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E60E" w14:textId="657FBBE7" w:rsidR="006B24B0" w:rsidRPr="00FF0A65" w:rsidRDefault="00325795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П</w:t>
            </w:r>
            <w:r w:rsidR="00A06CEB" w:rsidRPr="00FF0A65">
              <w:rPr>
                <w:sz w:val="28"/>
                <w:szCs w:val="28"/>
                <w:lang w:val="ru-RU"/>
              </w:rPr>
              <w:t>ользователь</w:t>
            </w:r>
          </w:p>
          <w:p w14:paraId="72FB3FCB" w14:textId="4EED886B" w:rsidR="00325795" w:rsidRPr="00FF0A65" w:rsidRDefault="00325795" w:rsidP="00435EB2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(</w:t>
            </w:r>
            <w:r w:rsidR="00B1731F" w:rsidRPr="00FF0A65">
              <w:rPr>
                <w:sz w:val="28"/>
                <w:szCs w:val="28"/>
                <w:lang w:val="ru-RU"/>
              </w:rPr>
              <w:t>физ. лицо, гр</w:t>
            </w:r>
            <w:r w:rsidR="00435EB2">
              <w:rPr>
                <w:sz w:val="28"/>
                <w:szCs w:val="28"/>
                <w:lang w:val="ru-RU"/>
              </w:rPr>
              <w:t>уппа людей (ученики, студенты, самообучающиеся музыканты)</w:t>
            </w:r>
          </w:p>
        </w:tc>
        <w:tc>
          <w:tcPr>
            <w:tcW w:w="2951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3926" w14:textId="6C68CBE5" w:rsidR="006B24B0" w:rsidRPr="00FF0A65" w:rsidRDefault="001675F6" w:rsidP="001675F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Прогресс в учёбе, закрепление пройденного материла или заполнение пробелов в учебной программе.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2320" w14:textId="0C0CE293" w:rsidR="006B24B0" w:rsidRPr="00FF0A65" w:rsidRDefault="006B24B0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3E92" w14:textId="655CD9F9" w:rsidR="006B24B0" w:rsidRPr="00FF0A65" w:rsidRDefault="006B24B0">
            <w:pPr>
              <w:rPr>
                <w:sz w:val="28"/>
                <w:szCs w:val="28"/>
                <w:lang w:val="ru-RU"/>
              </w:rPr>
            </w:pPr>
          </w:p>
        </w:tc>
      </w:tr>
      <w:tr w:rsidR="00AE4F9E" w:rsidRPr="00FF0A65" w14:paraId="1477AD3C" w14:textId="77777777" w:rsidTr="001675F6">
        <w:trPr>
          <w:trHeight w:val="290"/>
        </w:trPr>
        <w:tc>
          <w:tcPr>
            <w:tcW w:w="2552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A75B" w14:textId="078022BD" w:rsidR="00AE4F9E" w:rsidRPr="00FF0A65" w:rsidRDefault="00435EB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Музыкальные школы, кружки</w:t>
            </w:r>
          </w:p>
        </w:tc>
        <w:tc>
          <w:tcPr>
            <w:tcW w:w="2951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25CC" w14:textId="10B7E6EB" w:rsidR="00AE4F9E" w:rsidRPr="00FF0A65" w:rsidRDefault="005B151A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Спрос на услуги, пассивная реклама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7D8" w14:textId="3623049E" w:rsidR="00AE4F9E" w:rsidRPr="00FF0A65" w:rsidRDefault="00AE4F9E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A19AD" w14:textId="7874EF19" w:rsidR="00A11B9B" w:rsidRPr="00FF0A65" w:rsidRDefault="00A11B9B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6200D7B8" w14:textId="77777777" w:rsidR="006B24B0" w:rsidRPr="00FF0A65" w:rsidRDefault="006B24B0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p w14:paraId="556093D2" w14:textId="77777777" w:rsidR="006B24B0" w:rsidRPr="00FF0A65" w:rsidRDefault="006B24B0" w:rsidP="006B24B0">
      <w:pPr>
        <w:pStyle w:val="3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F0A65">
        <w:rPr>
          <w:rFonts w:ascii="Times New Roman" w:eastAsia="Arial Unicode MS" w:hAnsi="Times New Roman" w:cs="Times New Roman"/>
          <w:color w:val="auto"/>
          <w:sz w:val="28"/>
          <w:szCs w:val="28"/>
        </w:rPr>
        <w:t>Позиционирование</w:t>
      </w:r>
    </w:p>
    <w:p w14:paraId="7B30D804" w14:textId="370B0EB1" w:rsidR="003E7778" w:rsidRPr="00FF0A65" w:rsidRDefault="00546254" w:rsidP="006B24B0">
      <w:pPr>
        <w:pStyle w:val="a1"/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</w:pPr>
      <w:r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 xml:space="preserve">Система </w:t>
      </w:r>
      <w:r w:rsidR="003E7778"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>предназначена для</w:t>
      </w:r>
      <w:r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 xml:space="preserve"> лиц, желающих </w:t>
      </w:r>
      <w:r w:rsidR="001675F6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 xml:space="preserve">улучшить </w:t>
      </w:r>
      <w:r w:rsidR="00FD0B74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>знания музыки</w:t>
      </w:r>
      <w:r w:rsidR="00E97ACB"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 xml:space="preserve">, </w:t>
      </w:r>
      <w:r w:rsidR="00FD0B74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>пройти определённые темы</w:t>
      </w:r>
      <w:r w:rsidR="00E97ACB"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 xml:space="preserve">, </w:t>
      </w:r>
      <w:r w:rsidR="00FD0B74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>найти информацию по предмету</w:t>
      </w:r>
      <w:r w:rsidR="00E97ACB"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 xml:space="preserve">. </w:t>
      </w:r>
      <w:r w:rsidR="00FD0B74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 xml:space="preserve">Также </w:t>
      </w:r>
      <w:r w:rsidR="00E97ACB"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 xml:space="preserve">система дает возможность </w:t>
      </w:r>
      <w:r w:rsidR="00FD0B74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>отследить прогресс</w:t>
      </w:r>
      <w:r w:rsidR="00E97ACB"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>.</w:t>
      </w:r>
    </w:p>
    <w:p w14:paraId="1F90A3F1" w14:textId="730F3A53" w:rsidR="00E02817" w:rsidRPr="00A2165A" w:rsidRDefault="006B24B0" w:rsidP="00EF6FD8">
      <w:pPr>
        <w:pStyle w:val="2"/>
        <w:rPr>
          <w:rFonts w:ascii="Times New Roman" w:hAnsi="Times New Roman" w:cs="Times New Roman"/>
          <w:lang w:val="ru-RU"/>
        </w:rPr>
      </w:pPr>
      <w:r w:rsidRPr="00FF0A65">
        <w:rPr>
          <w:rFonts w:ascii="Times New Roman" w:eastAsia="Arial Unicode MS" w:hAnsi="Times New Roman" w:cs="Times New Roman"/>
          <w:color w:val="auto"/>
          <w:lang w:val="ru-RU"/>
        </w:rPr>
        <w:t>Конкуренты</w:t>
      </w:r>
    </w:p>
    <w:p w14:paraId="67B7E4B0" w14:textId="6E21BE5B" w:rsidR="00950E93" w:rsidRPr="00E02817" w:rsidRDefault="00E02817" w:rsidP="00FF0A65">
      <w:pPr>
        <w:pStyle w:val="a1"/>
        <w:rPr>
          <w:rFonts w:ascii="Times New Roman" w:hAnsi="Times New Roman" w:cs="Times New Roman"/>
          <w:sz w:val="28"/>
        </w:rPr>
      </w:pPr>
      <w:r w:rsidRPr="00E02817">
        <w:rPr>
          <w:rFonts w:ascii="Times New Roman" w:hAnsi="Times New Roman" w:cs="Times New Roman"/>
          <w:sz w:val="28"/>
        </w:rPr>
        <w:t>Веб-</w:t>
      </w:r>
      <w:r w:rsidR="00D438ED" w:rsidRPr="00E02817">
        <w:rPr>
          <w:rFonts w:ascii="Times New Roman" w:hAnsi="Times New Roman" w:cs="Times New Roman"/>
          <w:sz w:val="28"/>
        </w:rPr>
        <w:t>приложен</w:t>
      </w:r>
      <w:r w:rsidRPr="00E02817">
        <w:rPr>
          <w:rFonts w:ascii="Times New Roman" w:hAnsi="Times New Roman" w:cs="Times New Roman"/>
          <w:sz w:val="28"/>
        </w:rPr>
        <w:t>ия:</w:t>
      </w:r>
    </w:p>
    <w:p w14:paraId="5C4BAEF2" w14:textId="46E396EE" w:rsidR="00E02817" w:rsidRDefault="00E02817" w:rsidP="00FF0A65">
      <w:pPr>
        <w:pStyle w:val="a1"/>
      </w:pPr>
    </w:p>
    <w:p w14:paraId="24221196" w14:textId="2C95A713" w:rsidR="00677A3D" w:rsidRPr="00677A3D" w:rsidRDefault="00677A3D" w:rsidP="00FF0A65">
      <w:pPr>
        <w:pStyle w:val="a1"/>
        <w:rPr>
          <w:rFonts w:ascii="Times New Roman" w:hAnsi="Times New Roman" w:cs="Times New Roman"/>
          <w:sz w:val="28"/>
        </w:rPr>
      </w:pPr>
      <w:r w:rsidRPr="00677A3D">
        <w:rPr>
          <w:rFonts w:ascii="Times New Roman" w:hAnsi="Times New Roman" w:cs="Times New Roman"/>
          <w:sz w:val="28"/>
        </w:rPr>
        <w:t>Отличия от других:</w:t>
      </w:r>
    </w:p>
    <w:p w14:paraId="1C027B26" w14:textId="77777777" w:rsidR="001675F6" w:rsidRDefault="001675F6" w:rsidP="00677A3D">
      <w:pPr>
        <w:jc w:val="right"/>
        <w:rPr>
          <w:sz w:val="28"/>
          <w:szCs w:val="28"/>
          <w:lang w:val="ru-RU"/>
        </w:rPr>
      </w:pPr>
    </w:p>
    <w:p w14:paraId="1A91110B" w14:textId="61D0A2CD" w:rsidR="00677A3D" w:rsidRPr="00986A91" w:rsidRDefault="00677A3D" w:rsidP="00677A3D">
      <w:pPr>
        <w:jc w:val="right"/>
        <w:rPr>
          <w:sz w:val="28"/>
          <w:szCs w:val="28"/>
        </w:rPr>
      </w:pPr>
      <w:proofErr w:type="spellStart"/>
      <w:r w:rsidRPr="00986A91">
        <w:rPr>
          <w:sz w:val="28"/>
          <w:szCs w:val="28"/>
        </w:rPr>
        <w:t>Таблица</w:t>
      </w:r>
      <w:proofErr w:type="spellEnd"/>
      <w:r>
        <w:rPr>
          <w:sz w:val="28"/>
          <w:szCs w:val="28"/>
        </w:rPr>
        <w:t xml:space="preserve"> 1. </w:t>
      </w:r>
      <w:proofErr w:type="spellStart"/>
      <w:r>
        <w:rPr>
          <w:sz w:val="28"/>
          <w:szCs w:val="28"/>
        </w:rPr>
        <w:t>С</w:t>
      </w:r>
      <w:r w:rsidRPr="00986A91">
        <w:rPr>
          <w:sz w:val="28"/>
          <w:szCs w:val="28"/>
        </w:rPr>
        <w:t>равнени</w:t>
      </w:r>
      <w:r>
        <w:rPr>
          <w:sz w:val="28"/>
          <w:szCs w:val="28"/>
        </w:rPr>
        <w:t>е</w:t>
      </w:r>
      <w:proofErr w:type="spellEnd"/>
      <w:r w:rsidRPr="00986A91">
        <w:rPr>
          <w:sz w:val="28"/>
          <w:szCs w:val="28"/>
        </w:rPr>
        <w:t xml:space="preserve"> </w:t>
      </w:r>
      <w:proofErr w:type="spellStart"/>
      <w:r w:rsidRPr="00986A91">
        <w:rPr>
          <w:sz w:val="28"/>
          <w:szCs w:val="28"/>
        </w:rPr>
        <w:t>аналог</w:t>
      </w:r>
      <w:r>
        <w:rPr>
          <w:sz w:val="28"/>
          <w:szCs w:val="28"/>
        </w:rPr>
        <w:t>ов</w:t>
      </w:r>
      <w:proofErr w:type="spellEnd"/>
    </w:p>
    <w:tbl>
      <w:tblPr>
        <w:tblStyle w:val="a9"/>
        <w:tblW w:w="10915" w:type="dxa"/>
        <w:tblInd w:w="-1206" w:type="dxa"/>
        <w:tblLook w:val="04A0" w:firstRow="1" w:lastRow="0" w:firstColumn="1" w:lastColumn="0" w:noHBand="0" w:noVBand="1"/>
      </w:tblPr>
      <w:tblGrid>
        <w:gridCol w:w="4536"/>
        <w:gridCol w:w="1936"/>
        <w:gridCol w:w="1476"/>
        <w:gridCol w:w="2967"/>
      </w:tblGrid>
      <w:tr w:rsidR="00677A3D" w:rsidRPr="00986A91" w14:paraId="5F6471F8" w14:textId="77777777" w:rsidTr="00677A3D">
        <w:tc>
          <w:tcPr>
            <w:tcW w:w="4536" w:type="dxa"/>
          </w:tcPr>
          <w:p w14:paraId="4A479635" w14:textId="77777777" w:rsidR="00677A3D" w:rsidRPr="00986A91" w:rsidRDefault="00677A3D" w:rsidP="00272DA9">
            <w:pPr>
              <w:rPr>
                <w:sz w:val="28"/>
                <w:szCs w:val="28"/>
              </w:rPr>
            </w:pPr>
            <w:proofErr w:type="spellStart"/>
            <w:r w:rsidRPr="00986A91">
              <w:rPr>
                <w:sz w:val="28"/>
                <w:szCs w:val="28"/>
              </w:rPr>
              <w:t>Критерии</w:t>
            </w:r>
            <w:proofErr w:type="spellEnd"/>
          </w:p>
        </w:tc>
        <w:tc>
          <w:tcPr>
            <w:tcW w:w="1936" w:type="dxa"/>
          </w:tcPr>
          <w:p w14:paraId="375A4679" w14:textId="7B9429E5" w:rsidR="00677A3D" w:rsidRPr="00986A91" w:rsidRDefault="00677A3D" w:rsidP="00272DA9">
            <w:pPr>
              <w:spacing w:after="16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76" w:type="dxa"/>
          </w:tcPr>
          <w:p w14:paraId="1D4E53EB" w14:textId="45A5900D" w:rsidR="00677A3D" w:rsidRPr="00986A91" w:rsidRDefault="00677A3D" w:rsidP="00272DA9">
            <w:pPr>
              <w:rPr>
                <w:b/>
                <w:sz w:val="28"/>
                <w:szCs w:val="28"/>
              </w:rPr>
            </w:pPr>
          </w:p>
        </w:tc>
        <w:tc>
          <w:tcPr>
            <w:tcW w:w="2967" w:type="dxa"/>
          </w:tcPr>
          <w:p w14:paraId="60F62E8B" w14:textId="77777777" w:rsidR="00677A3D" w:rsidRPr="00DE3ADC" w:rsidRDefault="00677A3D" w:rsidP="00272DA9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Разрабатываемая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ИС</w:t>
            </w:r>
          </w:p>
        </w:tc>
      </w:tr>
      <w:tr w:rsidR="00677A3D" w:rsidRPr="00986A91" w14:paraId="68239198" w14:textId="77777777" w:rsidTr="00677A3D">
        <w:tc>
          <w:tcPr>
            <w:tcW w:w="4536" w:type="dxa"/>
          </w:tcPr>
          <w:p w14:paraId="2B753161" w14:textId="3598CE28" w:rsidR="00677A3D" w:rsidRPr="00986A91" w:rsidRDefault="00677A3D" w:rsidP="00272DA9">
            <w:pPr>
              <w:rPr>
                <w:sz w:val="28"/>
                <w:szCs w:val="28"/>
              </w:rPr>
            </w:pPr>
          </w:p>
        </w:tc>
        <w:tc>
          <w:tcPr>
            <w:tcW w:w="1936" w:type="dxa"/>
          </w:tcPr>
          <w:p w14:paraId="49F41A7F" w14:textId="029AEA7A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76" w:type="dxa"/>
          </w:tcPr>
          <w:p w14:paraId="34A9662F" w14:textId="7E183AF6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67" w:type="dxa"/>
          </w:tcPr>
          <w:p w14:paraId="61C1F010" w14:textId="435F4D00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77A3D" w:rsidRPr="00986A91" w14:paraId="33A23B19" w14:textId="77777777" w:rsidTr="00677A3D">
        <w:tc>
          <w:tcPr>
            <w:tcW w:w="4536" w:type="dxa"/>
          </w:tcPr>
          <w:p w14:paraId="379550C2" w14:textId="4229A3E1" w:rsidR="00677A3D" w:rsidRPr="00677A3D" w:rsidRDefault="00677A3D" w:rsidP="00272DA9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7647E276" w14:textId="11962FD1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76" w:type="dxa"/>
          </w:tcPr>
          <w:p w14:paraId="3EC7CDB7" w14:textId="0C220E95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67" w:type="dxa"/>
          </w:tcPr>
          <w:p w14:paraId="122BC145" w14:textId="3A19D2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77A3D" w:rsidRPr="00986A91" w14:paraId="17CDAF34" w14:textId="77777777" w:rsidTr="00677A3D">
        <w:tc>
          <w:tcPr>
            <w:tcW w:w="4536" w:type="dxa"/>
          </w:tcPr>
          <w:p w14:paraId="71C20F69" w14:textId="5280D64A" w:rsidR="00677A3D" w:rsidRPr="00986A91" w:rsidRDefault="00677A3D" w:rsidP="00272DA9">
            <w:pPr>
              <w:rPr>
                <w:sz w:val="28"/>
                <w:szCs w:val="28"/>
              </w:rPr>
            </w:pPr>
          </w:p>
        </w:tc>
        <w:tc>
          <w:tcPr>
            <w:tcW w:w="1936" w:type="dxa"/>
          </w:tcPr>
          <w:p w14:paraId="3CD62D79" w14:textId="467ADA54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76" w:type="dxa"/>
          </w:tcPr>
          <w:p w14:paraId="7F9B5E62" w14:textId="49B52C8C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67" w:type="dxa"/>
          </w:tcPr>
          <w:p w14:paraId="0680D73B" w14:textId="0BABF46D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77A3D" w:rsidRPr="00986A91" w14:paraId="6B7C121C" w14:textId="77777777" w:rsidTr="00677A3D">
        <w:trPr>
          <w:trHeight w:val="297"/>
        </w:trPr>
        <w:tc>
          <w:tcPr>
            <w:tcW w:w="4536" w:type="dxa"/>
          </w:tcPr>
          <w:p w14:paraId="48C71D48" w14:textId="33A9AFC6" w:rsidR="00677A3D" w:rsidRPr="00986A91" w:rsidRDefault="00677A3D" w:rsidP="00272DA9">
            <w:pPr>
              <w:rPr>
                <w:sz w:val="28"/>
                <w:szCs w:val="28"/>
              </w:rPr>
            </w:pPr>
          </w:p>
        </w:tc>
        <w:tc>
          <w:tcPr>
            <w:tcW w:w="1936" w:type="dxa"/>
          </w:tcPr>
          <w:p w14:paraId="19BB2043" w14:textId="673A476E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76" w:type="dxa"/>
          </w:tcPr>
          <w:p w14:paraId="3AD15A4B" w14:textId="7216940A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67" w:type="dxa"/>
          </w:tcPr>
          <w:p w14:paraId="0C81D2AE" w14:textId="5ECCC13A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77A3D" w:rsidRPr="00986A91" w14:paraId="65FBEF5E" w14:textId="77777777" w:rsidTr="00677A3D">
        <w:tc>
          <w:tcPr>
            <w:tcW w:w="4536" w:type="dxa"/>
          </w:tcPr>
          <w:p w14:paraId="11CF9F28" w14:textId="0FC8FF12" w:rsidR="00677A3D" w:rsidRPr="00986A91" w:rsidRDefault="00677A3D" w:rsidP="00272DA9">
            <w:pPr>
              <w:rPr>
                <w:sz w:val="28"/>
                <w:szCs w:val="28"/>
              </w:rPr>
            </w:pPr>
          </w:p>
        </w:tc>
        <w:tc>
          <w:tcPr>
            <w:tcW w:w="1936" w:type="dxa"/>
          </w:tcPr>
          <w:p w14:paraId="6519730F" w14:textId="5E898885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76" w:type="dxa"/>
          </w:tcPr>
          <w:p w14:paraId="1C5FE2C3" w14:textId="41D33448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67" w:type="dxa"/>
          </w:tcPr>
          <w:p w14:paraId="258B244A" w14:textId="701DC0C8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77A3D" w:rsidRPr="00986A91" w14:paraId="7009B3F0" w14:textId="77777777" w:rsidTr="00677A3D">
        <w:tc>
          <w:tcPr>
            <w:tcW w:w="4536" w:type="dxa"/>
          </w:tcPr>
          <w:p w14:paraId="0D1AC3BD" w14:textId="2CEE1B99" w:rsidR="00677A3D" w:rsidRPr="00677A3D" w:rsidRDefault="00677A3D" w:rsidP="00272DA9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56D3F44A" w14:textId="0F657C54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76" w:type="dxa"/>
          </w:tcPr>
          <w:p w14:paraId="1C4F916D" w14:textId="5D47326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67" w:type="dxa"/>
          </w:tcPr>
          <w:p w14:paraId="338AD492" w14:textId="4079BC61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1E5B4B7" w14:textId="77777777" w:rsidR="00677A3D" w:rsidRDefault="00677A3D" w:rsidP="00677A3D">
      <w:pPr>
        <w:pStyle w:val="ad"/>
        <w:jc w:val="both"/>
        <w:rPr>
          <w:rFonts w:ascii="Times New Roman" w:hAnsi="Times New Roman" w:cs="Times New Roman"/>
          <w:sz w:val="28"/>
          <w:szCs w:val="28"/>
        </w:rPr>
      </w:pPr>
    </w:p>
    <w:p w14:paraId="0B46149A" w14:textId="0AF01B86" w:rsidR="00677A3D" w:rsidRPr="00FF0A65" w:rsidRDefault="00677A3D" w:rsidP="001675F6">
      <w:pPr>
        <w:pStyle w:val="ad"/>
        <w:numPr>
          <w:ilvl w:val="0"/>
          <w:numId w:val="1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6A91">
        <w:rPr>
          <w:rFonts w:ascii="Times New Roman" w:hAnsi="Times New Roman" w:cs="Times New Roman"/>
          <w:sz w:val="28"/>
          <w:szCs w:val="28"/>
        </w:rPr>
        <w:t>Рас</w:t>
      </w:r>
    </w:p>
    <w:p w14:paraId="2150C16F" w14:textId="5415A0E9" w:rsidR="00837E05" w:rsidRPr="00FF0A65" w:rsidRDefault="00837E05" w:rsidP="000172EC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p w14:paraId="74AAB9CE" w14:textId="045292CC" w:rsidR="006B24B0" w:rsidRDefault="00415C07" w:rsidP="006B24B0">
      <w:pPr>
        <w:pStyle w:val="1"/>
        <w:rPr>
          <w:rFonts w:ascii="Times New Roman" w:eastAsia="Arial Unicode MS" w:hAnsi="Times New Roman" w:cs="Times New Roman"/>
          <w:color w:val="auto"/>
          <w:sz w:val="28"/>
          <w:szCs w:val="28"/>
          <w:lang w:val="en-US"/>
        </w:rPr>
      </w:pPr>
      <w:r w:rsidRPr="00FF0A65">
        <w:rPr>
          <w:rFonts w:ascii="Times New Roman" w:eastAsia="Arial Unicode MS" w:hAnsi="Times New Roman" w:cs="Times New Roman"/>
          <w:color w:val="auto"/>
          <w:sz w:val="28"/>
          <w:szCs w:val="28"/>
          <w:lang w:val="en-US"/>
        </w:rPr>
        <w:t>SWOT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44"/>
        <w:gridCol w:w="3963"/>
      </w:tblGrid>
      <w:tr w:rsidR="00677A3D" w:rsidRPr="00FF0A65" w14:paraId="28BBF370" w14:textId="77777777" w:rsidTr="0093161A">
        <w:trPr>
          <w:trHeight w:val="547"/>
        </w:trPr>
        <w:tc>
          <w:tcPr>
            <w:tcW w:w="3544" w:type="dxa"/>
            <w:shd w:val="clear" w:color="auto" w:fill="FFF2CC" w:themeFill="accent4" w:themeFillTint="33"/>
          </w:tcPr>
          <w:p w14:paraId="24E1DCF4" w14:textId="2152D9AA" w:rsidR="00677A3D" w:rsidRPr="00677A3D" w:rsidRDefault="00677A3D" w:rsidP="0093161A">
            <w:pPr>
              <w:pStyle w:val="a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77A3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Сильные стороны</w:t>
            </w:r>
          </w:p>
        </w:tc>
        <w:tc>
          <w:tcPr>
            <w:tcW w:w="3963" w:type="dxa"/>
            <w:shd w:val="clear" w:color="auto" w:fill="FFF2CC" w:themeFill="accent4" w:themeFillTint="33"/>
          </w:tcPr>
          <w:p w14:paraId="07E64A45" w14:textId="78AF7509" w:rsidR="00677A3D" w:rsidRPr="00677A3D" w:rsidRDefault="00677A3D" w:rsidP="0093161A">
            <w:pPr>
              <w:pStyle w:val="a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77A3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Слабые стороны</w:t>
            </w:r>
          </w:p>
        </w:tc>
      </w:tr>
      <w:tr w:rsidR="00677A3D" w:rsidRPr="00323F1D" w14:paraId="3E99BF20" w14:textId="77777777" w:rsidTr="0088579E">
        <w:tc>
          <w:tcPr>
            <w:tcW w:w="3544" w:type="dxa"/>
          </w:tcPr>
          <w:p w14:paraId="6306F2F3" w14:textId="7AD99BCB" w:rsidR="0093161A" w:rsidRPr="0093161A" w:rsidRDefault="0093161A" w:rsidP="001675F6">
            <w:pPr>
              <w:pStyle w:val="a1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sz w:val="28"/>
                <w:szCs w:val="28"/>
              </w:rPr>
              <w:t xml:space="preserve">- </w:t>
            </w:r>
            <w:r w:rsidRPr="0093161A">
              <w:rPr>
                <w:rFonts w:ascii="Times New Roman" w:eastAsia="Times" w:hAnsi="Times New Roman" w:cs="Times New Roman"/>
                <w:sz w:val="28"/>
                <w:szCs w:val="28"/>
              </w:rPr>
              <w:t xml:space="preserve">Получение прибыли </w:t>
            </w:r>
            <w:r w:rsidR="001675F6">
              <w:rPr>
                <w:rFonts w:ascii="Times New Roman" w:eastAsia="Times" w:hAnsi="Times New Roman" w:cs="Times New Roman"/>
                <w:sz w:val="28"/>
                <w:szCs w:val="28"/>
              </w:rPr>
              <w:t>по подписке от пользователей</w:t>
            </w:r>
            <w:r w:rsidRPr="0093161A">
              <w:rPr>
                <w:rFonts w:ascii="Times New Roman" w:eastAsia="Times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63" w:type="dxa"/>
          </w:tcPr>
          <w:p w14:paraId="05DB593F" w14:textId="09CD45C2" w:rsidR="00677A3D" w:rsidRPr="00FF0A65" w:rsidRDefault="00677A3D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  <w:r w:rsidR="0093161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Малоизвестность</w:t>
            </w:r>
          </w:p>
          <w:p w14:paraId="2E124A5E" w14:textId="4912510E" w:rsidR="00677A3D" w:rsidRPr="00FF0A65" w:rsidRDefault="00677A3D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Нет опыта реализации подобных проектов</w:t>
            </w:r>
          </w:p>
          <w:p w14:paraId="1CA344F9" w14:textId="15C9608F" w:rsidR="00677A3D" w:rsidRPr="00FF0A65" w:rsidRDefault="00677A3D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Необходимость постоянно рекламировать себя</w:t>
            </w:r>
          </w:p>
        </w:tc>
      </w:tr>
      <w:tr w:rsidR="00677A3D" w:rsidRPr="00FF0A65" w14:paraId="3C58DB66" w14:textId="77777777" w:rsidTr="0093161A">
        <w:trPr>
          <w:trHeight w:val="557"/>
        </w:trPr>
        <w:tc>
          <w:tcPr>
            <w:tcW w:w="3544" w:type="dxa"/>
            <w:shd w:val="clear" w:color="auto" w:fill="FFF2CC" w:themeFill="accent4" w:themeFillTint="33"/>
          </w:tcPr>
          <w:p w14:paraId="1D7A2437" w14:textId="237FB37C" w:rsidR="00677A3D" w:rsidRPr="00677A3D" w:rsidRDefault="00677A3D" w:rsidP="0093161A">
            <w:pPr>
              <w:pStyle w:val="a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77A3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Возможности</w:t>
            </w:r>
          </w:p>
        </w:tc>
        <w:tc>
          <w:tcPr>
            <w:tcW w:w="3963" w:type="dxa"/>
            <w:shd w:val="clear" w:color="auto" w:fill="FFF2CC" w:themeFill="accent4" w:themeFillTint="33"/>
          </w:tcPr>
          <w:p w14:paraId="71CC0E98" w14:textId="16678EAA" w:rsidR="00677A3D" w:rsidRPr="00677A3D" w:rsidRDefault="00677A3D" w:rsidP="0093161A">
            <w:pPr>
              <w:pStyle w:val="a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77A3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Угрозы</w:t>
            </w:r>
          </w:p>
        </w:tc>
      </w:tr>
      <w:tr w:rsidR="00677A3D" w:rsidRPr="00435EB2" w14:paraId="6E85653D" w14:textId="77777777" w:rsidTr="0088579E">
        <w:trPr>
          <w:trHeight w:val="1409"/>
        </w:trPr>
        <w:tc>
          <w:tcPr>
            <w:tcW w:w="3544" w:type="dxa"/>
          </w:tcPr>
          <w:p w14:paraId="05E09F6F" w14:textId="77777777" w:rsidR="0093161A" w:rsidRDefault="0093161A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Большое количество потенциальных партнеров </w:t>
            </w:r>
          </w:p>
          <w:p w14:paraId="7A2C2A9D" w14:textId="49135640" w:rsidR="00677A3D" w:rsidRPr="00FF0A65" w:rsidRDefault="00677A3D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Постоянное совершенствование</w:t>
            </w:r>
          </w:p>
          <w:p w14:paraId="3A0A2008" w14:textId="5B1FAFDB" w:rsidR="00677A3D" w:rsidRPr="00FF0A65" w:rsidRDefault="00677A3D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Развитие туризма</w:t>
            </w:r>
          </w:p>
        </w:tc>
        <w:tc>
          <w:tcPr>
            <w:tcW w:w="3963" w:type="dxa"/>
          </w:tcPr>
          <w:p w14:paraId="49146E7F" w14:textId="73E4D310" w:rsidR="0093161A" w:rsidRPr="0093161A" w:rsidRDefault="00677A3D" w:rsidP="0093161A">
            <w:pPr>
              <w:rPr>
                <w:sz w:val="28"/>
                <w:szCs w:val="28"/>
                <w:lang w:val="ru-RU"/>
              </w:rPr>
            </w:pPr>
            <w:r w:rsidRPr="0093161A">
              <w:rPr>
                <w:sz w:val="28"/>
                <w:szCs w:val="28"/>
                <w:lang w:val="ru-RU"/>
              </w:rPr>
              <w:t xml:space="preserve">- </w:t>
            </w:r>
            <w:r w:rsidR="0093161A" w:rsidRPr="0093161A">
              <w:rPr>
                <w:sz w:val="28"/>
                <w:szCs w:val="28"/>
                <w:lang w:val="ru-RU"/>
              </w:rPr>
              <w:t>Рост числа конкурентов</w:t>
            </w:r>
          </w:p>
          <w:p w14:paraId="317B9EBC" w14:textId="2C81FA96" w:rsidR="00677A3D" w:rsidRPr="0093161A" w:rsidRDefault="0093161A" w:rsidP="0093161A">
            <w:pPr>
              <w:rPr>
                <w:lang w:val="ru-RU"/>
              </w:rPr>
            </w:pPr>
            <w:r w:rsidRPr="0093161A">
              <w:rPr>
                <w:sz w:val="28"/>
                <w:szCs w:val="28"/>
                <w:lang w:val="ru-RU"/>
              </w:rPr>
              <w:t>- Сбой в оборудовании</w:t>
            </w:r>
          </w:p>
        </w:tc>
      </w:tr>
    </w:tbl>
    <w:p w14:paraId="2E9EC4AD" w14:textId="2616667B" w:rsidR="00F01E66" w:rsidRPr="00435EB2" w:rsidRDefault="00F01E66" w:rsidP="00215E4D">
      <w:pPr>
        <w:pStyle w:val="ae"/>
        <w:shd w:val="clear" w:color="auto" w:fill="FFFFFF"/>
        <w:spacing w:after="408"/>
        <w:rPr>
          <w:rFonts w:ascii="Arial" w:eastAsia="Times New Roman" w:hAnsi="Arial" w:cs="Arial"/>
          <w:color w:val="111111"/>
          <w:lang w:val="ru-RU" w:eastAsia="ru-RU"/>
        </w:rPr>
      </w:pPr>
      <w:bookmarkStart w:id="0" w:name="_GoBack"/>
      <w:bookmarkEnd w:id="0"/>
    </w:p>
    <w:sectPr w:rsidR="00F01E66" w:rsidRPr="00435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957"/>
    <w:multiLevelType w:val="hybridMultilevel"/>
    <w:tmpl w:val="35CC3170"/>
    <w:numStyleLink w:val="a"/>
  </w:abstractNum>
  <w:abstractNum w:abstractNumId="1" w15:restartNumberingAfterBreak="0">
    <w:nsid w:val="04B4178D"/>
    <w:multiLevelType w:val="multilevel"/>
    <w:tmpl w:val="75BE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0676F"/>
    <w:multiLevelType w:val="hybridMultilevel"/>
    <w:tmpl w:val="D9D66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C1209"/>
    <w:multiLevelType w:val="hybridMultilevel"/>
    <w:tmpl w:val="35CC3170"/>
    <w:styleLink w:val="a"/>
    <w:lvl w:ilvl="0" w:tplc="0194FA9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1" w:tplc="4BEE664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209ED02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586230B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B3928C5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8452E4F0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8E70E436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9FD2AF5A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96AA74CE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4" w15:restartNumberingAfterBreak="0">
    <w:nsid w:val="23C20BC7"/>
    <w:multiLevelType w:val="hybridMultilevel"/>
    <w:tmpl w:val="CC5C8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23520"/>
    <w:multiLevelType w:val="multilevel"/>
    <w:tmpl w:val="7678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C79A8"/>
    <w:multiLevelType w:val="hybridMultilevel"/>
    <w:tmpl w:val="F9D03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630DA"/>
    <w:multiLevelType w:val="hybridMultilevel"/>
    <w:tmpl w:val="CDACE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670FB"/>
    <w:multiLevelType w:val="hybridMultilevel"/>
    <w:tmpl w:val="5B5A1F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D03D07"/>
    <w:multiLevelType w:val="hybridMultilevel"/>
    <w:tmpl w:val="D2CEB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E2488"/>
    <w:multiLevelType w:val="hybridMultilevel"/>
    <w:tmpl w:val="41AA82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E55874"/>
    <w:multiLevelType w:val="hybridMultilevel"/>
    <w:tmpl w:val="D250D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D0633"/>
    <w:multiLevelType w:val="hybridMultilevel"/>
    <w:tmpl w:val="0E703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A65DD6"/>
    <w:multiLevelType w:val="hybridMultilevel"/>
    <w:tmpl w:val="4614C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D5A19"/>
    <w:multiLevelType w:val="hybridMultilevel"/>
    <w:tmpl w:val="528C14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01343B"/>
    <w:multiLevelType w:val="hybridMultilevel"/>
    <w:tmpl w:val="EE5AA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50B02"/>
    <w:multiLevelType w:val="hybridMultilevel"/>
    <w:tmpl w:val="131A4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6"/>
  </w:num>
  <w:num w:numId="5">
    <w:abstractNumId w:val="12"/>
  </w:num>
  <w:num w:numId="6">
    <w:abstractNumId w:val="14"/>
  </w:num>
  <w:num w:numId="7">
    <w:abstractNumId w:val="8"/>
  </w:num>
  <w:num w:numId="8">
    <w:abstractNumId w:val="9"/>
  </w:num>
  <w:num w:numId="9">
    <w:abstractNumId w:val="13"/>
  </w:num>
  <w:num w:numId="10">
    <w:abstractNumId w:val="6"/>
  </w:num>
  <w:num w:numId="11">
    <w:abstractNumId w:val="4"/>
  </w:num>
  <w:num w:numId="12">
    <w:abstractNumId w:val="15"/>
  </w:num>
  <w:num w:numId="13">
    <w:abstractNumId w:val="7"/>
  </w:num>
  <w:num w:numId="14">
    <w:abstractNumId w:val="1"/>
  </w:num>
  <w:num w:numId="15">
    <w:abstractNumId w:val="5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88"/>
    <w:rsid w:val="00014F1F"/>
    <w:rsid w:val="000172EC"/>
    <w:rsid w:val="000F040D"/>
    <w:rsid w:val="00164005"/>
    <w:rsid w:val="001675F6"/>
    <w:rsid w:val="001744D2"/>
    <w:rsid w:val="001963D6"/>
    <w:rsid w:val="00215E4D"/>
    <w:rsid w:val="002C74F5"/>
    <w:rsid w:val="00323F1D"/>
    <w:rsid w:val="00325795"/>
    <w:rsid w:val="003675E2"/>
    <w:rsid w:val="00394A68"/>
    <w:rsid w:val="003A4BDD"/>
    <w:rsid w:val="003B7398"/>
    <w:rsid w:val="003E1D04"/>
    <w:rsid w:val="003E7778"/>
    <w:rsid w:val="00415C07"/>
    <w:rsid w:val="00435EB2"/>
    <w:rsid w:val="004657D1"/>
    <w:rsid w:val="004B282A"/>
    <w:rsid w:val="00546254"/>
    <w:rsid w:val="005633EB"/>
    <w:rsid w:val="005B151A"/>
    <w:rsid w:val="005B39B0"/>
    <w:rsid w:val="006560B6"/>
    <w:rsid w:val="006775B5"/>
    <w:rsid w:val="00677A3D"/>
    <w:rsid w:val="006B24B0"/>
    <w:rsid w:val="006D3140"/>
    <w:rsid w:val="006E244E"/>
    <w:rsid w:val="006F1F54"/>
    <w:rsid w:val="006F40C5"/>
    <w:rsid w:val="00814024"/>
    <w:rsid w:val="00837E05"/>
    <w:rsid w:val="00873950"/>
    <w:rsid w:val="0087698D"/>
    <w:rsid w:val="0088579E"/>
    <w:rsid w:val="008B52D1"/>
    <w:rsid w:val="0093161A"/>
    <w:rsid w:val="00950E93"/>
    <w:rsid w:val="00953A33"/>
    <w:rsid w:val="009825AE"/>
    <w:rsid w:val="009A2811"/>
    <w:rsid w:val="00A0485F"/>
    <w:rsid w:val="00A06CEB"/>
    <w:rsid w:val="00A07536"/>
    <w:rsid w:val="00A11B9B"/>
    <w:rsid w:val="00A2165A"/>
    <w:rsid w:val="00A72BB0"/>
    <w:rsid w:val="00A800CA"/>
    <w:rsid w:val="00AE1201"/>
    <w:rsid w:val="00AE4F9E"/>
    <w:rsid w:val="00B1731F"/>
    <w:rsid w:val="00B263AC"/>
    <w:rsid w:val="00BB0C64"/>
    <w:rsid w:val="00BD1C48"/>
    <w:rsid w:val="00BD6DEF"/>
    <w:rsid w:val="00C10888"/>
    <w:rsid w:val="00C15A12"/>
    <w:rsid w:val="00C440C4"/>
    <w:rsid w:val="00C57C87"/>
    <w:rsid w:val="00CA6903"/>
    <w:rsid w:val="00D438ED"/>
    <w:rsid w:val="00D6229B"/>
    <w:rsid w:val="00D712F3"/>
    <w:rsid w:val="00DB16D3"/>
    <w:rsid w:val="00E02817"/>
    <w:rsid w:val="00E0490A"/>
    <w:rsid w:val="00E97ACB"/>
    <w:rsid w:val="00EA356D"/>
    <w:rsid w:val="00EF6FD8"/>
    <w:rsid w:val="00F01E66"/>
    <w:rsid w:val="00F04B65"/>
    <w:rsid w:val="00F67F69"/>
    <w:rsid w:val="00FD0B74"/>
    <w:rsid w:val="00FE5BEB"/>
    <w:rsid w:val="00FF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2697"/>
  <w15:chartTrackingRefBased/>
  <w15:docId w15:val="{6DBCCD1D-44FD-4D9E-886F-AFECEA22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24B0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1">
    <w:name w:val="heading 1"/>
    <w:next w:val="a1"/>
    <w:link w:val="10"/>
    <w:uiPriority w:val="9"/>
    <w:qFormat/>
    <w:rsid w:val="006B24B0"/>
    <w:pPr>
      <w:keepNext/>
      <w:spacing w:before="120" w:after="120" w:line="240" w:lineRule="auto"/>
      <w:outlineLvl w:val="0"/>
    </w:pPr>
    <w:rPr>
      <w:rFonts w:ascii="Helvetica" w:eastAsia="Times New Roman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1"/>
    <w:link w:val="20"/>
    <w:uiPriority w:val="9"/>
    <w:unhideWhenUsed/>
    <w:qFormat/>
    <w:rsid w:val="006B24B0"/>
    <w:pPr>
      <w:keepNext/>
      <w:spacing w:before="120" w:after="40" w:line="240" w:lineRule="auto"/>
      <w:outlineLvl w:val="1"/>
    </w:pPr>
    <w:rPr>
      <w:rFonts w:ascii="Helvetica" w:eastAsia="Times New Roman" w:hAnsi="Helvetica" w:cs="Arial Unicode MS"/>
      <w:b/>
      <w:bCs/>
      <w:color w:val="7A7A7A"/>
      <w:sz w:val="28"/>
      <w:szCs w:val="28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1"/>
    <w:link w:val="30"/>
    <w:uiPriority w:val="9"/>
    <w:semiHidden/>
    <w:unhideWhenUsed/>
    <w:qFormat/>
    <w:rsid w:val="006B24B0"/>
    <w:pPr>
      <w:keepNext/>
      <w:spacing w:before="80" w:after="40" w:line="240" w:lineRule="auto"/>
      <w:outlineLvl w:val="2"/>
    </w:pPr>
    <w:rPr>
      <w:rFonts w:ascii="Helvetica" w:eastAsia="Times New Roman" w:hAnsi="Helvetica" w:cs="Arial Unicode MS"/>
      <w:b/>
      <w:bCs/>
      <w:color w:val="7A7A7A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6B24B0"/>
    <w:rPr>
      <w:rFonts w:ascii="Helvetica" w:eastAsia="Times New Roman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2"/>
    <w:link w:val="2"/>
    <w:uiPriority w:val="9"/>
    <w:rsid w:val="006B24B0"/>
    <w:rPr>
      <w:rFonts w:ascii="Helvetica" w:eastAsia="Times New Roman" w:hAnsi="Helvetica" w:cs="Arial Unicode MS"/>
      <w:b/>
      <w:bCs/>
      <w:color w:val="7A7A7A"/>
      <w:sz w:val="28"/>
      <w:szCs w:val="28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30">
    <w:name w:val="Заголовок 3 Знак"/>
    <w:basedOn w:val="a2"/>
    <w:link w:val="3"/>
    <w:uiPriority w:val="9"/>
    <w:semiHidden/>
    <w:rsid w:val="006B24B0"/>
    <w:rPr>
      <w:rFonts w:ascii="Helvetica" w:eastAsia="Times New Roman" w:hAnsi="Helvetica" w:cs="Arial Unicode MS"/>
      <w:b/>
      <w:bCs/>
      <w:color w:val="7A7A7A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Текстовый блок"/>
    <w:rsid w:val="006B24B0"/>
    <w:pP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1"/>
    <w:link w:val="a6"/>
    <w:uiPriority w:val="10"/>
    <w:qFormat/>
    <w:rsid w:val="006B24B0"/>
    <w:pPr>
      <w:keepNext/>
      <w:spacing w:after="200" w:line="240" w:lineRule="auto"/>
      <w:jc w:val="center"/>
      <w:outlineLvl w:val="0"/>
    </w:pPr>
    <w:rPr>
      <w:rFonts w:ascii="Helvetica" w:eastAsia="Arial Unicode MS" w:hAnsi="Helvetica" w:cs="Arial Unicode MS"/>
      <w:b/>
      <w:bCs/>
      <w:color w:val="7A7A7A"/>
      <w:sz w:val="56"/>
      <w:szCs w:val="56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Заголовок Знак"/>
    <w:basedOn w:val="a2"/>
    <w:link w:val="a5"/>
    <w:uiPriority w:val="10"/>
    <w:rsid w:val="006B24B0"/>
    <w:rPr>
      <w:rFonts w:ascii="Helvetica" w:eastAsia="Arial Unicode MS" w:hAnsi="Helvetica" w:cs="Arial Unicode MS"/>
      <w:b/>
      <w:bCs/>
      <w:color w:val="7A7A7A"/>
      <w:sz w:val="56"/>
      <w:szCs w:val="5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Текстовый список"/>
    <w:rsid w:val="006B24B0"/>
    <w:pP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Свободная форма"/>
    <w:rsid w:val="006B24B0"/>
    <w:pP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6B24B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Маркер"/>
    <w:rsid w:val="006B24B0"/>
    <w:pPr>
      <w:numPr>
        <w:numId w:val="2"/>
      </w:numPr>
    </w:pPr>
  </w:style>
  <w:style w:type="table" w:styleId="a9">
    <w:name w:val="Table Grid"/>
    <w:basedOn w:val="a3"/>
    <w:uiPriority w:val="39"/>
    <w:rsid w:val="00415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2"/>
    <w:uiPriority w:val="22"/>
    <w:qFormat/>
    <w:rsid w:val="00873950"/>
    <w:rPr>
      <w:b/>
      <w:bCs/>
    </w:rPr>
  </w:style>
  <w:style w:type="character" w:styleId="ab">
    <w:name w:val="Hyperlink"/>
    <w:basedOn w:val="a2"/>
    <w:uiPriority w:val="99"/>
    <w:unhideWhenUsed/>
    <w:rsid w:val="00FF0A6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FF0A65"/>
    <w:rPr>
      <w:color w:val="605E5C"/>
      <w:shd w:val="clear" w:color="auto" w:fill="E1DFDD"/>
    </w:rPr>
  </w:style>
  <w:style w:type="character" w:styleId="ac">
    <w:name w:val="FollowedHyperlink"/>
    <w:basedOn w:val="a2"/>
    <w:uiPriority w:val="99"/>
    <w:semiHidden/>
    <w:unhideWhenUsed/>
    <w:rsid w:val="00D438ED"/>
    <w:rPr>
      <w:color w:val="954F72" w:themeColor="followedHyperlink"/>
      <w:u w:val="single"/>
    </w:rPr>
  </w:style>
  <w:style w:type="paragraph" w:styleId="ad">
    <w:name w:val="List Paragraph"/>
    <w:basedOn w:val="a0"/>
    <w:uiPriority w:val="34"/>
    <w:qFormat/>
    <w:rsid w:val="00677A3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table" w:customStyle="1" w:styleId="12">
    <w:name w:val="Сетка таблицы1"/>
    <w:basedOn w:val="a3"/>
    <w:next w:val="a9"/>
    <w:uiPriority w:val="39"/>
    <w:rsid w:val="00677A3D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0"/>
    <w:uiPriority w:val="99"/>
    <w:unhideWhenUsed/>
    <w:rsid w:val="00A21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13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5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783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818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Сарапулова Валерия Сергеевна</dc:creator>
  <cp:keywords/>
  <dc:description/>
  <cp:lastModifiedBy>Сарапулова Валерия Сергеевна</cp:lastModifiedBy>
  <cp:revision>2</cp:revision>
  <dcterms:created xsi:type="dcterms:W3CDTF">2023-03-25T06:14:00Z</dcterms:created>
  <dcterms:modified xsi:type="dcterms:W3CDTF">2023-03-25T06:14:00Z</dcterms:modified>
</cp:coreProperties>
</file>