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239E" w14:textId="2E2283A9" w:rsidR="00D5078A" w:rsidRPr="00D5078A" w:rsidRDefault="00D5078A" w:rsidP="00D5078A">
      <w:pPr>
        <w:spacing w:line="360" w:lineRule="auto"/>
        <w:ind w:right="187"/>
        <w:jc w:val="center"/>
      </w:pPr>
      <w:bookmarkStart w:id="0" w:name="_Hlk106117924"/>
      <w:bookmarkStart w:id="1" w:name="_Toc105676291"/>
      <w:bookmarkEnd w:id="0"/>
      <w:r w:rsidRPr="00D5078A">
        <w:t>БУ ВО «СУРГУТСКИЙ ГОСУДАРСТВЕННЫЙ УНИВЕРСИТЕТ</w:t>
      </w:r>
    </w:p>
    <w:p w14:paraId="074D5492" w14:textId="77777777" w:rsidR="00D5078A" w:rsidRPr="00D5078A" w:rsidRDefault="00D5078A" w:rsidP="00D5078A">
      <w:pPr>
        <w:spacing w:line="360" w:lineRule="auto"/>
        <w:ind w:left="119" w:right="186"/>
        <w:jc w:val="center"/>
      </w:pPr>
      <w:r w:rsidRPr="00D5078A">
        <w:t xml:space="preserve">Ханты-Мансийского автономного округа – Югры» </w:t>
      </w:r>
    </w:p>
    <w:p w14:paraId="3CB2155E" w14:textId="244A0FF6" w:rsidR="00D5078A" w:rsidRPr="00D5078A" w:rsidRDefault="00D5078A" w:rsidP="00D5078A">
      <w:pPr>
        <w:ind w:right="5"/>
        <w:jc w:val="center"/>
      </w:pPr>
      <w:r w:rsidRPr="00D5078A">
        <w:rPr>
          <w:b/>
        </w:rPr>
        <w:t xml:space="preserve"> </w:t>
      </w:r>
      <w:r w:rsidRPr="00D5078A">
        <w:rPr>
          <w:noProof/>
        </w:rPr>
        <mc:AlternateContent>
          <mc:Choice Requires="wpg">
            <w:drawing>
              <wp:inline distT="0" distB="0" distL="0" distR="0" wp14:anchorId="2CE792CE" wp14:editId="4AF7C153">
                <wp:extent cx="5759450" cy="54438"/>
                <wp:effectExtent l="0" t="0" r="0" b="3175"/>
                <wp:docPr id="35" name="Группа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0" cy="54438"/>
                          <a:chOff x="0" y="0"/>
                          <a:chExt cx="59791" cy="563"/>
                        </a:xfrm>
                      </wpg:grpSpPr>
                      <wps:wsp>
                        <wps:cNvPr id="36" name="Shape 19049"/>
                        <wps:cNvSpPr>
                          <a:spLocks/>
                        </wps:cNvSpPr>
                        <wps:spPr bwMode="auto">
                          <a:xfrm>
                            <a:off x="0" y="472"/>
                            <a:ext cx="59791" cy="91"/>
                          </a:xfrm>
                          <a:custGeom>
                            <a:avLst/>
                            <a:gdLst>
                              <a:gd name="T0" fmla="*/ 0 w 5979160"/>
                              <a:gd name="T1" fmla="*/ 0 h 9144"/>
                              <a:gd name="T2" fmla="*/ 5979160 w 5979160"/>
                              <a:gd name="T3" fmla="*/ 0 h 9144"/>
                              <a:gd name="T4" fmla="*/ 5979160 w 5979160"/>
                              <a:gd name="T5" fmla="*/ 9144 h 9144"/>
                              <a:gd name="T6" fmla="*/ 0 w 5979160"/>
                              <a:gd name="T7" fmla="*/ 9144 h 9144"/>
                              <a:gd name="T8" fmla="*/ 0 w 5979160"/>
                              <a:gd name="T9" fmla="*/ 0 h 9144"/>
                              <a:gd name="T10" fmla="*/ 0 w 5979160"/>
                              <a:gd name="T11" fmla="*/ 0 h 9144"/>
                              <a:gd name="T12" fmla="*/ 5979160 w 5979160"/>
                              <a:gd name="T13" fmla="*/ 9144 h 9144"/>
                            </a:gdLst>
                            <a:ahLst/>
                            <a:cxnLst>
                              <a:cxn ang="0">
                                <a:pos x="T0" y="T1"/>
                              </a:cxn>
                              <a:cxn ang="0">
                                <a:pos x="T2" y="T3"/>
                              </a:cxn>
                              <a:cxn ang="0">
                                <a:pos x="T4" y="T5"/>
                              </a:cxn>
                              <a:cxn ang="0">
                                <a:pos x="T6" y="T7"/>
                              </a:cxn>
                              <a:cxn ang="0">
                                <a:pos x="T8" y="T9"/>
                              </a:cxn>
                            </a:cxnLst>
                            <a:rect l="T10" t="T11" r="T12" b="T13"/>
                            <a:pathLst>
                              <a:path w="5979160" h="9144">
                                <a:moveTo>
                                  <a:pt x="0" y="0"/>
                                </a:moveTo>
                                <a:lnTo>
                                  <a:pt x="5979160" y="0"/>
                                </a:lnTo>
                                <a:lnTo>
                                  <a:pt x="597916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19050"/>
                        <wps:cNvSpPr>
                          <a:spLocks/>
                        </wps:cNvSpPr>
                        <wps:spPr bwMode="auto">
                          <a:xfrm>
                            <a:off x="0" y="0"/>
                            <a:ext cx="59791" cy="381"/>
                          </a:xfrm>
                          <a:custGeom>
                            <a:avLst/>
                            <a:gdLst>
                              <a:gd name="T0" fmla="*/ 0 w 5979160"/>
                              <a:gd name="T1" fmla="*/ 0 h 38100"/>
                              <a:gd name="T2" fmla="*/ 5979160 w 5979160"/>
                              <a:gd name="T3" fmla="*/ 0 h 38100"/>
                              <a:gd name="T4" fmla="*/ 5979160 w 5979160"/>
                              <a:gd name="T5" fmla="*/ 38100 h 38100"/>
                              <a:gd name="T6" fmla="*/ 0 w 5979160"/>
                              <a:gd name="T7" fmla="*/ 38100 h 38100"/>
                              <a:gd name="T8" fmla="*/ 0 w 5979160"/>
                              <a:gd name="T9" fmla="*/ 0 h 38100"/>
                              <a:gd name="T10" fmla="*/ 0 w 5979160"/>
                              <a:gd name="T11" fmla="*/ 0 h 38100"/>
                              <a:gd name="T12" fmla="*/ 5979160 w 5979160"/>
                              <a:gd name="T13" fmla="*/ 38100 h 38100"/>
                            </a:gdLst>
                            <a:ahLst/>
                            <a:cxnLst>
                              <a:cxn ang="0">
                                <a:pos x="T0" y="T1"/>
                              </a:cxn>
                              <a:cxn ang="0">
                                <a:pos x="T2" y="T3"/>
                              </a:cxn>
                              <a:cxn ang="0">
                                <a:pos x="T4" y="T5"/>
                              </a:cxn>
                              <a:cxn ang="0">
                                <a:pos x="T6" y="T7"/>
                              </a:cxn>
                              <a:cxn ang="0">
                                <a:pos x="T8" y="T9"/>
                              </a:cxn>
                            </a:cxnLst>
                            <a:rect l="T10" t="T11" r="T12" b="T13"/>
                            <a:pathLst>
                              <a:path w="5979160" h="38100">
                                <a:moveTo>
                                  <a:pt x="0" y="0"/>
                                </a:moveTo>
                                <a:lnTo>
                                  <a:pt x="5979160" y="0"/>
                                </a:lnTo>
                                <a:lnTo>
                                  <a:pt x="5979160"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0112614" id="Группа 35" o:spid="_x0000_s1026" style="width:453.5pt;height:4.3pt;mso-position-horizontal-relative:char;mso-position-vertical-relative:line" coordsize="5979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dWxQMAAPcPAAAOAAAAZHJzL2Uyb0RvYy54bWzsV9uO2zYQfS/QfyD0WKAryZbXa2G1QZE0&#10;iwJpGyDuB9C6o5KokrLl7dfnDClpuV574ziXp/hBJs3D4cyZ4Rzr9tW+rtgulaoUTeT4V57D0iYW&#10;SdnkkfPP+u2vNw5THW8SXokmjZyHVDmv7n7+6bZvw3QmClElqWQw0qiwbyOn6Lo2dF0VF2nN1ZVo&#10;0waLmZA17zCVuZtI3sN6Xbkzz7t2eyGTVoo4VQq/vjGLzp22n2Vp3P2dZSrtWBU58K3TT6mfG3q6&#10;d7c8zCVvizIe3OAXeFHzssGhk6k3vONsK8tnpuoylkKJrLuKRe2KLCvjVMeAaHzvIJp7KbatjiUP&#10;+7ydaAK1BzxdbDb+a3cv2w/te2m8x/CdiP9V4MXt2zy012meGzDb9H+KBPnk207owPeZrMkEQmJ7&#10;ze/DxG+671iMHxfLxSpYIA0x1hZBML8x/McFkvRsV1z8Pu5bLVf+sOt6TntcHpoDtZODU5R0VJF6&#10;JEp9GVEfCt6mmn9FRLyXrEwiZ37tsIbXCF6vM3/lBStyik4HbCRT2UxaKwRTIPxMDoPlzLA0sfjI&#10;BlixyeBhvFXdfSp0JvjuneqwjKJMMDKDwfM1kpDVFUr9F5d5rGcLMno93odkhIF1C1awlR8Expt8&#10;wswszGDmtMG5BfbYcYOBhfmkwYUFJu9O2ETOrEBOxru0YC9YQ1M7x9rqCex4sP65mTgnFf5n5cK3&#10;k3EQLS7YVDW8GAsp3jdDJWHEOPV4T9/+Vii6v1RWuNrrsSyBorI7AYazBB4v9MtgFAWBF0PBvwxG&#10;tgm8PAuMZBJYX2GErS2b7yFWCRUh/VhTrqAgax+5gIasiW6oyBpE6nvW8o6oopBpyHp0ueFesSJy&#10;9OWhxVrs0rXQsO6g7eHgx9WqsVGTKXirLyqwI2L8brU9G6kPNU1iBI3fBmxSdibs6blwgOLU7XiK&#10;naizupASVZm8LauKwlUy37yuJNtxkmP9GVL0BFbpqmkEbRtd13pkGqfptBuRPKCJSmE0Hf9BMCiE&#10;/N9hPfQ8ctR/Wy5Th1V/NNABCpDSpyfBYjnDRNorG3uFNzFMRU7noMpp+LrDDFu2rSzzAif5uu4b&#10;8RsEMCupz0KKVGi8GiaQou+lSWhcB5oEnYVT30aTBp04okjzm/Huj38I7GL4FpKEE73Bn6+kSUct&#10;XixK2hpU6ajVC2TpRXsXCtNR3y5WpuPWLpemZxGjxfwQp68sTiZp31udplI5qWVGns7F/dCnz9Yn&#10;/QaFt0ut4sObML2+2nOtZ4/v63cfAQAA//8DAFBLAwQUAAYACAAAACEA2fTFodoAAAADAQAADwAA&#10;AGRycy9kb3ducmV2LnhtbEyPQUvDQBCF74L/YRnBm91EsdaYTSlFPRXBVhBv0+w0Cc3Ohuw2Sf+9&#10;oxe9PHi84b1v8uXkWjVQHxrPBtJZAoq49LbhysDH7uVmASpEZIutZzJwpgDL4vIix8z6kd9p2MZK&#10;SQmHDA3UMXaZ1qGsyWGY+Y5YsoPvHUaxfaVtj6OUu1bfJslcO2xYFmrsaF1TedyenIHXEcfVXfo8&#10;bI6H9flrd//2uUnJmOurafUEKtIU/47hB1/QoRCmvT+xDao1II/EX5XsMXkQuzewmIMucv2fvfgG&#10;AAD//wMAUEsBAi0AFAAGAAgAAAAhALaDOJL+AAAA4QEAABMAAAAAAAAAAAAAAAAAAAAAAFtDb250&#10;ZW50X1R5cGVzXS54bWxQSwECLQAUAAYACAAAACEAOP0h/9YAAACUAQAACwAAAAAAAAAAAAAAAAAv&#10;AQAAX3JlbHMvLnJlbHNQSwECLQAUAAYACAAAACEAT5THVsUDAAD3DwAADgAAAAAAAAAAAAAAAAAu&#10;AgAAZHJzL2Uyb0RvYy54bWxQSwECLQAUAAYACAAAACEA2fTFodoAAAADAQAADwAAAAAAAAAAAAAA&#10;AAAfBgAAZHJzL2Rvd25yZXYueG1sUEsFBgAAAAAEAAQA8wAAACYHAAAAAA==&#10;">
                <v:shape id="Shape 19049" o:spid="_x0000_s1027" style="position:absolute;top:472;width:59791;height:91;visibility:visible;mso-wrap-style:square;v-text-anchor:top" coordsize="59791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crwwAAANsAAAAPAAAAZHJzL2Rvd25yZXYueG1sRI9BawIx&#10;FITvhf6H8AQvotlWWOpqlCJVvBXXevD22DyTxc3Lskl1/fdGKPQ4zMw3zGLVu0ZcqQu1ZwVvkwwE&#10;ceV1zUbBz2Ez/gARIrLGxjMpuFOA1fL1ZYGF9jfe07WMRiQIhwIV2BjbQspQWXIYJr4lTt7Zdw5j&#10;kp2RusNbgrtGvmdZLh3WnBYstrS2VF3KX6fg2JY5nbLp9ns/+pqVa23saGOUGg76zzmISH38D/+1&#10;d1rBNIfnl/QD5PIBAAD//wMAUEsBAi0AFAAGAAgAAAAhANvh9svuAAAAhQEAABMAAAAAAAAAAAAA&#10;AAAAAAAAAFtDb250ZW50X1R5cGVzXS54bWxQSwECLQAUAAYACAAAACEAWvQsW78AAAAVAQAACwAA&#10;AAAAAAAAAAAAAAAfAQAAX3JlbHMvLnJlbHNQSwECLQAUAAYACAAAACEAqMi3K8MAAADbAAAADwAA&#10;AAAAAAAAAAAAAAAHAgAAZHJzL2Rvd25yZXYueG1sUEsFBgAAAAADAAMAtwAAAPcCAAAAAA==&#10;" path="m,l5979160,r,9144l,9144,,e" fillcolor="black" stroked="f" strokeweight="0">
                  <v:stroke miterlimit="83231f" joinstyle="miter"/>
                  <v:path arrowok="t" o:connecttype="custom" o:connectlocs="0,0;59791,0;59791,91;0,91;0,0" o:connectangles="0,0,0,0,0" textboxrect="0,0,5979160,9144"/>
                </v:shape>
                <v:shape id="Shape 19050" o:spid="_x0000_s1028" style="position:absolute;width:59791;height:381;visibility:visible;mso-wrap-style:square;v-text-anchor:top" coordsize="59791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z7xQAAANsAAAAPAAAAZHJzL2Rvd25yZXYueG1sRI9Pa8JA&#10;FMTvgt9heYXedNMKKqmrFG3Bg+Cf2NLja/aZRLNvQ3aN8du7guBxmJnfMJNZa0rRUO0Kywre+hEI&#10;4tTqgjMF++S7NwbhPLLG0jIpuJKD2bTbmWCs7YW31Ox8JgKEXYwKcu+rWEqX5mTQ9W1FHLyDrQ36&#10;IOtM6hovAW5K+R5FQ2mw4LCQY0XznNLT7mwU/AxO/6vGH7/Wdij/kt/FWm43B6VeX9rPDxCeWv8M&#10;P9pLrWAwgvuX8APk9AYAAP//AwBQSwECLQAUAAYACAAAACEA2+H2y+4AAACFAQAAEwAAAAAAAAAA&#10;AAAAAAAAAAAAW0NvbnRlbnRfVHlwZXNdLnhtbFBLAQItABQABgAIAAAAIQBa9CxbvwAAABUBAAAL&#10;AAAAAAAAAAAAAAAAAB8BAABfcmVscy8ucmVsc1BLAQItABQABgAIAAAAIQAo2vz7xQAAANsAAAAP&#10;AAAAAAAAAAAAAAAAAAcCAABkcnMvZG93bnJldi54bWxQSwUGAAAAAAMAAwC3AAAA+QIAAAAA&#10;" path="m,l5979160,r,38100l,38100,,e" fillcolor="black" stroked="f" strokeweight="0">
                  <v:stroke miterlimit="83231f" joinstyle="miter"/>
                  <v:path arrowok="t" o:connecttype="custom" o:connectlocs="0,0;59791,0;59791,381;0,381;0,0" o:connectangles="0,0,0,0,0" textboxrect="0,0,5979160,38100"/>
                </v:shape>
                <w10:anchorlock/>
              </v:group>
            </w:pict>
          </mc:Fallback>
        </mc:AlternateContent>
      </w:r>
    </w:p>
    <w:p w14:paraId="16EA970F" w14:textId="77777777" w:rsidR="00D5078A" w:rsidRPr="00D5078A" w:rsidRDefault="00D5078A" w:rsidP="00D5078A">
      <w:pPr>
        <w:spacing w:after="183"/>
        <w:ind w:left="-30"/>
        <w:jc w:val="left"/>
      </w:pPr>
    </w:p>
    <w:p w14:paraId="40B1E11B" w14:textId="77777777" w:rsidR="00D5078A" w:rsidRPr="00D5078A" w:rsidRDefault="00D5078A" w:rsidP="00D5078A">
      <w:pPr>
        <w:spacing w:after="76" w:line="360" w:lineRule="auto"/>
        <w:ind w:left="119" w:right="187"/>
        <w:jc w:val="center"/>
      </w:pPr>
      <w:r w:rsidRPr="00D5078A">
        <w:t xml:space="preserve">ПОЛИТЕХНИЧЕСКИЙ ИНСТИТУТ </w:t>
      </w:r>
    </w:p>
    <w:p w14:paraId="0315ADAB" w14:textId="77777777" w:rsidR="00D5078A" w:rsidRPr="00D5078A" w:rsidRDefault="00D5078A" w:rsidP="00D5078A">
      <w:pPr>
        <w:spacing w:after="23" w:line="360" w:lineRule="auto"/>
        <w:ind w:left="119" w:right="190"/>
        <w:jc w:val="center"/>
      </w:pPr>
      <w:r w:rsidRPr="00D5078A">
        <w:t xml:space="preserve">Кафедра информатики и вычислительной техники </w:t>
      </w:r>
    </w:p>
    <w:p w14:paraId="71B418F7" w14:textId="77777777" w:rsidR="00D5078A" w:rsidRPr="00D5078A" w:rsidRDefault="00D5078A" w:rsidP="00D5078A">
      <w:pPr>
        <w:spacing w:after="187"/>
        <w:jc w:val="left"/>
      </w:pPr>
    </w:p>
    <w:p w14:paraId="252E9D24" w14:textId="36F3B658" w:rsidR="00D5078A" w:rsidRPr="000C6CDE" w:rsidRDefault="00D5078A" w:rsidP="00D5078A">
      <w:pPr>
        <w:spacing w:line="360" w:lineRule="auto"/>
        <w:jc w:val="center"/>
        <w:rPr>
          <w:b/>
          <w:bCs/>
          <w:highlight w:val="yellow"/>
        </w:rPr>
      </w:pPr>
      <w:r w:rsidRPr="000C6CDE">
        <w:rPr>
          <w:b/>
          <w:bCs/>
          <w:highlight w:val="yellow"/>
        </w:rPr>
        <w:t>СТОЛБОВА ЕКАТЕРИНА ДМИТРИЕВНА</w:t>
      </w:r>
    </w:p>
    <w:p w14:paraId="084F3DBB" w14:textId="20D743E7" w:rsidR="00D5078A" w:rsidRPr="00D5078A" w:rsidRDefault="00D5078A" w:rsidP="00D5078A">
      <w:pPr>
        <w:spacing w:line="360" w:lineRule="auto"/>
        <w:jc w:val="center"/>
        <w:rPr>
          <w:b/>
          <w:bCs/>
        </w:rPr>
      </w:pPr>
      <w:r w:rsidRPr="000C6CDE">
        <w:rPr>
          <w:b/>
          <w:bCs/>
          <w:highlight w:val="yellow"/>
        </w:rPr>
        <w:t xml:space="preserve"> РАЗРАБОТКА </w:t>
      </w:r>
      <w:r w:rsidR="006D58CB" w:rsidRPr="000C6CDE">
        <w:rPr>
          <w:b/>
          <w:bCs/>
          <w:highlight w:val="yellow"/>
        </w:rPr>
        <w:t>ИНФОРМАЦИОННОЙ</w:t>
      </w:r>
      <w:r w:rsidRPr="000C6CDE">
        <w:rPr>
          <w:b/>
          <w:bCs/>
          <w:highlight w:val="yellow"/>
        </w:rPr>
        <w:t xml:space="preserve"> СИСТЕМЫ ДИАГНОСТИРОВАНИЯ ГАСТРОЭНТЕРОЛОГИЧЕСКИХ ЗАБОЛЕВАНИЙ</w:t>
      </w:r>
      <w:r w:rsidRPr="00D5078A">
        <w:rPr>
          <w:b/>
          <w:bCs/>
        </w:rPr>
        <w:t xml:space="preserve"> </w:t>
      </w:r>
    </w:p>
    <w:p w14:paraId="62FFE5A1" w14:textId="77777777" w:rsidR="00D5078A" w:rsidRPr="00D5078A" w:rsidRDefault="00D5078A" w:rsidP="00D5078A">
      <w:pPr>
        <w:spacing w:after="185"/>
        <w:ind w:right="5"/>
        <w:jc w:val="center"/>
      </w:pPr>
      <w:r w:rsidRPr="00D5078A">
        <w:rPr>
          <w:b/>
        </w:rPr>
        <w:t xml:space="preserve"> </w:t>
      </w:r>
      <w:r w:rsidRPr="00D5078A">
        <w:t xml:space="preserve">Выпускная квалификационная работа по направлению 09.03.02 </w:t>
      </w:r>
    </w:p>
    <w:p w14:paraId="0E194242" w14:textId="77777777" w:rsidR="00D5078A" w:rsidRPr="00D5078A" w:rsidRDefault="00D5078A" w:rsidP="00D5078A">
      <w:pPr>
        <w:spacing w:after="179"/>
        <w:ind w:left="121" w:right="191"/>
        <w:jc w:val="center"/>
      </w:pPr>
      <w:r w:rsidRPr="00D5078A">
        <w:t>«Информационные системы и технологии»</w:t>
      </w:r>
    </w:p>
    <w:p w14:paraId="7A0F9F9C" w14:textId="77777777" w:rsidR="00D5078A" w:rsidRPr="00D5078A" w:rsidRDefault="00D5078A" w:rsidP="00D5078A">
      <w:pPr>
        <w:spacing w:after="179"/>
        <w:ind w:left="121" w:right="191"/>
        <w:jc w:val="center"/>
      </w:pPr>
      <w:r w:rsidRPr="00D5078A">
        <w:t xml:space="preserve">Квалификация: бакалавр </w:t>
      </w:r>
    </w:p>
    <w:p w14:paraId="446B285F" w14:textId="77777777" w:rsidR="00D5078A" w:rsidRPr="00D5078A" w:rsidRDefault="00D5078A" w:rsidP="00D5078A">
      <w:pPr>
        <w:spacing w:after="114"/>
        <w:ind w:right="15"/>
        <w:jc w:val="center"/>
      </w:pPr>
      <w:r w:rsidRPr="00D5078A">
        <w:t xml:space="preserve"> </w:t>
      </w:r>
    </w:p>
    <w:p w14:paraId="5DF8925C" w14:textId="77777777" w:rsidR="00D5078A" w:rsidRPr="00D5078A" w:rsidRDefault="00D5078A" w:rsidP="00D5078A">
      <w:pPr>
        <w:spacing w:after="114"/>
        <w:ind w:right="15"/>
        <w:jc w:val="center"/>
      </w:pPr>
    </w:p>
    <w:tbl>
      <w:tblPr>
        <w:tblStyle w:val="af"/>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52"/>
      </w:tblGrid>
      <w:tr w:rsidR="00D5078A" w:rsidRPr="00D5078A" w14:paraId="6F278A0C" w14:textId="77777777" w:rsidTr="006E3B5C">
        <w:tc>
          <w:tcPr>
            <w:tcW w:w="5382" w:type="dxa"/>
          </w:tcPr>
          <w:p w14:paraId="2413C910" w14:textId="77777777" w:rsidR="00D5078A" w:rsidRPr="00D5078A" w:rsidRDefault="00D5078A" w:rsidP="006E3B5C">
            <w:pPr>
              <w:spacing w:after="205"/>
              <w:ind w:right="15"/>
              <w:jc w:val="center"/>
            </w:pPr>
          </w:p>
        </w:tc>
        <w:tc>
          <w:tcPr>
            <w:tcW w:w="4252" w:type="dxa"/>
          </w:tcPr>
          <w:p w14:paraId="26152509" w14:textId="77777777" w:rsidR="00D5078A" w:rsidRPr="00D5078A" w:rsidRDefault="00D5078A" w:rsidP="006E3B5C">
            <w:pPr>
              <w:spacing w:after="205"/>
              <w:ind w:right="15"/>
              <w:jc w:val="left"/>
            </w:pPr>
            <w:r w:rsidRPr="00D5078A">
              <w:t>Студент:</w:t>
            </w:r>
          </w:p>
          <w:p w14:paraId="143A82EB" w14:textId="1FA0605C" w:rsidR="00D5078A" w:rsidRPr="00D5078A" w:rsidRDefault="000C6CDE" w:rsidP="006E3B5C">
            <w:pPr>
              <w:spacing w:after="205"/>
              <w:ind w:right="15"/>
              <w:jc w:val="left"/>
            </w:pPr>
            <w:r>
              <w:t>Сарапулова Валерия Сергеевна</w:t>
            </w:r>
          </w:p>
          <w:p w14:paraId="23BD3123" w14:textId="77777777" w:rsidR="00D5078A" w:rsidRPr="00D5078A" w:rsidRDefault="00D5078A" w:rsidP="006E3B5C">
            <w:pPr>
              <w:spacing w:after="240"/>
            </w:pPr>
            <w:r w:rsidRPr="00D5078A">
              <w:t>___________________________</w:t>
            </w:r>
          </w:p>
          <w:p w14:paraId="2C12D54C" w14:textId="77777777" w:rsidR="00D5078A" w:rsidRPr="00D5078A" w:rsidRDefault="00D5078A" w:rsidP="006E3B5C">
            <w:pPr>
              <w:spacing w:after="205"/>
              <w:ind w:right="15"/>
            </w:pPr>
            <w:r w:rsidRPr="00D5078A">
              <w:t>Научный руководитель:</w:t>
            </w:r>
          </w:p>
          <w:p w14:paraId="698D8652" w14:textId="77777777" w:rsidR="00D5078A" w:rsidRPr="00D5078A" w:rsidRDefault="00D5078A" w:rsidP="006E3B5C">
            <w:pPr>
              <w:spacing w:after="205"/>
              <w:ind w:right="15"/>
            </w:pPr>
            <w:r w:rsidRPr="00D5078A">
              <w:t>Шайторова Ирина Анатольевна</w:t>
            </w:r>
          </w:p>
          <w:p w14:paraId="7566DD17" w14:textId="77777777" w:rsidR="00D5078A" w:rsidRPr="00D5078A" w:rsidRDefault="00D5078A" w:rsidP="006E3B5C">
            <w:pPr>
              <w:spacing w:after="205"/>
              <w:ind w:right="15"/>
            </w:pPr>
            <w:r w:rsidRPr="00D5078A">
              <w:t>Ст. преподаватель</w:t>
            </w:r>
          </w:p>
          <w:p w14:paraId="063CAB61" w14:textId="77777777" w:rsidR="00D5078A" w:rsidRPr="00D5078A" w:rsidRDefault="00D5078A" w:rsidP="006E3B5C">
            <w:pPr>
              <w:spacing w:after="240"/>
            </w:pPr>
            <w:r w:rsidRPr="00D5078A">
              <w:t>___________________________</w:t>
            </w:r>
          </w:p>
          <w:p w14:paraId="60874AA1" w14:textId="77777777" w:rsidR="00D5078A" w:rsidRPr="00D5078A" w:rsidRDefault="00D5078A" w:rsidP="006E3B5C">
            <w:pPr>
              <w:spacing w:after="205"/>
              <w:ind w:right="15"/>
            </w:pPr>
            <w:r w:rsidRPr="00D5078A">
              <w:t>Допущен к защите:</w:t>
            </w:r>
          </w:p>
          <w:p w14:paraId="4146EAA4" w14:textId="0991EBB2" w:rsidR="00D5078A" w:rsidRPr="00D5078A" w:rsidRDefault="00D5078A" w:rsidP="006E3B5C">
            <w:pPr>
              <w:spacing w:after="205"/>
              <w:ind w:right="15"/>
            </w:pPr>
            <w:r w:rsidRPr="00D5078A">
              <w:t>«___» ________________ 202</w:t>
            </w:r>
            <w:r w:rsidR="00E422F8">
              <w:rPr>
                <w:lang w:val="en-US"/>
              </w:rPr>
              <w:t>3</w:t>
            </w:r>
            <w:r w:rsidRPr="00D5078A">
              <w:t xml:space="preserve"> г.</w:t>
            </w:r>
          </w:p>
          <w:p w14:paraId="58A45B7C" w14:textId="77777777" w:rsidR="00D5078A" w:rsidRPr="00D5078A" w:rsidRDefault="00D5078A" w:rsidP="006E3B5C">
            <w:pPr>
              <w:spacing w:after="205"/>
              <w:ind w:right="15"/>
            </w:pPr>
            <w:r w:rsidRPr="00D5078A">
              <w:t>зав. кафедры ИВТ, к.т.н., доцент</w:t>
            </w:r>
          </w:p>
          <w:p w14:paraId="34568FF2" w14:textId="77777777" w:rsidR="00D5078A" w:rsidRPr="00D5078A" w:rsidRDefault="00D5078A" w:rsidP="006E3B5C">
            <w:pPr>
              <w:spacing w:after="205"/>
              <w:ind w:right="15"/>
            </w:pPr>
            <w:r w:rsidRPr="00D5078A">
              <w:t>Федоров Дмитрий Алексеевич</w:t>
            </w:r>
          </w:p>
          <w:p w14:paraId="77DCFFF7" w14:textId="77777777" w:rsidR="00D5078A" w:rsidRPr="00D5078A" w:rsidRDefault="00D5078A" w:rsidP="006E3B5C">
            <w:pPr>
              <w:spacing w:after="240"/>
            </w:pPr>
            <w:r w:rsidRPr="00D5078A">
              <w:t>___________________________</w:t>
            </w:r>
          </w:p>
          <w:p w14:paraId="7454AAC0" w14:textId="77777777" w:rsidR="00D5078A" w:rsidRPr="00D5078A" w:rsidRDefault="00D5078A" w:rsidP="006E3B5C"/>
        </w:tc>
      </w:tr>
    </w:tbl>
    <w:p w14:paraId="1CCC312F" w14:textId="77777777" w:rsidR="008C2D20" w:rsidRDefault="008C2D20" w:rsidP="00D5078A">
      <w:pPr>
        <w:spacing w:after="205"/>
        <w:ind w:right="15"/>
        <w:jc w:val="center"/>
      </w:pPr>
    </w:p>
    <w:p w14:paraId="4B0731A3" w14:textId="77777777" w:rsidR="008C2D20" w:rsidRDefault="008C2D20" w:rsidP="00D5078A">
      <w:pPr>
        <w:spacing w:after="205"/>
        <w:ind w:right="15"/>
        <w:jc w:val="center"/>
      </w:pPr>
    </w:p>
    <w:p w14:paraId="5AE7E9C4" w14:textId="65F53FA0" w:rsidR="00D5078A" w:rsidRPr="00E422F8" w:rsidRDefault="00D5078A" w:rsidP="00D5078A">
      <w:pPr>
        <w:spacing w:after="205"/>
        <w:ind w:right="15"/>
        <w:jc w:val="center"/>
        <w:rPr>
          <w:lang w:val="en-US"/>
        </w:rPr>
      </w:pPr>
      <w:r w:rsidRPr="00D5078A">
        <w:t xml:space="preserve"> Сургут, 202</w:t>
      </w:r>
      <w:r w:rsidR="00E422F8">
        <w:rPr>
          <w:lang w:val="en-US"/>
        </w:rPr>
        <w:t>3</w:t>
      </w:r>
    </w:p>
    <w:p w14:paraId="074B9BBC" w14:textId="0DFFE457" w:rsidR="0026208B" w:rsidRPr="006A2409" w:rsidRDefault="00D5078A" w:rsidP="00D5078A">
      <w:pPr>
        <w:pStyle w:val="1"/>
      </w:pPr>
      <w:r>
        <w:br w:type="page"/>
      </w:r>
      <w:bookmarkStart w:id="2" w:name="_Toc106366679"/>
      <w:r w:rsidR="0026208B" w:rsidRPr="006A2409">
        <w:lastRenderedPageBreak/>
        <w:t>РЕФЕРАТ</w:t>
      </w:r>
      <w:bookmarkEnd w:id="1"/>
      <w:bookmarkEnd w:id="2"/>
    </w:p>
    <w:p w14:paraId="7AA2343D" w14:textId="3ACEC781" w:rsidR="0026208B" w:rsidRDefault="0026208B" w:rsidP="0026208B">
      <w:pPr>
        <w:pStyle w:val="a0"/>
      </w:pPr>
      <w:r w:rsidRPr="0026208B">
        <w:t xml:space="preserve">Работа представлена на </w:t>
      </w:r>
      <w:r w:rsidR="004A645A" w:rsidRPr="000C6CDE">
        <w:rPr>
          <w:highlight w:val="yellow"/>
        </w:rPr>
        <w:t>61</w:t>
      </w:r>
      <w:r w:rsidR="004A645A">
        <w:t xml:space="preserve"> </w:t>
      </w:r>
      <w:r w:rsidRPr="0026208B">
        <w:t>страниц</w:t>
      </w:r>
      <w:r w:rsidR="004A645A">
        <w:t>е</w:t>
      </w:r>
      <w:r w:rsidRPr="0026208B">
        <w:t xml:space="preserve">, </w:t>
      </w:r>
      <w:r w:rsidR="004A645A" w:rsidRPr="000C6CDE">
        <w:rPr>
          <w:highlight w:val="yellow"/>
        </w:rPr>
        <w:t>18</w:t>
      </w:r>
      <w:r w:rsidR="004A645A">
        <w:t xml:space="preserve"> </w:t>
      </w:r>
      <w:r w:rsidRPr="0026208B">
        <w:t xml:space="preserve">рисунков, </w:t>
      </w:r>
      <w:r w:rsidR="004A645A" w:rsidRPr="000C6CDE">
        <w:rPr>
          <w:highlight w:val="yellow"/>
        </w:rPr>
        <w:t>4</w:t>
      </w:r>
      <w:r w:rsidR="004A645A">
        <w:t xml:space="preserve"> </w:t>
      </w:r>
      <w:r w:rsidRPr="0026208B">
        <w:t>таблиц</w:t>
      </w:r>
      <w:r w:rsidR="004A645A">
        <w:t>ы</w:t>
      </w:r>
      <w:r w:rsidRPr="0026208B">
        <w:t xml:space="preserve">, </w:t>
      </w:r>
      <w:r w:rsidR="004A645A" w:rsidRPr="000C6CDE">
        <w:rPr>
          <w:highlight w:val="yellow"/>
        </w:rPr>
        <w:t>5</w:t>
      </w:r>
      <w:r w:rsidR="004A645A">
        <w:t xml:space="preserve"> </w:t>
      </w:r>
      <w:r w:rsidRPr="0026208B">
        <w:t>приложений</w:t>
      </w:r>
    </w:p>
    <w:p w14:paraId="3532D8D5" w14:textId="77777777" w:rsidR="00112D46" w:rsidRDefault="00112D46" w:rsidP="0026208B">
      <w:pPr>
        <w:pStyle w:val="a0"/>
      </w:pPr>
    </w:p>
    <w:p w14:paraId="1359BD48" w14:textId="1FF050C2" w:rsidR="00112D46" w:rsidRPr="00E422F8" w:rsidRDefault="00112D46" w:rsidP="0026208B">
      <w:pPr>
        <w:pStyle w:val="a0"/>
        <w:rPr>
          <w:b/>
          <w:i/>
        </w:rPr>
      </w:pPr>
      <w:r w:rsidRPr="00E422F8">
        <w:rPr>
          <w:b/>
          <w:i/>
          <w:highlight w:val="yellow"/>
        </w:rPr>
        <w:t>РАЗРАБОТКА</w:t>
      </w:r>
      <w:r w:rsidRPr="00E422F8">
        <w:rPr>
          <w:b/>
          <w:i/>
        </w:rPr>
        <w:t xml:space="preserve"> </w:t>
      </w:r>
      <w:r w:rsidR="00E422F8" w:rsidRPr="00E422F8">
        <w:rPr>
          <w:b/>
          <w:i/>
        </w:rPr>
        <w:t>ИНФОРМАЦИОННО-СПРАВОЧНАЯ СИСТЕМА "ПОМОЩНИК ПО СОЛЬФЕДЖИО"</w:t>
      </w:r>
    </w:p>
    <w:p w14:paraId="7AB52BAE" w14:textId="77777777" w:rsidR="00112D46" w:rsidRPr="0026208B" w:rsidRDefault="00112D46" w:rsidP="0026208B">
      <w:pPr>
        <w:pStyle w:val="a0"/>
      </w:pPr>
    </w:p>
    <w:p w14:paraId="0411736E" w14:textId="69D912B7" w:rsidR="00FA0BDC" w:rsidRDefault="0026208B" w:rsidP="0007684A">
      <w:pPr>
        <w:pStyle w:val="a0"/>
      </w:pPr>
      <w:r w:rsidRPr="0007684A">
        <w:t>Ключевые</w:t>
      </w:r>
      <w:r>
        <w:t xml:space="preserve"> слова: </w:t>
      </w:r>
      <w:r w:rsidRPr="0025625D">
        <w:rPr>
          <w:highlight w:val="yellow"/>
        </w:rPr>
        <w:t xml:space="preserve">анкетирование, рефлюкс, диагностика, первичный диагноз, </w:t>
      </w:r>
      <w:r w:rsidR="006D58CB" w:rsidRPr="0025625D">
        <w:rPr>
          <w:highlight w:val="yellow"/>
        </w:rPr>
        <w:t>информационная система</w:t>
      </w:r>
      <w:r w:rsidR="00FA0BDC" w:rsidRPr="0025625D">
        <w:rPr>
          <w:highlight w:val="yellow"/>
        </w:rPr>
        <w:t>.</w:t>
      </w:r>
    </w:p>
    <w:p w14:paraId="3BBB0A29" w14:textId="5123A437" w:rsidR="0026208B" w:rsidRPr="0026208B" w:rsidRDefault="0026208B" w:rsidP="0007684A">
      <w:pPr>
        <w:pStyle w:val="a0"/>
      </w:pPr>
      <w:r>
        <w:t xml:space="preserve">Целью выпускной квалификационной работы является создание </w:t>
      </w:r>
      <w:r w:rsidR="006D58CB" w:rsidRPr="0025625D">
        <w:rPr>
          <w:highlight w:val="yellow"/>
        </w:rPr>
        <w:t>информационной</w:t>
      </w:r>
      <w:r w:rsidRPr="0025625D">
        <w:rPr>
          <w:highlight w:val="yellow"/>
        </w:rPr>
        <w:t xml:space="preserve"> системы д</w:t>
      </w:r>
      <w:r w:rsidR="00246443" w:rsidRPr="0025625D">
        <w:rPr>
          <w:highlight w:val="yellow"/>
        </w:rPr>
        <w:t xml:space="preserve">ля диагностирования гастроэнтерологических заболеваний на примере </w:t>
      </w:r>
      <w:r w:rsidR="004673E8" w:rsidRPr="0025625D">
        <w:rPr>
          <w:highlight w:val="yellow"/>
        </w:rPr>
        <w:t xml:space="preserve">гастроэзофагеальных </w:t>
      </w:r>
      <w:r w:rsidR="00246443" w:rsidRPr="0025625D">
        <w:rPr>
          <w:highlight w:val="yellow"/>
        </w:rPr>
        <w:t>рефлюксных болезней</w:t>
      </w:r>
      <w:r w:rsidR="0007684A" w:rsidRPr="0025625D">
        <w:rPr>
          <w:highlight w:val="yellow"/>
        </w:rPr>
        <w:t>.</w:t>
      </w:r>
    </w:p>
    <w:p w14:paraId="1181A66E" w14:textId="3B81C5CA" w:rsidR="0026208B" w:rsidRPr="0026208B" w:rsidRDefault="0026208B" w:rsidP="00112D46">
      <w:pPr>
        <w:pStyle w:val="a0"/>
      </w:pPr>
      <w:r w:rsidRPr="0025625D">
        <w:rPr>
          <w:highlight w:val="yellow"/>
        </w:rPr>
        <w:t xml:space="preserve">В </w:t>
      </w:r>
      <w:r w:rsidR="003C7B49" w:rsidRPr="0025625D">
        <w:rPr>
          <w:highlight w:val="yellow"/>
        </w:rPr>
        <w:t>выпускной квалификационной</w:t>
      </w:r>
      <w:r w:rsidRPr="0025625D">
        <w:rPr>
          <w:highlight w:val="yellow"/>
        </w:rPr>
        <w:t xml:space="preserve"> работе представлены результаты разработки </w:t>
      </w:r>
      <w:r w:rsidR="00246443" w:rsidRPr="0025625D">
        <w:rPr>
          <w:highlight w:val="yellow"/>
        </w:rPr>
        <w:t xml:space="preserve">и создания проекта </w:t>
      </w:r>
      <w:r w:rsidR="004673E8" w:rsidRPr="0025625D">
        <w:rPr>
          <w:highlight w:val="yellow"/>
        </w:rPr>
        <w:t>информационной</w:t>
      </w:r>
      <w:r w:rsidR="00246443" w:rsidRPr="0025625D">
        <w:rPr>
          <w:highlight w:val="yellow"/>
        </w:rPr>
        <w:t xml:space="preserve"> системы, с помощью которой происходит подбор первичного диагноза для диагностирования </w:t>
      </w:r>
      <w:r w:rsidR="004673E8" w:rsidRPr="0025625D">
        <w:rPr>
          <w:highlight w:val="yellow"/>
        </w:rPr>
        <w:t xml:space="preserve">гастроэзофагеальных </w:t>
      </w:r>
      <w:r w:rsidR="00246443" w:rsidRPr="0025625D">
        <w:rPr>
          <w:highlight w:val="yellow"/>
        </w:rPr>
        <w:t>рефлюксных болезней</w:t>
      </w:r>
      <w:r w:rsidRPr="0025625D">
        <w:rPr>
          <w:highlight w:val="yellow"/>
        </w:rPr>
        <w:t>.</w:t>
      </w:r>
      <w:r w:rsidR="00246443" w:rsidRPr="0025625D">
        <w:rPr>
          <w:highlight w:val="yellow"/>
        </w:rPr>
        <w:t xml:space="preserve"> Анализ производится на основе пройденного пользователем </w:t>
      </w:r>
      <w:r w:rsidR="004673E8" w:rsidRPr="0025625D">
        <w:rPr>
          <w:highlight w:val="yellow"/>
        </w:rPr>
        <w:t>анкетирования</w:t>
      </w:r>
      <w:r w:rsidR="00246443" w:rsidRPr="0025625D">
        <w:rPr>
          <w:highlight w:val="yellow"/>
        </w:rPr>
        <w:t>.</w:t>
      </w:r>
    </w:p>
    <w:p w14:paraId="35DA9424" w14:textId="4A437D3E" w:rsidR="0026208B" w:rsidRPr="0026208B" w:rsidRDefault="0026208B" w:rsidP="00112D46">
      <w:pPr>
        <w:pStyle w:val="a0"/>
      </w:pPr>
      <w:r w:rsidRPr="0026208B">
        <w:t xml:space="preserve">В ходе данной работы была изучена предметная область, рассмотрены аналоги разрабатываемой </w:t>
      </w:r>
      <w:r w:rsidR="004673E8">
        <w:t>информационной</w:t>
      </w:r>
      <w:r w:rsidRPr="0026208B">
        <w:t xml:space="preserve"> системы, поставлены цель и задачи разработки системы, осуществлено проектирование системы, составлено техническое задание</w:t>
      </w:r>
      <w:r w:rsidR="00421B20">
        <w:t xml:space="preserve">, разработана </w:t>
      </w:r>
      <w:r w:rsidR="004673E8">
        <w:t>информационная</w:t>
      </w:r>
      <w:r w:rsidR="00421B20">
        <w:t xml:space="preserve"> система</w:t>
      </w:r>
      <w:r w:rsidRPr="0026208B">
        <w:t>.</w:t>
      </w:r>
    </w:p>
    <w:p w14:paraId="1D71FC2D" w14:textId="7505B58E" w:rsidR="0026208B" w:rsidRDefault="004673E8" w:rsidP="00112D46">
      <w:pPr>
        <w:pStyle w:val="a0"/>
      </w:pPr>
      <w:r>
        <w:t>Информационная</w:t>
      </w:r>
      <w:r w:rsidR="00246443">
        <w:t xml:space="preserve"> система диагностирования гастроэнтерологических заболеваний </w:t>
      </w:r>
      <w:r w:rsidR="0026208B" w:rsidRPr="0026208B">
        <w:t>предназначен</w:t>
      </w:r>
      <w:r w:rsidR="00246443">
        <w:t>а для помощи пользователям с определением диагноза</w:t>
      </w:r>
      <w:r w:rsidR="0026208B" w:rsidRPr="0026208B">
        <w:t>.</w:t>
      </w:r>
    </w:p>
    <w:p w14:paraId="23E9B310" w14:textId="27BDEBB4" w:rsidR="00C61462" w:rsidRPr="00C61462" w:rsidRDefault="00C61462" w:rsidP="00C61462">
      <w:pPr>
        <w:spacing w:line="360" w:lineRule="auto"/>
        <w:ind w:firstLine="709"/>
        <w:rPr>
          <w:sz w:val="28"/>
          <w:szCs w:val="28"/>
        </w:rPr>
      </w:pPr>
      <w:r w:rsidRPr="00C61462">
        <w:rPr>
          <w:sz w:val="28"/>
          <w:szCs w:val="28"/>
        </w:rPr>
        <w:t xml:space="preserve">В первой главе </w:t>
      </w:r>
      <w:r w:rsidR="00054105">
        <w:rPr>
          <w:sz w:val="28"/>
          <w:szCs w:val="28"/>
        </w:rPr>
        <w:t>с</w:t>
      </w:r>
      <w:r w:rsidR="00054105" w:rsidRPr="00C61462">
        <w:rPr>
          <w:sz w:val="28"/>
          <w:szCs w:val="28"/>
        </w:rPr>
        <w:t>формулирована цель работы и задачи для ее достижения</w:t>
      </w:r>
      <w:r w:rsidR="000C0DF1">
        <w:rPr>
          <w:sz w:val="28"/>
          <w:szCs w:val="28"/>
        </w:rPr>
        <w:t>.</w:t>
      </w:r>
    </w:p>
    <w:p w14:paraId="57872635" w14:textId="771304F7" w:rsidR="00C61462" w:rsidRPr="00C61462" w:rsidRDefault="00C61462" w:rsidP="00C61462">
      <w:pPr>
        <w:spacing w:line="360" w:lineRule="auto"/>
        <w:ind w:firstLine="709"/>
        <w:rPr>
          <w:sz w:val="28"/>
          <w:szCs w:val="28"/>
        </w:rPr>
      </w:pPr>
      <w:r w:rsidRPr="00C61462">
        <w:rPr>
          <w:sz w:val="28"/>
          <w:szCs w:val="28"/>
        </w:rPr>
        <w:t xml:space="preserve">Во второй главе </w:t>
      </w:r>
      <w:r w:rsidR="00446B70" w:rsidRPr="00446B70">
        <w:rPr>
          <w:sz w:val="28"/>
          <w:szCs w:val="28"/>
        </w:rPr>
        <w:t xml:space="preserve">проведено исследование предметной области, сделан сравнительный обзор аналогов разрабатываемого </w:t>
      </w:r>
      <w:r w:rsidR="00446B70">
        <w:rPr>
          <w:sz w:val="28"/>
          <w:szCs w:val="28"/>
        </w:rPr>
        <w:t>ПО</w:t>
      </w:r>
      <w:r w:rsidRPr="00C61462">
        <w:rPr>
          <w:sz w:val="28"/>
          <w:szCs w:val="28"/>
        </w:rPr>
        <w:t>.</w:t>
      </w:r>
    </w:p>
    <w:p w14:paraId="76D19E56" w14:textId="28B9C3E3" w:rsidR="00C61462" w:rsidRPr="00C61462" w:rsidRDefault="00C61462" w:rsidP="00C61462">
      <w:pPr>
        <w:spacing w:line="360" w:lineRule="auto"/>
        <w:ind w:firstLine="709"/>
        <w:rPr>
          <w:sz w:val="28"/>
          <w:szCs w:val="28"/>
        </w:rPr>
      </w:pPr>
      <w:r w:rsidRPr="00C61462">
        <w:rPr>
          <w:sz w:val="28"/>
          <w:szCs w:val="28"/>
        </w:rPr>
        <w:t xml:space="preserve">В третьей главе </w:t>
      </w:r>
      <w:r w:rsidR="00446B70" w:rsidRPr="00C61462">
        <w:rPr>
          <w:sz w:val="28"/>
          <w:szCs w:val="28"/>
        </w:rPr>
        <w:t>проведен сравнительный анализ существующих аналогов, выявлены основные недочеты конкурентных разработок</w:t>
      </w:r>
      <w:r w:rsidRPr="00C61462">
        <w:rPr>
          <w:sz w:val="28"/>
          <w:szCs w:val="28"/>
        </w:rPr>
        <w:t>.</w:t>
      </w:r>
    </w:p>
    <w:p w14:paraId="62B43656" w14:textId="3A972B2B" w:rsidR="00C61462" w:rsidRPr="00C61462" w:rsidRDefault="00C61462" w:rsidP="00C61462">
      <w:pPr>
        <w:spacing w:line="360" w:lineRule="auto"/>
        <w:ind w:firstLine="709"/>
        <w:rPr>
          <w:sz w:val="28"/>
          <w:szCs w:val="28"/>
        </w:rPr>
      </w:pPr>
      <w:r w:rsidRPr="00C61462">
        <w:rPr>
          <w:sz w:val="28"/>
          <w:szCs w:val="28"/>
        </w:rPr>
        <w:lastRenderedPageBreak/>
        <w:t>В четвертой главе сформулированы основные требования к системе в целом.</w:t>
      </w:r>
    </w:p>
    <w:p w14:paraId="7C2BBFA2" w14:textId="319EC459" w:rsidR="00642EFB" w:rsidRDefault="00C61462" w:rsidP="00C61462">
      <w:pPr>
        <w:spacing w:line="360" w:lineRule="auto"/>
        <w:ind w:firstLine="709"/>
        <w:rPr>
          <w:sz w:val="28"/>
          <w:szCs w:val="28"/>
        </w:rPr>
      </w:pPr>
      <w:r w:rsidRPr="00C61462">
        <w:rPr>
          <w:sz w:val="28"/>
          <w:szCs w:val="28"/>
        </w:rPr>
        <w:t>В пятой главе</w:t>
      </w:r>
      <w:r w:rsidR="0078370A" w:rsidRPr="0078370A">
        <w:rPr>
          <w:sz w:val="28"/>
          <w:szCs w:val="28"/>
        </w:rPr>
        <w:t xml:space="preserve"> </w:t>
      </w:r>
      <w:r w:rsidR="00642EFB">
        <w:rPr>
          <w:sz w:val="28"/>
          <w:szCs w:val="28"/>
        </w:rPr>
        <w:t>определены все виды обеспечения</w:t>
      </w:r>
      <w:r w:rsidR="00642EFB" w:rsidRPr="00E57EE1">
        <w:rPr>
          <w:sz w:val="28"/>
          <w:szCs w:val="28"/>
        </w:rPr>
        <w:t xml:space="preserve">: </w:t>
      </w:r>
      <w:r w:rsidR="00642EFB">
        <w:rPr>
          <w:sz w:val="28"/>
          <w:szCs w:val="28"/>
        </w:rPr>
        <w:t>математическое, аппаратное, программное</w:t>
      </w:r>
      <w:r w:rsidR="00BF5390">
        <w:rPr>
          <w:sz w:val="28"/>
          <w:szCs w:val="28"/>
        </w:rPr>
        <w:t>, алгоритмическое, лингвистическое, функциональное, техническое, информационное, методическое.</w:t>
      </w:r>
    </w:p>
    <w:p w14:paraId="36956D11" w14:textId="334018CA" w:rsidR="00C61462" w:rsidRPr="00C61462" w:rsidRDefault="00642EFB" w:rsidP="00C61462">
      <w:pPr>
        <w:spacing w:line="360" w:lineRule="auto"/>
        <w:ind w:firstLine="709"/>
        <w:rPr>
          <w:sz w:val="28"/>
          <w:szCs w:val="28"/>
        </w:rPr>
      </w:pPr>
      <w:r>
        <w:rPr>
          <w:sz w:val="28"/>
          <w:szCs w:val="28"/>
        </w:rPr>
        <w:t xml:space="preserve">В шестой главе </w:t>
      </w:r>
      <w:r w:rsidR="00C61462" w:rsidRPr="00C61462">
        <w:rPr>
          <w:sz w:val="28"/>
          <w:szCs w:val="28"/>
        </w:rPr>
        <w:t xml:space="preserve">разработаны схемы в нотации </w:t>
      </w:r>
      <w:r w:rsidR="00C61462" w:rsidRPr="00C61462">
        <w:rPr>
          <w:sz w:val="28"/>
          <w:szCs w:val="28"/>
          <w:lang w:val="en-US"/>
        </w:rPr>
        <w:t>UML</w:t>
      </w:r>
      <w:r w:rsidR="00C61462" w:rsidRPr="00C61462">
        <w:rPr>
          <w:sz w:val="28"/>
          <w:szCs w:val="28"/>
        </w:rPr>
        <w:t xml:space="preserve">, </w:t>
      </w:r>
      <w:r w:rsidR="00C61462" w:rsidRPr="00C61462">
        <w:rPr>
          <w:sz w:val="28"/>
          <w:szCs w:val="28"/>
          <w:lang w:val="en-US"/>
        </w:rPr>
        <w:t>BPMN</w:t>
      </w:r>
      <w:r w:rsidR="00C61462" w:rsidRPr="00C61462">
        <w:rPr>
          <w:sz w:val="28"/>
          <w:szCs w:val="28"/>
        </w:rPr>
        <w:t xml:space="preserve">, </w:t>
      </w:r>
      <w:r w:rsidR="00C61462" w:rsidRPr="00C61462">
        <w:rPr>
          <w:sz w:val="28"/>
          <w:szCs w:val="28"/>
          <w:lang w:val="en-US"/>
        </w:rPr>
        <w:t>IDEF</w:t>
      </w:r>
      <w:r w:rsidR="00C61462" w:rsidRPr="00C61462">
        <w:rPr>
          <w:sz w:val="28"/>
          <w:szCs w:val="28"/>
        </w:rPr>
        <w:t xml:space="preserve">, </w:t>
      </w:r>
      <w:r w:rsidR="00C61462" w:rsidRPr="00C61462">
        <w:rPr>
          <w:sz w:val="28"/>
          <w:szCs w:val="28"/>
          <w:lang w:val="en-US"/>
        </w:rPr>
        <w:t>DTF</w:t>
      </w:r>
      <w:r w:rsidR="00C61462" w:rsidRPr="00C61462">
        <w:rPr>
          <w:sz w:val="28"/>
          <w:szCs w:val="28"/>
        </w:rPr>
        <w:t xml:space="preserve"> и др., отражающие архитектуру и цель системы, разработана модель данных.</w:t>
      </w:r>
    </w:p>
    <w:p w14:paraId="1D85E744" w14:textId="3D19EC4D" w:rsidR="00C61462" w:rsidRPr="00E57EE1" w:rsidRDefault="00C61462" w:rsidP="00C61462">
      <w:pPr>
        <w:spacing w:line="360" w:lineRule="auto"/>
        <w:ind w:firstLine="709"/>
        <w:rPr>
          <w:sz w:val="28"/>
          <w:szCs w:val="28"/>
        </w:rPr>
      </w:pPr>
      <w:r w:rsidRPr="00C61462">
        <w:rPr>
          <w:sz w:val="28"/>
          <w:szCs w:val="28"/>
        </w:rPr>
        <w:t xml:space="preserve">В </w:t>
      </w:r>
      <w:r w:rsidR="00642EFB">
        <w:rPr>
          <w:sz w:val="28"/>
          <w:szCs w:val="28"/>
        </w:rPr>
        <w:t>седьмой</w:t>
      </w:r>
      <w:r w:rsidRPr="00C61462">
        <w:rPr>
          <w:sz w:val="28"/>
          <w:szCs w:val="28"/>
        </w:rPr>
        <w:t xml:space="preserve"> главе</w:t>
      </w:r>
      <w:r w:rsidR="00BF5390">
        <w:rPr>
          <w:sz w:val="28"/>
          <w:szCs w:val="28"/>
        </w:rPr>
        <w:t xml:space="preserve"> описана разработка информационной системы, пользовательский интерфейс и модель пользователя.</w:t>
      </w:r>
    </w:p>
    <w:p w14:paraId="38E40EAF" w14:textId="77777777" w:rsidR="0026208B" w:rsidRDefault="0026208B" w:rsidP="0026208B">
      <w:r>
        <w:br w:type="page"/>
      </w:r>
    </w:p>
    <w:p w14:paraId="56DA9B01" w14:textId="38ACE1DD" w:rsidR="00A46D61" w:rsidRPr="008061EA" w:rsidRDefault="00A46D61" w:rsidP="008061EA">
      <w:pPr>
        <w:pStyle w:val="a4"/>
        <w:tabs>
          <w:tab w:val="left" w:pos="708"/>
        </w:tabs>
        <w:spacing w:line="360" w:lineRule="auto"/>
        <w:ind w:firstLine="709"/>
        <w:jc w:val="center"/>
      </w:pPr>
      <w:r w:rsidRPr="0027189C">
        <w:rPr>
          <w:b/>
        </w:rPr>
        <w:lastRenderedPageBreak/>
        <w:t>СОДЕРЖАНИЕ</w:t>
      </w:r>
    </w:p>
    <w:sdt>
      <w:sdtPr>
        <w:rPr>
          <w:b w:val="0"/>
          <w:bCs w:val="0"/>
          <w:sz w:val="24"/>
          <w:szCs w:val="24"/>
        </w:rPr>
        <w:id w:val="-2108795281"/>
        <w:docPartObj>
          <w:docPartGallery w:val="Table of Contents"/>
          <w:docPartUnique/>
        </w:docPartObj>
      </w:sdtPr>
      <w:sdtContent>
        <w:p w14:paraId="20FC80DA" w14:textId="086FB963" w:rsidR="009F7D70" w:rsidRDefault="009F7D70">
          <w:pPr>
            <w:pStyle w:val="a7"/>
          </w:pPr>
          <w:r>
            <w:t>Оглавление</w:t>
          </w:r>
        </w:p>
        <w:p w14:paraId="4493080B" w14:textId="3BC58DBD" w:rsidR="00BB4542" w:rsidRDefault="009F7D70">
          <w:pPr>
            <w:pStyle w:val="11"/>
            <w:rPr>
              <w:rFonts w:asciiTheme="minorHAnsi" w:eastAsiaTheme="minorEastAsia" w:hAnsiTheme="minorHAnsi" w:cstheme="minorBidi"/>
              <w:sz w:val="22"/>
            </w:rPr>
          </w:pPr>
          <w:r>
            <w:fldChar w:fldCharType="begin"/>
          </w:r>
          <w:r>
            <w:instrText xml:space="preserve"> TOC \o "1-3" \h \z \u </w:instrText>
          </w:r>
          <w:r>
            <w:fldChar w:fldCharType="separate"/>
          </w:r>
          <w:hyperlink w:anchor="_Toc106366679" w:history="1">
            <w:r w:rsidR="00BB4542" w:rsidRPr="00A832B2">
              <w:rPr>
                <w:rStyle w:val="a6"/>
              </w:rPr>
              <w:t>РЕФЕРАТ</w:t>
            </w:r>
            <w:r w:rsidR="00BB4542">
              <w:rPr>
                <w:webHidden/>
              </w:rPr>
              <w:tab/>
            </w:r>
            <w:r w:rsidR="00BB4542">
              <w:rPr>
                <w:webHidden/>
              </w:rPr>
              <w:fldChar w:fldCharType="begin"/>
            </w:r>
            <w:r w:rsidR="00BB4542">
              <w:rPr>
                <w:webHidden/>
              </w:rPr>
              <w:instrText xml:space="preserve"> PAGEREF _Toc106366679 \h </w:instrText>
            </w:r>
            <w:r w:rsidR="00BB4542">
              <w:rPr>
                <w:webHidden/>
              </w:rPr>
            </w:r>
            <w:r w:rsidR="00BB4542">
              <w:rPr>
                <w:webHidden/>
              </w:rPr>
              <w:fldChar w:fldCharType="separate"/>
            </w:r>
            <w:r w:rsidR="00BF5390">
              <w:rPr>
                <w:webHidden/>
              </w:rPr>
              <w:t>2</w:t>
            </w:r>
            <w:r w:rsidR="00BB4542">
              <w:rPr>
                <w:webHidden/>
              </w:rPr>
              <w:fldChar w:fldCharType="end"/>
            </w:r>
          </w:hyperlink>
        </w:p>
        <w:p w14:paraId="57A85806" w14:textId="062E50FA" w:rsidR="00BB4542" w:rsidRDefault="00000000">
          <w:pPr>
            <w:pStyle w:val="11"/>
            <w:rPr>
              <w:rFonts w:asciiTheme="minorHAnsi" w:eastAsiaTheme="minorEastAsia" w:hAnsiTheme="minorHAnsi" w:cstheme="minorBidi"/>
              <w:sz w:val="22"/>
            </w:rPr>
          </w:pPr>
          <w:hyperlink w:anchor="_Toc106366680" w:history="1">
            <w:r w:rsidR="00BB4542" w:rsidRPr="00A832B2">
              <w:rPr>
                <w:rStyle w:val="a6"/>
              </w:rPr>
              <w:t>СПИСОК СОКРАЩЕНИЙ</w:t>
            </w:r>
            <w:r w:rsidR="00BB4542">
              <w:rPr>
                <w:webHidden/>
              </w:rPr>
              <w:tab/>
            </w:r>
            <w:r w:rsidR="00BB4542">
              <w:rPr>
                <w:webHidden/>
              </w:rPr>
              <w:fldChar w:fldCharType="begin"/>
            </w:r>
            <w:r w:rsidR="00BB4542">
              <w:rPr>
                <w:webHidden/>
              </w:rPr>
              <w:instrText xml:space="preserve"> PAGEREF _Toc106366680 \h </w:instrText>
            </w:r>
            <w:r w:rsidR="00BB4542">
              <w:rPr>
                <w:webHidden/>
              </w:rPr>
            </w:r>
            <w:r w:rsidR="00BB4542">
              <w:rPr>
                <w:webHidden/>
              </w:rPr>
              <w:fldChar w:fldCharType="separate"/>
            </w:r>
            <w:r w:rsidR="00BF5390">
              <w:rPr>
                <w:webHidden/>
              </w:rPr>
              <w:t>6</w:t>
            </w:r>
            <w:r w:rsidR="00BB4542">
              <w:rPr>
                <w:webHidden/>
              </w:rPr>
              <w:fldChar w:fldCharType="end"/>
            </w:r>
          </w:hyperlink>
        </w:p>
        <w:p w14:paraId="7045C9B3" w14:textId="6A5D6675" w:rsidR="00BB4542" w:rsidRDefault="00000000">
          <w:pPr>
            <w:pStyle w:val="11"/>
            <w:rPr>
              <w:rFonts w:asciiTheme="minorHAnsi" w:eastAsiaTheme="minorEastAsia" w:hAnsiTheme="minorHAnsi" w:cstheme="minorBidi"/>
              <w:sz w:val="22"/>
            </w:rPr>
          </w:pPr>
          <w:hyperlink w:anchor="_Toc106366681" w:history="1">
            <w:r w:rsidR="00BB4542" w:rsidRPr="00A832B2">
              <w:rPr>
                <w:rStyle w:val="a6"/>
              </w:rPr>
              <w:t>ВВЕДЕНИЕ</w:t>
            </w:r>
            <w:r w:rsidR="00BB4542">
              <w:rPr>
                <w:webHidden/>
              </w:rPr>
              <w:tab/>
            </w:r>
            <w:r w:rsidR="00BB4542">
              <w:rPr>
                <w:webHidden/>
              </w:rPr>
              <w:fldChar w:fldCharType="begin"/>
            </w:r>
            <w:r w:rsidR="00BB4542">
              <w:rPr>
                <w:webHidden/>
              </w:rPr>
              <w:instrText xml:space="preserve"> PAGEREF _Toc106366681 \h </w:instrText>
            </w:r>
            <w:r w:rsidR="00BB4542">
              <w:rPr>
                <w:webHidden/>
              </w:rPr>
            </w:r>
            <w:r w:rsidR="00BB4542">
              <w:rPr>
                <w:webHidden/>
              </w:rPr>
              <w:fldChar w:fldCharType="separate"/>
            </w:r>
            <w:r w:rsidR="00BF5390">
              <w:rPr>
                <w:webHidden/>
              </w:rPr>
              <w:t>8</w:t>
            </w:r>
            <w:r w:rsidR="00BB4542">
              <w:rPr>
                <w:webHidden/>
              </w:rPr>
              <w:fldChar w:fldCharType="end"/>
            </w:r>
          </w:hyperlink>
        </w:p>
        <w:p w14:paraId="4057CAF8" w14:textId="325ECC8A" w:rsidR="00BB4542" w:rsidRDefault="00000000">
          <w:pPr>
            <w:pStyle w:val="11"/>
            <w:rPr>
              <w:rFonts w:asciiTheme="minorHAnsi" w:eastAsiaTheme="minorEastAsia" w:hAnsiTheme="minorHAnsi" w:cstheme="minorBidi"/>
              <w:sz w:val="22"/>
            </w:rPr>
          </w:pPr>
          <w:hyperlink w:anchor="_Toc106366682" w:history="1">
            <w:r w:rsidR="00BB4542" w:rsidRPr="00A832B2">
              <w:rPr>
                <w:rStyle w:val="a6"/>
              </w:rPr>
              <w:t>1.</w:t>
            </w:r>
            <w:r w:rsidR="00BB4542">
              <w:rPr>
                <w:rFonts w:asciiTheme="minorHAnsi" w:eastAsiaTheme="minorEastAsia" w:hAnsiTheme="minorHAnsi" w:cstheme="minorBidi"/>
                <w:sz w:val="22"/>
              </w:rPr>
              <w:tab/>
            </w:r>
            <w:r w:rsidR="00BB4542" w:rsidRPr="00A832B2">
              <w:rPr>
                <w:rStyle w:val="a6"/>
              </w:rPr>
              <w:t>ПОСТАНОВКА ЗАДАЧИ</w:t>
            </w:r>
            <w:r w:rsidR="00BB4542">
              <w:rPr>
                <w:webHidden/>
              </w:rPr>
              <w:tab/>
            </w:r>
            <w:r w:rsidR="00BB4542">
              <w:rPr>
                <w:webHidden/>
              </w:rPr>
              <w:fldChar w:fldCharType="begin"/>
            </w:r>
            <w:r w:rsidR="00BB4542">
              <w:rPr>
                <w:webHidden/>
              </w:rPr>
              <w:instrText xml:space="preserve"> PAGEREF _Toc106366682 \h </w:instrText>
            </w:r>
            <w:r w:rsidR="00BB4542">
              <w:rPr>
                <w:webHidden/>
              </w:rPr>
            </w:r>
            <w:r w:rsidR="00BB4542">
              <w:rPr>
                <w:webHidden/>
              </w:rPr>
              <w:fldChar w:fldCharType="separate"/>
            </w:r>
            <w:r w:rsidR="00BF5390">
              <w:rPr>
                <w:webHidden/>
              </w:rPr>
              <w:t>9</w:t>
            </w:r>
            <w:r w:rsidR="00BB4542">
              <w:rPr>
                <w:webHidden/>
              </w:rPr>
              <w:fldChar w:fldCharType="end"/>
            </w:r>
          </w:hyperlink>
        </w:p>
        <w:p w14:paraId="03125826" w14:textId="2ACFD036"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83" w:history="1">
            <w:r w:rsidR="00BB4542" w:rsidRPr="00A832B2">
              <w:rPr>
                <w:rStyle w:val="a6"/>
                <w:noProof/>
              </w:rPr>
              <w:t>1.1.</w:t>
            </w:r>
            <w:r w:rsidR="00BB4542">
              <w:rPr>
                <w:rFonts w:asciiTheme="minorHAnsi" w:eastAsiaTheme="minorEastAsia" w:hAnsiTheme="minorHAnsi" w:cstheme="minorBidi"/>
                <w:noProof/>
                <w:sz w:val="22"/>
                <w:szCs w:val="22"/>
              </w:rPr>
              <w:tab/>
            </w:r>
            <w:r w:rsidR="00BB4542" w:rsidRPr="00A832B2">
              <w:rPr>
                <w:rStyle w:val="a6"/>
                <w:noProof/>
              </w:rPr>
              <w:t>Цель ВКР</w:t>
            </w:r>
            <w:r w:rsidR="00BB4542">
              <w:rPr>
                <w:noProof/>
                <w:webHidden/>
              </w:rPr>
              <w:tab/>
            </w:r>
            <w:r w:rsidR="00BB4542">
              <w:rPr>
                <w:noProof/>
                <w:webHidden/>
              </w:rPr>
              <w:fldChar w:fldCharType="begin"/>
            </w:r>
            <w:r w:rsidR="00BB4542">
              <w:rPr>
                <w:noProof/>
                <w:webHidden/>
              </w:rPr>
              <w:instrText xml:space="preserve"> PAGEREF _Toc106366683 \h </w:instrText>
            </w:r>
            <w:r w:rsidR="00BB4542">
              <w:rPr>
                <w:noProof/>
                <w:webHidden/>
              </w:rPr>
            </w:r>
            <w:r w:rsidR="00BB4542">
              <w:rPr>
                <w:noProof/>
                <w:webHidden/>
              </w:rPr>
              <w:fldChar w:fldCharType="separate"/>
            </w:r>
            <w:r w:rsidR="00BF5390">
              <w:rPr>
                <w:noProof/>
                <w:webHidden/>
              </w:rPr>
              <w:t>9</w:t>
            </w:r>
            <w:r w:rsidR="00BB4542">
              <w:rPr>
                <w:noProof/>
                <w:webHidden/>
              </w:rPr>
              <w:fldChar w:fldCharType="end"/>
            </w:r>
          </w:hyperlink>
        </w:p>
        <w:p w14:paraId="71CC6B4A" w14:textId="684FEC58"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84" w:history="1">
            <w:r w:rsidR="00BB4542" w:rsidRPr="00A832B2">
              <w:rPr>
                <w:rStyle w:val="a6"/>
                <w:noProof/>
              </w:rPr>
              <w:t>1.2.</w:t>
            </w:r>
            <w:r w:rsidR="00BB4542">
              <w:rPr>
                <w:rFonts w:asciiTheme="minorHAnsi" w:eastAsiaTheme="minorEastAsia" w:hAnsiTheme="minorHAnsi" w:cstheme="minorBidi"/>
                <w:noProof/>
                <w:sz w:val="22"/>
                <w:szCs w:val="22"/>
              </w:rPr>
              <w:tab/>
            </w:r>
            <w:r w:rsidR="00BB4542" w:rsidRPr="00A832B2">
              <w:rPr>
                <w:rStyle w:val="a6"/>
                <w:noProof/>
              </w:rPr>
              <w:t>Задачи ВКР</w:t>
            </w:r>
            <w:r w:rsidR="00BB4542">
              <w:rPr>
                <w:noProof/>
                <w:webHidden/>
              </w:rPr>
              <w:tab/>
            </w:r>
            <w:r w:rsidR="00BB4542">
              <w:rPr>
                <w:noProof/>
                <w:webHidden/>
              </w:rPr>
              <w:fldChar w:fldCharType="begin"/>
            </w:r>
            <w:r w:rsidR="00BB4542">
              <w:rPr>
                <w:noProof/>
                <w:webHidden/>
              </w:rPr>
              <w:instrText xml:space="preserve"> PAGEREF _Toc106366684 \h </w:instrText>
            </w:r>
            <w:r w:rsidR="00BB4542">
              <w:rPr>
                <w:noProof/>
                <w:webHidden/>
              </w:rPr>
            </w:r>
            <w:r w:rsidR="00BB4542">
              <w:rPr>
                <w:noProof/>
                <w:webHidden/>
              </w:rPr>
              <w:fldChar w:fldCharType="separate"/>
            </w:r>
            <w:r w:rsidR="00BF5390">
              <w:rPr>
                <w:noProof/>
                <w:webHidden/>
              </w:rPr>
              <w:t>9</w:t>
            </w:r>
            <w:r w:rsidR="00BB4542">
              <w:rPr>
                <w:noProof/>
                <w:webHidden/>
              </w:rPr>
              <w:fldChar w:fldCharType="end"/>
            </w:r>
          </w:hyperlink>
        </w:p>
        <w:p w14:paraId="4A3CECA5" w14:textId="4DC963AE"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85" w:history="1">
            <w:r w:rsidR="00BB4542" w:rsidRPr="00A832B2">
              <w:rPr>
                <w:rStyle w:val="a6"/>
                <w:noProof/>
              </w:rPr>
              <w:t>1.3.</w:t>
            </w:r>
            <w:r w:rsidR="00BB4542">
              <w:rPr>
                <w:rFonts w:asciiTheme="minorHAnsi" w:eastAsiaTheme="minorEastAsia" w:hAnsiTheme="minorHAnsi" w:cstheme="minorBidi"/>
                <w:noProof/>
                <w:sz w:val="22"/>
                <w:szCs w:val="22"/>
              </w:rPr>
              <w:tab/>
            </w:r>
            <w:r w:rsidR="00BB4542" w:rsidRPr="00A832B2">
              <w:rPr>
                <w:rStyle w:val="a6"/>
                <w:noProof/>
              </w:rPr>
              <w:t>Цель информационной системы</w:t>
            </w:r>
            <w:r w:rsidR="00BB4542">
              <w:rPr>
                <w:noProof/>
                <w:webHidden/>
              </w:rPr>
              <w:tab/>
            </w:r>
            <w:r w:rsidR="00BB4542">
              <w:rPr>
                <w:noProof/>
                <w:webHidden/>
              </w:rPr>
              <w:fldChar w:fldCharType="begin"/>
            </w:r>
            <w:r w:rsidR="00BB4542">
              <w:rPr>
                <w:noProof/>
                <w:webHidden/>
              </w:rPr>
              <w:instrText xml:space="preserve"> PAGEREF _Toc106366685 \h </w:instrText>
            </w:r>
            <w:r w:rsidR="00BB4542">
              <w:rPr>
                <w:noProof/>
                <w:webHidden/>
              </w:rPr>
            </w:r>
            <w:r w:rsidR="00BB4542">
              <w:rPr>
                <w:noProof/>
                <w:webHidden/>
              </w:rPr>
              <w:fldChar w:fldCharType="separate"/>
            </w:r>
            <w:r w:rsidR="00BF5390">
              <w:rPr>
                <w:noProof/>
                <w:webHidden/>
              </w:rPr>
              <w:t>9</w:t>
            </w:r>
            <w:r w:rsidR="00BB4542">
              <w:rPr>
                <w:noProof/>
                <w:webHidden/>
              </w:rPr>
              <w:fldChar w:fldCharType="end"/>
            </w:r>
          </w:hyperlink>
        </w:p>
        <w:p w14:paraId="1E4F62F7" w14:textId="1ABB445E"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86" w:history="1">
            <w:r w:rsidR="00BB4542" w:rsidRPr="00A832B2">
              <w:rPr>
                <w:rStyle w:val="a6"/>
                <w:noProof/>
              </w:rPr>
              <w:t>1.4.</w:t>
            </w:r>
            <w:r w:rsidR="00BB4542">
              <w:rPr>
                <w:rFonts w:asciiTheme="minorHAnsi" w:eastAsiaTheme="minorEastAsia" w:hAnsiTheme="minorHAnsi" w:cstheme="minorBidi"/>
                <w:noProof/>
                <w:sz w:val="22"/>
                <w:szCs w:val="22"/>
              </w:rPr>
              <w:tab/>
            </w:r>
            <w:r w:rsidR="00BB4542" w:rsidRPr="00A832B2">
              <w:rPr>
                <w:rStyle w:val="a6"/>
                <w:noProof/>
              </w:rPr>
              <w:t>Задачи информационной системы</w:t>
            </w:r>
            <w:r w:rsidR="00BB4542">
              <w:rPr>
                <w:noProof/>
                <w:webHidden/>
              </w:rPr>
              <w:tab/>
            </w:r>
            <w:r w:rsidR="00BB4542">
              <w:rPr>
                <w:noProof/>
                <w:webHidden/>
              </w:rPr>
              <w:fldChar w:fldCharType="begin"/>
            </w:r>
            <w:r w:rsidR="00BB4542">
              <w:rPr>
                <w:noProof/>
                <w:webHidden/>
              </w:rPr>
              <w:instrText xml:space="preserve"> PAGEREF _Toc106366686 \h </w:instrText>
            </w:r>
            <w:r w:rsidR="00BB4542">
              <w:rPr>
                <w:noProof/>
                <w:webHidden/>
              </w:rPr>
            </w:r>
            <w:r w:rsidR="00BB4542">
              <w:rPr>
                <w:noProof/>
                <w:webHidden/>
              </w:rPr>
              <w:fldChar w:fldCharType="separate"/>
            </w:r>
            <w:r w:rsidR="00BF5390">
              <w:rPr>
                <w:noProof/>
                <w:webHidden/>
              </w:rPr>
              <w:t>9</w:t>
            </w:r>
            <w:r w:rsidR="00BB4542">
              <w:rPr>
                <w:noProof/>
                <w:webHidden/>
              </w:rPr>
              <w:fldChar w:fldCharType="end"/>
            </w:r>
          </w:hyperlink>
        </w:p>
        <w:p w14:paraId="66945C38" w14:textId="480083DC" w:rsidR="00BB4542" w:rsidRDefault="00000000">
          <w:pPr>
            <w:pStyle w:val="11"/>
            <w:rPr>
              <w:rFonts w:asciiTheme="minorHAnsi" w:eastAsiaTheme="minorEastAsia" w:hAnsiTheme="minorHAnsi" w:cstheme="minorBidi"/>
              <w:sz w:val="22"/>
            </w:rPr>
          </w:pPr>
          <w:hyperlink w:anchor="_Toc106366687" w:history="1">
            <w:r w:rsidR="00BB4542" w:rsidRPr="00A832B2">
              <w:rPr>
                <w:rStyle w:val="a6"/>
              </w:rPr>
              <w:t>2.</w:t>
            </w:r>
            <w:r w:rsidR="00BB4542">
              <w:rPr>
                <w:rFonts w:asciiTheme="minorHAnsi" w:eastAsiaTheme="minorEastAsia" w:hAnsiTheme="minorHAnsi" w:cstheme="minorBidi"/>
                <w:sz w:val="22"/>
              </w:rPr>
              <w:tab/>
            </w:r>
            <w:r w:rsidR="00BB4542" w:rsidRPr="00A832B2">
              <w:rPr>
                <w:rStyle w:val="a6"/>
              </w:rPr>
              <w:t>ОПИСАНИЕ ПРЕДМЕТНОЙ О</w:t>
            </w:r>
            <w:r w:rsidR="00BB4542" w:rsidRPr="00A832B2">
              <w:rPr>
                <w:rStyle w:val="a6"/>
              </w:rPr>
              <w:t>Б</w:t>
            </w:r>
            <w:r w:rsidR="00BB4542" w:rsidRPr="00A832B2">
              <w:rPr>
                <w:rStyle w:val="a6"/>
              </w:rPr>
              <w:t>ЛАСТИ</w:t>
            </w:r>
            <w:r w:rsidR="00BB4542">
              <w:rPr>
                <w:webHidden/>
              </w:rPr>
              <w:tab/>
            </w:r>
            <w:r w:rsidR="00BB4542">
              <w:rPr>
                <w:webHidden/>
              </w:rPr>
              <w:fldChar w:fldCharType="begin"/>
            </w:r>
            <w:r w:rsidR="00BB4542">
              <w:rPr>
                <w:webHidden/>
              </w:rPr>
              <w:instrText xml:space="preserve"> PAGEREF _Toc106366687 \h </w:instrText>
            </w:r>
            <w:r w:rsidR="00BB4542">
              <w:rPr>
                <w:webHidden/>
              </w:rPr>
            </w:r>
            <w:r w:rsidR="00BB4542">
              <w:rPr>
                <w:webHidden/>
              </w:rPr>
              <w:fldChar w:fldCharType="separate"/>
            </w:r>
            <w:r w:rsidR="00BF5390">
              <w:rPr>
                <w:webHidden/>
              </w:rPr>
              <w:t>11</w:t>
            </w:r>
            <w:r w:rsidR="00BB4542">
              <w:rPr>
                <w:webHidden/>
              </w:rPr>
              <w:fldChar w:fldCharType="end"/>
            </w:r>
          </w:hyperlink>
        </w:p>
        <w:p w14:paraId="64A2BCEA" w14:textId="2181ADBA"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88" w:history="1">
            <w:r w:rsidR="00BB4542" w:rsidRPr="00A832B2">
              <w:rPr>
                <w:rStyle w:val="a6"/>
                <w:noProof/>
              </w:rPr>
              <w:t>2.1.</w:t>
            </w:r>
            <w:r w:rsidR="00BB4542">
              <w:rPr>
                <w:rFonts w:asciiTheme="minorHAnsi" w:eastAsiaTheme="minorEastAsia" w:hAnsiTheme="minorHAnsi" w:cstheme="minorBidi"/>
                <w:noProof/>
                <w:sz w:val="22"/>
                <w:szCs w:val="22"/>
              </w:rPr>
              <w:tab/>
            </w:r>
            <w:r w:rsidR="00BB4542" w:rsidRPr="00A832B2">
              <w:rPr>
                <w:rStyle w:val="a6"/>
                <w:noProof/>
              </w:rPr>
              <w:t>Гастроэзофагеальная рефлюксная болезнь</w:t>
            </w:r>
            <w:r w:rsidR="00BB4542">
              <w:rPr>
                <w:noProof/>
                <w:webHidden/>
              </w:rPr>
              <w:tab/>
            </w:r>
            <w:r w:rsidR="00BB4542">
              <w:rPr>
                <w:noProof/>
                <w:webHidden/>
              </w:rPr>
              <w:fldChar w:fldCharType="begin"/>
            </w:r>
            <w:r w:rsidR="00BB4542">
              <w:rPr>
                <w:noProof/>
                <w:webHidden/>
              </w:rPr>
              <w:instrText xml:space="preserve"> PAGEREF _Toc106366688 \h </w:instrText>
            </w:r>
            <w:r w:rsidR="00BB4542">
              <w:rPr>
                <w:noProof/>
                <w:webHidden/>
              </w:rPr>
            </w:r>
            <w:r w:rsidR="00BB4542">
              <w:rPr>
                <w:noProof/>
                <w:webHidden/>
              </w:rPr>
              <w:fldChar w:fldCharType="separate"/>
            </w:r>
            <w:r w:rsidR="00BF5390">
              <w:rPr>
                <w:noProof/>
                <w:webHidden/>
              </w:rPr>
              <w:t>11</w:t>
            </w:r>
            <w:r w:rsidR="00BB4542">
              <w:rPr>
                <w:noProof/>
                <w:webHidden/>
              </w:rPr>
              <w:fldChar w:fldCharType="end"/>
            </w:r>
          </w:hyperlink>
        </w:p>
        <w:p w14:paraId="52363E6A" w14:textId="122AA6E9"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89" w:history="1">
            <w:r w:rsidR="00BB4542" w:rsidRPr="00A832B2">
              <w:rPr>
                <w:rStyle w:val="a6"/>
                <w:noProof/>
              </w:rPr>
              <w:t>2.2.</w:t>
            </w:r>
            <w:r w:rsidR="00BB4542">
              <w:rPr>
                <w:rFonts w:asciiTheme="minorHAnsi" w:eastAsiaTheme="minorEastAsia" w:hAnsiTheme="minorHAnsi" w:cstheme="minorBidi"/>
                <w:noProof/>
                <w:sz w:val="22"/>
                <w:szCs w:val="22"/>
              </w:rPr>
              <w:tab/>
            </w:r>
            <w:r w:rsidR="00BB4542" w:rsidRPr="00A832B2">
              <w:rPr>
                <w:rStyle w:val="a6"/>
                <w:noProof/>
              </w:rPr>
              <w:t>Особенности сбора анамнеза при ГЭРБ</w:t>
            </w:r>
            <w:r w:rsidR="00BB4542">
              <w:rPr>
                <w:noProof/>
                <w:webHidden/>
              </w:rPr>
              <w:tab/>
            </w:r>
            <w:r w:rsidR="00BB4542">
              <w:rPr>
                <w:noProof/>
                <w:webHidden/>
              </w:rPr>
              <w:fldChar w:fldCharType="begin"/>
            </w:r>
            <w:r w:rsidR="00BB4542">
              <w:rPr>
                <w:noProof/>
                <w:webHidden/>
              </w:rPr>
              <w:instrText xml:space="preserve"> PAGEREF _Toc106366689 \h </w:instrText>
            </w:r>
            <w:r w:rsidR="00BB4542">
              <w:rPr>
                <w:noProof/>
                <w:webHidden/>
              </w:rPr>
            </w:r>
            <w:r w:rsidR="00BB4542">
              <w:rPr>
                <w:noProof/>
                <w:webHidden/>
              </w:rPr>
              <w:fldChar w:fldCharType="separate"/>
            </w:r>
            <w:r w:rsidR="00BF5390">
              <w:rPr>
                <w:noProof/>
                <w:webHidden/>
              </w:rPr>
              <w:t>12</w:t>
            </w:r>
            <w:r w:rsidR="00BB4542">
              <w:rPr>
                <w:noProof/>
                <w:webHidden/>
              </w:rPr>
              <w:fldChar w:fldCharType="end"/>
            </w:r>
          </w:hyperlink>
        </w:p>
        <w:p w14:paraId="06054772" w14:textId="3B09A224"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90" w:history="1">
            <w:r w:rsidR="00BB4542" w:rsidRPr="00A832B2">
              <w:rPr>
                <w:rStyle w:val="a6"/>
                <w:noProof/>
              </w:rPr>
              <w:t>2.3.</w:t>
            </w:r>
            <w:r w:rsidR="00BB4542">
              <w:rPr>
                <w:rFonts w:asciiTheme="minorHAnsi" w:eastAsiaTheme="minorEastAsia" w:hAnsiTheme="minorHAnsi" w:cstheme="minorBidi"/>
                <w:noProof/>
                <w:sz w:val="22"/>
                <w:szCs w:val="22"/>
              </w:rPr>
              <w:tab/>
            </w:r>
            <w:r w:rsidR="00BB4542" w:rsidRPr="00A832B2">
              <w:rPr>
                <w:rStyle w:val="a6"/>
                <w:noProof/>
              </w:rPr>
              <w:t>Информационные системы в медицине</w:t>
            </w:r>
            <w:r w:rsidR="00BB4542">
              <w:rPr>
                <w:noProof/>
                <w:webHidden/>
              </w:rPr>
              <w:tab/>
            </w:r>
            <w:r w:rsidR="00BB4542">
              <w:rPr>
                <w:noProof/>
                <w:webHidden/>
              </w:rPr>
              <w:fldChar w:fldCharType="begin"/>
            </w:r>
            <w:r w:rsidR="00BB4542">
              <w:rPr>
                <w:noProof/>
                <w:webHidden/>
              </w:rPr>
              <w:instrText xml:space="preserve"> PAGEREF _Toc106366690 \h </w:instrText>
            </w:r>
            <w:r w:rsidR="00BB4542">
              <w:rPr>
                <w:noProof/>
                <w:webHidden/>
              </w:rPr>
            </w:r>
            <w:r w:rsidR="00BB4542">
              <w:rPr>
                <w:noProof/>
                <w:webHidden/>
              </w:rPr>
              <w:fldChar w:fldCharType="separate"/>
            </w:r>
            <w:r w:rsidR="00BF5390">
              <w:rPr>
                <w:noProof/>
                <w:webHidden/>
              </w:rPr>
              <w:t>12</w:t>
            </w:r>
            <w:r w:rsidR="00BB4542">
              <w:rPr>
                <w:noProof/>
                <w:webHidden/>
              </w:rPr>
              <w:fldChar w:fldCharType="end"/>
            </w:r>
          </w:hyperlink>
        </w:p>
        <w:p w14:paraId="13929936" w14:textId="1664BD1A" w:rsidR="00BB4542" w:rsidRDefault="00000000">
          <w:pPr>
            <w:pStyle w:val="11"/>
            <w:rPr>
              <w:rFonts w:asciiTheme="minorHAnsi" w:eastAsiaTheme="minorEastAsia" w:hAnsiTheme="minorHAnsi" w:cstheme="minorBidi"/>
              <w:sz w:val="22"/>
            </w:rPr>
          </w:pPr>
          <w:hyperlink w:anchor="_Toc106366691" w:history="1">
            <w:r w:rsidR="00BB4542" w:rsidRPr="00A832B2">
              <w:rPr>
                <w:rStyle w:val="a6"/>
              </w:rPr>
              <w:t>3.</w:t>
            </w:r>
            <w:r w:rsidR="00BB4542">
              <w:rPr>
                <w:rFonts w:asciiTheme="minorHAnsi" w:eastAsiaTheme="minorEastAsia" w:hAnsiTheme="minorHAnsi" w:cstheme="minorBidi"/>
                <w:sz w:val="22"/>
              </w:rPr>
              <w:tab/>
            </w:r>
            <w:r w:rsidR="00BB4542" w:rsidRPr="00A832B2">
              <w:rPr>
                <w:rStyle w:val="a6"/>
              </w:rPr>
              <w:t>ОБЗОР АНАЛОГОВ</w:t>
            </w:r>
            <w:r w:rsidR="00BB4542">
              <w:rPr>
                <w:webHidden/>
              </w:rPr>
              <w:tab/>
            </w:r>
            <w:r w:rsidR="00BB4542">
              <w:rPr>
                <w:webHidden/>
              </w:rPr>
              <w:fldChar w:fldCharType="begin"/>
            </w:r>
            <w:r w:rsidR="00BB4542">
              <w:rPr>
                <w:webHidden/>
              </w:rPr>
              <w:instrText xml:space="preserve"> PAGEREF _Toc106366691 \h </w:instrText>
            </w:r>
            <w:r w:rsidR="00BB4542">
              <w:rPr>
                <w:webHidden/>
              </w:rPr>
            </w:r>
            <w:r w:rsidR="00BB4542">
              <w:rPr>
                <w:webHidden/>
              </w:rPr>
              <w:fldChar w:fldCharType="separate"/>
            </w:r>
            <w:r w:rsidR="00BF5390">
              <w:rPr>
                <w:webHidden/>
              </w:rPr>
              <w:t>14</w:t>
            </w:r>
            <w:r w:rsidR="00BB4542">
              <w:rPr>
                <w:webHidden/>
              </w:rPr>
              <w:fldChar w:fldCharType="end"/>
            </w:r>
          </w:hyperlink>
        </w:p>
        <w:p w14:paraId="7A0C7A51" w14:textId="33C86A80"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92" w:history="1">
            <w:r w:rsidR="00BB4542" w:rsidRPr="00A832B2">
              <w:rPr>
                <w:rStyle w:val="a6"/>
                <w:noProof/>
              </w:rPr>
              <w:t>3.1.</w:t>
            </w:r>
            <w:r w:rsidR="00BB4542">
              <w:rPr>
                <w:rFonts w:asciiTheme="minorHAnsi" w:eastAsiaTheme="minorEastAsia" w:hAnsiTheme="minorHAnsi" w:cstheme="minorBidi"/>
                <w:noProof/>
                <w:sz w:val="22"/>
                <w:szCs w:val="22"/>
              </w:rPr>
              <w:tab/>
            </w:r>
            <w:r w:rsidR="00BB4542" w:rsidRPr="00A832B2">
              <w:rPr>
                <w:rStyle w:val="a6"/>
                <w:noProof/>
                <w:lang w:val="en-US"/>
              </w:rPr>
              <w:t>Helzy</w:t>
            </w:r>
            <w:r w:rsidR="00BB4542">
              <w:rPr>
                <w:noProof/>
                <w:webHidden/>
              </w:rPr>
              <w:tab/>
            </w:r>
            <w:r w:rsidR="00BB4542">
              <w:rPr>
                <w:noProof/>
                <w:webHidden/>
              </w:rPr>
              <w:fldChar w:fldCharType="begin"/>
            </w:r>
            <w:r w:rsidR="00BB4542">
              <w:rPr>
                <w:noProof/>
                <w:webHidden/>
              </w:rPr>
              <w:instrText xml:space="preserve"> PAGEREF _Toc106366692 \h </w:instrText>
            </w:r>
            <w:r w:rsidR="00BB4542">
              <w:rPr>
                <w:noProof/>
                <w:webHidden/>
              </w:rPr>
            </w:r>
            <w:r w:rsidR="00BB4542">
              <w:rPr>
                <w:noProof/>
                <w:webHidden/>
              </w:rPr>
              <w:fldChar w:fldCharType="separate"/>
            </w:r>
            <w:r w:rsidR="00BF5390">
              <w:rPr>
                <w:noProof/>
                <w:webHidden/>
              </w:rPr>
              <w:t>14</w:t>
            </w:r>
            <w:r w:rsidR="00BB4542">
              <w:rPr>
                <w:noProof/>
                <w:webHidden/>
              </w:rPr>
              <w:fldChar w:fldCharType="end"/>
            </w:r>
          </w:hyperlink>
        </w:p>
        <w:p w14:paraId="4BBD5D20" w14:textId="676E85AF"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93" w:history="1">
            <w:r w:rsidR="00BB4542" w:rsidRPr="00A832B2">
              <w:rPr>
                <w:rStyle w:val="a6"/>
                <w:noProof/>
              </w:rPr>
              <w:t>3.2.</w:t>
            </w:r>
            <w:r w:rsidR="00BB4542">
              <w:rPr>
                <w:rFonts w:asciiTheme="minorHAnsi" w:eastAsiaTheme="minorEastAsia" w:hAnsiTheme="minorHAnsi" w:cstheme="minorBidi"/>
                <w:noProof/>
                <w:sz w:val="22"/>
                <w:szCs w:val="22"/>
              </w:rPr>
              <w:tab/>
            </w:r>
            <w:r w:rsidR="00BB4542" w:rsidRPr="00A832B2">
              <w:rPr>
                <w:rStyle w:val="a6"/>
                <w:noProof/>
                <w:lang w:val="en-US"/>
              </w:rPr>
              <w:t>Symptomate</w:t>
            </w:r>
            <w:r w:rsidR="00BB4542">
              <w:rPr>
                <w:noProof/>
                <w:webHidden/>
              </w:rPr>
              <w:tab/>
            </w:r>
            <w:r w:rsidR="00BB4542">
              <w:rPr>
                <w:noProof/>
                <w:webHidden/>
              </w:rPr>
              <w:fldChar w:fldCharType="begin"/>
            </w:r>
            <w:r w:rsidR="00BB4542">
              <w:rPr>
                <w:noProof/>
                <w:webHidden/>
              </w:rPr>
              <w:instrText xml:space="preserve"> PAGEREF _Toc106366693 \h </w:instrText>
            </w:r>
            <w:r w:rsidR="00BB4542">
              <w:rPr>
                <w:noProof/>
                <w:webHidden/>
              </w:rPr>
            </w:r>
            <w:r w:rsidR="00BB4542">
              <w:rPr>
                <w:noProof/>
                <w:webHidden/>
              </w:rPr>
              <w:fldChar w:fldCharType="separate"/>
            </w:r>
            <w:r w:rsidR="00BF5390">
              <w:rPr>
                <w:noProof/>
                <w:webHidden/>
              </w:rPr>
              <w:t>14</w:t>
            </w:r>
            <w:r w:rsidR="00BB4542">
              <w:rPr>
                <w:noProof/>
                <w:webHidden/>
              </w:rPr>
              <w:fldChar w:fldCharType="end"/>
            </w:r>
          </w:hyperlink>
        </w:p>
        <w:p w14:paraId="3AAA7D73" w14:textId="37F446A4"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94" w:history="1">
            <w:r w:rsidR="00BB4542" w:rsidRPr="00A832B2">
              <w:rPr>
                <w:rStyle w:val="a6"/>
                <w:noProof/>
              </w:rPr>
              <w:t>3.3.</w:t>
            </w:r>
            <w:r w:rsidR="00BB4542">
              <w:rPr>
                <w:rFonts w:asciiTheme="minorHAnsi" w:eastAsiaTheme="minorEastAsia" w:hAnsiTheme="minorHAnsi" w:cstheme="minorBidi"/>
                <w:noProof/>
                <w:sz w:val="22"/>
                <w:szCs w:val="22"/>
              </w:rPr>
              <w:tab/>
            </w:r>
            <w:r w:rsidR="00BB4542" w:rsidRPr="00A832B2">
              <w:rPr>
                <w:rStyle w:val="a6"/>
                <w:noProof/>
              </w:rPr>
              <w:t>Сравнение аналогов</w:t>
            </w:r>
            <w:r w:rsidR="00BB4542">
              <w:rPr>
                <w:noProof/>
                <w:webHidden/>
              </w:rPr>
              <w:tab/>
            </w:r>
            <w:r w:rsidR="00BB4542">
              <w:rPr>
                <w:noProof/>
                <w:webHidden/>
              </w:rPr>
              <w:fldChar w:fldCharType="begin"/>
            </w:r>
            <w:r w:rsidR="00BB4542">
              <w:rPr>
                <w:noProof/>
                <w:webHidden/>
              </w:rPr>
              <w:instrText xml:space="preserve"> PAGEREF _Toc106366694 \h </w:instrText>
            </w:r>
            <w:r w:rsidR="00BB4542">
              <w:rPr>
                <w:noProof/>
                <w:webHidden/>
              </w:rPr>
            </w:r>
            <w:r w:rsidR="00BB4542">
              <w:rPr>
                <w:noProof/>
                <w:webHidden/>
              </w:rPr>
              <w:fldChar w:fldCharType="separate"/>
            </w:r>
            <w:r w:rsidR="00BF5390">
              <w:rPr>
                <w:noProof/>
                <w:webHidden/>
              </w:rPr>
              <w:t>15</w:t>
            </w:r>
            <w:r w:rsidR="00BB4542">
              <w:rPr>
                <w:noProof/>
                <w:webHidden/>
              </w:rPr>
              <w:fldChar w:fldCharType="end"/>
            </w:r>
          </w:hyperlink>
        </w:p>
        <w:p w14:paraId="399B830A" w14:textId="24CC487C" w:rsidR="00BB4542" w:rsidRDefault="00000000">
          <w:pPr>
            <w:pStyle w:val="11"/>
            <w:rPr>
              <w:rFonts w:asciiTheme="minorHAnsi" w:eastAsiaTheme="minorEastAsia" w:hAnsiTheme="minorHAnsi" w:cstheme="minorBidi"/>
              <w:sz w:val="22"/>
            </w:rPr>
          </w:pPr>
          <w:hyperlink w:anchor="_Toc106366695" w:history="1">
            <w:r w:rsidR="00BB4542" w:rsidRPr="00A832B2">
              <w:rPr>
                <w:rStyle w:val="a6"/>
              </w:rPr>
              <w:t>4.</w:t>
            </w:r>
            <w:r w:rsidR="00BB4542">
              <w:rPr>
                <w:rFonts w:asciiTheme="minorHAnsi" w:eastAsiaTheme="minorEastAsia" w:hAnsiTheme="minorHAnsi" w:cstheme="minorBidi"/>
                <w:sz w:val="22"/>
              </w:rPr>
              <w:tab/>
            </w:r>
            <w:r w:rsidR="00BB4542" w:rsidRPr="00A832B2">
              <w:rPr>
                <w:rStyle w:val="a6"/>
              </w:rPr>
              <w:t>ТРЕБОВАНИЯ К СИСТЕМЕ</w:t>
            </w:r>
            <w:r w:rsidR="00BB4542">
              <w:rPr>
                <w:webHidden/>
              </w:rPr>
              <w:tab/>
            </w:r>
            <w:r w:rsidR="00BB4542">
              <w:rPr>
                <w:webHidden/>
              </w:rPr>
              <w:fldChar w:fldCharType="begin"/>
            </w:r>
            <w:r w:rsidR="00BB4542">
              <w:rPr>
                <w:webHidden/>
              </w:rPr>
              <w:instrText xml:space="preserve"> PAGEREF _Toc106366695 \h </w:instrText>
            </w:r>
            <w:r w:rsidR="00BB4542">
              <w:rPr>
                <w:webHidden/>
              </w:rPr>
            </w:r>
            <w:r w:rsidR="00BB4542">
              <w:rPr>
                <w:webHidden/>
              </w:rPr>
              <w:fldChar w:fldCharType="separate"/>
            </w:r>
            <w:r w:rsidR="00BF5390">
              <w:rPr>
                <w:webHidden/>
              </w:rPr>
              <w:t>17</w:t>
            </w:r>
            <w:r w:rsidR="00BB4542">
              <w:rPr>
                <w:webHidden/>
              </w:rPr>
              <w:fldChar w:fldCharType="end"/>
            </w:r>
          </w:hyperlink>
        </w:p>
        <w:p w14:paraId="1DFEDD71" w14:textId="1AD29B67"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96" w:history="1">
            <w:r w:rsidR="00BB4542" w:rsidRPr="00A832B2">
              <w:rPr>
                <w:rStyle w:val="a6"/>
                <w:noProof/>
              </w:rPr>
              <w:t>4.1.</w:t>
            </w:r>
            <w:r w:rsidR="00BB4542">
              <w:rPr>
                <w:rFonts w:asciiTheme="minorHAnsi" w:eastAsiaTheme="minorEastAsia" w:hAnsiTheme="minorHAnsi" w:cstheme="minorBidi"/>
                <w:noProof/>
                <w:sz w:val="22"/>
                <w:szCs w:val="22"/>
              </w:rPr>
              <w:tab/>
            </w:r>
            <w:r w:rsidR="00BB4542" w:rsidRPr="00A832B2">
              <w:rPr>
                <w:rStyle w:val="a6"/>
                <w:noProof/>
              </w:rPr>
              <w:t>Требования к системе в целом</w:t>
            </w:r>
            <w:r w:rsidR="00BB4542">
              <w:rPr>
                <w:noProof/>
                <w:webHidden/>
              </w:rPr>
              <w:tab/>
            </w:r>
            <w:r w:rsidR="00BB4542">
              <w:rPr>
                <w:noProof/>
                <w:webHidden/>
              </w:rPr>
              <w:fldChar w:fldCharType="begin"/>
            </w:r>
            <w:r w:rsidR="00BB4542">
              <w:rPr>
                <w:noProof/>
                <w:webHidden/>
              </w:rPr>
              <w:instrText xml:space="preserve"> PAGEREF _Toc106366696 \h </w:instrText>
            </w:r>
            <w:r w:rsidR="00BB4542">
              <w:rPr>
                <w:noProof/>
                <w:webHidden/>
              </w:rPr>
            </w:r>
            <w:r w:rsidR="00BB4542">
              <w:rPr>
                <w:noProof/>
                <w:webHidden/>
              </w:rPr>
              <w:fldChar w:fldCharType="separate"/>
            </w:r>
            <w:r w:rsidR="00BF5390">
              <w:rPr>
                <w:noProof/>
                <w:webHidden/>
              </w:rPr>
              <w:t>17</w:t>
            </w:r>
            <w:r w:rsidR="00BB4542">
              <w:rPr>
                <w:noProof/>
                <w:webHidden/>
              </w:rPr>
              <w:fldChar w:fldCharType="end"/>
            </w:r>
          </w:hyperlink>
        </w:p>
        <w:p w14:paraId="5582047A" w14:textId="63F2E56D" w:rsidR="00BB4542" w:rsidRDefault="00000000">
          <w:pPr>
            <w:pStyle w:val="11"/>
            <w:rPr>
              <w:rFonts w:asciiTheme="minorHAnsi" w:eastAsiaTheme="minorEastAsia" w:hAnsiTheme="minorHAnsi" w:cstheme="minorBidi"/>
              <w:sz w:val="22"/>
            </w:rPr>
          </w:pPr>
          <w:hyperlink w:anchor="_Toc106366697" w:history="1">
            <w:r w:rsidR="00BB4542" w:rsidRPr="00A832B2">
              <w:rPr>
                <w:rStyle w:val="a6"/>
              </w:rPr>
              <w:t>5.</w:t>
            </w:r>
            <w:r w:rsidR="00BB4542">
              <w:rPr>
                <w:rFonts w:asciiTheme="minorHAnsi" w:eastAsiaTheme="minorEastAsia" w:hAnsiTheme="minorHAnsi" w:cstheme="minorBidi"/>
                <w:sz w:val="22"/>
              </w:rPr>
              <w:tab/>
            </w:r>
            <w:r w:rsidR="00BB4542" w:rsidRPr="00A832B2">
              <w:rPr>
                <w:rStyle w:val="a6"/>
              </w:rPr>
              <w:t>ВИДЫ ОБЕСПЕЧЕНИЯ</w:t>
            </w:r>
            <w:r w:rsidR="00BB4542">
              <w:rPr>
                <w:webHidden/>
              </w:rPr>
              <w:tab/>
            </w:r>
            <w:r w:rsidR="00BB4542">
              <w:rPr>
                <w:webHidden/>
              </w:rPr>
              <w:fldChar w:fldCharType="begin"/>
            </w:r>
            <w:r w:rsidR="00BB4542">
              <w:rPr>
                <w:webHidden/>
              </w:rPr>
              <w:instrText xml:space="preserve"> PAGEREF _Toc106366697 \h </w:instrText>
            </w:r>
            <w:r w:rsidR="00BB4542">
              <w:rPr>
                <w:webHidden/>
              </w:rPr>
            </w:r>
            <w:r w:rsidR="00BB4542">
              <w:rPr>
                <w:webHidden/>
              </w:rPr>
              <w:fldChar w:fldCharType="separate"/>
            </w:r>
            <w:r w:rsidR="00BF5390">
              <w:rPr>
                <w:webHidden/>
              </w:rPr>
              <w:t>18</w:t>
            </w:r>
            <w:r w:rsidR="00BB4542">
              <w:rPr>
                <w:webHidden/>
              </w:rPr>
              <w:fldChar w:fldCharType="end"/>
            </w:r>
          </w:hyperlink>
        </w:p>
        <w:p w14:paraId="77F2A0A5" w14:textId="535C1D97"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698" w:history="1">
            <w:r w:rsidR="00BB4542" w:rsidRPr="00A832B2">
              <w:rPr>
                <w:rStyle w:val="a6"/>
                <w:noProof/>
              </w:rPr>
              <w:t>5.1.</w:t>
            </w:r>
            <w:r w:rsidR="00BB4542">
              <w:rPr>
                <w:rFonts w:asciiTheme="minorHAnsi" w:eastAsiaTheme="minorEastAsia" w:hAnsiTheme="minorHAnsi" w:cstheme="minorBidi"/>
                <w:noProof/>
                <w:sz w:val="22"/>
                <w:szCs w:val="22"/>
              </w:rPr>
              <w:tab/>
            </w:r>
            <w:r w:rsidR="00BB4542" w:rsidRPr="00A832B2">
              <w:rPr>
                <w:rStyle w:val="a6"/>
                <w:noProof/>
              </w:rPr>
              <w:t>Требования к математическому обеспечению системы</w:t>
            </w:r>
            <w:r w:rsidR="00BB4542">
              <w:rPr>
                <w:noProof/>
                <w:webHidden/>
              </w:rPr>
              <w:tab/>
            </w:r>
            <w:r w:rsidR="00BB4542">
              <w:rPr>
                <w:noProof/>
                <w:webHidden/>
              </w:rPr>
              <w:fldChar w:fldCharType="begin"/>
            </w:r>
            <w:r w:rsidR="00BB4542">
              <w:rPr>
                <w:noProof/>
                <w:webHidden/>
              </w:rPr>
              <w:instrText xml:space="preserve"> PAGEREF _Toc106366698 \h </w:instrText>
            </w:r>
            <w:r w:rsidR="00BB4542">
              <w:rPr>
                <w:noProof/>
                <w:webHidden/>
              </w:rPr>
            </w:r>
            <w:r w:rsidR="00BB4542">
              <w:rPr>
                <w:noProof/>
                <w:webHidden/>
              </w:rPr>
              <w:fldChar w:fldCharType="separate"/>
            </w:r>
            <w:r w:rsidR="00BF5390">
              <w:rPr>
                <w:noProof/>
                <w:webHidden/>
              </w:rPr>
              <w:t>18</w:t>
            </w:r>
            <w:r w:rsidR="00BB4542">
              <w:rPr>
                <w:noProof/>
                <w:webHidden/>
              </w:rPr>
              <w:fldChar w:fldCharType="end"/>
            </w:r>
          </w:hyperlink>
        </w:p>
        <w:p w14:paraId="3209E276" w14:textId="25A66DD6" w:rsidR="00BB4542" w:rsidRDefault="00000000">
          <w:pPr>
            <w:pStyle w:val="31"/>
            <w:tabs>
              <w:tab w:val="left" w:pos="1320"/>
              <w:tab w:val="right" w:leader="dot" w:pos="9628"/>
            </w:tabs>
            <w:rPr>
              <w:rFonts w:asciiTheme="minorHAnsi" w:eastAsiaTheme="minorEastAsia" w:hAnsiTheme="minorHAnsi" w:cstheme="minorBidi"/>
              <w:noProof/>
              <w:sz w:val="22"/>
              <w:szCs w:val="22"/>
            </w:rPr>
          </w:pPr>
          <w:hyperlink w:anchor="_Toc106366699" w:history="1">
            <w:r w:rsidR="00BB4542" w:rsidRPr="00A832B2">
              <w:rPr>
                <w:rStyle w:val="a6"/>
                <w:noProof/>
              </w:rPr>
              <w:t>5.1.1.</w:t>
            </w:r>
            <w:r w:rsidR="00BB4542">
              <w:rPr>
                <w:rFonts w:asciiTheme="minorHAnsi" w:eastAsiaTheme="minorEastAsia" w:hAnsiTheme="minorHAnsi" w:cstheme="minorBidi"/>
                <w:noProof/>
                <w:sz w:val="22"/>
                <w:szCs w:val="22"/>
              </w:rPr>
              <w:tab/>
            </w:r>
            <w:r w:rsidR="00BB4542" w:rsidRPr="00A832B2">
              <w:rPr>
                <w:rStyle w:val="a6"/>
                <w:noProof/>
              </w:rPr>
              <w:t>Метод экспертных оценок</w:t>
            </w:r>
            <w:r w:rsidR="00BB4542">
              <w:rPr>
                <w:noProof/>
                <w:webHidden/>
              </w:rPr>
              <w:tab/>
            </w:r>
            <w:r w:rsidR="00BB4542">
              <w:rPr>
                <w:noProof/>
                <w:webHidden/>
              </w:rPr>
              <w:fldChar w:fldCharType="begin"/>
            </w:r>
            <w:r w:rsidR="00BB4542">
              <w:rPr>
                <w:noProof/>
                <w:webHidden/>
              </w:rPr>
              <w:instrText xml:space="preserve"> PAGEREF _Toc106366699 \h </w:instrText>
            </w:r>
            <w:r w:rsidR="00BB4542">
              <w:rPr>
                <w:noProof/>
                <w:webHidden/>
              </w:rPr>
            </w:r>
            <w:r w:rsidR="00BB4542">
              <w:rPr>
                <w:noProof/>
                <w:webHidden/>
              </w:rPr>
              <w:fldChar w:fldCharType="separate"/>
            </w:r>
            <w:r w:rsidR="00BF5390">
              <w:rPr>
                <w:noProof/>
                <w:webHidden/>
              </w:rPr>
              <w:t>18</w:t>
            </w:r>
            <w:r w:rsidR="00BB4542">
              <w:rPr>
                <w:noProof/>
                <w:webHidden/>
              </w:rPr>
              <w:fldChar w:fldCharType="end"/>
            </w:r>
          </w:hyperlink>
        </w:p>
        <w:p w14:paraId="4041A0E9" w14:textId="20413AD1" w:rsidR="00BB4542" w:rsidRDefault="00000000">
          <w:pPr>
            <w:pStyle w:val="31"/>
            <w:tabs>
              <w:tab w:val="left" w:pos="1320"/>
              <w:tab w:val="right" w:leader="dot" w:pos="9628"/>
            </w:tabs>
            <w:rPr>
              <w:rFonts w:asciiTheme="minorHAnsi" w:eastAsiaTheme="minorEastAsia" w:hAnsiTheme="minorHAnsi" w:cstheme="minorBidi"/>
              <w:noProof/>
              <w:sz w:val="22"/>
              <w:szCs w:val="22"/>
            </w:rPr>
          </w:pPr>
          <w:hyperlink w:anchor="_Toc106366700" w:history="1">
            <w:r w:rsidR="00BB4542" w:rsidRPr="00A832B2">
              <w:rPr>
                <w:rStyle w:val="a6"/>
                <w:noProof/>
              </w:rPr>
              <w:t>5.1.2.</w:t>
            </w:r>
            <w:r w:rsidR="00BB4542">
              <w:rPr>
                <w:rFonts w:asciiTheme="minorHAnsi" w:eastAsiaTheme="minorEastAsia" w:hAnsiTheme="minorHAnsi" w:cstheme="minorBidi"/>
                <w:noProof/>
                <w:sz w:val="22"/>
                <w:szCs w:val="22"/>
              </w:rPr>
              <w:tab/>
            </w:r>
            <w:r w:rsidR="00BB4542" w:rsidRPr="00A832B2">
              <w:rPr>
                <w:rStyle w:val="a6"/>
                <w:noProof/>
              </w:rPr>
              <w:t xml:space="preserve">Критерий </w:t>
            </w:r>
            <w:r w:rsidR="00BB4542" w:rsidRPr="00A832B2">
              <w:rPr>
                <w:rStyle w:val="a6"/>
                <w:noProof/>
                <w:lang w:val="en-US"/>
              </w:rPr>
              <w:t>GERD-Q</w:t>
            </w:r>
            <w:r w:rsidR="00BB4542">
              <w:rPr>
                <w:noProof/>
                <w:webHidden/>
              </w:rPr>
              <w:tab/>
            </w:r>
            <w:r w:rsidR="00BB4542">
              <w:rPr>
                <w:noProof/>
                <w:webHidden/>
              </w:rPr>
              <w:fldChar w:fldCharType="begin"/>
            </w:r>
            <w:r w:rsidR="00BB4542">
              <w:rPr>
                <w:noProof/>
                <w:webHidden/>
              </w:rPr>
              <w:instrText xml:space="preserve"> PAGEREF _Toc106366700 \h </w:instrText>
            </w:r>
            <w:r w:rsidR="00BB4542">
              <w:rPr>
                <w:noProof/>
                <w:webHidden/>
              </w:rPr>
            </w:r>
            <w:r w:rsidR="00BB4542">
              <w:rPr>
                <w:noProof/>
                <w:webHidden/>
              </w:rPr>
              <w:fldChar w:fldCharType="separate"/>
            </w:r>
            <w:r w:rsidR="00BF5390">
              <w:rPr>
                <w:noProof/>
                <w:webHidden/>
              </w:rPr>
              <w:t>21</w:t>
            </w:r>
            <w:r w:rsidR="00BB4542">
              <w:rPr>
                <w:noProof/>
                <w:webHidden/>
              </w:rPr>
              <w:fldChar w:fldCharType="end"/>
            </w:r>
          </w:hyperlink>
        </w:p>
        <w:p w14:paraId="30C6CE88" w14:textId="305855FC" w:rsidR="00BB4542" w:rsidRDefault="00000000">
          <w:pPr>
            <w:pStyle w:val="31"/>
            <w:tabs>
              <w:tab w:val="left" w:pos="1320"/>
              <w:tab w:val="right" w:leader="dot" w:pos="9628"/>
            </w:tabs>
            <w:rPr>
              <w:rFonts w:asciiTheme="minorHAnsi" w:eastAsiaTheme="minorEastAsia" w:hAnsiTheme="minorHAnsi" w:cstheme="minorBidi"/>
              <w:noProof/>
              <w:sz w:val="22"/>
              <w:szCs w:val="22"/>
            </w:rPr>
          </w:pPr>
          <w:hyperlink w:anchor="_Toc106366701" w:history="1">
            <w:r w:rsidR="00BB4542" w:rsidRPr="00A832B2">
              <w:rPr>
                <w:rStyle w:val="a6"/>
                <w:noProof/>
                <w:lang w:val="en-US"/>
              </w:rPr>
              <w:t>5.1.3.</w:t>
            </w:r>
            <w:r w:rsidR="00BB4542">
              <w:rPr>
                <w:rFonts w:asciiTheme="minorHAnsi" w:eastAsiaTheme="minorEastAsia" w:hAnsiTheme="minorHAnsi" w:cstheme="minorBidi"/>
                <w:noProof/>
                <w:sz w:val="22"/>
                <w:szCs w:val="22"/>
              </w:rPr>
              <w:tab/>
            </w:r>
            <w:r w:rsidR="00BB4542" w:rsidRPr="00A832B2">
              <w:rPr>
                <w:rStyle w:val="a6"/>
                <w:noProof/>
              </w:rPr>
              <w:t xml:space="preserve">Индекс </w:t>
            </w:r>
            <w:r w:rsidR="00BB4542" w:rsidRPr="00A832B2">
              <w:rPr>
                <w:rStyle w:val="a6"/>
                <w:noProof/>
                <w:lang w:val="en-US"/>
              </w:rPr>
              <w:t>RSI</w:t>
            </w:r>
            <w:r w:rsidR="00BB4542">
              <w:rPr>
                <w:noProof/>
                <w:webHidden/>
              </w:rPr>
              <w:tab/>
            </w:r>
            <w:r w:rsidR="00BB4542">
              <w:rPr>
                <w:noProof/>
                <w:webHidden/>
              </w:rPr>
              <w:fldChar w:fldCharType="begin"/>
            </w:r>
            <w:r w:rsidR="00BB4542">
              <w:rPr>
                <w:noProof/>
                <w:webHidden/>
              </w:rPr>
              <w:instrText xml:space="preserve"> PAGEREF _Toc106366701 \h </w:instrText>
            </w:r>
            <w:r w:rsidR="00BB4542">
              <w:rPr>
                <w:noProof/>
                <w:webHidden/>
              </w:rPr>
            </w:r>
            <w:r w:rsidR="00BB4542">
              <w:rPr>
                <w:noProof/>
                <w:webHidden/>
              </w:rPr>
              <w:fldChar w:fldCharType="separate"/>
            </w:r>
            <w:r w:rsidR="00BF5390">
              <w:rPr>
                <w:noProof/>
                <w:webHidden/>
              </w:rPr>
              <w:t>21</w:t>
            </w:r>
            <w:r w:rsidR="00BB4542">
              <w:rPr>
                <w:noProof/>
                <w:webHidden/>
              </w:rPr>
              <w:fldChar w:fldCharType="end"/>
            </w:r>
          </w:hyperlink>
        </w:p>
        <w:p w14:paraId="55EE009C" w14:textId="70071AFC"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02" w:history="1">
            <w:r w:rsidR="00BB4542" w:rsidRPr="00A832B2">
              <w:rPr>
                <w:rStyle w:val="a6"/>
                <w:noProof/>
              </w:rPr>
              <w:t>5.2.</w:t>
            </w:r>
            <w:r w:rsidR="00BB4542">
              <w:rPr>
                <w:rFonts w:asciiTheme="minorHAnsi" w:eastAsiaTheme="minorEastAsia" w:hAnsiTheme="minorHAnsi" w:cstheme="minorBidi"/>
                <w:noProof/>
                <w:sz w:val="22"/>
                <w:szCs w:val="22"/>
              </w:rPr>
              <w:tab/>
            </w:r>
            <w:r w:rsidR="00BB4542" w:rsidRPr="00A832B2">
              <w:rPr>
                <w:rStyle w:val="a6"/>
                <w:noProof/>
              </w:rPr>
              <w:t>Функциональные требования к информационной системе</w:t>
            </w:r>
            <w:r w:rsidR="00BB4542">
              <w:rPr>
                <w:noProof/>
                <w:webHidden/>
              </w:rPr>
              <w:tab/>
            </w:r>
            <w:r w:rsidR="00BB4542">
              <w:rPr>
                <w:noProof/>
                <w:webHidden/>
              </w:rPr>
              <w:fldChar w:fldCharType="begin"/>
            </w:r>
            <w:r w:rsidR="00BB4542">
              <w:rPr>
                <w:noProof/>
                <w:webHidden/>
              </w:rPr>
              <w:instrText xml:space="preserve"> PAGEREF _Toc106366702 \h </w:instrText>
            </w:r>
            <w:r w:rsidR="00BB4542">
              <w:rPr>
                <w:noProof/>
                <w:webHidden/>
              </w:rPr>
            </w:r>
            <w:r w:rsidR="00BB4542">
              <w:rPr>
                <w:noProof/>
                <w:webHidden/>
              </w:rPr>
              <w:fldChar w:fldCharType="separate"/>
            </w:r>
            <w:r w:rsidR="00BF5390">
              <w:rPr>
                <w:noProof/>
                <w:webHidden/>
              </w:rPr>
              <w:t>22</w:t>
            </w:r>
            <w:r w:rsidR="00BB4542">
              <w:rPr>
                <w:noProof/>
                <w:webHidden/>
              </w:rPr>
              <w:fldChar w:fldCharType="end"/>
            </w:r>
          </w:hyperlink>
        </w:p>
        <w:p w14:paraId="269A4C45" w14:textId="0245FC68"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03" w:history="1">
            <w:r w:rsidR="00BB4542" w:rsidRPr="00A832B2">
              <w:rPr>
                <w:rStyle w:val="a6"/>
                <w:noProof/>
              </w:rPr>
              <w:t>5.3.</w:t>
            </w:r>
            <w:r w:rsidR="00BB4542">
              <w:rPr>
                <w:rFonts w:asciiTheme="minorHAnsi" w:eastAsiaTheme="minorEastAsia" w:hAnsiTheme="minorHAnsi" w:cstheme="minorBidi"/>
                <w:noProof/>
                <w:sz w:val="22"/>
                <w:szCs w:val="22"/>
              </w:rPr>
              <w:tab/>
            </w:r>
            <w:r w:rsidR="00BB4542" w:rsidRPr="00A832B2">
              <w:rPr>
                <w:rStyle w:val="a6"/>
                <w:noProof/>
              </w:rPr>
              <w:t>Требования к алгоритмическому обеспечению системы</w:t>
            </w:r>
            <w:r w:rsidR="00BB4542">
              <w:rPr>
                <w:noProof/>
                <w:webHidden/>
              </w:rPr>
              <w:tab/>
            </w:r>
            <w:r w:rsidR="00BB4542">
              <w:rPr>
                <w:noProof/>
                <w:webHidden/>
              </w:rPr>
              <w:fldChar w:fldCharType="begin"/>
            </w:r>
            <w:r w:rsidR="00BB4542">
              <w:rPr>
                <w:noProof/>
                <w:webHidden/>
              </w:rPr>
              <w:instrText xml:space="preserve"> PAGEREF _Toc106366703 \h </w:instrText>
            </w:r>
            <w:r w:rsidR="00BB4542">
              <w:rPr>
                <w:noProof/>
                <w:webHidden/>
              </w:rPr>
            </w:r>
            <w:r w:rsidR="00BB4542">
              <w:rPr>
                <w:noProof/>
                <w:webHidden/>
              </w:rPr>
              <w:fldChar w:fldCharType="separate"/>
            </w:r>
            <w:r w:rsidR="00BF5390">
              <w:rPr>
                <w:noProof/>
                <w:webHidden/>
              </w:rPr>
              <w:t>23</w:t>
            </w:r>
            <w:r w:rsidR="00BB4542">
              <w:rPr>
                <w:noProof/>
                <w:webHidden/>
              </w:rPr>
              <w:fldChar w:fldCharType="end"/>
            </w:r>
          </w:hyperlink>
        </w:p>
        <w:p w14:paraId="086CC69D" w14:textId="4B9DFD34"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04" w:history="1">
            <w:r w:rsidR="00BB4542" w:rsidRPr="00A832B2">
              <w:rPr>
                <w:rStyle w:val="a6"/>
                <w:noProof/>
              </w:rPr>
              <w:t>5.4.</w:t>
            </w:r>
            <w:r w:rsidR="00BB4542">
              <w:rPr>
                <w:rFonts w:asciiTheme="minorHAnsi" w:eastAsiaTheme="minorEastAsia" w:hAnsiTheme="minorHAnsi" w:cstheme="minorBidi"/>
                <w:noProof/>
                <w:sz w:val="22"/>
                <w:szCs w:val="22"/>
              </w:rPr>
              <w:tab/>
            </w:r>
            <w:r w:rsidR="00BB4542" w:rsidRPr="00A832B2">
              <w:rPr>
                <w:rStyle w:val="a6"/>
                <w:noProof/>
              </w:rPr>
              <w:t>Требования к информационному обеспечению системы</w:t>
            </w:r>
            <w:r w:rsidR="00BB4542">
              <w:rPr>
                <w:noProof/>
                <w:webHidden/>
              </w:rPr>
              <w:tab/>
            </w:r>
            <w:r w:rsidR="00BB4542">
              <w:rPr>
                <w:noProof/>
                <w:webHidden/>
              </w:rPr>
              <w:fldChar w:fldCharType="begin"/>
            </w:r>
            <w:r w:rsidR="00BB4542">
              <w:rPr>
                <w:noProof/>
                <w:webHidden/>
              </w:rPr>
              <w:instrText xml:space="preserve"> PAGEREF _Toc106366704 \h </w:instrText>
            </w:r>
            <w:r w:rsidR="00BB4542">
              <w:rPr>
                <w:noProof/>
                <w:webHidden/>
              </w:rPr>
            </w:r>
            <w:r w:rsidR="00BB4542">
              <w:rPr>
                <w:noProof/>
                <w:webHidden/>
              </w:rPr>
              <w:fldChar w:fldCharType="separate"/>
            </w:r>
            <w:r w:rsidR="00BF5390">
              <w:rPr>
                <w:noProof/>
                <w:webHidden/>
              </w:rPr>
              <w:t>25</w:t>
            </w:r>
            <w:r w:rsidR="00BB4542">
              <w:rPr>
                <w:noProof/>
                <w:webHidden/>
              </w:rPr>
              <w:fldChar w:fldCharType="end"/>
            </w:r>
          </w:hyperlink>
        </w:p>
        <w:p w14:paraId="500C3CD1" w14:textId="7F37DA62"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05" w:history="1">
            <w:r w:rsidR="00BB4542" w:rsidRPr="00A832B2">
              <w:rPr>
                <w:rStyle w:val="a6"/>
                <w:noProof/>
              </w:rPr>
              <w:t>5.5.</w:t>
            </w:r>
            <w:r w:rsidR="00BB4542">
              <w:rPr>
                <w:rFonts w:asciiTheme="minorHAnsi" w:eastAsiaTheme="minorEastAsia" w:hAnsiTheme="minorHAnsi" w:cstheme="minorBidi"/>
                <w:noProof/>
                <w:sz w:val="22"/>
                <w:szCs w:val="22"/>
              </w:rPr>
              <w:tab/>
            </w:r>
            <w:r w:rsidR="00BB4542" w:rsidRPr="00A832B2">
              <w:rPr>
                <w:rStyle w:val="a6"/>
                <w:noProof/>
              </w:rPr>
              <w:t>Требования к лингвистическому обеспечению системы</w:t>
            </w:r>
            <w:r w:rsidR="00BB4542">
              <w:rPr>
                <w:noProof/>
                <w:webHidden/>
              </w:rPr>
              <w:tab/>
            </w:r>
            <w:r w:rsidR="00BB4542">
              <w:rPr>
                <w:noProof/>
                <w:webHidden/>
              </w:rPr>
              <w:fldChar w:fldCharType="begin"/>
            </w:r>
            <w:r w:rsidR="00BB4542">
              <w:rPr>
                <w:noProof/>
                <w:webHidden/>
              </w:rPr>
              <w:instrText xml:space="preserve"> PAGEREF _Toc106366705 \h </w:instrText>
            </w:r>
            <w:r w:rsidR="00BB4542">
              <w:rPr>
                <w:noProof/>
                <w:webHidden/>
              </w:rPr>
            </w:r>
            <w:r w:rsidR="00BB4542">
              <w:rPr>
                <w:noProof/>
                <w:webHidden/>
              </w:rPr>
              <w:fldChar w:fldCharType="separate"/>
            </w:r>
            <w:r w:rsidR="00BF5390">
              <w:rPr>
                <w:noProof/>
                <w:webHidden/>
              </w:rPr>
              <w:t>25</w:t>
            </w:r>
            <w:r w:rsidR="00BB4542">
              <w:rPr>
                <w:noProof/>
                <w:webHidden/>
              </w:rPr>
              <w:fldChar w:fldCharType="end"/>
            </w:r>
          </w:hyperlink>
        </w:p>
        <w:p w14:paraId="0085F838" w14:textId="2054A201"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06" w:history="1">
            <w:r w:rsidR="00BB4542" w:rsidRPr="00A832B2">
              <w:rPr>
                <w:rStyle w:val="a6"/>
                <w:noProof/>
              </w:rPr>
              <w:t>5.6.</w:t>
            </w:r>
            <w:r w:rsidR="00BB4542">
              <w:rPr>
                <w:rFonts w:asciiTheme="minorHAnsi" w:eastAsiaTheme="minorEastAsia" w:hAnsiTheme="minorHAnsi" w:cstheme="minorBidi"/>
                <w:noProof/>
                <w:sz w:val="22"/>
                <w:szCs w:val="22"/>
              </w:rPr>
              <w:tab/>
            </w:r>
            <w:r w:rsidR="00BB4542" w:rsidRPr="00A832B2">
              <w:rPr>
                <w:rStyle w:val="a6"/>
                <w:noProof/>
              </w:rPr>
              <w:t>Требования к программному обеспечению системы</w:t>
            </w:r>
            <w:r w:rsidR="00BB4542">
              <w:rPr>
                <w:noProof/>
                <w:webHidden/>
              </w:rPr>
              <w:tab/>
            </w:r>
            <w:r w:rsidR="00BB4542">
              <w:rPr>
                <w:noProof/>
                <w:webHidden/>
              </w:rPr>
              <w:fldChar w:fldCharType="begin"/>
            </w:r>
            <w:r w:rsidR="00BB4542">
              <w:rPr>
                <w:noProof/>
                <w:webHidden/>
              </w:rPr>
              <w:instrText xml:space="preserve"> PAGEREF _Toc106366706 \h </w:instrText>
            </w:r>
            <w:r w:rsidR="00BB4542">
              <w:rPr>
                <w:noProof/>
                <w:webHidden/>
              </w:rPr>
            </w:r>
            <w:r w:rsidR="00BB4542">
              <w:rPr>
                <w:noProof/>
                <w:webHidden/>
              </w:rPr>
              <w:fldChar w:fldCharType="separate"/>
            </w:r>
            <w:r w:rsidR="00BF5390">
              <w:rPr>
                <w:noProof/>
                <w:webHidden/>
              </w:rPr>
              <w:t>26</w:t>
            </w:r>
            <w:r w:rsidR="00BB4542">
              <w:rPr>
                <w:noProof/>
                <w:webHidden/>
              </w:rPr>
              <w:fldChar w:fldCharType="end"/>
            </w:r>
          </w:hyperlink>
        </w:p>
        <w:p w14:paraId="2E902B1A" w14:textId="48BE749A"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07" w:history="1">
            <w:r w:rsidR="00BB4542" w:rsidRPr="00A832B2">
              <w:rPr>
                <w:rStyle w:val="a6"/>
                <w:noProof/>
              </w:rPr>
              <w:t>5.7.</w:t>
            </w:r>
            <w:r w:rsidR="00BB4542">
              <w:rPr>
                <w:rFonts w:asciiTheme="minorHAnsi" w:eastAsiaTheme="minorEastAsia" w:hAnsiTheme="minorHAnsi" w:cstheme="minorBidi"/>
                <w:noProof/>
                <w:sz w:val="22"/>
                <w:szCs w:val="22"/>
              </w:rPr>
              <w:tab/>
            </w:r>
            <w:r w:rsidR="00BB4542" w:rsidRPr="00A832B2">
              <w:rPr>
                <w:rStyle w:val="a6"/>
                <w:noProof/>
              </w:rPr>
              <w:t>Требования к техническому обеспечению</w:t>
            </w:r>
            <w:r w:rsidR="00BB4542">
              <w:rPr>
                <w:noProof/>
                <w:webHidden/>
              </w:rPr>
              <w:tab/>
            </w:r>
            <w:r w:rsidR="00BB4542">
              <w:rPr>
                <w:noProof/>
                <w:webHidden/>
              </w:rPr>
              <w:fldChar w:fldCharType="begin"/>
            </w:r>
            <w:r w:rsidR="00BB4542">
              <w:rPr>
                <w:noProof/>
                <w:webHidden/>
              </w:rPr>
              <w:instrText xml:space="preserve"> PAGEREF _Toc106366707 \h </w:instrText>
            </w:r>
            <w:r w:rsidR="00BB4542">
              <w:rPr>
                <w:noProof/>
                <w:webHidden/>
              </w:rPr>
            </w:r>
            <w:r w:rsidR="00BB4542">
              <w:rPr>
                <w:noProof/>
                <w:webHidden/>
              </w:rPr>
              <w:fldChar w:fldCharType="separate"/>
            </w:r>
            <w:r w:rsidR="00BF5390">
              <w:rPr>
                <w:noProof/>
                <w:webHidden/>
              </w:rPr>
              <w:t>27</w:t>
            </w:r>
            <w:r w:rsidR="00BB4542">
              <w:rPr>
                <w:noProof/>
                <w:webHidden/>
              </w:rPr>
              <w:fldChar w:fldCharType="end"/>
            </w:r>
          </w:hyperlink>
        </w:p>
        <w:p w14:paraId="6BD2451B" w14:textId="02A45030"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08" w:history="1">
            <w:r w:rsidR="00BB4542" w:rsidRPr="00A832B2">
              <w:rPr>
                <w:rStyle w:val="a6"/>
                <w:noProof/>
              </w:rPr>
              <w:t>5.8.</w:t>
            </w:r>
            <w:r w:rsidR="00BB4542">
              <w:rPr>
                <w:rFonts w:asciiTheme="minorHAnsi" w:eastAsiaTheme="minorEastAsia" w:hAnsiTheme="minorHAnsi" w:cstheme="minorBidi"/>
                <w:noProof/>
                <w:sz w:val="22"/>
                <w:szCs w:val="22"/>
              </w:rPr>
              <w:tab/>
            </w:r>
            <w:r w:rsidR="00BB4542" w:rsidRPr="00A832B2">
              <w:rPr>
                <w:rStyle w:val="a6"/>
                <w:noProof/>
              </w:rPr>
              <w:t>Требования к организационному обеспечению</w:t>
            </w:r>
            <w:r w:rsidR="00BB4542">
              <w:rPr>
                <w:noProof/>
                <w:webHidden/>
              </w:rPr>
              <w:tab/>
            </w:r>
            <w:r w:rsidR="00BB4542">
              <w:rPr>
                <w:noProof/>
                <w:webHidden/>
              </w:rPr>
              <w:fldChar w:fldCharType="begin"/>
            </w:r>
            <w:r w:rsidR="00BB4542">
              <w:rPr>
                <w:noProof/>
                <w:webHidden/>
              </w:rPr>
              <w:instrText xml:space="preserve"> PAGEREF _Toc106366708 \h </w:instrText>
            </w:r>
            <w:r w:rsidR="00BB4542">
              <w:rPr>
                <w:noProof/>
                <w:webHidden/>
              </w:rPr>
            </w:r>
            <w:r w:rsidR="00BB4542">
              <w:rPr>
                <w:noProof/>
                <w:webHidden/>
              </w:rPr>
              <w:fldChar w:fldCharType="separate"/>
            </w:r>
            <w:r w:rsidR="00BF5390">
              <w:rPr>
                <w:noProof/>
                <w:webHidden/>
              </w:rPr>
              <w:t>28</w:t>
            </w:r>
            <w:r w:rsidR="00BB4542">
              <w:rPr>
                <w:noProof/>
                <w:webHidden/>
              </w:rPr>
              <w:fldChar w:fldCharType="end"/>
            </w:r>
          </w:hyperlink>
        </w:p>
        <w:p w14:paraId="7CB21F25" w14:textId="0C290A11"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09" w:history="1">
            <w:r w:rsidR="00BB4542" w:rsidRPr="00A832B2">
              <w:rPr>
                <w:rStyle w:val="a6"/>
                <w:noProof/>
              </w:rPr>
              <w:t>5.9.</w:t>
            </w:r>
            <w:r w:rsidR="00BB4542">
              <w:rPr>
                <w:rFonts w:asciiTheme="minorHAnsi" w:eastAsiaTheme="minorEastAsia" w:hAnsiTheme="minorHAnsi" w:cstheme="minorBidi"/>
                <w:noProof/>
                <w:sz w:val="22"/>
                <w:szCs w:val="22"/>
              </w:rPr>
              <w:tab/>
            </w:r>
            <w:r w:rsidR="00BB4542" w:rsidRPr="00A832B2">
              <w:rPr>
                <w:rStyle w:val="a6"/>
                <w:noProof/>
              </w:rPr>
              <w:t>Требования к методическому обеспечению</w:t>
            </w:r>
            <w:r w:rsidR="00BB4542">
              <w:rPr>
                <w:noProof/>
                <w:webHidden/>
              </w:rPr>
              <w:tab/>
            </w:r>
            <w:r w:rsidR="00BB4542">
              <w:rPr>
                <w:noProof/>
                <w:webHidden/>
              </w:rPr>
              <w:fldChar w:fldCharType="begin"/>
            </w:r>
            <w:r w:rsidR="00BB4542">
              <w:rPr>
                <w:noProof/>
                <w:webHidden/>
              </w:rPr>
              <w:instrText xml:space="preserve"> PAGEREF _Toc106366709 \h </w:instrText>
            </w:r>
            <w:r w:rsidR="00BB4542">
              <w:rPr>
                <w:noProof/>
                <w:webHidden/>
              </w:rPr>
            </w:r>
            <w:r w:rsidR="00BB4542">
              <w:rPr>
                <w:noProof/>
                <w:webHidden/>
              </w:rPr>
              <w:fldChar w:fldCharType="separate"/>
            </w:r>
            <w:r w:rsidR="00BF5390">
              <w:rPr>
                <w:noProof/>
                <w:webHidden/>
              </w:rPr>
              <w:t>29</w:t>
            </w:r>
            <w:r w:rsidR="00BB4542">
              <w:rPr>
                <w:noProof/>
                <w:webHidden/>
              </w:rPr>
              <w:fldChar w:fldCharType="end"/>
            </w:r>
          </w:hyperlink>
        </w:p>
        <w:p w14:paraId="5861BA1D" w14:textId="5B59E5C5" w:rsidR="00BB4542" w:rsidRDefault="00000000">
          <w:pPr>
            <w:pStyle w:val="11"/>
            <w:rPr>
              <w:rFonts w:asciiTheme="minorHAnsi" w:eastAsiaTheme="minorEastAsia" w:hAnsiTheme="minorHAnsi" w:cstheme="minorBidi"/>
              <w:sz w:val="22"/>
            </w:rPr>
          </w:pPr>
          <w:hyperlink w:anchor="_Toc106366710" w:history="1">
            <w:r w:rsidR="00BB4542" w:rsidRPr="00A832B2">
              <w:rPr>
                <w:rStyle w:val="a6"/>
              </w:rPr>
              <w:t>6.</w:t>
            </w:r>
            <w:r w:rsidR="00BB4542">
              <w:rPr>
                <w:rFonts w:asciiTheme="minorHAnsi" w:eastAsiaTheme="minorEastAsia" w:hAnsiTheme="minorHAnsi" w:cstheme="minorBidi"/>
                <w:sz w:val="22"/>
              </w:rPr>
              <w:tab/>
            </w:r>
            <w:r w:rsidR="00BB4542" w:rsidRPr="00A832B2">
              <w:rPr>
                <w:rStyle w:val="a6"/>
              </w:rPr>
              <w:t>ПРОЕКТИРОВАНИЕ СИСТЕМЫ</w:t>
            </w:r>
            <w:r w:rsidR="00BB4542">
              <w:rPr>
                <w:webHidden/>
              </w:rPr>
              <w:tab/>
            </w:r>
            <w:r w:rsidR="00BB4542">
              <w:rPr>
                <w:webHidden/>
              </w:rPr>
              <w:fldChar w:fldCharType="begin"/>
            </w:r>
            <w:r w:rsidR="00BB4542">
              <w:rPr>
                <w:webHidden/>
              </w:rPr>
              <w:instrText xml:space="preserve"> PAGEREF _Toc106366710 \h </w:instrText>
            </w:r>
            <w:r w:rsidR="00BB4542">
              <w:rPr>
                <w:webHidden/>
              </w:rPr>
            </w:r>
            <w:r w:rsidR="00BB4542">
              <w:rPr>
                <w:webHidden/>
              </w:rPr>
              <w:fldChar w:fldCharType="separate"/>
            </w:r>
            <w:r w:rsidR="00BF5390">
              <w:rPr>
                <w:webHidden/>
              </w:rPr>
              <w:t>30</w:t>
            </w:r>
            <w:r w:rsidR="00BB4542">
              <w:rPr>
                <w:webHidden/>
              </w:rPr>
              <w:fldChar w:fldCharType="end"/>
            </w:r>
          </w:hyperlink>
        </w:p>
        <w:p w14:paraId="382DC520" w14:textId="61AF7991"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11" w:history="1">
            <w:r w:rsidR="00BB4542" w:rsidRPr="00A832B2">
              <w:rPr>
                <w:rStyle w:val="a6"/>
                <w:noProof/>
              </w:rPr>
              <w:t>6.1.</w:t>
            </w:r>
            <w:r w:rsidR="00BB4542">
              <w:rPr>
                <w:rFonts w:asciiTheme="minorHAnsi" w:eastAsiaTheme="minorEastAsia" w:hAnsiTheme="minorHAnsi" w:cstheme="minorBidi"/>
                <w:noProof/>
                <w:sz w:val="22"/>
                <w:szCs w:val="22"/>
              </w:rPr>
              <w:tab/>
            </w:r>
            <w:r w:rsidR="00BB4542" w:rsidRPr="00A832B2">
              <w:rPr>
                <w:rStyle w:val="a6"/>
                <w:noProof/>
              </w:rPr>
              <w:t xml:space="preserve">Модель </w:t>
            </w:r>
            <w:r w:rsidR="00BB4542" w:rsidRPr="00A832B2">
              <w:rPr>
                <w:rStyle w:val="a6"/>
                <w:noProof/>
                <w:lang w:val="en-US"/>
              </w:rPr>
              <w:t>IDEF</w:t>
            </w:r>
            <w:r w:rsidR="00BB4542" w:rsidRPr="00A832B2">
              <w:rPr>
                <w:rStyle w:val="a6"/>
                <w:noProof/>
              </w:rPr>
              <w:t>0</w:t>
            </w:r>
            <w:r w:rsidR="00BB4542">
              <w:rPr>
                <w:noProof/>
                <w:webHidden/>
              </w:rPr>
              <w:tab/>
            </w:r>
            <w:r w:rsidR="00BB4542">
              <w:rPr>
                <w:noProof/>
                <w:webHidden/>
              </w:rPr>
              <w:fldChar w:fldCharType="begin"/>
            </w:r>
            <w:r w:rsidR="00BB4542">
              <w:rPr>
                <w:noProof/>
                <w:webHidden/>
              </w:rPr>
              <w:instrText xml:space="preserve"> PAGEREF _Toc106366711 \h </w:instrText>
            </w:r>
            <w:r w:rsidR="00BB4542">
              <w:rPr>
                <w:noProof/>
                <w:webHidden/>
              </w:rPr>
            </w:r>
            <w:r w:rsidR="00BB4542">
              <w:rPr>
                <w:noProof/>
                <w:webHidden/>
              </w:rPr>
              <w:fldChar w:fldCharType="separate"/>
            </w:r>
            <w:r w:rsidR="00BF5390">
              <w:rPr>
                <w:noProof/>
                <w:webHidden/>
              </w:rPr>
              <w:t>30</w:t>
            </w:r>
            <w:r w:rsidR="00BB4542">
              <w:rPr>
                <w:noProof/>
                <w:webHidden/>
              </w:rPr>
              <w:fldChar w:fldCharType="end"/>
            </w:r>
          </w:hyperlink>
        </w:p>
        <w:p w14:paraId="4EF02741" w14:textId="614802C5"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12" w:history="1">
            <w:r w:rsidR="00BB4542" w:rsidRPr="00A832B2">
              <w:rPr>
                <w:rStyle w:val="a6"/>
                <w:noProof/>
              </w:rPr>
              <w:t>6.2.</w:t>
            </w:r>
            <w:r w:rsidR="00BB4542">
              <w:rPr>
                <w:rFonts w:asciiTheme="minorHAnsi" w:eastAsiaTheme="minorEastAsia" w:hAnsiTheme="minorHAnsi" w:cstheme="minorBidi"/>
                <w:noProof/>
                <w:sz w:val="22"/>
                <w:szCs w:val="22"/>
              </w:rPr>
              <w:tab/>
            </w:r>
            <w:r w:rsidR="00BB4542" w:rsidRPr="00A832B2">
              <w:rPr>
                <w:rStyle w:val="a6"/>
                <w:noProof/>
              </w:rPr>
              <w:t>Модель DFD</w:t>
            </w:r>
            <w:r w:rsidR="00BB4542">
              <w:rPr>
                <w:noProof/>
                <w:webHidden/>
              </w:rPr>
              <w:tab/>
            </w:r>
            <w:r w:rsidR="00BB4542">
              <w:rPr>
                <w:noProof/>
                <w:webHidden/>
              </w:rPr>
              <w:fldChar w:fldCharType="begin"/>
            </w:r>
            <w:r w:rsidR="00BB4542">
              <w:rPr>
                <w:noProof/>
                <w:webHidden/>
              </w:rPr>
              <w:instrText xml:space="preserve"> PAGEREF _Toc106366712 \h </w:instrText>
            </w:r>
            <w:r w:rsidR="00BB4542">
              <w:rPr>
                <w:noProof/>
                <w:webHidden/>
              </w:rPr>
            </w:r>
            <w:r w:rsidR="00BB4542">
              <w:rPr>
                <w:noProof/>
                <w:webHidden/>
              </w:rPr>
              <w:fldChar w:fldCharType="separate"/>
            </w:r>
            <w:r w:rsidR="00BF5390">
              <w:rPr>
                <w:noProof/>
                <w:webHidden/>
              </w:rPr>
              <w:t>32</w:t>
            </w:r>
            <w:r w:rsidR="00BB4542">
              <w:rPr>
                <w:noProof/>
                <w:webHidden/>
              </w:rPr>
              <w:fldChar w:fldCharType="end"/>
            </w:r>
          </w:hyperlink>
        </w:p>
        <w:p w14:paraId="6E1EBF27" w14:textId="23B190C0"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13" w:history="1">
            <w:r w:rsidR="00BB4542" w:rsidRPr="00A832B2">
              <w:rPr>
                <w:rStyle w:val="a6"/>
                <w:noProof/>
              </w:rPr>
              <w:t>6.3.</w:t>
            </w:r>
            <w:r w:rsidR="00BB4542">
              <w:rPr>
                <w:rFonts w:asciiTheme="minorHAnsi" w:eastAsiaTheme="minorEastAsia" w:hAnsiTheme="minorHAnsi" w:cstheme="minorBidi"/>
                <w:noProof/>
                <w:sz w:val="22"/>
                <w:szCs w:val="22"/>
              </w:rPr>
              <w:tab/>
            </w:r>
            <w:r w:rsidR="00BB4542" w:rsidRPr="00A832B2">
              <w:rPr>
                <w:rStyle w:val="a6"/>
                <w:noProof/>
              </w:rPr>
              <w:t>Модель IDEF1X</w:t>
            </w:r>
            <w:r w:rsidR="00BB4542">
              <w:rPr>
                <w:noProof/>
                <w:webHidden/>
              </w:rPr>
              <w:tab/>
            </w:r>
            <w:r w:rsidR="00BB4542">
              <w:rPr>
                <w:noProof/>
                <w:webHidden/>
              </w:rPr>
              <w:fldChar w:fldCharType="begin"/>
            </w:r>
            <w:r w:rsidR="00BB4542">
              <w:rPr>
                <w:noProof/>
                <w:webHidden/>
              </w:rPr>
              <w:instrText xml:space="preserve"> PAGEREF _Toc106366713 \h </w:instrText>
            </w:r>
            <w:r w:rsidR="00BB4542">
              <w:rPr>
                <w:noProof/>
                <w:webHidden/>
              </w:rPr>
            </w:r>
            <w:r w:rsidR="00BB4542">
              <w:rPr>
                <w:noProof/>
                <w:webHidden/>
              </w:rPr>
              <w:fldChar w:fldCharType="separate"/>
            </w:r>
            <w:r w:rsidR="00BF5390">
              <w:rPr>
                <w:noProof/>
                <w:webHidden/>
              </w:rPr>
              <w:t>34</w:t>
            </w:r>
            <w:r w:rsidR="00BB4542">
              <w:rPr>
                <w:noProof/>
                <w:webHidden/>
              </w:rPr>
              <w:fldChar w:fldCharType="end"/>
            </w:r>
          </w:hyperlink>
        </w:p>
        <w:p w14:paraId="2C983381" w14:textId="6AFE5663" w:rsidR="00BB4542" w:rsidRDefault="00000000">
          <w:pPr>
            <w:pStyle w:val="31"/>
            <w:tabs>
              <w:tab w:val="left" w:pos="1320"/>
              <w:tab w:val="right" w:leader="dot" w:pos="9628"/>
            </w:tabs>
            <w:rPr>
              <w:rFonts w:asciiTheme="minorHAnsi" w:eastAsiaTheme="minorEastAsia" w:hAnsiTheme="minorHAnsi" w:cstheme="minorBidi"/>
              <w:noProof/>
              <w:sz w:val="22"/>
              <w:szCs w:val="22"/>
            </w:rPr>
          </w:pPr>
          <w:hyperlink w:anchor="_Toc106366714" w:history="1">
            <w:r w:rsidR="00BB4542" w:rsidRPr="00A832B2">
              <w:rPr>
                <w:rStyle w:val="a6"/>
                <w:noProof/>
              </w:rPr>
              <w:t>6.3.1.</w:t>
            </w:r>
            <w:r w:rsidR="00BB4542">
              <w:rPr>
                <w:rFonts w:asciiTheme="minorHAnsi" w:eastAsiaTheme="minorEastAsia" w:hAnsiTheme="minorHAnsi" w:cstheme="minorBidi"/>
                <w:noProof/>
                <w:sz w:val="22"/>
                <w:szCs w:val="22"/>
              </w:rPr>
              <w:tab/>
            </w:r>
            <w:r w:rsidR="00BB4542" w:rsidRPr="00A832B2">
              <w:rPr>
                <w:rStyle w:val="a6"/>
                <w:noProof/>
              </w:rPr>
              <w:t>Логическая модель базы данных</w:t>
            </w:r>
            <w:r w:rsidR="00BB4542">
              <w:rPr>
                <w:noProof/>
                <w:webHidden/>
              </w:rPr>
              <w:tab/>
            </w:r>
            <w:r w:rsidR="00BB4542">
              <w:rPr>
                <w:noProof/>
                <w:webHidden/>
              </w:rPr>
              <w:fldChar w:fldCharType="begin"/>
            </w:r>
            <w:r w:rsidR="00BB4542">
              <w:rPr>
                <w:noProof/>
                <w:webHidden/>
              </w:rPr>
              <w:instrText xml:space="preserve"> PAGEREF _Toc106366714 \h </w:instrText>
            </w:r>
            <w:r w:rsidR="00BB4542">
              <w:rPr>
                <w:noProof/>
                <w:webHidden/>
              </w:rPr>
            </w:r>
            <w:r w:rsidR="00BB4542">
              <w:rPr>
                <w:noProof/>
                <w:webHidden/>
              </w:rPr>
              <w:fldChar w:fldCharType="separate"/>
            </w:r>
            <w:r w:rsidR="00BF5390">
              <w:rPr>
                <w:noProof/>
                <w:webHidden/>
              </w:rPr>
              <w:t>34</w:t>
            </w:r>
            <w:r w:rsidR="00BB4542">
              <w:rPr>
                <w:noProof/>
                <w:webHidden/>
              </w:rPr>
              <w:fldChar w:fldCharType="end"/>
            </w:r>
          </w:hyperlink>
        </w:p>
        <w:p w14:paraId="65FCAAE9" w14:textId="5E121129"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15" w:history="1">
            <w:r w:rsidR="00BB4542" w:rsidRPr="00A832B2">
              <w:rPr>
                <w:rStyle w:val="a6"/>
                <w:noProof/>
              </w:rPr>
              <w:t>6.4.</w:t>
            </w:r>
            <w:r w:rsidR="00BB4542">
              <w:rPr>
                <w:rFonts w:asciiTheme="minorHAnsi" w:eastAsiaTheme="minorEastAsia" w:hAnsiTheme="minorHAnsi" w:cstheme="minorBidi"/>
                <w:noProof/>
                <w:sz w:val="22"/>
                <w:szCs w:val="22"/>
              </w:rPr>
              <w:tab/>
            </w:r>
            <w:r w:rsidR="00BB4542" w:rsidRPr="00A832B2">
              <w:rPr>
                <w:rStyle w:val="a6"/>
                <w:noProof/>
              </w:rPr>
              <w:t>Диаграмма вариантов использования Use Case</w:t>
            </w:r>
            <w:r w:rsidR="00BB4542">
              <w:rPr>
                <w:noProof/>
                <w:webHidden/>
              </w:rPr>
              <w:tab/>
            </w:r>
            <w:r w:rsidR="00BB4542">
              <w:rPr>
                <w:noProof/>
                <w:webHidden/>
              </w:rPr>
              <w:fldChar w:fldCharType="begin"/>
            </w:r>
            <w:r w:rsidR="00BB4542">
              <w:rPr>
                <w:noProof/>
                <w:webHidden/>
              </w:rPr>
              <w:instrText xml:space="preserve"> PAGEREF _Toc106366715 \h </w:instrText>
            </w:r>
            <w:r w:rsidR="00BB4542">
              <w:rPr>
                <w:noProof/>
                <w:webHidden/>
              </w:rPr>
            </w:r>
            <w:r w:rsidR="00BB4542">
              <w:rPr>
                <w:noProof/>
                <w:webHidden/>
              </w:rPr>
              <w:fldChar w:fldCharType="separate"/>
            </w:r>
            <w:r w:rsidR="00BF5390">
              <w:rPr>
                <w:noProof/>
                <w:webHidden/>
              </w:rPr>
              <w:t>37</w:t>
            </w:r>
            <w:r w:rsidR="00BB4542">
              <w:rPr>
                <w:noProof/>
                <w:webHidden/>
              </w:rPr>
              <w:fldChar w:fldCharType="end"/>
            </w:r>
          </w:hyperlink>
        </w:p>
        <w:p w14:paraId="29359EB0" w14:textId="542C2176"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16" w:history="1">
            <w:r w:rsidR="00BB4542" w:rsidRPr="00A832B2">
              <w:rPr>
                <w:rStyle w:val="a6"/>
                <w:noProof/>
              </w:rPr>
              <w:t>6.5.</w:t>
            </w:r>
            <w:r w:rsidR="00BB4542">
              <w:rPr>
                <w:rFonts w:asciiTheme="minorHAnsi" w:eastAsiaTheme="minorEastAsia" w:hAnsiTheme="minorHAnsi" w:cstheme="minorBidi"/>
                <w:noProof/>
                <w:sz w:val="22"/>
                <w:szCs w:val="22"/>
              </w:rPr>
              <w:tab/>
            </w:r>
            <w:r w:rsidR="00BB4542" w:rsidRPr="00A832B2">
              <w:rPr>
                <w:rStyle w:val="a6"/>
                <w:noProof/>
              </w:rPr>
              <w:t>Диаграмма автоматов</w:t>
            </w:r>
            <w:r w:rsidR="00BB4542">
              <w:rPr>
                <w:noProof/>
                <w:webHidden/>
              </w:rPr>
              <w:tab/>
            </w:r>
            <w:r w:rsidR="00BB4542">
              <w:rPr>
                <w:noProof/>
                <w:webHidden/>
              </w:rPr>
              <w:fldChar w:fldCharType="begin"/>
            </w:r>
            <w:r w:rsidR="00BB4542">
              <w:rPr>
                <w:noProof/>
                <w:webHidden/>
              </w:rPr>
              <w:instrText xml:space="preserve"> PAGEREF _Toc106366716 \h </w:instrText>
            </w:r>
            <w:r w:rsidR="00BB4542">
              <w:rPr>
                <w:noProof/>
                <w:webHidden/>
              </w:rPr>
            </w:r>
            <w:r w:rsidR="00BB4542">
              <w:rPr>
                <w:noProof/>
                <w:webHidden/>
              </w:rPr>
              <w:fldChar w:fldCharType="separate"/>
            </w:r>
            <w:r w:rsidR="00BF5390">
              <w:rPr>
                <w:noProof/>
                <w:webHidden/>
              </w:rPr>
              <w:t>38</w:t>
            </w:r>
            <w:r w:rsidR="00BB4542">
              <w:rPr>
                <w:noProof/>
                <w:webHidden/>
              </w:rPr>
              <w:fldChar w:fldCharType="end"/>
            </w:r>
          </w:hyperlink>
        </w:p>
        <w:p w14:paraId="09158AF3" w14:textId="4271B5C9"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17" w:history="1">
            <w:r w:rsidR="00BB4542" w:rsidRPr="00A832B2">
              <w:rPr>
                <w:rStyle w:val="a6"/>
                <w:noProof/>
              </w:rPr>
              <w:t>6.6.</w:t>
            </w:r>
            <w:r w:rsidR="00BB4542">
              <w:rPr>
                <w:rFonts w:asciiTheme="minorHAnsi" w:eastAsiaTheme="minorEastAsia" w:hAnsiTheme="minorHAnsi" w:cstheme="minorBidi"/>
                <w:noProof/>
                <w:sz w:val="22"/>
                <w:szCs w:val="22"/>
              </w:rPr>
              <w:tab/>
            </w:r>
            <w:r w:rsidR="00BB4542" w:rsidRPr="00A832B2">
              <w:rPr>
                <w:rStyle w:val="a6"/>
                <w:noProof/>
              </w:rPr>
              <w:t>Диаграмма развертывания</w:t>
            </w:r>
            <w:r w:rsidR="00BB4542">
              <w:rPr>
                <w:noProof/>
                <w:webHidden/>
              </w:rPr>
              <w:tab/>
            </w:r>
            <w:r w:rsidR="00BB4542">
              <w:rPr>
                <w:noProof/>
                <w:webHidden/>
              </w:rPr>
              <w:fldChar w:fldCharType="begin"/>
            </w:r>
            <w:r w:rsidR="00BB4542">
              <w:rPr>
                <w:noProof/>
                <w:webHidden/>
              </w:rPr>
              <w:instrText xml:space="preserve"> PAGEREF _Toc106366717 \h </w:instrText>
            </w:r>
            <w:r w:rsidR="00BB4542">
              <w:rPr>
                <w:noProof/>
                <w:webHidden/>
              </w:rPr>
            </w:r>
            <w:r w:rsidR="00BB4542">
              <w:rPr>
                <w:noProof/>
                <w:webHidden/>
              </w:rPr>
              <w:fldChar w:fldCharType="separate"/>
            </w:r>
            <w:r w:rsidR="00BF5390">
              <w:rPr>
                <w:noProof/>
                <w:webHidden/>
              </w:rPr>
              <w:t>41</w:t>
            </w:r>
            <w:r w:rsidR="00BB4542">
              <w:rPr>
                <w:noProof/>
                <w:webHidden/>
              </w:rPr>
              <w:fldChar w:fldCharType="end"/>
            </w:r>
          </w:hyperlink>
        </w:p>
        <w:p w14:paraId="1A804AEC" w14:textId="198F898B"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18" w:history="1">
            <w:r w:rsidR="00BB4542" w:rsidRPr="00A832B2">
              <w:rPr>
                <w:rStyle w:val="a6"/>
                <w:noProof/>
              </w:rPr>
              <w:t>6.7.</w:t>
            </w:r>
            <w:r w:rsidR="00BB4542">
              <w:rPr>
                <w:rFonts w:asciiTheme="minorHAnsi" w:eastAsiaTheme="minorEastAsia" w:hAnsiTheme="minorHAnsi" w:cstheme="minorBidi"/>
                <w:noProof/>
                <w:sz w:val="22"/>
                <w:szCs w:val="22"/>
              </w:rPr>
              <w:tab/>
            </w:r>
            <w:r w:rsidR="00BB4542" w:rsidRPr="00A832B2">
              <w:rPr>
                <w:rStyle w:val="a6"/>
                <w:noProof/>
              </w:rPr>
              <w:t>Модель предметной области ИС ДГЭЗ в нотации UML</w:t>
            </w:r>
            <w:r w:rsidR="00BB4542">
              <w:rPr>
                <w:noProof/>
                <w:webHidden/>
              </w:rPr>
              <w:tab/>
            </w:r>
            <w:r w:rsidR="00BB4542">
              <w:rPr>
                <w:noProof/>
                <w:webHidden/>
              </w:rPr>
              <w:fldChar w:fldCharType="begin"/>
            </w:r>
            <w:r w:rsidR="00BB4542">
              <w:rPr>
                <w:noProof/>
                <w:webHidden/>
              </w:rPr>
              <w:instrText xml:space="preserve"> PAGEREF _Toc106366718 \h </w:instrText>
            </w:r>
            <w:r w:rsidR="00BB4542">
              <w:rPr>
                <w:noProof/>
                <w:webHidden/>
              </w:rPr>
            </w:r>
            <w:r w:rsidR="00BB4542">
              <w:rPr>
                <w:noProof/>
                <w:webHidden/>
              </w:rPr>
              <w:fldChar w:fldCharType="separate"/>
            </w:r>
            <w:r w:rsidR="00BF5390">
              <w:rPr>
                <w:noProof/>
                <w:webHidden/>
              </w:rPr>
              <w:t>41</w:t>
            </w:r>
            <w:r w:rsidR="00BB4542">
              <w:rPr>
                <w:noProof/>
                <w:webHidden/>
              </w:rPr>
              <w:fldChar w:fldCharType="end"/>
            </w:r>
          </w:hyperlink>
        </w:p>
        <w:p w14:paraId="46C6ED84" w14:textId="3918EB55" w:rsidR="00BB4542" w:rsidRDefault="00000000">
          <w:pPr>
            <w:pStyle w:val="11"/>
            <w:rPr>
              <w:rFonts w:asciiTheme="minorHAnsi" w:eastAsiaTheme="minorEastAsia" w:hAnsiTheme="minorHAnsi" w:cstheme="minorBidi"/>
              <w:sz w:val="22"/>
            </w:rPr>
          </w:pPr>
          <w:hyperlink w:anchor="_Toc106366719" w:history="1">
            <w:r w:rsidR="00BB4542" w:rsidRPr="00A832B2">
              <w:rPr>
                <w:rStyle w:val="a6"/>
              </w:rPr>
              <w:t>7.</w:t>
            </w:r>
            <w:r w:rsidR="00BB4542">
              <w:rPr>
                <w:rFonts w:asciiTheme="minorHAnsi" w:eastAsiaTheme="minorEastAsia" w:hAnsiTheme="minorHAnsi" w:cstheme="minorBidi"/>
                <w:sz w:val="22"/>
              </w:rPr>
              <w:tab/>
            </w:r>
            <w:r w:rsidR="00BB4542" w:rsidRPr="00A832B2">
              <w:rPr>
                <w:rStyle w:val="a6"/>
              </w:rPr>
              <w:t>РАЗРАБОТКА ИНФОРМАЦИОННОЙ СИСТЕМЫ</w:t>
            </w:r>
            <w:r w:rsidR="00BB4542">
              <w:rPr>
                <w:webHidden/>
              </w:rPr>
              <w:tab/>
            </w:r>
            <w:r w:rsidR="00BB4542">
              <w:rPr>
                <w:webHidden/>
              </w:rPr>
              <w:fldChar w:fldCharType="begin"/>
            </w:r>
            <w:r w:rsidR="00BB4542">
              <w:rPr>
                <w:webHidden/>
              </w:rPr>
              <w:instrText xml:space="preserve"> PAGEREF _Toc106366719 \h </w:instrText>
            </w:r>
            <w:r w:rsidR="00BB4542">
              <w:rPr>
                <w:webHidden/>
              </w:rPr>
            </w:r>
            <w:r w:rsidR="00BB4542">
              <w:rPr>
                <w:webHidden/>
              </w:rPr>
              <w:fldChar w:fldCharType="separate"/>
            </w:r>
            <w:r w:rsidR="00BF5390">
              <w:rPr>
                <w:webHidden/>
              </w:rPr>
              <w:t>43</w:t>
            </w:r>
            <w:r w:rsidR="00BB4542">
              <w:rPr>
                <w:webHidden/>
              </w:rPr>
              <w:fldChar w:fldCharType="end"/>
            </w:r>
          </w:hyperlink>
        </w:p>
        <w:p w14:paraId="5892BA1E" w14:textId="591CCA48"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20" w:history="1">
            <w:r w:rsidR="00BB4542" w:rsidRPr="00A832B2">
              <w:rPr>
                <w:rStyle w:val="a6"/>
                <w:noProof/>
              </w:rPr>
              <w:t>7.1.</w:t>
            </w:r>
            <w:r w:rsidR="00BB4542">
              <w:rPr>
                <w:rFonts w:asciiTheme="minorHAnsi" w:eastAsiaTheme="minorEastAsia" w:hAnsiTheme="minorHAnsi" w:cstheme="minorBidi"/>
                <w:noProof/>
                <w:sz w:val="22"/>
                <w:szCs w:val="22"/>
              </w:rPr>
              <w:tab/>
            </w:r>
            <w:r w:rsidR="00BB4542" w:rsidRPr="00A832B2">
              <w:rPr>
                <w:rStyle w:val="a6"/>
                <w:noProof/>
              </w:rPr>
              <w:t>Модель пользователя</w:t>
            </w:r>
            <w:r w:rsidR="00BB4542">
              <w:rPr>
                <w:noProof/>
                <w:webHidden/>
              </w:rPr>
              <w:tab/>
            </w:r>
            <w:r w:rsidR="00BB4542">
              <w:rPr>
                <w:noProof/>
                <w:webHidden/>
              </w:rPr>
              <w:fldChar w:fldCharType="begin"/>
            </w:r>
            <w:r w:rsidR="00BB4542">
              <w:rPr>
                <w:noProof/>
                <w:webHidden/>
              </w:rPr>
              <w:instrText xml:space="preserve"> PAGEREF _Toc106366720 \h </w:instrText>
            </w:r>
            <w:r w:rsidR="00BB4542">
              <w:rPr>
                <w:noProof/>
                <w:webHidden/>
              </w:rPr>
            </w:r>
            <w:r w:rsidR="00BB4542">
              <w:rPr>
                <w:noProof/>
                <w:webHidden/>
              </w:rPr>
              <w:fldChar w:fldCharType="separate"/>
            </w:r>
            <w:r w:rsidR="00BF5390">
              <w:rPr>
                <w:noProof/>
                <w:webHidden/>
              </w:rPr>
              <w:t>43</w:t>
            </w:r>
            <w:r w:rsidR="00BB4542">
              <w:rPr>
                <w:noProof/>
                <w:webHidden/>
              </w:rPr>
              <w:fldChar w:fldCharType="end"/>
            </w:r>
          </w:hyperlink>
        </w:p>
        <w:p w14:paraId="0FFAF096" w14:textId="2E8DDFD1"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21" w:history="1">
            <w:r w:rsidR="00BB4542" w:rsidRPr="00A832B2">
              <w:rPr>
                <w:rStyle w:val="a6"/>
                <w:noProof/>
              </w:rPr>
              <w:t>7.2.</w:t>
            </w:r>
            <w:r w:rsidR="00BB4542">
              <w:rPr>
                <w:rFonts w:asciiTheme="minorHAnsi" w:eastAsiaTheme="minorEastAsia" w:hAnsiTheme="minorHAnsi" w:cstheme="minorBidi"/>
                <w:noProof/>
                <w:sz w:val="22"/>
                <w:szCs w:val="22"/>
              </w:rPr>
              <w:tab/>
            </w:r>
            <w:r w:rsidR="00BB4542" w:rsidRPr="00A832B2">
              <w:rPr>
                <w:rStyle w:val="a6"/>
                <w:noProof/>
              </w:rPr>
              <w:t>Проектирование визуальных атрибутов пользовательского интерфейса</w:t>
            </w:r>
            <w:r w:rsidR="00BB4542">
              <w:rPr>
                <w:noProof/>
                <w:webHidden/>
              </w:rPr>
              <w:tab/>
            </w:r>
            <w:r w:rsidR="00BB4542">
              <w:rPr>
                <w:noProof/>
                <w:webHidden/>
              </w:rPr>
              <w:fldChar w:fldCharType="begin"/>
            </w:r>
            <w:r w:rsidR="00BB4542">
              <w:rPr>
                <w:noProof/>
                <w:webHidden/>
              </w:rPr>
              <w:instrText xml:space="preserve"> PAGEREF _Toc106366721 \h </w:instrText>
            </w:r>
            <w:r w:rsidR="00BB4542">
              <w:rPr>
                <w:noProof/>
                <w:webHidden/>
              </w:rPr>
            </w:r>
            <w:r w:rsidR="00BB4542">
              <w:rPr>
                <w:noProof/>
                <w:webHidden/>
              </w:rPr>
              <w:fldChar w:fldCharType="separate"/>
            </w:r>
            <w:r w:rsidR="00BF5390">
              <w:rPr>
                <w:noProof/>
                <w:webHidden/>
              </w:rPr>
              <w:t>46</w:t>
            </w:r>
            <w:r w:rsidR="00BB4542">
              <w:rPr>
                <w:noProof/>
                <w:webHidden/>
              </w:rPr>
              <w:fldChar w:fldCharType="end"/>
            </w:r>
          </w:hyperlink>
        </w:p>
        <w:p w14:paraId="28EC5C3F" w14:textId="3E0D114C" w:rsidR="00BB4542" w:rsidRDefault="00000000">
          <w:pPr>
            <w:pStyle w:val="21"/>
            <w:tabs>
              <w:tab w:val="left" w:pos="880"/>
              <w:tab w:val="right" w:leader="dot" w:pos="9628"/>
            </w:tabs>
            <w:rPr>
              <w:rFonts w:asciiTheme="minorHAnsi" w:eastAsiaTheme="minorEastAsia" w:hAnsiTheme="minorHAnsi" w:cstheme="minorBidi"/>
              <w:noProof/>
              <w:sz w:val="22"/>
              <w:szCs w:val="22"/>
            </w:rPr>
          </w:pPr>
          <w:hyperlink w:anchor="_Toc106366722" w:history="1">
            <w:r w:rsidR="00BB4542" w:rsidRPr="00A832B2">
              <w:rPr>
                <w:rStyle w:val="a6"/>
                <w:noProof/>
              </w:rPr>
              <w:t>7.3.</w:t>
            </w:r>
            <w:r w:rsidR="00BB4542">
              <w:rPr>
                <w:rFonts w:asciiTheme="minorHAnsi" w:eastAsiaTheme="minorEastAsia" w:hAnsiTheme="minorHAnsi" w:cstheme="minorBidi"/>
                <w:noProof/>
                <w:sz w:val="22"/>
                <w:szCs w:val="22"/>
              </w:rPr>
              <w:tab/>
            </w:r>
            <w:r w:rsidR="00BB4542" w:rsidRPr="00A832B2">
              <w:rPr>
                <w:rStyle w:val="a6"/>
                <w:noProof/>
              </w:rPr>
              <w:t>Поддержка пользователей</w:t>
            </w:r>
            <w:r w:rsidR="00BB4542">
              <w:rPr>
                <w:noProof/>
                <w:webHidden/>
              </w:rPr>
              <w:tab/>
            </w:r>
            <w:r w:rsidR="00BB4542">
              <w:rPr>
                <w:noProof/>
                <w:webHidden/>
              </w:rPr>
              <w:fldChar w:fldCharType="begin"/>
            </w:r>
            <w:r w:rsidR="00BB4542">
              <w:rPr>
                <w:noProof/>
                <w:webHidden/>
              </w:rPr>
              <w:instrText xml:space="preserve"> PAGEREF _Toc106366722 \h </w:instrText>
            </w:r>
            <w:r w:rsidR="00BB4542">
              <w:rPr>
                <w:noProof/>
                <w:webHidden/>
              </w:rPr>
            </w:r>
            <w:r w:rsidR="00BB4542">
              <w:rPr>
                <w:noProof/>
                <w:webHidden/>
              </w:rPr>
              <w:fldChar w:fldCharType="separate"/>
            </w:r>
            <w:r w:rsidR="00BF5390">
              <w:rPr>
                <w:noProof/>
                <w:webHidden/>
              </w:rPr>
              <w:t>49</w:t>
            </w:r>
            <w:r w:rsidR="00BB4542">
              <w:rPr>
                <w:noProof/>
                <w:webHidden/>
              </w:rPr>
              <w:fldChar w:fldCharType="end"/>
            </w:r>
          </w:hyperlink>
        </w:p>
        <w:p w14:paraId="0E9BA7BE" w14:textId="214385DB" w:rsidR="00BB4542" w:rsidRDefault="00000000">
          <w:pPr>
            <w:pStyle w:val="11"/>
            <w:rPr>
              <w:rFonts w:asciiTheme="minorHAnsi" w:eastAsiaTheme="minorEastAsia" w:hAnsiTheme="minorHAnsi" w:cstheme="minorBidi"/>
              <w:sz w:val="22"/>
            </w:rPr>
          </w:pPr>
          <w:hyperlink w:anchor="_Toc106366723" w:history="1">
            <w:r w:rsidR="00BB4542" w:rsidRPr="00A832B2">
              <w:rPr>
                <w:rStyle w:val="a6"/>
              </w:rPr>
              <w:t>ЗАКЛЮЧЕНИЕ</w:t>
            </w:r>
            <w:r w:rsidR="00BB4542">
              <w:rPr>
                <w:webHidden/>
              </w:rPr>
              <w:tab/>
            </w:r>
            <w:r w:rsidR="00BB4542">
              <w:rPr>
                <w:webHidden/>
              </w:rPr>
              <w:fldChar w:fldCharType="begin"/>
            </w:r>
            <w:r w:rsidR="00BB4542">
              <w:rPr>
                <w:webHidden/>
              </w:rPr>
              <w:instrText xml:space="preserve"> PAGEREF _Toc106366723 \h </w:instrText>
            </w:r>
            <w:r w:rsidR="00BB4542">
              <w:rPr>
                <w:webHidden/>
              </w:rPr>
            </w:r>
            <w:r w:rsidR="00BB4542">
              <w:rPr>
                <w:webHidden/>
              </w:rPr>
              <w:fldChar w:fldCharType="separate"/>
            </w:r>
            <w:r w:rsidR="00BF5390">
              <w:rPr>
                <w:webHidden/>
              </w:rPr>
              <w:t>51</w:t>
            </w:r>
            <w:r w:rsidR="00BB4542">
              <w:rPr>
                <w:webHidden/>
              </w:rPr>
              <w:fldChar w:fldCharType="end"/>
            </w:r>
          </w:hyperlink>
        </w:p>
        <w:p w14:paraId="047EE91C" w14:textId="04685E57" w:rsidR="00BB4542" w:rsidRDefault="00000000">
          <w:pPr>
            <w:pStyle w:val="11"/>
            <w:rPr>
              <w:rFonts w:asciiTheme="minorHAnsi" w:eastAsiaTheme="minorEastAsia" w:hAnsiTheme="minorHAnsi" w:cstheme="minorBidi"/>
              <w:sz w:val="22"/>
            </w:rPr>
          </w:pPr>
          <w:hyperlink w:anchor="_Toc106366724" w:history="1">
            <w:r w:rsidR="00BB4542" w:rsidRPr="00A832B2">
              <w:rPr>
                <w:rStyle w:val="a6"/>
              </w:rPr>
              <w:t>СПИСОК ИСПОЛЬЗОВАННОЙ ЛИТЕРАТУРЫ</w:t>
            </w:r>
            <w:r w:rsidR="00BB4542">
              <w:rPr>
                <w:webHidden/>
              </w:rPr>
              <w:tab/>
            </w:r>
            <w:r w:rsidR="00BB4542">
              <w:rPr>
                <w:webHidden/>
              </w:rPr>
              <w:fldChar w:fldCharType="begin"/>
            </w:r>
            <w:r w:rsidR="00BB4542">
              <w:rPr>
                <w:webHidden/>
              </w:rPr>
              <w:instrText xml:space="preserve"> PAGEREF _Toc106366724 \h </w:instrText>
            </w:r>
            <w:r w:rsidR="00BB4542">
              <w:rPr>
                <w:webHidden/>
              </w:rPr>
            </w:r>
            <w:r w:rsidR="00BB4542">
              <w:rPr>
                <w:webHidden/>
              </w:rPr>
              <w:fldChar w:fldCharType="separate"/>
            </w:r>
            <w:r w:rsidR="00BF5390">
              <w:rPr>
                <w:webHidden/>
              </w:rPr>
              <w:t>52</w:t>
            </w:r>
            <w:r w:rsidR="00BB4542">
              <w:rPr>
                <w:webHidden/>
              </w:rPr>
              <w:fldChar w:fldCharType="end"/>
            </w:r>
          </w:hyperlink>
        </w:p>
        <w:p w14:paraId="13C19CC9" w14:textId="2944E50B" w:rsidR="00BB4542" w:rsidRDefault="00000000">
          <w:pPr>
            <w:pStyle w:val="11"/>
            <w:rPr>
              <w:rFonts w:asciiTheme="minorHAnsi" w:eastAsiaTheme="minorEastAsia" w:hAnsiTheme="minorHAnsi" w:cstheme="minorBidi"/>
              <w:sz w:val="22"/>
            </w:rPr>
          </w:pPr>
          <w:hyperlink w:anchor="_Toc106366725" w:history="1">
            <w:r w:rsidR="00BB4542" w:rsidRPr="00A832B2">
              <w:rPr>
                <w:rStyle w:val="a6"/>
              </w:rPr>
              <w:t>ПРИЛОЖЕНИЕ 1 АНКЕТА (ключ к анкете)</w:t>
            </w:r>
            <w:r w:rsidR="00BB4542">
              <w:rPr>
                <w:webHidden/>
              </w:rPr>
              <w:tab/>
            </w:r>
            <w:r w:rsidR="00BB4542">
              <w:rPr>
                <w:webHidden/>
              </w:rPr>
              <w:fldChar w:fldCharType="begin"/>
            </w:r>
            <w:r w:rsidR="00BB4542">
              <w:rPr>
                <w:webHidden/>
              </w:rPr>
              <w:instrText xml:space="preserve"> PAGEREF _Toc106366725 \h </w:instrText>
            </w:r>
            <w:r w:rsidR="00BB4542">
              <w:rPr>
                <w:webHidden/>
              </w:rPr>
            </w:r>
            <w:r w:rsidR="00BB4542">
              <w:rPr>
                <w:webHidden/>
              </w:rPr>
              <w:fldChar w:fldCharType="separate"/>
            </w:r>
            <w:r w:rsidR="00BF5390">
              <w:rPr>
                <w:webHidden/>
              </w:rPr>
              <w:t>54</w:t>
            </w:r>
            <w:r w:rsidR="00BB4542">
              <w:rPr>
                <w:webHidden/>
              </w:rPr>
              <w:fldChar w:fldCharType="end"/>
            </w:r>
          </w:hyperlink>
        </w:p>
        <w:p w14:paraId="05A874AF" w14:textId="5CFB9049" w:rsidR="00BB4542" w:rsidRDefault="00000000">
          <w:pPr>
            <w:pStyle w:val="11"/>
            <w:rPr>
              <w:rFonts w:asciiTheme="minorHAnsi" w:eastAsiaTheme="minorEastAsia" w:hAnsiTheme="minorHAnsi" w:cstheme="minorBidi"/>
              <w:sz w:val="22"/>
            </w:rPr>
          </w:pPr>
          <w:hyperlink w:anchor="_Toc106366726" w:history="1">
            <w:r w:rsidR="00BB4542" w:rsidRPr="00A832B2">
              <w:rPr>
                <w:rStyle w:val="a6"/>
              </w:rPr>
              <w:t xml:space="preserve">ПРИЛОЖЕНИЕ 2 КРИТЕРИЙ </w:t>
            </w:r>
            <w:r w:rsidR="00BB4542" w:rsidRPr="00A832B2">
              <w:rPr>
                <w:rStyle w:val="a6"/>
                <w:lang w:val="en-US"/>
              </w:rPr>
              <w:t>GERD</w:t>
            </w:r>
            <w:r w:rsidR="00BB4542" w:rsidRPr="00A832B2">
              <w:rPr>
                <w:rStyle w:val="a6"/>
              </w:rPr>
              <w:t>-</w:t>
            </w:r>
            <w:r w:rsidR="00BB4542" w:rsidRPr="00A832B2">
              <w:rPr>
                <w:rStyle w:val="a6"/>
                <w:lang w:val="en-US"/>
              </w:rPr>
              <w:t>Q</w:t>
            </w:r>
            <w:r w:rsidR="00BB4542">
              <w:rPr>
                <w:webHidden/>
              </w:rPr>
              <w:tab/>
            </w:r>
            <w:r w:rsidR="00BB4542">
              <w:rPr>
                <w:webHidden/>
              </w:rPr>
              <w:fldChar w:fldCharType="begin"/>
            </w:r>
            <w:r w:rsidR="00BB4542">
              <w:rPr>
                <w:webHidden/>
              </w:rPr>
              <w:instrText xml:space="preserve"> PAGEREF _Toc106366726 \h </w:instrText>
            </w:r>
            <w:r w:rsidR="00BB4542">
              <w:rPr>
                <w:webHidden/>
              </w:rPr>
            </w:r>
            <w:r w:rsidR="00BB4542">
              <w:rPr>
                <w:webHidden/>
              </w:rPr>
              <w:fldChar w:fldCharType="separate"/>
            </w:r>
            <w:r w:rsidR="00BF5390">
              <w:rPr>
                <w:webHidden/>
              </w:rPr>
              <w:t>56</w:t>
            </w:r>
            <w:r w:rsidR="00BB4542">
              <w:rPr>
                <w:webHidden/>
              </w:rPr>
              <w:fldChar w:fldCharType="end"/>
            </w:r>
          </w:hyperlink>
        </w:p>
        <w:p w14:paraId="11E7F72D" w14:textId="2A9110C0" w:rsidR="009F7D70" w:rsidRDefault="009F7D70">
          <w:r>
            <w:rPr>
              <w:b/>
              <w:bCs/>
            </w:rPr>
            <w:fldChar w:fldCharType="end"/>
          </w:r>
        </w:p>
      </w:sdtContent>
    </w:sdt>
    <w:p w14:paraId="0DB12F0C" w14:textId="77777777" w:rsidR="00A46D61" w:rsidRDefault="00A46D61">
      <w:pPr>
        <w:spacing w:after="160" w:line="259" w:lineRule="auto"/>
        <w:jc w:val="left"/>
        <w:rPr>
          <w:b/>
          <w:bCs/>
        </w:rPr>
      </w:pPr>
      <w:r>
        <w:rPr>
          <w:b/>
          <w:bCs/>
        </w:rPr>
        <w:br w:type="page"/>
      </w:r>
    </w:p>
    <w:p w14:paraId="1CB14BF4" w14:textId="21E5F5DA" w:rsidR="008061EA" w:rsidRDefault="008061EA" w:rsidP="006A2E1F">
      <w:pPr>
        <w:pStyle w:val="1"/>
      </w:pPr>
      <w:bookmarkStart w:id="3" w:name="_Toc106366680"/>
      <w:r>
        <w:lastRenderedPageBreak/>
        <w:t>СПИСОК СОКРАЩЕНИЙ</w:t>
      </w:r>
      <w:bookmarkEnd w:id="3"/>
    </w:p>
    <w:p w14:paraId="168FD53D" w14:textId="2E388829" w:rsidR="00D5078A" w:rsidRDefault="00D5078A" w:rsidP="008061EA">
      <w:pPr>
        <w:pStyle w:val="a0"/>
      </w:pPr>
      <w:r>
        <w:t>БД – база данных</w:t>
      </w:r>
    </w:p>
    <w:p w14:paraId="49CC678F" w14:textId="65C41055" w:rsidR="00EC66BA" w:rsidRDefault="00EC66BA" w:rsidP="008061EA">
      <w:pPr>
        <w:pStyle w:val="a0"/>
      </w:pPr>
      <w:r>
        <w:t>ВКР – выпускная квалификационная работа</w:t>
      </w:r>
    </w:p>
    <w:p w14:paraId="608F5CD1" w14:textId="436DCD9C" w:rsidR="00310F10" w:rsidRDefault="00310F10" w:rsidP="00310F10">
      <w:pPr>
        <w:pStyle w:val="a0"/>
      </w:pPr>
      <w:r>
        <w:t>ГОСТ – Государственный стандарт</w:t>
      </w:r>
    </w:p>
    <w:p w14:paraId="6675AB7E" w14:textId="2A2D0F9E" w:rsidR="006F4AA9" w:rsidRDefault="006F4AA9" w:rsidP="00310F10">
      <w:pPr>
        <w:pStyle w:val="a0"/>
      </w:pPr>
      <w:r>
        <w:t xml:space="preserve">ГЭРБ </w:t>
      </w:r>
      <w:r w:rsidR="009E3B18">
        <w:t>–</w:t>
      </w:r>
      <w:r>
        <w:t xml:space="preserve"> </w:t>
      </w:r>
      <w:r w:rsidR="009E3B18">
        <w:t>гастроэзофагеальная рефлюксная болезнь</w:t>
      </w:r>
    </w:p>
    <w:p w14:paraId="1DBCED34" w14:textId="4AC2CEF1" w:rsidR="009E3B18" w:rsidRDefault="009E3B18" w:rsidP="00310F10">
      <w:pPr>
        <w:pStyle w:val="a0"/>
      </w:pPr>
      <w:r>
        <w:t>ИМТ – индекс массы тела</w:t>
      </w:r>
    </w:p>
    <w:p w14:paraId="04F396F2" w14:textId="783A3FC1" w:rsidR="00D5078A" w:rsidRDefault="00D5078A" w:rsidP="008061EA">
      <w:pPr>
        <w:pStyle w:val="a0"/>
      </w:pPr>
      <w:r>
        <w:t>МКБ – международная классификация болезней</w:t>
      </w:r>
    </w:p>
    <w:p w14:paraId="6DACCE44" w14:textId="62B5101B" w:rsidR="009E3B18" w:rsidRDefault="009E3B18" w:rsidP="008061EA">
      <w:pPr>
        <w:pStyle w:val="a0"/>
      </w:pPr>
      <w:r w:rsidRPr="002A19CB">
        <w:t>НЭРБ</w:t>
      </w:r>
      <w:r>
        <w:t xml:space="preserve"> – </w:t>
      </w:r>
      <w:proofErr w:type="spellStart"/>
      <w:r>
        <w:t>неэрозивная</w:t>
      </w:r>
      <w:proofErr w:type="spellEnd"/>
      <w:r>
        <w:t xml:space="preserve"> </w:t>
      </w:r>
      <w:proofErr w:type="spellStart"/>
      <w:r>
        <w:t>рефлюксная</w:t>
      </w:r>
      <w:proofErr w:type="spellEnd"/>
      <w:r>
        <w:t xml:space="preserve"> болезнь</w:t>
      </w:r>
    </w:p>
    <w:p w14:paraId="5FB449C9" w14:textId="4CB521C7" w:rsidR="006F4AA9" w:rsidRDefault="006F4AA9" w:rsidP="008061EA">
      <w:pPr>
        <w:pStyle w:val="a0"/>
      </w:pPr>
      <w:r>
        <w:t>ОС – операционная система</w:t>
      </w:r>
    </w:p>
    <w:p w14:paraId="0FF286DA" w14:textId="77777777" w:rsidR="00D5078A" w:rsidRDefault="00D5078A" w:rsidP="008061EA">
      <w:pPr>
        <w:pStyle w:val="a0"/>
      </w:pPr>
      <w:r>
        <w:t>ПО – программное обеспечение</w:t>
      </w:r>
    </w:p>
    <w:p w14:paraId="662C10DD" w14:textId="77777777" w:rsidR="00D5078A" w:rsidRDefault="00D5078A" w:rsidP="008061EA">
      <w:pPr>
        <w:pStyle w:val="a0"/>
      </w:pPr>
      <w:r>
        <w:t>СУБД – система управления базами данных</w:t>
      </w:r>
    </w:p>
    <w:p w14:paraId="0380A5CD" w14:textId="77777777" w:rsidR="00D5078A" w:rsidRDefault="00D5078A" w:rsidP="008061EA">
      <w:pPr>
        <w:pStyle w:val="a0"/>
      </w:pPr>
      <w:r>
        <w:t>ТО – техническое обеспечение</w:t>
      </w:r>
    </w:p>
    <w:p w14:paraId="79656650" w14:textId="77777777" w:rsidR="00D5078A" w:rsidRDefault="00D5078A" w:rsidP="008061EA">
      <w:pPr>
        <w:pStyle w:val="a0"/>
      </w:pPr>
      <w:r>
        <w:t>ФИО – фамилия, имя, отчество</w:t>
      </w:r>
    </w:p>
    <w:p w14:paraId="4212F7C9" w14:textId="4F4931B6" w:rsidR="00D5078A" w:rsidRPr="00446B70" w:rsidRDefault="00465123" w:rsidP="008061EA">
      <w:pPr>
        <w:pStyle w:val="a0"/>
        <w:rPr>
          <w:lang w:val="en-US"/>
        </w:rPr>
      </w:pPr>
      <w:r>
        <w:t xml:space="preserve"> ИС</w:t>
      </w:r>
      <w:r w:rsidR="00D5078A" w:rsidRPr="00446B70">
        <w:rPr>
          <w:lang w:val="en-US"/>
        </w:rPr>
        <w:t xml:space="preserve"> – </w:t>
      </w:r>
      <w:r w:rsidR="00D5078A">
        <w:t>экспертная</w:t>
      </w:r>
      <w:r w:rsidR="00D5078A" w:rsidRPr="00446B70">
        <w:rPr>
          <w:lang w:val="en-US"/>
        </w:rPr>
        <w:t xml:space="preserve"> </w:t>
      </w:r>
      <w:r w:rsidR="00D5078A">
        <w:t>система</w:t>
      </w:r>
    </w:p>
    <w:p w14:paraId="641EA4A5" w14:textId="5BDDAC0E" w:rsidR="00EC66BA" w:rsidRPr="00446B70" w:rsidRDefault="00EC66BA" w:rsidP="00EC66BA">
      <w:pPr>
        <w:pStyle w:val="a0"/>
        <w:rPr>
          <w:lang w:val="en-US"/>
        </w:rPr>
      </w:pPr>
      <w:r w:rsidRPr="00446B70">
        <w:rPr>
          <w:lang w:val="en-US"/>
        </w:rPr>
        <w:t>API – Application programming interface</w:t>
      </w:r>
    </w:p>
    <w:p w14:paraId="621E69FA" w14:textId="3CB33E67" w:rsidR="006F4AA9" w:rsidRPr="006F4AA9" w:rsidRDefault="006F4AA9" w:rsidP="006F4AA9">
      <w:pPr>
        <w:tabs>
          <w:tab w:val="left" w:pos="708"/>
          <w:tab w:val="center" w:pos="4677"/>
          <w:tab w:val="right" w:pos="9355"/>
        </w:tabs>
        <w:spacing w:line="360" w:lineRule="auto"/>
        <w:ind w:firstLine="709"/>
        <w:rPr>
          <w:color w:val="000000"/>
          <w:sz w:val="28"/>
          <w:szCs w:val="28"/>
          <w:lang w:val="en-US"/>
        </w:rPr>
      </w:pPr>
      <w:r w:rsidRPr="006F4AA9">
        <w:rPr>
          <w:color w:val="000000"/>
          <w:sz w:val="28"/>
          <w:szCs w:val="28"/>
          <w:lang w:val="en-US"/>
        </w:rPr>
        <w:t>BPMN – Business Process Management Notation</w:t>
      </w:r>
    </w:p>
    <w:p w14:paraId="51AF09F6" w14:textId="77777777" w:rsidR="00D5078A" w:rsidRPr="00EC66BA" w:rsidRDefault="00D5078A" w:rsidP="008061EA">
      <w:pPr>
        <w:pStyle w:val="a0"/>
        <w:rPr>
          <w:lang w:val="en-US"/>
        </w:rPr>
      </w:pPr>
      <w:r>
        <w:rPr>
          <w:lang w:val="en-US"/>
        </w:rPr>
        <w:t>CSS</w:t>
      </w:r>
      <w:r w:rsidRPr="00EC66BA">
        <w:rPr>
          <w:lang w:val="en-US"/>
        </w:rPr>
        <w:t xml:space="preserve"> – </w:t>
      </w:r>
      <w:r>
        <w:rPr>
          <w:lang w:val="en-US"/>
        </w:rPr>
        <w:t>cascading</w:t>
      </w:r>
      <w:r w:rsidRPr="00EC66BA">
        <w:rPr>
          <w:lang w:val="en-US"/>
        </w:rPr>
        <w:t xml:space="preserve"> </w:t>
      </w:r>
      <w:r>
        <w:rPr>
          <w:lang w:val="en-US"/>
        </w:rPr>
        <w:t>style</w:t>
      </w:r>
      <w:r w:rsidRPr="00EC66BA">
        <w:rPr>
          <w:lang w:val="en-US"/>
        </w:rPr>
        <w:t xml:space="preserve"> </w:t>
      </w:r>
      <w:r>
        <w:rPr>
          <w:lang w:val="en-US"/>
        </w:rPr>
        <w:t>sheets</w:t>
      </w:r>
      <w:r w:rsidRPr="00EC66BA">
        <w:rPr>
          <w:lang w:val="en-US"/>
        </w:rPr>
        <w:t xml:space="preserve"> (</w:t>
      </w:r>
      <w:r>
        <w:t>каскадные</w:t>
      </w:r>
      <w:r w:rsidRPr="00EC66BA">
        <w:rPr>
          <w:lang w:val="en-US"/>
        </w:rPr>
        <w:t xml:space="preserve"> </w:t>
      </w:r>
      <w:r>
        <w:t>таблицы</w:t>
      </w:r>
      <w:r w:rsidRPr="00EC66BA">
        <w:rPr>
          <w:lang w:val="en-US"/>
        </w:rPr>
        <w:t xml:space="preserve"> </w:t>
      </w:r>
      <w:r>
        <w:t>стилей</w:t>
      </w:r>
      <w:r w:rsidRPr="00EC66BA">
        <w:rPr>
          <w:lang w:val="en-US"/>
        </w:rPr>
        <w:t>)</w:t>
      </w:r>
    </w:p>
    <w:p w14:paraId="431E0B44" w14:textId="567787DF" w:rsidR="00D5078A" w:rsidRDefault="00D5078A" w:rsidP="008061EA">
      <w:pPr>
        <w:pStyle w:val="a0"/>
      </w:pPr>
      <w:r>
        <w:rPr>
          <w:lang w:val="en-US"/>
        </w:rPr>
        <w:t>DFD</w:t>
      </w:r>
      <w:r w:rsidRPr="008061EA">
        <w:t xml:space="preserve"> – </w:t>
      </w:r>
      <w:r>
        <w:rPr>
          <w:lang w:val="en-US"/>
        </w:rPr>
        <w:t>data</w:t>
      </w:r>
      <w:r w:rsidRPr="008061EA">
        <w:t xml:space="preserve"> </w:t>
      </w:r>
      <w:r>
        <w:rPr>
          <w:lang w:val="en-US"/>
        </w:rPr>
        <w:t>flow</w:t>
      </w:r>
      <w:r w:rsidRPr="008061EA">
        <w:t xml:space="preserve"> </w:t>
      </w:r>
      <w:r>
        <w:rPr>
          <w:lang w:val="en-US"/>
        </w:rPr>
        <w:t>diagram</w:t>
      </w:r>
      <w:r w:rsidR="00414D82" w:rsidRPr="00414D82">
        <w:t xml:space="preserve"> (</w:t>
      </w:r>
      <w:r w:rsidR="00414D82">
        <w:t>д</w:t>
      </w:r>
      <w:r>
        <w:t>иаграмма потоков данных</w:t>
      </w:r>
      <w:r w:rsidR="00414D82">
        <w:t>)</w:t>
      </w:r>
    </w:p>
    <w:p w14:paraId="42A46B59" w14:textId="7B46F7F3" w:rsidR="006F4AA9" w:rsidRPr="00446B70" w:rsidRDefault="006F4AA9" w:rsidP="006F4AA9">
      <w:pPr>
        <w:tabs>
          <w:tab w:val="left" w:pos="708"/>
          <w:tab w:val="center" w:pos="4677"/>
          <w:tab w:val="right" w:pos="9355"/>
        </w:tabs>
        <w:spacing w:line="360" w:lineRule="auto"/>
        <w:ind w:firstLine="709"/>
        <w:rPr>
          <w:color w:val="000000"/>
          <w:sz w:val="28"/>
          <w:szCs w:val="28"/>
        </w:rPr>
      </w:pPr>
      <w:r w:rsidRPr="006F4AA9">
        <w:rPr>
          <w:color w:val="000000"/>
          <w:sz w:val="28"/>
          <w:szCs w:val="28"/>
          <w:lang w:val="en-US"/>
        </w:rPr>
        <w:t>EPC</w:t>
      </w:r>
      <w:r w:rsidRPr="00446B70">
        <w:rPr>
          <w:color w:val="000000"/>
          <w:sz w:val="28"/>
          <w:szCs w:val="28"/>
        </w:rPr>
        <w:t xml:space="preserve"> – </w:t>
      </w:r>
      <w:r w:rsidRPr="006F4AA9">
        <w:rPr>
          <w:color w:val="000000"/>
          <w:sz w:val="28"/>
          <w:szCs w:val="28"/>
          <w:lang w:val="en-US"/>
        </w:rPr>
        <w:t>Event</w:t>
      </w:r>
      <w:r w:rsidRPr="00446B70">
        <w:rPr>
          <w:color w:val="000000"/>
          <w:sz w:val="28"/>
          <w:szCs w:val="28"/>
        </w:rPr>
        <w:t>-</w:t>
      </w:r>
      <w:r w:rsidRPr="006F4AA9">
        <w:rPr>
          <w:color w:val="000000"/>
          <w:sz w:val="28"/>
          <w:szCs w:val="28"/>
          <w:lang w:val="en-US"/>
        </w:rPr>
        <w:t>driven</w:t>
      </w:r>
      <w:r w:rsidRPr="00446B70">
        <w:rPr>
          <w:color w:val="000000"/>
          <w:sz w:val="28"/>
          <w:szCs w:val="28"/>
        </w:rPr>
        <w:t xml:space="preserve"> </w:t>
      </w:r>
      <w:r w:rsidRPr="006F4AA9">
        <w:rPr>
          <w:color w:val="000000"/>
          <w:sz w:val="28"/>
          <w:szCs w:val="28"/>
          <w:lang w:val="en-US"/>
        </w:rPr>
        <w:t>Process</w:t>
      </w:r>
      <w:r w:rsidRPr="00446B70">
        <w:rPr>
          <w:color w:val="000000"/>
          <w:sz w:val="28"/>
          <w:szCs w:val="28"/>
        </w:rPr>
        <w:t xml:space="preserve"> </w:t>
      </w:r>
      <w:r w:rsidRPr="006F4AA9">
        <w:rPr>
          <w:color w:val="000000"/>
          <w:sz w:val="28"/>
          <w:szCs w:val="28"/>
          <w:lang w:val="en-US"/>
        </w:rPr>
        <w:t>Chain</w:t>
      </w:r>
    </w:p>
    <w:p w14:paraId="328FD8A1" w14:textId="43495DCF" w:rsidR="00414D82" w:rsidRPr="00446B70" w:rsidRDefault="00414D82" w:rsidP="008061EA">
      <w:pPr>
        <w:pStyle w:val="a0"/>
      </w:pPr>
      <w:r w:rsidRPr="00414D82">
        <w:rPr>
          <w:lang w:val="en-US"/>
        </w:rPr>
        <w:t>GERD</w:t>
      </w:r>
      <w:r w:rsidRPr="00446B70">
        <w:t>-</w:t>
      </w:r>
      <w:r w:rsidRPr="00414D82">
        <w:rPr>
          <w:lang w:val="en-US"/>
        </w:rPr>
        <w:t>Q</w:t>
      </w:r>
      <w:r w:rsidRPr="00446B70">
        <w:t xml:space="preserve"> – </w:t>
      </w:r>
      <w:proofErr w:type="spellStart"/>
      <w:r>
        <w:rPr>
          <w:lang w:val="en-US"/>
        </w:rPr>
        <w:t>GastroEsophageal</w:t>
      </w:r>
      <w:proofErr w:type="spellEnd"/>
      <w:r w:rsidRPr="00446B70">
        <w:t xml:space="preserve"> </w:t>
      </w:r>
      <w:r>
        <w:rPr>
          <w:lang w:val="en-US"/>
        </w:rPr>
        <w:t>Reflux</w:t>
      </w:r>
      <w:r w:rsidRPr="00446B70">
        <w:t xml:space="preserve"> </w:t>
      </w:r>
      <w:r>
        <w:rPr>
          <w:lang w:val="en-US"/>
        </w:rPr>
        <w:t>Disease</w:t>
      </w:r>
      <w:r w:rsidRPr="00446B70">
        <w:t xml:space="preserve"> </w:t>
      </w:r>
      <w:r w:rsidR="006F4AA9">
        <w:rPr>
          <w:lang w:val="en-US"/>
        </w:rPr>
        <w:t>Questionnaire</w:t>
      </w:r>
      <w:r w:rsidR="006F4AA9" w:rsidRPr="00446B70">
        <w:t xml:space="preserve"> (</w:t>
      </w:r>
      <w:r>
        <w:t>опросник</w:t>
      </w:r>
      <w:r w:rsidRPr="00446B70">
        <w:t xml:space="preserve"> </w:t>
      </w:r>
      <w:r>
        <w:t>по</w:t>
      </w:r>
      <w:r w:rsidRPr="00446B70">
        <w:t xml:space="preserve"> </w:t>
      </w:r>
      <w:r>
        <w:t>гастроэзофагеальной</w:t>
      </w:r>
      <w:r w:rsidRPr="00446B70">
        <w:t xml:space="preserve"> </w:t>
      </w:r>
      <w:r>
        <w:t>рефлюксной</w:t>
      </w:r>
      <w:r w:rsidRPr="00446B70">
        <w:t xml:space="preserve"> </w:t>
      </w:r>
      <w:r>
        <w:t>болезни</w:t>
      </w:r>
      <w:r w:rsidRPr="00446B70">
        <w:t>)</w:t>
      </w:r>
    </w:p>
    <w:p w14:paraId="72A314EE" w14:textId="4980A87B" w:rsidR="00D5078A" w:rsidRPr="00414D82" w:rsidRDefault="00D5078A" w:rsidP="008061EA">
      <w:pPr>
        <w:pStyle w:val="a0"/>
      </w:pPr>
      <w:r>
        <w:rPr>
          <w:lang w:val="en-US"/>
        </w:rPr>
        <w:t>HTML</w:t>
      </w:r>
      <w:r w:rsidRPr="00414D82">
        <w:t xml:space="preserve"> – </w:t>
      </w:r>
      <w:r>
        <w:rPr>
          <w:lang w:val="en-US"/>
        </w:rPr>
        <w:t>hypertext</w:t>
      </w:r>
      <w:r w:rsidRPr="00414D82">
        <w:t xml:space="preserve"> </w:t>
      </w:r>
      <w:r>
        <w:rPr>
          <w:lang w:val="en-US"/>
        </w:rPr>
        <w:t>markup</w:t>
      </w:r>
      <w:r w:rsidRPr="00414D82">
        <w:t xml:space="preserve"> </w:t>
      </w:r>
      <w:r>
        <w:rPr>
          <w:lang w:val="en-US"/>
        </w:rPr>
        <w:t>protocol</w:t>
      </w:r>
      <w:r w:rsidRPr="00414D82">
        <w:t xml:space="preserve"> (</w:t>
      </w:r>
      <w:r>
        <w:t>протокол</w:t>
      </w:r>
      <w:r w:rsidRPr="00414D82">
        <w:t xml:space="preserve"> </w:t>
      </w:r>
      <w:r>
        <w:t>передачи</w:t>
      </w:r>
      <w:r w:rsidRPr="00414D82">
        <w:t xml:space="preserve"> </w:t>
      </w:r>
      <w:r>
        <w:t>гипертекста</w:t>
      </w:r>
      <w:r w:rsidRPr="00414D82">
        <w:t>)</w:t>
      </w:r>
    </w:p>
    <w:p w14:paraId="67CC4BBA" w14:textId="53B49467" w:rsidR="00EC66BA" w:rsidRPr="00446B70" w:rsidRDefault="00EC66BA" w:rsidP="008061EA">
      <w:pPr>
        <w:pStyle w:val="a0"/>
      </w:pPr>
      <w:r>
        <w:rPr>
          <w:lang w:val="en-US"/>
        </w:rPr>
        <w:t>HTTP</w:t>
      </w:r>
      <w:r w:rsidRPr="00446B70">
        <w:t xml:space="preserve"> </w:t>
      </w:r>
      <w:r w:rsidRPr="008061EA">
        <w:t>–</w:t>
      </w:r>
      <w:r w:rsidRPr="00446B70">
        <w:t xml:space="preserve"> </w:t>
      </w:r>
      <w:r>
        <w:rPr>
          <w:lang w:val="en-US"/>
        </w:rPr>
        <w:t>hypertext</w:t>
      </w:r>
      <w:r w:rsidRPr="00446B70">
        <w:t xml:space="preserve"> </w:t>
      </w:r>
      <w:r>
        <w:rPr>
          <w:lang w:val="en-US"/>
        </w:rPr>
        <w:t>transfer</w:t>
      </w:r>
      <w:r w:rsidRPr="00446B70">
        <w:t xml:space="preserve"> </w:t>
      </w:r>
      <w:r>
        <w:rPr>
          <w:lang w:val="en-US"/>
        </w:rPr>
        <w:t>protocol</w:t>
      </w:r>
      <w:r w:rsidRPr="00446B70">
        <w:t xml:space="preserve"> ()</w:t>
      </w:r>
    </w:p>
    <w:p w14:paraId="7566D782" w14:textId="544E5BB8" w:rsidR="00D5078A" w:rsidRDefault="00D5078A" w:rsidP="008061EA">
      <w:pPr>
        <w:pStyle w:val="a0"/>
      </w:pPr>
      <w:r>
        <w:rPr>
          <w:lang w:val="en-US"/>
        </w:rPr>
        <w:t>IDEF</w:t>
      </w:r>
      <w:r w:rsidRPr="00AD7B4E">
        <w:t xml:space="preserve">0 – </w:t>
      </w:r>
      <w:r>
        <w:rPr>
          <w:lang w:val="en-US"/>
        </w:rPr>
        <w:t>integrated</w:t>
      </w:r>
      <w:r w:rsidRPr="00AD7B4E">
        <w:t xml:space="preserve"> </w:t>
      </w:r>
      <w:r>
        <w:rPr>
          <w:lang w:val="en-US"/>
        </w:rPr>
        <w:t>computer</w:t>
      </w:r>
      <w:r w:rsidRPr="00AD7B4E">
        <w:t xml:space="preserve"> </w:t>
      </w:r>
      <w:r>
        <w:rPr>
          <w:lang w:val="en-US"/>
        </w:rPr>
        <w:t>aided</w:t>
      </w:r>
      <w:r w:rsidRPr="00AD7B4E">
        <w:t xml:space="preserve"> </w:t>
      </w:r>
      <w:r>
        <w:rPr>
          <w:lang w:val="en-US"/>
        </w:rPr>
        <w:t>manufacturing</w:t>
      </w:r>
      <w:r w:rsidRPr="00AD7B4E">
        <w:t xml:space="preserve"> </w:t>
      </w:r>
      <w:r>
        <w:rPr>
          <w:lang w:val="en-US"/>
        </w:rPr>
        <w:t>definition</w:t>
      </w:r>
      <w:r w:rsidRPr="00AD7B4E">
        <w:t xml:space="preserve"> (</w:t>
      </w:r>
      <w:r>
        <w:t>описание</w:t>
      </w:r>
      <w:r w:rsidRPr="00AD7B4E">
        <w:t xml:space="preserve"> </w:t>
      </w:r>
      <w:r>
        <w:t>интегрированного</w:t>
      </w:r>
      <w:r w:rsidRPr="00AD7B4E">
        <w:t xml:space="preserve"> </w:t>
      </w:r>
      <w:r>
        <w:t>компьютеризированного производства</w:t>
      </w:r>
      <w:r w:rsidRPr="00AD7B4E">
        <w:t>)</w:t>
      </w:r>
    </w:p>
    <w:p w14:paraId="5D217D7B" w14:textId="099DCCE7" w:rsidR="00310F10" w:rsidRDefault="00310F10" w:rsidP="008061EA">
      <w:pPr>
        <w:pStyle w:val="a0"/>
      </w:pPr>
      <w:r>
        <w:rPr>
          <w:lang w:val="en-US"/>
        </w:rPr>
        <w:t>IDEF</w:t>
      </w:r>
      <w:r>
        <w:t>1</w:t>
      </w:r>
      <w:r>
        <w:rPr>
          <w:lang w:val="en-US"/>
        </w:rPr>
        <w:t>X</w:t>
      </w:r>
      <w:r w:rsidRPr="00AD7B4E">
        <w:t xml:space="preserve"> – </w:t>
      </w:r>
      <w:r>
        <w:rPr>
          <w:lang w:val="en-US"/>
        </w:rPr>
        <w:t>integrated</w:t>
      </w:r>
      <w:r w:rsidRPr="00AD7B4E">
        <w:t xml:space="preserve"> </w:t>
      </w:r>
      <w:r>
        <w:rPr>
          <w:lang w:val="en-US"/>
        </w:rPr>
        <w:t>computer</w:t>
      </w:r>
      <w:r w:rsidRPr="00AD7B4E">
        <w:t xml:space="preserve"> </w:t>
      </w:r>
      <w:r>
        <w:rPr>
          <w:lang w:val="en-US"/>
        </w:rPr>
        <w:t>aided</w:t>
      </w:r>
      <w:r w:rsidRPr="00AD7B4E">
        <w:t xml:space="preserve"> </w:t>
      </w:r>
      <w:r>
        <w:rPr>
          <w:lang w:val="en-US"/>
        </w:rPr>
        <w:t>manufacturing</w:t>
      </w:r>
      <w:r w:rsidRPr="00AD7B4E">
        <w:t xml:space="preserve"> </w:t>
      </w:r>
      <w:r>
        <w:rPr>
          <w:lang w:val="en-US"/>
        </w:rPr>
        <w:t>definition</w:t>
      </w:r>
      <w:r w:rsidRPr="00AD7B4E">
        <w:t xml:space="preserve"> </w:t>
      </w:r>
      <w:r w:rsidR="00EC66BA">
        <w:rPr>
          <w:lang w:val="en-US"/>
        </w:rPr>
        <w:t>extended</w:t>
      </w:r>
      <w:r w:rsidR="00EC66BA" w:rsidRPr="00AD7B4E">
        <w:t xml:space="preserve"> </w:t>
      </w:r>
      <w:r w:rsidR="00414D82" w:rsidRPr="00AD7B4E">
        <w:t>(</w:t>
      </w:r>
      <w:r w:rsidR="00414D82" w:rsidRPr="00EC66BA">
        <w:t>расширенное</w:t>
      </w:r>
      <w:r w:rsidR="00EC66BA">
        <w:t xml:space="preserve"> </w:t>
      </w:r>
      <w:r>
        <w:t>описание</w:t>
      </w:r>
      <w:r w:rsidRPr="00AD7B4E">
        <w:t xml:space="preserve"> </w:t>
      </w:r>
      <w:r>
        <w:t>интегрированного</w:t>
      </w:r>
      <w:r w:rsidRPr="00AD7B4E">
        <w:t xml:space="preserve"> </w:t>
      </w:r>
      <w:r>
        <w:t>компьютеризированного производства</w:t>
      </w:r>
      <w:r w:rsidRPr="00AD7B4E">
        <w:t>)</w:t>
      </w:r>
    </w:p>
    <w:p w14:paraId="05CA5FD6" w14:textId="13A0EE46" w:rsidR="00414D82" w:rsidRPr="00414D82" w:rsidRDefault="00414D82" w:rsidP="008061EA">
      <w:pPr>
        <w:pStyle w:val="a0"/>
      </w:pPr>
      <w:r>
        <w:rPr>
          <w:lang w:val="en-US"/>
        </w:rPr>
        <w:t>RSI</w:t>
      </w:r>
      <w:r w:rsidRPr="00414D82">
        <w:t xml:space="preserve"> – </w:t>
      </w:r>
      <w:r w:rsidRPr="00414D82">
        <w:rPr>
          <w:lang w:val="en-US"/>
        </w:rPr>
        <w:t>Reflux</w:t>
      </w:r>
      <w:r w:rsidRPr="00414D82">
        <w:t xml:space="preserve"> </w:t>
      </w:r>
      <w:r w:rsidRPr="00414D82">
        <w:rPr>
          <w:lang w:val="en-US"/>
        </w:rPr>
        <w:t>Symptom</w:t>
      </w:r>
      <w:r w:rsidRPr="00414D82">
        <w:t xml:space="preserve"> </w:t>
      </w:r>
      <w:r w:rsidRPr="00414D82">
        <w:rPr>
          <w:lang w:val="en-US"/>
        </w:rPr>
        <w:t>Index</w:t>
      </w:r>
      <w:r>
        <w:t xml:space="preserve"> (индекс рефлюксных симптомов)</w:t>
      </w:r>
    </w:p>
    <w:p w14:paraId="0566898C" w14:textId="0289C718" w:rsidR="00D5078A" w:rsidRPr="00446B70" w:rsidRDefault="00D5078A" w:rsidP="008061EA">
      <w:pPr>
        <w:pStyle w:val="a0"/>
      </w:pPr>
      <w:r>
        <w:rPr>
          <w:lang w:val="en-US"/>
        </w:rPr>
        <w:lastRenderedPageBreak/>
        <w:t>UML</w:t>
      </w:r>
      <w:r w:rsidRPr="00446B70">
        <w:t xml:space="preserve"> – </w:t>
      </w:r>
      <w:r>
        <w:rPr>
          <w:lang w:val="en-US"/>
        </w:rPr>
        <w:t>unified</w:t>
      </w:r>
      <w:r w:rsidRPr="00446B70">
        <w:t xml:space="preserve"> </w:t>
      </w:r>
      <w:r>
        <w:rPr>
          <w:lang w:val="en-US"/>
        </w:rPr>
        <w:t>modeling</w:t>
      </w:r>
      <w:r w:rsidRPr="00446B70">
        <w:t xml:space="preserve"> </w:t>
      </w:r>
      <w:r>
        <w:rPr>
          <w:lang w:val="en-US"/>
        </w:rPr>
        <w:t>language</w:t>
      </w:r>
      <w:r w:rsidR="00EC66BA" w:rsidRPr="00446B70">
        <w:t xml:space="preserve"> (</w:t>
      </w:r>
      <w:r w:rsidR="00EC66BA">
        <w:t>у</w:t>
      </w:r>
      <w:r>
        <w:t>ниверсальный</w:t>
      </w:r>
      <w:r w:rsidRPr="00446B70">
        <w:t xml:space="preserve"> </w:t>
      </w:r>
      <w:r>
        <w:t>язык</w:t>
      </w:r>
      <w:r w:rsidRPr="00446B70">
        <w:t xml:space="preserve"> </w:t>
      </w:r>
      <w:r>
        <w:t>моделирования</w:t>
      </w:r>
      <w:r w:rsidR="00EC66BA" w:rsidRPr="00446B70">
        <w:t>)</w:t>
      </w:r>
    </w:p>
    <w:p w14:paraId="475AABDE" w14:textId="77777777" w:rsidR="008061EA" w:rsidRPr="00446B70" w:rsidRDefault="008061EA" w:rsidP="006A2E1F">
      <w:pPr>
        <w:pStyle w:val="1"/>
      </w:pPr>
      <w:r w:rsidRPr="00446B70">
        <w:br w:type="page"/>
      </w:r>
    </w:p>
    <w:p w14:paraId="65EC45D4" w14:textId="32163113" w:rsidR="00155E70" w:rsidRDefault="006A2E1F" w:rsidP="006A2E1F">
      <w:pPr>
        <w:pStyle w:val="1"/>
      </w:pPr>
      <w:bookmarkStart w:id="4" w:name="_Toc106366681"/>
      <w:r>
        <w:lastRenderedPageBreak/>
        <w:t>ВВЕДЕНИЕ</w:t>
      </w:r>
      <w:bookmarkEnd w:id="4"/>
    </w:p>
    <w:p w14:paraId="3A15A3A8" w14:textId="51857328" w:rsidR="00887B98" w:rsidRDefault="0076433B" w:rsidP="00C60B41">
      <w:pPr>
        <w:pStyle w:val="a0"/>
      </w:pPr>
      <w:r>
        <w:t>Одной из главных задач врача</w:t>
      </w:r>
      <w:r w:rsidR="00112D46">
        <w:t>-гастроэнтеролога</w:t>
      </w:r>
      <w:r>
        <w:t xml:space="preserve"> является правильная постановка диагноза. Современные технологии, внедренные в медицинскую диагностику, позволяют существенно повлиять на постановку предварительного диагноза у пациентов. Существуют различные подходы создания медицинских систем диагностики</w:t>
      </w:r>
      <w:r w:rsidR="00B80DC7">
        <w:t xml:space="preserve">, например, </w:t>
      </w:r>
      <w:r w:rsidR="00465123">
        <w:t>информационные</w:t>
      </w:r>
      <w:r w:rsidR="00112D46">
        <w:t xml:space="preserve"> системы (</w:t>
      </w:r>
      <w:r w:rsidR="00465123">
        <w:t>И</w:t>
      </w:r>
      <w:r w:rsidR="00112D46" w:rsidRPr="00D5078A">
        <w:t>С</w:t>
      </w:r>
      <w:r w:rsidR="00B80DC7">
        <w:t xml:space="preserve">), которые занимаются неформализованными задачами. Особенность каждого заболевания обусловлена разным набором симптомов и значениями коэффициентов специфичности. В процессе работы </w:t>
      </w:r>
      <w:r w:rsidR="00465123">
        <w:t>И</w:t>
      </w:r>
      <w:r w:rsidR="00D5078A">
        <w:t>С</w:t>
      </w:r>
      <w:r w:rsidR="00B80DC7">
        <w:t xml:space="preserve"> итоговые оценки рассматриваемых заболеваний сравниваются с поступающими факторами проявления симптомов и затем делаются выводы о состоянии области медицинской диагностики.</w:t>
      </w:r>
    </w:p>
    <w:p w14:paraId="2F180BCD" w14:textId="26D0EA56" w:rsidR="00954B4C" w:rsidRDefault="00B80DC7" w:rsidP="00954B4C">
      <w:pPr>
        <w:pStyle w:val="a0"/>
      </w:pPr>
      <w:r>
        <w:t xml:space="preserve">В данной работе внимание уделяется именно </w:t>
      </w:r>
      <w:r w:rsidR="00465123">
        <w:t>информационным</w:t>
      </w:r>
      <w:r w:rsidR="006F4AA9">
        <w:t xml:space="preserve"> системам</w:t>
      </w:r>
      <w:r>
        <w:t xml:space="preserve">, потому что задача поддержки принятия квалифицированного решения по поводу дифференциального диагноза является актуальной. </w:t>
      </w:r>
    </w:p>
    <w:p w14:paraId="2EBE924B" w14:textId="37BAA023" w:rsidR="00D769A3" w:rsidRDefault="00A5081A" w:rsidP="00465123">
      <w:pPr>
        <w:pStyle w:val="a0"/>
      </w:pPr>
      <w:r>
        <w:t>Актуальность темы ВКР заключается в том, что г</w:t>
      </w:r>
      <w:r w:rsidR="00730EC0">
        <w:t xml:space="preserve">астроэзофагеальная рефлюксная болезнь – одна из центральных проблем современной гастроэнтерологии, что объясняется, прежде </w:t>
      </w:r>
      <w:r w:rsidR="0007684A">
        <w:t>всего,</w:t>
      </w:r>
      <w:r w:rsidR="00730EC0">
        <w:t xml:space="preserve"> его значительной и повсеместной распространенностью, поражением лиц преимущественно трудоспособного возраста, неуклонным прогрессированием болезни, приводящим к снижению качества жизни. Важным аспектом гастроэзофагеальной рефлексной болезни является ранее распознание, поскольку наиболее эффективна рано начатая адекватная терапия.</w:t>
      </w:r>
    </w:p>
    <w:p w14:paraId="29271588" w14:textId="77777777" w:rsidR="000A1503" w:rsidRDefault="00C444E7">
      <w:pPr>
        <w:spacing w:after="160" w:line="259" w:lineRule="auto"/>
        <w:jc w:val="left"/>
      </w:pPr>
      <w:r>
        <w:br w:type="page"/>
      </w:r>
    </w:p>
    <w:p w14:paraId="4CD09216" w14:textId="69321BBF" w:rsidR="0007684A" w:rsidRPr="00C0780C" w:rsidRDefault="0007684A" w:rsidP="00DB4934">
      <w:pPr>
        <w:pStyle w:val="1"/>
        <w:numPr>
          <w:ilvl w:val="0"/>
          <w:numId w:val="3"/>
        </w:numPr>
      </w:pPr>
      <w:bookmarkStart w:id="5" w:name="_Toc106366682"/>
      <w:r>
        <w:lastRenderedPageBreak/>
        <w:t>ПОСТА</w:t>
      </w:r>
      <w:r w:rsidRPr="00C0780C">
        <w:t>НОВКА ЗАДАЧИ</w:t>
      </w:r>
      <w:bookmarkEnd w:id="5"/>
    </w:p>
    <w:p w14:paraId="78812CE8" w14:textId="378C01C9" w:rsidR="0007684A" w:rsidRPr="009E3B18" w:rsidRDefault="00BC5BEE" w:rsidP="008F4712">
      <w:pPr>
        <w:pStyle w:val="2"/>
      </w:pPr>
      <w:bookmarkStart w:id="6" w:name="_Toc106366683"/>
      <w:r w:rsidRPr="009E3B18">
        <w:t>Цель ВКР</w:t>
      </w:r>
      <w:bookmarkEnd w:id="6"/>
    </w:p>
    <w:p w14:paraId="6ED96E5F" w14:textId="68A020A0" w:rsidR="00BC5BEE" w:rsidRPr="00FC7EAB" w:rsidRDefault="00BC5BEE" w:rsidP="00FC7EAB">
      <w:pPr>
        <w:pStyle w:val="a0"/>
      </w:pPr>
      <w:r w:rsidRPr="00FC7EAB">
        <w:t xml:space="preserve">Целью данной работы является разработка </w:t>
      </w:r>
      <w:r w:rsidR="00465123">
        <w:t>информационной</w:t>
      </w:r>
      <w:r w:rsidRPr="00FC7EAB">
        <w:t xml:space="preserve"> системы </w:t>
      </w:r>
      <w:r w:rsidR="00386E3D" w:rsidRPr="00386E3D">
        <w:t>для изучения сольфеджио</w:t>
      </w:r>
      <w:r w:rsidRPr="00FC7EAB">
        <w:t>.</w:t>
      </w:r>
    </w:p>
    <w:p w14:paraId="5FC43A73" w14:textId="6D64F836" w:rsidR="0007684A" w:rsidRPr="009E3B18" w:rsidRDefault="00BC5BEE" w:rsidP="008F4712">
      <w:pPr>
        <w:pStyle w:val="2"/>
      </w:pPr>
      <w:bookmarkStart w:id="7" w:name="_Toc106366684"/>
      <w:r w:rsidRPr="009E3B18">
        <w:t>Задачи ВКР</w:t>
      </w:r>
      <w:bookmarkEnd w:id="7"/>
    </w:p>
    <w:p w14:paraId="4B9E6E0E" w14:textId="3A23D209" w:rsidR="00BC5BEE" w:rsidRPr="00BA1108" w:rsidRDefault="00BC5BEE" w:rsidP="00DB4934">
      <w:pPr>
        <w:pStyle w:val="a0"/>
        <w:numPr>
          <w:ilvl w:val="0"/>
          <w:numId w:val="8"/>
        </w:numPr>
      </w:pPr>
      <w:r w:rsidRPr="00BA1108">
        <w:t xml:space="preserve">Изучить предметную область </w:t>
      </w:r>
      <w:r w:rsidR="00A5081A">
        <w:t>и п</w:t>
      </w:r>
      <w:r w:rsidR="00A5081A" w:rsidRPr="00BA1108">
        <w:t xml:space="preserve">роанализировать существующие </w:t>
      </w:r>
      <w:r w:rsidR="00A5081A">
        <w:t xml:space="preserve">аналоги в </w:t>
      </w:r>
      <w:r w:rsidRPr="00BA1108">
        <w:t>гастроэнт</w:t>
      </w:r>
      <w:r w:rsidR="00A5081A">
        <w:t>ерологических заболеваниях</w:t>
      </w:r>
    </w:p>
    <w:p w14:paraId="32F2569D" w14:textId="73C296EE" w:rsidR="00421B20" w:rsidRDefault="00A5081A" w:rsidP="00DB4934">
      <w:pPr>
        <w:pStyle w:val="a0"/>
        <w:numPr>
          <w:ilvl w:val="0"/>
          <w:numId w:val="8"/>
        </w:numPr>
      </w:pPr>
      <w:r>
        <w:t>Описать</w:t>
      </w:r>
      <w:r w:rsidR="00421B20">
        <w:t xml:space="preserve"> все</w:t>
      </w:r>
      <w:r>
        <w:t xml:space="preserve"> виды обеспечения</w:t>
      </w:r>
    </w:p>
    <w:p w14:paraId="0C21972C" w14:textId="308DC7CC" w:rsidR="00BC5BEE" w:rsidRPr="00BA1108" w:rsidRDefault="00421B20" w:rsidP="00421B20">
      <w:pPr>
        <w:pStyle w:val="a0"/>
        <w:numPr>
          <w:ilvl w:val="0"/>
          <w:numId w:val="8"/>
        </w:numPr>
      </w:pPr>
      <w:r>
        <w:t>Спроектировать и р</w:t>
      </w:r>
      <w:r w:rsidR="00A5081A">
        <w:t xml:space="preserve">азработать </w:t>
      </w:r>
      <w:r w:rsidR="00AA54BF">
        <w:t>информационную</w:t>
      </w:r>
      <w:r w:rsidR="00A5081A">
        <w:t xml:space="preserve"> систему</w:t>
      </w:r>
      <w:r w:rsidR="00BC5BEE" w:rsidRPr="00BA1108">
        <w:t>;</w:t>
      </w:r>
    </w:p>
    <w:p w14:paraId="47A5FEA7" w14:textId="77209F4E" w:rsidR="00BC5BEE" w:rsidRPr="009E3B18" w:rsidRDefault="00BC5BEE" w:rsidP="008F4712">
      <w:pPr>
        <w:pStyle w:val="2"/>
      </w:pPr>
      <w:bookmarkStart w:id="8" w:name="_Toc106366685"/>
      <w:r w:rsidRPr="009E3B18">
        <w:t xml:space="preserve">Цель </w:t>
      </w:r>
      <w:r w:rsidR="00AA54BF">
        <w:t>информационной</w:t>
      </w:r>
      <w:r w:rsidRPr="009E3B18">
        <w:t xml:space="preserve"> системы</w:t>
      </w:r>
      <w:bookmarkEnd w:id="8"/>
    </w:p>
    <w:p w14:paraId="4EB1269D" w14:textId="36E83E94" w:rsidR="00BC5BEE" w:rsidRPr="00BC5BEE" w:rsidRDefault="00AA54BF" w:rsidP="00FC7EAB">
      <w:pPr>
        <w:pStyle w:val="a0"/>
      </w:pPr>
      <w:r>
        <w:t>Информационная</w:t>
      </w:r>
      <w:r w:rsidR="00BC5BEE" w:rsidRPr="00BA1108">
        <w:t xml:space="preserve"> система диагностирования гастроэнтерологических заболеваний разработана с целью ускорения постановки диагноза</w:t>
      </w:r>
      <w:r>
        <w:t xml:space="preserve"> по гастроэзофагеальных </w:t>
      </w:r>
      <w:r w:rsidR="00BC5BEE" w:rsidRPr="00BA1108">
        <w:t>рефлюксных заболеваний посредством</w:t>
      </w:r>
      <w:r w:rsidR="00A5081A">
        <w:t xml:space="preserve"> анкетирования</w:t>
      </w:r>
      <w:r w:rsidR="00464898">
        <w:t xml:space="preserve"> для больных, нуждающихся в первичной консультации</w:t>
      </w:r>
      <w:r w:rsidR="00A5081A">
        <w:t>.</w:t>
      </w:r>
    </w:p>
    <w:p w14:paraId="764274B0" w14:textId="657A692A" w:rsidR="00BC5BEE" w:rsidRPr="009E3B18" w:rsidRDefault="00BC5BEE" w:rsidP="008F4712">
      <w:pPr>
        <w:pStyle w:val="2"/>
      </w:pPr>
      <w:bookmarkStart w:id="9" w:name="_Toc106366686"/>
      <w:r w:rsidRPr="009E3B18">
        <w:t xml:space="preserve">Задачи </w:t>
      </w:r>
      <w:r w:rsidR="00AA54BF">
        <w:t>информационной</w:t>
      </w:r>
      <w:r w:rsidR="009E3B18" w:rsidRPr="009E3B18">
        <w:t xml:space="preserve"> системы</w:t>
      </w:r>
      <w:bookmarkEnd w:id="9"/>
    </w:p>
    <w:p w14:paraId="44F0A918" w14:textId="77777777" w:rsidR="0007684A" w:rsidRPr="00BA1108" w:rsidRDefault="0007684A" w:rsidP="00BC5BEE">
      <w:pPr>
        <w:pBdr>
          <w:top w:val="nil"/>
          <w:left w:val="nil"/>
          <w:bottom w:val="nil"/>
          <w:right w:val="nil"/>
          <w:between w:val="nil"/>
        </w:pBdr>
        <w:spacing w:line="360" w:lineRule="auto"/>
        <w:ind w:firstLine="709"/>
        <w:rPr>
          <w:sz w:val="28"/>
          <w:szCs w:val="28"/>
        </w:rPr>
      </w:pPr>
      <w:r w:rsidRPr="00BA1108">
        <w:rPr>
          <w:sz w:val="28"/>
          <w:szCs w:val="28"/>
        </w:rPr>
        <w:t>Для достижения поставленной цели выдвигается ряд следующих задач:</w:t>
      </w:r>
    </w:p>
    <w:p w14:paraId="68A04F6B" w14:textId="77777777" w:rsidR="0007684A" w:rsidRPr="00BA1108" w:rsidRDefault="0007684A" w:rsidP="00FC0EEB">
      <w:pPr>
        <w:pStyle w:val="a0"/>
        <w:numPr>
          <w:ilvl w:val="0"/>
          <w:numId w:val="2"/>
        </w:numPr>
        <w:ind w:left="0" w:firstLine="709"/>
      </w:pPr>
      <w:r w:rsidRPr="00BA1108">
        <w:t xml:space="preserve">Реализовать модель предметной области в нотации UML; </w:t>
      </w:r>
    </w:p>
    <w:p w14:paraId="6913AE22" w14:textId="77777777" w:rsidR="0007684A" w:rsidRPr="00BA1108" w:rsidRDefault="0007684A" w:rsidP="00FC0EEB">
      <w:pPr>
        <w:pStyle w:val="a0"/>
        <w:numPr>
          <w:ilvl w:val="0"/>
          <w:numId w:val="2"/>
        </w:numPr>
        <w:ind w:left="0" w:firstLine="709"/>
      </w:pPr>
      <w:r w:rsidRPr="00BA1108">
        <w:t>Реализовать функциональную модель в нотации IDEF0;</w:t>
      </w:r>
    </w:p>
    <w:p w14:paraId="330C4EA1" w14:textId="77777777" w:rsidR="0007684A" w:rsidRPr="00BA1108" w:rsidRDefault="0007684A" w:rsidP="00FC0EEB">
      <w:pPr>
        <w:pStyle w:val="a0"/>
        <w:numPr>
          <w:ilvl w:val="0"/>
          <w:numId w:val="2"/>
        </w:numPr>
        <w:ind w:left="0" w:firstLine="709"/>
      </w:pPr>
      <w:r w:rsidRPr="00BA1108">
        <w:t>Реализовать диаграмму потоков данных (DFD);</w:t>
      </w:r>
    </w:p>
    <w:p w14:paraId="7A314F20" w14:textId="77777777" w:rsidR="0007684A" w:rsidRPr="00BA1108" w:rsidRDefault="0007684A" w:rsidP="00FC0EEB">
      <w:pPr>
        <w:pStyle w:val="a0"/>
        <w:numPr>
          <w:ilvl w:val="0"/>
          <w:numId w:val="2"/>
        </w:numPr>
        <w:ind w:left="0" w:firstLine="709"/>
      </w:pPr>
      <w:r w:rsidRPr="00BA1108">
        <w:t>Реализовать логическую модель базы данных в нотации IDEF1X;</w:t>
      </w:r>
    </w:p>
    <w:p w14:paraId="50B57A42" w14:textId="77777777" w:rsidR="0007684A" w:rsidRPr="00BA1108" w:rsidRDefault="0007684A" w:rsidP="00FC0EEB">
      <w:pPr>
        <w:pStyle w:val="a0"/>
        <w:numPr>
          <w:ilvl w:val="0"/>
          <w:numId w:val="2"/>
        </w:numPr>
        <w:ind w:left="0" w:firstLine="709"/>
      </w:pPr>
      <w:r w:rsidRPr="00BA1108">
        <w:t>Реализовать поведенческую модель в нотации BPMN;</w:t>
      </w:r>
    </w:p>
    <w:p w14:paraId="5D2004BA" w14:textId="77777777" w:rsidR="0007684A" w:rsidRPr="00BA1108" w:rsidRDefault="0007684A" w:rsidP="00FC0EEB">
      <w:pPr>
        <w:pStyle w:val="a0"/>
        <w:numPr>
          <w:ilvl w:val="0"/>
          <w:numId w:val="2"/>
        </w:numPr>
        <w:ind w:left="0" w:firstLine="709"/>
      </w:pPr>
      <w:r w:rsidRPr="00BA1108">
        <w:t>Реализовать поведенческую модель в нотации EPC;</w:t>
      </w:r>
    </w:p>
    <w:p w14:paraId="306229BD" w14:textId="77777777" w:rsidR="0007684A" w:rsidRPr="00BA1108" w:rsidRDefault="0007684A" w:rsidP="00FC0EEB">
      <w:pPr>
        <w:pStyle w:val="a0"/>
        <w:numPr>
          <w:ilvl w:val="0"/>
          <w:numId w:val="2"/>
        </w:numPr>
        <w:ind w:left="0" w:firstLine="709"/>
      </w:pPr>
      <w:r w:rsidRPr="00BA1108">
        <w:t>Реализовать диаграмму состояний (автоматов) в нотации UML;</w:t>
      </w:r>
    </w:p>
    <w:p w14:paraId="40E80D27" w14:textId="77777777" w:rsidR="0007684A" w:rsidRPr="00BA1108" w:rsidRDefault="0007684A" w:rsidP="00FC0EEB">
      <w:pPr>
        <w:pStyle w:val="a0"/>
        <w:numPr>
          <w:ilvl w:val="0"/>
          <w:numId w:val="2"/>
        </w:numPr>
        <w:ind w:left="0" w:firstLine="709"/>
      </w:pPr>
      <w:r w:rsidRPr="00BA1108">
        <w:t>Реализовать диаграмму вариантов использования Use</w:t>
      </w:r>
      <w:r>
        <w:t xml:space="preserve"> </w:t>
      </w:r>
      <w:r w:rsidRPr="00BA1108">
        <w:t>Case;</w:t>
      </w:r>
    </w:p>
    <w:p w14:paraId="214D74AD" w14:textId="76E59B1E" w:rsidR="0007684A" w:rsidRPr="00BA1108" w:rsidRDefault="0007684A" w:rsidP="00FC0EEB">
      <w:pPr>
        <w:pStyle w:val="a0"/>
        <w:numPr>
          <w:ilvl w:val="0"/>
          <w:numId w:val="2"/>
        </w:numPr>
        <w:ind w:left="0" w:firstLine="709"/>
      </w:pPr>
      <w:r w:rsidRPr="00BA1108">
        <w:t>Разработа</w:t>
      </w:r>
      <w:r w:rsidR="00A5081A">
        <w:t>ть модуль ПО</w:t>
      </w:r>
      <w:r w:rsidR="009E3B18">
        <w:t xml:space="preserve">, </w:t>
      </w:r>
      <w:r w:rsidR="00A5081A">
        <w:t>реализующего</w:t>
      </w:r>
      <w:r>
        <w:t xml:space="preserve"> диагностирование ГЭРБ.</w:t>
      </w:r>
    </w:p>
    <w:p w14:paraId="103498A4" w14:textId="3381CCB7" w:rsidR="0007684A" w:rsidRPr="00BC5BEE" w:rsidRDefault="0007684A" w:rsidP="00BC5BEE">
      <w:pPr>
        <w:pBdr>
          <w:top w:val="nil"/>
          <w:left w:val="nil"/>
          <w:bottom w:val="nil"/>
          <w:right w:val="nil"/>
          <w:between w:val="nil"/>
        </w:pBdr>
        <w:spacing w:line="360" w:lineRule="auto"/>
        <w:ind w:firstLine="709"/>
        <w:rPr>
          <w:sz w:val="28"/>
          <w:szCs w:val="28"/>
        </w:rPr>
      </w:pPr>
      <w:r w:rsidRPr="00BC5BEE">
        <w:rPr>
          <w:sz w:val="28"/>
          <w:szCs w:val="28"/>
        </w:rPr>
        <w:lastRenderedPageBreak/>
        <w:t xml:space="preserve">В качестве программного средства проектирования диаграмм используется редактор диаграмм и блок-схем Microsoft </w:t>
      </w:r>
      <w:proofErr w:type="spellStart"/>
      <w:r w:rsidRPr="00BC5BEE">
        <w:rPr>
          <w:sz w:val="28"/>
          <w:szCs w:val="28"/>
        </w:rPr>
        <w:t>Visio</w:t>
      </w:r>
      <w:proofErr w:type="spellEnd"/>
      <w:r w:rsidRPr="00BC5BEE">
        <w:rPr>
          <w:sz w:val="28"/>
          <w:szCs w:val="28"/>
        </w:rPr>
        <w:t xml:space="preserve"> 2019, входящий в состав пакет офисных программ Microsoft Office 2019.</w:t>
      </w:r>
    </w:p>
    <w:p w14:paraId="52AA6278" w14:textId="77777777" w:rsidR="00FA0BDC" w:rsidRDefault="00FA0BDC">
      <w:pPr>
        <w:spacing w:after="160" w:line="259" w:lineRule="auto"/>
        <w:jc w:val="left"/>
        <w:rPr>
          <w:b/>
          <w:bCs/>
          <w:sz w:val="32"/>
          <w:szCs w:val="32"/>
          <w:highlight w:val="lightGray"/>
        </w:rPr>
      </w:pPr>
      <w:r>
        <w:rPr>
          <w:highlight w:val="lightGray"/>
        </w:rPr>
        <w:br w:type="page"/>
      </w:r>
    </w:p>
    <w:p w14:paraId="3732B00E" w14:textId="28D04F96" w:rsidR="000A1503" w:rsidRDefault="000A1503" w:rsidP="00DB4934">
      <w:pPr>
        <w:pStyle w:val="1"/>
        <w:numPr>
          <w:ilvl w:val="0"/>
          <w:numId w:val="3"/>
        </w:numPr>
      </w:pPr>
      <w:bookmarkStart w:id="10" w:name="_Toc106366687"/>
      <w:r>
        <w:lastRenderedPageBreak/>
        <w:t>ОПИСАНИЕ ПРЕДМЕТНОЙ ОБЛАСТИ</w:t>
      </w:r>
      <w:bookmarkEnd w:id="10"/>
    </w:p>
    <w:p w14:paraId="2DA0633E" w14:textId="24B2A391" w:rsidR="00D579B0" w:rsidRPr="00FC0EEB" w:rsidRDefault="00D579B0" w:rsidP="008F4712">
      <w:pPr>
        <w:pStyle w:val="2"/>
      </w:pPr>
      <w:bookmarkStart w:id="11" w:name="_Toc106366688"/>
      <w:r w:rsidRPr="00FC0EEB">
        <w:t>Г</w:t>
      </w:r>
      <w:r w:rsidR="00464898" w:rsidRPr="00FC0EEB">
        <w:t>астроэзо</w:t>
      </w:r>
      <w:r w:rsidR="00FC0EEB">
        <w:t>фагеальная рефлюксная болезнь</w:t>
      </w:r>
      <w:bookmarkEnd w:id="11"/>
    </w:p>
    <w:p w14:paraId="32921CAE" w14:textId="6F6A58D5" w:rsidR="002A19CB" w:rsidRDefault="002A19CB" w:rsidP="00FC7EAB">
      <w:pPr>
        <w:spacing w:line="360" w:lineRule="auto"/>
        <w:ind w:firstLine="709"/>
        <w:rPr>
          <w:sz w:val="28"/>
        </w:rPr>
      </w:pPr>
      <w:r w:rsidRPr="00FC7EAB">
        <w:rPr>
          <w:rStyle w:val="a8"/>
        </w:rPr>
        <w:t>Гастроэзофагеальная рефлюксная болезнь (ГЭРБ)</w:t>
      </w:r>
      <w:r w:rsidR="00AB24FB" w:rsidRPr="00FC7EAB">
        <w:rPr>
          <w:rStyle w:val="a8"/>
        </w:rPr>
        <w:t xml:space="preserve"> [1]</w:t>
      </w:r>
      <w:r w:rsidRPr="00FC7EAB">
        <w:rPr>
          <w:rStyle w:val="a8"/>
        </w:rPr>
        <w:t xml:space="preserve"> описывается как комплекс симптомов, достаточных для нарушения качества жизни человека, или телесное повреждение, или осложнения, возникающие в результате ретроградного заброса содержимого желудка в пищевод, ротоглотку и/или дыхательные пути</w:t>
      </w:r>
      <w:r w:rsidRPr="002A19CB">
        <w:rPr>
          <w:sz w:val="28"/>
        </w:rPr>
        <w:t>.</w:t>
      </w:r>
      <w:r>
        <w:rPr>
          <w:sz w:val="28"/>
        </w:rPr>
        <w:t xml:space="preserve"> </w:t>
      </w:r>
    </w:p>
    <w:p w14:paraId="33E4FA81" w14:textId="58B4B2A3" w:rsidR="002A19CB" w:rsidRDefault="00D579B0" w:rsidP="00AD7B4E">
      <w:pPr>
        <w:spacing w:line="360" w:lineRule="auto"/>
        <w:ind w:firstLine="709"/>
        <w:rPr>
          <w:sz w:val="28"/>
        </w:rPr>
      </w:pPr>
      <w:r>
        <w:rPr>
          <w:sz w:val="28"/>
        </w:rPr>
        <w:t xml:space="preserve">Вызванные рефлюксом </w:t>
      </w:r>
      <w:r w:rsidR="002A19CB" w:rsidRPr="002A19CB">
        <w:rPr>
          <w:sz w:val="28"/>
        </w:rPr>
        <w:t>симптомы, эрозивный эзофагит и долговременные осложнения [2] мо</w:t>
      </w:r>
      <w:r>
        <w:rPr>
          <w:sz w:val="28"/>
        </w:rPr>
        <w:t>гут оказывать серьезные негативные</w:t>
      </w:r>
      <w:r w:rsidR="002A19CB" w:rsidRPr="002A19CB">
        <w:rPr>
          <w:sz w:val="28"/>
        </w:rPr>
        <w:t xml:space="preserve"> эффекты на ежедневную деятельность, работоспособность, сон </w:t>
      </w:r>
      <w:r>
        <w:rPr>
          <w:sz w:val="28"/>
        </w:rPr>
        <w:t>и качество жизни. О</w:t>
      </w:r>
      <w:r w:rsidR="002A19CB" w:rsidRPr="002A19CB">
        <w:rPr>
          <w:sz w:val="28"/>
        </w:rPr>
        <w:t>писание ГЭРБ гласит, что «беспокоящие симптомы» могут расцениваться как умеренные или тяжелые при появлении в течение одного или более дней еженедельно.</w:t>
      </w:r>
    </w:p>
    <w:p w14:paraId="09EF7DBA" w14:textId="4EE1E9BF" w:rsidR="002A19CB" w:rsidRDefault="002A19CB" w:rsidP="00AD7B4E">
      <w:pPr>
        <w:spacing w:line="360" w:lineRule="auto"/>
        <w:ind w:firstLine="709"/>
        <w:rPr>
          <w:sz w:val="28"/>
        </w:rPr>
      </w:pPr>
      <w:r w:rsidRPr="002A19CB">
        <w:rPr>
          <w:sz w:val="28"/>
        </w:rPr>
        <w:t>ГЭРБ может</w:t>
      </w:r>
      <w:r w:rsidR="00D579B0">
        <w:rPr>
          <w:sz w:val="28"/>
        </w:rPr>
        <w:t xml:space="preserve"> классифицироваться по наличию или отсутствию</w:t>
      </w:r>
      <w:r w:rsidRPr="002A19CB">
        <w:rPr>
          <w:sz w:val="28"/>
        </w:rPr>
        <w:t xml:space="preserve"> эрозий; симптомы ГЭРБ без эрозий при эндоскопическом исследовании говорят о неэрозивной рефлюксной болезни (НЭРБ), в то время как симптомы ГЭРБ с эрозиями свидетельствуют об эрозивном эзофагите (ЭЭ) [3].</w:t>
      </w:r>
    </w:p>
    <w:p w14:paraId="215C89F0" w14:textId="079A845F" w:rsidR="007A0925" w:rsidRDefault="00D325D6" w:rsidP="00D325D6">
      <w:pPr>
        <w:spacing w:line="360" w:lineRule="auto"/>
        <w:ind w:firstLine="709"/>
        <w:rPr>
          <w:sz w:val="28"/>
        </w:rPr>
      </w:pPr>
      <w:r>
        <w:rPr>
          <w:sz w:val="28"/>
        </w:rPr>
        <w:t>НЭРБ была</w:t>
      </w:r>
      <w:r w:rsidR="002A19CB" w:rsidRPr="002A19CB">
        <w:rPr>
          <w:sz w:val="28"/>
        </w:rPr>
        <w:t xml:space="preserve"> описана как «субкатегория ГЭРБ, характеризующаяся беспокоящими связанными с рефлюксом симптомами в отсутствии эрозий слизистой пищевода при традиционной эндоскопии и без недавнего применения </w:t>
      </w:r>
      <w:proofErr w:type="spellStart"/>
      <w:r w:rsidR="002A19CB" w:rsidRPr="002A19CB">
        <w:rPr>
          <w:sz w:val="28"/>
        </w:rPr>
        <w:t>кислотоподавляющей</w:t>
      </w:r>
      <w:proofErr w:type="spellEnd"/>
      <w:r w:rsidR="002A19CB" w:rsidRPr="002A19CB">
        <w:rPr>
          <w:sz w:val="28"/>
        </w:rPr>
        <w:t xml:space="preserve"> терапии». В настоящее время является самой частой формой ГЭРБ во всем мире [4].</w:t>
      </w:r>
    </w:p>
    <w:p w14:paraId="4F044827" w14:textId="54C841D2" w:rsidR="00D325D6" w:rsidRPr="00D325D6" w:rsidRDefault="00D325D6" w:rsidP="00D325D6">
      <w:pPr>
        <w:spacing w:line="360" w:lineRule="auto"/>
        <w:ind w:firstLine="709"/>
        <w:rPr>
          <w:sz w:val="28"/>
        </w:rPr>
      </w:pPr>
      <w:r w:rsidRPr="00D325D6">
        <w:rPr>
          <w:sz w:val="28"/>
        </w:rPr>
        <w:t xml:space="preserve">Термин </w:t>
      </w:r>
      <w:r>
        <w:rPr>
          <w:sz w:val="28"/>
        </w:rPr>
        <w:t>«пищевод Барретта» (ПБ) говорит о наличии</w:t>
      </w:r>
      <w:r w:rsidRPr="00D325D6">
        <w:rPr>
          <w:sz w:val="28"/>
        </w:rPr>
        <w:t xml:space="preserve"> эндоскопически подтвержденного, выстланного цилиндрическими клетками, пищевода. В настоящее время это – единственное идентифицированное осложнение ГЭРБ, которое имеет злокачественный потенциал. </w:t>
      </w:r>
    </w:p>
    <w:p w14:paraId="4F82F20B" w14:textId="77777777" w:rsidR="000500A8" w:rsidRDefault="00D325D6" w:rsidP="000500A8">
      <w:pPr>
        <w:spacing w:line="360" w:lineRule="auto"/>
        <w:ind w:firstLine="709"/>
        <w:rPr>
          <w:sz w:val="28"/>
        </w:rPr>
      </w:pPr>
      <w:r>
        <w:rPr>
          <w:sz w:val="28"/>
        </w:rPr>
        <w:t>В ходе ГЭРБ часто появляются определенные</w:t>
      </w:r>
      <w:r w:rsidRPr="00D325D6">
        <w:rPr>
          <w:sz w:val="28"/>
        </w:rPr>
        <w:t xml:space="preserve"> </w:t>
      </w:r>
      <w:r w:rsidR="00D579B0">
        <w:rPr>
          <w:sz w:val="28"/>
        </w:rPr>
        <w:t>симптомы</w:t>
      </w:r>
      <w:r w:rsidRPr="00D325D6">
        <w:rPr>
          <w:sz w:val="28"/>
        </w:rPr>
        <w:t xml:space="preserve">, имеющие установленную связь с данным заболеванием (кашель, ларингит, астма, </w:t>
      </w:r>
      <w:r>
        <w:rPr>
          <w:sz w:val="28"/>
        </w:rPr>
        <w:t xml:space="preserve">эрозии </w:t>
      </w:r>
      <w:r>
        <w:rPr>
          <w:sz w:val="28"/>
        </w:rPr>
        <w:lastRenderedPageBreak/>
        <w:t xml:space="preserve">зубов) и </w:t>
      </w:r>
      <w:r w:rsidR="00D579B0">
        <w:rPr>
          <w:sz w:val="28"/>
        </w:rPr>
        <w:t xml:space="preserve">болезни, </w:t>
      </w:r>
      <w:r w:rsidRPr="00D325D6">
        <w:rPr>
          <w:sz w:val="28"/>
        </w:rPr>
        <w:t xml:space="preserve">имеющие связь </w:t>
      </w:r>
      <w:r w:rsidR="00D579B0">
        <w:rPr>
          <w:sz w:val="28"/>
        </w:rPr>
        <w:t xml:space="preserve">с данным заболеванием </w:t>
      </w:r>
      <w:r w:rsidRPr="00D325D6">
        <w:rPr>
          <w:sz w:val="28"/>
        </w:rPr>
        <w:t>(фарингит, синусит, идиопатический л</w:t>
      </w:r>
      <w:r>
        <w:rPr>
          <w:sz w:val="28"/>
        </w:rPr>
        <w:t>егочный фиброз, средний отит) [5</w:t>
      </w:r>
      <w:r w:rsidRPr="00D325D6">
        <w:rPr>
          <w:sz w:val="28"/>
        </w:rPr>
        <w:t>].</w:t>
      </w:r>
    </w:p>
    <w:p w14:paraId="3F9F7E96" w14:textId="683150FF" w:rsidR="000500A8" w:rsidRPr="00A44A2C" w:rsidRDefault="000500A8" w:rsidP="008F4712">
      <w:pPr>
        <w:pStyle w:val="2"/>
      </w:pPr>
      <w:bookmarkStart w:id="12" w:name="_Toc106366689"/>
      <w:r w:rsidRPr="00A44A2C">
        <w:t>Особенности сбора анамнеза при ГЭРБ</w:t>
      </w:r>
      <w:bookmarkEnd w:id="12"/>
    </w:p>
    <w:p w14:paraId="6D886010" w14:textId="070EE486" w:rsidR="000500A8" w:rsidRDefault="000500A8" w:rsidP="000500A8">
      <w:pPr>
        <w:spacing w:line="360" w:lineRule="auto"/>
        <w:ind w:firstLine="709"/>
        <w:rPr>
          <w:sz w:val="28"/>
        </w:rPr>
      </w:pPr>
      <w:r w:rsidRPr="000500A8">
        <w:rPr>
          <w:sz w:val="28"/>
        </w:rPr>
        <w:t>При сборе анамнеза у больного с рефлюксной болезнью необходимо обращать внимание на следующие моменты</w:t>
      </w:r>
      <w:r>
        <w:rPr>
          <w:sz w:val="28"/>
        </w:rPr>
        <w:t>:</w:t>
      </w:r>
    </w:p>
    <w:p w14:paraId="7A3D2A5A" w14:textId="314E6D02" w:rsidR="000500A8" w:rsidRPr="000500A8" w:rsidRDefault="000500A8" w:rsidP="00DB4934">
      <w:pPr>
        <w:pStyle w:val="ad"/>
        <w:numPr>
          <w:ilvl w:val="0"/>
          <w:numId w:val="4"/>
        </w:numPr>
        <w:spacing w:line="360" w:lineRule="auto"/>
        <w:ind w:left="0" w:firstLine="709"/>
        <w:rPr>
          <w:sz w:val="28"/>
        </w:rPr>
      </w:pPr>
      <w:r w:rsidRPr="008C2D20">
        <w:rPr>
          <w:sz w:val="28"/>
        </w:rPr>
        <w:t>Высокий</w:t>
      </w:r>
      <w:r w:rsidR="009E3B18" w:rsidRPr="008C2D20">
        <w:rPr>
          <w:sz w:val="28"/>
        </w:rPr>
        <w:t xml:space="preserve"> </w:t>
      </w:r>
      <w:hyperlink r:id="rId8" w:tgtFrame="_blank" w:history="1">
        <w:r w:rsidR="007844E4" w:rsidRPr="008C2D20">
          <w:rPr>
            <w:sz w:val="28"/>
          </w:rPr>
          <w:t xml:space="preserve">индекс </w:t>
        </w:r>
        <w:r w:rsidRPr="008C2D20">
          <w:rPr>
            <w:sz w:val="28"/>
          </w:rPr>
          <w:t>массы тела</w:t>
        </w:r>
      </w:hyperlink>
      <w:r w:rsidR="00A44A2C">
        <w:rPr>
          <w:sz w:val="28"/>
        </w:rPr>
        <w:t xml:space="preserve"> </w:t>
      </w:r>
      <w:r w:rsidRPr="000500A8">
        <w:rPr>
          <w:sz w:val="28"/>
        </w:rPr>
        <w:t>(ИМТ)</w:t>
      </w:r>
      <w:r>
        <w:rPr>
          <w:sz w:val="28"/>
        </w:rPr>
        <w:t>, являющийся фактором риска развития ГЭРБ</w:t>
      </w:r>
      <w:r w:rsidR="007844E4">
        <w:rPr>
          <w:sz w:val="28"/>
        </w:rPr>
        <w:t>.</w:t>
      </w:r>
    </w:p>
    <w:p w14:paraId="178EC532" w14:textId="44B1FC2C" w:rsidR="000500A8" w:rsidRDefault="000500A8" w:rsidP="00DB4934">
      <w:pPr>
        <w:pStyle w:val="ad"/>
        <w:numPr>
          <w:ilvl w:val="0"/>
          <w:numId w:val="4"/>
        </w:numPr>
        <w:spacing w:line="360" w:lineRule="auto"/>
        <w:ind w:left="0" w:firstLine="709"/>
        <w:rPr>
          <w:sz w:val="28"/>
        </w:rPr>
      </w:pPr>
      <w:r>
        <w:rPr>
          <w:sz w:val="28"/>
        </w:rPr>
        <w:t>Употребление большого количества пищи с высоким содержанием жира</w:t>
      </w:r>
      <w:r w:rsidR="007844E4">
        <w:rPr>
          <w:sz w:val="28"/>
        </w:rPr>
        <w:t xml:space="preserve"> и газированных напитков (провоцирующие факторы для развития изжоги во сне).</w:t>
      </w:r>
    </w:p>
    <w:p w14:paraId="704FFD5E" w14:textId="77777777" w:rsidR="007844E4" w:rsidRDefault="007844E4" w:rsidP="00DB4934">
      <w:pPr>
        <w:pStyle w:val="ad"/>
        <w:numPr>
          <w:ilvl w:val="0"/>
          <w:numId w:val="4"/>
        </w:numPr>
        <w:spacing w:line="360" w:lineRule="auto"/>
        <w:ind w:left="0" w:firstLine="709"/>
        <w:rPr>
          <w:sz w:val="28"/>
        </w:rPr>
      </w:pPr>
      <w:r w:rsidRPr="007844E4">
        <w:rPr>
          <w:sz w:val="28"/>
        </w:rPr>
        <w:t xml:space="preserve">Длительное злоупотребление </w:t>
      </w:r>
      <w:r>
        <w:rPr>
          <w:sz w:val="28"/>
        </w:rPr>
        <w:t xml:space="preserve">алкоголем </w:t>
      </w:r>
      <w:r w:rsidRPr="007844E4">
        <w:rPr>
          <w:sz w:val="28"/>
        </w:rPr>
        <w:t>связано с риском злокачественного перерождения в пищеводе</w:t>
      </w:r>
      <w:r>
        <w:rPr>
          <w:sz w:val="28"/>
        </w:rPr>
        <w:t xml:space="preserve"> (при подозрении на пищевод Барретта).</w:t>
      </w:r>
    </w:p>
    <w:p w14:paraId="7E105319" w14:textId="5D312D15" w:rsidR="007844E4" w:rsidRDefault="007844E4" w:rsidP="00DB4934">
      <w:pPr>
        <w:pStyle w:val="ad"/>
        <w:numPr>
          <w:ilvl w:val="0"/>
          <w:numId w:val="4"/>
        </w:numPr>
        <w:spacing w:line="360" w:lineRule="auto"/>
        <w:ind w:left="0" w:firstLine="709"/>
        <w:rPr>
          <w:sz w:val="28"/>
        </w:rPr>
      </w:pPr>
      <w:r w:rsidRPr="007844E4">
        <w:rPr>
          <w:sz w:val="28"/>
        </w:rPr>
        <w:t xml:space="preserve">Курение связано с повышенным риском развития злокачественного заболевания (один из факторов </w:t>
      </w:r>
      <w:r>
        <w:rPr>
          <w:sz w:val="28"/>
        </w:rPr>
        <w:t>ларингофарингеального</w:t>
      </w:r>
      <w:r w:rsidRPr="007844E4">
        <w:rPr>
          <w:sz w:val="28"/>
        </w:rPr>
        <w:t xml:space="preserve"> рефлюкс</w:t>
      </w:r>
      <w:r>
        <w:rPr>
          <w:sz w:val="28"/>
        </w:rPr>
        <w:t>а)</w:t>
      </w:r>
    </w:p>
    <w:p w14:paraId="207A72C4" w14:textId="77777777" w:rsidR="005436F9" w:rsidRDefault="007844E4" w:rsidP="00DB4934">
      <w:pPr>
        <w:pStyle w:val="ad"/>
        <w:numPr>
          <w:ilvl w:val="0"/>
          <w:numId w:val="4"/>
        </w:numPr>
        <w:spacing w:line="360" w:lineRule="auto"/>
        <w:ind w:left="0" w:firstLine="709"/>
        <w:rPr>
          <w:sz w:val="28"/>
        </w:rPr>
      </w:pPr>
      <w:r>
        <w:rPr>
          <w:sz w:val="28"/>
        </w:rPr>
        <w:t>С</w:t>
      </w:r>
      <w:r w:rsidRPr="007844E4">
        <w:rPr>
          <w:sz w:val="28"/>
        </w:rPr>
        <w:t>опутствующие заболевания: диабет, метаболический синдром, кардиоваскулярная болезнь и </w:t>
      </w:r>
      <w:hyperlink r:id="rId9" w:history="1">
        <w:r w:rsidRPr="007844E4">
          <w:rPr>
            <w:sz w:val="28"/>
          </w:rPr>
          <w:t>апноэ во сне</w:t>
        </w:r>
      </w:hyperlink>
      <w:r>
        <w:rPr>
          <w:sz w:val="28"/>
        </w:rPr>
        <w:t>, синдром раздраженного кишечника</w:t>
      </w:r>
    </w:p>
    <w:p w14:paraId="429B60EF" w14:textId="05844365" w:rsidR="007844E4" w:rsidRDefault="005436F9" w:rsidP="00DB4934">
      <w:pPr>
        <w:pStyle w:val="ad"/>
        <w:numPr>
          <w:ilvl w:val="0"/>
          <w:numId w:val="4"/>
        </w:numPr>
        <w:spacing w:line="360" w:lineRule="auto"/>
        <w:ind w:left="0" w:firstLine="709"/>
        <w:rPr>
          <w:sz w:val="28"/>
        </w:rPr>
      </w:pPr>
      <w:r>
        <w:rPr>
          <w:sz w:val="28"/>
        </w:rPr>
        <w:t>Беременность (</w:t>
      </w:r>
      <w:r w:rsidRPr="005436F9">
        <w:rPr>
          <w:sz w:val="28"/>
        </w:rPr>
        <w:t>наличие изжоги до беременности, предыдущие роды и срок беременности</w:t>
      </w:r>
      <w:r>
        <w:rPr>
          <w:sz w:val="28"/>
        </w:rPr>
        <w:t>)</w:t>
      </w:r>
      <w:r w:rsidR="007844E4" w:rsidRPr="007844E4">
        <w:rPr>
          <w:sz w:val="28"/>
        </w:rPr>
        <w:t>.</w:t>
      </w:r>
    </w:p>
    <w:p w14:paraId="3E1A3B8E" w14:textId="1561CEF5" w:rsidR="005436F9" w:rsidRDefault="005436F9" w:rsidP="00DB4934">
      <w:pPr>
        <w:pStyle w:val="ad"/>
        <w:numPr>
          <w:ilvl w:val="0"/>
          <w:numId w:val="4"/>
        </w:numPr>
        <w:spacing w:line="360" w:lineRule="auto"/>
        <w:ind w:left="0" w:firstLine="709"/>
        <w:rPr>
          <w:sz w:val="28"/>
        </w:rPr>
      </w:pPr>
      <w:r>
        <w:rPr>
          <w:sz w:val="28"/>
        </w:rPr>
        <w:t xml:space="preserve">Препараты, повреждающие </w:t>
      </w:r>
      <w:r w:rsidRPr="005436F9">
        <w:rPr>
          <w:sz w:val="28"/>
        </w:rPr>
        <w:t>слизистую</w:t>
      </w:r>
      <w:r>
        <w:rPr>
          <w:sz w:val="28"/>
        </w:rPr>
        <w:t xml:space="preserve"> верхних отделов ЖКТ и усиливающие</w:t>
      </w:r>
      <w:r w:rsidRPr="005436F9">
        <w:rPr>
          <w:sz w:val="28"/>
        </w:rPr>
        <w:t xml:space="preserve"> рефлюкс-подобные симптомы и повреждения</w:t>
      </w:r>
      <w:r>
        <w:rPr>
          <w:sz w:val="28"/>
        </w:rPr>
        <w:t>.</w:t>
      </w:r>
    </w:p>
    <w:p w14:paraId="3F85A376" w14:textId="3FF97E17" w:rsidR="005436F9" w:rsidRPr="00A44A2C" w:rsidRDefault="00AA54BF" w:rsidP="008F4712">
      <w:pPr>
        <w:pStyle w:val="2"/>
      </w:pPr>
      <w:bookmarkStart w:id="13" w:name="_Toc106366690"/>
      <w:r>
        <w:t>Информационные</w:t>
      </w:r>
      <w:r w:rsidR="00464898">
        <w:t xml:space="preserve"> системы</w:t>
      </w:r>
      <w:r w:rsidR="005436F9" w:rsidRPr="00A44A2C">
        <w:t xml:space="preserve"> в медицине</w:t>
      </w:r>
      <w:bookmarkEnd w:id="13"/>
    </w:p>
    <w:p w14:paraId="2385567F" w14:textId="4C8D7EAD" w:rsidR="005436F9" w:rsidRDefault="005436F9" w:rsidP="005436F9">
      <w:pPr>
        <w:spacing w:line="360" w:lineRule="auto"/>
        <w:ind w:firstLine="709"/>
        <w:rPr>
          <w:sz w:val="28"/>
        </w:rPr>
      </w:pPr>
      <w:r>
        <w:rPr>
          <w:sz w:val="28"/>
        </w:rPr>
        <w:t xml:space="preserve">Основу диагностической системы составляет </w:t>
      </w:r>
      <w:r w:rsidR="00465123">
        <w:rPr>
          <w:sz w:val="28"/>
        </w:rPr>
        <w:t>ИС</w:t>
      </w:r>
      <w:r>
        <w:rPr>
          <w:sz w:val="28"/>
        </w:rPr>
        <w:t>, предназначенн</w:t>
      </w:r>
      <w:r w:rsidR="00A44A2C">
        <w:rPr>
          <w:sz w:val="28"/>
        </w:rPr>
        <w:t>ая</w:t>
      </w:r>
      <w:r>
        <w:rPr>
          <w:sz w:val="28"/>
        </w:rPr>
        <w:t xml:space="preserve"> для обработки данных и реализации моделей, помогающих решать слабо структурированные задачи. </w:t>
      </w:r>
      <w:r w:rsidR="00465123">
        <w:rPr>
          <w:sz w:val="28"/>
        </w:rPr>
        <w:t>ИС</w:t>
      </w:r>
      <w:r>
        <w:rPr>
          <w:sz w:val="28"/>
        </w:rPr>
        <w:t xml:space="preserve"> может быть представлена как автоматизированная интерактивная человеко-машинная система, которая поддерживает деятельность принимающих решения лиц, но не замещает их</w:t>
      </w:r>
      <w:r w:rsidR="00F718F4" w:rsidRPr="00F718F4">
        <w:rPr>
          <w:sz w:val="28"/>
        </w:rPr>
        <w:t xml:space="preserve">; </w:t>
      </w:r>
      <w:r w:rsidR="00F718F4">
        <w:rPr>
          <w:sz w:val="28"/>
        </w:rPr>
        <w:lastRenderedPageBreak/>
        <w:t xml:space="preserve">решает задачи различной степени структурированности: фокусируются скорее на результативности, чем на производительности процесса принятия решений. Эффект применения </w:t>
      </w:r>
      <w:r w:rsidR="00465123">
        <w:rPr>
          <w:sz w:val="28"/>
        </w:rPr>
        <w:t>ИС</w:t>
      </w:r>
      <w:r w:rsidR="00F718F4">
        <w:rPr>
          <w:sz w:val="28"/>
        </w:rPr>
        <w:t xml:space="preserve"> заключается в следующем:</w:t>
      </w:r>
    </w:p>
    <w:p w14:paraId="10CC5238" w14:textId="0FCAACD1" w:rsidR="00F718F4" w:rsidRDefault="00F718F4" w:rsidP="00DB4934">
      <w:pPr>
        <w:pStyle w:val="a0"/>
        <w:numPr>
          <w:ilvl w:val="0"/>
          <w:numId w:val="2"/>
        </w:numPr>
        <w:ind w:left="0" w:firstLine="709"/>
      </w:pPr>
      <w:r>
        <w:t>Анализ объективных составляющих проблемы.</w:t>
      </w:r>
    </w:p>
    <w:p w14:paraId="493233D2" w14:textId="733A0AFB" w:rsidR="00F718F4" w:rsidRDefault="00F718F4" w:rsidP="00DB4934">
      <w:pPr>
        <w:pStyle w:val="a0"/>
        <w:numPr>
          <w:ilvl w:val="0"/>
          <w:numId w:val="2"/>
        </w:numPr>
        <w:ind w:left="0" w:firstLine="709"/>
      </w:pPr>
      <w:r>
        <w:t>Выявление предпочтений.</w:t>
      </w:r>
    </w:p>
    <w:p w14:paraId="2DFA37C3" w14:textId="68B3E870" w:rsidR="00F718F4" w:rsidRDefault="00F718F4" w:rsidP="00DB4934">
      <w:pPr>
        <w:pStyle w:val="a0"/>
        <w:numPr>
          <w:ilvl w:val="0"/>
          <w:numId w:val="2"/>
        </w:numPr>
        <w:ind w:left="0" w:firstLine="709"/>
      </w:pPr>
      <w:r>
        <w:t>Учет неопределенностей в собственных оценках.</w:t>
      </w:r>
    </w:p>
    <w:p w14:paraId="436DDC94" w14:textId="7EA19EDC" w:rsidR="00F718F4" w:rsidRDefault="00F718F4" w:rsidP="00DB4934">
      <w:pPr>
        <w:pStyle w:val="a0"/>
        <w:numPr>
          <w:ilvl w:val="0"/>
          <w:numId w:val="2"/>
        </w:numPr>
        <w:ind w:left="0" w:firstLine="709"/>
      </w:pPr>
      <w:r>
        <w:t xml:space="preserve">Генерация набора решений. </w:t>
      </w:r>
    </w:p>
    <w:p w14:paraId="1958676B" w14:textId="47C0AC54" w:rsidR="00F718F4" w:rsidRDefault="00F718F4" w:rsidP="00DB4934">
      <w:pPr>
        <w:pStyle w:val="a0"/>
        <w:numPr>
          <w:ilvl w:val="0"/>
          <w:numId w:val="2"/>
        </w:numPr>
        <w:ind w:left="0" w:firstLine="709"/>
      </w:pPr>
      <w:r>
        <w:t>Оценка возможных решений, исходя из имеющихся ограничений.</w:t>
      </w:r>
    </w:p>
    <w:p w14:paraId="6C926885" w14:textId="24E38284" w:rsidR="00F718F4" w:rsidRDefault="00F718F4" w:rsidP="00DB4934">
      <w:pPr>
        <w:pStyle w:val="a0"/>
        <w:numPr>
          <w:ilvl w:val="0"/>
          <w:numId w:val="2"/>
        </w:numPr>
        <w:ind w:left="0" w:firstLine="709"/>
      </w:pPr>
      <w:r>
        <w:t xml:space="preserve">Анализ последствий принимаемых решений. </w:t>
      </w:r>
    </w:p>
    <w:p w14:paraId="6161A67E" w14:textId="56129C71" w:rsidR="000500A8" w:rsidRPr="008C2D20" w:rsidRDefault="00F718F4" w:rsidP="00DB4934">
      <w:pPr>
        <w:pStyle w:val="a0"/>
        <w:numPr>
          <w:ilvl w:val="0"/>
          <w:numId w:val="2"/>
        </w:numPr>
        <w:ind w:left="0" w:firstLine="709"/>
      </w:pPr>
      <w:r>
        <w:t>Выбор оптимального решения</w:t>
      </w:r>
      <w:r w:rsidRPr="0078370A">
        <w:t xml:space="preserve"> [6].</w:t>
      </w:r>
    </w:p>
    <w:p w14:paraId="14F60F60" w14:textId="6D8C6F87" w:rsidR="00E524EC" w:rsidRPr="00D325D6" w:rsidRDefault="00D325D6" w:rsidP="000500A8">
      <w:pPr>
        <w:spacing w:line="360" w:lineRule="auto"/>
        <w:ind w:firstLine="709"/>
        <w:rPr>
          <w:sz w:val="28"/>
        </w:rPr>
      </w:pPr>
      <w:r>
        <w:rPr>
          <w:sz w:val="28"/>
        </w:rPr>
        <w:br w:type="page"/>
      </w:r>
    </w:p>
    <w:p w14:paraId="0F39FB18" w14:textId="4FF110AB" w:rsidR="00E524EC" w:rsidRDefault="00E524EC" w:rsidP="00DB4934">
      <w:pPr>
        <w:pStyle w:val="1"/>
        <w:numPr>
          <w:ilvl w:val="0"/>
          <w:numId w:val="3"/>
        </w:numPr>
      </w:pPr>
      <w:bookmarkStart w:id="14" w:name="_Toc106366691"/>
      <w:r>
        <w:lastRenderedPageBreak/>
        <w:t>ОБЗОР АНАЛОГОВ</w:t>
      </w:r>
      <w:bookmarkEnd w:id="14"/>
    </w:p>
    <w:p w14:paraId="67FDF640" w14:textId="17ECF2D8" w:rsidR="00A44A2C" w:rsidRPr="00A44A2C" w:rsidRDefault="00E524EC" w:rsidP="00A44A2C">
      <w:pPr>
        <w:pStyle w:val="a0"/>
      </w:pPr>
      <w:r>
        <w:t>Разрабатываемая информационная система не имеет прямых аналогов, но имеется множество косвенных аналогов, реализующие некоторые функции данной системы. Рассмотрим по одному аналогу от каждого типа приложений</w:t>
      </w:r>
      <w:r w:rsidR="00393BCC">
        <w:t xml:space="preserve"> и оценим их по</w:t>
      </w:r>
      <w:r w:rsidR="00007ABF">
        <w:t xml:space="preserve"> 7 </w:t>
      </w:r>
      <w:r w:rsidR="00393BCC" w:rsidRPr="00007ABF">
        <w:t>критери</w:t>
      </w:r>
      <w:r w:rsidR="00007ABF" w:rsidRPr="00007ABF">
        <w:t>ям</w:t>
      </w:r>
      <w:r w:rsidRPr="00007ABF">
        <w:t>.</w:t>
      </w:r>
    </w:p>
    <w:p w14:paraId="7B913954" w14:textId="3F818684" w:rsidR="00251808" w:rsidRPr="007B47C0" w:rsidRDefault="007B47C0" w:rsidP="008F4712">
      <w:pPr>
        <w:pStyle w:val="2"/>
      </w:pPr>
      <w:bookmarkStart w:id="15" w:name="_Toc106366692"/>
      <w:proofErr w:type="spellStart"/>
      <w:r>
        <w:rPr>
          <w:lang w:val="en-US"/>
        </w:rPr>
        <w:t>Helzy</w:t>
      </w:r>
      <w:bookmarkEnd w:id="15"/>
      <w:proofErr w:type="spellEnd"/>
      <w:r w:rsidR="00251808" w:rsidRPr="007B47C0">
        <w:rPr>
          <w:i/>
          <w:iCs/>
        </w:rPr>
        <w:t xml:space="preserve"> </w:t>
      </w:r>
    </w:p>
    <w:p w14:paraId="148E4C68" w14:textId="34DCCECF" w:rsidR="00214E7A" w:rsidRPr="006005E8" w:rsidRDefault="00251808" w:rsidP="006005E8">
      <w:pPr>
        <w:pStyle w:val="a0"/>
        <w:rPr>
          <w:szCs w:val="24"/>
        </w:rPr>
      </w:pPr>
      <w:proofErr w:type="spellStart"/>
      <w:r w:rsidRPr="006005E8">
        <w:rPr>
          <w:szCs w:val="24"/>
        </w:rPr>
        <w:t>Helzy</w:t>
      </w:r>
      <w:proofErr w:type="spellEnd"/>
      <w:r w:rsidRPr="006005E8">
        <w:rPr>
          <w:szCs w:val="24"/>
        </w:rPr>
        <w:t xml:space="preserve"> </w:t>
      </w:r>
      <w:r w:rsidR="008C2D20" w:rsidRPr="006005E8">
        <w:rPr>
          <w:szCs w:val="24"/>
        </w:rPr>
        <w:t>— это</w:t>
      </w:r>
      <w:r w:rsidR="007F357B" w:rsidRPr="006005E8">
        <w:rPr>
          <w:szCs w:val="24"/>
        </w:rPr>
        <w:t xml:space="preserve"> интернет-приложение, которое позволяет </w:t>
      </w:r>
      <w:r w:rsidRPr="006005E8">
        <w:rPr>
          <w:szCs w:val="24"/>
        </w:rPr>
        <w:t>проверить симптомы и помогает определять возможные заболевания.</w:t>
      </w:r>
    </w:p>
    <w:p w14:paraId="507D3687" w14:textId="56062F2B" w:rsidR="00214E7A" w:rsidRPr="008C2D20" w:rsidRDefault="00214E7A" w:rsidP="006005E8">
      <w:pPr>
        <w:pStyle w:val="a0"/>
        <w:rPr>
          <w:szCs w:val="24"/>
        </w:rPr>
      </w:pPr>
      <w:r w:rsidRPr="008C2D20">
        <w:rPr>
          <w:szCs w:val="24"/>
        </w:rPr>
        <w:t>Преимущества программы:</w:t>
      </w:r>
    </w:p>
    <w:p w14:paraId="464C7A7C" w14:textId="7E92A6D8" w:rsidR="00214E7A" w:rsidRDefault="00251808" w:rsidP="00DB4934">
      <w:pPr>
        <w:pStyle w:val="a0"/>
        <w:numPr>
          <w:ilvl w:val="0"/>
          <w:numId w:val="2"/>
        </w:numPr>
        <w:ind w:left="0" w:firstLine="709"/>
      </w:pPr>
      <w:r>
        <w:t>Возможность опроса пациента с определенным алгоритмом</w:t>
      </w:r>
    </w:p>
    <w:p w14:paraId="468E1477" w14:textId="14B726CB" w:rsidR="00251808" w:rsidRDefault="00251808" w:rsidP="00DB4934">
      <w:pPr>
        <w:pStyle w:val="a0"/>
        <w:numPr>
          <w:ilvl w:val="0"/>
          <w:numId w:val="2"/>
        </w:numPr>
        <w:ind w:left="0" w:firstLine="709"/>
      </w:pPr>
      <w:r>
        <w:t>Возможность формирования</w:t>
      </w:r>
      <w:r w:rsidR="00D10428">
        <w:t xml:space="preserve"> списка жалоб и диагностических гипотез</w:t>
      </w:r>
    </w:p>
    <w:p w14:paraId="03394EAD" w14:textId="3DBA7137" w:rsidR="007B47C0" w:rsidRDefault="007B47C0" w:rsidP="00DB4934">
      <w:pPr>
        <w:pStyle w:val="a0"/>
        <w:numPr>
          <w:ilvl w:val="0"/>
          <w:numId w:val="2"/>
        </w:numPr>
        <w:ind w:left="0" w:firstLine="709"/>
      </w:pPr>
      <w:r>
        <w:t>Бесплатный сервис</w:t>
      </w:r>
    </w:p>
    <w:p w14:paraId="53815B38" w14:textId="281491F3" w:rsidR="00AE4FE3" w:rsidRDefault="00AE4FE3" w:rsidP="00385A75">
      <w:pPr>
        <w:pStyle w:val="a0"/>
        <w:ind w:left="709" w:firstLine="0"/>
      </w:pPr>
      <w:r>
        <w:t>Недостатки программы:</w:t>
      </w:r>
    </w:p>
    <w:p w14:paraId="382FED25" w14:textId="7E92E658" w:rsidR="00AE4FE3" w:rsidRDefault="00D10428" w:rsidP="00DB4934">
      <w:pPr>
        <w:pStyle w:val="a0"/>
        <w:numPr>
          <w:ilvl w:val="0"/>
          <w:numId w:val="2"/>
        </w:numPr>
        <w:ind w:left="0" w:firstLine="709"/>
      </w:pPr>
      <w:r>
        <w:t>Отсутствие хранения истории прохождения анкет</w:t>
      </w:r>
    </w:p>
    <w:p w14:paraId="7FE92243" w14:textId="07D99546" w:rsidR="00AE4FE3" w:rsidRDefault="00D10428" w:rsidP="00DB4934">
      <w:pPr>
        <w:pStyle w:val="a0"/>
        <w:numPr>
          <w:ilvl w:val="0"/>
          <w:numId w:val="2"/>
        </w:numPr>
        <w:ind w:left="0" w:firstLine="709"/>
      </w:pPr>
      <w:r>
        <w:t xml:space="preserve">Отсутствие важных для диагностирования </w:t>
      </w:r>
      <w:r w:rsidR="00385A75">
        <w:t xml:space="preserve">гастроэзофагеальных </w:t>
      </w:r>
      <w:r>
        <w:t xml:space="preserve">рефлюксных заболеваний опросников </w:t>
      </w:r>
      <w:r w:rsidR="000C5D1A">
        <w:t>для выявления заболевания на ранней стадии.</w:t>
      </w:r>
    </w:p>
    <w:p w14:paraId="39B963BA" w14:textId="38735AED" w:rsidR="00E524EC" w:rsidRPr="007B47C0" w:rsidRDefault="007B47C0" w:rsidP="008F4712">
      <w:pPr>
        <w:pStyle w:val="2"/>
      </w:pPr>
      <w:bookmarkStart w:id="16" w:name="_Toc106366693"/>
      <w:proofErr w:type="spellStart"/>
      <w:r>
        <w:rPr>
          <w:lang w:val="en-US"/>
        </w:rPr>
        <w:t>Symptomate</w:t>
      </w:r>
      <w:bookmarkEnd w:id="16"/>
      <w:proofErr w:type="spellEnd"/>
    </w:p>
    <w:p w14:paraId="607ECDE9" w14:textId="31A0B3EE" w:rsidR="00AE4FE3" w:rsidRDefault="00D10428" w:rsidP="00AE4FE3">
      <w:pPr>
        <w:pStyle w:val="a0"/>
      </w:pPr>
      <w:proofErr w:type="spellStart"/>
      <w:r>
        <w:rPr>
          <w:lang w:val="en-US"/>
        </w:rPr>
        <w:t>Symptomate</w:t>
      </w:r>
      <w:proofErr w:type="spellEnd"/>
      <w:r w:rsidR="00AE4FE3">
        <w:t xml:space="preserve"> – </w:t>
      </w:r>
      <w:r>
        <w:t>сервис подбора диагноза на основании введенных пользователем симптомов</w:t>
      </w:r>
      <w:r w:rsidR="00007ABF">
        <w:t xml:space="preserve"> </w:t>
      </w:r>
      <w:r w:rsidR="00007ABF" w:rsidRPr="00007ABF">
        <w:t>[17]</w:t>
      </w:r>
      <w:r>
        <w:t>.</w:t>
      </w:r>
    </w:p>
    <w:p w14:paraId="555E451D" w14:textId="08C24335" w:rsidR="00955B48" w:rsidRDefault="00955B48" w:rsidP="00AE4FE3">
      <w:pPr>
        <w:pStyle w:val="a0"/>
      </w:pPr>
      <w:r>
        <w:t>Преимущества программы:</w:t>
      </w:r>
    </w:p>
    <w:p w14:paraId="1F990792" w14:textId="4A051ACD" w:rsidR="00955B48" w:rsidRDefault="00955B48" w:rsidP="00DB4934">
      <w:pPr>
        <w:pStyle w:val="a0"/>
        <w:numPr>
          <w:ilvl w:val="0"/>
          <w:numId w:val="2"/>
        </w:numPr>
        <w:ind w:left="0" w:firstLine="709"/>
      </w:pPr>
      <w:r>
        <w:t xml:space="preserve">Возможность </w:t>
      </w:r>
      <w:r w:rsidR="00D10428">
        <w:t>пройти опрос не более чем за 10 минут</w:t>
      </w:r>
    </w:p>
    <w:p w14:paraId="06F1916D" w14:textId="18D8759C" w:rsidR="009E487A" w:rsidRDefault="00955B48" w:rsidP="00385A75">
      <w:pPr>
        <w:pStyle w:val="a0"/>
        <w:numPr>
          <w:ilvl w:val="0"/>
          <w:numId w:val="2"/>
        </w:numPr>
        <w:ind w:left="0" w:firstLine="709"/>
      </w:pPr>
      <w:r>
        <w:t xml:space="preserve">Возможность </w:t>
      </w:r>
      <w:r w:rsidR="007B47C0">
        <w:t>формирования систематизированного списка жалоб с гипотезами для врача</w:t>
      </w:r>
    </w:p>
    <w:p w14:paraId="02F95D13" w14:textId="29E8A86D" w:rsidR="009E487A" w:rsidRDefault="009E487A" w:rsidP="00385A75">
      <w:pPr>
        <w:pStyle w:val="a0"/>
        <w:ind w:left="709" w:firstLine="0"/>
      </w:pPr>
      <w:r>
        <w:t>Недостатки программы:</w:t>
      </w:r>
    </w:p>
    <w:p w14:paraId="5D922C32" w14:textId="7BE4C26D" w:rsidR="009E487A" w:rsidRDefault="009E487A" w:rsidP="00DB4934">
      <w:pPr>
        <w:pStyle w:val="a0"/>
        <w:numPr>
          <w:ilvl w:val="0"/>
          <w:numId w:val="2"/>
        </w:numPr>
        <w:ind w:left="0" w:firstLine="709"/>
      </w:pPr>
      <w:r>
        <w:t xml:space="preserve">Отсутствие </w:t>
      </w:r>
      <w:r w:rsidR="007B47C0">
        <w:t>формирования различных видов отчета</w:t>
      </w:r>
    </w:p>
    <w:p w14:paraId="14DC34CB" w14:textId="59E6A6C3" w:rsidR="009E487A" w:rsidRDefault="009E487A" w:rsidP="00DB4934">
      <w:pPr>
        <w:pStyle w:val="a0"/>
        <w:numPr>
          <w:ilvl w:val="0"/>
          <w:numId w:val="2"/>
        </w:numPr>
        <w:ind w:left="0" w:firstLine="709"/>
      </w:pPr>
      <w:r>
        <w:lastRenderedPageBreak/>
        <w:t xml:space="preserve">Отсутствие </w:t>
      </w:r>
      <w:r w:rsidR="007B47C0">
        <w:t>составления перечня специалистов, рекомендуемых к посещению</w:t>
      </w:r>
    </w:p>
    <w:p w14:paraId="5C66415E" w14:textId="43249021" w:rsidR="007B47C0" w:rsidRDefault="007B47C0" w:rsidP="00DB4934">
      <w:pPr>
        <w:pStyle w:val="a0"/>
        <w:numPr>
          <w:ilvl w:val="0"/>
          <w:numId w:val="2"/>
        </w:numPr>
        <w:ind w:left="0" w:firstLine="709"/>
      </w:pPr>
      <w:r>
        <w:t xml:space="preserve">Отсутствие важных для диагностирования рефлюксных заболеваний опросников для </w:t>
      </w:r>
      <w:r w:rsidR="000C5D1A">
        <w:t>выявления заболевания на ранней стадии</w:t>
      </w:r>
      <w:r>
        <w:t>.</w:t>
      </w:r>
    </w:p>
    <w:p w14:paraId="6CBA0D24" w14:textId="2CB34D29" w:rsidR="00385A75" w:rsidRDefault="00385A75" w:rsidP="00DB4934">
      <w:pPr>
        <w:pStyle w:val="a0"/>
        <w:numPr>
          <w:ilvl w:val="0"/>
          <w:numId w:val="2"/>
        </w:numPr>
        <w:ind w:left="0" w:firstLine="709"/>
      </w:pPr>
      <w:r>
        <w:t>Платный сервис</w:t>
      </w:r>
    </w:p>
    <w:p w14:paraId="1E0AEA6A" w14:textId="74F1024F" w:rsidR="007B47C0" w:rsidRPr="007B47C0" w:rsidRDefault="007B47C0" w:rsidP="008F4712">
      <w:pPr>
        <w:pStyle w:val="2"/>
      </w:pPr>
      <w:bookmarkStart w:id="17" w:name="_Toc106366694"/>
      <w:r>
        <w:t>Сравнение аналогов</w:t>
      </w:r>
      <w:bookmarkEnd w:id="17"/>
    </w:p>
    <w:p w14:paraId="107CB09B" w14:textId="1FBA4618" w:rsidR="007B47C0" w:rsidRPr="007B47C0" w:rsidRDefault="007B47C0" w:rsidP="007B47C0">
      <w:pPr>
        <w:pStyle w:val="a0"/>
      </w:pPr>
      <w:r>
        <w:t xml:space="preserve">Был проведен сравнительный анализ существующих аналогов и разработанной ИС ДГЭЗ и выделены основные функциональные возможности. Результаты сравнения приведены </w:t>
      </w:r>
      <w:r w:rsidRPr="007B47C0">
        <w:t>в таблице 1.</w:t>
      </w:r>
    </w:p>
    <w:p w14:paraId="67B84654" w14:textId="7439B841" w:rsidR="007B47C0" w:rsidRPr="007B47C0" w:rsidRDefault="007B47C0" w:rsidP="0030018B">
      <w:pPr>
        <w:pStyle w:val="ad"/>
        <w:spacing w:line="360" w:lineRule="auto"/>
        <w:ind w:left="1429"/>
        <w:jc w:val="right"/>
        <w:rPr>
          <w:sz w:val="28"/>
        </w:rPr>
      </w:pPr>
      <w:r w:rsidRPr="007B47C0">
        <w:rPr>
          <w:sz w:val="28"/>
        </w:rPr>
        <w:t>Таблица 1.</w:t>
      </w:r>
      <w:r w:rsidR="00FC0EEB">
        <w:rPr>
          <w:sz w:val="28"/>
        </w:rPr>
        <w:t xml:space="preserve"> </w:t>
      </w:r>
      <w:r w:rsidRPr="007B47C0">
        <w:rPr>
          <w:sz w:val="28"/>
        </w:rPr>
        <w:t>Сравнительная таблица аналогов</w:t>
      </w:r>
    </w:p>
    <w:tbl>
      <w:tblPr>
        <w:tblStyle w:val="af"/>
        <w:tblW w:w="9039" w:type="dxa"/>
        <w:tblLayout w:type="fixed"/>
        <w:tblLook w:val="0600" w:firstRow="0" w:lastRow="0" w:firstColumn="0" w:lastColumn="0" w:noHBand="1" w:noVBand="1"/>
      </w:tblPr>
      <w:tblGrid>
        <w:gridCol w:w="2499"/>
        <w:gridCol w:w="1847"/>
        <w:gridCol w:w="1979"/>
        <w:gridCol w:w="2714"/>
      </w:tblGrid>
      <w:tr w:rsidR="007B47C0" w:rsidRPr="000C7CC8" w14:paraId="442E2F87" w14:textId="77777777" w:rsidTr="000C5D1A">
        <w:trPr>
          <w:trHeight w:val="16"/>
        </w:trPr>
        <w:tc>
          <w:tcPr>
            <w:tcW w:w="2499" w:type="dxa"/>
            <w:vAlign w:val="center"/>
            <w:hideMark/>
          </w:tcPr>
          <w:p w14:paraId="236EF5BC" w14:textId="327374F0" w:rsidR="007B47C0" w:rsidRPr="007B47C0" w:rsidRDefault="007B47C0" w:rsidP="00674306">
            <w:pPr>
              <w:jc w:val="center"/>
              <w:rPr>
                <w:sz w:val="28"/>
                <w:szCs w:val="28"/>
              </w:rPr>
            </w:pPr>
            <w:r w:rsidRPr="007B47C0">
              <w:rPr>
                <w:b/>
                <w:bCs/>
                <w:sz w:val="28"/>
                <w:szCs w:val="28"/>
              </w:rPr>
              <w:t>Функциональные возможности</w:t>
            </w:r>
          </w:p>
        </w:tc>
        <w:tc>
          <w:tcPr>
            <w:tcW w:w="1847" w:type="dxa"/>
            <w:vAlign w:val="center"/>
            <w:hideMark/>
          </w:tcPr>
          <w:p w14:paraId="72D5F261" w14:textId="7797BED2" w:rsidR="007B47C0" w:rsidRPr="007B47C0" w:rsidRDefault="007B47C0" w:rsidP="00674306">
            <w:pPr>
              <w:jc w:val="center"/>
              <w:rPr>
                <w:sz w:val="28"/>
                <w:szCs w:val="28"/>
              </w:rPr>
            </w:pPr>
            <w:proofErr w:type="spellStart"/>
            <w:r w:rsidRPr="007B47C0">
              <w:rPr>
                <w:b/>
                <w:bCs/>
                <w:sz w:val="28"/>
                <w:szCs w:val="28"/>
                <w:lang w:val="en-US"/>
              </w:rPr>
              <w:t>Helz</w:t>
            </w:r>
            <w:r w:rsidR="006005E8">
              <w:rPr>
                <w:b/>
                <w:bCs/>
                <w:sz w:val="28"/>
                <w:szCs w:val="28"/>
                <w:lang w:val="en-US"/>
              </w:rPr>
              <w:t>y</w:t>
            </w:r>
            <w:proofErr w:type="spellEnd"/>
          </w:p>
        </w:tc>
        <w:tc>
          <w:tcPr>
            <w:tcW w:w="1979" w:type="dxa"/>
            <w:vAlign w:val="center"/>
            <w:hideMark/>
          </w:tcPr>
          <w:p w14:paraId="14C05F37" w14:textId="41E8B762" w:rsidR="007B47C0" w:rsidRPr="000C5D1A" w:rsidRDefault="000C5D1A" w:rsidP="00674306">
            <w:pPr>
              <w:jc w:val="center"/>
              <w:rPr>
                <w:sz w:val="28"/>
                <w:szCs w:val="28"/>
                <w:lang w:val="en-US"/>
              </w:rPr>
            </w:pPr>
            <w:proofErr w:type="spellStart"/>
            <w:r>
              <w:rPr>
                <w:b/>
                <w:bCs/>
                <w:sz w:val="28"/>
                <w:szCs w:val="28"/>
                <w:lang w:val="en-US"/>
              </w:rPr>
              <w:t>Symptomate</w:t>
            </w:r>
            <w:proofErr w:type="spellEnd"/>
          </w:p>
        </w:tc>
        <w:tc>
          <w:tcPr>
            <w:tcW w:w="2714" w:type="dxa"/>
            <w:vAlign w:val="center"/>
            <w:hideMark/>
          </w:tcPr>
          <w:p w14:paraId="33116AB7" w14:textId="0EF751CA" w:rsidR="007B47C0" w:rsidRPr="007B47C0" w:rsidRDefault="000C5D1A" w:rsidP="00674306">
            <w:pPr>
              <w:jc w:val="center"/>
              <w:rPr>
                <w:sz w:val="28"/>
                <w:szCs w:val="28"/>
              </w:rPr>
            </w:pPr>
            <w:r>
              <w:rPr>
                <w:b/>
                <w:bCs/>
                <w:sz w:val="28"/>
                <w:szCs w:val="28"/>
              </w:rPr>
              <w:t>ИС ДГЭЗ</w:t>
            </w:r>
          </w:p>
        </w:tc>
      </w:tr>
      <w:tr w:rsidR="007B47C0" w:rsidRPr="000C7CC8" w14:paraId="36E56B56" w14:textId="77777777" w:rsidTr="000C5D1A">
        <w:trPr>
          <w:trHeight w:val="16"/>
        </w:trPr>
        <w:tc>
          <w:tcPr>
            <w:tcW w:w="2499" w:type="dxa"/>
            <w:vAlign w:val="center"/>
            <w:hideMark/>
          </w:tcPr>
          <w:p w14:paraId="3AE21766" w14:textId="3DF551F9" w:rsidR="007B47C0" w:rsidRPr="007B47C0" w:rsidRDefault="000C5D1A" w:rsidP="00674306">
            <w:pPr>
              <w:jc w:val="left"/>
              <w:rPr>
                <w:sz w:val="28"/>
                <w:szCs w:val="28"/>
              </w:rPr>
            </w:pPr>
            <w:r>
              <w:rPr>
                <w:sz w:val="28"/>
                <w:szCs w:val="28"/>
              </w:rPr>
              <w:t xml:space="preserve">Сбор анамнеза посредством </w:t>
            </w:r>
            <w:r w:rsidR="00A43F50">
              <w:rPr>
                <w:sz w:val="28"/>
                <w:szCs w:val="28"/>
              </w:rPr>
              <w:t>анкетирования</w:t>
            </w:r>
          </w:p>
        </w:tc>
        <w:tc>
          <w:tcPr>
            <w:tcW w:w="1847" w:type="dxa"/>
            <w:vAlign w:val="center"/>
            <w:hideMark/>
          </w:tcPr>
          <w:p w14:paraId="0EA8773A" w14:textId="06C163E8" w:rsidR="007B47C0" w:rsidRPr="007B47C0" w:rsidRDefault="000C5D1A" w:rsidP="00674306">
            <w:pPr>
              <w:jc w:val="center"/>
              <w:rPr>
                <w:sz w:val="28"/>
                <w:szCs w:val="28"/>
              </w:rPr>
            </w:pPr>
            <w:r>
              <w:rPr>
                <w:sz w:val="28"/>
                <w:szCs w:val="28"/>
              </w:rPr>
              <w:t>+</w:t>
            </w:r>
          </w:p>
        </w:tc>
        <w:tc>
          <w:tcPr>
            <w:tcW w:w="1979" w:type="dxa"/>
            <w:vAlign w:val="center"/>
            <w:hideMark/>
          </w:tcPr>
          <w:p w14:paraId="6FF2B75F" w14:textId="77D4BC16" w:rsidR="007B47C0" w:rsidRPr="007B47C0" w:rsidRDefault="000C5D1A" w:rsidP="00674306">
            <w:pPr>
              <w:jc w:val="center"/>
              <w:rPr>
                <w:sz w:val="28"/>
                <w:szCs w:val="28"/>
              </w:rPr>
            </w:pPr>
            <w:r>
              <w:rPr>
                <w:sz w:val="28"/>
                <w:szCs w:val="28"/>
              </w:rPr>
              <w:t>+</w:t>
            </w:r>
          </w:p>
        </w:tc>
        <w:tc>
          <w:tcPr>
            <w:tcW w:w="2714" w:type="dxa"/>
            <w:vAlign w:val="center"/>
            <w:hideMark/>
          </w:tcPr>
          <w:p w14:paraId="4D71A668" w14:textId="41CE427F" w:rsidR="007B47C0" w:rsidRPr="007B47C0" w:rsidRDefault="000C5D1A" w:rsidP="00674306">
            <w:pPr>
              <w:jc w:val="center"/>
              <w:rPr>
                <w:sz w:val="28"/>
                <w:szCs w:val="28"/>
              </w:rPr>
            </w:pPr>
            <w:r>
              <w:rPr>
                <w:sz w:val="28"/>
                <w:szCs w:val="28"/>
              </w:rPr>
              <w:t>+</w:t>
            </w:r>
          </w:p>
        </w:tc>
      </w:tr>
      <w:tr w:rsidR="007B47C0" w:rsidRPr="000C7CC8" w14:paraId="17FD097B" w14:textId="77777777" w:rsidTr="000C5D1A">
        <w:trPr>
          <w:trHeight w:val="16"/>
        </w:trPr>
        <w:tc>
          <w:tcPr>
            <w:tcW w:w="2499" w:type="dxa"/>
            <w:vAlign w:val="center"/>
            <w:hideMark/>
          </w:tcPr>
          <w:p w14:paraId="1A5395DD" w14:textId="37D963F8" w:rsidR="007B47C0" w:rsidRPr="007B47C0" w:rsidRDefault="000C5D1A" w:rsidP="00674306">
            <w:pPr>
              <w:jc w:val="left"/>
              <w:rPr>
                <w:sz w:val="28"/>
                <w:szCs w:val="28"/>
              </w:rPr>
            </w:pPr>
            <w:r>
              <w:rPr>
                <w:sz w:val="28"/>
                <w:szCs w:val="28"/>
              </w:rPr>
              <w:t xml:space="preserve">Хранение истории </w:t>
            </w:r>
            <w:r w:rsidR="00A43F50">
              <w:rPr>
                <w:sz w:val="28"/>
                <w:szCs w:val="28"/>
              </w:rPr>
              <w:t>анкетирования</w:t>
            </w:r>
          </w:p>
        </w:tc>
        <w:tc>
          <w:tcPr>
            <w:tcW w:w="1847" w:type="dxa"/>
            <w:vAlign w:val="center"/>
            <w:hideMark/>
          </w:tcPr>
          <w:p w14:paraId="13A90E0A" w14:textId="46D01E94" w:rsidR="007B47C0" w:rsidRPr="000C5D1A" w:rsidRDefault="000C5D1A" w:rsidP="00674306">
            <w:pPr>
              <w:jc w:val="center"/>
              <w:rPr>
                <w:sz w:val="28"/>
                <w:szCs w:val="28"/>
              </w:rPr>
            </w:pPr>
            <w:r>
              <w:rPr>
                <w:sz w:val="28"/>
                <w:szCs w:val="28"/>
              </w:rPr>
              <w:t>-</w:t>
            </w:r>
          </w:p>
        </w:tc>
        <w:tc>
          <w:tcPr>
            <w:tcW w:w="1979" w:type="dxa"/>
            <w:vAlign w:val="center"/>
            <w:hideMark/>
          </w:tcPr>
          <w:p w14:paraId="578C4570" w14:textId="2B47AE37" w:rsidR="007B47C0" w:rsidRPr="007B47C0" w:rsidRDefault="000C5D1A" w:rsidP="00674306">
            <w:pPr>
              <w:jc w:val="center"/>
              <w:rPr>
                <w:sz w:val="28"/>
                <w:szCs w:val="28"/>
              </w:rPr>
            </w:pPr>
            <w:r>
              <w:rPr>
                <w:sz w:val="28"/>
                <w:szCs w:val="28"/>
              </w:rPr>
              <w:t>-</w:t>
            </w:r>
          </w:p>
        </w:tc>
        <w:tc>
          <w:tcPr>
            <w:tcW w:w="2714" w:type="dxa"/>
            <w:vAlign w:val="center"/>
            <w:hideMark/>
          </w:tcPr>
          <w:p w14:paraId="3B50AF2E" w14:textId="57187508" w:rsidR="007B47C0" w:rsidRPr="007B47C0" w:rsidRDefault="000C5D1A" w:rsidP="00674306">
            <w:pPr>
              <w:jc w:val="center"/>
              <w:rPr>
                <w:sz w:val="28"/>
                <w:szCs w:val="28"/>
              </w:rPr>
            </w:pPr>
            <w:r>
              <w:rPr>
                <w:sz w:val="28"/>
                <w:szCs w:val="28"/>
              </w:rPr>
              <w:t>+</w:t>
            </w:r>
          </w:p>
        </w:tc>
      </w:tr>
      <w:tr w:rsidR="007B47C0" w:rsidRPr="000C7CC8" w14:paraId="744181D0" w14:textId="77777777" w:rsidTr="000C5D1A">
        <w:trPr>
          <w:trHeight w:val="1041"/>
        </w:trPr>
        <w:tc>
          <w:tcPr>
            <w:tcW w:w="2499" w:type="dxa"/>
            <w:vAlign w:val="center"/>
            <w:hideMark/>
          </w:tcPr>
          <w:p w14:paraId="61616582" w14:textId="60B91C74" w:rsidR="007B47C0" w:rsidRPr="007B47C0" w:rsidRDefault="000C5D1A" w:rsidP="00674306">
            <w:pPr>
              <w:jc w:val="left"/>
              <w:rPr>
                <w:sz w:val="28"/>
                <w:szCs w:val="28"/>
              </w:rPr>
            </w:pPr>
            <w:r>
              <w:rPr>
                <w:sz w:val="28"/>
                <w:szCs w:val="28"/>
              </w:rPr>
              <w:t>Формирование отчетов</w:t>
            </w:r>
            <w:r w:rsidR="00A43F50">
              <w:rPr>
                <w:sz w:val="28"/>
                <w:szCs w:val="28"/>
              </w:rPr>
              <w:t xml:space="preserve"> в разных формах</w:t>
            </w:r>
          </w:p>
        </w:tc>
        <w:tc>
          <w:tcPr>
            <w:tcW w:w="1847" w:type="dxa"/>
            <w:vAlign w:val="center"/>
            <w:hideMark/>
          </w:tcPr>
          <w:p w14:paraId="70802469" w14:textId="77777777" w:rsidR="007B47C0" w:rsidRPr="007B47C0" w:rsidRDefault="007B47C0" w:rsidP="00674306">
            <w:pPr>
              <w:jc w:val="center"/>
              <w:rPr>
                <w:sz w:val="28"/>
                <w:szCs w:val="28"/>
              </w:rPr>
            </w:pPr>
            <w:r w:rsidRPr="007B47C0">
              <w:rPr>
                <w:sz w:val="28"/>
                <w:szCs w:val="28"/>
              </w:rPr>
              <w:t>+</w:t>
            </w:r>
          </w:p>
        </w:tc>
        <w:tc>
          <w:tcPr>
            <w:tcW w:w="1979" w:type="dxa"/>
            <w:vAlign w:val="center"/>
            <w:hideMark/>
          </w:tcPr>
          <w:p w14:paraId="7F01B778" w14:textId="4C56C6EE" w:rsidR="007B47C0" w:rsidRPr="007B47C0" w:rsidRDefault="000C5D1A" w:rsidP="00674306">
            <w:pPr>
              <w:jc w:val="center"/>
              <w:rPr>
                <w:sz w:val="28"/>
                <w:szCs w:val="28"/>
              </w:rPr>
            </w:pPr>
            <w:r>
              <w:rPr>
                <w:sz w:val="28"/>
                <w:szCs w:val="28"/>
              </w:rPr>
              <w:t>-</w:t>
            </w:r>
          </w:p>
        </w:tc>
        <w:tc>
          <w:tcPr>
            <w:tcW w:w="2714" w:type="dxa"/>
            <w:vAlign w:val="center"/>
            <w:hideMark/>
          </w:tcPr>
          <w:p w14:paraId="7FE86303" w14:textId="77777777" w:rsidR="007B47C0" w:rsidRPr="007B47C0" w:rsidRDefault="007B47C0" w:rsidP="00674306">
            <w:pPr>
              <w:jc w:val="center"/>
              <w:rPr>
                <w:sz w:val="28"/>
                <w:szCs w:val="28"/>
              </w:rPr>
            </w:pPr>
            <w:r w:rsidRPr="007B47C0">
              <w:rPr>
                <w:sz w:val="28"/>
                <w:szCs w:val="28"/>
              </w:rPr>
              <w:t>+</w:t>
            </w:r>
          </w:p>
        </w:tc>
      </w:tr>
      <w:tr w:rsidR="007B47C0" w:rsidRPr="000C7CC8" w14:paraId="709093CE" w14:textId="77777777" w:rsidTr="000C5D1A">
        <w:trPr>
          <w:trHeight w:val="1089"/>
        </w:trPr>
        <w:tc>
          <w:tcPr>
            <w:tcW w:w="2499" w:type="dxa"/>
            <w:vAlign w:val="center"/>
            <w:hideMark/>
          </w:tcPr>
          <w:p w14:paraId="101DFFED" w14:textId="16377AC5" w:rsidR="007B47C0" w:rsidRPr="007B47C0" w:rsidRDefault="000C5D1A" w:rsidP="00674306">
            <w:pPr>
              <w:jc w:val="left"/>
              <w:rPr>
                <w:sz w:val="28"/>
                <w:szCs w:val="28"/>
              </w:rPr>
            </w:pPr>
            <w:r>
              <w:rPr>
                <w:sz w:val="28"/>
                <w:szCs w:val="28"/>
              </w:rPr>
              <w:t>Составление перечня специалистов, необходимых к посещению</w:t>
            </w:r>
          </w:p>
        </w:tc>
        <w:tc>
          <w:tcPr>
            <w:tcW w:w="1847" w:type="dxa"/>
            <w:vAlign w:val="center"/>
            <w:hideMark/>
          </w:tcPr>
          <w:p w14:paraId="69EFE835" w14:textId="70A30CC0" w:rsidR="007B47C0" w:rsidRPr="007B47C0" w:rsidRDefault="000C5D1A" w:rsidP="00674306">
            <w:pPr>
              <w:jc w:val="center"/>
              <w:rPr>
                <w:sz w:val="28"/>
                <w:szCs w:val="28"/>
              </w:rPr>
            </w:pPr>
            <w:r>
              <w:rPr>
                <w:sz w:val="28"/>
                <w:szCs w:val="28"/>
              </w:rPr>
              <w:t>+</w:t>
            </w:r>
          </w:p>
        </w:tc>
        <w:tc>
          <w:tcPr>
            <w:tcW w:w="1979" w:type="dxa"/>
            <w:vAlign w:val="center"/>
            <w:hideMark/>
          </w:tcPr>
          <w:p w14:paraId="33AC338A" w14:textId="6E153B10" w:rsidR="007B47C0" w:rsidRPr="007B47C0" w:rsidRDefault="000C5D1A" w:rsidP="00674306">
            <w:pPr>
              <w:jc w:val="center"/>
              <w:rPr>
                <w:sz w:val="28"/>
                <w:szCs w:val="28"/>
              </w:rPr>
            </w:pPr>
            <w:r>
              <w:rPr>
                <w:sz w:val="28"/>
                <w:szCs w:val="28"/>
              </w:rPr>
              <w:t>-</w:t>
            </w:r>
          </w:p>
        </w:tc>
        <w:tc>
          <w:tcPr>
            <w:tcW w:w="2714" w:type="dxa"/>
            <w:vAlign w:val="center"/>
            <w:hideMark/>
          </w:tcPr>
          <w:p w14:paraId="7041F964" w14:textId="542CE3DD" w:rsidR="007B47C0" w:rsidRPr="007B47C0" w:rsidRDefault="000C5D1A" w:rsidP="00674306">
            <w:pPr>
              <w:jc w:val="center"/>
              <w:rPr>
                <w:sz w:val="28"/>
                <w:szCs w:val="28"/>
              </w:rPr>
            </w:pPr>
            <w:r>
              <w:rPr>
                <w:sz w:val="28"/>
                <w:szCs w:val="28"/>
              </w:rPr>
              <w:t>+</w:t>
            </w:r>
          </w:p>
        </w:tc>
      </w:tr>
      <w:tr w:rsidR="007B47C0" w:rsidRPr="000C7CC8" w14:paraId="64C68E11" w14:textId="77777777" w:rsidTr="000C5D1A">
        <w:trPr>
          <w:trHeight w:val="571"/>
        </w:trPr>
        <w:tc>
          <w:tcPr>
            <w:tcW w:w="2499" w:type="dxa"/>
            <w:vAlign w:val="center"/>
            <w:hideMark/>
          </w:tcPr>
          <w:p w14:paraId="7583407E" w14:textId="575F7BF6" w:rsidR="007B47C0" w:rsidRPr="007B47C0" w:rsidRDefault="000C5D1A" w:rsidP="00674306">
            <w:pPr>
              <w:jc w:val="left"/>
              <w:rPr>
                <w:sz w:val="28"/>
                <w:szCs w:val="28"/>
              </w:rPr>
            </w:pPr>
            <w:r>
              <w:rPr>
                <w:sz w:val="28"/>
                <w:szCs w:val="28"/>
              </w:rPr>
              <w:t>Опросники для расчета индексов наличия заболевания</w:t>
            </w:r>
          </w:p>
        </w:tc>
        <w:tc>
          <w:tcPr>
            <w:tcW w:w="1847" w:type="dxa"/>
            <w:vAlign w:val="center"/>
            <w:hideMark/>
          </w:tcPr>
          <w:p w14:paraId="474E08F3" w14:textId="4E664319" w:rsidR="007B47C0" w:rsidRPr="007B47C0" w:rsidRDefault="000C5D1A" w:rsidP="00674306">
            <w:pPr>
              <w:jc w:val="center"/>
              <w:rPr>
                <w:sz w:val="28"/>
                <w:szCs w:val="28"/>
              </w:rPr>
            </w:pPr>
            <w:r>
              <w:rPr>
                <w:b/>
                <w:bCs/>
                <w:sz w:val="28"/>
                <w:szCs w:val="28"/>
              </w:rPr>
              <w:t>-</w:t>
            </w:r>
          </w:p>
        </w:tc>
        <w:tc>
          <w:tcPr>
            <w:tcW w:w="1979" w:type="dxa"/>
            <w:vAlign w:val="center"/>
            <w:hideMark/>
          </w:tcPr>
          <w:p w14:paraId="17BA30C4" w14:textId="77777777" w:rsidR="007B47C0" w:rsidRPr="007B47C0" w:rsidRDefault="007B47C0" w:rsidP="00674306">
            <w:pPr>
              <w:jc w:val="center"/>
              <w:rPr>
                <w:sz w:val="28"/>
                <w:szCs w:val="28"/>
              </w:rPr>
            </w:pPr>
            <w:r w:rsidRPr="007B47C0">
              <w:rPr>
                <w:b/>
                <w:bCs/>
                <w:sz w:val="28"/>
                <w:szCs w:val="28"/>
              </w:rPr>
              <w:t>-</w:t>
            </w:r>
          </w:p>
        </w:tc>
        <w:tc>
          <w:tcPr>
            <w:tcW w:w="2714" w:type="dxa"/>
            <w:vAlign w:val="center"/>
            <w:hideMark/>
          </w:tcPr>
          <w:p w14:paraId="5CED848D" w14:textId="67107D49" w:rsidR="007B47C0" w:rsidRPr="007B47C0" w:rsidRDefault="000C5D1A" w:rsidP="00674306">
            <w:pPr>
              <w:jc w:val="center"/>
              <w:rPr>
                <w:sz w:val="28"/>
                <w:szCs w:val="28"/>
              </w:rPr>
            </w:pPr>
            <w:r>
              <w:rPr>
                <w:b/>
                <w:bCs/>
                <w:sz w:val="28"/>
                <w:szCs w:val="28"/>
              </w:rPr>
              <w:t>+</w:t>
            </w:r>
          </w:p>
        </w:tc>
      </w:tr>
      <w:tr w:rsidR="00A8432B" w:rsidRPr="000C7CC8" w14:paraId="11E50C47" w14:textId="77777777" w:rsidTr="00FC0EEB">
        <w:trPr>
          <w:trHeight w:val="792"/>
        </w:trPr>
        <w:tc>
          <w:tcPr>
            <w:tcW w:w="2499" w:type="dxa"/>
            <w:vAlign w:val="center"/>
          </w:tcPr>
          <w:p w14:paraId="786FBE98" w14:textId="3541B618" w:rsidR="00A8432B" w:rsidRPr="00A8432B" w:rsidRDefault="00A8432B" w:rsidP="00674306">
            <w:pPr>
              <w:jc w:val="left"/>
              <w:rPr>
                <w:sz w:val="28"/>
                <w:szCs w:val="28"/>
              </w:rPr>
            </w:pPr>
            <w:r>
              <w:rPr>
                <w:sz w:val="28"/>
                <w:szCs w:val="28"/>
              </w:rPr>
              <w:t>Математический аппарат</w:t>
            </w:r>
          </w:p>
        </w:tc>
        <w:tc>
          <w:tcPr>
            <w:tcW w:w="1847" w:type="dxa"/>
            <w:vAlign w:val="center"/>
          </w:tcPr>
          <w:p w14:paraId="71EFB4EB" w14:textId="4579E554" w:rsidR="00A8432B" w:rsidRPr="00FC0EEB" w:rsidRDefault="00FC0EEB" w:rsidP="00674306">
            <w:pPr>
              <w:jc w:val="center"/>
              <w:rPr>
                <w:sz w:val="28"/>
                <w:szCs w:val="28"/>
              </w:rPr>
            </w:pPr>
            <w:r w:rsidRPr="00FC0EEB">
              <w:rPr>
                <w:sz w:val="28"/>
                <w:szCs w:val="28"/>
              </w:rPr>
              <w:t>Нейросеть</w:t>
            </w:r>
          </w:p>
        </w:tc>
        <w:tc>
          <w:tcPr>
            <w:tcW w:w="1979" w:type="dxa"/>
            <w:vAlign w:val="center"/>
          </w:tcPr>
          <w:p w14:paraId="13FC8433" w14:textId="2CDC1CF7" w:rsidR="00A8432B" w:rsidRPr="00FC0EEB" w:rsidRDefault="00FC0EEB" w:rsidP="00674306">
            <w:pPr>
              <w:jc w:val="center"/>
              <w:rPr>
                <w:sz w:val="28"/>
                <w:szCs w:val="28"/>
                <w:lang w:val="en-US"/>
              </w:rPr>
            </w:pPr>
            <w:r>
              <w:rPr>
                <w:spacing w:val="-2"/>
                <w:sz w:val="28"/>
                <w:szCs w:val="28"/>
              </w:rPr>
              <w:t>М</w:t>
            </w:r>
            <w:r w:rsidRPr="00FC0EEB">
              <w:rPr>
                <w:spacing w:val="-2"/>
                <w:sz w:val="28"/>
                <w:szCs w:val="28"/>
              </w:rPr>
              <w:t>ашинное обучение</w:t>
            </w:r>
          </w:p>
        </w:tc>
        <w:tc>
          <w:tcPr>
            <w:tcW w:w="2714" w:type="dxa"/>
            <w:vAlign w:val="center"/>
          </w:tcPr>
          <w:p w14:paraId="5968507F" w14:textId="30B93048" w:rsidR="00A8432B" w:rsidRPr="00FC0EEB" w:rsidRDefault="00393BCC" w:rsidP="00674306">
            <w:pPr>
              <w:jc w:val="center"/>
              <w:rPr>
                <w:sz w:val="28"/>
                <w:szCs w:val="28"/>
              </w:rPr>
            </w:pPr>
            <w:r>
              <w:rPr>
                <w:sz w:val="28"/>
                <w:szCs w:val="28"/>
              </w:rPr>
              <w:t>Информационная</w:t>
            </w:r>
            <w:r w:rsidR="00FC0EEB" w:rsidRPr="00FC0EEB">
              <w:rPr>
                <w:sz w:val="28"/>
                <w:szCs w:val="28"/>
              </w:rPr>
              <w:t xml:space="preserve"> система</w:t>
            </w:r>
          </w:p>
        </w:tc>
      </w:tr>
      <w:tr w:rsidR="00A8432B" w:rsidRPr="000C7CC8" w14:paraId="7E8E6615" w14:textId="77777777" w:rsidTr="000C5D1A">
        <w:trPr>
          <w:trHeight w:val="571"/>
        </w:trPr>
        <w:tc>
          <w:tcPr>
            <w:tcW w:w="2499" w:type="dxa"/>
            <w:vAlign w:val="center"/>
          </w:tcPr>
          <w:p w14:paraId="2D232A1F" w14:textId="307C81FA" w:rsidR="00A8432B" w:rsidRDefault="00A8432B" w:rsidP="00674306">
            <w:pPr>
              <w:jc w:val="left"/>
              <w:rPr>
                <w:sz w:val="28"/>
                <w:szCs w:val="28"/>
              </w:rPr>
            </w:pPr>
            <w:r>
              <w:rPr>
                <w:sz w:val="28"/>
                <w:szCs w:val="28"/>
              </w:rPr>
              <w:t>Стоимость</w:t>
            </w:r>
          </w:p>
        </w:tc>
        <w:tc>
          <w:tcPr>
            <w:tcW w:w="1847" w:type="dxa"/>
            <w:vAlign w:val="center"/>
          </w:tcPr>
          <w:p w14:paraId="3913A561" w14:textId="50407ADF" w:rsidR="00A8432B" w:rsidRPr="00FC0EEB" w:rsidRDefault="00FC0EEB" w:rsidP="00674306">
            <w:pPr>
              <w:jc w:val="center"/>
              <w:rPr>
                <w:sz w:val="28"/>
                <w:szCs w:val="28"/>
              </w:rPr>
            </w:pPr>
            <w:r w:rsidRPr="00FC0EEB">
              <w:rPr>
                <w:sz w:val="28"/>
                <w:szCs w:val="28"/>
              </w:rPr>
              <w:t>Бесплатно</w:t>
            </w:r>
          </w:p>
        </w:tc>
        <w:tc>
          <w:tcPr>
            <w:tcW w:w="1979" w:type="dxa"/>
            <w:vAlign w:val="center"/>
          </w:tcPr>
          <w:p w14:paraId="41BC43F8" w14:textId="74B08BE3" w:rsidR="00A8432B" w:rsidRPr="0028468E" w:rsidRDefault="0028468E" w:rsidP="00674306">
            <w:pPr>
              <w:jc w:val="center"/>
              <w:rPr>
                <w:sz w:val="28"/>
                <w:szCs w:val="28"/>
              </w:rPr>
            </w:pPr>
            <w:r>
              <w:rPr>
                <w:sz w:val="28"/>
                <w:szCs w:val="28"/>
              </w:rPr>
              <w:t>Платное</w:t>
            </w:r>
          </w:p>
        </w:tc>
        <w:tc>
          <w:tcPr>
            <w:tcW w:w="2714" w:type="dxa"/>
            <w:vAlign w:val="center"/>
          </w:tcPr>
          <w:p w14:paraId="6E8850BD" w14:textId="2E48F638" w:rsidR="00A8432B" w:rsidRPr="002F779E" w:rsidRDefault="002F779E" w:rsidP="00674306">
            <w:pPr>
              <w:jc w:val="center"/>
              <w:rPr>
                <w:sz w:val="28"/>
                <w:szCs w:val="28"/>
              </w:rPr>
            </w:pPr>
            <w:r>
              <w:rPr>
                <w:sz w:val="28"/>
                <w:szCs w:val="28"/>
              </w:rPr>
              <w:t>Бесплатно</w:t>
            </w:r>
          </w:p>
        </w:tc>
      </w:tr>
    </w:tbl>
    <w:p w14:paraId="33B39C4C" w14:textId="3E6723B0" w:rsidR="006005E8" w:rsidRDefault="00C0780C" w:rsidP="00C145DD">
      <w:pPr>
        <w:pBdr>
          <w:top w:val="nil"/>
          <w:left w:val="nil"/>
          <w:bottom w:val="nil"/>
          <w:right w:val="nil"/>
          <w:between w:val="nil"/>
        </w:pBdr>
        <w:spacing w:line="360" w:lineRule="auto"/>
        <w:ind w:firstLine="709"/>
        <w:rPr>
          <w:sz w:val="28"/>
          <w:szCs w:val="28"/>
        </w:rPr>
      </w:pPr>
      <w:r>
        <w:br w:type="page"/>
      </w:r>
      <w:r w:rsidR="00C145DD" w:rsidRPr="006005E8">
        <w:rPr>
          <w:sz w:val="28"/>
          <w:szCs w:val="28"/>
        </w:rPr>
        <w:lastRenderedPageBreak/>
        <w:t xml:space="preserve">Исходя из сравнений в таблице 1 можно сделать вывод, что на данный момент существуют частичные аналоги разрабатываемой </w:t>
      </w:r>
      <w:r w:rsidR="00385A75">
        <w:rPr>
          <w:sz w:val="28"/>
          <w:szCs w:val="28"/>
        </w:rPr>
        <w:t>информационной</w:t>
      </w:r>
      <w:r w:rsidR="00C145DD" w:rsidRPr="006005E8">
        <w:rPr>
          <w:sz w:val="28"/>
          <w:szCs w:val="28"/>
        </w:rPr>
        <w:t xml:space="preserve"> системы. </w:t>
      </w:r>
      <w:r w:rsidR="00385A75">
        <w:rPr>
          <w:sz w:val="28"/>
          <w:szCs w:val="28"/>
        </w:rPr>
        <w:t>Информационная</w:t>
      </w:r>
      <w:r w:rsidR="00C145DD" w:rsidRPr="006005E8">
        <w:rPr>
          <w:sz w:val="28"/>
          <w:szCs w:val="28"/>
        </w:rPr>
        <w:t xml:space="preserve"> система </w:t>
      </w:r>
      <w:r w:rsidR="006005E8">
        <w:rPr>
          <w:sz w:val="28"/>
          <w:szCs w:val="28"/>
        </w:rPr>
        <w:t>диагностирования гастроэнтерологических заболеваний</w:t>
      </w:r>
      <w:r w:rsidR="00C145DD" w:rsidRPr="001752D2">
        <w:rPr>
          <w:sz w:val="28"/>
          <w:szCs w:val="28"/>
        </w:rPr>
        <w:t xml:space="preserve"> имеет больше преимуществ по сравнению с его аналогами.</w:t>
      </w:r>
    </w:p>
    <w:p w14:paraId="2E41A34E" w14:textId="461CC768" w:rsidR="009232AF" w:rsidRPr="00A74E42" w:rsidRDefault="006005E8" w:rsidP="00A74E42">
      <w:pPr>
        <w:spacing w:after="160" w:line="259" w:lineRule="auto"/>
        <w:jc w:val="left"/>
        <w:rPr>
          <w:sz w:val="28"/>
          <w:szCs w:val="28"/>
        </w:rPr>
      </w:pPr>
      <w:r>
        <w:rPr>
          <w:sz w:val="28"/>
          <w:szCs w:val="28"/>
        </w:rPr>
        <w:br w:type="page"/>
      </w:r>
    </w:p>
    <w:p w14:paraId="7B25EF58" w14:textId="5500B4E4" w:rsidR="009232AF" w:rsidRDefault="009232AF" w:rsidP="00DB4934">
      <w:pPr>
        <w:pStyle w:val="1"/>
        <w:numPr>
          <w:ilvl w:val="0"/>
          <w:numId w:val="3"/>
        </w:numPr>
      </w:pPr>
      <w:bookmarkStart w:id="18" w:name="_Toc106366695"/>
      <w:r>
        <w:lastRenderedPageBreak/>
        <w:t>ТРЕБОВАНИЯ К СИСТЕМЕ</w:t>
      </w:r>
      <w:bookmarkEnd w:id="18"/>
    </w:p>
    <w:p w14:paraId="618F8F7A" w14:textId="7796B340" w:rsidR="009232AF" w:rsidRDefault="00BC703A" w:rsidP="008F4712">
      <w:pPr>
        <w:pStyle w:val="2"/>
      </w:pPr>
      <w:bookmarkStart w:id="19" w:name="_Toc106366696"/>
      <w:r>
        <w:t>Требования к системе в целом</w:t>
      </w:r>
      <w:bookmarkEnd w:id="19"/>
    </w:p>
    <w:p w14:paraId="40C57F23" w14:textId="44AC333E" w:rsidR="009232AF" w:rsidRDefault="00393BCC" w:rsidP="009232AF">
      <w:pPr>
        <w:pStyle w:val="a0"/>
      </w:pPr>
      <w:r>
        <w:t>Информационная</w:t>
      </w:r>
      <w:r w:rsidR="00D167B7">
        <w:t xml:space="preserve"> система диагностирования гастроэнтерологических заболеваний представляет собой систему сбора, хранения, обработки и анализа медицинских данных, а также выполняет функцию подбора диагноза по заявленной симптоматике.</w:t>
      </w:r>
    </w:p>
    <w:p w14:paraId="505B3892" w14:textId="677DEE9E" w:rsidR="00D167B7" w:rsidRDefault="00D167B7" w:rsidP="009232AF">
      <w:pPr>
        <w:pStyle w:val="a0"/>
      </w:pPr>
      <w:r>
        <w:t xml:space="preserve">Основные модули создаваемой системы должны обеспечить: </w:t>
      </w:r>
    </w:p>
    <w:p w14:paraId="45699F05" w14:textId="45697698" w:rsidR="00D167B7" w:rsidRPr="00BA1108" w:rsidRDefault="00D167B7" w:rsidP="00DB4934">
      <w:pPr>
        <w:pStyle w:val="a0"/>
        <w:numPr>
          <w:ilvl w:val="0"/>
          <w:numId w:val="2"/>
        </w:numPr>
        <w:ind w:left="0" w:firstLine="709"/>
      </w:pPr>
      <w:r>
        <w:t>Работу с косвенными измерениями, выбранными для удобства мониторинга и дающими интегральную оценку состояния.</w:t>
      </w:r>
    </w:p>
    <w:p w14:paraId="07767BF4" w14:textId="4545CB3E" w:rsidR="00D167B7" w:rsidRDefault="00D167B7" w:rsidP="00DB4934">
      <w:pPr>
        <w:pStyle w:val="a0"/>
        <w:numPr>
          <w:ilvl w:val="0"/>
          <w:numId w:val="2"/>
        </w:numPr>
        <w:ind w:left="0" w:firstLine="709"/>
      </w:pPr>
      <w:r>
        <w:t>Диалоговый характер системы и интеллектуальную поддержку принятия решений с учетом неопределенности.</w:t>
      </w:r>
    </w:p>
    <w:p w14:paraId="2832F09F" w14:textId="5B5E162F" w:rsidR="00D167B7" w:rsidRDefault="00D167B7" w:rsidP="00DB4934">
      <w:pPr>
        <w:pStyle w:val="a0"/>
        <w:numPr>
          <w:ilvl w:val="0"/>
          <w:numId w:val="2"/>
        </w:numPr>
        <w:ind w:left="0" w:firstLine="709"/>
      </w:pPr>
      <w:r>
        <w:t>Индивидуализацию диагностики, прогноза и лечения, и их взаимосвязи в рамках интеграционного процесса управления.</w:t>
      </w:r>
    </w:p>
    <w:p w14:paraId="4DBCB44F" w14:textId="4D5C56C1" w:rsidR="00D167B7" w:rsidRDefault="00D167B7" w:rsidP="00DB4934">
      <w:pPr>
        <w:pStyle w:val="a0"/>
        <w:numPr>
          <w:ilvl w:val="0"/>
          <w:numId w:val="2"/>
        </w:numPr>
        <w:ind w:left="0" w:firstLine="709"/>
      </w:pPr>
      <w:r>
        <w:t>Визуализацию всех этапов работы.</w:t>
      </w:r>
    </w:p>
    <w:p w14:paraId="06DFA8D3" w14:textId="77A2F018" w:rsidR="00D167B7" w:rsidRDefault="00D167B7" w:rsidP="00DB4934">
      <w:pPr>
        <w:pStyle w:val="a0"/>
        <w:numPr>
          <w:ilvl w:val="0"/>
          <w:numId w:val="2"/>
        </w:numPr>
        <w:ind w:left="0" w:firstLine="709"/>
      </w:pPr>
      <w:r>
        <w:t>Анализ структур данных, разбиение на группы и подгруппы по критериям близости.</w:t>
      </w:r>
    </w:p>
    <w:p w14:paraId="1F272C44" w14:textId="4A727DD2" w:rsidR="000C0DF1" w:rsidRDefault="00D167B7" w:rsidP="00DB4934">
      <w:pPr>
        <w:pStyle w:val="a0"/>
        <w:numPr>
          <w:ilvl w:val="0"/>
          <w:numId w:val="2"/>
        </w:numPr>
        <w:ind w:left="0" w:firstLine="709"/>
      </w:pPr>
      <w:r>
        <w:t>Накапливание данных о работе в системе.</w:t>
      </w:r>
    </w:p>
    <w:p w14:paraId="61851434" w14:textId="24508086" w:rsidR="00F01B2A" w:rsidRPr="000C0DF1" w:rsidRDefault="000C0DF1" w:rsidP="000C0DF1">
      <w:pPr>
        <w:spacing w:after="160" w:line="259" w:lineRule="auto"/>
        <w:jc w:val="left"/>
        <w:rPr>
          <w:sz w:val="28"/>
          <w:szCs w:val="28"/>
        </w:rPr>
      </w:pPr>
      <w:r>
        <w:br w:type="page"/>
      </w:r>
    </w:p>
    <w:p w14:paraId="301EFCDA" w14:textId="23F4B4DA" w:rsidR="009232AF" w:rsidRDefault="009232AF" w:rsidP="00DB4934">
      <w:pPr>
        <w:pStyle w:val="1"/>
        <w:numPr>
          <w:ilvl w:val="0"/>
          <w:numId w:val="3"/>
        </w:numPr>
      </w:pPr>
      <w:r>
        <w:lastRenderedPageBreak/>
        <w:t xml:space="preserve"> </w:t>
      </w:r>
      <w:bookmarkStart w:id="20" w:name="_Toc105676307"/>
      <w:bookmarkStart w:id="21" w:name="_Toc106366697"/>
      <w:r w:rsidR="00BC703A">
        <w:t>ВИДЫ ОБЕСПЕЧЕНИЯ</w:t>
      </w:r>
      <w:bookmarkEnd w:id="20"/>
      <w:bookmarkEnd w:id="21"/>
    </w:p>
    <w:p w14:paraId="6490A7A9" w14:textId="13A2D52B" w:rsidR="009232AF" w:rsidRDefault="009232AF" w:rsidP="008F4712">
      <w:pPr>
        <w:pStyle w:val="2"/>
      </w:pPr>
      <w:bookmarkStart w:id="22" w:name="_Toc106366698"/>
      <w:r>
        <w:t>Требования к математическому обеспечению системы</w:t>
      </w:r>
      <w:bookmarkEnd w:id="22"/>
    </w:p>
    <w:p w14:paraId="00468218" w14:textId="1DEAF5E9" w:rsidR="00C17F1C" w:rsidRDefault="00E85638" w:rsidP="008F4712">
      <w:pPr>
        <w:pStyle w:val="3"/>
      </w:pPr>
      <w:bookmarkStart w:id="23" w:name="_Toc106366699"/>
      <w:r>
        <w:t>Метод экспертных оценок</w:t>
      </w:r>
      <w:bookmarkEnd w:id="23"/>
    </w:p>
    <w:p w14:paraId="513D273C" w14:textId="15D0FF51" w:rsidR="00C17F1C" w:rsidRPr="00C17F1C" w:rsidRDefault="00C17F1C" w:rsidP="006D2F42">
      <w:pPr>
        <w:pStyle w:val="a0"/>
      </w:pPr>
      <w:r w:rsidRPr="00C17F1C">
        <w:t xml:space="preserve">Для </w:t>
      </w:r>
      <w:r w:rsidR="00465123">
        <w:t>ИС</w:t>
      </w:r>
      <w:r w:rsidRPr="00C17F1C">
        <w:t xml:space="preserve"> ДГЗ разработана анкета </w:t>
      </w:r>
      <w:r w:rsidR="00E85638">
        <w:t xml:space="preserve">(см. приложение 1) </w:t>
      </w:r>
      <w:r w:rsidRPr="00C17F1C">
        <w:t>для диагностирования рефлюксных болезней. Для того, чтобы проверить правильность анкеты необходимо прибегнуть к методу экспертных оценок.</w:t>
      </w:r>
    </w:p>
    <w:p w14:paraId="4889740B" w14:textId="2C53C74B" w:rsidR="006D2F42" w:rsidRDefault="00C17F1C" w:rsidP="006D2F42">
      <w:pPr>
        <w:pStyle w:val="a0"/>
      </w:pPr>
      <w:r w:rsidRPr="00C17F1C">
        <w:t xml:space="preserve">Число факторов 3, </w:t>
      </w:r>
      <w:r w:rsidR="006D2F42">
        <w:t>ч</w:t>
      </w:r>
      <w:r w:rsidRPr="00C17F1C">
        <w:t>исло экспертов 5</w:t>
      </w:r>
      <w:r w:rsidR="006D2F42">
        <w:t>.</w:t>
      </w:r>
      <w:r w:rsidR="00E85638">
        <w:t xml:space="preserve"> В качестве экспертов выступают врачи-гастроэнтерологи различных медицинских учреждений города Сургута.</w:t>
      </w:r>
    </w:p>
    <w:p w14:paraId="2C573314" w14:textId="3FA7A48D" w:rsidR="006D2F42" w:rsidRDefault="00C17F1C" w:rsidP="006D2F42">
      <w:pPr>
        <w:pStyle w:val="a0"/>
      </w:pPr>
      <w:r w:rsidRPr="006D2F42">
        <w:t>Сбор мнений специалистов путем анкетного опроса.</w:t>
      </w:r>
      <w:r w:rsidR="006D2F42">
        <w:t xml:space="preserve"> </w:t>
      </w:r>
      <w:r w:rsidRPr="006D2F42">
        <w:t>Оценку степени значимости параметров эксперты производят путем присвоения им рангового номера.</w:t>
      </w:r>
      <w:r w:rsidR="006D2F42">
        <w:t xml:space="preserve"> </w:t>
      </w:r>
      <w:r w:rsidR="00E85638">
        <w:t xml:space="preserve">Шкала измерения мнений экспертов от 1 до 10. </w:t>
      </w:r>
      <w:r w:rsidRPr="006D2F42">
        <w:t>На основе данных анкетного опроса составляется сводная матрица рангов.</w:t>
      </w:r>
    </w:p>
    <w:p w14:paraId="745DC34A" w14:textId="1FAE63FE" w:rsidR="006D2F42" w:rsidRDefault="006D2F42" w:rsidP="006D2F42">
      <w:pPr>
        <w:pStyle w:val="a0"/>
      </w:pPr>
      <w:r w:rsidRPr="006D2F42">
        <w:t>Составлен</w:t>
      </w:r>
      <w:r w:rsidR="00BA5603">
        <w:t>ие</w:t>
      </w:r>
      <w:r w:rsidRPr="006D2F42">
        <w:t xml:space="preserve"> сводной матрицы рангов</w:t>
      </w:r>
      <w:r w:rsidR="00BA5603">
        <w:t xml:space="preserve"> в таблице 2</w:t>
      </w:r>
      <w:r w:rsidRPr="006D2F42">
        <w:t>.</w:t>
      </w:r>
    </w:p>
    <w:p w14:paraId="435CCAD1" w14:textId="7C76DE66" w:rsidR="00C17F1C" w:rsidRPr="006D2F42" w:rsidRDefault="006D2F42" w:rsidP="00BA5603">
      <w:pPr>
        <w:pStyle w:val="ad"/>
        <w:spacing w:line="360" w:lineRule="auto"/>
        <w:ind w:left="1429"/>
        <w:jc w:val="right"/>
        <w:rPr>
          <w:sz w:val="28"/>
        </w:rPr>
      </w:pPr>
      <w:r w:rsidRPr="007B47C0">
        <w:rPr>
          <w:sz w:val="28"/>
        </w:rPr>
        <w:t xml:space="preserve">Таблица </w:t>
      </w:r>
      <w:r>
        <w:rPr>
          <w:sz w:val="28"/>
        </w:rPr>
        <w:t>2</w:t>
      </w:r>
      <w:r w:rsidRPr="007B47C0">
        <w:rPr>
          <w:sz w:val="28"/>
        </w:rPr>
        <w:t>.</w:t>
      </w:r>
      <w:r w:rsidR="00BA5603">
        <w:rPr>
          <w:sz w:val="28"/>
        </w:rPr>
        <w:t xml:space="preserve"> </w:t>
      </w:r>
      <w:r>
        <w:rPr>
          <w:sz w:val="28"/>
        </w:rPr>
        <w:t>Сводная</w:t>
      </w:r>
      <w:r w:rsidRPr="007B47C0">
        <w:rPr>
          <w:sz w:val="28"/>
        </w:rPr>
        <w:t xml:space="preserve"> таблица </w:t>
      </w:r>
      <w:r>
        <w:rPr>
          <w:sz w:val="28"/>
        </w:rPr>
        <w:t>рангов</w:t>
      </w: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19"/>
        <w:gridCol w:w="1275"/>
        <w:gridCol w:w="1418"/>
        <w:gridCol w:w="1417"/>
        <w:gridCol w:w="1418"/>
        <w:gridCol w:w="1458"/>
      </w:tblGrid>
      <w:tr w:rsidR="006D2F42" w14:paraId="244301A6" w14:textId="77777777" w:rsidTr="00E85638">
        <w:trPr>
          <w:trHeight w:val="744"/>
        </w:trPr>
        <w:tc>
          <w:tcPr>
            <w:tcW w:w="2119" w:type="dxa"/>
            <w:shd w:val="clear" w:color="auto" w:fill="FFFFFF"/>
            <w:tcMar>
              <w:top w:w="120" w:type="dxa"/>
              <w:left w:w="120" w:type="dxa"/>
              <w:bottom w:w="120" w:type="dxa"/>
              <w:right w:w="120" w:type="dxa"/>
            </w:tcMar>
            <w:hideMark/>
          </w:tcPr>
          <w:p w14:paraId="59DD7EC7" w14:textId="3F854EBA" w:rsidR="00C17F1C" w:rsidRPr="00E85638" w:rsidRDefault="004D461C" w:rsidP="00D0540A">
            <w:pPr>
              <w:jc w:val="center"/>
              <w:rPr>
                <w:sz w:val="28"/>
                <w:szCs w:val="28"/>
              </w:rPr>
            </w:pPr>
            <w:r w:rsidRPr="00E85638">
              <w:rPr>
                <w:sz w:val="28"/>
                <w:szCs w:val="28"/>
              </w:rPr>
              <w:t xml:space="preserve">Эксперты </w:t>
            </w:r>
            <w:r w:rsidR="00C17F1C" w:rsidRPr="00E85638">
              <w:rPr>
                <w:sz w:val="28"/>
                <w:szCs w:val="28"/>
              </w:rPr>
              <w:t xml:space="preserve">/ </w:t>
            </w:r>
            <w:r w:rsidRPr="00E85638">
              <w:rPr>
                <w:sz w:val="28"/>
                <w:szCs w:val="28"/>
              </w:rPr>
              <w:t>Группа вопросов</w:t>
            </w:r>
          </w:p>
        </w:tc>
        <w:tc>
          <w:tcPr>
            <w:tcW w:w="1275" w:type="dxa"/>
            <w:shd w:val="clear" w:color="auto" w:fill="FFFFFF"/>
            <w:tcMar>
              <w:top w:w="120" w:type="dxa"/>
              <w:left w:w="120" w:type="dxa"/>
              <w:bottom w:w="120" w:type="dxa"/>
              <w:right w:w="120" w:type="dxa"/>
            </w:tcMar>
            <w:hideMark/>
          </w:tcPr>
          <w:p w14:paraId="215583BE" w14:textId="77777777" w:rsidR="00C17F1C" w:rsidRPr="00E85638" w:rsidRDefault="00C17F1C" w:rsidP="00D0540A">
            <w:pPr>
              <w:jc w:val="center"/>
              <w:rPr>
                <w:sz w:val="28"/>
                <w:szCs w:val="28"/>
              </w:rPr>
            </w:pPr>
            <w:r w:rsidRPr="00E85638">
              <w:rPr>
                <w:sz w:val="28"/>
                <w:szCs w:val="28"/>
              </w:rPr>
              <w:t>1</w:t>
            </w:r>
          </w:p>
        </w:tc>
        <w:tc>
          <w:tcPr>
            <w:tcW w:w="1418" w:type="dxa"/>
            <w:shd w:val="clear" w:color="auto" w:fill="FFFFFF"/>
            <w:tcMar>
              <w:top w:w="120" w:type="dxa"/>
              <w:left w:w="120" w:type="dxa"/>
              <w:bottom w:w="120" w:type="dxa"/>
              <w:right w:w="120" w:type="dxa"/>
            </w:tcMar>
            <w:hideMark/>
          </w:tcPr>
          <w:p w14:paraId="68ABD5A1" w14:textId="77777777" w:rsidR="00C17F1C" w:rsidRPr="00E85638" w:rsidRDefault="00C17F1C" w:rsidP="00D0540A">
            <w:pPr>
              <w:jc w:val="center"/>
              <w:rPr>
                <w:sz w:val="28"/>
                <w:szCs w:val="28"/>
              </w:rPr>
            </w:pPr>
            <w:r w:rsidRPr="00E85638">
              <w:rPr>
                <w:sz w:val="28"/>
                <w:szCs w:val="28"/>
              </w:rPr>
              <w:t>2</w:t>
            </w:r>
          </w:p>
        </w:tc>
        <w:tc>
          <w:tcPr>
            <w:tcW w:w="1417" w:type="dxa"/>
            <w:shd w:val="clear" w:color="auto" w:fill="FFFFFF"/>
            <w:tcMar>
              <w:top w:w="120" w:type="dxa"/>
              <w:left w:w="120" w:type="dxa"/>
              <w:bottom w:w="120" w:type="dxa"/>
              <w:right w:w="120" w:type="dxa"/>
            </w:tcMar>
            <w:hideMark/>
          </w:tcPr>
          <w:p w14:paraId="232F77E1" w14:textId="77777777" w:rsidR="00C17F1C" w:rsidRPr="00E85638" w:rsidRDefault="00C17F1C" w:rsidP="00D0540A">
            <w:pPr>
              <w:jc w:val="center"/>
              <w:rPr>
                <w:sz w:val="28"/>
                <w:szCs w:val="28"/>
              </w:rPr>
            </w:pPr>
            <w:r w:rsidRPr="00E85638">
              <w:rPr>
                <w:sz w:val="28"/>
                <w:szCs w:val="28"/>
              </w:rPr>
              <w:t>3</w:t>
            </w:r>
          </w:p>
        </w:tc>
        <w:tc>
          <w:tcPr>
            <w:tcW w:w="1418" w:type="dxa"/>
            <w:shd w:val="clear" w:color="auto" w:fill="FFFFFF"/>
            <w:tcMar>
              <w:top w:w="120" w:type="dxa"/>
              <w:left w:w="120" w:type="dxa"/>
              <w:bottom w:w="120" w:type="dxa"/>
              <w:right w:w="120" w:type="dxa"/>
            </w:tcMar>
            <w:hideMark/>
          </w:tcPr>
          <w:p w14:paraId="6F16A5E9" w14:textId="77777777" w:rsidR="00C17F1C" w:rsidRPr="00E85638" w:rsidRDefault="00C17F1C" w:rsidP="00D0540A">
            <w:pPr>
              <w:jc w:val="center"/>
              <w:rPr>
                <w:sz w:val="28"/>
                <w:szCs w:val="28"/>
              </w:rPr>
            </w:pPr>
            <w:r w:rsidRPr="00E85638">
              <w:rPr>
                <w:sz w:val="28"/>
                <w:szCs w:val="28"/>
              </w:rPr>
              <w:t>4</w:t>
            </w:r>
          </w:p>
        </w:tc>
        <w:tc>
          <w:tcPr>
            <w:tcW w:w="1458" w:type="dxa"/>
            <w:shd w:val="clear" w:color="auto" w:fill="FFFFFF"/>
            <w:tcMar>
              <w:top w:w="120" w:type="dxa"/>
              <w:left w:w="120" w:type="dxa"/>
              <w:bottom w:w="120" w:type="dxa"/>
              <w:right w:w="120" w:type="dxa"/>
            </w:tcMar>
            <w:hideMark/>
          </w:tcPr>
          <w:p w14:paraId="52E7DE2B" w14:textId="77777777" w:rsidR="00C17F1C" w:rsidRPr="00E85638" w:rsidRDefault="00C17F1C" w:rsidP="00D0540A">
            <w:pPr>
              <w:jc w:val="center"/>
              <w:rPr>
                <w:sz w:val="28"/>
                <w:szCs w:val="28"/>
              </w:rPr>
            </w:pPr>
            <w:r w:rsidRPr="00E85638">
              <w:rPr>
                <w:sz w:val="28"/>
                <w:szCs w:val="28"/>
              </w:rPr>
              <w:t>5</w:t>
            </w:r>
          </w:p>
        </w:tc>
      </w:tr>
      <w:tr w:rsidR="006D2F42" w14:paraId="722B4D79" w14:textId="77777777" w:rsidTr="00E85638">
        <w:trPr>
          <w:trHeight w:val="629"/>
        </w:trPr>
        <w:tc>
          <w:tcPr>
            <w:tcW w:w="2119" w:type="dxa"/>
            <w:shd w:val="clear" w:color="auto" w:fill="FFFFFF"/>
            <w:tcMar>
              <w:top w:w="120" w:type="dxa"/>
              <w:left w:w="120" w:type="dxa"/>
              <w:bottom w:w="120" w:type="dxa"/>
              <w:right w:w="120" w:type="dxa"/>
            </w:tcMar>
            <w:hideMark/>
          </w:tcPr>
          <w:p w14:paraId="39A2F19B" w14:textId="7FA601C7" w:rsidR="00C17F1C" w:rsidRPr="00E85638" w:rsidRDefault="00C17F1C" w:rsidP="00D0540A">
            <w:pPr>
              <w:jc w:val="center"/>
              <w:rPr>
                <w:sz w:val="28"/>
                <w:szCs w:val="28"/>
              </w:rPr>
            </w:pPr>
            <w:r w:rsidRPr="00E85638">
              <w:rPr>
                <w:sz w:val="28"/>
                <w:szCs w:val="28"/>
              </w:rPr>
              <w:t>1</w:t>
            </w:r>
            <w:r w:rsidR="006D2F42" w:rsidRPr="00E85638">
              <w:rPr>
                <w:sz w:val="28"/>
                <w:szCs w:val="28"/>
              </w:rPr>
              <w:t xml:space="preserve"> группа</w:t>
            </w:r>
          </w:p>
        </w:tc>
        <w:tc>
          <w:tcPr>
            <w:tcW w:w="1275" w:type="dxa"/>
            <w:shd w:val="clear" w:color="auto" w:fill="FFFFFF"/>
            <w:tcMar>
              <w:top w:w="120" w:type="dxa"/>
              <w:left w:w="120" w:type="dxa"/>
              <w:bottom w:w="120" w:type="dxa"/>
              <w:right w:w="120" w:type="dxa"/>
            </w:tcMar>
            <w:hideMark/>
          </w:tcPr>
          <w:p w14:paraId="3B1B98E8" w14:textId="77777777" w:rsidR="00C17F1C" w:rsidRPr="00E85638" w:rsidRDefault="00C17F1C" w:rsidP="00D0540A">
            <w:pPr>
              <w:jc w:val="center"/>
              <w:rPr>
                <w:sz w:val="28"/>
                <w:szCs w:val="28"/>
              </w:rPr>
            </w:pPr>
            <w:r w:rsidRPr="00E85638">
              <w:rPr>
                <w:sz w:val="28"/>
                <w:szCs w:val="28"/>
              </w:rPr>
              <w:t>9</w:t>
            </w:r>
          </w:p>
        </w:tc>
        <w:tc>
          <w:tcPr>
            <w:tcW w:w="1418" w:type="dxa"/>
            <w:shd w:val="clear" w:color="auto" w:fill="FFFFFF"/>
            <w:tcMar>
              <w:top w:w="120" w:type="dxa"/>
              <w:left w:w="120" w:type="dxa"/>
              <w:bottom w:w="120" w:type="dxa"/>
              <w:right w:w="120" w:type="dxa"/>
            </w:tcMar>
            <w:hideMark/>
          </w:tcPr>
          <w:p w14:paraId="2CC5CEB4" w14:textId="77777777" w:rsidR="00C17F1C" w:rsidRPr="00E85638" w:rsidRDefault="00C17F1C" w:rsidP="00D0540A">
            <w:pPr>
              <w:jc w:val="center"/>
              <w:rPr>
                <w:sz w:val="28"/>
                <w:szCs w:val="28"/>
              </w:rPr>
            </w:pPr>
            <w:r w:rsidRPr="00E85638">
              <w:rPr>
                <w:sz w:val="28"/>
                <w:szCs w:val="28"/>
              </w:rPr>
              <w:t>9</w:t>
            </w:r>
          </w:p>
        </w:tc>
        <w:tc>
          <w:tcPr>
            <w:tcW w:w="1417" w:type="dxa"/>
            <w:shd w:val="clear" w:color="auto" w:fill="FFFFFF"/>
            <w:tcMar>
              <w:top w:w="120" w:type="dxa"/>
              <w:left w:w="120" w:type="dxa"/>
              <w:bottom w:w="120" w:type="dxa"/>
              <w:right w:w="120" w:type="dxa"/>
            </w:tcMar>
            <w:hideMark/>
          </w:tcPr>
          <w:p w14:paraId="3B97A1BD" w14:textId="77777777" w:rsidR="00C17F1C" w:rsidRPr="00E85638" w:rsidRDefault="00C17F1C" w:rsidP="00D0540A">
            <w:pPr>
              <w:jc w:val="center"/>
              <w:rPr>
                <w:sz w:val="28"/>
                <w:szCs w:val="28"/>
              </w:rPr>
            </w:pPr>
            <w:r w:rsidRPr="00E85638">
              <w:rPr>
                <w:sz w:val="28"/>
                <w:szCs w:val="28"/>
              </w:rPr>
              <w:t>9</w:t>
            </w:r>
          </w:p>
        </w:tc>
        <w:tc>
          <w:tcPr>
            <w:tcW w:w="1418" w:type="dxa"/>
            <w:shd w:val="clear" w:color="auto" w:fill="FFFFFF"/>
            <w:tcMar>
              <w:top w:w="120" w:type="dxa"/>
              <w:left w:w="120" w:type="dxa"/>
              <w:bottom w:w="120" w:type="dxa"/>
              <w:right w:w="120" w:type="dxa"/>
            </w:tcMar>
            <w:hideMark/>
          </w:tcPr>
          <w:p w14:paraId="43249B0A" w14:textId="77777777" w:rsidR="00C17F1C" w:rsidRPr="00E85638" w:rsidRDefault="00C17F1C" w:rsidP="00D0540A">
            <w:pPr>
              <w:jc w:val="center"/>
              <w:rPr>
                <w:sz w:val="28"/>
                <w:szCs w:val="28"/>
              </w:rPr>
            </w:pPr>
            <w:r w:rsidRPr="00E85638">
              <w:rPr>
                <w:sz w:val="28"/>
                <w:szCs w:val="28"/>
              </w:rPr>
              <w:t>9</w:t>
            </w:r>
          </w:p>
        </w:tc>
        <w:tc>
          <w:tcPr>
            <w:tcW w:w="1458" w:type="dxa"/>
            <w:shd w:val="clear" w:color="auto" w:fill="FFFFFF"/>
            <w:tcMar>
              <w:top w:w="120" w:type="dxa"/>
              <w:left w:w="120" w:type="dxa"/>
              <w:bottom w:w="120" w:type="dxa"/>
              <w:right w:w="120" w:type="dxa"/>
            </w:tcMar>
            <w:hideMark/>
          </w:tcPr>
          <w:p w14:paraId="6E5C9E21" w14:textId="77777777" w:rsidR="00C17F1C" w:rsidRPr="00E85638" w:rsidRDefault="00C17F1C" w:rsidP="00D0540A">
            <w:pPr>
              <w:jc w:val="center"/>
              <w:rPr>
                <w:sz w:val="28"/>
                <w:szCs w:val="28"/>
              </w:rPr>
            </w:pPr>
            <w:r w:rsidRPr="00E85638">
              <w:rPr>
                <w:sz w:val="28"/>
                <w:szCs w:val="28"/>
              </w:rPr>
              <w:t>9</w:t>
            </w:r>
          </w:p>
        </w:tc>
      </w:tr>
      <w:tr w:rsidR="006D2F42" w14:paraId="585E6193" w14:textId="77777777" w:rsidTr="00E85638">
        <w:trPr>
          <w:trHeight w:val="601"/>
        </w:trPr>
        <w:tc>
          <w:tcPr>
            <w:tcW w:w="2119" w:type="dxa"/>
            <w:shd w:val="clear" w:color="auto" w:fill="FFFFFF"/>
            <w:tcMar>
              <w:top w:w="120" w:type="dxa"/>
              <w:left w:w="120" w:type="dxa"/>
              <w:bottom w:w="120" w:type="dxa"/>
              <w:right w:w="120" w:type="dxa"/>
            </w:tcMar>
            <w:hideMark/>
          </w:tcPr>
          <w:p w14:paraId="024813F8" w14:textId="70372555" w:rsidR="00C17F1C" w:rsidRPr="00E85638" w:rsidRDefault="00C17F1C" w:rsidP="00D0540A">
            <w:pPr>
              <w:jc w:val="center"/>
              <w:rPr>
                <w:sz w:val="28"/>
                <w:szCs w:val="28"/>
              </w:rPr>
            </w:pPr>
            <w:r w:rsidRPr="00E85638">
              <w:rPr>
                <w:sz w:val="28"/>
                <w:szCs w:val="28"/>
              </w:rPr>
              <w:t>2</w:t>
            </w:r>
            <w:r w:rsidR="006D2F42" w:rsidRPr="00E85638">
              <w:rPr>
                <w:sz w:val="28"/>
                <w:szCs w:val="28"/>
              </w:rPr>
              <w:t xml:space="preserve"> группа</w:t>
            </w:r>
          </w:p>
        </w:tc>
        <w:tc>
          <w:tcPr>
            <w:tcW w:w="1275" w:type="dxa"/>
            <w:shd w:val="clear" w:color="auto" w:fill="FFFFFF"/>
            <w:tcMar>
              <w:top w:w="120" w:type="dxa"/>
              <w:left w:w="120" w:type="dxa"/>
              <w:bottom w:w="120" w:type="dxa"/>
              <w:right w:w="120" w:type="dxa"/>
            </w:tcMar>
            <w:hideMark/>
          </w:tcPr>
          <w:p w14:paraId="2232D20F" w14:textId="77777777" w:rsidR="00C17F1C" w:rsidRPr="00E85638" w:rsidRDefault="00C17F1C" w:rsidP="00D0540A">
            <w:pPr>
              <w:jc w:val="center"/>
              <w:rPr>
                <w:sz w:val="28"/>
                <w:szCs w:val="28"/>
              </w:rPr>
            </w:pPr>
            <w:r w:rsidRPr="00E85638">
              <w:rPr>
                <w:sz w:val="28"/>
                <w:szCs w:val="28"/>
              </w:rPr>
              <w:t>10</w:t>
            </w:r>
          </w:p>
        </w:tc>
        <w:tc>
          <w:tcPr>
            <w:tcW w:w="1418" w:type="dxa"/>
            <w:shd w:val="clear" w:color="auto" w:fill="FFFFFF"/>
            <w:tcMar>
              <w:top w:w="120" w:type="dxa"/>
              <w:left w:w="120" w:type="dxa"/>
              <w:bottom w:w="120" w:type="dxa"/>
              <w:right w:w="120" w:type="dxa"/>
            </w:tcMar>
            <w:hideMark/>
          </w:tcPr>
          <w:p w14:paraId="12B14F70" w14:textId="77777777" w:rsidR="00C17F1C" w:rsidRPr="00E85638" w:rsidRDefault="00C17F1C" w:rsidP="00D0540A">
            <w:pPr>
              <w:jc w:val="center"/>
              <w:rPr>
                <w:sz w:val="28"/>
                <w:szCs w:val="28"/>
              </w:rPr>
            </w:pPr>
            <w:r w:rsidRPr="00E85638">
              <w:rPr>
                <w:sz w:val="28"/>
                <w:szCs w:val="28"/>
              </w:rPr>
              <w:t>10</w:t>
            </w:r>
          </w:p>
        </w:tc>
        <w:tc>
          <w:tcPr>
            <w:tcW w:w="1417" w:type="dxa"/>
            <w:shd w:val="clear" w:color="auto" w:fill="FFFFFF"/>
            <w:tcMar>
              <w:top w:w="120" w:type="dxa"/>
              <w:left w:w="120" w:type="dxa"/>
              <w:bottom w:w="120" w:type="dxa"/>
              <w:right w:w="120" w:type="dxa"/>
            </w:tcMar>
            <w:hideMark/>
          </w:tcPr>
          <w:p w14:paraId="374138D4" w14:textId="77777777" w:rsidR="00C17F1C" w:rsidRPr="00E85638" w:rsidRDefault="00C17F1C" w:rsidP="00D0540A">
            <w:pPr>
              <w:jc w:val="center"/>
              <w:rPr>
                <w:sz w:val="28"/>
                <w:szCs w:val="28"/>
              </w:rPr>
            </w:pPr>
            <w:r w:rsidRPr="00E85638">
              <w:rPr>
                <w:sz w:val="28"/>
                <w:szCs w:val="28"/>
              </w:rPr>
              <w:t>10</w:t>
            </w:r>
          </w:p>
        </w:tc>
        <w:tc>
          <w:tcPr>
            <w:tcW w:w="1418" w:type="dxa"/>
            <w:shd w:val="clear" w:color="auto" w:fill="FFFFFF"/>
            <w:tcMar>
              <w:top w:w="120" w:type="dxa"/>
              <w:left w:w="120" w:type="dxa"/>
              <w:bottom w:w="120" w:type="dxa"/>
              <w:right w:w="120" w:type="dxa"/>
            </w:tcMar>
            <w:hideMark/>
          </w:tcPr>
          <w:p w14:paraId="5C2DFF3F" w14:textId="77777777" w:rsidR="00C17F1C" w:rsidRPr="00E85638" w:rsidRDefault="00C17F1C" w:rsidP="00D0540A">
            <w:pPr>
              <w:jc w:val="center"/>
              <w:rPr>
                <w:sz w:val="28"/>
                <w:szCs w:val="28"/>
              </w:rPr>
            </w:pPr>
            <w:r w:rsidRPr="00E85638">
              <w:rPr>
                <w:sz w:val="28"/>
                <w:szCs w:val="28"/>
              </w:rPr>
              <w:t>10</w:t>
            </w:r>
          </w:p>
        </w:tc>
        <w:tc>
          <w:tcPr>
            <w:tcW w:w="1458" w:type="dxa"/>
            <w:shd w:val="clear" w:color="auto" w:fill="FFFFFF"/>
            <w:tcMar>
              <w:top w:w="120" w:type="dxa"/>
              <w:left w:w="120" w:type="dxa"/>
              <w:bottom w:w="120" w:type="dxa"/>
              <w:right w:w="120" w:type="dxa"/>
            </w:tcMar>
            <w:hideMark/>
          </w:tcPr>
          <w:p w14:paraId="6BA5F2BE" w14:textId="77777777" w:rsidR="00C17F1C" w:rsidRPr="00E85638" w:rsidRDefault="00C17F1C" w:rsidP="00D0540A">
            <w:pPr>
              <w:jc w:val="center"/>
              <w:rPr>
                <w:sz w:val="28"/>
                <w:szCs w:val="28"/>
              </w:rPr>
            </w:pPr>
            <w:r w:rsidRPr="00E85638">
              <w:rPr>
                <w:sz w:val="28"/>
                <w:szCs w:val="28"/>
              </w:rPr>
              <w:t>10</w:t>
            </w:r>
          </w:p>
        </w:tc>
      </w:tr>
      <w:tr w:rsidR="006D2F42" w14:paraId="0595EEF2" w14:textId="77777777" w:rsidTr="00E85638">
        <w:trPr>
          <w:trHeight w:val="381"/>
        </w:trPr>
        <w:tc>
          <w:tcPr>
            <w:tcW w:w="2119" w:type="dxa"/>
            <w:shd w:val="clear" w:color="auto" w:fill="FFFFFF"/>
            <w:tcMar>
              <w:top w:w="120" w:type="dxa"/>
              <w:left w:w="120" w:type="dxa"/>
              <w:bottom w:w="120" w:type="dxa"/>
              <w:right w:w="120" w:type="dxa"/>
            </w:tcMar>
            <w:hideMark/>
          </w:tcPr>
          <w:p w14:paraId="37D23CAA" w14:textId="31B8B184" w:rsidR="00C17F1C" w:rsidRPr="00E85638" w:rsidRDefault="00C17F1C" w:rsidP="00D0540A">
            <w:pPr>
              <w:jc w:val="center"/>
              <w:rPr>
                <w:sz w:val="28"/>
                <w:szCs w:val="28"/>
              </w:rPr>
            </w:pPr>
            <w:r w:rsidRPr="00E85638">
              <w:rPr>
                <w:sz w:val="28"/>
                <w:szCs w:val="28"/>
              </w:rPr>
              <w:t>3</w:t>
            </w:r>
            <w:r w:rsidR="006D2F42" w:rsidRPr="00E85638">
              <w:rPr>
                <w:sz w:val="28"/>
                <w:szCs w:val="28"/>
              </w:rPr>
              <w:t xml:space="preserve"> группа</w:t>
            </w:r>
          </w:p>
        </w:tc>
        <w:tc>
          <w:tcPr>
            <w:tcW w:w="1275" w:type="dxa"/>
            <w:shd w:val="clear" w:color="auto" w:fill="FFFFFF"/>
            <w:tcMar>
              <w:top w:w="120" w:type="dxa"/>
              <w:left w:w="120" w:type="dxa"/>
              <w:bottom w:w="120" w:type="dxa"/>
              <w:right w:w="120" w:type="dxa"/>
            </w:tcMar>
            <w:hideMark/>
          </w:tcPr>
          <w:p w14:paraId="176E0DB1" w14:textId="77777777" w:rsidR="00C17F1C" w:rsidRPr="00E85638" w:rsidRDefault="00C17F1C" w:rsidP="00D0540A">
            <w:pPr>
              <w:jc w:val="center"/>
              <w:rPr>
                <w:sz w:val="28"/>
                <w:szCs w:val="28"/>
              </w:rPr>
            </w:pPr>
            <w:r w:rsidRPr="00E85638">
              <w:rPr>
                <w:sz w:val="28"/>
                <w:szCs w:val="28"/>
              </w:rPr>
              <w:t>9</w:t>
            </w:r>
          </w:p>
        </w:tc>
        <w:tc>
          <w:tcPr>
            <w:tcW w:w="1418" w:type="dxa"/>
            <w:shd w:val="clear" w:color="auto" w:fill="FFFFFF"/>
            <w:tcMar>
              <w:top w:w="120" w:type="dxa"/>
              <w:left w:w="120" w:type="dxa"/>
              <w:bottom w:w="120" w:type="dxa"/>
              <w:right w:w="120" w:type="dxa"/>
            </w:tcMar>
            <w:hideMark/>
          </w:tcPr>
          <w:p w14:paraId="74100129" w14:textId="77777777" w:rsidR="00C17F1C" w:rsidRPr="00E85638" w:rsidRDefault="00C17F1C" w:rsidP="00D0540A">
            <w:pPr>
              <w:jc w:val="center"/>
              <w:rPr>
                <w:sz w:val="28"/>
                <w:szCs w:val="28"/>
              </w:rPr>
            </w:pPr>
            <w:r w:rsidRPr="00E85638">
              <w:rPr>
                <w:sz w:val="28"/>
                <w:szCs w:val="28"/>
              </w:rPr>
              <w:t>9</w:t>
            </w:r>
          </w:p>
        </w:tc>
        <w:tc>
          <w:tcPr>
            <w:tcW w:w="1417" w:type="dxa"/>
            <w:shd w:val="clear" w:color="auto" w:fill="FFFFFF"/>
            <w:tcMar>
              <w:top w:w="120" w:type="dxa"/>
              <w:left w:w="120" w:type="dxa"/>
              <w:bottom w:w="120" w:type="dxa"/>
              <w:right w:w="120" w:type="dxa"/>
            </w:tcMar>
            <w:hideMark/>
          </w:tcPr>
          <w:p w14:paraId="25097523" w14:textId="77777777" w:rsidR="00C17F1C" w:rsidRPr="00E85638" w:rsidRDefault="00C17F1C" w:rsidP="00D0540A">
            <w:pPr>
              <w:jc w:val="center"/>
              <w:rPr>
                <w:sz w:val="28"/>
                <w:szCs w:val="28"/>
              </w:rPr>
            </w:pPr>
            <w:r w:rsidRPr="00E85638">
              <w:rPr>
                <w:sz w:val="28"/>
                <w:szCs w:val="28"/>
              </w:rPr>
              <w:t>8</w:t>
            </w:r>
          </w:p>
        </w:tc>
        <w:tc>
          <w:tcPr>
            <w:tcW w:w="1418" w:type="dxa"/>
            <w:shd w:val="clear" w:color="auto" w:fill="FFFFFF"/>
            <w:tcMar>
              <w:top w:w="120" w:type="dxa"/>
              <w:left w:w="120" w:type="dxa"/>
              <w:bottom w:w="120" w:type="dxa"/>
              <w:right w:w="120" w:type="dxa"/>
            </w:tcMar>
            <w:hideMark/>
          </w:tcPr>
          <w:p w14:paraId="76DF8146" w14:textId="77777777" w:rsidR="00C17F1C" w:rsidRPr="00E85638" w:rsidRDefault="00C17F1C" w:rsidP="00D0540A">
            <w:pPr>
              <w:jc w:val="center"/>
              <w:rPr>
                <w:sz w:val="28"/>
                <w:szCs w:val="28"/>
              </w:rPr>
            </w:pPr>
            <w:r w:rsidRPr="00E85638">
              <w:rPr>
                <w:sz w:val="28"/>
                <w:szCs w:val="28"/>
              </w:rPr>
              <w:t>8</w:t>
            </w:r>
          </w:p>
        </w:tc>
        <w:tc>
          <w:tcPr>
            <w:tcW w:w="1458" w:type="dxa"/>
            <w:shd w:val="clear" w:color="auto" w:fill="FFFFFF"/>
            <w:tcMar>
              <w:top w:w="120" w:type="dxa"/>
              <w:left w:w="120" w:type="dxa"/>
              <w:bottom w:w="120" w:type="dxa"/>
              <w:right w:w="120" w:type="dxa"/>
            </w:tcMar>
            <w:hideMark/>
          </w:tcPr>
          <w:p w14:paraId="776F5828" w14:textId="77777777" w:rsidR="00C17F1C" w:rsidRPr="00E85638" w:rsidRDefault="00C17F1C" w:rsidP="00D0540A">
            <w:pPr>
              <w:jc w:val="center"/>
              <w:rPr>
                <w:sz w:val="28"/>
                <w:szCs w:val="28"/>
              </w:rPr>
            </w:pPr>
            <w:r w:rsidRPr="00E85638">
              <w:rPr>
                <w:sz w:val="28"/>
                <w:szCs w:val="28"/>
              </w:rPr>
              <w:t>8</w:t>
            </w:r>
          </w:p>
        </w:tc>
      </w:tr>
    </w:tbl>
    <w:p w14:paraId="081E0DF9" w14:textId="06E5757E" w:rsidR="00D0540A" w:rsidRDefault="00D0540A" w:rsidP="00D0540A">
      <w:pPr>
        <w:pStyle w:val="a0"/>
        <w:spacing w:before="240"/>
      </w:pPr>
      <w:r w:rsidRPr="002A7A58">
        <w:t xml:space="preserve">1 группа – </w:t>
      </w:r>
      <w:r w:rsidR="00092EF9">
        <w:t>симптомы</w:t>
      </w:r>
      <w:r w:rsidRPr="002A7A58">
        <w:t>, относящиеся к категории “</w:t>
      </w:r>
      <w:r w:rsidRPr="00D0540A">
        <w:t>Неэрозивная рефлюксная болезнь</w:t>
      </w:r>
      <w:r w:rsidRPr="002A7A58">
        <w:t>”</w:t>
      </w:r>
      <w:r>
        <w:t>.</w:t>
      </w:r>
    </w:p>
    <w:p w14:paraId="040ABB37" w14:textId="5AE993BE" w:rsidR="00D0540A" w:rsidRPr="002A7A58" w:rsidRDefault="00D0540A" w:rsidP="00D0540A">
      <w:pPr>
        <w:pStyle w:val="a0"/>
      </w:pPr>
      <w:r w:rsidRPr="002A7A58">
        <w:t>2</w:t>
      </w:r>
      <w:r>
        <w:t xml:space="preserve"> </w:t>
      </w:r>
      <w:r w:rsidRPr="002A7A58">
        <w:t>группа – си</w:t>
      </w:r>
      <w:r>
        <w:t xml:space="preserve">мптомы, относящиеся к категории </w:t>
      </w:r>
      <w:r w:rsidRPr="002A7A58">
        <w:t>“</w:t>
      </w:r>
      <w:r w:rsidRPr="00D0540A">
        <w:t>Ларингофарингеальный рефлюкс</w:t>
      </w:r>
      <w:r w:rsidRPr="002A7A58">
        <w:t>”</w:t>
      </w:r>
      <w:r>
        <w:t>.</w:t>
      </w:r>
    </w:p>
    <w:p w14:paraId="29E63DC4" w14:textId="3ED656EA" w:rsidR="00AD19A4" w:rsidRPr="002A7A58" w:rsidRDefault="00D0540A" w:rsidP="00BA5603">
      <w:pPr>
        <w:pStyle w:val="a0"/>
      </w:pPr>
      <w:r>
        <w:t>3</w:t>
      </w:r>
      <w:r w:rsidRPr="002A7A58">
        <w:t xml:space="preserve"> группа – симптомы, относящиеся к категории “Пищевод Барретта”</w:t>
      </w:r>
      <w:r>
        <w:t>.</w:t>
      </w:r>
    </w:p>
    <w:p w14:paraId="1E7DE83F" w14:textId="54119264" w:rsidR="00D0540A" w:rsidRDefault="00AD19A4" w:rsidP="00D0540A">
      <w:pPr>
        <w:pStyle w:val="a0"/>
        <w:rPr>
          <w:shd w:val="clear" w:color="auto" w:fill="FFFFFF"/>
        </w:rPr>
      </w:pPr>
      <w:r>
        <w:rPr>
          <w:shd w:val="clear" w:color="auto" w:fill="FFFFFF"/>
        </w:rPr>
        <w:lastRenderedPageBreak/>
        <w:t>Одинаковы</w:t>
      </w:r>
      <w:r w:rsidR="00092EF9">
        <w:rPr>
          <w:shd w:val="clear" w:color="auto" w:fill="FFFFFF"/>
        </w:rPr>
        <w:t>е</w:t>
      </w:r>
      <w:r>
        <w:rPr>
          <w:shd w:val="clear" w:color="auto" w:fill="FFFFFF"/>
        </w:rPr>
        <w:t xml:space="preserve"> ранг</w:t>
      </w:r>
      <w:r w:rsidR="00092EF9">
        <w:rPr>
          <w:shd w:val="clear" w:color="auto" w:fill="FFFFFF"/>
        </w:rPr>
        <w:t>и</w:t>
      </w:r>
      <w:r>
        <w:rPr>
          <w:shd w:val="clear" w:color="auto" w:fill="FFFFFF"/>
        </w:rPr>
        <w:t xml:space="preserve"> переформировыва</w:t>
      </w:r>
      <w:r w:rsidR="00F61AA9">
        <w:rPr>
          <w:shd w:val="clear" w:color="auto" w:fill="FFFFFF"/>
        </w:rPr>
        <w:t>ю</w:t>
      </w:r>
      <w:r>
        <w:rPr>
          <w:shd w:val="clear" w:color="auto" w:fill="FFFFFF"/>
        </w:rPr>
        <w:t>тся без изменения мнения эксперта, путем присвоения нового ранга. Переформирование рангов производится в таблице 3</w:t>
      </w:r>
    </w:p>
    <w:p w14:paraId="63FC697E" w14:textId="57D9C4CF" w:rsidR="00C17F1C" w:rsidRPr="00AD19A4" w:rsidRDefault="00D0540A" w:rsidP="00BA5603">
      <w:pPr>
        <w:pStyle w:val="ad"/>
        <w:spacing w:line="360" w:lineRule="auto"/>
        <w:ind w:left="1429"/>
        <w:jc w:val="right"/>
        <w:rPr>
          <w:sz w:val="28"/>
        </w:rPr>
      </w:pPr>
      <w:r w:rsidRPr="007B47C0">
        <w:rPr>
          <w:sz w:val="28"/>
        </w:rPr>
        <w:t xml:space="preserve">Таблица </w:t>
      </w:r>
      <w:r w:rsidR="00AD19A4">
        <w:rPr>
          <w:sz w:val="28"/>
        </w:rPr>
        <w:t>3</w:t>
      </w:r>
      <w:r w:rsidRPr="007B47C0">
        <w:rPr>
          <w:sz w:val="28"/>
        </w:rPr>
        <w:t>.</w:t>
      </w:r>
      <w:r w:rsidR="00BA5603">
        <w:rPr>
          <w:sz w:val="28"/>
        </w:rPr>
        <w:t xml:space="preserve"> </w:t>
      </w:r>
      <w:r w:rsidR="00AD19A4">
        <w:rPr>
          <w:sz w:val="28"/>
        </w:rPr>
        <w:t xml:space="preserve">Переформирование </w:t>
      </w:r>
      <w:r>
        <w:rPr>
          <w:sz w:val="28"/>
        </w:rPr>
        <w:t>рангов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32"/>
        <w:gridCol w:w="2832"/>
        <w:gridCol w:w="2833"/>
      </w:tblGrid>
      <w:tr w:rsidR="00C17F1C" w:rsidRPr="00BA5603" w14:paraId="37411A27" w14:textId="77777777" w:rsidTr="00F61AA9">
        <w:tc>
          <w:tcPr>
            <w:tcW w:w="2832" w:type="dxa"/>
            <w:shd w:val="clear" w:color="auto" w:fill="FFFFFF"/>
            <w:tcMar>
              <w:top w:w="120" w:type="dxa"/>
              <w:left w:w="120" w:type="dxa"/>
              <w:bottom w:w="120" w:type="dxa"/>
              <w:right w:w="120" w:type="dxa"/>
            </w:tcMar>
            <w:hideMark/>
          </w:tcPr>
          <w:p w14:paraId="6567EDB9" w14:textId="77777777" w:rsidR="00C17F1C" w:rsidRPr="00BA5603" w:rsidRDefault="00C17F1C" w:rsidP="00F61AA9">
            <w:pPr>
              <w:jc w:val="center"/>
              <w:rPr>
                <w:sz w:val="28"/>
                <w:szCs w:val="28"/>
              </w:rPr>
            </w:pPr>
            <w:r w:rsidRPr="00BA5603">
              <w:rPr>
                <w:sz w:val="28"/>
                <w:szCs w:val="28"/>
              </w:rPr>
              <w:t>Номера мест в упорядоченном ряду</w:t>
            </w:r>
          </w:p>
        </w:tc>
        <w:tc>
          <w:tcPr>
            <w:tcW w:w="2832" w:type="dxa"/>
            <w:shd w:val="clear" w:color="auto" w:fill="FFFFFF"/>
            <w:tcMar>
              <w:top w:w="120" w:type="dxa"/>
              <w:left w:w="120" w:type="dxa"/>
              <w:bottom w:w="120" w:type="dxa"/>
              <w:right w:w="120" w:type="dxa"/>
            </w:tcMar>
            <w:hideMark/>
          </w:tcPr>
          <w:p w14:paraId="5F17C213" w14:textId="77777777" w:rsidR="00C17F1C" w:rsidRPr="00BA5603" w:rsidRDefault="00C17F1C" w:rsidP="00F61AA9">
            <w:pPr>
              <w:jc w:val="center"/>
              <w:rPr>
                <w:sz w:val="28"/>
                <w:szCs w:val="28"/>
              </w:rPr>
            </w:pPr>
            <w:r w:rsidRPr="00BA5603">
              <w:rPr>
                <w:sz w:val="28"/>
                <w:szCs w:val="28"/>
              </w:rPr>
              <w:t>Расположение факторов по оценке эксперта</w:t>
            </w:r>
          </w:p>
        </w:tc>
        <w:tc>
          <w:tcPr>
            <w:tcW w:w="2833" w:type="dxa"/>
            <w:shd w:val="clear" w:color="auto" w:fill="FFFFFF"/>
            <w:tcMar>
              <w:top w:w="120" w:type="dxa"/>
              <w:left w:w="120" w:type="dxa"/>
              <w:bottom w:w="120" w:type="dxa"/>
              <w:right w:w="120" w:type="dxa"/>
            </w:tcMar>
            <w:hideMark/>
          </w:tcPr>
          <w:p w14:paraId="2D7D3403" w14:textId="77777777" w:rsidR="00C17F1C" w:rsidRPr="00BA5603" w:rsidRDefault="00C17F1C" w:rsidP="00F61AA9">
            <w:pPr>
              <w:jc w:val="center"/>
              <w:rPr>
                <w:sz w:val="28"/>
                <w:szCs w:val="28"/>
              </w:rPr>
            </w:pPr>
            <w:r w:rsidRPr="00BA5603">
              <w:rPr>
                <w:sz w:val="28"/>
                <w:szCs w:val="28"/>
              </w:rPr>
              <w:t>Новые ранги</w:t>
            </w:r>
          </w:p>
        </w:tc>
      </w:tr>
      <w:tr w:rsidR="00C17F1C" w:rsidRPr="00BA5603" w14:paraId="7CFD42D3" w14:textId="77777777" w:rsidTr="00F61AA9">
        <w:tc>
          <w:tcPr>
            <w:tcW w:w="2832" w:type="dxa"/>
            <w:shd w:val="clear" w:color="auto" w:fill="FFFFFF"/>
            <w:tcMar>
              <w:top w:w="120" w:type="dxa"/>
              <w:left w:w="120" w:type="dxa"/>
              <w:bottom w:w="120" w:type="dxa"/>
              <w:right w:w="120" w:type="dxa"/>
            </w:tcMar>
            <w:hideMark/>
          </w:tcPr>
          <w:p w14:paraId="57951372" w14:textId="77777777" w:rsidR="00C17F1C" w:rsidRPr="00BA5603" w:rsidRDefault="00C17F1C" w:rsidP="00F61AA9">
            <w:pPr>
              <w:jc w:val="center"/>
              <w:rPr>
                <w:sz w:val="28"/>
                <w:szCs w:val="28"/>
              </w:rPr>
            </w:pPr>
            <w:r w:rsidRPr="00BA5603">
              <w:rPr>
                <w:sz w:val="28"/>
                <w:szCs w:val="28"/>
              </w:rPr>
              <w:t>1</w:t>
            </w:r>
          </w:p>
        </w:tc>
        <w:tc>
          <w:tcPr>
            <w:tcW w:w="2832" w:type="dxa"/>
            <w:shd w:val="clear" w:color="auto" w:fill="FFFFFF"/>
            <w:tcMar>
              <w:top w:w="120" w:type="dxa"/>
              <w:left w:w="120" w:type="dxa"/>
              <w:bottom w:w="120" w:type="dxa"/>
              <w:right w:w="120" w:type="dxa"/>
            </w:tcMar>
            <w:hideMark/>
          </w:tcPr>
          <w:p w14:paraId="0D17EEFC" w14:textId="77777777" w:rsidR="00C17F1C" w:rsidRPr="00BA5603" w:rsidRDefault="00C17F1C" w:rsidP="00F61AA9">
            <w:pPr>
              <w:jc w:val="center"/>
              <w:rPr>
                <w:sz w:val="28"/>
                <w:szCs w:val="28"/>
              </w:rPr>
            </w:pPr>
            <w:r w:rsidRPr="00BA5603">
              <w:rPr>
                <w:sz w:val="28"/>
                <w:szCs w:val="28"/>
              </w:rPr>
              <w:t>9</w:t>
            </w:r>
          </w:p>
        </w:tc>
        <w:tc>
          <w:tcPr>
            <w:tcW w:w="2833" w:type="dxa"/>
            <w:shd w:val="clear" w:color="auto" w:fill="FFFFFF"/>
            <w:tcMar>
              <w:top w:w="120" w:type="dxa"/>
              <w:left w:w="120" w:type="dxa"/>
              <w:bottom w:w="120" w:type="dxa"/>
              <w:right w:w="120" w:type="dxa"/>
            </w:tcMar>
            <w:hideMark/>
          </w:tcPr>
          <w:p w14:paraId="6A37E29B" w14:textId="77777777" w:rsidR="00C17F1C" w:rsidRPr="00BA5603" w:rsidRDefault="00C17F1C" w:rsidP="00F61AA9">
            <w:pPr>
              <w:jc w:val="center"/>
              <w:rPr>
                <w:sz w:val="28"/>
                <w:szCs w:val="28"/>
              </w:rPr>
            </w:pPr>
            <w:r w:rsidRPr="00BA5603">
              <w:rPr>
                <w:sz w:val="28"/>
                <w:szCs w:val="28"/>
              </w:rPr>
              <w:t>1.5</w:t>
            </w:r>
          </w:p>
        </w:tc>
      </w:tr>
      <w:tr w:rsidR="00C17F1C" w:rsidRPr="00BA5603" w14:paraId="724D4B7E" w14:textId="77777777" w:rsidTr="00F61AA9">
        <w:tc>
          <w:tcPr>
            <w:tcW w:w="2832" w:type="dxa"/>
            <w:shd w:val="clear" w:color="auto" w:fill="FFFFFF"/>
            <w:tcMar>
              <w:top w:w="120" w:type="dxa"/>
              <w:left w:w="120" w:type="dxa"/>
              <w:bottom w:w="120" w:type="dxa"/>
              <w:right w:w="120" w:type="dxa"/>
            </w:tcMar>
            <w:hideMark/>
          </w:tcPr>
          <w:p w14:paraId="1AF995C9" w14:textId="77777777" w:rsidR="00C17F1C" w:rsidRPr="00BA5603" w:rsidRDefault="00C17F1C" w:rsidP="00F61AA9">
            <w:pPr>
              <w:jc w:val="center"/>
              <w:rPr>
                <w:sz w:val="28"/>
                <w:szCs w:val="28"/>
              </w:rPr>
            </w:pPr>
            <w:r w:rsidRPr="00BA5603">
              <w:rPr>
                <w:sz w:val="28"/>
                <w:szCs w:val="28"/>
              </w:rPr>
              <w:t>2</w:t>
            </w:r>
          </w:p>
        </w:tc>
        <w:tc>
          <w:tcPr>
            <w:tcW w:w="2832" w:type="dxa"/>
            <w:shd w:val="clear" w:color="auto" w:fill="FFFFFF"/>
            <w:tcMar>
              <w:top w:w="120" w:type="dxa"/>
              <w:left w:w="120" w:type="dxa"/>
              <w:bottom w:w="120" w:type="dxa"/>
              <w:right w:w="120" w:type="dxa"/>
            </w:tcMar>
            <w:hideMark/>
          </w:tcPr>
          <w:p w14:paraId="73F400AE" w14:textId="77777777" w:rsidR="00C17F1C" w:rsidRPr="00BA5603" w:rsidRDefault="00C17F1C" w:rsidP="00F61AA9">
            <w:pPr>
              <w:jc w:val="center"/>
              <w:rPr>
                <w:sz w:val="28"/>
                <w:szCs w:val="28"/>
              </w:rPr>
            </w:pPr>
            <w:r w:rsidRPr="00BA5603">
              <w:rPr>
                <w:sz w:val="28"/>
                <w:szCs w:val="28"/>
              </w:rPr>
              <w:t>9</w:t>
            </w:r>
          </w:p>
        </w:tc>
        <w:tc>
          <w:tcPr>
            <w:tcW w:w="2833" w:type="dxa"/>
            <w:shd w:val="clear" w:color="auto" w:fill="FFFFFF"/>
            <w:tcMar>
              <w:top w:w="120" w:type="dxa"/>
              <w:left w:w="120" w:type="dxa"/>
              <w:bottom w:w="120" w:type="dxa"/>
              <w:right w:w="120" w:type="dxa"/>
            </w:tcMar>
            <w:hideMark/>
          </w:tcPr>
          <w:p w14:paraId="72CB0A0B" w14:textId="77777777" w:rsidR="00C17F1C" w:rsidRPr="00BA5603" w:rsidRDefault="00C17F1C" w:rsidP="00F61AA9">
            <w:pPr>
              <w:jc w:val="center"/>
              <w:rPr>
                <w:sz w:val="28"/>
                <w:szCs w:val="28"/>
              </w:rPr>
            </w:pPr>
            <w:r w:rsidRPr="00BA5603">
              <w:rPr>
                <w:sz w:val="28"/>
                <w:szCs w:val="28"/>
              </w:rPr>
              <w:t>1.5</w:t>
            </w:r>
          </w:p>
        </w:tc>
      </w:tr>
      <w:tr w:rsidR="00C17F1C" w:rsidRPr="00BA5603" w14:paraId="069083D1" w14:textId="77777777" w:rsidTr="00F61AA9">
        <w:tc>
          <w:tcPr>
            <w:tcW w:w="2832" w:type="dxa"/>
            <w:shd w:val="clear" w:color="auto" w:fill="FFFFFF"/>
            <w:tcMar>
              <w:top w:w="120" w:type="dxa"/>
              <w:left w:w="120" w:type="dxa"/>
              <w:bottom w:w="120" w:type="dxa"/>
              <w:right w:w="120" w:type="dxa"/>
            </w:tcMar>
            <w:hideMark/>
          </w:tcPr>
          <w:p w14:paraId="1A561896" w14:textId="77777777" w:rsidR="00C17F1C" w:rsidRPr="00BA5603" w:rsidRDefault="00C17F1C" w:rsidP="00F61AA9">
            <w:pPr>
              <w:jc w:val="center"/>
              <w:rPr>
                <w:sz w:val="28"/>
                <w:szCs w:val="28"/>
              </w:rPr>
            </w:pPr>
            <w:r w:rsidRPr="00BA5603">
              <w:rPr>
                <w:sz w:val="28"/>
                <w:szCs w:val="28"/>
              </w:rPr>
              <w:t>3</w:t>
            </w:r>
          </w:p>
        </w:tc>
        <w:tc>
          <w:tcPr>
            <w:tcW w:w="2832" w:type="dxa"/>
            <w:shd w:val="clear" w:color="auto" w:fill="FFFFFF"/>
            <w:tcMar>
              <w:top w:w="120" w:type="dxa"/>
              <w:left w:w="120" w:type="dxa"/>
              <w:bottom w:w="120" w:type="dxa"/>
              <w:right w:w="120" w:type="dxa"/>
            </w:tcMar>
            <w:hideMark/>
          </w:tcPr>
          <w:p w14:paraId="73F9F70C" w14:textId="77777777" w:rsidR="00C17F1C" w:rsidRPr="00BA5603" w:rsidRDefault="00C17F1C" w:rsidP="00F61AA9">
            <w:pPr>
              <w:jc w:val="center"/>
              <w:rPr>
                <w:sz w:val="28"/>
                <w:szCs w:val="28"/>
              </w:rPr>
            </w:pPr>
            <w:r w:rsidRPr="00BA5603">
              <w:rPr>
                <w:sz w:val="28"/>
                <w:szCs w:val="28"/>
              </w:rPr>
              <w:t>10</w:t>
            </w:r>
          </w:p>
        </w:tc>
        <w:tc>
          <w:tcPr>
            <w:tcW w:w="2833" w:type="dxa"/>
            <w:shd w:val="clear" w:color="auto" w:fill="FFFFFF"/>
            <w:tcMar>
              <w:top w:w="120" w:type="dxa"/>
              <w:left w:w="120" w:type="dxa"/>
              <w:bottom w:w="120" w:type="dxa"/>
              <w:right w:w="120" w:type="dxa"/>
            </w:tcMar>
            <w:hideMark/>
          </w:tcPr>
          <w:p w14:paraId="57878F47" w14:textId="77777777" w:rsidR="00C17F1C" w:rsidRPr="00BA5603" w:rsidRDefault="00C17F1C" w:rsidP="00F61AA9">
            <w:pPr>
              <w:jc w:val="center"/>
              <w:rPr>
                <w:sz w:val="28"/>
                <w:szCs w:val="28"/>
              </w:rPr>
            </w:pPr>
            <w:r w:rsidRPr="00BA5603">
              <w:rPr>
                <w:sz w:val="28"/>
                <w:szCs w:val="28"/>
              </w:rPr>
              <w:t>3</w:t>
            </w:r>
          </w:p>
        </w:tc>
      </w:tr>
    </w:tbl>
    <w:p w14:paraId="653A597C" w14:textId="77777777" w:rsidR="00AD19A4" w:rsidRDefault="00AD19A4" w:rsidP="00AD19A4">
      <w:pPr>
        <w:pStyle w:val="a0"/>
        <w:rPr>
          <w:rFonts w:ascii="Arial" w:hAnsi="Arial" w:cs="Arial"/>
          <w:color w:val="333333"/>
          <w:sz w:val="21"/>
          <w:szCs w:val="21"/>
        </w:rPr>
      </w:pPr>
    </w:p>
    <w:p w14:paraId="2ED4DDBB" w14:textId="5929BC64" w:rsidR="00C17F1C" w:rsidRDefault="00C17F1C" w:rsidP="00580006">
      <w:pPr>
        <w:pStyle w:val="a0"/>
        <w:rPr>
          <w:rFonts w:ascii="Arial" w:hAnsi="Arial" w:cs="Arial"/>
          <w:color w:val="333333"/>
          <w:sz w:val="21"/>
          <w:szCs w:val="21"/>
          <w:shd w:val="clear" w:color="auto" w:fill="FFFFFF"/>
        </w:rPr>
      </w:pPr>
      <w:r w:rsidRPr="00580006">
        <w:rPr>
          <w:rStyle w:val="a8"/>
        </w:rPr>
        <w:t>На основании переформирования рангов строится новая матрица рангов</w:t>
      </w:r>
      <w:r w:rsidR="00580006">
        <w:rPr>
          <w:rStyle w:val="a8"/>
        </w:rPr>
        <w:t xml:space="preserve"> в таблице 4</w:t>
      </w:r>
      <w:r>
        <w:rPr>
          <w:rFonts w:ascii="Arial" w:hAnsi="Arial" w:cs="Arial"/>
          <w:color w:val="333333"/>
          <w:sz w:val="21"/>
          <w:szCs w:val="21"/>
          <w:shd w:val="clear" w:color="auto" w:fill="FFFFFF"/>
        </w:rPr>
        <w:t>.</w:t>
      </w:r>
    </w:p>
    <w:p w14:paraId="677CBC1B" w14:textId="7BE00AAA" w:rsidR="00C17F1C" w:rsidRPr="00580006" w:rsidRDefault="00580006" w:rsidP="00BA5603">
      <w:pPr>
        <w:pStyle w:val="ad"/>
        <w:spacing w:line="360" w:lineRule="auto"/>
        <w:ind w:left="1429"/>
        <w:jc w:val="right"/>
        <w:rPr>
          <w:sz w:val="28"/>
        </w:rPr>
      </w:pPr>
      <w:r w:rsidRPr="007B47C0">
        <w:rPr>
          <w:sz w:val="28"/>
        </w:rPr>
        <w:t xml:space="preserve">Таблица </w:t>
      </w:r>
      <w:r>
        <w:rPr>
          <w:sz w:val="28"/>
        </w:rPr>
        <w:t>4</w:t>
      </w:r>
      <w:r w:rsidRPr="007B47C0">
        <w:rPr>
          <w:sz w:val="28"/>
        </w:rPr>
        <w:t>.</w:t>
      </w:r>
      <w:r w:rsidR="00BA5603">
        <w:rPr>
          <w:sz w:val="28"/>
        </w:rPr>
        <w:t xml:space="preserve"> </w:t>
      </w:r>
      <w:r>
        <w:rPr>
          <w:sz w:val="28"/>
        </w:rPr>
        <w:t>Матрица рангов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5"/>
        <w:gridCol w:w="851"/>
        <w:gridCol w:w="850"/>
        <w:gridCol w:w="851"/>
        <w:gridCol w:w="567"/>
        <w:gridCol w:w="711"/>
        <w:gridCol w:w="1557"/>
        <w:gridCol w:w="708"/>
        <w:gridCol w:w="779"/>
      </w:tblGrid>
      <w:tr w:rsidR="00262399" w:rsidRPr="00BA5603" w14:paraId="0D209519" w14:textId="77777777" w:rsidTr="00BA5603">
        <w:tc>
          <w:tcPr>
            <w:tcW w:w="1835" w:type="dxa"/>
            <w:shd w:val="clear" w:color="auto" w:fill="FFFFFF"/>
            <w:tcMar>
              <w:top w:w="120" w:type="dxa"/>
              <w:left w:w="120" w:type="dxa"/>
              <w:bottom w:w="120" w:type="dxa"/>
              <w:right w:w="120" w:type="dxa"/>
            </w:tcMar>
            <w:hideMark/>
          </w:tcPr>
          <w:p w14:paraId="37494A26" w14:textId="77777777" w:rsidR="00C17F1C" w:rsidRPr="00BA5603" w:rsidRDefault="00C17F1C" w:rsidP="00580006">
            <w:pPr>
              <w:jc w:val="center"/>
              <w:rPr>
                <w:sz w:val="28"/>
                <w:szCs w:val="28"/>
              </w:rPr>
            </w:pPr>
            <w:r w:rsidRPr="00BA5603">
              <w:rPr>
                <w:sz w:val="28"/>
                <w:szCs w:val="28"/>
              </w:rPr>
              <w:t>Факторы / Эксперты</w:t>
            </w:r>
          </w:p>
        </w:tc>
        <w:tc>
          <w:tcPr>
            <w:tcW w:w="851" w:type="dxa"/>
            <w:shd w:val="clear" w:color="auto" w:fill="FFFFFF"/>
            <w:tcMar>
              <w:top w:w="120" w:type="dxa"/>
              <w:left w:w="120" w:type="dxa"/>
              <w:bottom w:w="120" w:type="dxa"/>
              <w:right w:w="120" w:type="dxa"/>
            </w:tcMar>
            <w:hideMark/>
          </w:tcPr>
          <w:p w14:paraId="11AE74B1" w14:textId="77777777" w:rsidR="00C17F1C" w:rsidRPr="00BA5603" w:rsidRDefault="00C17F1C" w:rsidP="00580006">
            <w:pPr>
              <w:jc w:val="center"/>
              <w:rPr>
                <w:sz w:val="28"/>
                <w:szCs w:val="28"/>
              </w:rPr>
            </w:pPr>
            <w:r w:rsidRPr="00BA5603">
              <w:rPr>
                <w:sz w:val="28"/>
                <w:szCs w:val="28"/>
              </w:rPr>
              <w:t>1</w:t>
            </w:r>
          </w:p>
        </w:tc>
        <w:tc>
          <w:tcPr>
            <w:tcW w:w="850" w:type="dxa"/>
            <w:shd w:val="clear" w:color="auto" w:fill="FFFFFF"/>
            <w:tcMar>
              <w:top w:w="120" w:type="dxa"/>
              <w:left w:w="120" w:type="dxa"/>
              <w:bottom w:w="120" w:type="dxa"/>
              <w:right w:w="120" w:type="dxa"/>
            </w:tcMar>
            <w:hideMark/>
          </w:tcPr>
          <w:p w14:paraId="6CBF5874" w14:textId="77777777" w:rsidR="00C17F1C" w:rsidRPr="00BA5603" w:rsidRDefault="00C17F1C" w:rsidP="00580006">
            <w:pPr>
              <w:jc w:val="center"/>
              <w:rPr>
                <w:sz w:val="28"/>
                <w:szCs w:val="28"/>
              </w:rPr>
            </w:pPr>
            <w:r w:rsidRPr="00BA5603">
              <w:rPr>
                <w:sz w:val="28"/>
                <w:szCs w:val="28"/>
              </w:rPr>
              <w:t>2</w:t>
            </w:r>
          </w:p>
        </w:tc>
        <w:tc>
          <w:tcPr>
            <w:tcW w:w="851" w:type="dxa"/>
            <w:shd w:val="clear" w:color="auto" w:fill="FFFFFF"/>
            <w:tcMar>
              <w:top w:w="120" w:type="dxa"/>
              <w:left w:w="120" w:type="dxa"/>
              <w:bottom w:w="120" w:type="dxa"/>
              <w:right w:w="120" w:type="dxa"/>
            </w:tcMar>
            <w:hideMark/>
          </w:tcPr>
          <w:p w14:paraId="03B15627" w14:textId="77777777" w:rsidR="00C17F1C" w:rsidRPr="00BA5603" w:rsidRDefault="00C17F1C" w:rsidP="00580006">
            <w:pPr>
              <w:jc w:val="center"/>
              <w:rPr>
                <w:sz w:val="28"/>
                <w:szCs w:val="28"/>
              </w:rPr>
            </w:pPr>
            <w:r w:rsidRPr="00BA5603">
              <w:rPr>
                <w:sz w:val="28"/>
                <w:szCs w:val="28"/>
              </w:rPr>
              <w:t>3</w:t>
            </w:r>
          </w:p>
        </w:tc>
        <w:tc>
          <w:tcPr>
            <w:tcW w:w="567" w:type="dxa"/>
            <w:shd w:val="clear" w:color="auto" w:fill="FFFFFF"/>
            <w:tcMar>
              <w:top w:w="120" w:type="dxa"/>
              <w:left w:w="120" w:type="dxa"/>
              <w:bottom w:w="120" w:type="dxa"/>
              <w:right w:w="120" w:type="dxa"/>
            </w:tcMar>
            <w:hideMark/>
          </w:tcPr>
          <w:p w14:paraId="4542BAF5" w14:textId="77777777" w:rsidR="00C17F1C" w:rsidRPr="00BA5603" w:rsidRDefault="00C17F1C" w:rsidP="00580006">
            <w:pPr>
              <w:jc w:val="center"/>
              <w:rPr>
                <w:sz w:val="28"/>
                <w:szCs w:val="28"/>
              </w:rPr>
            </w:pPr>
            <w:r w:rsidRPr="00BA5603">
              <w:rPr>
                <w:sz w:val="28"/>
                <w:szCs w:val="28"/>
              </w:rPr>
              <w:t>4</w:t>
            </w:r>
          </w:p>
        </w:tc>
        <w:tc>
          <w:tcPr>
            <w:tcW w:w="711" w:type="dxa"/>
            <w:shd w:val="clear" w:color="auto" w:fill="FFFFFF"/>
            <w:tcMar>
              <w:top w:w="120" w:type="dxa"/>
              <w:left w:w="120" w:type="dxa"/>
              <w:bottom w:w="120" w:type="dxa"/>
              <w:right w:w="120" w:type="dxa"/>
            </w:tcMar>
            <w:hideMark/>
          </w:tcPr>
          <w:p w14:paraId="2C0B29F6" w14:textId="77777777" w:rsidR="00C17F1C" w:rsidRPr="00BA5603" w:rsidRDefault="00C17F1C" w:rsidP="00580006">
            <w:pPr>
              <w:jc w:val="center"/>
              <w:rPr>
                <w:sz w:val="28"/>
                <w:szCs w:val="28"/>
              </w:rPr>
            </w:pPr>
            <w:r w:rsidRPr="00BA5603">
              <w:rPr>
                <w:sz w:val="28"/>
                <w:szCs w:val="28"/>
              </w:rPr>
              <w:t>5</w:t>
            </w:r>
          </w:p>
        </w:tc>
        <w:tc>
          <w:tcPr>
            <w:tcW w:w="1557" w:type="dxa"/>
            <w:shd w:val="clear" w:color="auto" w:fill="FFFFFF"/>
            <w:tcMar>
              <w:top w:w="120" w:type="dxa"/>
              <w:left w:w="120" w:type="dxa"/>
              <w:bottom w:w="120" w:type="dxa"/>
              <w:right w:w="120" w:type="dxa"/>
            </w:tcMar>
            <w:hideMark/>
          </w:tcPr>
          <w:p w14:paraId="43559DDB" w14:textId="77777777" w:rsidR="00C17F1C" w:rsidRPr="00BA5603" w:rsidRDefault="00C17F1C" w:rsidP="00580006">
            <w:pPr>
              <w:jc w:val="center"/>
              <w:rPr>
                <w:sz w:val="28"/>
                <w:szCs w:val="28"/>
              </w:rPr>
            </w:pPr>
            <w:r w:rsidRPr="00BA5603">
              <w:rPr>
                <w:sz w:val="28"/>
                <w:szCs w:val="28"/>
              </w:rPr>
              <w:t>Сумма рангов</w:t>
            </w:r>
          </w:p>
        </w:tc>
        <w:tc>
          <w:tcPr>
            <w:tcW w:w="708" w:type="dxa"/>
            <w:shd w:val="clear" w:color="auto" w:fill="FFFFFF"/>
            <w:tcMar>
              <w:top w:w="120" w:type="dxa"/>
              <w:left w:w="120" w:type="dxa"/>
              <w:bottom w:w="120" w:type="dxa"/>
              <w:right w:w="120" w:type="dxa"/>
            </w:tcMar>
            <w:hideMark/>
          </w:tcPr>
          <w:p w14:paraId="4695AC15" w14:textId="2F8FE48E" w:rsidR="00C17F1C" w:rsidRPr="00BA5603" w:rsidRDefault="00580006" w:rsidP="00580006">
            <w:pPr>
              <w:jc w:val="center"/>
              <w:rPr>
                <w:sz w:val="28"/>
                <w:szCs w:val="28"/>
              </w:rPr>
            </w:pPr>
            <w:r w:rsidRPr="00BA5603">
              <w:rPr>
                <w:sz w:val="28"/>
                <w:szCs w:val="28"/>
              </w:rPr>
              <w:t>∆</w:t>
            </w:r>
          </w:p>
        </w:tc>
        <w:tc>
          <w:tcPr>
            <w:tcW w:w="779" w:type="dxa"/>
            <w:shd w:val="clear" w:color="auto" w:fill="FFFFFF"/>
            <w:tcMar>
              <w:top w:w="120" w:type="dxa"/>
              <w:left w:w="120" w:type="dxa"/>
              <w:bottom w:w="120" w:type="dxa"/>
              <w:right w:w="120" w:type="dxa"/>
            </w:tcMar>
            <w:hideMark/>
          </w:tcPr>
          <w:p w14:paraId="76F76D14" w14:textId="35CB72E0" w:rsidR="00C17F1C" w:rsidRPr="00BA5603" w:rsidRDefault="00580006" w:rsidP="00580006">
            <w:pPr>
              <w:jc w:val="center"/>
              <w:rPr>
                <w:sz w:val="28"/>
                <w:szCs w:val="28"/>
              </w:rPr>
            </w:pPr>
            <w:r w:rsidRPr="00BA5603">
              <w:rPr>
                <w:sz w:val="28"/>
                <w:szCs w:val="28"/>
              </w:rPr>
              <w:t>∆</w:t>
            </w:r>
            <w:r w:rsidR="00C17F1C" w:rsidRPr="00BA5603">
              <w:rPr>
                <w:sz w:val="28"/>
                <w:szCs w:val="28"/>
                <w:vertAlign w:val="superscript"/>
              </w:rPr>
              <w:t>2</w:t>
            </w:r>
          </w:p>
        </w:tc>
      </w:tr>
      <w:tr w:rsidR="00B60C36" w:rsidRPr="00BA5603" w14:paraId="5DC16FE2" w14:textId="77777777" w:rsidTr="00BA5603">
        <w:tc>
          <w:tcPr>
            <w:tcW w:w="1835" w:type="dxa"/>
            <w:shd w:val="clear" w:color="auto" w:fill="FFFFFF"/>
            <w:tcMar>
              <w:top w:w="120" w:type="dxa"/>
              <w:left w:w="120" w:type="dxa"/>
              <w:bottom w:w="120" w:type="dxa"/>
              <w:right w:w="120" w:type="dxa"/>
            </w:tcMar>
            <w:hideMark/>
          </w:tcPr>
          <w:p w14:paraId="3604AB3C" w14:textId="5C97E215" w:rsidR="00B60C36" w:rsidRPr="00BA5603" w:rsidRDefault="00B60C36" w:rsidP="00B60C36">
            <w:pPr>
              <w:jc w:val="center"/>
              <w:rPr>
                <w:sz w:val="28"/>
                <w:szCs w:val="28"/>
              </w:rPr>
            </w:pPr>
            <w:r w:rsidRPr="00B60C36">
              <w:rPr>
                <w:sz w:val="28"/>
                <w:szCs w:val="28"/>
              </w:rPr>
              <w:t>x</w:t>
            </w:r>
            <w:r w:rsidRPr="00B60C36">
              <w:rPr>
                <w:sz w:val="28"/>
                <w:szCs w:val="28"/>
                <w:vertAlign w:val="subscript"/>
              </w:rPr>
              <w:t>1</w:t>
            </w:r>
          </w:p>
        </w:tc>
        <w:tc>
          <w:tcPr>
            <w:tcW w:w="851" w:type="dxa"/>
            <w:shd w:val="clear" w:color="auto" w:fill="FFFFFF"/>
            <w:tcMar>
              <w:top w:w="120" w:type="dxa"/>
              <w:left w:w="120" w:type="dxa"/>
              <w:bottom w:w="120" w:type="dxa"/>
              <w:right w:w="120" w:type="dxa"/>
            </w:tcMar>
            <w:hideMark/>
          </w:tcPr>
          <w:p w14:paraId="6C29FDC0" w14:textId="4597A319" w:rsidR="00B60C36" w:rsidRPr="00BA5603" w:rsidRDefault="00B60C36" w:rsidP="00B60C36">
            <w:pPr>
              <w:jc w:val="center"/>
              <w:rPr>
                <w:sz w:val="28"/>
                <w:szCs w:val="28"/>
              </w:rPr>
            </w:pPr>
            <w:r w:rsidRPr="00B60C36">
              <w:rPr>
                <w:sz w:val="28"/>
                <w:szCs w:val="28"/>
              </w:rPr>
              <w:t>1.5</w:t>
            </w:r>
          </w:p>
        </w:tc>
        <w:tc>
          <w:tcPr>
            <w:tcW w:w="850" w:type="dxa"/>
            <w:shd w:val="clear" w:color="auto" w:fill="FFFFFF"/>
            <w:tcMar>
              <w:top w:w="120" w:type="dxa"/>
              <w:left w:w="120" w:type="dxa"/>
              <w:bottom w:w="120" w:type="dxa"/>
              <w:right w:w="120" w:type="dxa"/>
            </w:tcMar>
            <w:hideMark/>
          </w:tcPr>
          <w:p w14:paraId="21F8B09A" w14:textId="1BBFFBD0" w:rsidR="00B60C36" w:rsidRPr="00BA5603" w:rsidRDefault="00B60C36" w:rsidP="00B60C36">
            <w:pPr>
              <w:jc w:val="center"/>
              <w:rPr>
                <w:sz w:val="28"/>
                <w:szCs w:val="28"/>
              </w:rPr>
            </w:pPr>
            <w:r w:rsidRPr="00B60C36">
              <w:rPr>
                <w:sz w:val="28"/>
                <w:szCs w:val="28"/>
              </w:rPr>
              <w:t>1.5</w:t>
            </w:r>
          </w:p>
        </w:tc>
        <w:tc>
          <w:tcPr>
            <w:tcW w:w="851" w:type="dxa"/>
            <w:shd w:val="clear" w:color="auto" w:fill="FFFFFF"/>
            <w:tcMar>
              <w:top w:w="120" w:type="dxa"/>
              <w:left w:w="120" w:type="dxa"/>
              <w:bottom w:w="120" w:type="dxa"/>
              <w:right w:w="120" w:type="dxa"/>
            </w:tcMar>
            <w:hideMark/>
          </w:tcPr>
          <w:p w14:paraId="5C9BD58A" w14:textId="4B11A58D" w:rsidR="00B60C36" w:rsidRPr="00BA5603" w:rsidRDefault="00B60C36" w:rsidP="00B60C36">
            <w:pPr>
              <w:jc w:val="center"/>
              <w:rPr>
                <w:sz w:val="28"/>
                <w:szCs w:val="28"/>
              </w:rPr>
            </w:pPr>
            <w:r w:rsidRPr="00B60C36">
              <w:rPr>
                <w:sz w:val="28"/>
                <w:szCs w:val="28"/>
              </w:rPr>
              <w:t>2</w:t>
            </w:r>
          </w:p>
        </w:tc>
        <w:tc>
          <w:tcPr>
            <w:tcW w:w="567" w:type="dxa"/>
            <w:shd w:val="clear" w:color="auto" w:fill="FFFFFF"/>
            <w:tcMar>
              <w:top w:w="120" w:type="dxa"/>
              <w:left w:w="120" w:type="dxa"/>
              <w:bottom w:w="120" w:type="dxa"/>
              <w:right w:w="120" w:type="dxa"/>
            </w:tcMar>
            <w:hideMark/>
          </w:tcPr>
          <w:p w14:paraId="615C07EA" w14:textId="140D16B8" w:rsidR="00B60C36" w:rsidRPr="00BA5603" w:rsidRDefault="00B60C36" w:rsidP="00B60C36">
            <w:pPr>
              <w:jc w:val="center"/>
              <w:rPr>
                <w:sz w:val="28"/>
                <w:szCs w:val="28"/>
              </w:rPr>
            </w:pPr>
            <w:r w:rsidRPr="00B60C36">
              <w:rPr>
                <w:sz w:val="28"/>
                <w:szCs w:val="28"/>
              </w:rPr>
              <w:t>2</w:t>
            </w:r>
          </w:p>
        </w:tc>
        <w:tc>
          <w:tcPr>
            <w:tcW w:w="711" w:type="dxa"/>
            <w:shd w:val="clear" w:color="auto" w:fill="FFFFFF"/>
            <w:tcMar>
              <w:top w:w="120" w:type="dxa"/>
              <w:left w:w="120" w:type="dxa"/>
              <w:bottom w:w="120" w:type="dxa"/>
              <w:right w:w="120" w:type="dxa"/>
            </w:tcMar>
            <w:hideMark/>
          </w:tcPr>
          <w:p w14:paraId="22A894B8" w14:textId="488562B7" w:rsidR="00B60C36" w:rsidRPr="00BA5603" w:rsidRDefault="00B60C36" w:rsidP="00B60C36">
            <w:pPr>
              <w:jc w:val="center"/>
              <w:rPr>
                <w:sz w:val="28"/>
                <w:szCs w:val="28"/>
              </w:rPr>
            </w:pPr>
            <w:r w:rsidRPr="00B60C36">
              <w:rPr>
                <w:sz w:val="28"/>
                <w:szCs w:val="28"/>
              </w:rPr>
              <w:t>2</w:t>
            </w:r>
          </w:p>
        </w:tc>
        <w:tc>
          <w:tcPr>
            <w:tcW w:w="1557" w:type="dxa"/>
            <w:shd w:val="clear" w:color="auto" w:fill="FFFFFF"/>
            <w:tcMar>
              <w:top w:w="120" w:type="dxa"/>
              <w:left w:w="120" w:type="dxa"/>
              <w:bottom w:w="120" w:type="dxa"/>
              <w:right w:w="120" w:type="dxa"/>
            </w:tcMar>
            <w:hideMark/>
          </w:tcPr>
          <w:p w14:paraId="385E2239" w14:textId="7A2A075B" w:rsidR="00B60C36" w:rsidRPr="00BA5603" w:rsidRDefault="00B60C36" w:rsidP="00B60C36">
            <w:pPr>
              <w:jc w:val="center"/>
              <w:rPr>
                <w:sz w:val="28"/>
                <w:szCs w:val="28"/>
              </w:rPr>
            </w:pPr>
            <w:r w:rsidRPr="00B60C36">
              <w:rPr>
                <w:sz w:val="28"/>
                <w:szCs w:val="28"/>
              </w:rPr>
              <w:t>9</w:t>
            </w:r>
          </w:p>
        </w:tc>
        <w:tc>
          <w:tcPr>
            <w:tcW w:w="708" w:type="dxa"/>
            <w:shd w:val="clear" w:color="auto" w:fill="FFFFFF"/>
            <w:tcMar>
              <w:top w:w="120" w:type="dxa"/>
              <w:left w:w="120" w:type="dxa"/>
              <w:bottom w:w="120" w:type="dxa"/>
              <w:right w:w="120" w:type="dxa"/>
            </w:tcMar>
            <w:hideMark/>
          </w:tcPr>
          <w:p w14:paraId="0E53B436" w14:textId="1262DAA0" w:rsidR="00B60C36" w:rsidRPr="00BA5603" w:rsidRDefault="00B60C36" w:rsidP="00B60C36">
            <w:pPr>
              <w:jc w:val="center"/>
              <w:rPr>
                <w:sz w:val="28"/>
                <w:szCs w:val="28"/>
              </w:rPr>
            </w:pPr>
            <w:r w:rsidRPr="00B60C36">
              <w:rPr>
                <w:sz w:val="28"/>
                <w:szCs w:val="28"/>
              </w:rPr>
              <w:t>-1</w:t>
            </w:r>
          </w:p>
        </w:tc>
        <w:tc>
          <w:tcPr>
            <w:tcW w:w="779" w:type="dxa"/>
            <w:shd w:val="clear" w:color="auto" w:fill="FFFFFF"/>
            <w:tcMar>
              <w:top w:w="120" w:type="dxa"/>
              <w:left w:w="120" w:type="dxa"/>
              <w:bottom w:w="120" w:type="dxa"/>
              <w:right w:w="120" w:type="dxa"/>
            </w:tcMar>
            <w:hideMark/>
          </w:tcPr>
          <w:p w14:paraId="3C352461" w14:textId="7B32376A" w:rsidR="00B60C36" w:rsidRPr="00BA5603" w:rsidRDefault="00B60C36" w:rsidP="00B60C36">
            <w:pPr>
              <w:jc w:val="center"/>
              <w:rPr>
                <w:sz w:val="28"/>
                <w:szCs w:val="28"/>
              </w:rPr>
            </w:pPr>
            <w:r w:rsidRPr="00B60C36">
              <w:rPr>
                <w:sz w:val="28"/>
                <w:szCs w:val="28"/>
              </w:rPr>
              <w:t>1</w:t>
            </w:r>
          </w:p>
        </w:tc>
      </w:tr>
      <w:tr w:rsidR="00B60C36" w:rsidRPr="00BA5603" w14:paraId="41A3BD73" w14:textId="77777777" w:rsidTr="00BA5603">
        <w:tc>
          <w:tcPr>
            <w:tcW w:w="1835" w:type="dxa"/>
            <w:shd w:val="clear" w:color="auto" w:fill="FFFFFF"/>
            <w:tcMar>
              <w:top w:w="120" w:type="dxa"/>
              <w:left w:w="120" w:type="dxa"/>
              <w:bottom w:w="120" w:type="dxa"/>
              <w:right w:w="120" w:type="dxa"/>
            </w:tcMar>
            <w:hideMark/>
          </w:tcPr>
          <w:p w14:paraId="60EE185A" w14:textId="12857486" w:rsidR="00B60C36" w:rsidRPr="00BA5603" w:rsidRDefault="00B60C36" w:rsidP="00B60C36">
            <w:pPr>
              <w:jc w:val="center"/>
              <w:rPr>
                <w:sz w:val="28"/>
                <w:szCs w:val="28"/>
              </w:rPr>
            </w:pPr>
            <w:r w:rsidRPr="00B60C36">
              <w:rPr>
                <w:sz w:val="28"/>
                <w:szCs w:val="28"/>
              </w:rPr>
              <w:t>x</w:t>
            </w:r>
            <w:r w:rsidRPr="00B60C36">
              <w:rPr>
                <w:sz w:val="28"/>
                <w:szCs w:val="28"/>
                <w:vertAlign w:val="subscript"/>
              </w:rPr>
              <w:t>2</w:t>
            </w:r>
          </w:p>
        </w:tc>
        <w:tc>
          <w:tcPr>
            <w:tcW w:w="851" w:type="dxa"/>
            <w:shd w:val="clear" w:color="auto" w:fill="FFFFFF"/>
            <w:tcMar>
              <w:top w:w="120" w:type="dxa"/>
              <w:left w:w="120" w:type="dxa"/>
              <w:bottom w:w="120" w:type="dxa"/>
              <w:right w:w="120" w:type="dxa"/>
            </w:tcMar>
            <w:hideMark/>
          </w:tcPr>
          <w:p w14:paraId="29291A13" w14:textId="73F48B39" w:rsidR="00B60C36" w:rsidRPr="00BA5603" w:rsidRDefault="00B60C36" w:rsidP="00B60C36">
            <w:pPr>
              <w:jc w:val="center"/>
              <w:rPr>
                <w:sz w:val="28"/>
                <w:szCs w:val="28"/>
              </w:rPr>
            </w:pPr>
            <w:r w:rsidRPr="00B60C36">
              <w:rPr>
                <w:sz w:val="28"/>
                <w:szCs w:val="28"/>
              </w:rPr>
              <w:t>3</w:t>
            </w:r>
          </w:p>
        </w:tc>
        <w:tc>
          <w:tcPr>
            <w:tcW w:w="850" w:type="dxa"/>
            <w:shd w:val="clear" w:color="auto" w:fill="FFFFFF"/>
            <w:tcMar>
              <w:top w:w="120" w:type="dxa"/>
              <w:left w:w="120" w:type="dxa"/>
              <w:bottom w:w="120" w:type="dxa"/>
              <w:right w:w="120" w:type="dxa"/>
            </w:tcMar>
            <w:hideMark/>
          </w:tcPr>
          <w:p w14:paraId="28DA1B87" w14:textId="6CCBFC16" w:rsidR="00B60C36" w:rsidRPr="00BA5603" w:rsidRDefault="00B60C36" w:rsidP="00B60C36">
            <w:pPr>
              <w:jc w:val="center"/>
              <w:rPr>
                <w:sz w:val="28"/>
                <w:szCs w:val="28"/>
              </w:rPr>
            </w:pPr>
            <w:r w:rsidRPr="00B60C36">
              <w:rPr>
                <w:sz w:val="28"/>
                <w:szCs w:val="28"/>
              </w:rPr>
              <w:t>3</w:t>
            </w:r>
          </w:p>
        </w:tc>
        <w:tc>
          <w:tcPr>
            <w:tcW w:w="851" w:type="dxa"/>
            <w:shd w:val="clear" w:color="auto" w:fill="FFFFFF"/>
            <w:tcMar>
              <w:top w:w="120" w:type="dxa"/>
              <w:left w:w="120" w:type="dxa"/>
              <w:bottom w:w="120" w:type="dxa"/>
              <w:right w:w="120" w:type="dxa"/>
            </w:tcMar>
            <w:hideMark/>
          </w:tcPr>
          <w:p w14:paraId="525ECE9A" w14:textId="60079B54" w:rsidR="00B60C36" w:rsidRPr="00BA5603" w:rsidRDefault="00B60C36" w:rsidP="00B60C36">
            <w:pPr>
              <w:jc w:val="center"/>
              <w:rPr>
                <w:sz w:val="28"/>
                <w:szCs w:val="28"/>
              </w:rPr>
            </w:pPr>
            <w:r w:rsidRPr="00B60C36">
              <w:rPr>
                <w:sz w:val="28"/>
                <w:szCs w:val="28"/>
              </w:rPr>
              <w:t>3</w:t>
            </w:r>
          </w:p>
        </w:tc>
        <w:tc>
          <w:tcPr>
            <w:tcW w:w="567" w:type="dxa"/>
            <w:shd w:val="clear" w:color="auto" w:fill="FFFFFF"/>
            <w:tcMar>
              <w:top w:w="120" w:type="dxa"/>
              <w:left w:w="120" w:type="dxa"/>
              <w:bottom w:w="120" w:type="dxa"/>
              <w:right w:w="120" w:type="dxa"/>
            </w:tcMar>
            <w:hideMark/>
          </w:tcPr>
          <w:p w14:paraId="1A28CB81" w14:textId="625CF7DC" w:rsidR="00B60C36" w:rsidRPr="00BA5603" w:rsidRDefault="00B60C36" w:rsidP="00B60C36">
            <w:pPr>
              <w:jc w:val="center"/>
              <w:rPr>
                <w:sz w:val="28"/>
                <w:szCs w:val="28"/>
              </w:rPr>
            </w:pPr>
            <w:r w:rsidRPr="00B60C36">
              <w:rPr>
                <w:sz w:val="28"/>
                <w:szCs w:val="28"/>
              </w:rPr>
              <w:t>3</w:t>
            </w:r>
          </w:p>
        </w:tc>
        <w:tc>
          <w:tcPr>
            <w:tcW w:w="711" w:type="dxa"/>
            <w:shd w:val="clear" w:color="auto" w:fill="FFFFFF"/>
            <w:tcMar>
              <w:top w:w="120" w:type="dxa"/>
              <w:left w:w="120" w:type="dxa"/>
              <w:bottom w:w="120" w:type="dxa"/>
              <w:right w:w="120" w:type="dxa"/>
            </w:tcMar>
            <w:hideMark/>
          </w:tcPr>
          <w:p w14:paraId="2A13DA5F" w14:textId="6EBAC02C" w:rsidR="00B60C36" w:rsidRPr="00BA5603" w:rsidRDefault="00B60C36" w:rsidP="00B60C36">
            <w:pPr>
              <w:jc w:val="center"/>
              <w:rPr>
                <w:sz w:val="28"/>
                <w:szCs w:val="28"/>
              </w:rPr>
            </w:pPr>
            <w:r w:rsidRPr="00B60C36">
              <w:rPr>
                <w:sz w:val="28"/>
                <w:szCs w:val="28"/>
              </w:rPr>
              <w:t>3</w:t>
            </w:r>
          </w:p>
        </w:tc>
        <w:tc>
          <w:tcPr>
            <w:tcW w:w="1557" w:type="dxa"/>
            <w:shd w:val="clear" w:color="auto" w:fill="FFFFFF"/>
            <w:tcMar>
              <w:top w:w="120" w:type="dxa"/>
              <w:left w:w="120" w:type="dxa"/>
              <w:bottom w:w="120" w:type="dxa"/>
              <w:right w:w="120" w:type="dxa"/>
            </w:tcMar>
            <w:hideMark/>
          </w:tcPr>
          <w:p w14:paraId="56AD456D" w14:textId="688DAD7E" w:rsidR="00B60C36" w:rsidRPr="00BA5603" w:rsidRDefault="00B60C36" w:rsidP="00B60C36">
            <w:pPr>
              <w:jc w:val="center"/>
              <w:rPr>
                <w:sz w:val="28"/>
                <w:szCs w:val="28"/>
              </w:rPr>
            </w:pPr>
            <w:r w:rsidRPr="00B60C36">
              <w:rPr>
                <w:sz w:val="28"/>
                <w:szCs w:val="28"/>
              </w:rPr>
              <w:t>15</w:t>
            </w:r>
          </w:p>
        </w:tc>
        <w:tc>
          <w:tcPr>
            <w:tcW w:w="708" w:type="dxa"/>
            <w:shd w:val="clear" w:color="auto" w:fill="FFFFFF"/>
            <w:tcMar>
              <w:top w:w="120" w:type="dxa"/>
              <w:left w:w="120" w:type="dxa"/>
              <w:bottom w:w="120" w:type="dxa"/>
              <w:right w:w="120" w:type="dxa"/>
            </w:tcMar>
            <w:hideMark/>
          </w:tcPr>
          <w:p w14:paraId="504D5B69" w14:textId="71401BBA" w:rsidR="00B60C36" w:rsidRPr="00BA5603" w:rsidRDefault="00B60C36" w:rsidP="00B60C36">
            <w:pPr>
              <w:jc w:val="center"/>
              <w:rPr>
                <w:sz w:val="28"/>
                <w:szCs w:val="28"/>
              </w:rPr>
            </w:pPr>
            <w:r w:rsidRPr="00B60C36">
              <w:rPr>
                <w:sz w:val="28"/>
                <w:szCs w:val="28"/>
              </w:rPr>
              <w:t>5</w:t>
            </w:r>
          </w:p>
        </w:tc>
        <w:tc>
          <w:tcPr>
            <w:tcW w:w="779" w:type="dxa"/>
            <w:shd w:val="clear" w:color="auto" w:fill="FFFFFF"/>
            <w:tcMar>
              <w:top w:w="120" w:type="dxa"/>
              <w:left w:w="120" w:type="dxa"/>
              <w:bottom w:w="120" w:type="dxa"/>
              <w:right w:w="120" w:type="dxa"/>
            </w:tcMar>
            <w:hideMark/>
          </w:tcPr>
          <w:p w14:paraId="42B8ABCD" w14:textId="6C0EAE5F" w:rsidR="00B60C36" w:rsidRPr="00BA5603" w:rsidRDefault="00B60C36" w:rsidP="00B60C36">
            <w:pPr>
              <w:jc w:val="center"/>
              <w:rPr>
                <w:sz w:val="28"/>
                <w:szCs w:val="28"/>
              </w:rPr>
            </w:pPr>
            <w:r w:rsidRPr="00B60C36">
              <w:rPr>
                <w:sz w:val="28"/>
                <w:szCs w:val="28"/>
              </w:rPr>
              <w:t>25</w:t>
            </w:r>
          </w:p>
        </w:tc>
      </w:tr>
      <w:tr w:rsidR="00B60C36" w:rsidRPr="00BA5603" w14:paraId="387A8A8D" w14:textId="77777777" w:rsidTr="00BA5603">
        <w:tc>
          <w:tcPr>
            <w:tcW w:w="1835" w:type="dxa"/>
            <w:shd w:val="clear" w:color="auto" w:fill="FFFFFF"/>
            <w:tcMar>
              <w:top w:w="120" w:type="dxa"/>
              <w:left w:w="120" w:type="dxa"/>
              <w:bottom w:w="120" w:type="dxa"/>
              <w:right w:w="120" w:type="dxa"/>
            </w:tcMar>
            <w:hideMark/>
          </w:tcPr>
          <w:p w14:paraId="41A7C6C9" w14:textId="7A7C7BA4" w:rsidR="00B60C36" w:rsidRPr="00BA5603" w:rsidRDefault="00B60C36" w:rsidP="00B60C36">
            <w:pPr>
              <w:jc w:val="center"/>
              <w:rPr>
                <w:sz w:val="28"/>
                <w:szCs w:val="28"/>
              </w:rPr>
            </w:pPr>
            <w:r w:rsidRPr="00B60C36">
              <w:rPr>
                <w:sz w:val="28"/>
                <w:szCs w:val="28"/>
              </w:rPr>
              <w:t>x</w:t>
            </w:r>
            <w:r w:rsidRPr="00B60C36">
              <w:rPr>
                <w:sz w:val="28"/>
                <w:szCs w:val="28"/>
                <w:vertAlign w:val="subscript"/>
              </w:rPr>
              <w:t>3</w:t>
            </w:r>
          </w:p>
        </w:tc>
        <w:tc>
          <w:tcPr>
            <w:tcW w:w="851" w:type="dxa"/>
            <w:shd w:val="clear" w:color="auto" w:fill="FFFFFF"/>
            <w:tcMar>
              <w:top w:w="120" w:type="dxa"/>
              <w:left w:w="120" w:type="dxa"/>
              <w:bottom w:w="120" w:type="dxa"/>
              <w:right w:w="120" w:type="dxa"/>
            </w:tcMar>
            <w:hideMark/>
          </w:tcPr>
          <w:p w14:paraId="5C81D6F9" w14:textId="632BE49B" w:rsidR="00B60C36" w:rsidRPr="00BA5603" w:rsidRDefault="00B60C36" w:rsidP="00B60C36">
            <w:pPr>
              <w:jc w:val="center"/>
              <w:rPr>
                <w:sz w:val="28"/>
                <w:szCs w:val="28"/>
              </w:rPr>
            </w:pPr>
            <w:r w:rsidRPr="00B60C36">
              <w:rPr>
                <w:sz w:val="28"/>
                <w:szCs w:val="28"/>
              </w:rPr>
              <w:t>1.5</w:t>
            </w:r>
          </w:p>
        </w:tc>
        <w:tc>
          <w:tcPr>
            <w:tcW w:w="850" w:type="dxa"/>
            <w:shd w:val="clear" w:color="auto" w:fill="FFFFFF"/>
            <w:tcMar>
              <w:top w:w="120" w:type="dxa"/>
              <w:left w:w="120" w:type="dxa"/>
              <w:bottom w:w="120" w:type="dxa"/>
              <w:right w:w="120" w:type="dxa"/>
            </w:tcMar>
            <w:hideMark/>
          </w:tcPr>
          <w:p w14:paraId="7C20F302" w14:textId="35934D16" w:rsidR="00B60C36" w:rsidRPr="00BA5603" w:rsidRDefault="00B60C36" w:rsidP="00B60C36">
            <w:pPr>
              <w:jc w:val="center"/>
              <w:rPr>
                <w:sz w:val="28"/>
                <w:szCs w:val="28"/>
              </w:rPr>
            </w:pPr>
            <w:r w:rsidRPr="00B60C36">
              <w:rPr>
                <w:sz w:val="28"/>
                <w:szCs w:val="28"/>
              </w:rPr>
              <w:t>1.5</w:t>
            </w:r>
          </w:p>
        </w:tc>
        <w:tc>
          <w:tcPr>
            <w:tcW w:w="851" w:type="dxa"/>
            <w:shd w:val="clear" w:color="auto" w:fill="FFFFFF"/>
            <w:tcMar>
              <w:top w:w="120" w:type="dxa"/>
              <w:left w:w="120" w:type="dxa"/>
              <w:bottom w:w="120" w:type="dxa"/>
              <w:right w:w="120" w:type="dxa"/>
            </w:tcMar>
            <w:hideMark/>
          </w:tcPr>
          <w:p w14:paraId="17178ACA" w14:textId="179013FF" w:rsidR="00B60C36" w:rsidRPr="00BA5603" w:rsidRDefault="00B60C36" w:rsidP="00B60C36">
            <w:pPr>
              <w:jc w:val="center"/>
              <w:rPr>
                <w:sz w:val="28"/>
                <w:szCs w:val="28"/>
              </w:rPr>
            </w:pPr>
            <w:r w:rsidRPr="00B60C36">
              <w:rPr>
                <w:sz w:val="28"/>
                <w:szCs w:val="28"/>
              </w:rPr>
              <w:t>1</w:t>
            </w:r>
          </w:p>
        </w:tc>
        <w:tc>
          <w:tcPr>
            <w:tcW w:w="567" w:type="dxa"/>
            <w:shd w:val="clear" w:color="auto" w:fill="FFFFFF"/>
            <w:tcMar>
              <w:top w:w="120" w:type="dxa"/>
              <w:left w:w="120" w:type="dxa"/>
              <w:bottom w:w="120" w:type="dxa"/>
              <w:right w:w="120" w:type="dxa"/>
            </w:tcMar>
            <w:hideMark/>
          </w:tcPr>
          <w:p w14:paraId="7D3432FB" w14:textId="16CE1312" w:rsidR="00B60C36" w:rsidRPr="00BA5603" w:rsidRDefault="00B60C36" w:rsidP="00B60C36">
            <w:pPr>
              <w:jc w:val="center"/>
              <w:rPr>
                <w:sz w:val="28"/>
                <w:szCs w:val="28"/>
              </w:rPr>
            </w:pPr>
            <w:r w:rsidRPr="00B60C36">
              <w:rPr>
                <w:sz w:val="28"/>
                <w:szCs w:val="28"/>
              </w:rPr>
              <w:t>1</w:t>
            </w:r>
          </w:p>
        </w:tc>
        <w:tc>
          <w:tcPr>
            <w:tcW w:w="711" w:type="dxa"/>
            <w:shd w:val="clear" w:color="auto" w:fill="FFFFFF"/>
            <w:tcMar>
              <w:top w:w="120" w:type="dxa"/>
              <w:left w:w="120" w:type="dxa"/>
              <w:bottom w:w="120" w:type="dxa"/>
              <w:right w:w="120" w:type="dxa"/>
            </w:tcMar>
            <w:hideMark/>
          </w:tcPr>
          <w:p w14:paraId="5694D1F3" w14:textId="74C7FFA7" w:rsidR="00B60C36" w:rsidRPr="00BA5603" w:rsidRDefault="00B60C36" w:rsidP="00B60C36">
            <w:pPr>
              <w:jc w:val="center"/>
              <w:rPr>
                <w:sz w:val="28"/>
                <w:szCs w:val="28"/>
              </w:rPr>
            </w:pPr>
            <w:r w:rsidRPr="00B60C36">
              <w:rPr>
                <w:sz w:val="28"/>
                <w:szCs w:val="28"/>
              </w:rPr>
              <w:t>1</w:t>
            </w:r>
          </w:p>
        </w:tc>
        <w:tc>
          <w:tcPr>
            <w:tcW w:w="1557" w:type="dxa"/>
            <w:shd w:val="clear" w:color="auto" w:fill="FFFFFF"/>
            <w:tcMar>
              <w:top w:w="120" w:type="dxa"/>
              <w:left w:w="120" w:type="dxa"/>
              <w:bottom w:w="120" w:type="dxa"/>
              <w:right w:w="120" w:type="dxa"/>
            </w:tcMar>
            <w:hideMark/>
          </w:tcPr>
          <w:p w14:paraId="26474067" w14:textId="346C35EF" w:rsidR="00B60C36" w:rsidRPr="00BA5603" w:rsidRDefault="00B60C36" w:rsidP="00B60C36">
            <w:pPr>
              <w:jc w:val="center"/>
              <w:rPr>
                <w:sz w:val="28"/>
                <w:szCs w:val="28"/>
              </w:rPr>
            </w:pPr>
            <w:r w:rsidRPr="00B60C36">
              <w:rPr>
                <w:sz w:val="28"/>
                <w:szCs w:val="28"/>
              </w:rPr>
              <w:t>6</w:t>
            </w:r>
          </w:p>
        </w:tc>
        <w:tc>
          <w:tcPr>
            <w:tcW w:w="708" w:type="dxa"/>
            <w:shd w:val="clear" w:color="auto" w:fill="FFFFFF"/>
            <w:tcMar>
              <w:top w:w="120" w:type="dxa"/>
              <w:left w:w="120" w:type="dxa"/>
              <w:bottom w:w="120" w:type="dxa"/>
              <w:right w:w="120" w:type="dxa"/>
            </w:tcMar>
            <w:hideMark/>
          </w:tcPr>
          <w:p w14:paraId="167E8331" w14:textId="4BBC4F37" w:rsidR="00B60C36" w:rsidRPr="00BA5603" w:rsidRDefault="00B60C36" w:rsidP="00B60C36">
            <w:pPr>
              <w:jc w:val="center"/>
              <w:rPr>
                <w:sz w:val="28"/>
                <w:szCs w:val="28"/>
              </w:rPr>
            </w:pPr>
            <w:r w:rsidRPr="00B60C36">
              <w:rPr>
                <w:sz w:val="28"/>
                <w:szCs w:val="28"/>
              </w:rPr>
              <w:t>-4</w:t>
            </w:r>
          </w:p>
        </w:tc>
        <w:tc>
          <w:tcPr>
            <w:tcW w:w="779" w:type="dxa"/>
            <w:shd w:val="clear" w:color="auto" w:fill="FFFFFF"/>
            <w:tcMar>
              <w:top w:w="120" w:type="dxa"/>
              <w:left w:w="120" w:type="dxa"/>
              <w:bottom w:w="120" w:type="dxa"/>
              <w:right w:w="120" w:type="dxa"/>
            </w:tcMar>
            <w:hideMark/>
          </w:tcPr>
          <w:p w14:paraId="0E7BA521" w14:textId="01360E6C" w:rsidR="00B60C36" w:rsidRPr="00BA5603" w:rsidRDefault="00B60C36" w:rsidP="00B60C36">
            <w:pPr>
              <w:jc w:val="center"/>
              <w:rPr>
                <w:sz w:val="28"/>
                <w:szCs w:val="28"/>
              </w:rPr>
            </w:pPr>
            <w:r w:rsidRPr="00B60C36">
              <w:rPr>
                <w:sz w:val="28"/>
                <w:szCs w:val="28"/>
              </w:rPr>
              <w:t>16</w:t>
            </w:r>
          </w:p>
        </w:tc>
      </w:tr>
      <w:tr w:rsidR="00B60C36" w:rsidRPr="00BA5603" w14:paraId="7281AEBE" w14:textId="77777777" w:rsidTr="00BA5603">
        <w:tc>
          <w:tcPr>
            <w:tcW w:w="1835" w:type="dxa"/>
            <w:shd w:val="clear" w:color="auto" w:fill="FFFFFF"/>
            <w:tcMar>
              <w:top w:w="120" w:type="dxa"/>
              <w:left w:w="120" w:type="dxa"/>
              <w:bottom w:w="120" w:type="dxa"/>
              <w:right w:w="120" w:type="dxa"/>
            </w:tcMar>
            <w:hideMark/>
          </w:tcPr>
          <w:p w14:paraId="50221977" w14:textId="0C244DDB" w:rsidR="00B60C36" w:rsidRPr="00BA5603" w:rsidRDefault="00B60C36" w:rsidP="00B60C36">
            <w:pPr>
              <w:jc w:val="center"/>
              <w:rPr>
                <w:sz w:val="28"/>
                <w:szCs w:val="28"/>
              </w:rPr>
            </w:pPr>
            <w:r w:rsidRPr="00B60C36">
              <w:rPr>
                <w:sz w:val="28"/>
                <w:szCs w:val="28"/>
              </w:rPr>
              <w:t>∑</w:t>
            </w:r>
          </w:p>
        </w:tc>
        <w:tc>
          <w:tcPr>
            <w:tcW w:w="851" w:type="dxa"/>
            <w:shd w:val="clear" w:color="auto" w:fill="FFFFFF"/>
            <w:tcMar>
              <w:top w:w="120" w:type="dxa"/>
              <w:left w:w="120" w:type="dxa"/>
              <w:bottom w:w="120" w:type="dxa"/>
              <w:right w:w="120" w:type="dxa"/>
            </w:tcMar>
            <w:hideMark/>
          </w:tcPr>
          <w:p w14:paraId="4737C6B1" w14:textId="02D33659" w:rsidR="00B60C36" w:rsidRPr="00BA5603" w:rsidRDefault="00B60C36" w:rsidP="00B60C36">
            <w:pPr>
              <w:jc w:val="center"/>
              <w:rPr>
                <w:sz w:val="28"/>
                <w:szCs w:val="28"/>
              </w:rPr>
            </w:pPr>
            <w:r w:rsidRPr="00B60C36">
              <w:rPr>
                <w:sz w:val="28"/>
                <w:szCs w:val="28"/>
              </w:rPr>
              <w:t>6</w:t>
            </w:r>
          </w:p>
        </w:tc>
        <w:tc>
          <w:tcPr>
            <w:tcW w:w="850" w:type="dxa"/>
            <w:shd w:val="clear" w:color="auto" w:fill="FFFFFF"/>
            <w:tcMar>
              <w:top w:w="120" w:type="dxa"/>
              <w:left w:w="120" w:type="dxa"/>
              <w:bottom w:w="120" w:type="dxa"/>
              <w:right w:w="120" w:type="dxa"/>
            </w:tcMar>
            <w:hideMark/>
          </w:tcPr>
          <w:p w14:paraId="41CE53AF" w14:textId="43345028" w:rsidR="00B60C36" w:rsidRPr="00BA5603" w:rsidRDefault="00B60C36" w:rsidP="00B60C36">
            <w:pPr>
              <w:jc w:val="center"/>
              <w:rPr>
                <w:sz w:val="28"/>
                <w:szCs w:val="28"/>
              </w:rPr>
            </w:pPr>
            <w:r w:rsidRPr="00B60C36">
              <w:rPr>
                <w:sz w:val="28"/>
                <w:szCs w:val="28"/>
              </w:rPr>
              <w:t>6</w:t>
            </w:r>
          </w:p>
        </w:tc>
        <w:tc>
          <w:tcPr>
            <w:tcW w:w="851" w:type="dxa"/>
            <w:shd w:val="clear" w:color="auto" w:fill="FFFFFF"/>
            <w:tcMar>
              <w:top w:w="120" w:type="dxa"/>
              <w:left w:w="120" w:type="dxa"/>
              <w:bottom w:w="120" w:type="dxa"/>
              <w:right w:w="120" w:type="dxa"/>
            </w:tcMar>
            <w:hideMark/>
          </w:tcPr>
          <w:p w14:paraId="236D432F" w14:textId="4F689EB8" w:rsidR="00B60C36" w:rsidRPr="00BA5603" w:rsidRDefault="00B60C36" w:rsidP="00B60C36">
            <w:pPr>
              <w:jc w:val="center"/>
              <w:rPr>
                <w:sz w:val="28"/>
                <w:szCs w:val="28"/>
              </w:rPr>
            </w:pPr>
            <w:r w:rsidRPr="00B60C36">
              <w:rPr>
                <w:sz w:val="28"/>
                <w:szCs w:val="28"/>
              </w:rPr>
              <w:t>6</w:t>
            </w:r>
          </w:p>
        </w:tc>
        <w:tc>
          <w:tcPr>
            <w:tcW w:w="567" w:type="dxa"/>
            <w:shd w:val="clear" w:color="auto" w:fill="FFFFFF"/>
            <w:tcMar>
              <w:top w:w="120" w:type="dxa"/>
              <w:left w:w="120" w:type="dxa"/>
              <w:bottom w:w="120" w:type="dxa"/>
              <w:right w:w="120" w:type="dxa"/>
            </w:tcMar>
            <w:hideMark/>
          </w:tcPr>
          <w:p w14:paraId="31B7170D" w14:textId="711B5012" w:rsidR="00B60C36" w:rsidRPr="00BA5603" w:rsidRDefault="00B60C36" w:rsidP="00B60C36">
            <w:pPr>
              <w:jc w:val="center"/>
              <w:rPr>
                <w:sz w:val="28"/>
                <w:szCs w:val="28"/>
              </w:rPr>
            </w:pPr>
            <w:r w:rsidRPr="00B60C36">
              <w:rPr>
                <w:sz w:val="28"/>
                <w:szCs w:val="28"/>
              </w:rPr>
              <w:t>6</w:t>
            </w:r>
          </w:p>
        </w:tc>
        <w:tc>
          <w:tcPr>
            <w:tcW w:w="711" w:type="dxa"/>
            <w:shd w:val="clear" w:color="auto" w:fill="FFFFFF"/>
            <w:tcMar>
              <w:top w:w="120" w:type="dxa"/>
              <w:left w:w="120" w:type="dxa"/>
              <w:bottom w:w="120" w:type="dxa"/>
              <w:right w:w="120" w:type="dxa"/>
            </w:tcMar>
            <w:hideMark/>
          </w:tcPr>
          <w:p w14:paraId="57FC114F" w14:textId="6B0A58F1" w:rsidR="00B60C36" w:rsidRPr="00BA5603" w:rsidRDefault="00B60C36" w:rsidP="00B60C36">
            <w:pPr>
              <w:jc w:val="center"/>
              <w:rPr>
                <w:sz w:val="28"/>
                <w:szCs w:val="28"/>
              </w:rPr>
            </w:pPr>
            <w:r w:rsidRPr="00B60C36">
              <w:rPr>
                <w:sz w:val="28"/>
                <w:szCs w:val="28"/>
              </w:rPr>
              <w:t>6</w:t>
            </w:r>
          </w:p>
        </w:tc>
        <w:tc>
          <w:tcPr>
            <w:tcW w:w="1557" w:type="dxa"/>
            <w:shd w:val="clear" w:color="auto" w:fill="FFFFFF"/>
            <w:tcMar>
              <w:top w:w="120" w:type="dxa"/>
              <w:left w:w="120" w:type="dxa"/>
              <w:bottom w:w="120" w:type="dxa"/>
              <w:right w:w="120" w:type="dxa"/>
            </w:tcMar>
            <w:hideMark/>
          </w:tcPr>
          <w:p w14:paraId="7C30D764" w14:textId="1BFC03B9" w:rsidR="00B60C36" w:rsidRPr="00BA5603" w:rsidRDefault="00B60C36" w:rsidP="00B60C36">
            <w:pPr>
              <w:jc w:val="center"/>
              <w:rPr>
                <w:sz w:val="28"/>
                <w:szCs w:val="28"/>
              </w:rPr>
            </w:pPr>
            <w:r w:rsidRPr="00B60C36">
              <w:rPr>
                <w:sz w:val="28"/>
                <w:szCs w:val="28"/>
              </w:rPr>
              <w:t>30</w:t>
            </w:r>
          </w:p>
        </w:tc>
        <w:tc>
          <w:tcPr>
            <w:tcW w:w="708" w:type="dxa"/>
            <w:shd w:val="clear" w:color="auto" w:fill="FFFFFF"/>
            <w:tcMar>
              <w:top w:w="120" w:type="dxa"/>
              <w:left w:w="120" w:type="dxa"/>
              <w:bottom w:w="120" w:type="dxa"/>
              <w:right w:w="120" w:type="dxa"/>
            </w:tcMar>
            <w:hideMark/>
          </w:tcPr>
          <w:p w14:paraId="78C41368" w14:textId="77777777" w:rsidR="00B60C36" w:rsidRPr="00BA5603" w:rsidRDefault="00B60C36" w:rsidP="00B60C36">
            <w:pPr>
              <w:jc w:val="center"/>
              <w:rPr>
                <w:sz w:val="28"/>
                <w:szCs w:val="28"/>
              </w:rPr>
            </w:pPr>
          </w:p>
        </w:tc>
        <w:tc>
          <w:tcPr>
            <w:tcW w:w="779" w:type="dxa"/>
            <w:shd w:val="clear" w:color="auto" w:fill="FFFFFF"/>
            <w:tcMar>
              <w:top w:w="120" w:type="dxa"/>
              <w:left w:w="120" w:type="dxa"/>
              <w:bottom w:w="120" w:type="dxa"/>
              <w:right w:w="120" w:type="dxa"/>
            </w:tcMar>
            <w:hideMark/>
          </w:tcPr>
          <w:p w14:paraId="15297532" w14:textId="3ED3ACA6" w:rsidR="00B60C36" w:rsidRPr="00BA5603" w:rsidRDefault="00B60C36" w:rsidP="00B60C36">
            <w:pPr>
              <w:jc w:val="center"/>
              <w:rPr>
                <w:sz w:val="28"/>
                <w:szCs w:val="28"/>
              </w:rPr>
            </w:pPr>
            <w:r w:rsidRPr="00B60C36">
              <w:rPr>
                <w:sz w:val="28"/>
                <w:szCs w:val="28"/>
              </w:rPr>
              <w:t>42</w:t>
            </w:r>
          </w:p>
        </w:tc>
      </w:tr>
    </w:tbl>
    <w:p w14:paraId="6C4C4AE7" w14:textId="77777777" w:rsidR="00262399" w:rsidRPr="00BA5603" w:rsidRDefault="00262399" w:rsidP="00262399">
      <w:pPr>
        <w:ind w:firstLine="709"/>
        <w:rPr>
          <w:rFonts w:ascii="Arial" w:hAnsi="Arial" w:cs="Arial"/>
          <w:color w:val="333333"/>
          <w:sz w:val="21"/>
          <w:szCs w:val="21"/>
        </w:rPr>
      </w:pPr>
    </w:p>
    <w:p w14:paraId="3D6D8965" w14:textId="0618942C" w:rsidR="00262399" w:rsidRDefault="00262399" w:rsidP="00980711">
      <w:pPr>
        <w:spacing w:line="360" w:lineRule="auto"/>
        <w:ind w:firstLine="709"/>
        <w:rPr>
          <w:rStyle w:val="a8"/>
        </w:rPr>
      </w:pPr>
      <w:r>
        <w:rPr>
          <w:rFonts w:ascii="Arial" w:hAnsi="Arial" w:cs="Arial"/>
          <w:color w:val="333333"/>
          <w:sz w:val="21"/>
          <w:szCs w:val="21"/>
        </w:rPr>
        <w:t>,</w:t>
      </w:r>
      <w:r w:rsidRPr="00262399">
        <w:rPr>
          <w:rStyle w:val="a8"/>
        </w:rPr>
        <w:t xml:space="preserve"> где</w:t>
      </w:r>
    </w:p>
    <w:p w14:paraId="67B7AE09" w14:textId="431D10C3" w:rsidR="001A273A" w:rsidRPr="009958F0" w:rsidRDefault="001A273A" w:rsidP="006639C9">
      <w:pPr>
        <w:pStyle w:val="a0"/>
        <w:ind w:left="708"/>
        <w:jc w:val="center"/>
        <w:rPr>
          <w:rStyle w:val="a8"/>
        </w:rPr>
      </w:pPr>
      <m:oMath>
        <m:r>
          <w:rPr>
            <w:rStyle w:val="a8"/>
            <w:rFonts w:ascii="Cambria Math" w:hAnsi="Cambria Math"/>
          </w:rPr>
          <m:t xml:space="preserve">d= </m:t>
        </m:r>
        <m:nary>
          <m:naryPr>
            <m:chr m:val="∑"/>
            <m:limLoc m:val="undOvr"/>
            <m:subHide m:val="1"/>
            <m:supHide m:val="1"/>
            <m:ctrlPr>
              <w:rPr>
                <w:rStyle w:val="a8"/>
                <w:rFonts w:ascii="Cambria Math" w:hAnsi="Cambria Math"/>
                <w:i/>
              </w:rPr>
            </m:ctrlPr>
          </m:naryPr>
          <m:sub/>
          <m:sup/>
          <m:e>
            <m:sSub>
              <m:sSubPr>
                <m:ctrlPr>
                  <w:rPr>
                    <w:rStyle w:val="a8"/>
                    <w:rFonts w:ascii="Cambria Math" w:hAnsi="Cambria Math"/>
                    <w:i/>
                  </w:rPr>
                </m:ctrlPr>
              </m:sSubPr>
              <m:e>
                <m:r>
                  <w:rPr>
                    <w:rStyle w:val="a8"/>
                    <w:rFonts w:ascii="Cambria Math" w:hAnsi="Cambria Math"/>
                  </w:rPr>
                  <m:t>x</m:t>
                </m:r>
              </m:e>
              <m:sub>
                <m:r>
                  <w:rPr>
                    <w:rStyle w:val="a8"/>
                    <w:rFonts w:ascii="Cambria Math" w:hAnsi="Cambria Math"/>
                  </w:rPr>
                  <m:t>ij</m:t>
                </m:r>
              </m:sub>
            </m:sSub>
          </m:e>
        </m:nary>
        <m:r>
          <w:rPr>
            <w:rStyle w:val="a8"/>
            <w:rFonts w:ascii="Cambria Math" w:hAnsi="Cambria Math"/>
          </w:rPr>
          <m:t>-</m:t>
        </m:r>
        <m:f>
          <m:fPr>
            <m:ctrlPr>
              <w:rPr>
                <w:rStyle w:val="a8"/>
                <w:rFonts w:ascii="Cambria Math" w:hAnsi="Cambria Math"/>
                <w:i/>
              </w:rPr>
            </m:ctrlPr>
          </m:fPr>
          <m:num>
            <m:nary>
              <m:naryPr>
                <m:chr m:val="∑"/>
                <m:limLoc m:val="undOvr"/>
                <m:subHide m:val="1"/>
                <m:supHide m:val="1"/>
                <m:ctrlPr>
                  <w:rPr>
                    <w:rStyle w:val="a8"/>
                    <w:rFonts w:ascii="Cambria Math" w:hAnsi="Cambria Math"/>
                    <w:i/>
                  </w:rPr>
                </m:ctrlPr>
              </m:naryPr>
              <m:sub/>
              <m:sup/>
              <m:e>
                <m:nary>
                  <m:naryPr>
                    <m:chr m:val="∑"/>
                    <m:limLoc m:val="undOvr"/>
                    <m:subHide m:val="1"/>
                    <m:supHide m:val="1"/>
                    <m:ctrlPr>
                      <w:rPr>
                        <w:rStyle w:val="a8"/>
                        <w:rFonts w:ascii="Cambria Math" w:hAnsi="Cambria Math"/>
                        <w:i/>
                      </w:rPr>
                    </m:ctrlPr>
                  </m:naryPr>
                  <m:sub/>
                  <m:sup/>
                  <m:e>
                    <m:sSub>
                      <m:sSubPr>
                        <m:ctrlPr>
                          <w:rPr>
                            <w:rStyle w:val="a8"/>
                            <w:rFonts w:ascii="Cambria Math" w:hAnsi="Cambria Math"/>
                            <w:i/>
                          </w:rPr>
                        </m:ctrlPr>
                      </m:sSubPr>
                      <m:e>
                        <m:r>
                          <w:rPr>
                            <w:rStyle w:val="a8"/>
                            <w:rFonts w:ascii="Cambria Math" w:hAnsi="Cambria Math"/>
                          </w:rPr>
                          <m:t>x</m:t>
                        </m:r>
                      </m:e>
                      <m:sub>
                        <m:r>
                          <w:rPr>
                            <w:rStyle w:val="a8"/>
                            <w:rFonts w:ascii="Cambria Math" w:hAnsi="Cambria Math"/>
                          </w:rPr>
                          <m:t>ij</m:t>
                        </m:r>
                      </m:sub>
                    </m:sSub>
                  </m:e>
                </m:nary>
              </m:e>
            </m:nary>
          </m:num>
          <m:den>
            <m:r>
              <w:rPr>
                <w:rStyle w:val="a8"/>
                <w:rFonts w:ascii="Cambria Math" w:hAnsi="Cambria Math"/>
              </w:rPr>
              <m:t>n</m:t>
            </m:r>
          </m:den>
        </m:f>
        <m:r>
          <w:rPr>
            <w:rStyle w:val="a8"/>
            <w:rFonts w:ascii="Cambria Math" w:hAnsi="Cambria Math"/>
          </w:rPr>
          <m:t>=</m:t>
        </m:r>
        <m:nary>
          <m:naryPr>
            <m:chr m:val="∑"/>
            <m:limLoc m:val="undOvr"/>
            <m:subHide m:val="1"/>
            <m:supHide m:val="1"/>
            <m:ctrlPr>
              <w:rPr>
                <w:rStyle w:val="a8"/>
                <w:rFonts w:ascii="Cambria Math" w:hAnsi="Cambria Math"/>
                <w:i/>
              </w:rPr>
            </m:ctrlPr>
          </m:naryPr>
          <m:sub/>
          <m:sup/>
          <m:e>
            <m:sSub>
              <m:sSubPr>
                <m:ctrlPr>
                  <w:rPr>
                    <w:rStyle w:val="a8"/>
                    <w:rFonts w:ascii="Cambria Math" w:hAnsi="Cambria Math"/>
                    <w:i/>
                  </w:rPr>
                </m:ctrlPr>
              </m:sSubPr>
              <m:e>
                <m:r>
                  <w:rPr>
                    <w:rStyle w:val="a8"/>
                    <w:rFonts w:ascii="Cambria Math" w:hAnsi="Cambria Math"/>
                  </w:rPr>
                  <m:t>x</m:t>
                </m:r>
              </m:e>
              <m:sub>
                <m:r>
                  <w:rPr>
                    <w:rStyle w:val="a8"/>
                    <w:rFonts w:ascii="Cambria Math" w:hAnsi="Cambria Math"/>
                  </w:rPr>
                  <m:t>ij</m:t>
                </m:r>
              </m:sub>
            </m:sSub>
            <m:r>
              <w:rPr>
                <w:rStyle w:val="a8"/>
                <w:rFonts w:ascii="Cambria Math" w:hAnsi="Cambria Math"/>
              </w:rPr>
              <m:t>-10</m:t>
            </m:r>
          </m:e>
        </m:nary>
      </m:oMath>
      <w:r w:rsidR="009958F0">
        <w:rPr>
          <w:rStyle w:val="a8"/>
        </w:rPr>
        <w:tab/>
      </w:r>
      <w:r w:rsidR="009958F0">
        <w:rPr>
          <w:rStyle w:val="a8"/>
        </w:rPr>
        <w:tab/>
      </w:r>
      <w:r w:rsidR="009958F0" w:rsidRPr="009958F0">
        <w:rPr>
          <w:rStyle w:val="a8"/>
        </w:rPr>
        <w:t>(1)</w:t>
      </w:r>
    </w:p>
    <w:p w14:paraId="4BDB704A" w14:textId="0758B858" w:rsidR="00262399" w:rsidRDefault="00C17F1C" w:rsidP="00980711">
      <w:pPr>
        <w:spacing w:line="360" w:lineRule="auto"/>
        <w:ind w:firstLine="709"/>
        <w:rPr>
          <w:shd w:val="clear" w:color="auto" w:fill="FFFFFF"/>
        </w:rPr>
      </w:pPr>
      <w:r w:rsidRPr="00262399">
        <w:rPr>
          <w:rStyle w:val="a8"/>
        </w:rPr>
        <w:t>Проверка правильности составления матрицы</w:t>
      </w:r>
      <w:r w:rsidRPr="00262399">
        <w:rPr>
          <w:shd w:val="clear" w:color="auto" w:fill="FFFFFF"/>
        </w:rPr>
        <w:t>:</w:t>
      </w:r>
    </w:p>
    <w:p w14:paraId="31DA8B9A" w14:textId="50781D95" w:rsidR="00980711" w:rsidRPr="009958F0" w:rsidRDefault="00000000" w:rsidP="00980711">
      <w:pPr>
        <w:pStyle w:val="a0"/>
        <w:ind w:left="708"/>
        <w:rPr>
          <w:lang w:val="en-US"/>
        </w:rPr>
      </w:p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r>
                      <w:rPr>
                        <w:rFonts w:ascii="Cambria Math" w:hAnsi="Cambria Math"/>
                      </w:rPr>
                      <m:t>n</m:t>
                    </m:r>
                  </m:e>
                </m:d>
                <m:r>
                  <w:rPr>
                    <w:rFonts w:ascii="Cambria Math" w:hAnsi="Cambria Math"/>
                  </w:rPr>
                  <m:t>n</m:t>
                </m:r>
              </m:num>
              <m:den>
                <m:r>
                  <m:rPr>
                    <m:sty m:val="p"/>
                  </m:rPr>
                  <w:rPr>
                    <w:rFonts w:ascii="Cambria Math" w:hAnsi="Cambria Math"/>
                  </w:rPr>
                  <m:t>2</m:t>
                </m:r>
              </m:den>
            </m:f>
          </m:e>
        </m:nary>
        <m:r>
          <m:rPr>
            <m:sty m:val="p"/>
          </m:rPr>
          <w:rPr>
            <w:rFonts w:ascii="Cambria Math" w:hAnsi="Cambria Math"/>
          </w:rPr>
          <m:t>=</m:t>
        </m:r>
        <m:f>
          <m:fPr>
            <m:ctrlPr>
              <w:rPr>
                <w:rFonts w:ascii="Cambria Math" w:hAnsi="Cambria Math"/>
              </w:rPr>
            </m:ctrlPr>
          </m:fPr>
          <m:num>
            <m:r>
              <m:rPr>
                <m:sty m:val="p"/>
              </m:rPr>
              <w:rPr>
                <w:rFonts w:ascii="Cambria Math" w:hAnsi="Cambria Math"/>
              </w:rPr>
              <m:t>(1+3)3</m:t>
            </m:r>
          </m:num>
          <m:den>
            <m:r>
              <m:rPr>
                <m:sty m:val="p"/>
              </m:rPr>
              <w:rPr>
                <w:rFonts w:ascii="Cambria Math" w:hAnsi="Cambria Math"/>
              </w:rPr>
              <m:t>2</m:t>
            </m:r>
          </m:den>
        </m:f>
        <m:r>
          <m:rPr>
            <m:sty m:val="p"/>
          </m:rPr>
          <w:rPr>
            <w:rFonts w:ascii="Cambria Math" w:hAnsi="Cambria Math"/>
          </w:rPr>
          <m:t>=6</m:t>
        </m:r>
      </m:oMath>
      <w:r w:rsidR="009958F0">
        <w:tab/>
      </w:r>
    </w:p>
    <w:p w14:paraId="56477DA8" w14:textId="4CD45601" w:rsidR="00C61562" w:rsidRDefault="00C17F1C" w:rsidP="00C61562">
      <w:pPr>
        <w:pStyle w:val="a0"/>
        <w:rPr>
          <w:shd w:val="clear" w:color="auto" w:fill="FFFFFF"/>
        </w:rPr>
      </w:pPr>
      <w:r>
        <w:rPr>
          <w:shd w:val="clear" w:color="auto" w:fill="FFFFFF"/>
        </w:rPr>
        <w:t>Сумма по столбцам матрицы равны между собой и контрольной суммы, значит, матрица составлена правильно.</w:t>
      </w:r>
    </w:p>
    <w:p w14:paraId="6DF4704E" w14:textId="31B1D259" w:rsidR="00C61562" w:rsidRDefault="00C17F1C" w:rsidP="00C61562">
      <w:pPr>
        <w:pStyle w:val="a0"/>
        <w:rPr>
          <w:shd w:val="clear" w:color="auto" w:fill="FFFFFF"/>
        </w:rPr>
      </w:pPr>
      <w:r w:rsidRPr="00C61562">
        <w:rPr>
          <w:shd w:val="clear" w:color="auto" w:fill="FFFFFF"/>
        </w:rPr>
        <w:lastRenderedPageBreak/>
        <w:t>Оценка степени согласованности мнений всех экспертов</w:t>
      </w:r>
      <w:r w:rsidR="00C61562">
        <w:rPr>
          <w:shd w:val="clear" w:color="auto" w:fill="FFFFFF"/>
        </w:rPr>
        <w:t xml:space="preserve"> рассчитывается с помощью </w:t>
      </w:r>
      <w:r w:rsidRPr="00C61562">
        <w:rPr>
          <w:shd w:val="clear" w:color="auto" w:fill="FFFFFF"/>
        </w:rPr>
        <w:t>коэффициент</w:t>
      </w:r>
      <w:r w:rsidR="00C61562">
        <w:rPr>
          <w:shd w:val="clear" w:color="auto" w:fill="FFFFFF"/>
        </w:rPr>
        <w:t>а</w:t>
      </w:r>
      <w:r w:rsidRPr="00C61562">
        <w:rPr>
          <w:shd w:val="clear" w:color="auto" w:fill="FFFFFF"/>
        </w:rPr>
        <w:t xml:space="preserve"> конкордации </w:t>
      </w:r>
      <w:r w:rsidR="00C61562">
        <w:rPr>
          <w:shd w:val="clear" w:color="auto" w:fill="FFFFFF"/>
        </w:rPr>
        <w:t>Кендалла (</w:t>
      </w:r>
      <w:r w:rsidR="00092EF9" w:rsidRPr="00092EF9">
        <w:rPr>
          <w:shd w:val="clear" w:color="auto" w:fill="FFFFFF"/>
        </w:rPr>
        <w:t>2</w:t>
      </w:r>
      <w:r w:rsidR="00C61562">
        <w:rPr>
          <w:shd w:val="clear" w:color="auto" w:fill="FFFFFF"/>
        </w:rPr>
        <w:t>)</w:t>
      </w:r>
    </w:p>
    <w:p w14:paraId="304DEF92" w14:textId="4DF2031A" w:rsidR="009958F0" w:rsidRPr="009958F0" w:rsidRDefault="009958F0" w:rsidP="006639C9">
      <w:pPr>
        <w:pStyle w:val="a0"/>
        <w:ind w:left="708"/>
        <w:jc w:val="center"/>
        <w:rPr>
          <w:lang w:val="en-US"/>
        </w:rPr>
      </w:pPr>
      <m:oMath>
        <m:r>
          <w:rPr>
            <w:rFonts w:ascii="Cambria Math" w:hAnsi="Cambria Math"/>
          </w:rPr>
          <m:t>W</m:t>
        </m:r>
        <m:r>
          <m:rPr>
            <m:sty m:val="p"/>
          </m:rPr>
          <w:rPr>
            <w:rFonts w:ascii="Cambria Math" w:hAnsi="Cambria Math"/>
            <w:lang w:val="en-US"/>
          </w:rPr>
          <m:t>=</m:t>
        </m:r>
        <m:f>
          <m:fPr>
            <m:ctrlPr>
              <w:rPr>
                <w:rFonts w:ascii="Cambria Math" w:hAnsi="Cambria Math"/>
              </w:rPr>
            </m:ctrlPr>
          </m:fPr>
          <m:num>
            <m:r>
              <w:rPr>
                <w:rFonts w:ascii="Cambria Math" w:hAnsi="Cambria Math"/>
              </w:rPr>
              <m:t>S</m:t>
            </m:r>
          </m:num>
          <m:den>
            <m:f>
              <m:fPr>
                <m:ctrlPr>
                  <w:rPr>
                    <w:rFonts w:ascii="Cambria Math" w:hAnsi="Cambria Math"/>
                  </w:rPr>
                </m:ctrlPr>
              </m:fPr>
              <m:num>
                <m:r>
                  <m:rPr>
                    <m:sty m:val="p"/>
                  </m:rPr>
                  <w:rPr>
                    <w:rFonts w:ascii="Cambria Math" w:hAnsi="Cambria Math"/>
                    <w:lang w:val="en-US"/>
                  </w:rPr>
                  <m:t>1</m:t>
                </m:r>
              </m:num>
              <m:den>
                <m:r>
                  <m:rPr>
                    <m:sty m:val="p"/>
                  </m:rPr>
                  <w:rPr>
                    <w:rFonts w:ascii="Cambria Math" w:hAnsi="Cambria Math"/>
                    <w:lang w:val="en-US"/>
                  </w:rPr>
                  <m:t>12</m:t>
                </m:r>
              </m:den>
            </m:f>
            <m:r>
              <m:rPr>
                <m:sty m:val="p"/>
              </m:rPr>
              <w:rPr>
                <w:rFonts w:ascii="Cambria Math" w:hAnsi="Cambria Math"/>
                <w:lang w:val="en-US"/>
              </w:rPr>
              <m:t>*</m:t>
            </m:r>
            <m:sSup>
              <m:sSupPr>
                <m:ctrlPr>
                  <w:rPr>
                    <w:rFonts w:ascii="Cambria Math" w:hAnsi="Cambria Math"/>
                  </w:rPr>
                </m:ctrlPr>
              </m:sSupPr>
              <m:e>
                <m:r>
                  <w:rPr>
                    <w:rFonts w:ascii="Cambria Math" w:hAnsi="Cambria Math"/>
                  </w:rPr>
                  <m:t>m</m:t>
                </m:r>
              </m:e>
              <m:sup>
                <m:r>
                  <m:rPr>
                    <m:sty m:val="p"/>
                  </m:rPr>
                  <w:rPr>
                    <w:rFonts w:ascii="Cambria Math" w:hAnsi="Cambria Math"/>
                    <w:lang w:val="en-US"/>
                  </w:rPr>
                  <m:t>2</m:t>
                </m:r>
              </m:sup>
            </m:sSup>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lang w:val="en-US"/>
                      </w:rPr>
                      <m:t>3</m:t>
                    </m:r>
                  </m:sup>
                </m:sSup>
                <m:r>
                  <m:rPr>
                    <m:sty m:val="p"/>
                  </m:rPr>
                  <w:rPr>
                    <w:rFonts w:ascii="Cambria Math" w:hAnsi="Cambria Math"/>
                    <w:lang w:val="en-US"/>
                  </w:rPr>
                  <m:t>-</m:t>
                </m:r>
                <m:r>
                  <w:rPr>
                    <w:rFonts w:ascii="Cambria Math" w:hAnsi="Cambria Math"/>
                  </w:rPr>
                  <m:t>n</m:t>
                </m:r>
              </m:e>
            </m:d>
            <m:r>
              <m:rPr>
                <m:sty m:val="p"/>
              </m:rPr>
              <w:rPr>
                <w:rFonts w:ascii="Cambria Math" w:hAnsi="Cambria Math"/>
                <w:lang w:val="en-US"/>
              </w:rPr>
              <m:t>-</m:t>
            </m:r>
            <m:r>
              <w:rPr>
                <w:rFonts w:ascii="Cambria Math" w:hAnsi="Cambria Math"/>
              </w:rPr>
              <m:t>m</m:t>
            </m:r>
            <m:r>
              <m:rPr>
                <m:sty m:val="p"/>
              </m:rPr>
              <w:rPr>
                <w:rFonts w:ascii="Cambria Math" w:hAnsi="Cambria Math"/>
                <w:lang w:val="en-US"/>
              </w:rPr>
              <m:t>*</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T</m:t>
                    </m:r>
                  </m:e>
                  <m:sub>
                    <m:r>
                      <w:rPr>
                        <w:rFonts w:ascii="Cambria Math" w:hAnsi="Cambria Math"/>
                      </w:rPr>
                      <m:t>i</m:t>
                    </m:r>
                  </m:sub>
                </m:sSub>
              </m:e>
            </m:nary>
          </m:den>
        </m:f>
      </m:oMath>
      <w:r w:rsidRPr="009958F0">
        <w:rPr>
          <w:lang w:val="en-US"/>
        </w:rPr>
        <w:tab/>
      </w:r>
      <w:r w:rsidRPr="009958F0">
        <w:rPr>
          <w:lang w:val="en-US"/>
        </w:rPr>
        <w:tab/>
      </w:r>
      <w:r w:rsidR="00092EF9">
        <w:rPr>
          <w:lang w:val="en-US"/>
        </w:rPr>
        <w:tab/>
      </w:r>
      <w:r w:rsidR="00092EF9">
        <w:rPr>
          <w:lang w:val="en-US"/>
        </w:rPr>
        <w:tab/>
      </w:r>
      <w:r>
        <w:rPr>
          <w:lang w:val="en-US"/>
        </w:rPr>
        <w:t>(</w:t>
      </w:r>
      <w:r w:rsidR="00092EF9">
        <w:rPr>
          <w:lang w:val="en-US"/>
        </w:rPr>
        <w:t>2</w:t>
      </w:r>
      <w:r>
        <w:rPr>
          <w:lang w:val="en-US"/>
        </w:rPr>
        <w:t>)</w:t>
      </w:r>
    </w:p>
    <w:p w14:paraId="50E0F9D1" w14:textId="1CCD4B1A" w:rsidR="00C61562" w:rsidRPr="00092EF9" w:rsidRDefault="00C17F1C" w:rsidP="00C61562">
      <w:pPr>
        <w:pStyle w:val="a0"/>
        <w:jc w:val="left"/>
        <w:rPr>
          <w:lang w:val="en-US"/>
        </w:rPr>
      </w:pPr>
      <w:r w:rsidRPr="00C61562">
        <w:t>где</w:t>
      </w:r>
      <w:r w:rsidRPr="00092EF9">
        <w:rPr>
          <w:lang w:val="en-US"/>
        </w:rPr>
        <w:t xml:space="preserve"> </w:t>
      </w:r>
      <w:r w:rsidRPr="009958F0">
        <w:rPr>
          <w:lang w:val="en-US"/>
        </w:rPr>
        <w:t>S</w:t>
      </w:r>
      <w:r w:rsidRPr="00092EF9">
        <w:rPr>
          <w:lang w:val="en-US"/>
        </w:rPr>
        <w:t xml:space="preserve"> = 42, </w:t>
      </w:r>
      <w:r w:rsidRPr="009958F0">
        <w:rPr>
          <w:lang w:val="en-US"/>
        </w:rPr>
        <w:t>n</w:t>
      </w:r>
      <w:r w:rsidRPr="00092EF9">
        <w:rPr>
          <w:lang w:val="en-US"/>
        </w:rPr>
        <w:t xml:space="preserve"> = 3, </w:t>
      </w:r>
      <w:r w:rsidRPr="009958F0">
        <w:rPr>
          <w:lang w:val="en-US"/>
        </w:rPr>
        <w:t>m</w:t>
      </w:r>
      <w:r w:rsidRPr="00092EF9">
        <w:rPr>
          <w:lang w:val="en-US"/>
        </w:rPr>
        <w:t xml:space="preserve"> = 5</w:t>
      </w:r>
    </w:p>
    <w:p w14:paraId="60056678" w14:textId="0755709F" w:rsidR="006B5584" w:rsidRPr="00092EF9" w:rsidRDefault="00000000" w:rsidP="006639C9">
      <w:pPr>
        <w:pStyle w:val="a0"/>
        <w:ind w:left="709"/>
        <w:jc w:val="center"/>
        <w:rPr>
          <w:rFonts w:ascii="Arial" w:hAnsi="Arial" w:cs="Arial"/>
          <w:color w:val="333333"/>
        </w:rPr>
      </w:pPr>
      <m:oMath>
        <m:sSub>
          <m:sSubPr>
            <m:ctrlPr>
              <w:rPr>
                <w:rFonts w:ascii="Cambria Math" w:hAnsi="Cambria Math" w:cs="Arial"/>
                <w:i/>
                <w:color w:val="333333"/>
              </w:rPr>
            </m:ctrlPr>
          </m:sSubPr>
          <m:e>
            <m:r>
              <w:rPr>
                <w:rFonts w:ascii="Cambria Math" w:hAnsi="Cambria Math" w:cs="Arial"/>
                <w:color w:val="333333"/>
              </w:rPr>
              <m:t>T</m:t>
            </m:r>
          </m:e>
          <m:sub>
            <m:r>
              <w:rPr>
                <w:rFonts w:ascii="Cambria Math" w:hAnsi="Cambria Math" w:cs="Arial"/>
                <w:color w:val="333333"/>
              </w:rPr>
              <m:t>i</m:t>
            </m:r>
          </m:sub>
        </m:sSub>
        <m:r>
          <w:rPr>
            <w:rFonts w:ascii="Cambria Math" w:hAnsi="Cambria Math" w:cs="Arial"/>
            <w:color w:val="333333"/>
          </w:rPr>
          <m:t>=</m:t>
        </m:r>
        <m:f>
          <m:fPr>
            <m:ctrlPr>
              <w:rPr>
                <w:rFonts w:ascii="Cambria Math" w:hAnsi="Cambria Math" w:cs="Arial"/>
                <w:i/>
                <w:color w:val="333333"/>
              </w:rPr>
            </m:ctrlPr>
          </m:fPr>
          <m:num>
            <m:r>
              <w:rPr>
                <w:rFonts w:ascii="Cambria Math" w:hAnsi="Cambria Math" w:cs="Arial"/>
                <w:color w:val="333333"/>
              </w:rPr>
              <m:t>1</m:t>
            </m:r>
          </m:num>
          <m:den>
            <m:r>
              <w:rPr>
                <w:rFonts w:ascii="Cambria Math" w:hAnsi="Cambria Math" w:cs="Arial"/>
                <w:color w:val="333333"/>
              </w:rPr>
              <m:t>12</m:t>
            </m:r>
          </m:den>
        </m:f>
        <m:r>
          <w:rPr>
            <w:rFonts w:ascii="Cambria Math" w:hAnsi="Cambria Math" w:cs="Arial"/>
            <w:color w:val="333333"/>
          </w:rPr>
          <m:t>*</m:t>
        </m:r>
        <m:nary>
          <m:naryPr>
            <m:chr m:val="∑"/>
            <m:limLoc m:val="undOvr"/>
            <m:subHide m:val="1"/>
            <m:supHide m:val="1"/>
            <m:ctrlPr>
              <w:rPr>
                <w:rFonts w:ascii="Cambria Math" w:hAnsi="Cambria Math" w:cs="Arial"/>
                <w:i/>
                <w:color w:val="333333"/>
              </w:rPr>
            </m:ctrlPr>
          </m:naryPr>
          <m:sub/>
          <m:sup/>
          <m:e>
            <m:sSubSup>
              <m:sSubSupPr>
                <m:ctrlPr>
                  <w:rPr>
                    <w:rFonts w:ascii="Cambria Math" w:hAnsi="Cambria Math" w:cs="Arial"/>
                    <w:i/>
                    <w:color w:val="333333"/>
                  </w:rPr>
                </m:ctrlPr>
              </m:sSubSupPr>
              <m:e>
                <m:r>
                  <w:rPr>
                    <w:rFonts w:ascii="Cambria Math" w:hAnsi="Cambria Math" w:cs="Arial"/>
                    <w:color w:val="333333"/>
                  </w:rPr>
                  <m:t>t</m:t>
                </m:r>
              </m:e>
              <m:sub>
                <m:r>
                  <w:rPr>
                    <w:rFonts w:ascii="Cambria Math" w:hAnsi="Cambria Math" w:cs="Arial"/>
                    <w:color w:val="333333"/>
                  </w:rPr>
                  <m:t>i</m:t>
                </m:r>
              </m:sub>
              <m:sup>
                <m:r>
                  <w:rPr>
                    <w:rFonts w:ascii="Cambria Math" w:hAnsi="Cambria Math" w:cs="Arial"/>
                    <w:color w:val="333333"/>
                  </w:rPr>
                  <m:t>3</m:t>
                </m:r>
              </m:sup>
            </m:sSubSup>
            <m:r>
              <w:rPr>
                <w:rFonts w:ascii="Cambria Math" w:hAnsi="Cambria Math" w:cs="Arial"/>
                <w:color w:val="333333"/>
              </w:rPr>
              <m:t>-</m:t>
            </m:r>
            <m:sSub>
              <m:sSubPr>
                <m:ctrlPr>
                  <w:rPr>
                    <w:rFonts w:ascii="Cambria Math" w:hAnsi="Cambria Math" w:cs="Arial"/>
                    <w:i/>
                    <w:color w:val="333333"/>
                  </w:rPr>
                </m:ctrlPr>
              </m:sSubPr>
              <m:e>
                <m:r>
                  <w:rPr>
                    <w:rFonts w:ascii="Cambria Math" w:hAnsi="Cambria Math" w:cs="Arial"/>
                    <w:color w:val="333333"/>
                  </w:rPr>
                  <m:t>t</m:t>
                </m:r>
              </m:e>
              <m:sub>
                <m:r>
                  <w:rPr>
                    <w:rFonts w:ascii="Cambria Math" w:hAnsi="Cambria Math" w:cs="Arial"/>
                    <w:color w:val="333333"/>
                  </w:rPr>
                  <m:t>i</m:t>
                </m:r>
              </m:sub>
            </m:sSub>
          </m:e>
        </m:nary>
      </m:oMath>
      <w:r w:rsidR="00092EF9" w:rsidRPr="006639C9">
        <w:rPr>
          <w:rFonts w:ascii="Arial" w:hAnsi="Arial" w:cs="Arial"/>
          <w:color w:val="333333"/>
        </w:rPr>
        <w:tab/>
      </w:r>
      <w:r w:rsidR="00092EF9" w:rsidRPr="006639C9">
        <w:rPr>
          <w:rFonts w:ascii="Arial" w:hAnsi="Arial" w:cs="Arial"/>
          <w:color w:val="333333"/>
        </w:rPr>
        <w:tab/>
      </w:r>
      <w:r w:rsidR="00092EF9" w:rsidRPr="006639C9">
        <w:rPr>
          <w:rFonts w:ascii="Arial" w:hAnsi="Arial" w:cs="Arial"/>
          <w:color w:val="333333"/>
        </w:rPr>
        <w:tab/>
      </w:r>
      <w:r w:rsidR="00092EF9" w:rsidRPr="006639C9">
        <w:rPr>
          <w:rFonts w:ascii="Arial" w:hAnsi="Arial" w:cs="Arial"/>
          <w:color w:val="333333"/>
        </w:rPr>
        <w:tab/>
      </w:r>
      <w:r w:rsidR="00092EF9" w:rsidRPr="006639C9">
        <w:rPr>
          <w:rFonts w:ascii="Arial" w:hAnsi="Arial" w:cs="Arial"/>
          <w:color w:val="333333"/>
        </w:rPr>
        <w:tab/>
      </w:r>
      <w:r w:rsidR="00092EF9" w:rsidRPr="00092EF9">
        <w:rPr>
          <w:color w:val="333333"/>
        </w:rPr>
        <w:t>(</w:t>
      </w:r>
      <w:r w:rsidR="00092EF9" w:rsidRPr="006639C9">
        <w:rPr>
          <w:color w:val="333333"/>
        </w:rPr>
        <w:t>3</w:t>
      </w:r>
      <w:r w:rsidR="00092EF9" w:rsidRPr="00092EF9">
        <w:rPr>
          <w:color w:val="333333"/>
        </w:rPr>
        <w:t>)</w:t>
      </w:r>
    </w:p>
    <w:p w14:paraId="172C4348" w14:textId="3B24E35F" w:rsidR="00A71C13" w:rsidRDefault="006B5584" w:rsidP="00C61562">
      <w:pPr>
        <w:pStyle w:val="a0"/>
        <w:jc w:val="left"/>
        <w:rPr>
          <w:rFonts w:ascii="Arial" w:hAnsi="Arial" w:cs="Arial"/>
          <w:color w:val="333333"/>
          <w:sz w:val="21"/>
          <w:szCs w:val="21"/>
        </w:rPr>
      </w:pPr>
      <w:r>
        <w:rPr>
          <w:lang w:val="en-US"/>
        </w:rPr>
        <w:t>T</w:t>
      </w:r>
      <w:r w:rsidR="00A71C13" w:rsidRPr="00A71C13">
        <w:rPr>
          <w:vertAlign w:val="subscript"/>
        </w:rPr>
        <w:t>i</w:t>
      </w:r>
      <w:r w:rsidR="00C17F1C" w:rsidRPr="00A71C13">
        <w:t>- число видов повторяющихся элементов</w:t>
      </w:r>
      <w:r w:rsidR="00A71C13" w:rsidRPr="00A71C13">
        <w:t xml:space="preserve"> </w:t>
      </w:r>
      <w:r w:rsidR="00C17F1C" w:rsidRPr="00A71C13">
        <w:t>в оценках i-го эксперта, t</w:t>
      </w:r>
      <w:proofErr w:type="spellStart"/>
      <w:r>
        <w:rPr>
          <w:vertAlign w:val="subscript"/>
          <w:lang w:val="en-US"/>
        </w:rPr>
        <w:t>i</w:t>
      </w:r>
      <w:proofErr w:type="spellEnd"/>
      <w:r w:rsidR="00C17F1C" w:rsidRPr="00A71C13">
        <w:t xml:space="preserve">- количество </w:t>
      </w:r>
      <w:r w:rsidRPr="00A71C13">
        <w:t>повторяющихся элементов</w:t>
      </w:r>
      <w:r w:rsidR="00C17F1C" w:rsidRPr="00A71C13">
        <w:t xml:space="preserve"> в l-й связке для i-го эксперта (количество).</w:t>
      </w:r>
    </w:p>
    <w:p w14:paraId="135ED0F7" w14:textId="17E91B36" w:rsidR="005D10C1" w:rsidRPr="006639C9" w:rsidRDefault="00000000" w:rsidP="006639C9">
      <w:pPr>
        <w:spacing w:line="360" w:lineRule="auto"/>
        <w:ind w:left="709" w:firstLine="709"/>
        <w:rPr>
          <w:color w:val="333333"/>
          <w:shd w:val="clear" w:color="auto" w:fill="FFFFFF"/>
        </w:rPr>
      </w:pPr>
      <m:oMathPara>
        <m:oMathParaPr>
          <m:jc m:val="left"/>
        </m:oMathParaPr>
        <m:oMath>
          <m:sSub>
            <m:sSubPr>
              <m:ctrlPr>
                <w:rPr>
                  <w:rStyle w:val="a8"/>
                  <w:rFonts w:ascii="Cambria Math" w:hAnsi="Cambria Math"/>
                </w:rPr>
              </m:ctrlPr>
            </m:sSubPr>
            <m:e>
              <m:r>
                <w:rPr>
                  <w:rStyle w:val="a8"/>
                  <w:rFonts w:ascii="Cambria Math" w:hAnsi="Cambria Math"/>
                </w:rPr>
                <m:t>Т</m:t>
              </m:r>
            </m:e>
            <m:sub>
              <m:r>
                <w:rPr>
                  <w:rStyle w:val="a8"/>
                  <w:rFonts w:ascii="Cambria Math" w:hAnsi="Cambria Math"/>
                </w:rPr>
                <m:t>2</m:t>
              </m:r>
            </m:sub>
          </m:sSub>
          <m:r>
            <w:rPr>
              <w:rStyle w:val="a8"/>
              <w:rFonts w:ascii="Cambria Math" w:hAnsi="Cambria Math"/>
            </w:rPr>
            <m:t>=</m:t>
          </m:r>
          <m:f>
            <m:fPr>
              <m:ctrlPr>
                <w:rPr>
                  <w:rStyle w:val="a8"/>
                  <w:rFonts w:ascii="Cambria Math" w:hAnsi="Cambria Math"/>
                </w:rPr>
              </m:ctrlPr>
            </m:fPr>
            <m:num>
              <m:d>
                <m:dPr>
                  <m:begChr m:val="["/>
                  <m:endChr m:val="]"/>
                  <m:ctrlPr>
                    <w:rPr>
                      <w:rStyle w:val="a8"/>
                      <w:rFonts w:ascii="Cambria Math" w:hAnsi="Cambria Math"/>
                    </w:rPr>
                  </m:ctrlPr>
                </m:dPr>
                <m:e>
                  <m:d>
                    <m:dPr>
                      <m:ctrlPr>
                        <w:rPr>
                          <w:rStyle w:val="a8"/>
                          <w:rFonts w:ascii="Cambria Math" w:hAnsi="Cambria Math"/>
                        </w:rPr>
                      </m:ctrlPr>
                    </m:dPr>
                    <m:e>
                      <m:sSup>
                        <m:sSupPr>
                          <m:ctrlPr>
                            <w:rPr>
                              <w:rStyle w:val="a8"/>
                              <w:rFonts w:ascii="Cambria Math" w:hAnsi="Cambria Math"/>
                            </w:rPr>
                          </m:ctrlPr>
                        </m:sSupPr>
                        <m:e>
                          <m:r>
                            <w:rPr>
                              <w:rStyle w:val="a8"/>
                              <w:rFonts w:ascii="Cambria Math" w:hAnsi="Cambria Math"/>
                            </w:rPr>
                            <m:t>2</m:t>
                          </m:r>
                        </m:e>
                        <m:sup>
                          <m:r>
                            <w:rPr>
                              <w:rStyle w:val="a8"/>
                              <w:rFonts w:ascii="Cambria Math" w:hAnsi="Cambria Math"/>
                            </w:rPr>
                            <m:t>3</m:t>
                          </m:r>
                        </m:sup>
                      </m:sSup>
                      <m:r>
                        <w:rPr>
                          <w:rStyle w:val="a8"/>
                          <w:rFonts w:ascii="Cambria Math" w:hAnsi="Cambria Math"/>
                        </w:rPr>
                        <m:t>-2</m:t>
                      </m:r>
                    </m:e>
                  </m:d>
                </m:e>
              </m:d>
            </m:num>
            <m:den>
              <m:r>
                <w:rPr>
                  <w:rStyle w:val="a8"/>
                  <w:rFonts w:ascii="Cambria Math" w:hAnsi="Cambria Math"/>
                </w:rPr>
                <m:t>12</m:t>
              </m:r>
            </m:den>
          </m:f>
          <m:r>
            <w:rPr>
              <w:rStyle w:val="a8"/>
              <w:rFonts w:ascii="Cambria Math" w:hAnsi="Cambria Math"/>
            </w:rPr>
            <m:t>= 0.5</m:t>
          </m:r>
        </m:oMath>
      </m:oMathPara>
    </w:p>
    <w:p w14:paraId="2416F78D" w14:textId="1456976F" w:rsidR="00A71C13" w:rsidRPr="006639C9" w:rsidRDefault="00A71C13" w:rsidP="006639C9">
      <w:pPr>
        <w:spacing w:line="360" w:lineRule="auto"/>
        <w:ind w:left="709" w:firstLine="709"/>
        <w:rPr>
          <w:rStyle w:val="a8"/>
          <w:noProof/>
        </w:rPr>
      </w:pPr>
      <m:oMathPara>
        <m:oMathParaPr>
          <m:jc m:val="left"/>
        </m:oMathParaPr>
        <m:oMath>
          <m:r>
            <m:rPr>
              <m:sty m:val="p"/>
            </m:rPr>
            <w:rPr>
              <w:rStyle w:val="a8"/>
              <w:rFonts w:ascii="Cambria Math" w:hAnsi="Cambria Math"/>
            </w:rPr>
            <m:t>∑</m:t>
          </m:r>
          <m:sSub>
            <m:sSubPr>
              <m:ctrlPr>
                <w:rPr>
                  <w:rStyle w:val="a8"/>
                  <w:rFonts w:ascii="Cambria Math" w:hAnsi="Cambria Math"/>
                </w:rPr>
              </m:ctrlPr>
            </m:sSubPr>
            <m:e>
              <m:r>
                <m:rPr>
                  <m:sty m:val="p"/>
                </m:rPr>
                <w:rPr>
                  <w:rStyle w:val="a8"/>
                  <w:rFonts w:ascii="Cambria Math" w:hAnsi="Cambria Math"/>
                </w:rPr>
                <m:t>Т</m:t>
              </m:r>
            </m:e>
            <m:sub>
              <m:r>
                <w:rPr>
                  <w:rStyle w:val="a8"/>
                  <w:rFonts w:ascii="Cambria Math" w:hAnsi="Cambria Math"/>
                </w:rPr>
                <m:t>i</m:t>
              </m:r>
            </m:sub>
          </m:sSub>
          <m:r>
            <m:rPr>
              <m:sty m:val="p"/>
            </m:rPr>
            <w:rPr>
              <w:rStyle w:val="a8"/>
              <w:rFonts w:ascii="Cambria Math" w:hAnsi="Cambria Math"/>
            </w:rPr>
            <m:t>= 0.5 + 0.5 = 1</m:t>
          </m:r>
        </m:oMath>
      </m:oMathPara>
    </w:p>
    <w:p w14:paraId="58FC373E" w14:textId="2D2A9F0B" w:rsidR="006639C9" w:rsidRPr="00023CC1" w:rsidRDefault="006639C9" w:rsidP="00023CC1">
      <w:pPr>
        <w:pStyle w:val="a0"/>
        <w:ind w:left="708"/>
        <w:rPr>
          <w:noProof/>
          <w:shd w:val="clear" w:color="auto" w:fill="FFFFFF"/>
          <w:lang w:val="en-US"/>
        </w:rPr>
      </w:pPr>
      <m:oMathPara>
        <m:oMathParaPr>
          <m:jc m:val="left"/>
        </m:oMathParaPr>
        <m:oMath>
          <m:r>
            <w:rPr>
              <w:rFonts w:ascii="Cambria Math" w:hAnsi="Cambria Math"/>
              <w:noProof/>
              <w:shd w:val="clear" w:color="auto" w:fill="FFFFFF"/>
            </w:rPr>
            <m:t>W=</m:t>
          </m:r>
          <m:f>
            <m:fPr>
              <m:ctrlPr>
                <w:rPr>
                  <w:rFonts w:ascii="Cambria Math" w:hAnsi="Cambria Math"/>
                  <w:i/>
                  <w:noProof/>
                  <w:shd w:val="clear" w:color="auto" w:fill="FFFFFF"/>
                </w:rPr>
              </m:ctrlPr>
            </m:fPr>
            <m:num>
              <m:r>
                <w:rPr>
                  <w:rFonts w:ascii="Cambria Math" w:hAnsi="Cambria Math"/>
                  <w:noProof/>
                  <w:shd w:val="clear" w:color="auto" w:fill="FFFFFF"/>
                </w:rPr>
                <m:t>42</m:t>
              </m:r>
            </m:num>
            <m:den>
              <m:sSup>
                <m:sSupPr>
                  <m:ctrlPr>
                    <w:rPr>
                      <w:rFonts w:ascii="Cambria Math" w:hAnsi="Cambria Math"/>
                      <w:i/>
                      <w:noProof/>
                      <w:shd w:val="clear" w:color="auto" w:fill="FFFFFF"/>
                    </w:rPr>
                  </m:ctrlPr>
                </m:sSupPr>
                <m:e>
                  <m:f>
                    <m:fPr>
                      <m:ctrlPr>
                        <w:rPr>
                          <w:rFonts w:ascii="Cambria Math" w:hAnsi="Cambria Math"/>
                          <w:i/>
                          <w:noProof/>
                          <w:shd w:val="clear" w:color="auto" w:fill="FFFFFF"/>
                        </w:rPr>
                      </m:ctrlPr>
                    </m:fPr>
                    <m:num>
                      <m:r>
                        <w:rPr>
                          <w:rFonts w:ascii="Cambria Math" w:hAnsi="Cambria Math"/>
                          <w:noProof/>
                          <w:shd w:val="clear" w:color="auto" w:fill="FFFFFF"/>
                        </w:rPr>
                        <m:t>1</m:t>
                      </m:r>
                    </m:num>
                    <m:den>
                      <m:r>
                        <w:rPr>
                          <w:rFonts w:ascii="Cambria Math" w:hAnsi="Cambria Math"/>
                          <w:noProof/>
                          <w:shd w:val="clear" w:color="auto" w:fill="FFFFFF"/>
                        </w:rPr>
                        <m:t>12</m:t>
                      </m:r>
                    </m:den>
                  </m:f>
                  <m:r>
                    <w:rPr>
                      <w:rFonts w:ascii="Cambria Math" w:hAnsi="Cambria Math"/>
                      <w:noProof/>
                      <w:shd w:val="clear" w:color="auto" w:fill="FFFFFF"/>
                    </w:rPr>
                    <m:t>*5</m:t>
                  </m:r>
                </m:e>
                <m:sup>
                  <m:r>
                    <w:rPr>
                      <w:rFonts w:ascii="Cambria Math" w:hAnsi="Cambria Math"/>
                      <w:noProof/>
                      <w:shd w:val="clear" w:color="auto" w:fill="FFFFFF"/>
                    </w:rPr>
                    <m:t>2</m:t>
                  </m:r>
                </m:sup>
              </m:sSup>
              <m:d>
                <m:dPr>
                  <m:ctrlPr>
                    <w:rPr>
                      <w:rFonts w:ascii="Cambria Math" w:hAnsi="Cambria Math"/>
                      <w:i/>
                      <w:noProof/>
                      <w:shd w:val="clear" w:color="auto" w:fill="FFFFFF"/>
                    </w:rPr>
                  </m:ctrlPr>
                </m:dPr>
                <m:e>
                  <m:sSup>
                    <m:sSupPr>
                      <m:ctrlPr>
                        <w:rPr>
                          <w:rFonts w:ascii="Cambria Math" w:hAnsi="Cambria Math"/>
                          <w:i/>
                          <w:noProof/>
                          <w:shd w:val="clear" w:color="auto" w:fill="FFFFFF"/>
                        </w:rPr>
                      </m:ctrlPr>
                    </m:sSupPr>
                    <m:e>
                      <m:r>
                        <w:rPr>
                          <w:rFonts w:ascii="Cambria Math" w:hAnsi="Cambria Math"/>
                          <w:noProof/>
                          <w:shd w:val="clear" w:color="auto" w:fill="FFFFFF"/>
                        </w:rPr>
                        <m:t>3</m:t>
                      </m:r>
                    </m:e>
                    <m:sup>
                      <m:r>
                        <w:rPr>
                          <w:rFonts w:ascii="Cambria Math" w:hAnsi="Cambria Math"/>
                          <w:noProof/>
                          <w:shd w:val="clear" w:color="auto" w:fill="FFFFFF"/>
                        </w:rPr>
                        <m:t>3</m:t>
                      </m:r>
                    </m:sup>
                  </m:sSup>
                  <m:r>
                    <w:rPr>
                      <w:rFonts w:ascii="Cambria Math" w:hAnsi="Cambria Math"/>
                      <w:noProof/>
                      <w:shd w:val="clear" w:color="auto" w:fill="FFFFFF"/>
                    </w:rPr>
                    <m:t>-3</m:t>
                  </m:r>
                </m:e>
              </m:d>
              <m:r>
                <w:rPr>
                  <w:rFonts w:ascii="Cambria Math" w:hAnsi="Cambria Math"/>
                  <w:noProof/>
                  <w:shd w:val="clear" w:color="auto" w:fill="FFFFFF"/>
                </w:rPr>
                <m:t>-5*1</m:t>
              </m:r>
            </m:den>
          </m:f>
          <m:r>
            <m:rPr>
              <m:sty m:val="p"/>
            </m:rPr>
            <w:rPr>
              <w:rFonts w:ascii="Cambria Math" w:hAnsi="Cambria Math"/>
              <w:noProof/>
              <w:shd w:val="clear" w:color="auto" w:fill="FFFFFF"/>
              <w:lang w:val="en-US"/>
            </w:rPr>
            <m:t>=0.93</m:t>
          </m:r>
        </m:oMath>
      </m:oMathPara>
    </w:p>
    <w:p w14:paraId="0CF7A53C" w14:textId="63DBEFA5" w:rsidR="00A71C13" w:rsidRDefault="00C17F1C" w:rsidP="00023CC1">
      <w:pPr>
        <w:pStyle w:val="a0"/>
        <w:jc w:val="left"/>
        <w:rPr>
          <w:rFonts w:ascii="Arial" w:hAnsi="Arial" w:cs="Arial"/>
          <w:color w:val="333333"/>
          <w:sz w:val="21"/>
          <w:szCs w:val="21"/>
          <w:shd w:val="clear" w:color="auto" w:fill="FFFFFF"/>
        </w:rPr>
      </w:pPr>
      <w:r w:rsidRPr="00A71C13">
        <w:t>W = 0.93 говорит о наличии высокой степени согласованности мнений экспертов</w:t>
      </w:r>
      <w:r w:rsidRPr="00C17F1C">
        <w:rPr>
          <w:rFonts w:ascii="Arial" w:hAnsi="Arial" w:cs="Arial"/>
          <w:color w:val="333333"/>
          <w:sz w:val="21"/>
          <w:szCs w:val="21"/>
          <w:shd w:val="clear" w:color="auto" w:fill="FFFFFF"/>
        </w:rPr>
        <w:t>.</w:t>
      </w:r>
    </w:p>
    <w:p w14:paraId="5AB9FA2C" w14:textId="7B9C2CFB" w:rsidR="00A71C13" w:rsidRPr="00023CC1" w:rsidRDefault="00022ADC" w:rsidP="00C61562">
      <w:pPr>
        <w:pStyle w:val="a0"/>
        <w:jc w:val="left"/>
        <w:rPr>
          <w:rStyle w:val="a8"/>
        </w:rPr>
      </w:pPr>
      <w:r>
        <w:rPr>
          <w:rStyle w:val="a8"/>
        </w:rPr>
        <w:t>Оценка значимости коэффициента конкордации. Вы</w:t>
      </w:r>
      <w:r w:rsidR="00A71C13" w:rsidRPr="00A71C13">
        <w:rPr>
          <w:rStyle w:val="a8"/>
        </w:rPr>
        <w:t>числим критерий согласования Пирсона</w:t>
      </w:r>
      <w:r w:rsidR="00023CC1" w:rsidRPr="00023CC1">
        <w:rPr>
          <w:rStyle w:val="a8"/>
        </w:rPr>
        <w:t xml:space="preserve"> (4):</w:t>
      </w:r>
    </w:p>
    <w:p w14:paraId="7F1CD2F8" w14:textId="31D22B37" w:rsidR="00022ADC" w:rsidRDefault="00023CC1" w:rsidP="00023CC1">
      <w:pPr>
        <w:pStyle w:val="a0"/>
        <w:jc w:val="center"/>
        <w:rPr>
          <w:rFonts w:ascii="Arial" w:hAnsi="Arial" w:cs="Arial"/>
          <w:i/>
          <w:color w:val="333333"/>
          <w:sz w:val="21"/>
          <w:szCs w:val="21"/>
          <w:lang w:val="en-US"/>
        </w:rPr>
      </w:pPr>
      <m:oMath>
        <m:r>
          <m:rPr>
            <m:sty m:val="p"/>
          </m:rPr>
          <w:rPr>
            <w:rFonts w:ascii="Cambria Math" w:hAnsi="Cambria Math"/>
          </w:rPr>
          <m:t>χ2</m:t>
        </m:r>
        <m:r>
          <m:rPr>
            <m:sty m:val="p"/>
          </m:rPr>
          <w:rPr>
            <w:rFonts w:ascii="Cambria Math"/>
          </w:rPr>
          <m:t>=</m:t>
        </m:r>
        <m:f>
          <m:fPr>
            <m:ctrlPr>
              <w:rPr>
                <w:rFonts w:ascii="Cambria Math" w:hAnsi="Cambria Math"/>
                <w:i/>
              </w:rPr>
            </m:ctrlPr>
          </m:fPr>
          <m:num>
            <m:r>
              <w:rPr>
                <w:rFonts w:ascii="Cambria Math"/>
              </w:rPr>
              <m:t>S</m:t>
            </m:r>
          </m:num>
          <m:den>
            <m:f>
              <m:fPr>
                <m:ctrlPr>
                  <w:rPr>
                    <w:rFonts w:ascii="Cambria Math" w:hAnsi="Cambria Math"/>
                    <w:i/>
                  </w:rPr>
                </m:ctrlPr>
              </m:fPr>
              <m:num>
                <m:r>
                  <w:rPr>
                    <w:rFonts w:ascii="Cambria Math"/>
                  </w:rPr>
                  <m:t>1</m:t>
                </m:r>
              </m:num>
              <m:den>
                <m:r>
                  <w:rPr>
                    <w:rFonts w:ascii="Cambria Math"/>
                  </w:rPr>
                  <m:t>12</m:t>
                </m:r>
              </m:den>
            </m:f>
            <m:r>
              <w:rPr>
                <w:rFonts w:ascii="Cambria Math"/>
              </w:rPr>
              <m:t>*</m:t>
            </m:r>
            <m:r>
              <w:rPr>
                <w:rFonts w:ascii="Cambria Math"/>
              </w:rPr>
              <m:t>mn</m:t>
            </m:r>
            <m:d>
              <m:dPr>
                <m:ctrlPr>
                  <w:rPr>
                    <w:rFonts w:ascii="Cambria Math" w:hAnsi="Cambria Math"/>
                    <w:i/>
                  </w:rPr>
                </m:ctrlPr>
              </m:dPr>
              <m:e>
                <m:r>
                  <w:rPr>
                    <w:rFonts w:ascii="Cambria Math"/>
                  </w:rPr>
                  <m:t>n+1</m:t>
                </m:r>
              </m:e>
            </m:d>
            <m:r>
              <w:rPr>
                <w:rFonts w:ascii="Cambria Math"/>
              </w:rPr>
              <m:t>+</m:t>
            </m:r>
            <m:f>
              <m:fPr>
                <m:ctrlPr>
                  <w:rPr>
                    <w:rFonts w:ascii="Cambria Math" w:hAnsi="Cambria Math"/>
                    <w:i/>
                  </w:rPr>
                </m:ctrlPr>
              </m:fPr>
              <m:num>
                <m:r>
                  <w:rPr>
                    <w:rFonts w:ascii="Cambria Math"/>
                  </w:rPr>
                  <m:t>1</m:t>
                </m:r>
              </m:num>
              <m:den>
                <m:r>
                  <w:rPr>
                    <w:rFonts w:ascii="Cambria Math"/>
                  </w:rPr>
                  <m:t>n</m:t>
                </m:r>
                <m:r>
                  <w:rPr>
                    <w:rFonts w:ascii="Cambria Math"/>
                  </w:rPr>
                  <m:t>-</m:t>
                </m:r>
                <m:r>
                  <w:rPr>
                    <w:rFonts w:ascii="Cambria Math"/>
                  </w:rPr>
                  <m:t>1</m:t>
                </m:r>
              </m:den>
            </m:f>
            <m:r>
              <w:rPr>
                <w:rFonts w:asci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i</m:t>
                    </m:r>
                  </m:sub>
                </m:sSub>
              </m:e>
            </m:nary>
          </m:den>
        </m:f>
      </m:oMath>
      <w:r w:rsidRPr="00023CC1">
        <w:rPr>
          <w:rFonts w:ascii="Arial" w:hAnsi="Arial" w:cs="Arial"/>
          <w:i/>
        </w:rPr>
        <w:t xml:space="preserve"> </w:t>
      </w:r>
      <w:r>
        <w:rPr>
          <w:rFonts w:ascii="Arial" w:hAnsi="Arial" w:cs="Arial"/>
          <w:i/>
        </w:rPr>
        <w:tab/>
      </w:r>
      <w:r>
        <w:rPr>
          <w:rFonts w:ascii="Arial" w:hAnsi="Arial" w:cs="Arial"/>
          <w:i/>
        </w:rPr>
        <w:tab/>
      </w:r>
      <w:r>
        <w:rPr>
          <w:rFonts w:ascii="Arial" w:hAnsi="Arial" w:cs="Arial"/>
          <w:i/>
        </w:rPr>
        <w:tab/>
      </w:r>
      <w:r>
        <w:rPr>
          <w:rFonts w:ascii="Arial" w:hAnsi="Arial" w:cs="Arial"/>
          <w:i/>
        </w:rPr>
        <w:tab/>
      </w:r>
      <w:r w:rsidRPr="00023CC1">
        <w:rPr>
          <w:iCs/>
          <w:lang w:val="en-US"/>
        </w:rPr>
        <w:t>(</w:t>
      </w:r>
      <w:r>
        <w:rPr>
          <w:iCs/>
          <w:lang w:val="en-US"/>
        </w:rPr>
        <w:t>4</w:t>
      </w:r>
      <w:r w:rsidRPr="00023CC1">
        <w:rPr>
          <w:iCs/>
          <w:lang w:val="en-US"/>
        </w:rPr>
        <w:t>)</w:t>
      </w:r>
    </w:p>
    <w:p w14:paraId="41B565A0" w14:textId="232B6B7F" w:rsidR="00022ADC" w:rsidRPr="0077439A" w:rsidRDefault="00023CC1" w:rsidP="0077439A">
      <w:pPr>
        <w:pStyle w:val="a0"/>
        <w:ind w:left="1416"/>
        <w:jc w:val="center"/>
        <w:rPr>
          <w:i/>
          <w:color w:val="333333"/>
          <w:sz w:val="21"/>
          <w:szCs w:val="21"/>
          <w:lang w:val="en-US"/>
        </w:rPr>
      </w:pPr>
      <m:oMathPara>
        <m:oMathParaPr>
          <m:jc m:val="left"/>
        </m:oMathParaPr>
        <m:oMath>
          <m:r>
            <m:rPr>
              <m:sty m:val="p"/>
            </m:rPr>
            <w:rPr>
              <w:rFonts w:ascii="Cambria Math" w:hAnsi="Cambria Math"/>
            </w:rPr>
            <m:t>χ2=</m:t>
          </m:r>
          <m:f>
            <m:fPr>
              <m:ctrlPr>
                <w:rPr>
                  <w:rFonts w:ascii="Cambria Math" w:hAnsi="Cambria Math"/>
                  <w:i/>
                </w:rPr>
              </m:ctrlPr>
            </m:fPr>
            <m:num>
              <m:r>
                <w:rPr>
                  <w:rFonts w:ascii="Cambria Math" w:hAnsi="Cambria Math"/>
                </w:rPr>
                <m:t>42</m:t>
              </m:r>
            </m:num>
            <m:den>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5*3</m:t>
              </m:r>
              <m:d>
                <m:dPr>
                  <m:ctrlPr>
                    <w:rPr>
                      <w:rFonts w:ascii="Cambria Math" w:hAnsi="Cambria Math"/>
                      <w:i/>
                    </w:rPr>
                  </m:ctrlPr>
                </m:dPr>
                <m:e>
                  <m:r>
                    <w:rPr>
                      <w:rFonts w:ascii="Cambria Math" w:hAnsi="Cambria Math"/>
                    </w:rPr>
                    <m:t>3+1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3-1</m:t>
                  </m:r>
                </m:den>
              </m:f>
              <m:r>
                <w:rPr>
                  <w:rFonts w:ascii="Cambria Math" w:hAnsi="Cambria Math"/>
                </w:rPr>
                <m:t>*1</m:t>
              </m:r>
            </m:den>
          </m:f>
          <m:r>
            <w:rPr>
              <w:rFonts w:ascii="Cambria Math" w:hAnsi="Cambria Math"/>
            </w:rPr>
            <m:t>=9.33</m:t>
          </m:r>
        </m:oMath>
      </m:oMathPara>
    </w:p>
    <w:p w14:paraId="3DF13C74" w14:textId="717C1EC5" w:rsidR="00022ADC" w:rsidRDefault="00C17F1C" w:rsidP="00022ADC">
      <w:pPr>
        <w:pStyle w:val="a0"/>
      </w:pPr>
      <w:r w:rsidRPr="00022ADC">
        <w:t>Вычисленный χ2</w:t>
      </w:r>
      <w:r w:rsidR="00022ADC" w:rsidRPr="00022ADC">
        <w:t xml:space="preserve"> </w:t>
      </w:r>
      <w:r w:rsidRPr="00022ADC">
        <w:t>сравним с табличным значением для числа степеней свободы K = n-1 = 3-1 = 2 и при заданном уровне значимости α = 0.05</w:t>
      </w:r>
      <w:r w:rsidR="00022ADC">
        <w:t>.</w:t>
      </w:r>
    </w:p>
    <w:p w14:paraId="7F06E193" w14:textId="6F1B2E73" w:rsidR="00A71C13" w:rsidRDefault="00C17F1C" w:rsidP="00022ADC">
      <w:pPr>
        <w:pStyle w:val="a0"/>
      </w:pPr>
      <w:r w:rsidRPr="00022ADC">
        <w:t>Так как χ2</w:t>
      </w:r>
      <w:r w:rsidR="00022ADC">
        <w:t xml:space="preserve"> </w:t>
      </w:r>
      <w:r w:rsidRPr="00022ADC">
        <w:t xml:space="preserve">расчетный </w:t>
      </w:r>
      <w:r w:rsidR="0077439A">
        <w:t xml:space="preserve">= </w:t>
      </w:r>
      <w:r w:rsidRPr="00022ADC">
        <w:t xml:space="preserve">9.33 ≥ </w:t>
      </w:r>
      <w:r w:rsidR="00022ADC" w:rsidRPr="00022ADC">
        <w:t>χ2</w:t>
      </w:r>
      <w:r w:rsidR="00022ADC">
        <w:t xml:space="preserve"> </w:t>
      </w:r>
      <w:r w:rsidRPr="00022ADC">
        <w:t>табличного</w:t>
      </w:r>
      <w:r w:rsidR="00022ADC">
        <w:t xml:space="preserve"> = </w:t>
      </w:r>
      <w:r w:rsidRPr="00022ADC">
        <w:t>5.99146, то W = 0.93 - величина не случайная, а потому полученные результаты имеют смысл и могут использоваться в дальнейших исследованиях</w:t>
      </w:r>
      <w:r w:rsidR="00022ADC">
        <w:t>.</w:t>
      </w:r>
    </w:p>
    <w:p w14:paraId="77BE3584" w14:textId="7A24C88E" w:rsidR="00022ADC" w:rsidRPr="00022ADC" w:rsidRDefault="00022ADC" w:rsidP="00022ADC">
      <w:pPr>
        <w:pStyle w:val="a0"/>
      </w:pPr>
      <w:r>
        <w:t>На основании экспертных оценок</w:t>
      </w:r>
      <w:r w:rsidR="00F421B9">
        <w:t xml:space="preserve">, </w:t>
      </w:r>
      <w:r>
        <w:t>коэффициента конкордации Кендалла</w:t>
      </w:r>
      <w:r w:rsidR="00F421B9">
        <w:t>, коэффициента Пирсона</w:t>
      </w:r>
      <w:r>
        <w:t xml:space="preserve"> можно сделать вывод, что эксперты сошлись </w:t>
      </w:r>
      <w:r w:rsidR="00F421B9">
        <w:t>во</w:t>
      </w:r>
      <w:r>
        <w:t xml:space="preserve"> мнении </w:t>
      </w:r>
      <w:r>
        <w:lastRenderedPageBreak/>
        <w:t xml:space="preserve">о добавлении данных </w:t>
      </w:r>
      <w:r w:rsidR="0077439A">
        <w:t>си</w:t>
      </w:r>
      <w:r w:rsidR="008D7A88">
        <w:t>м</w:t>
      </w:r>
      <w:r w:rsidR="0077439A">
        <w:t>птомов</w:t>
      </w:r>
      <w:r>
        <w:t xml:space="preserve"> в анкету. Следовательно, анкета может быть использована при разработке </w:t>
      </w:r>
      <w:r w:rsidR="0077439A">
        <w:t>информационной</w:t>
      </w:r>
      <w:r>
        <w:t xml:space="preserve"> системы диагностирования гастроэнтерологических заболеваний для диагностирования рефлюксных заболеваний.</w:t>
      </w:r>
    </w:p>
    <w:p w14:paraId="70695FC0" w14:textId="4F8BC5D8" w:rsidR="00674306" w:rsidRPr="00D35F53" w:rsidRDefault="00A71C13" w:rsidP="008F4712">
      <w:pPr>
        <w:pStyle w:val="3"/>
      </w:pPr>
      <w:bookmarkStart w:id="24" w:name="_Toc106366700"/>
      <w:r>
        <w:t xml:space="preserve">Критерий </w:t>
      </w:r>
      <w:r>
        <w:rPr>
          <w:lang w:val="en-US"/>
        </w:rPr>
        <w:t>GERD-Q</w:t>
      </w:r>
      <w:bookmarkEnd w:id="24"/>
    </w:p>
    <w:p w14:paraId="71B335F2" w14:textId="76BAB4BD" w:rsidR="00D35F53" w:rsidRDefault="002F39B0" w:rsidP="00F01B2A">
      <w:pPr>
        <w:pStyle w:val="a0"/>
      </w:pPr>
      <w:r>
        <w:t xml:space="preserve">Индекс </w:t>
      </w:r>
      <w:r>
        <w:rPr>
          <w:lang w:val="en-US"/>
        </w:rPr>
        <w:t>GERD</w:t>
      </w:r>
      <w:r w:rsidRPr="002F39B0">
        <w:t>-</w:t>
      </w:r>
      <w:r>
        <w:rPr>
          <w:lang w:val="en-US"/>
        </w:rPr>
        <w:t>Q</w:t>
      </w:r>
      <w:r w:rsidRPr="002F39B0">
        <w:t xml:space="preserve"> </w:t>
      </w:r>
      <w:r w:rsidR="001C0955">
        <w:t xml:space="preserve">основан </w:t>
      </w:r>
      <w:r>
        <w:t>на самостоятельном</w:t>
      </w:r>
      <w:r w:rsidR="001C0955">
        <w:t xml:space="preserve"> заполнении скринингового опросника больными и отражает их субъективное ощущения. </w:t>
      </w:r>
      <w:r w:rsidR="00B52010">
        <w:t>Опросник предназначен для выявления ГЭРБ на ранних</w:t>
      </w:r>
      <w:r w:rsidR="00D1773B">
        <w:t xml:space="preserve"> стадиях</w:t>
      </w:r>
      <w:r w:rsidR="00A9336B">
        <w:t xml:space="preserve">. </w:t>
      </w:r>
    </w:p>
    <w:p w14:paraId="0951658D" w14:textId="7B649635" w:rsidR="00B26D44" w:rsidRPr="00B26D44" w:rsidRDefault="00B26D44" w:rsidP="00B26D44">
      <w:pPr>
        <w:pStyle w:val="a0"/>
      </w:pPr>
      <w:r w:rsidRPr="00B26D44">
        <w:t>Опросник содержит 6 вопросов, разбитые на три группы:</w:t>
      </w:r>
    </w:p>
    <w:p w14:paraId="12B18939" w14:textId="77777777" w:rsidR="00B26D44" w:rsidRPr="00B26D44" w:rsidRDefault="00B26D44" w:rsidP="00DB4934">
      <w:pPr>
        <w:pStyle w:val="a0"/>
        <w:numPr>
          <w:ilvl w:val="0"/>
          <w:numId w:val="2"/>
        </w:numPr>
        <w:ind w:left="0" w:firstLine="709"/>
      </w:pPr>
      <w:r w:rsidRPr="00B26D44">
        <w:t>группа А – вопросы о наличии симптомов, свидетельствующих в пользу диагноза «ГЭРБ»: изжога и регургитация;</w:t>
      </w:r>
    </w:p>
    <w:p w14:paraId="3FEA0F9F" w14:textId="77777777" w:rsidR="00B26D44" w:rsidRPr="00B26D44" w:rsidRDefault="00B26D44" w:rsidP="00DB4934">
      <w:pPr>
        <w:pStyle w:val="a0"/>
        <w:numPr>
          <w:ilvl w:val="0"/>
          <w:numId w:val="2"/>
        </w:numPr>
        <w:ind w:left="0" w:firstLine="709"/>
      </w:pPr>
      <w:r w:rsidRPr="00B26D44">
        <w:t>группа В – вопросы о симптомах, частое появление которых ставит диагноз «ГЭРБ» под сомнение: тошнота и боль в эпигастрии;</w:t>
      </w:r>
    </w:p>
    <w:p w14:paraId="11661E48" w14:textId="77777777" w:rsidR="00B26D44" w:rsidRPr="00B26D44" w:rsidRDefault="00B26D44" w:rsidP="00DB4934">
      <w:pPr>
        <w:pStyle w:val="a0"/>
        <w:numPr>
          <w:ilvl w:val="0"/>
          <w:numId w:val="2"/>
        </w:numPr>
        <w:ind w:left="0" w:firstLine="709"/>
      </w:pPr>
      <w:r w:rsidRPr="00B26D44">
        <w:t>группа С – вопросы о влиянии заболевания на качество жизни, свидетельствующих в пользу диагноза «ГЭРБ»: нарушение сна и приём дополнительных лекарственных препаратов в связи с имеющимися симптомами ГЭРБ</w:t>
      </w:r>
    </w:p>
    <w:p w14:paraId="17701FAA" w14:textId="4767F4BD" w:rsidR="00B26D44" w:rsidRDefault="00B26D44" w:rsidP="00B26D44">
      <w:pPr>
        <w:pStyle w:val="a0"/>
      </w:pPr>
      <w:r w:rsidRPr="00B26D44">
        <w:t>Пациента спрашивают о его самочувствии и связанных с ним ощущениях</w:t>
      </w:r>
      <w:r>
        <w:t xml:space="preserve"> </w:t>
      </w:r>
      <w:r w:rsidRPr="00B26D44">
        <w:t>за последнюю неделю. На каждый вопрос он может ответить одним из четырёх вариантов.</w:t>
      </w:r>
      <w:r w:rsidR="00D1773B">
        <w:t xml:space="preserve"> </w:t>
      </w:r>
      <w:r w:rsidR="009E2F5C">
        <w:t>П</w:t>
      </w:r>
      <w:r w:rsidR="00D1773B">
        <w:t xml:space="preserve">ри индексе </w:t>
      </w:r>
      <w:r w:rsidR="009E2F5C">
        <w:rPr>
          <w:lang w:val="en-US"/>
        </w:rPr>
        <w:t>GERD</w:t>
      </w:r>
      <w:r w:rsidR="009E2F5C" w:rsidRPr="002F39B0">
        <w:t>-</w:t>
      </w:r>
      <w:r w:rsidR="009E2F5C">
        <w:rPr>
          <w:lang w:val="en-US"/>
        </w:rPr>
        <w:t>Q</w:t>
      </w:r>
      <w:r w:rsidR="009E2F5C" w:rsidRPr="002F39B0">
        <w:t xml:space="preserve"> </w:t>
      </w:r>
      <w:r w:rsidR="00D1773B" w:rsidRPr="00D1773B">
        <w:t>≥ 8</w:t>
      </w:r>
      <w:r w:rsidR="009E2F5C">
        <w:t xml:space="preserve"> вероятность ГЭРБ считается высокой</w:t>
      </w:r>
      <w:r w:rsidR="008D7A88">
        <w:t xml:space="preserve"> (см. приложение 2)</w:t>
      </w:r>
      <w:r w:rsidR="00D1773B" w:rsidRPr="00D1773B">
        <w:t xml:space="preserve"> </w:t>
      </w:r>
    </w:p>
    <w:p w14:paraId="2E634D34" w14:textId="03780501" w:rsidR="00A9336B" w:rsidRPr="00B00391" w:rsidRDefault="009E2F5C" w:rsidP="00F01B2A">
      <w:pPr>
        <w:pStyle w:val="a0"/>
      </w:pPr>
      <w:r>
        <w:rPr>
          <w:lang w:val="en-US"/>
        </w:rPr>
        <w:t>GERD</w:t>
      </w:r>
      <w:r w:rsidRPr="002F39B0">
        <w:t>-</w:t>
      </w:r>
      <w:r>
        <w:rPr>
          <w:lang w:val="en-US"/>
        </w:rPr>
        <w:t>Q</w:t>
      </w:r>
      <w:r w:rsidR="00A9336B" w:rsidRPr="00A9336B">
        <w:t xml:space="preserve"> </w:t>
      </w:r>
      <w:r w:rsidR="00A9336B">
        <w:t xml:space="preserve">является предпочтительным </w:t>
      </w:r>
      <w:r w:rsidR="00B26D44">
        <w:t>опросником</w:t>
      </w:r>
      <w:r w:rsidR="00A9336B">
        <w:t xml:space="preserve">, поскольку его эффективность при начальном </w:t>
      </w:r>
      <w:r w:rsidR="00B26D44">
        <w:t>осмотре составляет 75</w:t>
      </w:r>
      <w:r w:rsidR="00B26D44" w:rsidRPr="00B26D44">
        <w:t>%</w:t>
      </w:r>
      <w:r>
        <w:t xml:space="preserve">. </w:t>
      </w:r>
      <w:r w:rsidRPr="00B00391">
        <w:t>[</w:t>
      </w:r>
      <w:r w:rsidR="00B60C36" w:rsidRPr="0077439A">
        <w:t>13</w:t>
      </w:r>
      <w:r w:rsidRPr="00B00391">
        <w:t>]</w:t>
      </w:r>
    </w:p>
    <w:p w14:paraId="7E18B376" w14:textId="6B348C20" w:rsidR="00BB664A" w:rsidRDefault="00F01B2A" w:rsidP="00F01B2A">
      <w:pPr>
        <w:pStyle w:val="a0"/>
      </w:pPr>
      <w:r>
        <w:t xml:space="preserve">Для подсчета индекса </w:t>
      </w:r>
      <w:r w:rsidR="009E2F5C">
        <w:rPr>
          <w:lang w:val="en-US"/>
        </w:rPr>
        <w:t>GERD</w:t>
      </w:r>
      <w:r w:rsidR="009E2F5C" w:rsidRPr="002F39B0">
        <w:t>-</w:t>
      </w:r>
      <w:r w:rsidR="009E2F5C">
        <w:rPr>
          <w:lang w:val="en-US"/>
        </w:rPr>
        <w:t>Q</w:t>
      </w:r>
      <w:r w:rsidR="0077439A">
        <w:t xml:space="preserve"> (</w:t>
      </w:r>
      <w:r w:rsidR="008D7A88">
        <w:t>5</w:t>
      </w:r>
      <w:r w:rsidR="0077439A">
        <w:t>)</w:t>
      </w:r>
      <w:r w:rsidR="009E2F5C" w:rsidRPr="002F39B0">
        <w:t xml:space="preserve"> </w:t>
      </w:r>
      <w:r>
        <w:t>р</w:t>
      </w:r>
      <w:r w:rsidR="006148FE">
        <w:t xml:space="preserve">ассчитывается сумма баллов </w:t>
      </w:r>
      <w:r w:rsidR="00B00391">
        <w:t xml:space="preserve">6 показателей и баллы по каждому показателю </w:t>
      </w:r>
      <w:r w:rsidR="003169CA">
        <w:t>изменяются</w:t>
      </w:r>
      <w:r w:rsidR="00B00391">
        <w:t xml:space="preserve"> от 0 до 3</w:t>
      </w:r>
      <w:r w:rsidR="00674306" w:rsidRPr="00E62700">
        <w:t>.</w:t>
      </w:r>
    </w:p>
    <w:p w14:paraId="7D5B3044" w14:textId="67429F4B" w:rsidR="00674306" w:rsidRPr="00E62700" w:rsidRDefault="002F39B0" w:rsidP="00674306">
      <w:pPr>
        <w:pStyle w:val="a0"/>
        <w:jc w:val="center"/>
        <w:rPr>
          <w:lang w:val="en-US"/>
        </w:rPr>
      </w:pPr>
      <w:r w:rsidRPr="00E62700">
        <w:rPr>
          <w:iCs/>
          <w:lang w:val="en-US"/>
        </w:rPr>
        <w:t>G</w:t>
      </w:r>
      <w:r w:rsidR="00674306" w:rsidRPr="00E62700">
        <w:rPr>
          <w:iCs/>
          <w:lang w:val="en-US"/>
        </w:rPr>
        <w:t>ERD-Q</w:t>
      </w:r>
      <w:r w:rsidR="00674306" w:rsidRPr="00E62700">
        <w:rPr>
          <w:lang w:val="en-US"/>
        </w:rPr>
        <w:t xml:space="preserve"> =</w:t>
      </w:r>
      <w:r w:rsidR="00E62700">
        <w:t>п</w:t>
      </w:r>
      <w:r w:rsidR="00E62700" w:rsidRPr="00E62700">
        <w:rPr>
          <w:lang w:val="en-US"/>
        </w:rPr>
        <w:t>.1+</w:t>
      </w:r>
      <w:r w:rsidR="00E62700">
        <w:t>п</w:t>
      </w:r>
      <w:r w:rsidR="00E62700" w:rsidRPr="00E62700">
        <w:rPr>
          <w:lang w:val="en-US"/>
        </w:rPr>
        <w:t>.2+</w:t>
      </w:r>
      <w:r w:rsidR="00E62700">
        <w:t>п</w:t>
      </w:r>
      <w:r w:rsidR="00E62700" w:rsidRPr="00E62700">
        <w:rPr>
          <w:lang w:val="en-US"/>
        </w:rPr>
        <w:t>.3+</w:t>
      </w:r>
      <w:r w:rsidR="00E62700">
        <w:t>п</w:t>
      </w:r>
      <w:r w:rsidR="00E62700" w:rsidRPr="00E62700">
        <w:rPr>
          <w:lang w:val="en-US"/>
        </w:rPr>
        <w:t>.4+</w:t>
      </w:r>
      <w:r w:rsidR="00E62700">
        <w:t>п</w:t>
      </w:r>
      <w:r w:rsidR="00E62700" w:rsidRPr="00E62700">
        <w:rPr>
          <w:lang w:val="en-US"/>
        </w:rPr>
        <w:t>.5+</w:t>
      </w:r>
      <w:r w:rsidR="00E62700">
        <w:t>п</w:t>
      </w:r>
      <w:r w:rsidR="00E62700" w:rsidRPr="00E62700">
        <w:rPr>
          <w:lang w:val="en-US"/>
        </w:rPr>
        <w:t>.6</w:t>
      </w:r>
      <w:r w:rsidR="00195CE8" w:rsidRPr="00E62700">
        <w:rPr>
          <w:lang w:val="en-US"/>
        </w:rPr>
        <w:tab/>
      </w:r>
      <w:r w:rsidR="00195CE8" w:rsidRPr="00E62700">
        <w:rPr>
          <w:lang w:val="en-US"/>
        </w:rPr>
        <w:tab/>
      </w:r>
      <w:r w:rsidR="00195CE8" w:rsidRPr="00E62700">
        <w:rPr>
          <w:lang w:val="en-US"/>
        </w:rPr>
        <w:tab/>
        <w:t>(</w:t>
      </w:r>
      <w:r w:rsidR="0077439A" w:rsidRPr="0077439A">
        <w:rPr>
          <w:lang w:val="en-US"/>
        </w:rPr>
        <w:t>5</w:t>
      </w:r>
      <w:r w:rsidR="00195CE8" w:rsidRPr="00E62700">
        <w:rPr>
          <w:lang w:val="en-US"/>
        </w:rPr>
        <w:t>)</w:t>
      </w:r>
    </w:p>
    <w:p w14:paraId="185067FD" w14:textId="0E94501D" w:rsidR="00674306" w:rsidRDefault="00D01F20" w:rsidP="008F4712">
      <w:pPr>
        <w:pStyle w:val="3"/>
        <w:rPr>
          <w:lang w:val="en-US"/>
        </w:rPr>
      </w:pPr>
      <w:bookmarkStart w:id="25" w:name="_Toc106366701"/>
      <w:r w:rsidRPr="000C6CDE">
        <w:rPr>
          <w:lang w:val="en-US"/>
        </w:rPr>
        <w:t xml:space="preserve"> </w:t>
      </w:r>
      <w:r w:rsidR="006148FE" w:rsidRPr="00D35F53">
        <w:t xml:space="preserve">Индекс </w:t>
      </w:r>
      <w:r w:rsidR="006148FE" w:rsidRPr="00D35F53">
        <w:rPr>
          <w:lang w:val="en-US"/>
        </w:rPr>
        <w:t>RSI</w:t>
      </w:r>
      <w:bookmarkEnd w:id="25"/>
    </w:p>
    <w:p w14:paraId="48503181" w14:textId="4686C2BD" w:rsidR="008D7A88" w:rsidRDefault="000D238F" w:rsidP="00B60C36">
      <w:pPr>
        <w:pStyle w:val="a0"/>
      </w:pPr>
      <w:r>
        <w:lastRenderedPageBreak/>
        <w:t>На</w:t>
      </w:r>
      <w:r w:rsidR="00B60C36" w:rsidRPr="00B60C36">
        <w:t xml:space="preserve"> первичном приеме пациента существенную помощь могут оказать опросники. </w:t>
      </w:r>
      <w:proofErr w:type="spellStart"/>
      <w:r w:rsidR="00B60C36" w:rsidRPr="00B60C36">
        <w:t>Belafsky</w:t>
      </w:r>
      <w:proofErr w:type="spellEnd"/>
      <w:r w:rsidR="00B60C36" w:rsidRPr="00B60C36">
        <w:t xml:space="preserve"> </w:t>
      </w:r>
      <w:proofErr w:type="spellStart"/>
      <w:r w:rsidR="00B60C36" w:rsidRPr="00B60C36">
        <w:t>et</w:t>
      </w:r>
      <w:proofErr w:type="spellEnd"/>
      <w:r w:rsidR="00B60C36" w:rsidRPr="00B60C36">
        <w:t xml:space="preserve"> </w:t>
      </w:r>
      <w:proofErr w:type="spellStart"/>
      <w:r w:rsidR="00B60C36" w:rsidRPr="00B60C36">
        <w:t>al</w:t>
      </w:r>
      <w:proofErr w:type="spellEnd"/>
      <w:r w:rsidR="00B60C36" w:rsidRPr="00B60C36">
        <w:t>. [14] разработали опросник «Индекс симптомов рефлюкса» (RSI)</w:t>
      </w:r>
      <w:r>
        <w:t xml:space="preserve"> (6)</w:t>
      </w:r>
      <w:r w:rsidR="00B60C36" w:rsidRPr="00B60C36">
        <w:t xml:space="preserve">, состоящий из 9 пунктов, для объективизации симптоматики и установления тяжести состояния пациента. </w:t>
      </w:r>
    </w:p>
    <w:p w14:paraId="24109FA8" w14:textId="32B7E7AD" w:rsidR="00B00391" w:rsidRPr="00B60C36" w:rsidRDefault="00B60C36" w:rsidP="00B60C36">
      <w:pPr>
        <w:pStyle w:val="a0"/>
      </w:pPr>
      <w:r w:rsidRPr="00B60C36">
        <w:t>Шкала для каждого из пунктов градируется от 0 (нет данной проблемы) до 5 (очень выраженный симптом/жалоба) баллов</w:t>
      </w:r>
      <w:r w:rsidR="008D7A88">
        <w:t xml:space="preserve"> (см. приложение 3)</w:t>
      </w:r>
      <w:r w:rsidRPr="00B60C36">
        <w:t>.</w:t>
      </w:r>
      <w:r w:rsidR="008D7A88">
        <w:t xml:space="preserve"> Сумма</w:t>
      </w:r>
      <w:r w:rsidRPr="00B60C36">
        <w:t xml:space="preserve"> баллов свыше 13 свидетельствует о наличии патологических рефлюксов.</w:t>
      </w:r>
    </w:p>
    <w:p w14:paraId="7C1899B7" w14:textId="3D84337B" w:rsidR="00DD48E5" w:rsidRDefault="006148FE" w:rsidP="00DD48E5">
      <w:pPr>
        <w:pStyle w:val="a0"/>
      </w:pPr>
      <w:r>
        <w:t xml:space="preserve">Данный индекс рассчитывается как </w:t>
      </w:r>
      <w:r w:rsidR="00DD48E5">
        <w:t xml:space="preserve">сумма </w:t>
      </w:r>
      <w:r w:rsidR="008D7A88" w:rsidRPr="008D7A88">
        <w:t>баллов</w:t>
      </w:r>
      <w:r w:rsidR="008D7A88">
        <w:t xml:space="preserve"> 9 показателей </w:t>
      </w:r>
      <w:r w:rsidR="000D238F">
        <w:t>и количество баллов по каждому показателю вуалируется от 0 до 5</w:t>
      </w:r>
      <w:r w:rsidR="00DD48E5" w:rsidRPr="008D7A88">
        <w:t>.</w:t>
      </w:r>
    </w:p>
    <w:p w14:paraId="56CDF698" w14:textId="0EA98D75" w:rsidR="00DD48E5" w:rsidRPr="0077439A" w:rsidRDefault="00DD48E5" w:rsidP="000D238F">
      <w:pPr>
        <w:pStyle w:val="a0"/>
        <w:jc w:val="center"/>
        <w:rPr>
          <w:lang w:val="en-US"/>
        </w:rPr>
      </w:pPr>
      <w:r w:rsidRPr="00642EFB">
        <w:rPr>
          <w:iCs/>
          <w:lang w:val="en-US"/>
        </w:rPr>
        <w:t>RSI</w:t>
      </w:r>
      <w:r w:rsidRPr="0077439A">
        <w:rPr>
          <w:iCs/>
          <w:lang w:val="en-US"/>
        </w:rPr>
        <w:t xml:space="preserve"> = </w:t>
      </w:r>
      <w:r w:rsidR="00642EFB" w:rsidRPr="00642EFB">
        <w:rPr>
          <w:iCs/>
        </w:rPr>
        <w:t>п</w:t>
      </w:r>
      <w:r w:rsidR="00642EFB" w:rsidRPr="00E62700">
        <w:rPr>
          <w:lang w:val="en-US"/>
        </w:rPr>
        <w:t>.1+</w:t>
      </w:r>
      <w:r w:rsidR="00642EFB">
        <w:t>п</w:t>
      </w:r>
      <w:r w:rsidR="00642EFB" w:rsidRPr="00E62700">
        <w:rPr>
          <w:lang w:val="en-US"/>
        </w:rPr>
        <w:t>.2+</w:t>
      </w:r>
      <w:r w:rsidR="00642EFB">
        <w:t>п</w:t>
      </w:r>
      <w:r w:rsidR="00642EFB" w:rsidRPr="00E62700">
        <w:rPr>
          <w:lang w:val="en-US"/>
        </w:rPr>
        <w:t>.3+</w:t>
      </w:r>
      <w:r w:rsidR="00642EFB">
        <w:t>п</w:t>
      </w:r>
      <w:r w:rsidR="00642EFB" w:rsidRPr="00E62700">
        <w:rPr>
          <w:lang w:val="en-US"/>
        </w:rPr>
        <w:t>.4+</w:t>
      </w:r>
      <w:r w:rsidR="00642EFB">
        <w:t>п</w:t>
      </w:r>
      <w:r w:rsidR="00642EFB" w:rsidRPr="00E62700">
        <w:rPr>
          <w:lang w:val="en-US"/>
        </w:rPr>
        <w:t>.5+</w:t>
      </w:r>
      <w:r w:rsidR="00642EFB">
        <w:t>п</w:t>
      </w:r>
      <w:r w:rsidR="00642EFB" w:rsidRPr="00E62700">
        <w:rPr>
          <w:lang w:val="en-US"/>
        </w:rPr>
        <w:t>.6</w:t>
      </w:r>
      <w:r w:rsidR="0077439A" w:rsidRPr="0077439A">
        <w:rPr>
          <w:lang w:val="en-US"/>
        </w:rPr>
        <w:t>+</w:t>
      </w:r>
      <w:r w:rsidR="0077439A">
        <w:t>п</w:t>
      </w:r>
      <w:r w:rsidR="0077439A" w:rsidRPr="0077439A">
        <w:rPr>
          <w:lang w:val="en-US"/>
        </w:rPr>
        <w:t>.7+</w:t>
      </w:r>
      <w:r w:rsidR="0077439A">
        <w:t>п</w:t>
      </w:r>
      <w:r w:rsidR="0077439A" w:rsidRPr="0077439A">
        <w:rPr>
          <w:lang w:val="en-US"/>
        </w:rPr>
        <w:t>.8+</w:t>
      </w:r>
      <w:r w:rsidR="0077439A">
        <w:t>п</w:t>
      </w:r>
      <w:r w:rsidR="0077439A" w:rsidRPr="0077439A">
        <w:rPr>
          <w:lang w:val="en-US"/>
        </w:rPr>
        <w:t>.9</w:t>
      </w:r>
      <w:r w:rsidR="00D35F53" w:rsidRPr="0077439A">
        <w:rPr>
          <w:lang w:val="en-US"/>
        </w:rPr>
        <w:tab/>
      </w:r>
      <w:r w:rsidR="00D35F53" w:rsidRPr="0077439A">
        <w:rPr>
          <w:lang w:val="en-US"/>
        </w:rPr>
        <w:tab/>
        <w:t>(</w:t>
      </w:r>
      <w:r w:rsidR="000D238F" w:rsidRPr="000D238F">
        <w:rPr>
          <w:lang w:val="en-US"/>
        </w:rPr>
        <w:t>6</w:t>
      </w:r>
      <w:r w:rsidR="00D35F53" w:rsidRPr="0077439A">
        <w:rPr>
          <w:lang w:val="en-US"/>
        </w:rPr>
        <w:t>)</w:t>
      </w:r>
    </w:p>
    <w:p w14:paraId="77C76268" w14:textId="46B0FDE6" w:rsidR="0078370A" w:rsidRDefault="0078370A" w:rsidP="008F4712">
      <w:pPr>
        <w:pStyle w:val="2"/>
      </w:pPr>
      <w:bookmarkStart w:id="26" w:name="_Toc106366702"/>
      <w:r>
        <w:t>Функциональные требования</w:t>
      </w:r>
      <w:r w:rsidR="00F421B9">
        <w:t xml:space="preserve"> к </w:t>
      </w:r>
      <w:r w:rsidR="00642EFB">
        <w:t>информационной</w:t>
      </w:r>
      <w:r w:rsidR="00F421B9">
        <w:t xml:space="preserve"> системе</w:t>
      </w:r>
      <w:bookmarkEnd w:id="26"/>
    </w:p>
    <w:p w14:paraId="3717335B" w14:textId="73FBA613" w:rsidR="0078370A" w:rsidRDefault="0078370A" w:rsidP="0078370A">
      <w:pPr>
        <w:pStyle w:val="a0"/>
      </w:pPr>
      <w:r>
        <w:t xml:space="preserve">К </w:t>
      </w:r>
      <w:r w:rsidR="000D238F">
        <w:t>информационной</w:t>
      </w:r>
      <w:r>
        <w:t xml:space="preserve"> системе диагностирования гастроэнтерологических заболеваний</w:t>
      </w:r>
      <w:r w:rsidRPr="00FE5F82">
        <w:t xml:space="preserve"> </w:t>
      </w:r>
      <w:r>
        <w:t>предъявляются следующие функциональные требования:</w:t>
      </w:r>
    </w:p>
    <w:p w14:paraId="101A0267" w14:textId="77777777" w:rsidR="0078370A" w:rsidRDefault="0078370A" w:rsidP="00DB4934">
      <w:pPr>
        <w:pStyle w:val="a0"/>
        <w:numPr>
          <w:ilvl w:val="0"/>
          <w:numId w:val="2"/>
        </w:numPr>
        <w:ind w:left="0" w:firstLine="709"/>
      </w:pPr>
      <w:r>
        <w:t>Регистрация пользователей.</w:t>
      </w:r>
    </w:p>
    <w:p w14:paraId="50DAE2D0" w14:textId="77777777" w:rsidR="0078370A" w:rsidRDefault="0078370A" w:rsidP="00DB4934">
      <w:pPr>
        <w:pStyle w:val="a0"/>
        <w:numPr>
          <w:ilvl w:val="0"/>
          <w:numId w:val="2"/>
        </w:numPr>
        <w:ind w:left="0" w:firstLine="709"/>
      </w:pPr>
      <w:r>
        <w:t>Авторизация пользователей.</w:t>
      </w:r>
    </w:p>
    <w:p w14:paraId="783C24A5" w14:textId="77777777" w:rsidR="0078370A" w:rsidRDefault="0078370A" w:rsidP="00DB4934">
      <w:pPr>
        <w:pStyle w:val="a0"/>
        <w:numPr>
          <w:ilvl w:val="0"/>
          <w:numId w:val="2"/>
        </w:numPr>
        <w:ind w:left="0" w:firstLine="709"/>
      </w:pPr>
      <w:r>
        <w:t>Редактирование вопросов теста.</w:t>
      </w:r>
    </w:p>
    <w:p w14:paraId="3656BB0A" w14:textId="5D95B605" w:rsidR="0078370A" w:rsidRDefault="0078370A" w:rsidP="00DB4934">
      <w:pPr>
        <w:pStyle w:val="a0"/>
        <w:numPr>
          <w:ilvl w:val="0"/>
          <w:numId w:val="2"/>
        </w:numPr>
        <w:ind w:left="0" w:firstLine="709"/>
      </w:pPr>
      <w:r>
        <w:t xml:space="preserve">Просмотр результатов пройденного </w:t>
      </w:r>
      <w:r w:rsidR="006D58CB">
        <w:t>анкетирования</w:t>
      </w:r>
      <w:r>
        <w:t>.</w:t>
      </w:r>
    </w:p>
    <w:p w14:paraId="44A53ECE" w14:textId="71566C28" w:rsidR="0078370A" w:rsidRDefault="0078370A" w:rsidP="00DB4934">
      <w:pPr>
        <w:pStyle w:val="a0"/>
        <w:numPr>
          <w:ilvl w:val="0"/>
          <w:numId w:val="2"/>
        </w:numPr>
        <w:ind w:left="0" w:firstLine="709"/>
      </w:pPr>
      <w:r>
        <w:t xml:space="preserve">Выбор категории </w:t>
      </w:r>
      <w:r w:rsidR="006D58CB">
        <w:t>анкетирования</w:t>
      </w:r>
      <w:r>
        <w:t>.</w:t>
      </w:r>
    </w:p>
    <w:p w14:paraId="1267469F" w14:textId="77777777" w:rsidR="0078370A" w:rsidRDefault="0078370A" w:rsidP="00DB4934">
      <w:pPr>
        <w:pStyle w:val="a0"/>
        <w:numPr>
          <w:ilvl w:val="0"/>
          <w:numId w:val="2"/>
        </w:numPr>
        <w:ind w:left="0" w:firstLine="709"/>
      </w:pPr>
      <w:r>
        <w:t>Ответы на вопросы анкеты.</w:t>
      </w:r>
    </w:p>
    <w:p w14:paraId="1F0CF6D0" w14:textId="215F97EC" w:rsidR="0078370A" w:rsidRDefault="0078370A" w:rsidP="00DB4934">
      <w:pPr>
        <w:pStyle w:val="a0"/>
        <w:numPr>
          <w:ilvl w:val="0"/>
          <w:numId w:val="2"/>
        </w:numPr>
        <w:ind w:left="0" w:firstLine="709"/>
      </w:pPr>
      <w:r>
        <w:t xml:space="preserve">Формирование отчета по результатам </w:t>
      </w:r>
      <w:r w:rsidR="0095362F">
        <w:t>анкетирования</w:t>
      </w:r>
      <w:r>
        <w:t>.</w:t>
      </w:r>
    </w:p>
    <w:p w14:paraId="4F65541E" w14:textId="77777777" w:rsidR="0078370A" w:rsidRDefault="0078370A" w:rsidP="00DB4934">
      <w:pPr>
        <w:pStyle w:val="a0"/>
        <w:numPr>
          <w:ilvl w:val="0"/>
          <w:numId w:val="2"/>
        </w:numPr>
        <w:ind w:left="0" w:firstLine="709"/>
      </w:pPr>
      <w:r>
        <w:t>Сбор статистических данных в БД.</w:t>
      </w:r>
    </w:p>
    <w:p w14:paraId="7D58D278" w14:textId="77777777" w:rsidR="0078370A" w:rsidRDefault="0078370A" w:rsidP="00DB4934">
      <w:pPr>
        <w:pStyle w:val="a0"/>
        <w:numPr>
          <w:ilvl w:val="0"/>
          <w:numId w:val="2"/>
        </w:numPr>
        <w:ind w:left="0" w:firstLine="709"/>
      </w:pPr>
      <w:r>
        <w:t>Хранение статистических данных в БД.</w:t>
      </w:r>
    </w:p>
    <w:p w14:paraId="538F420C" w14:textId="77777777" w:rsidR="0078370A" w:rsidRDefault="0078370A" w:rsidP="00DB4934">
      <w:pPr>
        <w:pStyle w:val="a0"/>
        <w:numPr>
          <w:ilvl w:val="0"/>
          <w:numId w:val="2"/>
        </w:numPr>
        <w:ind w:left="0" w:firstLine="709"/>
      </w:pPr>
      <w:r>
        <w:t>Анализ статистических данных.</w:t>
      </w:r>
    </w:p>
    <w:p w14:paraId="39E5BB53" w14:textId="77777777" w:rsidR="0078370A" w:rsidRDefault="0078370A" w:rsidP="00DB4934">
      <w:pPr>
        <w:pStyle w:val="a0"/>
        <w:numPr>
          <w:ilvl w:val="0"/>
          <w:numId w:val="2"/>
        </w:numPr>
        <w:ind w:left="0" w:firstLine="709"/>
      </w:pPr>
      <w:r>
        <w:t>Формирование отчета статистики.</w:t>
      </w:r>
    </w:p>
    <w:p w14:paraId="3D502762" w14:textId="4EE067EF" w:rsidR="0078370A" w:rsidRPr="00F01B2A" w:rsidRDefault="0078370A" w:rsidP="00DB4934">
      <w:pPr>
        <w:pStyle w:val="a0"/>
        <w:numPr>
          <w:ilvl w:val="0"/>
          <w:numId w:val="2"/>
        </w:numPr>
        <w:ind w:left="0" w:firstLine="709"/>
      </w:pPr>
      <w:r>
        <w:t xml:space="preserve">Возможность отправить результаты </w:t>
      </w:r>
      <w:r w:rsidR="0095362F">
        <w:t>анкетирования</w:t>
      </w:r>
      <w:r>
        <w:t xml:space="preserve"> на </w:t>
      </w:r>
      <w:proofErr w:type="spellStart"/>
      <w:r w:rsidRPr="0078370A">
        <w:t>email</w:t>
      </w:r>
      <w:proofErr w:type="spellEnd"/>
      <w:r w:rsidRPr="00F01B2A">
        <w:t>.</w:t>
      </w:r>
    </w:p>
    <w:p w14:paraId="4703B856" w14:textId="77777777" w:rsidR="0078370A" w:rsidRDefault="0078370A" w:rsidP="00DB4934">
      <w:pPr>
        <w:pStyle w:val="a0"/>
        <w:numPr>
          <w:ilvl w:val="0"/>
          <w:numId w:val="2"/>
        </w:numPr>
        <w:ind w:left="0" w:firstLine="709"/>
      </w:pPr>
      <w:r>
        <w:t xml:space="preserve">Вывод отчета в формате </w:t>
      </w:r>
      <w:r w:rsidRPr="0078370A">
        <w:t>Word</w:t>
      </w:r>
      <w:r w:rsidRPr="00F01B2A">
        <w:t xml:space="preserve"> </w:t>
      </w:r>
      <w:r>
        <w:t>документа.</w:t>
      </w:r>
    </w:p>
    <w:p w14:paraId="74C39DFF" w14:textId="77777777" w:rsidR="0078370A" w:rsidRDefault="0078370A" w:rsidP="00DB4934">
      <w:pPr>
        <w:pStyle w:val="a0"/>
        <w:numPr>
          <w:ilvl w:val="0"/>
          <w:numId w:val="2"/>
        </w:numPr>
        <w:ind w:left="0" w:firstLine="709"/>
      </w:pPr>
      <w:r>
        <w:lastRenderedPageBreak/>
        <w:t>Многопользовательский режим.</w:t>
      </w:r>
    </w:p>
    <w:p w14:paraId="0F9128EA" w14:textId="77777777" w:rsidR="0078370A" w:rsidRDefault="0078370A" w:rsidP="00DB4934">
      <w:pPr>
        <w:pStyle w:val="a0"/>
        <w:numPr>
          <w:ilvl w:val="0"/>
          <w:numId w:val="2"/>
        </w:numPr>
        <w:ind w:left="0" w:firstLine="709"/>
      </w:pPr>
      <w:r>
        <w:t>Постановка первичного диагноза и добавление его в отчет.</w:t>
      </w:r>
    </w:p>
    <w:p w14:paraId="4EDB546D" w14:textId="63979304" w:rsidR="0078370A" w:rsidRDefault="0078370A" w:rsidP="00DB4934">
      <w:pPr>
        <w:pStyle w:val="a0"/>
        <w:numPr>
          <w:ilvl w:val="0"/>
          <w:numId w:val="2"/>
        </w:numPr>
        <w:ind w:left="0" w:firstLine="709"/>
      </w:pPr>
      <w:r>
        <w:t xml:space="preserve">Сохранение результатов </w:t>
      </w:r>
      <w:r w:rsidR="0095362F">
        <w:t>анкетирования</w:t>
      </w:r>
      <w:r>
        <w:t xml:space="preserve"> в БД.</w:t>
      </w:r>
    </w:p>
    <w:p w14:paraId="4F42B502" w14:textId="7D2FC404" w:rsidR="0078370A" w:rsidRDefault="0078370A" w:rsidP="00DB4934">
      <w:pPr>
        <w:pStyle w:val="a0"/>
        <w:numPr>
          <w:ilvl w:val="0"/>
          <w:numId w:val="2"/>
        </w:numPr>
        <w:ind w:left="0" w:firstLine="709"/>
      </w:pPr>
      <w:r>
        <w:t xml:space="preserve">Хранение истории пройденных </w:t>
      </w:r>
      <w:r w:rsidR="0095362F">
        <w:t>анкет</w:t>
      </w:r>
      <w:r>
        <w:t>.</w:t>
      </w:r>
    </w:p>
    <w:p w14:paraId="4D26FEA5" w14:textId="77777777" w:rsidR="0078370A" w:rsidRDefault="0078370A" w:rsidP="00DB4934">
      <w:pPr>
        <w:pStyle w:val="a0"/>
        <w:numPr>
          <w:ilvl w:val="0"/>
          <w:numId w:val="2"/>
        </w:numPr>
        <w:ind w:left="0" w:firstLine="709"/>
      </w:pPr>
      <w:r>
        <w:t>Составление перечня специалистов, необходимых к посещению.</w:t>
      </w:r>
    </w:p>
    <w:p w14:paraId="4BF7AD7D" w14:textId="1DCBB917" w:rsidR="0078370A" w:rsidRDefault="0078370A" w:rsidP="00794FEC">
      <w:pPr>
        <w:pStyle w:val="a0"/>
        <w:numPr>
          <w:ilvl w:val="0"/>
          <w:numId w:val="2"/>
        </w:numPr>
        <w:ind w:left="0" w:firstLine="709"/>
      </w:pPr>
      <w:r w:rsidRPr="00794FEC">
        <w:t>Сохра</w:t>
      </w:r>
      <w:r>
        <w:t>нение результатов пройденн</w:t>
      </w:r>
      <w:r w:rsidR="0095362F">
        <w:t xml:space="preserve">ой анкеты </w:t>
      </w:r>
      <w:r>
        <w:t>в БД.</w:t>
      </w:r>
    </w:p>
    <w:p w14:paraId="7D0787C9" w14:textId="1F8C9F1D" w:rsidR="00F77D1E" w:rsidRDefault="00F77D1E" w:rsidP="008F4712">
      <w:pPr>
        <w:pStyle w:val="2"/>
      </w:pPr>
      <w:bookmarkStart w:id="27" w:name="_Toc106366703"/>
      <w:r>
        <w:t>Требования к алгоритмическому обеспечению системы</w:t>
      </w:r>
      <w:bookmarkEnd w:id="27"/>
    </w:p>
    <w:p w14:paraId="0B13FA5C" w14:textId="76975BB1" w:rsidR="00C2394A" w:rsidRDefault="00F77D1E" w:rsidP="00C2394A">
      <w:pPr>
        <w:pStyle w:val="a0"/>
      </w:pPr>
      <w:r>
        <w:t>Процесс прохождения анкетирования пользователем с последующим формированием отчета с результатами анкетирования должен быть реализован согласно разработанному алгоритму (рис. 1):</w:t>
      </w:r>
    </w:p>
    <w:p w14:paraId="5224ED15" w14:textId="084CF307" w:rsidR="00AE44DF" w:rsidRDefault="00C2394A" w:rsidP="00C2394A">
      <w:pPr>
        <w:pStyle w:val="a0"/>
        <w:jc w:val="center"/>
      </w:pPr>
      <w:r>
        <w:rPr>
          <w:noProof/>
        </w:rPr>
        <w:lastRenderedPageBreak/>
        <w:drawing>
          <wp:inline distT="0" distB="0" distL="0" distR="0" wp14:anchorId="628326FF" wp14:editId="2BCD1B26">
            <wp:extent cx="4175185" cy="7732783"/>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0351"/>
                    <a:stretch/>
                  </pic:blipFill>
                  <pic:spPr bwMode="auto">
                    <a:xfrm>
                      <a:off x="0" y="0"/>
                      <a:ext cx="4188160" cy="7756814"/>
                    </a:xfrm>
                    <a:prstGeom prst="rect">
                      <a:avLst/>
                    </a:prstGeom>
                    <a:noFill/>
                    <a:ln>
                      <a:noFill/>
                    </a:ln>
                    <a:extLst>
                      <a:ext uri="{53640926-AAD7-44D8-BBD7-CCE9431645EC}">
                        <a14:shadowObscured xmlns:a14="http://schemas.microsoft.com/office/drawing/2010/main"/>
                      </a:ext>
                    </a:extLst>
                  </pic:spPr>
                </pic:pic>
              </a:graphicData>
            </a:graphic>
          </wp:inline>
        </w:drawing>
      </w:r>
    </w:p>
    <w:p w14:paraId="0AF96C6B" w14:textId="711166C5" w:rsidR="00AE44DF" w:rsidRDefault="00AE44DF" w:rsidP="00AE44DF">
      <w:pPr>
        <w:pStyle w:val="a0"/>
        <w:ind w:firstLine="0"/>
        <w:jc w:val="center"/>
      </w:pPr>
      <w:r>
        <w:t>Рис.1 Алгоритм прохождения анкетирования пользователем</w:t>
      </w:r>
    </w:p>
    <w:p w14:paraId="2E589688" w14:textId="55BCEA51" w:rsidR="00AE44DF" w:rsidRPr="006148FE" w:rsidRDefault="00AE44DF" w:rsidP="00F77D1E">
      <w:pPr>
        <w:pStyle w:val="a0"/>
      </w:pPr>
      <w:r>
        <w:t xml:space="preserve">Пользователь выбирает анкету и переходит к её прохождению. После прохождения происходит постановка диагноза или пользователь проходит </w:t>
      </w:r>
      <w:r>
        <w:lastRenderedPageBreak/>
        <w:t>анкету повторно. Далее происходит формирование отчета, и пользователь выбирает предпочтительную форму отчета для выгрузки.</w:t>
      </w:r>
    </w:p>
    <w:p w14:paraId="5D8BDC67" w14:textId="24E5E748" w:rsidR="009232AF" w:rsidRDefault="009232AF" w:rsidP="008F4712">
      <w:pPr>
        <w:pStyle w:val="2"/>
      </w:pPr>
      <w:bookmarkStart w:id="28" w:name="_Toc106366704"/>
      <w:r>
        <w:t>Требования к информационному обеспечению системы</w:t>
      </w:r>
      <w:bookmarkEnd w:id="28"/>
    </w:p>
    <w:p w14:paraId="417A06DF" w14:textId="7F0459A4" w:rsidR="00DD48E5" w:rsidRPr="00DD48E5" w:rsidRDefault="00DD48E5" w:rsidP="00DD48E5">
      <w:pPr>
        <w:spacing w:line="360" w:lineRule="auto"/>
        <w:ind w:firstLine="709"/>
        <w:rPr>
          <w:sz w:val="28"/>
          <w:szCs w:val="28"/>
        </w:rPr>
      </w:pPr>
      <w:r w:rsidRPr="00DD48E5">
        <w:rPr>
          <w:sz w:val="28"/>
          <w:szCs w:val="28"/>
        </w:rPr>
        <w:t xml:space="preserve">Источниками информации для </w:t>
      </w:r>
      <w:r w:rsidR="0095362F">
        <w:rPr>
          <w:sz w:val="28"/>
          <w:szCs w:val="28"/>
        </w:rPr>
        <w:t>информационной</w:t>
      </w:r>
      <w:r w:rsidRPr="00DD48E5">
        <w:rPr>
          <w:sz w:val="28"/>
          <w:szCs w:val="28"/>
        </w:rPr>
        <w:t xml:space="preserve"> системы служат пользователи, использующие систему. </w:t>
      </w:r>
    </w:p>
    <w:p w14:paraId="016668BD" w14:textId="15EB72E9" w:rsidR="00DD48E5" w:rsidRPr="00DD48E5" w:rsidRDefault="00DD48E5" w:rsidP="00DD48E5">
      <w:pPr>
        <w:spacing w:line="360" w:lineRule="auto"/>
        <w:ind w:firstLine="709"/>
        <w:rPr>
          <w:sz w:val="28"/>
          <w:szCs w:val="28"/>
        </w:rPr>
      </w:pPr>
      <w:r w:rsidRPr="00DD48E5">
        <w:rPr>
          <w:sz w:val="28"/>
          <w:szCs w:val="28"/>
        </w:rPr>
        <w:t xml:space="preserve">Входными данными системы являются данные пользователя при регистрации и анкета. </w:t>
      </w:r>
    </w:p>
    <w:p w14:paraId="50CCD853" w14:textId="71948F83" w:rsidR="00DD48E5" w:rsidRPr="00DD48E5" w:rsidRDefault="00DD48E5" w:rsidP="00DD48E5">
      <w:pPr>
        <w:spacing w:line="360" w:lineRule="auto"/>
        <w:ind w:firstLine="709"/>
        <w:rPr>
          <w:sz w:val="28"/>
          <w:szCs w:val="28"/>
        </w:rPr>
      </w:pPr>
      <w:r w:rsidRPr="00DD48E5">
        <w:rPr>
          <w:sz w:val="28"/>
          <w:szCs w:val="28"/>
        </w:rPr>
        <w:t xml:space="preserve">Выходными данными системы является отчет о прохождении анкеты. </w:t>
      </w:r>
    </w:p>
    <w:p w14:paraId="61EAC7A4" w14:textId="4DF52562" w:rsidR="009474A5" w:rsidRDefault="009474A5" w:rsidP="008F4712">
      <w:pPr>
        <w:pStyle w:val="2"/>
      </w:pPr>
      <w:bookmarkStart w:id="29" w:name="_Toc106366705"/>
      <w:r>
        <w:t>Требования к лингвистическому обеспечению системы</w:t>
      </w:r>
      <w:bookmarkEnd w:id="29"/>
    </w:p>
    <w:p w14:paraId="7A7BB3C5" w14:textId="46524889" w:rsidR="00DD48E5" w:rsidRPr="002805DA" w:rsidRDefault="00DD48E5" w:rsidP="00DD48E5">
      <w:pPr>
        <w:spacing w:line="360" w:lineRule="auto"/>
        <w:ind w:firstLine="709"/>
        <w:rPr>
          <w:sz w:val="28"/>
        </w:rPr>
      </w:pPr>
      <w:r w:rsidRPr="002805DA">
        <w:rPr>
          <w:sz w:val="28"/>
        </w:rPr>
        <w:t>Лингвистическое обеспечени</w:t>
      </w:r>
      <w:r w:rsidR="002805DA" w:rsidRPr="002805DA">
        <w:rPr>
          <w:sz w:val="28"/>
        </w:rPr>
        <w:t xml:space="preserve">е </w:t>
      </w:r>
      <w:r w:rsidR="00C2394A">
        <w:rPr>
          <w:sz w:val="28"/>
        </w:rPr>
        <w:t>информационной</w:t>
      </w:r>
      <w:r w:rsidR="002805DA" w:rsidRPr="002805DA">
        <w:rPr>
          <w:sz w:val="28"/>
        </w:rPr>
        <w:t xml:space="preserve"> систем</w:t>
      </w:r>
      <w:r w:rsidR="00C2394A">
        <w:rPr>
          <w:sz w:val="28"/>
        </w:rPr>
        <w:t>ы</w:t>
      </w:r>
      <w:r w:rsidR="002805DA" w:rsidRPr="002805DA">
        <w:rPr>
          <w:sz w:val="28"/>
        </w:rPr>
        <w:t xml:space="preserve"> диагностирования гастроэнтерологических заболеваний</w:t>
      </w:r>
      <w:r w:rsidRPr="002805DA">
        <w:rPr>
          <w:sz w:val="28"/>
        </w:rPr>
        <w:t xml:space="preserve"> включает в себя следующие языки программирования и технологии:</w:t>
      </w:r>
    </w:p>
    <w:p w14:paraId="25FBDF9A" w14:textId="77777777" w:rsidR="00C2394A" w:rsidRDefault="00DD48E5" w:rsidP="00DB4934">
      <w:pPr>
        <w:pStyle w:val="ad"/>
        <w:numPr>
          <w:ilvl w:val="0"/>
          <w:numId w:val="5"/>
        </w:numPr>
        <w:spacing w:line="360" w:lineRule="auto"/>
        <w:ind w:left="0" w:firstLine="709"/>
        <w:rPr>
          <w:sz w:val="28"/>
        </w:rPr>
      </w:pPr>
      <w:r w:rsidRPr="002805DA">
        <w:rPr>
          <w:sz w:val="28"/>
        </w:rPr>
        <w:t xml:space="preserve">На этапе проектирования программного обеспечения с целью создания проектной документации применяется универсальный язык моделирования </w:t>
      </w:r>
      <w:r w:rsidRPr="002805DA">
        <w:rPr>
          <w:sz w:val="28"/>
          <w:lang w:val="en-US"/>
        </w:rPr>
        <w:t>UML</w:t>
      </w:r>
      <w:r w:rsidRPr="002805DA">
        <w:rPr>
          <w:sz w:val="28"/>
        </w:rPr>
        <w:t xml:space="preserve">, на основе которого планируется разработать следующие диаграммы: </w:t>
      </w:r>
    </w:p>
    <w:p w14:paraId="55341B4B" w14:textId="77777777" w:rsidR="00C2394A" w:rsidRDefault="00DD48E5" w:rsidP="00C2394A">
      <w:pPr>
        <w:pStyle w:val="ad"/>
        <w:numPr>
          <w:ilvl w:val="0"/>
          <w:numId w:val="5"/>
        </w:numPr>
        <w:spacing w:line="360" w:lineRule="auto"/>
        <w:rPr>
          <w:sz w:val="28"/>
        </w:rPr>
      </w:pPr>
      <w:r w:rsidRPr="002805DA">
        <w:rPr>
          <w:sz w:val="28"/>
        </w:rPr>
        <w:t xml:space="preserve">модель предметной области, </w:t>
      </w:r>
    </w:p>
    <w:p w14:paraId="0A0FA049" w14:textId="77777777" w:rsidR="00C2394A" w:rsidRDefault="00DD48E5" w:rsidP="00C2394A">
      <w:pPr>
        <w:pStyle w:val="ad"/>
        <w:numPr>
          <w:ilvl w:val="0"/>
          <w:numId w:val="5"/>
        </w:numPr>
        <w:spacing w:line="360" w:lineRule="auto"/>
        <w:rPr>
          <w:sz w:val="28"/>
        </w:rPr>
      </w:pPr>
      <w:r w:rsidRPr="002805DA">
        <w:rPr>
          <w:sz w:val="28"/>
        </w:rPr>
        <w:t xml:space="preserve">диаграмма состояний (автоматов), </w:t>
      </w:r>
    </w:p>
    <w:p w14:paraId="76AC7DA1" w14:textId="4B07ECAE" w:rsidR="00DD48E5" w:rsidRPr="002805DA" w:rsidRDefault="00DD48E5" w:rsidP="00C2394A">
      <w:pPr>
        <w:pStyle w:val="ad"/>
        <w:numPr>
          <w:ilvl w:val="0"/>
          <w:numId w:val="5"/>
        </w:numPr>
        <w:spacing w:line="360" w:lineRule="auto"/>
        <w:rPr>
          <w:sz w:val="28"/>
        </w:rPr>
      </w:pPr>
      <w:r w:rsidRPr="002805DA">
        <w:rPr>
          <w:sz w:val="28"/>
        </w:rPr>
        <w:t>диаграмма вариантов использования;</w:t>
      </w:r>
    </w:p>
    <w:p w14:paraId="525C8D70" w14:textId="77777777" w:rsidR="00DD48E5" w:rsidRPr="002805DA" w:rsidRDefault="00DD48E5" w:rsidP="00DB4934">
      <w:pPr>
        <w:pStyle w:val="ad"/>
        <w:numPr>
          <w:ilvl w:val="0"/>
          <w:numId w:val="5"/>
        </w:numPr>
        <w:spacing w:line="360" w:lineRule="auto"/>
        <w:ind w:left="0" w:firstLine="709"/>
        <w:rPr>
          <w:sz w:val="28"/>
        </w:rPr>
      </w:pPr>
      <w:r w:rsidRPr="002805DA">
        <w:rPr>
          <w:sz w:val="28"/>
        </w:rPr>
        <w:t xml:space="preserve">Описание процессов осуществляется на основе методологий </w:t>
      </w:r>
      <w:r w:rsidRPr="002805DA">
        <w:rPr>
          <w:sz w:val="28"/>
          <w:lang w:val="en-US"/>
        </w:rPr>
        <w:t>IDEF</w:t>
      </w:r>
      <w:r w:rsidRPr="002805DA">
        <w:rPr>
          <w:sz w:val="28"/>
        </w:rPr>
        <w:t xml:space="preserve">0 и </w:t>
      </w:r>
      <w:r w:rsidRPr="002805DA">
        <w:rPr>
          <w:sz w:val="28"/>
          <w:lang w:val="en-US"/>
        </w:rPr>
        <w:t>DFD</w:t>
      </w:r>
      <w:r w:rsidRPr="002805DA">
        <w:rPr>
          <w:sz w:val="28"/>
        </w:rPr>
        <w:t>;</w:t>
      </w:r>
    </w:p>
    <w:p w14:paraId="43AAD695" w14:textId="4537617E" w:rsidR="00DD48E5" w:rsidRDefault="00DD48E5" w:rsidP="00DB4934">
      <w:pPr>
        <w:pStyle w:val="ad"/>
        <w:numPr>
          <w:ilvl w:val="0"/>
          <w:numId w:val="5"/>
        </w:numPr>
        <w:spacing w:line="360" w:lineRule="auto"/>
        <w:ind w:left="0" w:firstLine="709"/>
        <w:rPr>
          <w:sz w:val="28"/>
        </w:rPr>
      </w:pPr>
      <w:r w:rsidRPr="002805DA">
        <w:rPr>
          <w:sz w:val="28"/>
        </w:rPr>
        <w:t xml:space="preserve">Описание бизнес-процесса происходит на универсальном языке </w:t>
      </w:r>
      <w:r w:rsidRPr="002805DA">
        <w:rPr>
          <w:sz w:val="28"/>
          <w:lang w:val="en-US"/>
        </w:rPr>
        <w:t>BPMN</w:t>
      </w:r>
      <w:r w:rsidRPr="002805DA">
        <w:rPr>
          <w:sz w:val="28"/>
        </w:rPr>
        <w:t>;</w:t>
      </w:r>
    </w:p>
    <w:p w14:paraId="4574317C" w14:textId="338BE2C6" w:rsidR="00C2394A" w:rsidRPr="00F93AE7" w:rsidRDefault="00C2394A" w:rsidP="00C2394A">
      <w:pPr>
        <w:pStyle w:val="ad"/>
        <w:numPr>
          <w:ilvl w:val="0"/>
          <w:numId w:val="5"/>
        </w:numPr>
        <w:spacing w:line="360" w:lineRule="auto"/>
        <w:ind w:left="0" w:firstLine="709"/>
        <w:rPr>
          <w:sz w:val="28"/>
          <w:szCs w:val="28"/>
        </w:rPr>
      </w:pPr>
      <w:r w:rsidRPr="00C2394A">
        <w:rPr>
          <w:sz w:val="28"/>
        </w:rPr>
        <w:t>«Visual Studio Code», версии 2022.1.68</w:t>
      </w:r>
      <w:r w:rsidRPr="00F93AE7">
        <w:rPr>
          <w:sz w:val="28"/>
          <w:szCs w:val="28"/>
        </w:rPr>
        <w:t xml:space="preserve">. </w:t>
      </w:r>
      <w:r w:rsidR="00F93AE7">
        <w:rPr>
          <w:sz w:val="28"/>
          <w:szCs w:val="28"/>
        </w:rPr>
        <w:t>Р</w:t>
      </w:r>
      <w:r w:rsidR="00F93AE7" w:rsidRPr="00F93AE7">
        <w:rPr>
          <w:sz w:val="28"/>
          <w:szCs w:val="28"/>
        </w:rPr>
        <w:t>едактор исходного кода</w:t>
      </w:r>
      <w:r w:rsidR="00F93AE7">
        <w:rPr>
          <w:sz w:val="28"/>
          <w:szCs w:val="28"/>
        </w:rPr>
        <w:t xml:space="preserve">, </w:t>
      </w:r>
      <w:r w:rsidR="00F93AE7" w:rsidRPr="00F93AE7">
        <w:rPr>
          <w:sz w:val="28"/>
          <w:szCs w:val="28"/>
        </w:rPr>
        <w:t xml:space="preserve">имеет многоязычный интерфейс пользователя и поддерживает ряд языков программирования, подсветку синтаксиса, </w:t>
      </w:r>
      <w:proofErr w:type="spellStart"/>
      <w:r w:rsidR="00F93AE7" w:rsidRPr="00F93AE7">
        <w:rPr>
          <w:sz w:val="28"/>
          <w:szCs w:val="28"/>
        </w:rPr>
        <w:t>IntelliSense</w:t>
      </w:r>
      <w:proofErr w:type="spellEnd"/>
      <w:r w:rsidR="00F93AE7" w:rsidRPr="00F93AE7">
        <w:rPr>
          <w:sz w:val="28"/>
          <w:szCs w:val="28"/>
        </w:rPr>
        <w:t xml:space="preserve">, рефакторинг, отладку, навигацию по коду, поддержку </w:t>
      </w:r>
      <w:proofErr w:type="spellStart"/>
      <w:r w:rsidR="00F93AE7" w:rsidRPr="00F93AE7">
        <w:rPr>
          <w:sz w:val="28"/>
          <w:szCs w:val="28"/>
        </w:rPr>
        <w:t>Git</w:t>
      </w:r>
      <w:proofErr w:type="spellEnd"/>
      <w:r w:rsidR="00F93AE7" w:rsidRPr="00F93AE7">
        <w:rPr>
          <w:sz w:val="28"/>
          <w:szCs w:val="28"/>
        </w:rPr>
        <w:t xml:space="preserve"> и другие возможности.</w:t>
      </w:r>
    </w:p>
    <w:p w14:paraId="240FA221" w14:textId="47F9F995" w:rsidR="00A21AFE" w:rsidRPr="00C2394A" w:rsidRDefault="00A21AFE" w:rsidP="00C2394A">
      <w:pPr>
        <w:pStyle w:val="ad"/>
        <w:numPr>
          <w:ilvl w:val="0"/>
          <w:numId w:val="5"/>
        </w:numPr>
        <w:spacing w:line="360" w:lineRule="auto"/>
        <w:ind w:left="0" w:firstLine="709"/>
        <w:rPr>
          <w:sz w:val="28"/>
        </w:rPr>
      </w:pPr>
      <w:r w:rsidRPr="00C2394A">
        <w:rPr>
          <w:sz w:val="28"/>
        </w:rPr>
        <w:lastRenderedPageBreak/>
        <w:t xml:space="preserve">«Visual Studio </w:t>
      </w:r>
      <w:r>
        <w:rPr>
          <w:sz w:val="28"/>
        </w:rPr>
        <w:t>2022</w:t>
      </w:r>
      <w:r w:rsidRPr="00C2394A">
        <w:rPr>
          <w:sz w:val="28"/>
        </w:rPr>
        <w:t xml:space="preserve">», версии </w:t>
      </w:r>
      <w:r w:rsidRPr="00A21AFE">
        <w:rPr>
          <w:color w:val="202122"/>
          <w:sz w:val="28"/>
          <w:szCs w:val="28"/>
          <w:shd w:val="clear" w:color="auto" w:fill="F8F9FA"/>
        </w:rPr>
        <w:t>2022 17.1</w:t>
      </w:r>
      <w:r w:rsidRPr="00C2394A">
        <w:rPr>
          <w:sz w:val="28"/>
        </w:rPr>
        <w:t>.</w:t>
      </w:r>
      <w:r>
        <w:rPr>
          <w:sz w:val="28"/>
        </w:rPr>
        <w:t xml:space="preserve"> </w:t>
      </w:r>
      <w:r w:rsidR="00F93AE7" w:rsidRPr="00C2394A">
        <w:rPr>
          <w:sz w:val="28"/>
        </w:rPr>
        <w:t xml:space="preserve">Интегрированная среда разработки, содержащая все необходимые инструменты для создания и поддержки программного кода </w:t>
      </w:r>
      <w:r w:rsidR="00F93AE7">
        <w:rPr>
          <w:sz w:val="28"/>
        </w:rPr>
        <w:t>ИС</w:t>
      </w:r>
      <w:r w:rsidR="00F93AE7" w:rsidRPr="00C2394A">
        <w:rPr>
          <w:sz w:val="28"/>
        </w:rPr>
        <w:t>: инструменты откладки, сборка проектов, средства управления внешних библиотек, веб-сервер Windows Server Internet Information Services (IIS).</w:t>
      </w:r>
    </w:p>
    <w:p w14:paraId="78A3F829" w14:textId="375F0794" w:rsidR="00C2394A" w:rsidRDefault="00C2394A" w:rsidP="00C2394A">
      <w:pPr>
        <w:pStyle w:val="ad"/>
        <w:numPr>
          <w:ilvl w:val="0"/>
          <w:numId w:val="5"/>
        </w:numPr>
        <w:spacing w:line="360" w:lineRule="auto"/>
        <w:ind w:left="0" w:firstLine="709"/>
        <w:rPr>
          <w:sz w:val="28"/>
        </w:rPr>
      </w:pPr>
      <w:r w:rsidRPr="00C2394A">
        <w:rPr>
          <w:sz w:val="28"/>
        </w:rPr>
        <w:t>«SQL Server 2019», версии 18.0.2037.2. Система управления реляционными базами данных, в которых будет храниться необходимая информация для корректной работы ИС (список и роли пользователей) и дополнительная пользовательская информация (персональные данные).</w:t>
      </w:r>
    </w:p>
    <w:p w14:paraId="53B279BA" w14:textId="32E68128" w:rsidR="00865874" w:rsidRPr="00865874" w:rsidRDefault="00865874" w:rsidP="00865874">
      <w:pPr>
        <w:spacing w:line="360" w:lineRule="auto"/>
        <w:ind w:firstLine="709"/>
      </w:pPr>
      <w:r w:rsidRPr="00865874">
        <w:rPr>
          <w:sz w:val="28"/>
        </w:rPr>
        <w:t xml:space="preserve">Для создания </w:t>
      </w:r>
      <w:r>
        <w:rPr>
          <w:sz w:val="28"/>
        </w:rPr>
        <w:t>серверной</w:t>
      </w:r>
      <w:r w:rsidRPr="00865874">
        <w:rPr>
          <w:sz w:val="28"/>
        </w:rPr>
        <w:t xml:space="preserve"> части системы используются:</w:t>
      </w:r>
    </w:p>
    <w:p w14:paraId="0BCACFE2" w14:textId="48D15CFF" w:rsidR="002805DA" w:rsidRPr="002805DA" w:rsidRDefault="002805DA" w:rsidP="00DB4934">
      <w:pPr>
        <w:pStyle w:val="ad"/>
        <w:numPr>
          <w:ilvl w:val="0"/>
          <w:numId w:val="5"/>
        </w:numPr>
        <w:spacing w:line="360" w:lineRule="auto"/>
        <w:ind w:left="0" w:firstLine="709"/>
      </w:pPr>
      <w:r>
        <w:rPr>
          <w:sz w:val="28"/>
        </w:rPr>
        <w:t xml:space="preserve">Управление базой данных осуществляется с помощью языка структурных запросов </w:t>
      </w:r>
      <w:r>
        <w:rPr>
          <w:sz w:val="28"/>
          <w:lang w:val="en-US"/>
        </w:rPr>
        <w:t>SQL</w:t>
      </w:r>
      <w:r w:rsidRPr="002805DA">
        <w:rPr>
          <w:sz w:val="28"/>
        </w:rPr>
        <w:t xml:space="preserve">. </w:t>
      </w:r>
      <w:r w:rsidR="00F93AE7">
        <w:rPr>
          <w:sz w:val="28"/>
        </w:rPr>
        <w:t>Это декларативный язык программирования, применяемый для создания, модификации и управления данными в реляционных БД.</w:t>
      </w:r>
    </w:p>
    <w:p w14:paraId="16685A6E" w14:textId="0FF9B6A7" w:rsidR="002805DA" w:rsidRPr="002805DA" w:rsidRDefault="002805DA" w:rsidP="00DB4934">
      <w:pPr>
        <w:pStyle w:val="ad"/>
        <w:numPr>
          <w:ilvl w:val="0"/>
          <w:numId w:val="5"/>
        </w:numPr>
        <w:spacing w:line="360" w:lineRule="auto"/>
        <w:ind w:left="0" w:firstLine="709"/>
      </w:pPr>
      <w:r>
        <w:rPr>
          <w:sz w:val="28"/>
        </w:rPr>
        <w:t xml:space="preserve">Для программирования серверной части веб-приложения использован язык </w:t>
      </w:r>
      <w:r w:rsidR="00665AE9">
        <w:rPr>
          <w:sz w:val="28"/>
          <w:lang w:val="en-US"/>
        </w:rPr>
        <w:t>C</w:t>
      </w:r>
      <w:r w:rsidR="00665AE9" w:rsidRPr="00A21AFE">
        <w:rPr>
          <w:sz w:val="28"/>
        </w:rPr>
        <w:t>#</w:t>
      </w:r>
      <w:r>
        <w:rPr>
          <w:sz w:val="28"/>
        </w:rPr>
        <w:t>.</w:t>
      </w:r>
      <w:r w:rsidR="00F93AE7">
        <w:rPr>
          <w:sz w:val="28"/>
        </w:rPr>
        <w:t xml:space="preserve"> Это универсальный язык программирования общего назначения, который можно применить для ведения </w:t>
      </w:r>
      <w:r w:rsidR="00865874">
        <w:rPr>
          <w:sz w:val="28"/>
        </w:rPr>
        <w:t>веб-разработок.</w:t>
      </w:r>
    </w:p>
    <w:p w14:paraId="1F2E8D0C" w14:textId="77777777" w:rsidR="00A21AFE" w:rsidRPr="00A21AFE" w:rsidRDefault="008B4117" w:rsidP="00865874">
      <w:pPr>
        <w:pStyle w:val="ad"/>
        <w:spacing w:line="360" w:lineRule="auto"/>
        <w:ind w:left="709"/>
      </w:pPr>
      <w:r>
        <w:rPr>
          <w:sz w:val="28"/>
        </w:rPr>
        <w:t>Для создания</w:t>
      </w:r>
      <w:r w:rsidR="002805DA">
        <w:rPr>
          <w:sz w:val="28"/>
        </w:rPr>
        <w:t xml:space="preserve"> клиентской части системы использу</w:t>
      </w:r>
      <w:r w:rsidR="00A9336B">
        <w:rPr>
          <w:sz w:val="28"/>
        </w:rPr>
        <w:t>ю</w:t>
      </w:r>
      <w:r w:rsidR="002805DA">
        <w:rPr>
          <w:sz w:val="28"/>
        </w:rPr>
        <w:t>тся</w:t>
      </w:r>
      <w:r w:rsidR="00A9336B">
        <w:rPr>
          <w:sz w:val="28"/>
        </w:rPr>
        <w:t>:</w:t>
      </w:r>
    </w:p>
    <w:p w14:paraId="5A0F3FE0" w14:textId="77777777" w:rsidR="00865874" w:rsidRPr="000032E9" w:rsidRDefault="00865874" w:rsidP="00865874">
      <w:pPr>
        <w:pStyle w:val="a0"/>
        <w:numPr>
          <w:ilvl w:val="0"/>
          <w:numId w:val="2"/>
        </w:numPr>
        <w:ind w:left="0" w:firstLine="709"/>
      </w:pPr>
      <w:r w:rsidRPr="000032E9">
        <w:t>Фреймворк «</w:t>
      </w:r>
      <w:proofErr w:type="spellStart"/>
      <w:r w:rsidRPr="000032E9">
        <w:t>React</w:t>
      </w:r>
      <w:proofErr w:type="spellEnd"/>
      <w:r w:rsidRPr="000032E9">
        <w:t>» – для разработки сайта.</w:t>
      </w:r>
    </w:p>
    <w:p w14:paraId="1612606D" w14:textId="77777777" w:rsidR="00865874" w:rsidRPr="000032E9" w:rsidRDefault="00865874" w:rsidP="00865874">
      <w:pPr>
        <w:pStyle w:val="a0"/>
        <w:numPr>
          <w:ilvl w:val="0"/>
          <w:numId w:val="2"/>
        </w:numPr>
        <w:ind w:left="0" w:firstLine="709"/>
      </w:pPr>
      <w:r w:rsidRPr="000032E9">
        <w:t>«</w:t>
      </w:r>
      <w:proofErr w:type="spellStart"/>
      <w:r w:rsidRPr="000032E9">
        <w:t>Bootstrap</w:t>
      </w:r>
      <w:proofErr w:type="spellEnd"/>
      <w:r w:rsidRPr="000032E9">
        <w:t xml:space="preserve"> 5». Коллекция готовых решений на основе CSS и JavaScript</w:t>
      </w:r>
      <w:r>
        <w:t>.</w:t>
      </w:r>
    </w:p>
    <w:p w14:paraId="5A09E63A" w14:textId="77777777" w:rsidR="00865874" w:rsidRPr="000032E9" w:rsidRDefault="00865874" w:rsidP="00865874">
      <w:pPr>
        <w:pStyle w:val="a0"/>
        <w:numPr>
          <w:ilvl w:val="0"/>
          <w:numId w:val="2"/>
        </w:numPr>
        <w:ind w:left="0" w:firstLine="709"/>
      </w:pPr>
      <w:r w:rsidRPr="000032E9">
        <w:t>«</w:t>
      </w:r>
      <w:proofErr w:type="spellStart"/>
      <w:r w:rsidRPr="000032E9">
        <w:t>Fontawesome</w:t>
      </w:r>
      <w:proofErr w:type="spellEnd"/>
      <w:r w:rsidRPr="000032E9">
        <w:t>». Готовый набор стилизованных шрифтов и значков, основанный на CSS и LESS.</w:t>
      </w:r>
    </w:p>
    <w:p w14:paraId="040349EF" w14:textId="5A5FC015" w:rsidR="009474A5" w:rsidRDefault="009474A5" w:rsidP="008F4712">
      <w:pPr>
        <w:pStyle w:val="2"/>
      </w:pPr>
      <w:bookmarkStart w:id="30" w:name="_Toc106366706"/>
      <w:r>
        <w:t>Требования к программному обеспечению системы</w:t>
      </w:r>
      <w:bookmarkEnd w:id="30"/>
    </w:p>
    <w:p w14:paraId="1E7D72BB" w14:textId="58024813" w:rsidR="008B4117" w:rsidRDefault="008B4117" w:rsidP="008B4117">
      <w:pPr>
        <w:spacing w:line="360" w:lineRule="auto"/>
        <w:ind w:firstLine="709"/>
        <w:rPr>
          <w:sz w:val="28"/>
        </w:rPr>
      </w:pPr>
      <w:r>
        <w:rPr>
          <w:sz w:val="28"/>
        </w:rPr>
        <w:t>Для выполнения</w:t>
      </w:r>
      <w:r w:rsidRPr="008B4117">
        <w:rPr>
          <w:sz w:val="28"/>
        </w:rPr>
        <w:t xml:space="preserve"> </w:t>
      </w:r>
      <w:r>
        <w:rPr>
          <w:sz w:val="28"/>
        </w:rPr>
        <w:t>системой</w:t>
      </w:r>
      <w:r w:rsidRPr="008B4117">
        <w:rPr>
          <w:sz w:val="28"/>
        </w:rPr>
        <w:t xml:space="preserve"> заявленных функций требуется наличие дополнительного ПО.</w:t>
      </w:r>
    </w:p>
    <w:p w14:paraId="382E0C88" w14:textId="4A1494B2" w:rsidR="004429D3" w:rsidRPr="004429D3" w:rsidRDefault="004429D3" w:rsidP="008B4117">
      <w:pPr>
        <w:spacing w:line="360" w:lineRule="auto"/>
        <w:ind w:firstLine="709"/>
        <w:rPr>
          <w:sz w:val="28"/>
        </w:rPr>
      </w:pPr>
      <w:r>
        <w:rPr>
          <w:sz w:val="28"/>
        </w:rPr>
        <w:t xml:space="preserve">База данных информационной системы реализована в СУБД </w:t>
      </w:r>
      <w:proofErr w:type="spellStart"/>
      <w:r w:rsidR="003E2638" w:rsidRPr="003E2638">
        <w:rPr>
          <w:sz w:val="28"/>
        </w:rPr>
        <w:t>Transact</w:t>
      </w:r>
      <w:proofErr w:type="spellEnd"/>
      <w:r w:rsidR="003E2638" w:rsidRPr="003E2638">
        <w:rPr>
          <w:sz w:val="28"/>
        </w:rPr>
        <w:t>-SQL</w:t>
      </w:r>
      <w:r>
        <w:rPr>
          <w:color w:val="202122"/>
          <w:sz w:val="28"/>
          <w:szCs w:val="21"/>
          <w:shd w:val="clear" w:color="auto" w:fill="FFFFFF"/>
        </w:rPr>
        <w:t xml:space="preserve">, в качестве сервера – </w:t>
      </w:r>
      <w:r w:rsidR="00FB4451">
        <w:rPr>
          <w:sz w:val="28"/>
        </w:rPr>
        <w:t>база данных</w:t>
      </w:r>
      <w:r>
        <w:rPr>
          <w:color w:val="202122"/>
          <w:sz w:val="28"/>
          <w:szCs w:val="21"/>
          <w:shd w:val="clear" w:color="auto" w:fill="FFFFFF"/>
        </w:rPr>
        <w:t>.</w:t>
      </w:r>
    </w:p>
    <w:p w14:paraId="4DA73FBB" w14:textId="6E9AA3BC" w:rsidR="008B4117" w:rsidRPr="008B4117" w:rsidRDefault="008B4117" w:rsidP="008B4117">
      <w:pPr>
        <w:spacing w:line="360" w:lineRule="auto"/>
        <w:ind w:firstLine="709"/>
        <w:rPr>
          <w:sz w:val="28"/>
        </w:rPr>
      </w:pPr>
      <w:r>
        <w:rPr>
          <w:sz w:val="28"/>
        </w:rPr>
        <w:lastRenderedPageBreak/>
        <w:t>Требования к ПО клиентской части системы</w:t>
      </w:r>
      <w:r w:rsidRPr="008B4117">
        <w:rPr>
          <w:sz w:val="28"/>
        </w:rPr>
        <w:t>:</w:t>
      </w:r>
    </w:p>
    <w:p w14:paraId="2444D3EF" w14:textId="77777777" w:rsidR="008B4117" w:rsidRPr="008B4117" w:rsidRDefault="008B4117" w:rsidP="00DB4934">
      <w:pPr>
        <w:pStyle w:val="ad"/>
        <w:numPr>
          <w:ilvl w:val="0"/>
          <w:numId w:val="6"/>
        </w:numPr>
        <w:spacing w:line="360" w:lineRule="auto"/>
        <w:ind w:left="0" w:firstLine="709"/>
        <w:rPr>
          <w:sz w:val="28"/>
        </w:rPr>
      </w:pPr>
      <w:r w:rsidRPr="008B4117">
        <w:rPr>
          <w:sz w:val="28"/>
        </w:rPr>
        <w:t xml:space="preserve">Операционная система: </w:t>
      </w:r>
    </w:p>
    <w:p w14:paraId="0DD6E95A" w14:textId="78F5FD08" w:rsidR="008B4117" w:rsidRDefault="008B4117" w:rsidP="00DB4934">
      <w:pPr>
        <w:pStyle w:val="ad"/>
        <w:numPr>
          <w:ilvl w:val="1"/>
          <w:numId w:val="6"/>
        </w:numPr>
        <w:spacing w:line="360" w:lineRule="auto"/>
        <w:rPr>
          <w:sz w:val="28"/>
        </w:rPr>
      </w:pPr>
      <w:r w:rsidRPr="008B4117">
        <w:rPr>
          <w:sz w:val="28"/>
          <w:lang w:val="en-US"/>
        </w:rPr>
        <w:t>Windows</w:t>
      </w:r>
      <w:r w:rsidRPr="008B4117">
        <w:rPr>
          <w:sz w:val="28"/>
        </w:rPr>
        <w:t xml:space="preserve"> 7 </w:t>
      </w:r>
      <w:r>
        <w:rPr>
          <w:sz w:val="28"/>
        </w:rPr>
        <w:t>или более поздняя версия</w:t>
      </w:r>
      <w:r w:rsidRPr="008B4117">
        <w:rPr>
          <w:sz w:val="28"/>
        </w:rPr>
        <w:t>;</w:t>
      </w:r>
    </w:p>
    <w:p w14:paraId="6239B59B" w14:textId="77777777" w:rsidR="003E2638" w:rsidRDefault="003E2638" w:rsidP="003E2638">
      <w:pPr>
        <w:pStyle w:val="ad"/>
        <w:numPr>
          <w:ilvl w:val="1"/>
          <w:numId w:val="6"/>
        </w:numPr>
        <w:spacing w:line="360" w:lineRule="auto"/>
        <w:rPr>
          <w:sz w:val="28"/>
        </w:rPr>
      </w:pPr>
      <w:r>
        <w:rPr>
          <w:sz w:val="28"/>
          <w:lang w:val="en-US"/>
        </w:rPr>
        <w:t>Linux</w:t>
      </w:r>
      <w:r w:rsidRPr="003E2638">
        <w:rPr>
          <w:sz w:val="28"/>
        </w:rPr>
        <w:t xml:space="preserve">: </w:t>
      </w:r>
      <w:r>
        <w:rPr>
          <w:sz w:val="28"/>
          <w:lang w:val="en-US"/>
        </w:rPr>
        <w:t>Ubuntu</w:t>
      </w:r>
      <w:r w:rsidRPr="003E2638">
        <w:rPr>
          <w:sz w:val="28"/>
        </w:rPr>
        <w:t xml:space="preserve"> 10.04 </w:t>
      </w:r>
      <w:r>
        <w:rPr>
          <w:sz w:val="28"/>
        </w:rPr>
        <w:t>или более поздняя версия</w:t>
      </w:r>
      <w:r w:rsidRPr="003E2638">
        <w:rPr>
          <w:sz w:val="28"/>
        </w:rPr>
        <w:t>;</w:t>
      </w:r>
    </w:p>
    <w:p w14:paraId="0FF918D1" w14:textId="34B06465" w:rsidR="003E2638" w:rsidRPr="003E2638" w:rsidRDefault="003E2638" w:rsidP="003E2638">
      <w:pPr>
        <w:pStyle w:val="ad"/>
        <w:numPr>
          <w:ilvl w:val="1"/>
          <w:numId w:val="6"/>
        </w:numPr>
        <w:spacing w:line="360" w:lineRule="auto"/>
        <w:rPr>
          <w:sz w:val="28"/>
        </w:rPr>
      </w:pPr>
      <w:r>
        <w:rPr>
          <w:sz w:val="28"/>
          <w:lang w:val="en-US"/>
        </w:rPr>
        <w:t>Mac</w:t>
      </w:r>
      <w:r w:rsidRPr="003E2638">
        <w:rPr>
          <w:sz w:val="28"/>
        </w:rPr>
        <w:t xml:space="preserve"> </w:t>
      </w:r>
      <w:r>
        <w:rPr>
          <w:sz w:val="28"/>
          <w:lang w:val="en-US"/>
        </w:rPr>
        <w:t>OS</w:t>
      </w:r>
      <w:r w:rsidRPr="003E2638">
        <w:rPr>
          <w:sz w:val="28"/>
        </w:rPr>
        <w:t xml:space="preserve"> </w:t>
      </w:r>
      <w:r>
        <w:rPr>
          <w:sz w:val="28"/>
          <w:lang w:val="en-US"/>
        </w:rPr>
        <w:t>X</w:t>
      </w:r>
      <w:r w:rsidRPr="003E2638">
        <w:rPr>
          <w:sz w:val="28"/>
        </w:rPr>
        <w:t xml:space="preserve"> 10.6 </w:t>
      </w:r>
      <w:r>
        <w:rPr>
          <w:sz w:val="28"/>
        </w:rPr>
        <w:t>или более</w:t>
      </w:r>
      <w:r w:rsidRPr="003E2638">
        <w:rPr>
          <w:sz w:val="28"/>
        </w:rPr>
        <w:t xml:space="preserve"> </w:t>
      </w:r>
      <w:r>
        <w:rPr>
          <w:sz w:val="28"/>
        </w:rPr>
        <w:t>поздняя версия</w:t>
      </w:r>
      <w:r w:rsidRPr="003E2638">
        <w:rPr>
          <w:sz w:val="28"/>
        </w:rPr>
        <w:t>;</w:t>
      </w:r>
    </w:p>
    <w:p w14:paraId="6854614B" w14:textId="5E53F1BD" w:rsidR="008B4117" w:rsidRPr="008B4117" w:rsidRDefault="008B4117" w:rsidP="00DB4934">
      <w:pPr>
        <w:pStyle w:val="ad"/>
        <w:numPr>
          <w:ilvl w:val="0"/>
          <w:numId w:val="6"/>
        </w:numPr>
        <w:spacing w:line="360" w:lineRule="auto"/>
        <w:ind w:left="0" w:firstLine="709"/>
        <w:rPr>
          <w:sz w:val="28"/>
        </w:rPr>
      </w:pPr>
      <w:r>
        <w:rPr>
          <w:sz w:val="28"/>
        </w:rPr>
        <w:t xml:space="preserve">Браузер с поддержкой </w:t>
      </w:r>
      <w:r>
        <w:rPr>
          <w:sz w:val="28"/>
          <w:lang w:val="en-US"/>
        </w:rPr>
        <w:t>JavaScript.</w:t>
      </w:r>
    </w:p>
    <w:p w14:paraId="7F649FF9" w14:textId="69124472" w:rsidR="008B4117" w:rsidRPr="008B4117" w:rsidRDefault="008B4117" w:rsidP="008B4117">
      <w:pPr>
        <w:spacing w:line="360" w:lineRule="auto"/>
        <w:ind w:firstLine="709"/>
        <w:rPr>
          <w:sz w:val="28"/>
        </w:rPr>
      </w:pPr>
      <w:r>
        <w:rPr>
          <w:sz w:val="28"/>
        </w:rPr>
        <w:t>Требования к ПО</w:t>
      </w:r>
      <w:r w:rsidR="00FB4451">
        <w:rPr>
          <w:sz w:val="28"/>
        </w:rPr>
        <w:t>, установленному на серверном аппаратном обеспечении</w:t>
      </w:r>
      <w:r w:rsidRPr="008B4117">
        <w:rPr>
          <w:sz w:val="28"/>
        </w:rPr>
        <w:t>:</w:t>
      </w:r>
    </w:p>
    <w:p w14:paraId="525A03D9" w14:textId="77777777" w:rsidR="008B4117" w:rsidRPr="008B4117" w:rsidRDefault="008B4117" w:rsidP="00DB4934">
      <w:pPr>
        <w:pStyle w:val="ad"/>
        <w:numPr>
          <w:ilvl w:val="0"/>
          <w:numId w:val="6"/>
        </w:numPr>
        <w:spacing w:line="360" w:lineRule="auto"/>
        <w:ind w:left="0" w:firstLine="709"/>
        <w:rPr>
          <w:sz w:val="28"/>
        </w:rPr>
      </w:pPr>
      <w:r w:rsidRPr="008B4117">
        <w:rPr>
          <w:sz w:val="28"/>
        </w:rPr>
        <w:t xml:space="preserve">Операционная система: </w:t>
      </w:r>
    </w:p>
    <w:p w14:paraId="6252875A" w14:textId="4B3965CB" w:rsidR="008B4117" w:rsidRDefault="008B4117" w:rsidP="00DB4934">
      <w:pPr>
        <w:pStyle w:val="ad"/>
        <w:numPr>
          <w:ilvl w:val="1"/>
          <w:numId w:val="6"/>
        </w:numPr>
        <w:spacing w:line="360" w:lineRule="auto"/>
        <w:rPr>
          <w:sz w:val="28"/>
        </w:rPr>
      </w:pPr>
      <w:r w:rsidRPr="008B4117">
        <w:rPr>
          <w:sz w:val="28"/>
          <w:lang w:val="en-US"/>
        </w:rPr>
        <w:t>Windows</w:t>
      </w:r>
      <w:r w:rsidRPr="008B4117">
        <w:rPr>
          <w:sz w:val="28"/>
        </w:rPr>
        <w:t xml:space="preserve"> 7 </w:t>
      </w:r>
      <w:r>
        <w:rPr>
          <w:sz w:val="28"/>
        </w:rPr>
        <w:t>или более поздняя версия</w:t>
      </w:r>
      <w:r w:rsidRPr="008B4117">
        <w:rPr>
          <w:sz w:val="28"/>
        </w:rPr>
        <w:t>;</w:t>
      </w:r>
    </w:p>
    <w:p w14:paraId="7402EB1E" w14:textId="79224E19" w:rsidR="003E2638" w:rsidRDefault="003E2638" w:rsidP="00DB4934">
      <w:pPr>
        <w:pStyle w:val="ad"/>
        <w:numPr>
          <w:ilvl w:val="1"/>
          <w:numId w:val="6"/>
        </w:numPr>
        <w:spacing w:line="360" w:lineRule="auto"/>
        <w:rPr>
          <w:sz w:val="28"/>
        </w:rPr>
      </w:pPr>
      <w:r>
        <w:rPr>
          <w:sz w:val="28"/>
          <w:lang w:val="en-US"/>
        </w:rPr>
        <w:t>Linux</w:t>
      </w:r>
      <w:r w:rsidRPr="003E2638">
        <w:rPr>
          <w:sz w:val="28"/>
        </w:rPr>
        <w:t xml:space="preserve">: </w:t>
      </w:r>
      <w:r>
        <w:rPr>
          <w:sz w:val="28"/>
          <w:lang w:val="en-US"/>
        </w:rPr>
        <w:t>Ubuntu</w:t>
      </w:r>
      <w:r w:rsidRPr="003E2638">
        <w:rPr>
          <w:sz w:val="28"/>
        </w:rPr>
        <w:t xml:space="preserve"> 10.04 </w:t>
      </w:r>
      <w:r>
        <w:rPr>
          <w:sz w:val="28"/>
        </w:rPr>
        <w:t>или более поздняя версия</w:t>
      </w:r>
      <w:r w:rsidRPr="003E2638">
        <w:rPr>
          <w:sz w:val="28"/>
        </w:rPr>
        <w:t>;</w:t>
      </w:r>
    </w:p>
    <w:p w14:paraId="341B06C0" w14:textId="69E3FB00" w:rsidR="003E2638" w:rsidRPr="008B4117" w:rsidRDefault="003E2638" w:rsidP="00DB4934">
      <w:pPr>
        <w:pStyle w:val="ad"/>
        <w:numPr>
          <w:ilvl w:val="1"/>
          <w:numId w:val="6"/>
        </w:numPr>
        <w:spacing w:line="360" w:lineRule="auto"/>
        <w:rPr>
          <w:sz w:val="28"/>
        </w:rPr>
      </w:pPr>
      <w:r>
        <w:rPr>
          <w:sz w:val="28"/>
          <w:lang w:val="en-US"/>
        </w:rPr>
        <w:t>Mac</w:t>
      </w:r>
      <w:r w:rsidRPr="003E2638">
        <w:rPr>
          <w:sz w:val="28"/>
        </w:rPr>
        <w:t xml:space="preserve"> </w:t>
      </w:r>
      <w:r>
        <w:rPr>
          <w:sz w:val="28"/>
          <w:lang w:val="en-US"/>
        </w:rPr>
        <w:t>OS</w:t>
      </w:r>
      <w:r w:rsidRPr="003E2638">
        <w:rPr>
          <w:sz w:val="28"/>
        </w:rPr>
        <w:t xml:space="preserve"> </w:t>
      </w:r>
      <w:r>
        <w:rPr>
          <w:sz w:val="28"/>
          <w:lang w:val="en-US"/>
        </w:rPr>
        <w:t>X</w:t>
      </w:r>
      <w:r w:rsidRPr="003E2638">
        <w:rPr>
          <w:sz w:val="28"/>
        </w:rPr>
        <w:t xml:space="preserve"> 10.6 </w:t>
      </w:r>
      <w:r>
        <w:rPr>
          <w:sz w:val="28"/>
        </w:rPr>
        <w:t>или более</w:t>
      </w:r>
      <w:r w:rsidRPr="003E2638">
        <w:rPr>
          <w:sz w:val="28"/>
        </w:rPr>
        <w:t xml:space="preserve"> </w:t>
      </w:r>
      <w:r>
        <w:rPr>
          <w:sz w:val="28"/>
        </w:rPr>
        <w:t>поздняя версия</w:t>
      </w:r>
      <w:r w:rsidRPr="003E2638">
        <w:rPr>
          <w:sz w:val="28"/>
        </w:rPr>
        <w:t>;</w:t>
      </w:r>
    </w:p>
    <w:p w14:paraId="131F7AA3" w14:textId="6F29D26B" w:rsidR="008B4117" w:rsidRDefault="004429D3" w:rsidP="00DB4934">
      <w:pPr>
        <w:pStyle w:val="ad"/>
        <w:numPr>
          <w:ilvl w:val="0"/>
          <w:numId w:val="6"/>
        </w:numPr>
        <w:spacing w:line="360" w:lineRule="auto"/>
        <w:ind w:left="0" w:firstLine="709"/>
        <w:rPr>
          <w:sz w:val="28"/>
        </w:rPr>
      </w:pPr>
      <w:r>
        <w:rPr>
          <w:sz w:val="28"/>
        </w:rPr>
        <w:t>Веб-сервер:</w:t>
      </w:r>
    </w:p>
    <w:p w14:paraId="327A50D4" w14:textId="21B22B72" w:rsidR="003E2638" w:rsidRDefault="003E2638" w:rsidP="003E2638">
      <w:pPr>
        <w:pStyle w:val="ad"/>
        <w:numPr>
          <w:ilvl w:val="1"/>
          <w:numId w:val="6"/>
        </w:numPr>
        <w:spacing w:line="360" w:lineRule="auto"/>
        <w:rPr>
          <w:sz w:val="28"/>
        </w:rPr>
      </w:pPr>
      <w:r>
        <w:rPr>
          <w:sz w:val="28"/>
          <w:lang w:val="en-US"/>
        </w:rPr>
        <w:t xml:space="preserve">Apache 1.3.18 </w:t>
      </w:r>
      <w:r>
        <w:rPr>
          <w:sz w:val="28"/>
        </w:rPr>
        <w:t>и выше</w:t>
      </w:r>
    </w:p>
    <w:p w14:paraId="5FF72B07" w14:textId="4DFAF419" w:rsidR="004429D3" w:rsidRDefault="00865874" w:rsidP="00DB4934">
      <w:pPr>
        <w:pStyle w:val="ad"/>
        <w:numPr>
          <w:ilvl w:val="1"/>
          <w:numId w:val="9"/>
        </w:numPr>
        <w:spacing w:line="360" w:lineRule="auto"/>
        <w:rPr>
          <w:sz w:val="28"/>
        </w:rPr>
      </w:pPr>
      <w:r>
        <w:rPr>
          <w:sz w:val="28"/>
          <w:lang w:val="en-US"/>
        </w:rPr>
        <w:t>.NET</w:t>
      </w:r>
      <w:r w:rsidR="004429D3" w:rsidRPr="00E62700">
        <w:rPr>
          <w:sz w:val="28"/>
        </w:rPr>
        <w:t xml:space="preserve"> </w:t>
      </w:r>
      <w:r w:rsidR="003F2978">
        <w:rPr>
          <w:sz w:val="28"/>
          <w:lang w:val="en-US"/>
        </w:rPr>
        <w:t>6</w:t>
      </w:r>
      <w:r w:rsidR="004429D3" w:rsidRPr="00E62700">
        <w:rPr>
          <w:sz w:val="28"/>
        </w:rPr>
        <w:t xml:space="preserve"> </w:t>
      </w:r>
      <w:r w:rsidR="004429D3">
        <w:rPr>
          <w:sz w:val="28"/>
        </w:rPr>
        <w:t>и выше.</w:t>
      </w:r>
    </w:p>
    <w:p w14:paraId="7EE23A9B" w14:textId="5B7C8A88" w:rsidR="004429D3" w:rsidRPr="004429D3" w:rsidRDefault="004429D3" w:rsidP="00DB4934">
      <w:pPr>
        <w:pStyle w:val="ad"/>
        <w:numPr>
          <w:ilvl w:val="1"/>
          <w:numId w:val="9"/>
        </w:numPr>
        <w:spacing w:line="360" w:lineRule="auto"/>
        <w:rPr>
          <w:sz w:val="28"/>
        </w:rPr>
      </w:pPr>
      <w:r>
        <w:rPr>
          <w:sz w:val="28"/>
        </w:rPr>
        <w:t xml:space="preserve">Библиотека </w:t>
      </w:r>
      <w:r w:rsidRPr="00E62700">
        <w:rPr>
          <w:sz w:val="28"/>
        </w:rPr>
        <w:t>Bootstrap.</w:t>
      </w:r>
    </w:p>
    <w:p w14:paraId="5AF89A44" w14:textId="307094C0" w:rsidR="004429D3" w:rsidRPr="004429D3" w:rsidRDefault="00865874" w:rsidP="00DB4934">
      <w:pPr>
        <w:pStyle w:val="ad"/>
        <w:numPr>
          <w:ilvl w:val="1"/>
          <w:numId w:val="9"/>
        </w:numPr>
        <w:spacing w:line="360" w:lineRule="auto"/>
        <w:rPr>
          <w:sz w:val="28"/>
        </w:rPr>
      </w:pPr>
      <w:r>
        <w:rPr>
          <w:sz w:val="28"/>
          <w:lang w:val="en-US"/>
        </w:rPr>
        <w:t>C#</w:t>
      </w:r>
      <w:r w:rsidR="001D194C">
        <w:rPr>
          <w:sz w:val="28"/>
          <w:lang w:val="en-US"/>
        </w:rPr>
        <w:t xml:space="preserve"> 7.3 </w:t>
      </w:r>
      <w:r w:rsidR="001D194C">
        <w:rPr>
          <w:sz w:val="28"/>
        </w:rPr>
        <w:t>и выше</w:t>
      </w:r>
    </w:p>
    <w:p w14:paraId="2B6BB6E3" w14:textId="013CF154" w:rsidR="008B4117" w:rsidRPr="004429D3" w:rsidRDefault="002B5FE7" w:rsidP="00DB4934">
      <w:pPr>
        <w:pStyle w:val="ad"/>
        <w:numPr>
          <w:ilvl w:val="1"/>
          <w:numId w:val="9"/>
        </w:numPr>
        <w:spacing w:line="360" w:lineRule="auto"/>
        <w:rPr>
          <w:sz w:val="28"/>
        </w:rPr>
      </w:pPr>
      <w:r>
        <w:rPr>
          <w:sz w:val="28"/>
          <w:lang w:val="en-US"/>
        </w:rPr>
        <w:t>Microsoft SQL Server</w:t>
      </w:r>
      <w:r w:rsidR="004429D3" w:rsidRPr="00E62700">
        <w:rPr>
          <w:sz w:val="28"/>
        </w:rPr>
        <w:t>.</w:t>
      </w:r>
    </w:p>
    <w:p w14:paraId="3828D366" w14:textId="51568FAC" w:rsidR="009474A5" w:rsidRDefault="009474A5" w:rsidP="008F4712">
      <w:pPr>
        <w:pStyle w:val="2"/>
      </w:pPr>
      <w:bookmarkStart w:id="31" w:name="_Toc106366707"/>
      <w:r>
        <w:t>Требования к техническому обеспечению</w:t>
      </w:r>
      <w:bookmarkEnd w:id="31"/>
    </w:p>
    <w:p w14:paraId="24C9D03D" w14:textId="3DA36CBB" w:rsidR="004429D3" w:rsidRPr="004429D3" w:rsidRDefault="000E3E20" w:rsidP="004429D3">
      <w:pPr>
        <w:pStyle w:val="a0"/>
      </w:pPr>
      <w:r>
        <w:t>Для об</w:t>
      </w:r>
      <w:r w:rsidR="004429D3">
        <w:t>еспечения работоспособности ИС</w:t>
      </w:r>
      <w:r w:rsidRPr="000E3E20">
        <w:t xml:space="preserve"> </w:t>
      </w:r>
      <w:r>
        <w:t>необходим сервер и клиентская часть.</w:t>
      </w:r>
    </w:p>
    <w:p w14:paraId="2EBDDB77" w14:textId="4F9E24FB" w:rsidR="000E3E20" w:rsidRDefault="004429D3" w:rsidP="009474A5">
      <w:pPr>
        <w:pStyle w:val="a0"/>
      </w:pPr>
      <w:r>
        <w:t xml:space="preserve">Требования к </w:t>
      </w:r>
      <w:r w:rsidR="001D194C">
        <w:t>Т</w:t>
      </w:r>
      <w:r>
        <w:t>О клиентской части системы</w:t>
      </w:r>
      <w:r w:rsidR="000E3E20">
        <w:t>:</w:t>
      </w:r>
    </w:p>
    <w:p w14:paraId="3CCCE198" w14:textId="1C99B68D" w:rsidR="00A274A9" w:rsidRPr="00E62700" w:rsidRDefault="004429D3" w:rsidP="00DB4934">
      <w:pPr>
        <w:pStyle w:val="ad"/>
        <w:numPr>
          <w:ilvl w:val="0"/>
          <w:numId w:val="5"/>
        </w:numPr>
        <w:spacing w:line="360" w:lineRule="auto"/>
        <w:ind w:left="0" w:firstLine="709"/>
        <w:rPr>
          <w:sz w:val="28"/>
        </w:rPr>
      </w:pPr>
      <w:r w:rsidRPr="00E62700">
        <w:rPr>
          <w:sz w:val="28"/>
        </w:rPr>
        <w:t>Процессор: Intel Pentium 4 / Athlon 64 или более поздней версии.</w:t>
      </w:r>
    </w:p>
    <w:p w14:paraId="19946BB8" w14:textId="01B186D3" w:rsidR="00A274A9" w:rsidRPr="00E62700" w:rsidRDefault="004429D3" w:rsidP="00DB4934">
      <w:pPr>
        <w:pStyle w:val="ad"/>
        <w:numPr>
          <w:ilvl w:val="0"/>
          <w:numId w:val="5"/>
        </w:numPr>
        <w:spacing w:line="360" w:lineRule="auto"/>
        <w:ind w:left="0" w:firstLine="709"/>
        <w:rPr>
          <w:sz w:val="28"/>
        </w:rPr>
      </w:pPr>
      <w:r w:rsidRPr="00E62700">
        <w:rPr>
          <w:sz w:val="28"/>
        </w:rPr>
        <w:t>Оперативная память: 512 Мб.</w:t>
      </w:r>
    </w:p>
    <w:p w14:paraId="368D4AAB" w14:textId="74AF3C84" w:rsidR="00A274A9" w:rsidRPr="00E62700" w:rsidRDefault="004429D3" w:rsidP="00DB4934">
      <w:pPr>
        <w:pStyle w:val="ad"/>
        <w:numPr>
          <w:ilvl w:val="0"/>
          <w:numId w:val="5"/>
        </w:numPr>
        <w:spacing w:line="360" w:lineRule="auto"/>
        <w:ind w:left="0" w:firstLine="709"/>
        <w:rPr>
          <w:sz w:val="28"/>
        </w:rPr>
      </w:pPr>
      <w:r w:rsidRPr="00E62700">
        <w:rPr>
          <w:sz w:val="28"/>
        </w:rPr>
        <w:t>Свободное место на жестком диске: 150 Мб.</w:t>
      </w:r>
    </w:p>
    <w:p w14:paraId="20B6CC7F" w14:textId="13CF6706" w:rsidR="009238D2" w:rsidRDefault="009238D2" w:rsidP="00DB4934">
      <w:pPr>
        <w:pStyle w:val="ad"/>
        <w:numPr>
          <w:ilvl w:val="0"/>
          <w:numId w:val="5"/>
        </w:numPr>
        <w:spacing w:line="360" w:lineRule="auto"/>
        <w:ind w:left="0" w:firstLine="709"/>
      </w:pPr>
      <w:r w:rsidRPr="00E62700">
        <w:rPr>
          <w:sz w:val="28"/>
        </w:rPr>
        <w:t>Требования к разрешениям экранов:</w:t>
      </w:r>
      <w:r>
        <w:t xml:space="preserve"> </w:t>
      </w:r>
    </w:p>
    <w:p w14:paraId="18EE94CE" w14:textId="6E3BA83F" w:rsidR="009238D2" w:rsidRPr="00E62700" w:rsidRDefault="009238D2" w:rsidP="00DB4934">
      <w:pPr>
        <w:pStyle w:val="ad"/>
        <w:numPr>
          <w:ilvl w:val="1"/>
          <w:numId w:val="5"/>
        </w:numPr>
        <w:spacing w:line="360" w:lineRule="auto"/>
        <w:rPr>
          <w:sz w:val="28"/>
        </w:rPr>
      </w:pPr>
      <w:r w:rsidRPr="00E62700">
        <w:rPr>
          <w:sz w:val="28"/>
        </w:rPr>
        <w:t>1920 × 1080</w:t>
      </w:r>
    </w:p>
    <w:p w14:paraId="658F2022" w14:textId="54736DEA" w:rsidR="009238D2" w:rsidRPr="00E62700" w:rsidRDefault="009238D2" w:rsidP="00DB4934">
      <w:pPr>
        <w:pStyle w:val="ad"/>
        <w:numPr>
          <w:ilvl w:val="1"/>
          <w:numId w:val="5"/>
        </w:numPr>
        <w:spacing w:line="360" w:lineRule="auto"/>
        <w:rPr>
          <w:sz w:val="28"/>
        </w:rPr>
      </w:pPr>
      <w:r w:rsidRPr="00E62700">
        <w:rPr>
          <w:sz w:val="28"/>
        </w:rPr>
        <w:t>1680 × 1050</w:t>
      </w:r>
    </w:p>
    <w:p w14:paraId="0337FC78" w14:textId="07A0BCA2" w:rsidR="009238D2" w:rsidRPr="00E62700" w:rsidRDefault="009238D2" w:rsidP="00DB4934">
      <w:pPr>
        <w:pStyle w:val="ad"/>
        <w:numPr>
          <w:ilvl w:val="1"/>
          <w:numId w:val="5"/>
        </w:numPr>
        <w:spacing w:line="360" w:lineRule="auto"/>
        <w:rPr>
          <w:sz w:val="28"/>
        </w:rPr>
      </w:pPr>
      <w:r w:rsidRPr="00E62700">
        <w:rPr>
          <w:sz w:val="28"/>
        </w:rPr>
        <w:t>1440 × 900</w:t>
      </w:r>
    </w:p>
    <w:p w14:paraId="15DD4244" w14:textId="475305CA" w:rsidR="009238D2" w:rsidRPr="00E62700" w:rsidRDefault="009238D2" w:rsidP="00DB4934">
      <w:pPr>
        <w:pStyle w:val="ad"/>
        <w:numPr>
          <w:ilvl w:val="1"/>
          <w:numId w:val="5"/>
        </w:numPr>
        <w:spacing w:line="360" w:lineRule="auto"/>
        <w:rPr>
          <w:sz w:val="28"/>
        </w:rPr>
      </w:pPr>
      <w:r w:rsidRPr="00E62700">
        <w:rPr>
          <w:sz w:val="28"/>
        </w:rPr>
        <w:lastRenderedPageBreak/>
        <w:t>1280 × 1024</w:t>
      </w:r>
    </w:p>
    <w:p w14:paraId="329DA9FD" w14:textId="620AFA54" w:rsidR="009238D2" w:rsidRPr="00E62700" w:rsidRDefault="009238D2" w:rsidP="00DB4934">
      <w:pPr>
        <w:pStyle w:val="ad"/>
        <w:numPr>
          <w:ilvl w:val="1"/>
          <w:numId w:val="5"/>
        </w:numPr>
        <w:spacing w:line="360" w:lineRule="auto"/>
        <w:rPr>
          <w:sz w:val="28"/>
        </w:rPr>
      </w:pPr>
      <w:r w:rsidRPr="00E62700">
        <w:rPr>
          <w:sz w:val="28"/>
        </w:rPr>
        <w:t>800 × 600</w:t>
      </w:r>
    </w:p>
    <w:p w14:paraId="65AEED46" w14:textId="735DEAE5" w:rsidR="000E3E20" w:rsidRDefault="000E3E20" w:rsidP="00DB4934">
      <w:pPr>
        <w:pStyle w:val="ad"/>
        <w:numPr>
          <w:ilvl w:val="0"/>
          <w:numId w:val="5"/>
        </w:numPr>
        <w:spacing w:line="360" w:lineRule="auto"/>
        <w:ind w:left="0" w:firstLine="709"/>
        <w:rPr>
          <w:sz w:val="28"/>
        </w:rPr>
      </w:pPr>
      <w:r w:rsidRPr="00E62700">
        <w:rPr>
          <w:sz w:val="28"/>
        </w:rPr>
        <w:t>Наличие доступа к Интернету</w:t>
      </w:r>
    </w:p>
    <w:p w14:paraId="7D506F5F" w14:textId="77777777" w:rsidR="001D194C" w:rsidRPr="001D194C" w:rsidRDefault="001D194C" w:rsidP="001D194C">
      <w:pPr>
        <w:pStyle w:val="ad"/>
        <w:numPr>
          <w:ilvl w:val="0"/>
          <w:numId w:val="5"/>
        </w:numPr>
        <w:spacing w:line="360" w:lineRule="auto"/>
        <w:ind w:left="0" w:firstLine="709"/>
        <w:rPr>
          <w:sz w:val="28"/>
        </w:rPr>
      </w:pPr>
      <w:r w:rsidRPr="001D194C">
        <w:rPr>
          <w:sz w:val="28"/>
        </w:rPr>
        <w:t>Клавиатура. Механическое устройство ввода текстовой информации.</w:t>
      </w:r>
    </w:p>
    <w:p w14:paraId="11CD79D7" w14:textId="77777777" w:rsidR="001D194C" w:rsidRPr="001D194C" w:rsidRDefault="001D194C" w:rsidP="001D194C">
      <w:pPr>
        <w:pStyle w:val="ad"/>
        <w:numPr>
          <w:ilvl w:val="0"/>
          <w:numId w:val="5"/>
        </w:numPr>
        <w:spacing w:line="360" w:lineRule="auto"/>
        <w:ind w:left="0" w:firstLine="709"/>
        <w:rPr>
          <w:sz w:val="28"/>
        </w:rPr>
      </w:pPr>
      <w:r w:rsidRPr="001D194C">
        <w:rPr>
          <w:sz w:val="28"/>
        </w:rPr>
        <w:t>Мышь. Механическое устройство управления курсором и отдачи различных команд компьютеру, путем взаимодействия с различными графическими элементами интерфейса: кнопки, ползунки, контекстные меню и т.д.</w:t>
      </w:r>
    </w:p>
    <w:p w14:paraId="75093558" w14:textId="3EFBE05E" w:rsidR="001D194C" w:rsidRPr="00E52123" w:rsidRDefault="001D194C" w:rsidP="00E52123">
      <w:pPr>
        <w:pStyle w:val="ad"/>
        <w:numPr>
          <w:ilvl w:val="0"/>
          <w:numId w:val="5"/>
        </w:numPr>
        <w:spacing w:line="360" w:lineRule="auto"/>
        <w:ind w:left="0" w:firstLine="709"/>
        <w:rPr>
          <w:sz w:val="28"/>
        </w:rPr>
      </w:pPr>
      <w:r w:rsidRPr="001D194C">
        <w:rPr>
          <w:sz w:val="28"/>
        </w:rPr>
        <w:t>Монитор. Устройство оперативной визуальной связи с пользователем и интерпретации результатов работы системы, поддерживает возможность вывода цветного изображения</w:t>
      </w:r>
    </w:p>
    <w:p w14:paraId="5A324C05" w14:textId="5074954E" w:rsidR="009238D2" w:rsidRDefault="009238D2" w:rsidP="009238D2">
      <w:pPr>
        <w:pStyle w:val="a0"/>
      </w:pPr>
      <w:r>
        <w:t>Требования к серверной части ИС:</w:t>
      </w:r>
    </w:p>
    <w:p w14:paraId="2390A110" w14:textId="5B27E357" w:rsidR="009238D2" w:rsidRPr="00E62700" w:rsidRDefault="009238D2" w:rsidP="00DB4934">
      <w:pPr>
        <w:pStyle w:val="ad"/>
        <w:numPr>
          <w:ilvl w:val="0"/>
          <w:numId w:val="5"/>
        </w:numPr>
        <w:spacing w:line="360" w:lineRule="auto"/>
        <w:ind w:left="0" w:firstLine="709"/>
        <w:rPr>
          <w:sz w:val="28"/>
        </w:rPr>
      </w:pPr>
      <w:r w:rsidRPr="00E62700">
        <w:rPr>
          <w:sz w:val="28"/>
        </w:rPr>
        <w:t>Операционная система: Windows 7 или более поздние версии.</w:t>
      </w:r>
    </w:p>
    <w:p w14:paraId="2EB206FB" w14:textId="77777777" w:rsidR="009238D2" w:rsidRPr="00E62700" w:rsidRDefault="009238D2" w:rsidP="00DB4934">
      <w:pPr>
        <w:pStyle w:val="ad"/>
        <w:numPr>
          <w:ilvl w:val="0"/>
          <w:numId w:val="5"/>
        </w:numPr>
        <w:spacing w:line="360" w:lineRule="auto"/>
        <w:ind w:left="0" w:firstLine="709"/>
        <w:rPr>
          <w:sz w:val="28"/>
        </w:rPr>
      </w:pPr>
      <w:r w:rsidRPr="00E62700">
        <w:rPr>
          <w:sz w:val="28"/>
        </w:rPr>
        <w:t>Процессор: Intel Pentium 4 / Athlon 64 или более поздней версии.</w:t>
      </w:r>
    </w:p>
    <w:p w14:paraId="3E5EEFF2" w14:textId="36EC81D1" w:rsidR="009238D2" w:rsidRPr="00E62700" w:rsidRDefault="009238D2" w:rsidP="00DB4934">
      <w:pPr>
        <w:pStyle w:val="ad"/>
        <w:numPr>
          <w:ilvl w:val="0"/>
          <w:numId w:val="5"/>
        </w:numPr>
        <w:spacing w:line="360" w:lineRule="auto"/>
        <w:ind w:left="0" w:firstLine="709"/>
        <w:rPr>
          <w:sz w:val="28"/>
        </w:rPr>
      </w:pPr>
      <w:r w:rsidRPr="00E62700">
        <w:rPr>
          <w:sz w:val="28"/>
        </w:rPr>
        <w:t>Свободное место на диске: 350 Мб.</w:t>
      </w:r>
    </w:p>
    <w:p w14:paraId="7E7057FD" w14:textId="1BB31060" w:rsidR="009238D2" w:rsidRPr="00E62700" w:rsidRDefault="009238D2" w:rsidP="00DB4934">
      <w:pPr>
        <w:pStyle w:val="ad"/>
        <w:numPr>
          <w:ilvl w:val="0"/>
          <w:numId w:val="5"/>
        </w:numPr>
        <w:spacing w:line="360" w:lineRule="auto"/>
        <w:ind w:left="0" w:firstLine="709"/>
        <w:rPr>
          <w:sz w:val="28"/>
        </w:rPr>
      </w:pPr>
      <w:r w:rsidRPr="00E62700">
        <w:rPr>
          <w:sz w:val="28"/>
        </w:rPr>
        <w:t>Оперативная память: 512 Мб.</w:t>
      </w:r>
    </w:p>
    <w:p w14:paraId="47C724B4" w14:textId="5A4C4A44" w:rsidR="009474A5" w:rsidRDefault="009474A5" w:rsidP="008F4712">
      <w:pPr>
        <w:pStyle w:val="2"/>
      </w:pPr>
      <w:bookmarkStart w:id="32" w:name="_Toc106366708"/>
      <w:r>
        <w:t>Требования к организационному обеспечению</w:t>
      </w:r>
      <w:bookmarkEnd w:id="32"/>
    </w:p>
    <w:p w14:paraId="3CCD90E2" w14:textId="77777777" w:rsidR="009238D2" w:rsidRDefault="009238D2" w:rsidP="009238D2">
      <w:pPr>
        <w:pStyle w:val="a0"/>
      </w:pPr>
      <w:r>
        <w:t>Требования, предъявляемые к администратору сервера:</w:t>
      </w:r>
    </w:p>
    <w:p w14:paraId="353C04B8" w14:textId="77777777" w:rsidR="009238D2" w:rsidRPr="00E62700" w:rsidRDefault="009238D2" w:rsidP="00DB4934">
      <w:pPr>
        <w:pStyle w:val="ad"/>
        <w:numPr>
          <w:ilvl w:val="0"/>
          <w:numId w:val="5"/>
        </w:numPr>
        <w:spacing w:line="360" w:lineRule="auto"/>
        <w:ind w:left="0" w:firstLine="709"/>
        <w:rPr>
          <w:sz w:val="28"/>
        </w:rPr>
      </w:pPr>
      <w:r w:rsidRPr="00E62700">
        <w:rPr>
          <w:sz w:val="28"/>
        </w:rPr>
        <w:t>Настройка сервера.</w:t>
      </w:r>
    </w:p>
    <w:p w14:paraId="5A8DDFC8" w14:textId="77777777" w:rsidR="009238D2" w:rsidRPr="00E62700" w:rsidRDefault="009238D2" w:rsidP="00DB4934">
      <w:pPr>
        <w:pStyle w:val="ad"/>
        <w:numPr>
          <w:ilvl w:val="0"/>
          <w:numId w:val="5"/>
        </w:numPr>
        <w:spacing w:line="360" w:lineRule="auto"/>
        <w:ind w:left="0" w:firstLine="709"/>
        <w:rPr>
          <w:sz w:val="28"/>
        </w:rPr>
      </w:pPr>
      <w:r w:rsidRPr="00E62700">
        <w:rPr>
          <w:sz w:val="28"/>
        </w:rPr>
        <w:t>Оптимизация работы.</w:t>
      </w:r>
    </w:p>
    <w:p w14:paraId="0FCEECCD" w14:textId="77777777" w:rsidR="009238D2" w:rsidRPr="00E62700" w:rsidRDefault="009238D2" w:rsidP="00DB4934">
      <w:pPr>
        <w:pStyle w:val="ad"/>
        <w:numPr>
          <w:ilvl w:val="0"/>
          <w:numId w:val="5"/>
        </w:numPr>
        <w:spacing w:line="360" w:lineRule="auto"/>
        <w:ind w:left="0" w:firstLine="709"/>
        <w:rPr>
          <w:sz w:val="28"/>
        </w:rPr>
      </w:pPr>
      <w:r w:rsidRPr="00E62700">
        <w:rPr>
          <w:sz w:val="28"/>
        </w:rPr>
        <w:t>Резервное копирование, которое предотвратит непредвиденную потерю данных.</w:t>
      </w:r>
    </w:p>
    <w:p w14:paraId="105F3297" w14:textId="24DC5824" w:rsidR="009238D2" w:rsidRPr="00E62700" w:rsidRDefault="009238D2" w:rsidP="00DB4934">
      <w:pPr>
        <w:pStyle w:val="ad"/>
        <w:numPr>
          <w:ilvl w:val="0"/>
          <w:numId w:val="5"/>
        </w:numPr>
        <w:spacing w:line="360" w:lineRule="auto"/>
        <w:ind w:left="0" w:firstLine="709"/>
        <w:rPr>
          <w:sz w:val="28"/>
        </w:rPr>
      </w:pPr>
      <w:r w:rsidRPr="00E62700">
        <w:rPr>
          <w:sz w:val="28"/>
        </w:rPr>
        <w:t>Контроль доступа к ресурсам.</w:t>
      </w:r>
    </w:p>
    <w:p w14:paraId="29650E25" w14:textId="1DC5237D" w:rsidR="009238D2" w:rsidRPr="00E62700" w:rsidRDefault="009238D2" w:rsidP="00DB4934">
      <w:pPr>
        <w:pStyle w:val="ad"/>
        <w:numPr>
          <w:ilvl w:val="0"/>
          <w:numId w:val="5"/>
        </w:numPr>
        <w:spacing w:line="360" w:lineRule="auto"/>
        <w:ind w:left="0" w:firstLine="709"/>
        <w:rPr>
          <w:sz w:val="28"/>
        </w:rPr>
      </w:pPr>
      <w:r w:rsidRPr="00E62700">
        <w:rPr>
          <w:sz w:val="28"/>
        </w:rPr>
        <w:t>Регулярное обновление ПО и ОС.</w:t>
      </w:r>
    </w:p>
    <w:p w14:paraId="58E989D6" w14:textId="14A760AF" w:rsidR="009238D2" w:rsidRPr="00E62700" w:rsidRDefault="009238D2" w:rsidP="00DB4934">
      <w:pPr>
        <w:pStyle w:val="ad"/>
        <w:numPr>
          <w:ilvl w:val="0"/>
          <w:numId w:val="5"/>
        </w:numPr>
        <w:spacing w:line="360" w:lineRule="auto"/>
        <w:ind w:left="0" w:firstLine="709"/>
        <w:rPr>
          <w:sz w:val="28"/>
        </w:rPr>
      </w:pPr>
      <w:r w:rsidRPr="00E62700">
        <w:rPr>
          <w:sz w:val="28"/>
        </w:rPr>
        <w:t>Анализ и применение настройки безопасности.</w:t>
      </w:r>
    </w:p>
    <w:p w14:paraId="2BE894F6" w14:textId="2E5B4737" w:rsidR="009238D2" w:rsidRPr="00E62700" w:rsidRDefault="009238D2" w:rsidP="00DB4934">
      <w:pPr>
        <w:pStyle w:val="ad"/>
        <w:numPr>
          <w:ilvl w:val="0"/>
          <w:numId w:val="5"/>
        </w:numPr>
        <w:spacing w:line="360" w:lineRule="auto"/>
        <w:ind w:left="0" w:firstLine="709"/>
        <w:rPr>
          <w:sz w:val="28"/>
        </w:rPr>
      </w:pPr>
      <w:r w:rsidRPr="00E62700">
        <w:rPr>
          <w:sz w:val="28"/>
        </w:rPr>
        <w:t>Мониторинг доступности и нагрузки сервера.</w:t>
      </w:r>
    </w:p>
    <w:p w14:paraId="0EDC23EF" w14:textId="21EBC1C8" w:rsidR="009238D2" w:rsidRPr="00E62700" w:rsidRDefault="009238D2" w:rsidP="00DB4934">
      <w:pPr>
        <w:pStyle w:val="ad"/>
        <w:numPr>
          <w:ilvl w:val="0"/>
          <w:numId w:val="5"/>
        </w:numPr>
        <w:spacing w:line="360" w:lineRule="auto"/>
        <w:ind w:left="0" w:firstLine="709"/>
        <w:rPr>
          <w:sz w:val="28"/>
        </w:rPr>
      </w:pPr>
      <w:r w:rsidRPr="00E62700">
        <w:rPr>
          <w:sz w:val="28"/>
        </w:rPr>
        <w:t>Изменение конфигурации ПО, установка дополнительного ПО.</w:t>
      </w:r>
    </w:p>
    <w:p w14:paraId="68F5347E" w14:textId="0BD9A80C" w:rsidR="009238D2" w:rsidRPr="00E62700" w:rsidRDefault="009238D2" w:rsidP="00DB4934">
      <w:pPr>
        <w:pStyle w:val="ad"/>
        <w:numPr>
          <w:ilvl w:val="0"/>
          <w:numId w:val="5"/>
        </w:numPr>
        <w:spacing w:line="360" w:lineRule="auto"/>
        <w:ind w:left="0" w:firstLine="709"/>
        <w:rPr>
          <w:sz w:val="28"/>
        </w:rPr>
      </w:pPr>
      <w:r w:rsidRPr="00E62700">
        <w:rPr>
          <w:sz w:val="28"/>
        </w:rPr>
        <w:lastRenderedPageBreak/>
        <w:t>Установка, настройка и оптимизация баз данных.</w:t>
      </w:r>
    </w:p>
    <w:p w14:paraId="678C4901" w14:textId="38F723E7" w:rsidR="009238D2" w:rsidRPr="00E62700" w:rsidRDefault="009238D2" w:rsidP="00DB4934">
      <w:pPr>
        <w:pStyle w:val="ad"/>
        <w:numPr>
          <w:ilvl w:val="0"/>
          <w:numId w:val="5"/>
        </w:numPr>
        <w:spacing w:line="360" w:lineRule="auto"/>
        <w:ind w:left="0" w:firstLine="709"/>
        <w:rPr>
          <w:sz w:val="28"/>
        </w:rPr>
      </w:pPr>
      <w:r w:rsidRPr="00E62700">
        <w:rPr>
          <w:sz w:val="28"/>
        </w:rPr>
        <w:t>Обработка сообщений о наличии возможных проблем.</w:t>
      </w:r>
    </w:p>
    <w:p w14:paraId="6EA7DDDC" w14:textId="12275153" w:rsidR="009238D2" w:rsidRPr="00E62700" w:rsidRDefault="009238D2" w:rsidP="00DB4934">
      <w:pPr>
        <w:pStyle w:val="ad"/>
        <w:numPr>
          <w:ilvl w:val="0"/>
          <w:numId w:val="5"/>
        </w:numPr>
        <w:spacing w:line="360" w:lineRule="auto"/>
        <w:ind w:left="0" w:firstLine="709"/>
        <w:rPr>
          <w:sz w:val="28"/>
        </w:rPr>
      </w:pPr>
      <w:r w:rsidRPr="00E62700">
        <w:rPr>
          <w:sz w:val="28"/>
        </w:rPr>
        <w:t>Защита от DDoS атак.</w:t>
      </w:r>
    </w:p>
    <w:p w14:paraId="2484B52D" w14:textId="6380950A" w:rsidR="009238D2" w:rsidRPr="00E62700" w:rsidRDefault="009238D2" w:rsidP="00DB4934">
      <w:pPr>
        <w:pStyle w:val="ad"/>
        <w:numPr>
          <w:ilvl w:val="0"/>
          <w:numId w:val="5"/>
        </w:numPr>
        <w:spacing w:line="360" w:lineRule="auto"/>
        <w:ind w:left="0" w:firstLine="709"/>
        <w:rPr>
          <w:sz w:val="28"/>
        </w:rPr>
      </w:pPr>
      <w:r w:rsidRPr="00E62700">
        <w:rPr>
          <w:sz w:val="28"/>
        </w:rPr>
        <w:t>Настройка кластера для обеспечения отказоустойчивости сайта.</w:t>
      </w:r>
    </w:p>
    <w:p w14:paraId="1E7B37DC" w14:textId="5226FB41" w:rsidR="009474A5" w:rsidRDefault="009474A5" w:rsidP="008F4712">
      <w:pPr>
        <w:pStyle w:val="2"/>
      </w:pPr>
      <w:bookmarkStart w:id="33" w:name="_Toc106366709"/>
      <w:r>
        <w:t>Требования к методическому обеспечению</w:t>
      </w:r>
      <w:bookmarkEnd w:id="33"/>
    </w:p>
    <w:p w14:paraId="2AFE4130" w14:textId="77777777" w:rsidR="00105DDF" w:rsidRPr="00105DDF" w:rsidRDefault="009238D2" w:rsidP="00105DDF">
      <w:pPr>
        <w:spacing w:line="360" w:lineRule="auto"/>
        <w:ind w:firstLine="709"/>
        <w:rPr>
          <w:sz w:val="28"/>
        </w:rPr>
      </w:pPr>
      <w:r w:rsidRPr="00105DDF">
        <w:rPr>
          <w:sz w:val="28"/>
        </w:rPr>
        <w:t>При разработке данной информационной системы и создании документации на неё, необходимо руководствоваться следу</w:t>
      </w:r>
      <w:r w:rsidR="00105DDF" w:rsidRPr="00105DDF">
        <w:rPr>
          <w:sz w:val="28"/>
        </w:rPr>
        <w:t>ющими нормативными документами:</w:t>
      </w:r>
    </w:p>
    <w:p w14:paraId="6D6AEDE6" w14:textId="45C5CE54" w:rsidR="00105DDF" w:rsidRPr="00105DDF" w:rsidRDefault="00105DDF" w:rsidP="00DB4934">
      <w:pPr>
        <w:pStyle w:val="ad"/>
        <w:numPr>
          <w:ilvl w:val="0"/>
          <w:numId w:val="5"/>
        </w:numPr>
        <w:spacing w:line="360" w:lineRule="auto"/>
        <w:ind w:left="0" w:firstLine="709"/>
        <w:rPr>
          <w:sz w:val="28"/>
        </w:rPr>
      </w:pPr>
      <w:r w:rsidRPr="00105DDF">
        <w:rPr>
          <w:sz w:val="28"/>
        </w:rPr>
        <w:t>ГОСТ 34.602-89. Техническое задание на создание автоматизированной системы;</w:t>
      </w:r>
      <w:r w:rsidR="001D194C">
        <w:rPr>
          <w:sz w:val="28"/>
        </w:rPr>
        <w:t xml:space="preserve"> </w:t>
      </w:r>
      <w:r w:rsidR="001D194C" w:rsidRPr="001D194C">
        <w:rPr>
          <w:sz w:val="28"/>
        </w:rPr>
        <w:t>[15]</w:t>
      </w:r>
    </w:p>
    <w:p w14:paraId="00ED4486" w14:textId="07C7D966" w:rsidR="00105DDF" w:rsidRPr="00105DDF" w:rsidRDefault="00105DDF" w:rsidP="00DB4934">
      <w:pPr>
        <w:pStyle w:val="ad"/>
        <w:numPr>
          <w:ilvl w:val="0"/>
          <w:numId w:val="5"/>
        </w:numPr>
        <w:spacing w:line="360" w:lineRule="auto"/>
        <w:ind w:left="0" w:firstLine="709"/>
        <w:rPr>
          <w:sz w:val="28"/>
        </w:rPr>
      </w:pPr>
      <w:r>
        <w:rPr>
          <w:sz w:val="28"/>
        </w:rPr>
        <w:t>ГОСТ 34.60</w:t>
      </w:r>
      <w:r w:rsidRPr="00105DDF">
        <w:rPr>
          <w:sz w:val="28"/>
        </w:rPr>
        <w:t>1</w:t>
      </w:r>
      <w:r>
        <w:rPr>
          <w:sz w:val="28"/>
        </w:rPr>
        <w:t>-</w:t>
      </w:r>
      <w:r w:rsidRPr="00105DDF">
        <w:rPr>
          <w:sz w:val="28"/>
        </w:rPr>
        <w:t>90</w:t>
      </w:r>
      <w:r>
        <w:rPr>
          <w:sz w:val="28"/>
        </w:rPr>
        <w:t>. Комплекс стандартов на автоматизированные системы. Автоматизированные системы. Стадии создания</w:t>
      </w:r>
      <w:r w:rsidRPr="00105DDF">
        <w:rPr>
          <w:sz w:val="28"/>
        </w:rPr>
        <w:t>;</w:t>
      </w:r>
      <w:r w:rsidR="001D194C">
        <w:rPr>
          <w:sz w:val="28"/>
          <w:lang w:val="en-US"/>
        </w:rPr>
        <w:t xml:space="preserve"> [16]</w:t>
      </w:r>
    </w:p>
    <w:p w14:paraId="41AEFE6B" w14:textId="2C2C439A" w:rsidR="00105DDF" w:rsidRPr="00105DDF" w:rsidRDefault="00105DDF" w:rsidP="00DB4934">
      <w:pPr>
        <w:pStyle w:val="ad"/>
        <w:numPr>
          <w:ilvl w:val="0"/>
          <w:numId w:val="5"/>
        </w:numPr>
        <w:spacing w:line="360" w:lineRule="auto"/>
        <w:ind w:left="0" w:firstLine="709"/>
        <w:rPr>
          <w:sz w:val="28"/>
        </w:rPr>
      </w:pPr>
      <w:r>
        <w:rPr>
          <w:sz w:val="28"/>
        </w:rPr>
        <w:t>ГОСТ 34.</w:t>
      </w:r>
      <w:r w:rsidRPr="00105DDF">
        <w:rPr>
          <w:sz w:val="28"/>
        </w:rPr>
        <w:t xml:space="preserve">201-89. </w:t>
      </w:r>
      <w:r>
        <w:rPr>
          <w:sz w:val="28"/>
        </w:rPr>
        <w:t>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r w:rsidR="001D194C">
        <w:rPr>
          <w:sz w:val="28"/>
          <w:lang w:val="en-US"/>
        </w:rPr>
        <w:t xml:space="preserve"> [17]</w:t>
      </w:r>
    </w:p>
    <w:p w14:paraId="174AF8D6" w14:textId="3A358478" w:rsidR="009474A5" w:rsidRPr="00105DDF" w:rsidRDefault="009474A5" w:rsidP="00DB4934">
      <w:pPr>
        <w:pStyle w:val="ad"/>
        <w:numPr>
          <w:ilvl w:val="0"/>
          <w:numId w:val="5"/>
        </w:numPr>
        <w:spacing w:line="360" w:lineRule="auto"/>
        <w:ind w:left="0" w:firstLine="709"/>
        <w:rPr>
          <w:sz w:val="28"/>
        </w:rPr>
      </w:pPr>
      <w:r w:rsidRPr="00105DDF">
        <w:rPr>
          <w:sz w:val="28"/>
        </w:rPr>
        <w:br w:type="page"/>
      </w:r>
    </w:p>
    <w:p w14:paraId="4EBF2979" w14:textId="2A878F5A" w:rsidR="009474A5" w:rsidRDefault="009474A5" w:rsidP="00DB4934">
      <w:pPr>
        <w:pStyle w:val="1"/>
        <w:numPr>
          <w:ilvl w:val="0"/>
          <w:numId w:val="3"/>
        </w:numPr>
      </w:pPr>
      <w:bookmarkStart w:id="34" w:name="_Toc106366710"/>
      <w:r>
        <w:lastRenderedPageBreak/>
        <w:t>ПРОЕКТИРОВАНИЕ СИСТЕМЫ</w:t>
      </w:r>
      <w:bookmarkEnd w:id="34"/>
    </w:p>
    <w:p w14:paraId="2BCE3189" w14:textId="7A8A7676" w:rsidR="009474A5" w:rsidRPr="00105DDF" w:rsidRDefault="00A1507D" w:rsidP="008F4712">
      <w:pPr>
        <w:pStyle w:val="2"/>
      </w:pPr>
      <w:bookmarkStart w:id="35" w:name="_Toc106366711"/>
      <w:r>
        <w:t xml:space="preserve">Модель </w:t>
      </w:r>
      <w:r>
        <w:rPr>
          <w:lang w:val="en-US"/>
        </w:rPr>
        <w:t>IDEF</w:t>
      </w:r>
      <w:r w:rsidRPr="00105DDF">
        <w:t>0</w:t>
      </w:r>
      <w:bookmarkEnd w:id="35"/>
    </w:p>
    <w:p w14:paraId="5B77FD94" w14:textId="3A5B58B4" w:rsidR="00B63E7A" w:rsidRDefault="00B63E7A" w:rsidP="00B63E7A">
      <w:pPr>
        <w:pStyle w:val="a0"/>
      </w:pPr>
      <w:r>
        <w:rPr>
          <w:lang w:val="en-US"/>
        </w:rPr>
        <w:t>IDEF</w:t>
      </w:r>
      <w:r w:rsidRPr="00B63E7A">
        <w:t xml:space="preserve">0 </w:t>
      </w:r>
      <w:r w:rsidR="00B674B1" w:rsidRPr="00B674B1">
        <w:t xml:space="preserve">[7] </w:t>
      </w:r>
      <w:r>
        <w:t>используется для создания функциональной модели, отображающей структуру и функции системы</w:t>
      </w:r>
      <w:r w:rsidR="002D0574">
        <w:t>, а также потоки информации и материальных объектов, преобразуемые этими функциями.</w:t>
      </w:r>
    </w:p>
    <w:p w14:paraId="625EABF5" w14:textId="2376D176" w:rsidR="002D0574" w:rsidRDefault="002D0574" w:rsidP="00B63E7A">
      <w:pPr>
        <w:pStyle w:val="a0"/>
      </w:pPr>
      <w:r>
        <w:t xml:space="preserve">Одним из типов </w:t>
      </w:r>
      <w:r>
        <w:rPr>
          <w:lang w:val="en-US"/>
        </w:rPr>
        <w:t>IDEF</w:t>
      </w:r>
      <w:r w:rsidRPr="002D0574">
        <w:t xml:space="preserve">0 </w:t>
      </w:r>
      <w:r>
        <w:t>является контекстная диаграмма, которая представляет всю систему как один блок и показывает контекст системы, т.е. связь системы с внешним миром</w:t>
      </w:r>
      <w:r w:rsidR="00BE00E3">
        <w:t>.</w:t>
      </w:r>
    </w:p>
    <w:p w14:paraId="204E505B" w14:textId="2CC712E4" w:rsidR="00BE00E3" w:rsidRDefault="00BE00E3" w:rsidP="00B63E7A">
      <w:pPr>
        <w:pStyle w:val="a0"/>
      </w:pPr>
      <w:r>
        <w:t>Каждая из четырех сторон данной модели имеет определенное значение:</w:t>
      </w:r>
    </w:p>
    <w:p w14:paraId="6C2C7E55" w14:textId="22E67D2F" w:rsidR="00BE00E3" w:rsidRPr="00CD41B0" w:rsidRDefault="00BE00E3" w:rsidP="00DB4934">
      <w:pPr>
        <w:pStyle w:val="ad"/>
        <w:numPr>
          <w:ilvl w:val="0"/>
          <w:numId w:val="5"/>
        </w:numPr>
        <w:spacing w:line="360" w:lineRule="auto"/>
        <w:ind w:left="0" w:firstLine="709"/>
        <w:rPr>
          <w:sz w:val="28"/>
        </w:rPr>
      </w:pPr>
      <w:r w:rsidRPr="00CD41B0">
        <w:rPr>
          <w:sz w:val="28"/>
        </w:rPr>
        <w:t>Левая сторона – Вход. Информация, которая используется или преобразуется системой для получения результата.</w:t>
      </w:r>
    </w:p>
    <w:p w14:paraId="7F5D49CA" w14:textId="69C1DDC4" w:rsidR="00BE00E3" w:rsidRPr="00CD41B0" w:rsidRDefault="00BE00E3" w:rsidP="00DB4934">
      <w:pPr>
        <w:pStyle w:val="ad"/>
        <w:numPr>
          <w:ilvl w:val="0"/>
          <w:numId w:val="5"/>
        </w:numPr>
        <w:spacing w:line="360" w:lineRule="auto"/>
        <w:ind w:left="0" w:firstLine="709"/>
        <w:rPr>
          <w:sz w:val="28"/>
        </w:rPr>
      </w:pPr>
      <w:r w:rsidRPr="00CD41B0">
        <w:rPr>
          <w:sz w:val="28"/>
        </w:rPr>
        <w:t>Верхняя сторона – Управление. Правила, стандарты, которыми руководствуется система.</w:t>
      </w:r>
    </w:p>
    <w:p w14:paraId="4D65A2B6" w14:textId="3CA8D1A7" w:rsidR="00BE00E3" w:rsidRPr="00CD41B0" w:rsidRDefault="00BE00E3" w:rsidP="00DB4934">
      <w:pPr>
        <w:pStyle w:val="ad"/>
        <w:numPr>
          <w:ilvl w:val="0"/>
          <w:numId w:val="5"/>
        </w:numPr>
        <w:spacing w:line="360" w:lineRule="auto"/>
        <w:ind w:left="0" w:firstLine="709"/>
        <w:rPr>
          <w:sz w:val="28"/>
        </w:rPr>
      </w:pPr>
      <w:r w:rsidRPr="00CD41B0">
        <w:rPr>
          <w:sz w:val="28"/>
        </w:rPr>
        <w:t xml:space="preserve">Правая сторона – Выход. Информация, которая </w:t>
      </w:r>
      <w:r w:rsidR="00712D27" w:rsidRPr="00CD41B0">
        <w:rPr>
          <w:sz w:val="28"/>
        </w:rPr>
        <w:t>получается в процессе работы системы.</w:t>
      </w:r>
    </w:p>
    <w:p w14:paraId="337FBE39" w14:textId="40294354" w:rsidR="00712D27" w:rsidRDefault="00712D27" w:rsidP="00DB4934">
      <w:pPr>
        <w:pStyle w:val="ad"/>
        <w:numPr>
          <w:ilvl w:val="0"/>
          <w:numId w:val="5"/>
        </w:numPr>
        <w:spacing w:line="360" w:lineRule="auto"/>
        <w:ind w:left="0" w:firstLine="709"/>
        <w:rPr>
          <w:sz w:val="28"/>
        </w:rPr>
      </w:pPr>
      <w:r w:rsidRPr="00CD41B0">
        <w:rPr>
          <w:sz w:val="28"/>
        </w:rPr>
        <w:t>Нижняя сторона – Механизм. Что используется для выполнения системы.</w:t>
      </w:r>
    </w:p>
    <w:p w14:paraId="0A08C602" w14:textId="576751D0" w:rsidR="008F4712" w:rsidRPr="008F4712" w:rsidRDefault="008F4712" w:rsidP="008F4712">
      <w:pPr>
        <w:pStyle w:val="3"/>
        <w:ind w:left="0" w:firstLine="709"/>
      </w:pPr>
      <w:r w:rsidRPr="008F4712">
        <w:t>Блок ИС ДГЭЗ</w:t>
      </w:r>
    </w:p>
    <w:p w14:paraId="4EDF19B7" w14:textId="57BDB56B" w:rsidR="00712D27" w:rsidRDefault="008F4712" w:rsidP="00712D27">
      <w:pPr>
        <w:pStyle w:val="a0"/>
      </w:pPr>
      <w:r>
        <w:t>Н</w:t>
      </w:r>
      <w:r w:rsidR="00712D27">
        <w:t>а рис</w:t>
      </w:r>
      <w:r>
        <w:t>унке</w:t>
      </w:r>
      <w:r w:rsidR="00712D27">
        <w:t xml:space="preserve"> </w:t>
      </w:r>
      <w:r>
        <w:t>2 представлен основной блок информационной системы диагностирования гастроэнтерологических заболеваний, на нем изображены основные входы, правила, механизмы и выходы, которые нужны для ИС:</w:t>
      </w:r>
    </w:p>
    <w:p w14:paraId="40AA4D96" w14:textId="720B757E" w:rsidR="00712D27" w:rsidRDefault="005B6AAA" w:rsidP="008369FF">
      <w:pPr>
        <w:pStyle w:val="a0"/>
        <w:ind w:firstLine="0"/>
        <w:jc w:val="center"/>
      </w:pPr>
      <w:r>
        <w:rPr>
          <w:noProof/>
        </w:rPr>
        <w:lastRenderedPageBreak/>
        <w:drawing>
          <wp:inline distT="0" distB="0" distL="0" distR="0" wp14:anchorId="574B11A1" wp14:editId="4A46C9FB">
            <wp:extent cx="6329079" cy="5011947"/>
            <wp:effectExtent l="0" t="0" r="0" b="0"/>
            <wp:docPr id="1" name="Рисунок 1" descr="C:\Users\Пользователь\Downloads\Ybr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льзователь\Downloads\Ybrf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3942" cy="5031636"/>
                    </a:xfrm>
                    <a:prstGeom prst="rect">
                      <a:avLst/>
                    </a:prstGeom>
                    <a:noFill/>
                    <a:ln>
                      <a:noFill/>
                    </a:ln>
                  </pic:spPr>
                </pic:pic>
              </a:graphicData>
            </a:graphic>
          </wp:inline>
        </w:drawing>
      </w:r>
    </w:p>
    <w:p w14:paraId="531C0EFD" w14:textId="0CBE930A" w:rsidR="00641578" w:rsidRPr="00CD41B0" w:rsidRDefault="00641578" w:rsidP="008369FF">
      <w:pPr>
        <w:pStyle w:val="a0"/>
        <w:ind w:firstLine="0"/>
        <w:jc w:val="center"/>
      </w:pPr>
      <w:r>
        <w:t xml:space="preserve">Рис. </w:t>
      </w:r>
      <w:r w:rsidR="00BB4542">
        <w:t>2</w:t>
      </w:r>
      <w:r>
        <w:t xml:space="preserve">. Контекстная модель в нотации </w:t>
      </w:r>
      <w:r>
        <w:rPr>
          <w:lang w:val="en-US"/>
        </w:rPr>
        <w:t>IDEF</w:t>
      </w:r>
      <w:r w:rsidRPr="00641578">
        <w:t xml:space="preserve">0 </w:t>
      </w:r>
      <w:r w:rsidR="00CD41B0">
        <w:t>для ИС ДГЭЗ</w:t>
      </w:r>
    </w:p>
    <w:p w14:paraId="337B38E7" w14:textId="158C3D5E" w:rsidR="008369FF" w:rsidRDefault="008369FF" w:rsidP="008369FF">
      <w:pPr>
        <w:pStyle w:val="a0"/>
      </w:pPr>
      <w:r>
        <w:t>На вход системы поступают:</w:t>
      </w:r>
    </w:p>
    <w:p w14:paraId="401B08CE" w14:textId="3789282B" w:rsidR="008369FF" w:rsidRPr="00C30402" w:rsidRDefault="00A67B83" w:rsidP="00DB4934">
      <w:pPr>
        <w:pStyle w:val="ad"/>
        <w:numPr>
          <w:ilvl w:val="0"/>
          <w:numId w:val="5"/>
        </w:numPr>
        <w:spacing w:line="360" w:lineRule="auto"/>
        <w:ind w:left="0" w:firstLine="709"/>
        <w:rPr>
          <w:sz w:val="28"/>
        </w:rPr>
      </w:pPr>
      <w:r w:rsidRPr="00C30402">
        <w:rPr>
          <w:sz w:val="28"/>
        </w:rPr>
        <w:t>ФИО пациента.</w:t>
      </w:r>
    </w:p>
    <w:p w14:paraId="377FA928" w14:textId="7FEED067" w:rsidR="00A67B83" w:rsidRPr="00C30402" w:rsidRDefault="00A67B83" w:rsidP="00DB4934">
      <w:pPr>
        <w:pStyle w:val="ad"/>
        <w:numPr>
          <w:ilvl w:val="0"/>
          <w:numId w:val="5"/>
        </w:numPr>
        <w:spacing w:line="360" w:lineRule="auto"/>
        <w:ind w:left="0" w:firstLine="709"/>
        <w:rPr>
          <w:sz w:val="28"/>
        </w:rPr>
      </w:pPr>
      <w:r w:rsidRPr="00C30402">
        <w:rPr>
          <w:sz w:val="28"/>
        </w:rPr>
        <w:t>Пол пациента.</w:t>
      </w:r>
    </w:p>
    <w:p w14:paraId="07BDFD14" w14:textId="0EC834B5" w:rsidR="00A67B83" w:rsidRPr="00C30402" w:rsidRDefault="00A67B83" w:rsidP="00DB4934">
      <w:pPr>
        <w:pStyle w:val="ad"/>
        <w:numPr>
          <w:ilvl w:val="0"/>
          <w:numId w:val="5"/>
        </w:numPr>
        <w:spacing w:line="360" w:lineRule="auto"/>
        <w:ind w:left="0" w:firstLine="709"/>
        <w:rPr>
          <w:sz w:val="28"/>
        </w:rPr>
      </w:pPr>
      <w:r w:rsidRPr="00C30402">
        <w:rPr>
          <w:sz w:val="28"/>
        </w:rPr>
        <w:t>Дата рождения пациента.</w:t>
      </w:r>
    </w:p>
    <w:p w14:paraId="3E51EC6E" w14:textId="3A44EE56" w:rsidR="00A67B83" w:rsidRPr="000876BC" w:rsidRDefault="00A67B83" w:rsidP="000876BC">
      <w:pPr>
        <w:pStyle w:val="ad"/>
        <w:numPr>
          <w:ilvl w:val="0"/>
          <w:numId w:val="5"/>
        </w:numPr>
        <w:spacing w:line="360" w:lineRule="auto"/>
        <w:ind w:left="0" w:firstLine="709"/>
        <w:rPr>
          <w:sz w:val="28"/>
        </w:rPr>
      </w:pPr>
      <w:proofErr w:type="spellStart"/>
      <w:r w:rsidRPr="00C30402">
        <w:rPr>
          <w:sz w:val="28"/>
        </w:rPr>
        <w:t>Email</w:t>
      </w:r>
      <w:proofErr w:type="spellEnd"/>
      <w:r w:rsidRPr="00C30402">
        <w:rPr>
          <w:sz w:val="28"/>
        </w:rPr>
        <w:t xml:space="preserve"> пациента.</w:t>
      </w:r>
    </w:p>
    <w:p w14:paraId="34EB4AF3" w14:textId="3F5A2EF6" w:rsidR="00A67B83" w:rsidRPr="00C30402" w:rsidRDefault="00A67B83" w:rsidP="00DB4934">
      <w:pPr>
        <w:pStyle w:val="ad"/>
        <w:numPr>
          <w:ilvl w:val="0"/>
          <w:numId w:val="5"/>
        </w:numPr>
        <w:spacing w:line="360" w:lineRule="auto"/>
        <w:ind w:left="0" w:firstLine="709"/>
        <w:rPr>
          <w:sz w:val="28"/>
        </w:rPr>
      </w:pPr>
      <w:r w:rsidRPr="00C30402">
        <w:rPr>
          <w:sz w:val="28"/>
        </w:rPr>
        <w:t>Ответы на вопросы анкеты.</w:t>
      </w:r>
    </w:p>
    <w:p w14:paraId="7F4C305B" w14:textId="54F592FA" w:rsidR="00A67B83" w:rsidRPr="00C30402" w:rsidRDefault="00A67B83" w:rsidP="00DB4934">
      <w:pPr>
        <w:pStyle w:val="ad"/>
        <w:numPr>
          <w:ilvl w:val="0"/>
          <w:numId w:val="5"/>
        </w:numPr>
        <w:spacing w:line="360" w:lineRule="auto"/>
        <w:ind w:left="0" w:firstLine="709"/>
        <w:rPr>
          <w:sz w:val="28"/>
        </w:rPr>
      </w:pPr>
      <w:r w:rsidRPr="00C30402">
        <w:rPr>
          <w:sz w:val="28"/>
        </w:rPr>
        <w:t>Анкеты.</w:t>
      </w:r>
    </w:p>
    <w:p w14:paraId="0F8E0873" w14:textId="7A622D98" w:rsidR="008369FF" w:rsidRDefault="008369FF" w:rsidP="008369FF">
      <w:pPr>
        <w:pStyle w:val="a0"/>
      </w:pPr>
      <w:r>
        <w:t>Механизмом для данной системы является:</w:t>
      </w:r>
    </w:p>
    <w:p w14:paraId="6CF0D67F" w14:textId="199EB883" w:rsidR="00A67B83" w:rsidRPr="00C30402" w:rsidRDefault="00794FEC" w:rsidP="00DB4934">
      <w:pPr>
        <w:pStyle w:val="ad"/>
        <w:numPr>
          <w:ilvl w:val="0"/>
          <w:numId w:val="5"/>
        </w:numPr>
        <w:spacing w:line="360" w:lineRule="auto"/>
        <w:ind w:left="0" w:firstLine="709"/>
        <w:rPr>
          <w:sz w:val="28"/>
        </w:rPr>
      </w:pPr>
      <w:r>
        <w:rPr>
          <w:sz w:val="28"/>
        </w:rPr>
        <w:t>Справочная литература симптомов</w:t>
      </w:r>
      <w:r w:rsidR="00A67B83" w:rsidRPr="00C30402">
        <w:rPr>
          <w:sz w:val="28"/>
        </w:rPr>
        <w:t>.</w:t>
      </w:r>
    </w:p>
    <w:p w14:paraId="6E61AF8F" w14:textId="77777777" w:rsidR="00A67B83" w:rsidRPr="00C30402" w:rsidRDefault="00A67B83" w:rsidP="00DB4934">
      <w:pPr>
        <w:pStyle w:val="ad"/>
        <w:numPr>
          <w:ilvl w:val="0"/>
          <w:numId w:val="5"/>
        </w:numPr>
        <w:spacing w:line="360" w:lineRule="auto"/>
        <w:ind w:left="0" w:firstLine="709"/>
        <w:rPr>
          <w:sz w:val="28"/>
        </w:rPr>
      </w:pPr>
      <w:r w:rsidRPr="00C30402">
        <w:rPr>
          <w:sz w:val="28"/>
        </w:rPr>
        <w:t>Администратор.</w:t>
      </w:r>
    </w:p>
    <w:p w14:paraId="3498F0AB" w14:textId="77777777" w:rsidR="00A67B83" w:rsidRDefault="00A67B83" w:rsidP="00DB4934">
      <w:pPr>
        <w:pStyle w:val="ad"/>
        <w:numPr>
          <w:ilvl w:val="0"/>
          <w:numId w:val="5"/>
        </w:numPr>
        <w:spacing w:line="360" w:lineRule="auto"/>
        <w:ind w:left="0" w:firstLine="709"/>
      </w:pPr>
      <w:r w:rsidRPr="00C30402">
        <w:rPr>
          <w:sz w:val="28"/>
        </w:rPr>
        <w:t>Web-сервер</w:t>
      </w:r>
      <w:r>
        <w:t>.</w:t>
      </w:r>
    </w:p>
    <w:p w14:paraId="3A6F488C" w14:textId="2044A745" w:rsidR="008369FF" w:rsidRDefault="008369FF" w:rsidP="008369FF">
      <w:pPr>
        <w:pStyle w:val="a0"/>
      </w:pPr>
      <w:r>
        <w:lastRenderedPageBreak/>
        <w:t>Выходные данные представляют собой:</w:t>
      </w:r>
    </w:p>
    <w:p w14:paraId="04D1D8C3" w14:textId="45FB17EC" w:rsidR="008369FF" w:rsidRPr="00C30402" w:rsidRDefault="00A67B83" w:rsidP="00DB4934">
      <w:pPr>
        <w:pStyle w:val="ad"/>
        <w:numPr>
          <w:ilvl w:val="0"/>
          <w:numId w:val="5"/>
        </w:numPr>
        <w:spacing w:line="360" w:lineRule="auto"/>
        <w:ind w:left="0" w:firstLine="709"/>
        <w:rPr>
          <w:sz w:val="28"/>
        </w:rPr>
      </w:pPr>
      <w:r w:rsidRPr="00C30402">
        <w:rPr>
          <w:sz w:val="28"/>
        </w:rPr>
        <w:t>Отчет на почту.</w:t>
      </w:r>
    </w:p>
    <w:p w14:paraId="69304EB0" w14:textId="3A0CC8B5" w:rsidR="000871CC" w:rsidRPr="00C30402" w:rsidRDefault="00A67B83" w:rsidP="00DB4934">
      <w:pPr>
        <w:pStyle w:val="ad"/>
        <w:numPr>
          <w:ilvl w:val="0"/>
          <w:numId w:val="5"/>
        </w:numPr>
        <w:spacing w:line="360" w:lineRule="auto"/>
        <w:ind w:left="0" w:firstLine="709"/>
        <w:rPr>
          <w:sz w:val="28"/>
        </w:rPr>
      </w:pPr>
      <w:r w:rsidRPr="00C30402">
        <w:rPr>
          <w:sz w:val="28"/>
        </w:rPr>
        <w:t>Отчет в Word.</w:t>
      </w:r>
    </w:p>
    <w:p w14:paraId="3C7DC8CD" w14:textId="3C956814" w:rsidR="000871CC" w:rsidRDefault="00A67B83" w:rsidP="00DB4934">
      <w:pPr>
        <w:pStyle w:val="ad"/>
        <w:numPr>
          <w:ilvl w:val="0"/>
          <w:numId w:val="5"/>
        </w:numPr>
        <w:spacing w:line="360" w:lineRule="auto"/>
        <w:ind w:left="0" w:firstLine="709"/>
        <w:rPr>
          <w:sz w:val="28"/>
        </w:rPr>
      </w:pPr>
      <w:r w:rsidRPr="00C30402">
        <w:rPr>
          <w:sz w:val="28"/>
        </w:rPr>
        <w:t>Первичный диагноз.</w:t>
      </w:r>
    </w:p>
    <w:p w14:paraId="4AC6A274" w14:textId="0C1ADDFF" w:rsidR="00CA36E5" w:rsidRDefault="000813F0" w:rsidP="00CA36E5">
      <w:pPr>
        <w:pStyle w:val="ad"/>
        <w:spacing w:line="360" w:lineRule="auto"/>
        <w:ind w:left="709"/>
        <w:rPr>
          <w:sz w:val="28"/>
        </w:rPr>
      </w:pPr>
      <w:r>
        <w:rPr>
          <w:sz w:val="28"/>
        </w:rPr>
        <w:t>Правилами для данной системы являются:</w:t>
      </w:r>
    </w:p>
    <w:p w14:paraId="45A94467" w14:textId="52C2BE1B" w:rsidR="00794FEC" w:rsidRPr="00C30402" w:rsidRDefault="002B5FE7" w:rsidP="00794FEC">
      <w:pPr>
        <w:pStyle w:val="ad"/>
        <w:numPr>
          <w:ilvl w:val="0"/>
          <w:numId w:val="5"/>
        </w:numPr>
        <w:spacing w:line="360" w:lineRule="auto"/>
        <w:ind w:left="0" w:firstLine="709"/>
        <w:rPr>
          <w:sz w:val="28"/>
        </w:rPr>
      </w:pPr>
      <w:r>
        <w:rPr>
          <w:sz w:val="28"/>
        </w:rPr>
        <w:t>Справочная литература симптомов</w:t>
      </w:r>
      <w:r w:rsidR="00794FEC" w:rsidRPr="00C30402">
        <w:rPr>
          <w:sz w:val="28"/>
        </w:rPr>
        <w:t>.</w:t>
      </w:r>
    </w:p>
    <w:p w14:paraId="09B20AE6" w14:textId="4279C8F5" w:rsidR="00794FEC" w:rsidRPr="00C30402" w:rsidRDefault="00794FEC" w:rsidP="00794FEC">
      <w:pPr>
        <w:pStyle w:val="ad"/>
        <w:numPr>
          <w:ilvl w:val="0"/>
          <w:numId w:val="5"/>
        </w:numPr>
        <w:spacing w:line="360" w:lineRule="auto"/>
        <w:ind w:left="0" w:firstLine="709"/>
        <w:rPr>
          <w:sz w:val="28"/>
        </w:rPr>
      </w:pPr>
      <w:r>
        <w:rPr>
          <w:sz w:val="28"/>
        </w:rPr>
        <w:t>Инструкция к заполнению теста</w:t>
      </w:r>
      <w:r w:rsidRPr="00C30402">
        <w:rPr>
          <w:sz w:val="28"/>
        </w:rPr>
        <w:t>.</w:t>
      </w:r>
    </w:p>
    <w:p w14:paraId="7DC33A87" w14:textId="23E5BB2A" w:rsidR="00794FEC" w:rsidRDefault="00794FEC" w:rsidP="00794FEC">
      <w:pPr>
        <w:pStyle w:val="ad"/>
        <w:numPr>
          <w:ilvl w:val="0"/>
          <w:numId w:val="5"/>
        </w:numPr>
        <w:spacing w:line="360" w:lineRule="auto"/>
        <w:ind w:left="0" w:firstLine="709"/>
        <w:rPr>
          <w:sz w:val="28"/>
        </w:rPr>
      </w:pPr>
      <w:r>
        <w:rPr>
          <w:sz w:val="28"/>
        </w:rPr>
        <w:t>МКБ-10</w:t>
      </w:r>
      <w:r w:rsidRPr="00C30402">
        <w:rPr>
          <w:sz w:val="28"/>
        </w:rPr>
        <w:t>.</w:t>
      </w:r>
    </w:p>
    <w:p w14:paraId="70DFAD9E" w14:textId="0EA01072" w:rsidR="008F4712" w:rsidRPr="008F4712" w:rsidRDefault="008F4712" w:rsidP="008F4712">
      <w:pPr>
        <w:pStyle w:val="3"/>
        <w:ind w:left="0" w:firstLine="709"/>
      </w:pPr>
      <w:r>
        <w:t>Декомпозиция блока</w:t>
      </w:r>
      <w:r w:rsidRPr="008F4712">
        <w:t xml:space="preserve"> ИС ДГЭЗ</w:t>
      </w:r>
    </w:p>
    <w:p w14:paraId="3F4A064F" w14:textId="585D0511" w:rsidR="008F4712" w:rsidRDefault="00A643A4" w:rsidP="008F4712">
      <w:pPr>
        <w:pStyle w:val="a0"/>
      </w:pPr>
      <w:r>
        <w:rPr>
          <w:noProof/>
        </w:rPr>
        <w:drawing>
          <wp:anchor distT="0" distB="0" distL="114300" distR="114300" simplePos="0" relativeHeight="251671040" behindDoc="0" locked="0" layoutInCell="1" allowOverlap="1" wp14:anchorId="08FF98BF" wp14:editId="709035AB">
            <wp:simplePos x="0" y="0"/>
            <wp:positionH relativeFrom="margin">
              <wp:posOffset>135890</wp:posOffset>
            </wp:positionH>
            <wp:positionV relativeFrom="paragraph">
              <wp:posOffset>1497330</wp:posOffset>
            </wp:positionV>
            <wp:extent cx="6314440" cy="3691255"/>
            <wp:effectExtent l="0" t="0" r="0" b="444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4440" cy="3691255"/>
                    </a:xfrm>
                    <a:prstGeom prst="rect">
                      <a:avLst/>
                    </a:prstGeom>
                  </pic:spPr>
                </pic:pic>
              </a:graphicData>
            </a:graphic>
            <wp14:sizeRelH relativeFrom="margin">
              <wp14:pctWidth>0</wp14:pctWidth>
            </wp14:sizeRelH>
            <wp14:sizeRelV relativeFrom="margin">
              <wp14:pctHeight>0</wp14:pctHeight>
            </wp14:sizeRelV>
          </wp:anchor>
        </w:drawing>
      </w:r>
      <w:r w:rsidR="008F4712">
        <w:t xml:space="preserve">В процессе декомпозиции, функциональный блок, который в контекстной диаграмме отображает систему как единое целое, подвергается детализации на другой диаграмме. После описания системы в целом производится разбиение её на крупные фрагменты. </w:t>
      </w:r>
      <w:r w:rsidR="00906C39">
        <w:t>Этот процесс называется функциональной декомпозицией.</w:t>
      </w:r>
    </w:p>
    <w:p w14:paraId="37D02800" w14:textId="532BF4D9" w:rsidR="00906C39" w:rsidRDefault="00906C39" w:rsidP="008F4712">
      <w:pPr>
        <w:pStyle w:val="a0"/>
      </w:pPr>
    </w:p>
    <w:p w14:paraId="32AD1B0F" w14:textId="1B01D063" w:rsidR="00906C39" w:rsidRDefault="00906C39" w:rsidP="00906C39">
      <w:pPr>
        <w:pStyle w:val="a0"/>
        <w:ind w:firstLine="0"/>
        <w:jc w:val="center"/>
      </w:pPr>
      <w:r>
        <w:t>Рис. 3. Декомпозиция блока</w:t>
      </w:r>
      <w:r w:rsidRPr="008F4712">
        <w:t xml:space="preserve"> ИС ДГЭЗ</w:t>
      </w:r>
    </w:p>
    <w:p w14:paraId="66981697" w14:textId="560F4FAD" w:rsidR="00906C39" w:rsidRDefault="00906C39" w:rsidP="008F4712">
      <w:pPr>
        <w:pStyle w:val="a0"/>
      </w:pPr>
      <w:r>
        <w:lastRenderedPageBreak/>
        <w:t>Состоит из десяти фрагментов (рис. 3):</w:t>
      </w:r>
    </w:p>
    <w:p w14:paraId="099EFB21" w14:textId="21CC1667" w:rsidR="00906C39" w:rsidRPr="00C30402" w:rsidRDefault="00906C39" w:rsidP="00906C39">
      <w:pPr>
        <w:pStyle w:val="ad"/>
        <w:numPr>
          <w:ilvl w:val="0"/>
          <w:numId w:val="5"/>
        </w:numPr>
        <w:spacing w:line="360" w:lineRule="auto"/>
        <w:ind w:left="0" w:firstLine="709"/>
        <w:rPr>
          <w:sz w:val="28"/>
        </w:rPr>
      </w:pPr>
      <w:r>
        <w:rPr>
          <w:sz w:val="28"/>
        </w:rPr>
        <w:t>Регистрация</w:t>
      </w:r>
      <w:r w:rsidRPr="00C30402">
        <w:rPr>
          <w:sz w:val="28"/>
        </w:rPr>
        <w:t>.</w:t>
      </w:r>
    </w:p>
    <w:p w14:paraId="3314CDCC" w14:textId="4F739B95" w:rsidR="00906C39" w:rsidRPr="00C30402" w:rsidRDefault="00906C39" w:rsidP="00906C39">
      <w:pPr>
        <w:pStyle w:val="ad"/>
        <w:numPr>
          <w:ilvl w:val="0"/>
          <w:numId w:val="5"/>
        </w:numPr>
        <w:spacing w:line="360" w:lineRule="auto"/>
        <w:ind w:left="0" w:firstLine="709"/>
        <w:rPr>
          <w:sz w:val="28"/>
        </w:rPr>
      </w:pPr>
      <w:r>
        <w:rPr>
          <w:sz w:val="28"/>
        </w:rPr>
        <w:t>Авторизация</w:t>
      </w:r>
      <w:r w:rsidRPr="00C30402">
        <w:rPr>
          <w:sz w:val="28"/>
        </w:rPr>
        <w:t>.</w:t>
      </w:r>
    </w:p>
    <w:p w14:paraId="247083A7" w14:textId="53A113B5" w:rsidR="00906C39" w:rsidRDefault="00906C39" w:rsidP="00906C39">
      <w:pPr>
        <w:pStyle w:val="ad"/>
        <w:numPr>
          <w:ilvl w:val="0"/>
          <w:numId w:val="5"/>
        </w:numPr>
        <w:spacing w:line="360" w:lineRule="auto"/>
        <w:ind w:left="0" w:firstLine="709"/>
        <w:rPr>
          <w:sz w:val="28"/>
        </w:rPr>
      </w:pPr>
      <w:r>
        <w:rPr>
          <w:sz w:val="28"/>
        </w:rPr>
        <w:t>Выбор категории анкетирования</w:t>
      </w:r>
      <w:r w:rsidRPr="00C30402">
        <w:rPr>
          <w:sz w:val="28"/>
        </w:rPr>
        <w:t>.</w:t>
      </w:r>
    </w:p>
    <w:p w14:paraId="4D507049" w14:textId="464AF6F7" w:rsidR="00906C39" w:rsidRDefault="00906C39" w:rsidP="00906C39">
      <w:pPr>
        <w:pStyle w:val="ad"/>
        <w:numPr>
          <w:ilvl w:val="0"/>
          <w:numId w:val="5"/>
        </w:numPr>
        <w:spacing w:line="360" w:lineRule="auto"/>
        <w:ind w:left="0" w:firstLine="709"/>
        <w:rPr>
          <w:sz w:val="28"/>
        </w:rPr>
      </w:pPr>
      <w:r>
        <w:rPr>
          <w:sz w:val="28"/>
        </w:rPr>
        <w:t>Прохождение анкетирования.</w:t>
      </w:r>
    </w:p>
    <w:p w14:paraId="164AEC5E" w14:textId="69A57789" w:rsidR="00906C39" w:rsidRDefault="00906C39" w:rsidP="00906C39">
      <w:pPr>
        <w:pStyle w:val="ad"/>
        <w:numPr>
          <w:ilvl w:val="0"/>
          <w:numId w:val="5"/>
        </w:numPr>
        <w:spacing w:line="360" w:lineRule="auto"/>
        <w:ind w:left="0" w:firstLine="709"/>
        <w:rPr>
          <w:sz w:val="28"/>
        </w:rPr>
      </w:pPr>
      <w:r>
        <w:rPr>
          <w:sz w:val="28"/>
        </w:rPr>
        <w:t>Постановка первичного диагноза.</w:t>
      </w:r>
    </w:p>
    <w:p w14:paraId="0BE7AFA5" w14:textId="3E5FC35B" w:rsidR="00906C39" w:rsidRDefault="00906C39" w:rsidP="00906C39">
      <w:pPr>
        <w:pStyle w:val="ad"/>
        <w:numPr>
          <w:ilvl w:val="0"/>
          <w:numId w:val="5"/>
        </w:numPr>
        <w:spacing w:line="360" w:lineRule="auto"/>
        <w:ind w:left="0" w:firstLine="709"/>
        <w:rPr>
          <w:sz w:val="28"/>
        </w:rPr>
      </w:pPr>
      <w:r>
        <w:rPr>
          <w:sz w:val="28"/>
        </w:rPr>
        <w:t>Формирование отчетов с результатами.</w:t>
      </w:r>
    </w:p>
    <w:p w14:paraId="7AD63EB1" w14:textId="1449A982" w:rsidR="00906C39" w:rsidRDefault="00906C39" w:rsidP="00906C39">
      <w:pPr>
        <w:pStyle w:val="ad"/>
        <w:numPr>
          <w:ilvl w:val="0"/>
          <w:numId w:val="5"/>
        </w:numPr>
        <w:spacing w:line="360" w:lineRule="auto"/>
        <w:ind w:left="0" w:firstLine="709"/>
        <w:rPr>
          <w:sz w:val="28"/>
        </w:rPr>
      </w:pPr>
      <w:r>
        <w:rPr>
          <w:sz w:val="28"/>
        </w:rPr>
        <w:t>Отправить отчет на электронную почту.</w:t>
      </w:r>
    </w:p>
    <w:p w14:paraId="68F88BC2" w14:textId="7285F3C9" w:rsidR="00906C39" w:rsidRDefault="00906C39" w:rsidP="00906C39">
      <w:pPr>
        <w:pStyle w:val="ad"/>
        <w:numPr>
          <w:ilvl w:val="0"/>
          <w:numId w:val="5"/>
        </w:numPr>
        <w:spacing w:line="360" w:lineRule="auto"/>
        <w:ind w:left="0" w:firstLine="709"/>
        <w:rPr>
          <w:sz w:val="28"/>
        </w:rPr>
      </w:pPr>
      <w:r>
        <w:rPr>
          <w:sz w:val="28"/>
        </w:rPr>
        <w:t xml:space="preserve">Вывод отчета в </w:t>
      </w:r>
      <w:r>
        <w:rPr>
          <w:sz w:val="28"/>
          <w:lang w:val="en-US"/>
        </w:rPr>
        <w:t>Word</w:t>
      </w:r>
      <w:r w:rsidRPr="00906C39">
        <w:rPr>
          <w:sz w:val="28"/>
        </w:rPr>
        <w:t xml:space="preserve"> </w:t>
      </w:r>
      <w:r>
        <w:rPr>
          <w:sz w:val="28"/>
        </w:rPr>
        <w:t>документ.</w:t>
      </w:r>
    </w:p>
    <w:p w14:paraId="17E65CDC" w14:textId="501E3E61" w:rsidR="00906C39" w:rsidRDefault="00906C39" w:rsidP="00906C39">
      <w:pPr>
        <w:pStyle w:val="ad"/>
        <w:numPr>
          <w:ilvl w:val="0"/>
          <w:numId w:val="5"/>
        </w:numPr>
        <w:spacing w:line="360" w:lineRule="auto"/>
        <w:ind w:left="0" w:firstLine="709"/>
        <w:rPr>
          <w:sz w:val="28"/>
        </w:rPr>
      </w:pPr>
      <w:r>
        <w:rPr>
          <w:sz w:val="28"/>
        </w:rPr>
        <w:t>Сбор статистических данных.</w:t>
      </w:r>
    </w:p>
    <w:p w14:paraId="334BF3A5" w14:textId="2FA42A60" w:rsidR="00906C39" w:rsidRDefault="00906C39" w:rsidP="00906C39">
      <w:pPr>
        <w:pStyle w:val="ad"/>
        <w:numPr>
          <w:ilvl w:val="0"/>
          <w:numId w:val="5"/>
        </w:numPr>
        <w:spacing w:line="360" w:lineRule="auto"/>
        <w:ind w:left="0" w:firstLine="709"/>
        <w:rPr>
          <w:sz w:val="28"/>
        </w:rPr>
      </w:pPr>
      <w:r>
        <w:rPr>
          <w:sz w:val="28"/>
        </w:rPr>
        <w:t>Формирование отчета статистики.</w:t>
      </w:r>
    </w:p>
    <w:p w14:paraId="6ECBE21B" w14:textId="24E75588" w:rsidR="00906C39" w:rsidRPr="008F4712" w:rsidRDefault="00906C39" w:rsidP="00906C39">
      <w:pPr>
        <w:pStyle w:val="3"/>
        <w:ind w:left="0" w:firstLine="709"/>
      </w:pPr>
      <w:r>
        <w:t>Декомпозиция блока</w:t>
      </w:r>
      <w:r w:rsidRPr="008F4712">
        <w:t xml:space="preserve"> </w:t>
      </w:r>
      <w:r>
        <w:t>регистрации</w:t>
      </w:r>
    </w:p>
    <w:p w14:paraId="47FA787F" w14:textId="6CEEFDD1" w:rsidR="00906C39" w:rsidRDefault="00A643A4" w:rsidP="00906C39">
      <w:pPr>
        <w:pStyle w:val="a0"/>
      </w:pPr>
      <w:r>
        <w:t>Первая диаграмма – блок регистрации в системе (рис. 4). Состоит она из следующих процессов:</w:t>
      </w:r>
    </w:p>
    <w:p w14:paraId="50446480" w14:textId="369F7529" w:rsidR="00A643A4" w:rsidRDefault="00A643A4" w:rsidP="00A643A4">
      <w:pPr>
        <w:pStyle w:val="ad"/>
        <w:numPr>
          <w:ilvl w:val="0"/>
          <w:numId w:val="5"/>
        </w:numPr>
        <w:spacing w:line="360" w:lineRule="auto"/>
        <w:ind w:left="0" w:firstLine="709"/>
        <w:rPr>
          <w:sz w:val="28"/>
        </w:rPr>
      </w:pPr>
      <w:r>
        <w:rPr>
          <w:sz w:val="28"/>
        </w:rPr>
        <w:t>Ввод персональных данных</w:t>
      </w:r>
    </w:p>
    <w:p w14:paraId="6AD06C85" w14:textId="7C9ECC06" w:rsidR="00A643A4" w:rsidRDefault="00A643A4" w:rsidP="00A643A4">
      <w:pPr>
        <w:pStyle w:val="ad"/>
        <w:numPr>
          <w:ilvl w:val="0"/>
          <w:numId w:val="5"/>
        </w:numPr>
        <w:spacing w:line="360" w:lineRule="auto"/>
        <w:ind w:left="0" w:firstLine="709"/>
        <w:rPr>
          <w:sz w:val="28"/>
        </w:rPr>
      </w:pPr>
      <w:r>
        <w:rPr>
          <w:sz w:val="28"/>
        </w:rPr>
        <w:t xml:space="preserve">Генерация </w:t>
      </w:r>
      <w:r>
        <w:rPr>
          <w:sz w:val="28"/>
          <w:lang w:val="en-US"/>
        </w:rPr>
        <w:t>email-</w:t>
      </w:r>
      <w:r>
        <w:rPr>
          <w:sz w:val="28"/>
        </w:rPr>
        <w:t>запроса</w:t>
      </w:r>
    </w:p>
    <w:p w14:paraId="58E02B57" w14:textId="7D6DDF36" w:rsidR="00A643A4" w:rsidRDefault="001F581E" w:rsidP="00A643A4">
      <w:pPr>
        <w:pStyle w:val="ad"/>
        <w:numPr>
          <w:ilvl w:val="0"/>
          <w:numId w:val="5"/>
        </w:numPr>
        <w:spacing w:line="360" w:lineRule="auto"/>
        <w:ind w:left="0" w:firstLine="709"/>
        <w:rPr>
          <w:sz w:val="28"/>
        </w:rPr>
      </w:pPr>
      <w:r>
        <w:rPr>
          <w:sz w:val="28"/>
        </w:rPr>
        <w:t>Подтверждение регистрации</w:t>
      </w:r>
    </w:p>
    <w:p w14:paraId="71810370" w14:textId="3A73C153" w:rsidR="001F581E" w:rsidRDefault="001F581E" w:rsidP="00A643A4">
      <w:pPr>
        <w:pStyle w:val="ad"/>
        <w:numPr>
          <w:ilvl w:val="0"/>
          <w:numId w:val="5"/>
        </w:numPr>
        <w:spacing w:line="360" w:lineRule="auto"/>
        <w:ind w:left="0" w:firstLine="709"/>
        <w:rPr>
          <w:sz w:val="28"/>
        </w:rPr>
      </w:pPr>
      <w:r>
        <w:rPr>
          <w:sz w:val="28"/>
        </w:rPr>
        <w:t xml:space="preserve">Генерация </w:t>
      </w:r>
      <w:r>
        <w:rPr>
          <w:sz w:val="28"/>
          <w:lang w:val="en-US"/>
        </w:rPr>
        <w:t>email-</w:t>
      </w:r>
      <w:r>
        <w:rPr>
          <w:sz w:val="28"/>
        </w:rPr>
        <w:t>подтверждения</w:t>
      </w:r>
    </w:p>
    <w:p w14:paraId="05CC5935" w14:textId="3F35C463" w:rsidR="001F581E" w:rsidRDefault="001F581E" w:rsidP="00A643A4">
      <w:pPr>
        <w:pStyle w:val="ad"/>
        <w:numPr>
          <w:ilvl w:val="0"/>
          <w:numId w:val="5"/>
        </w:numPr>
        <w:spacing w:line="360" w:lineRule="auto"/>
        <w:ind w:left="0" w:firstLine="709"/>
        <w:rPr>
          <w:sz w:val="28"/>
        </w:rPr>
      </w:pPr>
      <w:r>
        <w:rPr>
          <w:sz w:val="28"/>
        </w:rPr>
        <w:t>Генерация логина и пароля</w:t>
      </w:r>
    </w:p>
    <w:p w14:paraId="0CBBDA24" w14:textId="023A1149" w:rsidR="001F581E" w:rsidRDefault="001F581E" w:rsidP="001F581E">
      <w:pPr>
        <w:pStyle w:val="a0"/>
      </w:pPr>
      <w:r>
        <w:t>На выходе пользователь получает логин и пароль.</w:t>
      </w:r>
    </w:p>
    <w:p w14:paraId="08B5CE9A" w14:textId="77777777" w:rsidR="001F581E" w:rsidRDefault="001F581E" w:rsidP="001F581E">
      <w:pPr>
        <w:pStyle w:val="a0"/>
      </w:pPr>
    </w:p>
    <w:p w14:paraId="278C2254" w14:textId="53C8402B" w:rsidR="00A643A4" w:rsidRDefault="00B62175" w:rsidP="001F581E">
      <w:pPr>
        <w:pStyle w:val="a0"/>
        <w:ind w:firstLine="0"/>
        <w:jc w:val="center"/>
      </w:pPr>
      <w:r>
        <w:rPr>
          <w:noProof/>
        </w:rPr>
        <w:lastRenderedPageBreak/>
        <w:drawing>
          <wp:anchor distT="0" distB="0" distL="114300" distR="114300" simplePos="0" relativeHeight="251672064" behindDoc="0" locked="0" layoutInCell="1" allowOverlap="1" wp14:anchorId="64EB1767" wp14:editId="161E30FB">
            <wp:simplePos x="0" y="0"/>
            <wp:positionH relativeFrom="page">
              <wp:align>right</wp:align>
            </wp:positionH>
            <wp:positionV relativeFrom="paragraph">
              <wp:posOffset>527</wp:posOffset>
            </wp:positionV>
            <wp:extent cx="6469380" cy="4045585"/>
            <wp:effectExtent l="0" t="0" r="762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8295" cy="4051364"/>
                    </a:xfrm>
                    <a:prstGeom prst="rect">
                      <a:avLst/>
                    </a:prstGeom>
                  </pic:spPr>
                </pic:pic>
              </a:graphicData>
            </a:graphic>
            <wp14:sizeRelH relativeFrom="margin">
              <wp14:pctWidth>0</wp14:pctWidth>
            </wp14:sizeRelH>
            <wp14:sizeRelV relativeFrom="margin">
              <wp14:pctHeight>0</wp14:pctHeight>
            </wp14:sizeRelV>
          </wp:anchor>
        </w:drawing>
      </w:r>
      <w:r w:rsidR="001F581E">
        <w:t>Рис. 4. Декомпозиция блока</w:t>
      </w:r>
      <w:r w:rsidR="001F581E" w:rsidRPr="008F4712">
        <w:t xml:space="preserve"> </w:t>
      </w:r>
      <w:r w:rsidR="001F581E">
        <w:t>регистрации в системе</w:t>
      </w:r>
    </w:p>
    <w:p w14:paraId="0126124C" w14:textId="77777777" w:rsidR="00B62175" w:rsidRPr="008F4712" w:rsidRDefault="00B62175" w:rsidP="00B62175">
      <w:pPr>
        <w:pStyle w:val="3"/>
        <w:ind w:left="0" w:firstLine="709"/>
      </w:pPr>
      <w:r>
        <w:t>Декомпозиция блока</w:t>
      </w:r>
      <w:r w:rsidRPr="008F4712">
        <w:t xml:space="preserve"> </w:t>
      </w:r>
      <w:r>
        <w:t>регистрации</w:t>
      </w:r>
    </w:p>
    <w:p w14:paraId="75BA1DF5" w14:textId="6CDFE98B" w:rsidR="00B62175" w:rsidRDefault="00B62175" w:rsidP="00B62175">
      <w:pPr>
        <w:pStyle w:val="a0"/>
      </w:pPr>
      <w:r w:rsidRPr="00B62175">
        <w:t>Вторая диаграмма</w:t>
      </w:r>
      <w:r>
        <w:t xml:space="preserve"> – блок постановки первичного диагноза (рис. 5). Состоит она из процессов:</w:t>
      </w:r>
    </w:p>
    <w:p w14:paraId="3BE8C0CA" w14:textId="521FFB1F" w:rsidR="00B62175" w:rsidRDefault="00F95A03" w:rsidP="00B62175">
      <w:pPr>
        <w:pStyle w:val="ad"/>
        <w:numPr>
          <w:ilvl w:val="0"/>
          <w:numId w:val="5"/>
        </w:numPr>
        <w:spacing w:line="360" w:lineRule="auto"/>
        <w:ind w:left="0" w:firstLine="709"/>
        <w:rPr>
          <w:sz w:val="28"/>
        </w:rPr>
      </w:pPr>
      <w:r>
        <w:rPr>
          <w:sz w:val="28"/>
        </w:rPr>
        <w:t>Заполнение анкеты</w:t>
      </w:r>
    </w:p>
    <w:p w14:paraId="6B38D75A" w14:textId="29B2C243" w:rsidR="00B62175" w:rsidRDefault="00F95A03" w:rsidP="00B62175">
      <w:pPr>
        <w:pStyle w:val="ad"/>
        <w:numPr>
          <w:ilvl w:val="0"/>
          <w:numId w:val="5"/>
        </w:numPr>
        <w:spacing w:line="360" w:lineRule="auto"/>
        <w:ind w:left="0" w:firstLine="709"/>
        <w:rPr>
          <w:sz w:val="28"/>
        </w:rPr>
      </w:pPr>
      <w:r>
        <w:rPr>
          <w:sz w:val="28"/>
        </w:rPr>
        <w:t>Анализ и обработка ответов</w:t>
      </w:r>
    </w:p>
    <w:p w14:paraId="7EAA8CF4" w14:textId="66A728D2" w:rsidR="00B62175" w:rsidRDefault="00F95A03" w:rsidP="00B62175">
      <w:pPr>
        <w:pStyle w:val="ad"/>
        <w:numPr>
          <w:ilvl w:val="0"/>
          <w:numId w:val="5"/>
        </w:numPr>
        <w:spacing w:line="360" w:lineRule="auto"/>
        <w:ind w:left="0" w:firstLine="709"/>
        <w:rPr>
          <w:sz w:val="28"/>
        </w:rPr>
      </w:pPr>
      <w:r>
        <w:rPr>
          <w:sz w:val="28"/>
        </w:rPr>
        <w:t>Результат обработки</w:t>
      </w:r>
    </w:p>
    <w:p w14:paraId="35D5FFAB" w14:textId="63F69A4E" w:rsidR="00F95A03" w:rsidRDefault="00F95A03" w:rsidP="00F95A03">
      <w:pPr>
        <w:pStyle w:val="ad"/>
        <w:spacing w:line="360" w:lineRule="auto"/>
        <w:ind w:left="709"/>
        <w:rPr>
          <w:sz w:val="28"/>
        </w:rPr>
      </w:pPr>
      <w:r>
        <w:rPr>
          <w:sz w:val="28"/>
        </w:rPr>
        <w:t>На выходе выдается первичный диагноз, поставленный системой.</w:t>
      </w:r>
    </w:p>
    <w:p w14:paraId="1787695B" w14:textId="0068E93C" w:rsidR="00F95A03" w:rsidRDefault="00F95A03" w:rsidP="00F95A03">
      <w:pPr>
        <w:pStyle w:val="ad"/>
        <w:spacing w:line="360" w:lineRule="auto"/>
        <w:ind w:left="709"/>
        <w:rPr>
          <w:sz w:val="28"/>
        </w:rPr>
      </w:pPr>
      <w:r>
        <w:rPr>
          <w:noProof/>
          <w:sz w:val="28"/>
        </w:rPr>
        <w:lastRenderedPageBreak/>
        <w:drawing>
          <wp:inline distT="0" distB="0" distL="0" distR="0" wp14:anchorId="4028D1FF" wp14:editId="3C12E5FB">
            <wp:extent cx="6007986" cy="31838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9601" cy="3190046"/>
                    </a:xfrm>
                    <a:prstGeom prst="rect">
                      <a:avLst/>
                    </a:prstGeom>
                  </pic:spPr>
                </pic:pic>
              </a:graphicData>
            </a:graphic>
          </wp:inline>
        </w:drawing>
      </w:r>
    </w:p>
    <w:p w14:paraId="650F6730" w14:textId="6F44EA45" w:rsidR="00B62175" w:rsidRPr="00B62175" w:rsidRDefault="00F95A03" w:rsidP="00F95A03">
      <w:pPr>
        <w:pStyle w:val="a0"/>
        <w:ind w:firstLine="0"/>
        <w:jc w:val="center"/>
      </w:pPr>
      <w:r>
        <w:t>Рис. 5. Декомпозиция блока</w:t>
      </w:r>
      <w:r w:rsidRPr="008F4712">
        <w:t xml:space="preserve"> </w:t>
      </w:r>
      <w:r>
        <w:t>регистрации в системе</w:t>
      </w:r>
    </w:p>
    <w:p w14:paraId="322EB0F9" w14:textId="503B0892" w:rsidR="004D4469" w:rsidRPr="0068251C" w:rsidRDefault="004D4469" w:rsidP="008F4712">
      <w:pPr>
        <w:pStyle w:val="2"/>
      </w:pPr>
      <w:bookmarkStart w:id="36" w:name="_Toc106366712"/>
      <w:r>
        <w:t xml:space="preserve">Модель </w:t>
      </w:r>
      <w:r w:rsidRPr="0068251C">
        <w:t>DFD</w:t>
      </w:r>
      <w:bookmarkEnd w:id="36"/>
    </w:p>
    <w:p w14:paraId="31BCC718" w14:textId="6D3EB6DA" w:rsidR="004D4469" w:rsidRPr="00490EB5" w:rsidRDefault="004D4469" w:rsidP="004D4469">
      <w:pPr>
        <w:pStyle w:val="a0"/>
      </w:pPr>
      <w:r>
        <w:t xml:space="preserve">Диаграмма потоков данных используется для описания движения документов и обработки информации как дополнение к </w:t>
      </w:r>
      <w:r>
        <w:rPr>
          <w:lang w:val="en-US"/>
        </w:rPr>
        <w:t>IDEF</w:t>
      </w:r>
      <w:r w:rsidR="00B674B1">
        <w:t>0</w:t>
      </w:r>
      <w:r w:rsidRPr="004D4469">
        <w:t>.</w:t>
      </w:r>
    </w:p>
    <w:p w14:paraId="223F544C" w14:textId="09A37B2C" w:rsidR="004D4469" w:rsidRDefault="00705C1A" w:rsidP="00CA36E5">
      <w:pPr>
        <w:pStyle w:val="a0"/>
        <w:ind w:firstLine="0"/>
      </w:pPr>
      <w:r>
        <w:rPr>
          <w:noProof/>
        </w:rPr>
        <w:lastRenderedPageBreak/>
        <w:drawing>
          <wp:inline distT="0" distB="0" distL="0" distR="0" wp14:anchorId="244175D3" wp14:editId="2179435F">
            <wp:extent cx="6173857" cy="5374256"/>
            <wp:effectExtent l="0" t="0" r="0" b="0"/>
            <wp:docPr id="6" name="Рисунок 6" descr="C:\Users\Пользователь\Downloads\Пустой диаграммой.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Пользователь\Downloads\Пустой диаграммой.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7563" cy="5412301"/>
                    </a:xfrm>
                    <a:prstGeom prst="rect">
                      <a:avLst/>
                    </a:prstGeom>
                    <a:noFill/>
                    <a:ln>
                      <a:noFill/>
                    </a:ln>
                  </pic:spPr>
                </pic:pic>
              </a:graphicData>
            </a:graphic>
          </wp:inline>
        </w:drawing>
      </w:r>
    </w:p>
    <w:p w14:paraId="2E658221" w14:textId="0C06A24A" w:rsidR="00705C1A" w:rsidRPr="00A67B83" w:rsidRDefault="00705C1A" w:rsidP="00705C1A">
      <w:pPr>
        <w:pStyle w:val="a0"/>
        <w:ind w:firstLine="0"/>
        <w:jc w:val="center"/>
      </w:pPr>
      <w:r>
        <w:t xml:space="preserve">Рис. </w:t>
      </w:r>
      <w:r w:rsidR="00F95A03">
        <w:t>6</w:t>
      </w:r>
      <w:r>
        <w:t>. Диаграмма потоков данных для ИС ДГЭЗ</w:t>
      </w:r>
    </w:p>
    <w:p w14:paraId="7DE13AD8" w14:textId="5F139366" w:rsidR="00705C1A" w:rsidRDefault="00490EB5" w:rsidP="004D4469">
      <w:pPr>
        <w:pStyle w:val="a0"/>
      </w:pPr>
      <w:r>
        <w:t>Внешние сущности обеспечивают необходимые входы для системы и</w:t>
      </w:r>
      <w:r w:rsidRPr="00490EB5">
        <w:t>/</w:t>
      </w:r>
      <w:r>
        <w:t>или являются приемниками для её выходов.</w:t>
      </w:r>
    </w:p>
    <w:p w14:paraId="12FF169F" w14:textId="6AB3E197" w:rsidR="00490EB5" w:rsidRDefault="00490EB5" w:rsidP="004D4469">
      <w:pPr>
        <w:pStyle w:val="a0"/>
      </w:pPr>
      <w:r>
        <w:t xml:space="preserve">К внешним сущностям относится Пользователь и </w:t>
      </w:r>
      <w:r>
        <w:rPr>
          <w:lang w:val="en-US"/>
        </w:rPr>
        <w:t>Web</w:t>
      </w:r>
      <w:r w:rsidRPr="00490EB5">
        <w:t>-</w:t>
      </w:r>
      <w:r>
        <w:t>сервер.</w:t>
      </w:r>
    </w:p>
    <w:p w14:paraId="51CE1978" w14:textId="1F24DEAB" w:rsidR="00490EB5" w:rsidRDefault="00490EB5" w:rsidP="004D4469">
      <w:pPr>
        <w:pStyle w:val="a0"/>
      </w:pPr>
      <w:r>
        <w:t>Поток данных соединяет выход объекта с входом другого объекта и представляет собой промежуточные данные вычислений.</w:t>
      </w:r>
    </w:p>
    <w:p w14:paraId="0DC6CFF7" w14:textId="1AEABE4A" w:rsidR="00490EB5" w:rsidRPr="00490EB5" w:rsidRDefault="00490EB5" w:rsidP="004D4469">
      <w:pPr>
        <w:pStyle w:val="a0"/>
      </w:pPr>
      <w:r>
        <w:t xml:space="preserve">Хранилище данных – пассивный объект в составе </w:t>
      </w:r>
      <w:r>
        <w:rPr>
          <w:lang w:val="en-US"/>
        </w:rPr>
        <w:t>DFD</w:t>
      </w:r>
      <w:r>
        <w:t xml:space="preserve">, в котором данные сохраняются для последующего доступа </w:t>
      </w:r>
      <w:r w:rsidR="00B674B1">
        <w:t>[</w:t>
      </w:r>
      <w:r w:rsidR="00B674B1" w:rsidRPr="00B674B1">
        <w:t>8</w:t>
      </w:r>
      <w:r w:rsidRPr="00490EB5">
        <w:t>].</w:t>
      </w:r>
    </w:p>
    <w:p w14:paraId="5BCF9C83" w14:textId="2D4E28D5" w:rsidR="00490EB5" w:rsidRDefault="00490EB5" w:rsidP="004D4469">
      <w:pPr>
        <w:pStyle w:val="a0"/>
      </w:pPr>
      <w:r>
        <w:t xml:space="preserve">Согласно приведенной схеме (рис. </w:t>
      </w:r>
      <w:r w:rsidR="00F95A03">
        <w:t>6</w:t>
      </w:r>
      <w:r>
        <w:t>):</w:t>
      </w:r>
    </w:p>
    <w:p w14:paraId="2CD2E621" w14:textId="02D02897" w:rsidR="00490EB5" w:rsidRDefault="00490EB5" w:rsidP="00DB4934">
      <w:pPr>
        <w:pStyle w:val="ad"/>
        <w:numPr>
          <w:ilvl w:val="0"/>
          <w:numId w:val="5"/>
        </w:numPr>
        <w:spacing w:line="360" w:lineRule="auto"/>
        <w:ind w:left="0" w:firstLine="709"/>
        <w:rPr>
          <w:sz w:val="28"/>
        </w:rPr>
      </w:pPr>
      <w:r w:rsidRPr="00490EB5">
        <w:rPr>
          <w:sz w:val="28"/>
        </w:rPr>
        <w:t xml:space="preserve">Пользователь, после авторизации, выбирает категорию тестирования, далее проходит тестирование и просматривает результаты. </w:t>
      </w:r>
    </w:p>
    <w:p w14:paraId="06B1CC00" w14:textId="5FFF17E5" w:rsidR="00490EB5" w:rsidRDefault="00490EB5" w:rsidP="00DB4934">
      <w:pPr>
        <w:pStyle w:val="ad"/>
        <w:numPr>
          <w:ilvl w:val="0"/>
          <w:numId w:val="5"/>
        </w:numPr>
        <w:spacing w:line="360" w:lineRule="auto"/>
        <w:ind w:left="0" w:firstLine="709"/>
        <w:rPr>
          <w:sz w:val="28"/>
        </w:rPr>
      </w:pPr>
      <w:r w:rsidRPr="00C30402">
        <w:rPr>
          <w:sz w:val="28"/>
        </w:rPr>
        <w:lastRenderedPageBreak/>
        <w:t>Web</w:t>
      </w:r>
      <w:r w:rsidRPr="00490EB5">
        <w:rPr>
          <w:sz w:val="28"/>
        </w:rPr>
        <w:t>-</w:t>
      </w:r>
      <w:r>
        <w:rPr>
          <w:sz w:val="28"/>
        </w:rPr>
        <w:t>сервер получает ответы от пользователя и на основании ответов на вопросы анкеты производит постановку первичного диагноза и формирует отчет с результатами тестирования.</w:t>
      </w:r>
    </w:p>
    <w:p w14:paraId="364DC158" w14:textId="6D9CA77A" w:rsidR="00490EB5" w:rsidRPr="00490EB5" w:rsidRDefault="00490EB5" w:rsidP="00490EB5">
      <w:pPr>
        <w:pStyle w:val="a0"/>
      </w:pPr>
      <w:r>
        <w:t>Хранилища данных: пользователи, симптомы, диагнозы, отчеты, тесты.</w:t>
      </w:r>
    </w:p>
    <w:p w14:paraId="6AEE49AA" w14:textId="5F07CB15" w:rsidR="000871CC" w:rsidRPr="00490EB5" w:rsidRDefault="000871CC" w:rsidP="008F4712">
      <w:pPr>
        <w:pStyle w:val="2"/>
      </w:pPr>
      <w:bookmarkStart w:id="37" w:name="_Toc106366713"/>
      <w:r>
        <w:t xml:space="preserve">Модель </w:t>
      </w:r>
      <w:r w:rsidRPr="0068251C">
        <w:t>IDEF</w:t>
      </w:r>
      <w:r w:rsidRPr="00490EB5">
        <w:t>1</w:t>
      </w:r>
      <w:r w:rsidRPr="0068251C">
        <w:t>X</w:t>
      </w:r>
      <w:bookmarkEnd w:id="37"/>
    </w:p>
    <w:p w14:paraId="2B46F0F0" w14:textId="219A52BF" w:rsidR="00705C1A" w:rsidRDefault="00AA7923" w:rsidP="00705C1A">
      <w:pPr>
        <w:pStyle w:val="a0"/>
      </w:pPr>
      <w:r>
        <w:t xml:space="preserve">Данная методология </w:t>
      </w:r>
      <w:r w:rsidR="00B674B1" w:rsidRPr="00B674B1">
        <w:t xml:space="preserve">[9] </w:t>
      </w:r>
      <w:r>
        <w:t>позволяет формировать концептуальную схему представления данных, которая сводится к единому определению данных в рамках системы. Важнейшая цель данного представления заключается в непротиворечивой интерпретации данных и взаимосвязей между ними, что необходимо для интеграции и совместного использования данных.</w:t>
      </w:r>
    </w:p>
    <w:p w14:paraId="3251C104" w14:textId="27CA47A9" w:rsidR="00AA7923" w:rsidRDefault="00AA7923" w:rsidP="00212C1F">
      <w:pPr>
        <w:pStyle w:val="3"/>
        <w:ind w:left="0" w:firstLine="709"/>
      </w:pPr>
      <w:bookmarkStart w:id="38" w:name="_Toc106366714"/>
      <w:r>
        <w:t>Логическая модель базы данных</w:t>
      </w:r>
      <w:bookmarkEnd w:id="38"/>
    </w:p>
    <w:p w14:paraId="67614BCA" w14:textId="39D8D8EB" w:rsidR="00AA7923" w:rsidRDefault="00641578" w:rsidP="00641578">
      <w:pPr>
        <w:pStyle w:val="a0"/>
      </w:pPr>
      <w:r w:rsidRPr="00641578">
        <w:t>Логическая модель описывает понятия предметной области, их взаимосвязь, а также ограничения на данные, налагаемые предметной областью.</w:t>
      </w:r>
      <w:r>
        <w:t xml:space="preserve"> Данн</w:t>
      </w:r>
      <w:r w:rsidR="00705C1A">
        <w:t xml:space="preserve">ая модель представлена на рис. </w:t>
      </w:r>
      <w:r w:rsidR="00F95A03">
        <w:t>7</w:t>
      </w:r>
      <w:r>
        <w:t>.</w:t>
      </w:r>
    </w:p>
    <w:p w14:paraId="664D6821" w14:textId="61E4B15A" w:rsidR="00641578" w:rsidRDefault="00512D07" w:rsidP="00B2661E">
      <w:pPr>
        <w:pStyle w:val="a0"/>
        <w:ind w:firstLine="0"/>
        <w:jc w:val="center"/>
      </w:pPr>
      <w:r>
        <w:rPr>
          <w:noProof/>
        </w:rPr>
        <w:drawing>
          <wp:inline distT="0" distB="0" distL="0" distR="0" wp14:anchorId="28CBBEF2" wp14:editId="530A5B48">
            <wp:extent cx="5759450" cy="3631189"/>
            <wp:effectExtent l="0" t="0" r="0" b="7620"/>
            <wp:docPr id="4" name="Рисунок 4" descr="C:\Users\Пользователь\Downloads\Untitled Work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Пользователь\Downloads\Untitled Workspac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1189"/>
                    </a:xfrm>
                    <a:prstGeom prst="rect">
                      <a:avLst/>
                    </a:prstGeom>
                    <a:noFill/>
                    <a:ln>
                      <a:noFill/>
                    </a:ln>
                  </pic:spPr>
                </pic:pic>
              </a:graphicData>
            </a:graphic>
          </wp:inline>
        </w:drawing>
      </w:r>
    </w:p>
    <w:p w14:paraId="09A786AF" w14:textId="4799FBFF" w:rsidR="00B2661E" w:rsidRPr="00A67B83" w:rsidRDefault="00B2661E" w:rsidP="00B2661E">
      <w:pPr>
        <w:pStyle w:val="a0"/>
        <w:ind w:firstLine="0"/>
        <w:jc w:val="center"/>
      </w:pPr>
      <w:r>
        <w:t xml:space="preserve">Рис. </w:t>
      </w:r>
      <w:r w:rsidR="00F95A03">
        <w:t>7</w:t>
      </w:r>
      <w:r>
        <w:t xml:space="preserve">. Логическая модель в нотации </w:t>
      </w:r>
      <w:r>
        <w:rPr>
          <w:lang w:val="en-US"/>
        </w:rPr>
        <w:t>IDEF</w:t>
      </w:r>
      <w:r>
        <w:t>1</w:t>
      </w:r>
      <w:r>
        <w:rPr>
          <w:lang w:val="en-US"/>
        </w:rPr>
        <w:t>X</w:t>
      </w:r>
      <w:r w:rsidRPr="00641578">
        <w:t xml:space="preserve"> </w:t>
      </w:r>
      <w:r w:rsidR="00A67B83">
        <w:t>для ИС ДГЭЗ</w:t>
      </w:r>
    </w:p>
    <w:p w14:paraId="6C650271" w14:textId="77777777" w:rsidR="0014124F" w:rsidRDefault="00A31CE5" w:rsidP="00B2661E">
      <w:pPr>
        <w:pStyle w:val="a0"/>
      </w:pPr>
      <w:r w:rsidRPr="0014124F">
        <w:lastRenderedPageBreak/>
        <w:t xml:space="preserve">Схема содержит следующие таблицы: </w:t>
      </w:r>
    </w:p>
    <w:p w14:paraId="077FF4A1" w14:textId="327A6134" w:rsidR="0014124F" w:rsidRPr="0014124F" w:rsidRDefault="00A31CE5" w:rsidP="0014124F">
      <w:pPr>
        <w:pStyle w:val="ad"/>
        <w:numPr>
          <w:ilvl w:val="0"/>
          <w:numId w:val="5"/>
        </w:numPr>
        <w:spacing w:line="360" w:lineRule="auto"/>
        <w:ind w:left="0" w:firstLine="709"/>
        <w:rPr>
          <w:sz w:val="28"/>
        </w:rPr>
      </w:pPr>
      <w:r w:rsidRPr="0014124F">
        <w:rPr>
          <w:sz w:val="28"/>
        </w:rPr>
        <w:t>Таблица «</w:t>
      </w:r>
      <w:r w:rsidR="003560C1">
        <w:rPr>
          <w:sz w:val="28"/>
          <w:lang w:val="en-US"/>
        </w:rPr>
        <w:t>User</w:t>
      </w:r>
      <w:r w:rsidRPr="0014124F">
        <w:rPr>
          <w:sz w:val="28"/>
        </w:rPr>
        <w:t>» содержит пользовательские данные. Он имеет поля первичного ключа «ID», «</w:t>
      </w:r>
      <w:r w:rsidR="003560C1">
        <w:rPr>
          <w:sz w:val="28"/>
          <w:lang w:val="en-US"/>
        </w:rPr>
        <w:t>Second</w:t>
      </w:r>
      <w:r w:rsidR="003560C1" w:rsidRPr="003560C1">
        <w:rPr>
          <w:sz w:val="28"/>
        </w:rPr>
        <w:t xml:space="preserve"> </w:t>
      </w:r>
      <w:r w:rsidR="003560C1">
        <w:rPr>
          <w:sz w:val="28"/>
          <w:lang w:val="en-US"/>
        </w:rPr>
        <w:t>name</w:t>
      </w:r>
      <w:r w:rsidRPr="0014124F">
        <w:rPr>
          <w:sz w:val="28"/>
        </w:rPr>
        <w:t>», «</w:t>
      </w:r>
      <w:r w:rsidR="003560C1">
        <w:rPr>
          <w:sz w:val="28"/>
          <w:lang w:val="en-US"/>
        </w:rPr>
        <w:t>First</w:t>
      </w:r>
      <w:r w:rsidR="003560C1" w:rsidRPr="003560C1">
        <w:rPr>
          <w:sz w:val="28"/>
        </w:rPr>
        <w:t xml:space="preserve"> </w:t>
      </w:r>
      <w:r w:rsidR="003560C1">
        <w:rPr>
          <w:sz w:val="28"/>
          <w:lang w:val="en-US"/>
        </w:rPr>
        <w:t>name</w:t>
      </w:r>
      <w:r w:rsidRPr="0014124F">
        <w:rPr>
          <w:sz w:val="28"/>
        </w:rPr>
        <w:t>», «Отчество», «</w:t>
      </w:r>
      <w:r w:rsidR="003560C1">
        <w:rPr>
          <w:sz w:val="28"/>
          <w:lang w:val="en-US"/>
        </w:rPr>
        <w:t>Sex</w:t>
      </w:r>
      <w:r w:rsidRPr="0014124F">
        <w:rPr>
          <w:sz w:val="28"/>
        </w:rPr>
        <w:t>», «</w:t>
      </w:r>
      <w:r w:rsidR="003560C1">
        <w:rPr>
          <w:sz w:val="28"/>
          <w:lang w:val="en-US"/>
        </w:rPr>
        <w:t>Date</w:t>
      </w:r>
      <w:r w:rsidR="003560C1" w:rsidRPr="003560C1">
        <w:rPr>
          <w:sz w:val="28"/>
        </w:rPr>
        <w:t xml:space="preserve"> </w:t>
      </w:r>
      <w:r w:rsidR="003560C1">
        <w:rPr>
          <w:sz w:val="28"/>
          <w:lang w:val="en-US"/>
        </w:rPr>
        <w:t>of</w:t>
      </w:r>
      <w:r w:rsidR="003560C1" w:rsidRPr="003560C1">
        <w:rPr>
          <w:sz w:val="28"/>
        </w:rPr>
        <w:t xml:space="preserve"> </w:t>
      </w:r>
      <w:r w:rsidR="003560C1">
        <w:rPr>
          <w:sz w:val="28"/>
          <w:lang w:val="en-US"/>
        </w:rPr>
        <w:t>Birth</w:t>
      </w:r>
      <w:r w:rsidRPr="0014124F">
        <w:rPr>
          <w:sz w:val="28"/>
        </w:rPr>
        <w:t>», «</w:t>
      </w:r>
      <w:r w:rsidR="003560C1">
        <w:rPr>
          <w:sz w:val="28"/>
          <w:lang w:val="en-US"/>
        </w:rPr>
        <w:t>Phone</w:t>
      </w:r>
      <w:r w:rsidR="003560C1" w:rsidRPr="003560C1">
        <w:rPr>
          <w:sz w:val="28"/>
        </w:rPr>
        <w:t xml:space="preserve"> </w:t>
      </w:r>
      <w:r w:rsidR="003560C1">
        <w:rPr>
          <w:sz w:val="28"/>
          <w:lang w:val="en-US"/>
        </w:rPr>
        <w:t>number</w:t>
      </w:r>
      <w:r w:rsidRPr="0014124F">
        <w:rPr>
          <w:sz w:val="28"/>
        </w:rPr>
        <w:t>», «</w:t>
      </w:r>
      <w:r w:rsidR="003560C1">
        <w:rPr>
          <w:sz w:val="28"/>
          <w:lang w:val="en-US"/>
        </w:rPr>
        <w:t>Login</w:t>
      </w:r>
      <w:r w:rsidRPr="0014124F">
        <w:rPr>
          <w:sz w:val="28"/>
        </w:rPr>
        <w:t>», «</w:t>
      </w:r>
      <w:r w:rsidR="003560C1">
        <w:rPr>
          <w:sz w:val="28"/>
          <w:lang w:val="en-US"/>
        </w:rPr>
        <w:t>Password</w:t>
      </w:r>
      <w:r w:rsidRPr="0014124F">
        <w:rPr>
          <w:sz w:val="28"/>
        </w:rPr>
        <w:t>», «</w:t>
      </w:r>
      <w:r w:rsidR="003560C1">
        <w:rPr>
          <w:sz w:val="28"/>
          <w:lang w:val="en-US"/>
        </w:rPr>
        <w:t>Email</w:t>
      </w:r>
      <w:r w:rsidRPr="0014124F">
        <w:rPr>
          <w:sz w:val="28"/>
        </w:rPr>
        <w:t>», «</w:t>
      </w:r>
      <w:proofErr w:type="spellStart"/>
      <w:r w:rsidR="003560C1">
        <w:rPr>
          <w:sz w:val="28"/>
          <w:lang w:val="en-US"/>
        </w:rPr>
        <w:t>CreationDate</w:t>
      </w:r>
      <w:proofErr w:type="spellEnd"/>
      <w:r w:rsidRPr="0014124F">
        <w:rPr>
          <w:sz w:val="28"/>
        </w:rPr>
        <w:t xml:space="preserve">», которые определяют соответственно фамилию, имя, пол, дату рождения, номер телефона, логин, пароль, адрес электронной почты и дату создания учетной записи. </w:t>
      </w:r>
    </w:p>
    <w:p w14:paraId="00AFAAE0" w14:textId="77777777" w:rsidR="003560C1" w:rsidRDefault="00A31CE5" w:rsidP="0014124F">
      <w:pPr>
        <w:pStyle w:val="ad"/>
        <w:numPr>
          <w:ilvl w:val="0"/>
          <w:numId w:val="5"/>
        </w:numPr>
        <w:spacing w:line="360" w:lineRule="auto"/>
        <w:ind w:left="0" w:firstLine="709"/>
        <w:rPr>
          <w:sz w:val="28"/>
        </w:rPr>
      </w:pPr>
      <w:r w:rsidRPr="0014124F">
        <w:rPr>
          <w:sz w:val="28"/>
        </w:rPr>
        <w:t>Таблица «</w:t>
      </w:r>
      <w:proofErr w:type="spellStart"/>
      <w:r w:rsidR="003560C1">
        <w:rPr>
          <w:sz w:val="28"/>
          <w:lang w:val="en-US"/>
        </w:rPr>
        <w:t>Diagnos</w:t>
      </w:r>
      <w:proofErr w:type="spellEnd"/>
      <w:r w:rsidRPr="0014124F">
        <w:rPr>
          <w:sz w:val="28"/>
        </w:rPr>
        <w:t>» представляет собой справочник диагнозов.</w:t>
      </w:r>
    </w:p>
    <w:p w14:paraId="0460DD6D" w14:textId="698A7B78" w:rsidR="0014124F" w:rsidRPr="0014124F" w:rsidRDefault="00A31CE5" w:rsidP="0014124F">
      <w:pPr>
        <w:pStyle w:val="ad"/>
        <w:numPr>
          <w:ilvl w:val="0"/>
          <w:numId w:val="5"/>
        </w:numPr>
        <w:spacing w:line="360" w:lineRule="auto"/>
        <w:ind w:left="0" w:firstLine="709"/>
        <w:rPr>
          <w:sz w:val="28"/>
        </w:rPr>
      </w:pPr>
      <w:r w:rsidRPr="0014124F">
        <w:rPr>
          <w:sz w:val="28"/>
        </w:rPr>
        <w:t xml:space="preserve"> Таблица «</w:t>
      </w:r>
      <w:r w:rsidR="003560C1">
        <w:rPr>
          <w:sz w:val="28"/>
          <w:lang w:val="en-US"/>
        </w:rPr>
        <w:t>Test</w:t>
      </w:r>
      <w:r w:rsidRPr="0014124F">
        <w:rPr>
          <w:sz w:val="28"/>
        </w:rPr>
        <w:t>» содержит информацию о тестах, хранящихся в системе. Имеет первичные ключевые поля «ID», «Name", "</w:t>
      </w:r>
      <w:proofErr w:type="spellStart"/>
      <w:r w:rsidRPr="0014124F">
        <w:rPr>
          <w:sz w:val="28"/>
        </w:rPr>
        <w:t>CreationDate</w:t>
      </w:r>
      <w:proofErr w:type="spellEnd"/>
      <w:r w:rsidRPr="0014124F">
        <w:rPr>
          <w:sz w:val="28"/>
        </w:rPr>
        <w:t xml:space="preserve">", определяющие название, дату создания соответственно. </w:t>
      </w:r>
    </w:p>
    <w:p w14:paraId="0E66BE07" w14:textId="0C0FCAFF" w:rsidR="00A31CE5" w:rsidRDefault="00A31CE5" w:rsidP="0014124F">
      <w:pPr>
        <w:pStyle w:val="ad"/>
        <w:numPr>
          <w:ilvl w:val="0"/>
          <w:numId w:val="5"/>
        </w:numPr>
        <w:spacing w:line="360" w:lineRule="auto"/>
        <w:ind w:left="0" w:firstLine="709"/>
        <w:rPr>
          <w:sz w:val="28"/>
        </w:rPr>
      </w:pPr>
      <w:r w:rsidRPr="0014124F">
        <w:rPr>
          <w:sz w:val="28"/>
        </w:rPr>
        <w:t>Таблица "</w:t>
      </w:r>
      <w:r w:rsidR="003560C1">
        <w:rPr>
          <w:sz w:val="28"/>
          <w:lang w:val="en-US"/>
        </w:rPr>
        <w:t>Questions</w:t>
      </w:r>
      <w:r w:rsidRPr="0014124F">
        <w:rPr>
          <w:sz w:val="28"/>
        </w:rPr>
        <w:t>" содержит информацию об используемых в тестах вопросах. Имеет первичный ключ «ID», поля "</w:t>
      </w:r>
      <w:proofErr w:type="spellStart"/>
      <w:r w:rsidRPr="0014124F">
        <w:rPr>
          <w:sz w:val="28"/>
        </w:rPr>
        <w:t>QuestionText</w:t>
      </w:r>
      <w:proofErr w:type="spellEnd"/>
      <w:r w:rsidRPr="0014124F">
        <w:rPr>
          <w:sz w:val="28"/>
        </w:rPr>
        <w:t>", определяющие текст вопроса соответственно</w:t>
      </w:r>
    </w:p>
    <w:p w14:paraId="7E1EAB94" w14:textId="51BDD7E9" w:rsidR="0014124F" w:rsidRDefault="0014124F" w:rsidP="0014124F">
      <w:pPr>
        <w:pStyle w:val="ad"/>
        <w:numPr>
          <w:ilvl w:val="0"/>
          <w:numId w:val="5"/>
        </w:numPr>
        <w:spacing w:line="360" w:lineRule="auto"/>
        <w:ind w:left="0" w:firstLine="709"/>
        <w:rPr>
          <w:sz w:val="28"/>
        </w:rPr>
      </w:pPr>
      <w:r w:rsidRPr="0014124F">
        <w:rPr>
          <w:sz w:val="28"/>
        </w:rPr>
        <w:t>Таблица «</w:t>
      </w:r>
      <w:r w:rsidR="003560C1">
        <w:rPr>
          <w:sz w:val="28"/>
          <w:lang w:val="en-US"/>
        </w:rPr>
        <w:t>Test</w:t>
      </w:r>
      <w:r w:rsidR="003560C1" w:rsidRPr="003560C1">
        <w:rPr>
          <w:sz w:val="28"/>
        </w:rPr>
        <w:t>_</w:t>
      </w:r>
      <w:r w:rsidR="003560C1">
        <w:rPr>
          <w:sz w:val="28"/>
          <w:lang w:val="en-US"/>
        </w:rPr>
        <w:t>has</w:t>
      </w:r>
      <w:r w:rsidR="003560C1" w:rsidRPr="003560C1">
        <w:rPr>
          <w:sz w:val="28"/>
        </w:rPr>
        <w:t>_</w:t>
      </w:r>
      <w:r w:rsidR="003560C1">
        <w:rPr>
          <w:sz w:val="28"/>
          <w:lang w:val="en-US"/>
        </w:rPr>
        <w:t>Questions</w:t>
      </w:r>
      <w:r w:rsidRPr="0014124F">
        <w:rPr>
          <w:sz w:val="28"/>
        </w:rPr>
        <w:t xml:space="preserve">» определяет, какой тест какому вопросу соответствует, благодаря внешним ключам «ID </w:t>
      </w:r>
      <w:r w:rsidR="003560C1">
        <w:rPr>
          <w:sz w:val="28"/>
          <w:lang w:val="en-US"/>
        </w:rPr>
        <w:t>Test</w:t>
      </w:r>
      <w:r w:rsidRPr="0014124F">
        <w:rPr>
          <w:sz w:val="28"/>
        </w:rPr>
        <w:t xml:space="preserve">», «ID </w:t>
      </w:r>
      <w:r w:rsidR="003560C1">
        <w:rPr>
          <w:sz w:val="28"/>
          <w:lang w:val="en-US"/>
        </w:rPr>
        <w:t>Questions</w:t>
      </w:r>
      <w:r w:rsidRPr="0014124F">
        <w:rPr>
          <w:sz w:val="28"/>
        </w:rPr>
        <w:t xml:space="preserve">». </w:t>
      </w:r>
    </w:p>
    <w:p w14:paraId="0A096FA7" w14:textId="005DAE3A" w:rsidR="001F1F61" w:rsidRPr="001F1F61" w:rsidRDefault="0014124F" w:rsidP="001F1F61">
      <w:pPr>
        <w:pStyle w:val="ad"/>
        <w:numPr>
          <w:ilvl w:val="0"/>
          <w:numId w:val="5"/>
        </w:numPr>
        <w:spacing w:line="360" w:lineRule="auto"/>
        <w:ind w:left="0" w:firstLine="709"/>
        <w:rPr>
          <w:sz w:val="28"/>
        </w:rPr>
      </w:pPr>
      <w:r w:rsidRPr="0014124F">
        <w:rPr>
          <w:sz w:val="28"/>
        </w:rPr>
        <w:t xml:space="preserve">Таблица </w:t>
      </w:r>
      <w:r w:rsidR="001F1F61" w:rsidRPr="0014124F">
        <w:rPr>
          <w:sz w:val="28"/>
        </w:rPr>
        <w:t>«</w:t>
      </w:r>
      <w:proofErr w:type="spellStart"/>
      <w:r w:rsidRPr="0014124F">
        <w:rPr>
          <w:sz w:val="28"/>
        </w:rPr>
        <w:t>CompletedTest</w:t>
      </w:r>
      <w:proofErr w:type="spellEnd"/>
      <w:r w:rsidR="001F1F61" w:rsidRPr="0014124F">
        <w:rPr>
          <w:sz w:val="28"/>
        </w:rPr>
        <w:t>»</w:t>
      </w:r>
      <w:r w:rsidRPr="0014124F">
        <w:rPr>
          <w:sz w:val="28"/>
        </w:rPr>
        <w:t xml:space="preserve"> содержит информацию о завершенных тестах. В ней есть поля первичного ключа «ID», «</w:t>
      </w:r>
      <w:proofErr w:type="spellStart"/>
      <w:r w:rsidRPr="0014124F">
        <w:rPr>
          <w:sz w:val="28"/>
        </w:rPr>
        <w:t>CompleteTime</w:t>
      </w:r>
      <w:proofErr w:type="spellEnd"/>
      <w:r w:rsidRPr="0014124F">
        <w:rPr>
          <w:sz w:val="28"/>
        </w:rPr>
        <w:t xml:space="preserve">», «ID Test», «ID </w:t>
      </w:r>
      <w:proofErr w:type="spellStart"/>
      <w:r w:rsidRPr="0014124F">
        <w:rPr>
          <w:sz w:val="28"/>
        </w:rPr>
        <w:t>Patient</w:t>
      </w:r>
      <w:proofErr w:type="spellEnd"/>
      <w:r w:rsidRPr="0014124F">
        <w:rPr>
          <w:sz w:val="28"/>
        </w:rPr>
        <w:t xml:space="preserve">», которые определяют время завершения теста соответственно. </w:t>
      </w:r>
      <w:r w:rsidRPr="001F1F61">
        <w:rPr>
          <w:sz w:val="28"/>
        </w:rPr>
        <w:t>Из таблицы «Test» таблица «</w:t>
      </w:r>
      <w:proofErr w:type="spellStart"/>
      <w:r w:rsidRPr="001F1F61">
        <w:rPr>
          <w:sz w:val="28"/>
        </w:rPr>
        <w:t>CompletedTest</w:t>
      </w:r>
      <w:proofErr w:type="spellEnd"/>
      <w:r w:rsidRPr="001F1F61">
        <w:rPr>
          <w:sz w:val="28"/>
        </w:rPr>
        <w:t>», благодаря внешнему ключу «ID Test», получает данные</w:t>
      </w:r>
      <w:r w:rsidR="00E52123">
        <w:rPr>
          <w:sz w:val="28"/>
        </w:rPr>
        <w:t xml:space="preserve">. </w:t>
      </w:r>
      <w:r w:rsidRPr="001F1F61">
        <w:rPr>
          <w:sz w:val="28"/>
        </w:rPr>
        <w:t>Из таблицы «Пациент» таблица «</w:t>
      </w:r>
      <w:proofErr w:type="spellStart"/>
      <w:r w:rsidRPr="001F1F61">
        <w:rPr>
          <w:sz w:val="28"/>
        </w:rPr>
        <w:t>CompletedTest</w:t>
      </w:r>
      <w:proofErr w:type="spellEnd"/>
      <w:r w:rsidRPr="001F1F61">
        <w:rPr>
          <w:sz w:val="28"/>
        </w:rPr>
        <w:t xml:space="preserve">» благодаря внешнему ключу «ID </w:t>
      </w:r>
      <w:r w:rsidR="000876BC">
        <w:rPr>
          <w:sz w:val="28"/>
          <w:lang w:val="en-US"/>
        </w:rPr>
        <w:t>Patient</w:t>
      </w:r>
      <w:r w:rsidRPr="001F1F61">
        <w:rPr>
          <w:sz w:val="28"/>
        </w:rPr>
        <w:t>»</w:t>
      </w:r>
      <w:r w:rsidR="001F1F61" w:rsidRPr="001F1F61">
        <w:rPr>
          <w:sz w:val="28"/>
        </w:rPr>
        <w:t xml:space="preserve">, </w:t>
      </w:r>
      <w:r w:rsidRPr="001F1F61">
        <w:rPr>
          <w:sz w:val="28"/>
        </w:rPr>
        <w:t xml:space="preserve">получает информацию о пользователе, прошедшем тест. </w:t>
      </w:r>
    </w:p>
    <w:p w14:paraId="73350201" w14:textId="09ABFA90" w:rsidR="001F1F61" w:rsidRDefault="0014124F" w:rsidP="0014124F">
      <w:pPr>
        <w:pStyle w:val="ad"/>
        <w:numPr>
          <w:ilvl w:val="0"/>
          <w:numId w:val="5"/>
        </w:numPr>
        <w:spacing w:line="360" w:lineRule="auto"/>
        <w:ind w:left="0" w:firstLine="709"/>
        <w:rPr>
          <w:sz w:val="28"/>
        </w:rPr>
      </w:pPr>
      <w:r w:rsidRPr="0014124F">
        <w:rPr>
          <w:sz w:val="28"/>
        </w:rPr>
        <w:t>Таблица «</w:t>
      </w:r>
      <w:r w:rsidR="000876BC">
        <w:rPr>
          <w:sz w:val="28"/>
          <w:lang w:val="en-US"/>
        </w:rPr>
        <w:t>Answers</w:t>
      </w:r>
      <w:r w:rsidRPr="0014124F">
        <w:rPr>
          <w:sz w:val="28"/>
        </w:rPr>
        <w:t>» содержит информацию о пройденных тестах. В нем есть поля первичного ключа "ID", "</w:t>
      </w:r>
      <w:proofErr w:type="spellStart"/>
      <w:r w:rsidRPr="0014124F">
        <w:rPr>
          <w:sz w:val="28"/>
        </w:rPr>
        <w:t>AnswerText</w:t>
      </w:r>
      <w:proofErr w:type="spellEnd"/>
      <w:r w:rsidRPr="0014124F">
        <w:rPr>
          <w:sz w:val="28"/>
        </w:rPr>
        <w:t xml:space="preserve">", "ID </w:t>
      </w:r>
      <w:proofErr w:type="spellStart"/>
      <w:r w:rsidRPr="0014124F">
        <w:rPr>
          <w:sz w:val="28"/>
        </w:rPr>
        <w:t>Question</w:t>
      </w:r>
      <w:proofErr w:type="spellEnd"/>
      <w:r w:rsidRPr="0014124F">
        <w:rPr>
          <w:sz w:val="28"/>
        </w:rPr>
        <w:t xml:space="preserve">", "ID </w:t>
      </w:r>
      <w:proofErr w:type="spellStart"/>
      <w:r w:rsidRPr="0014124F">
        <w:rPr>
          <w:sz w:val="28"/>
        </w:rPr>
        <w:t>CompletedTest</w:t>
      </w:r>
      <w:proofErr w:type="spellEnd"/>
      <w:r w:rsidRPr="0014124F">
        <w:rPr>
          <w:sz w:val="28"/>
        </w:rPr>
        <w:t>", которые определяют текст ответа соответственно. Из таблицы "</w:t>
      </w:r>
      <w:r w:rsidR="000876BC">
        <w:rPr>
          <w:sz w:val="28"/>
          <w:lang w:val="en-US"/>
        </w:rPr>
        <w:t>Questions</w:t>
      </w:r>
      <w:r w:rsidRPr="0014124F">
        <w:rPr>
          <w:sz w:val="28"/>
        </w:rPr>
        <w:t>" таблица "</w:t>
      </w:r>
      <w:r w:rsidR="000876BC">
        <w:rPr>
          <w:sz w:val="28"/>
          <w:lang w:val="en-US"/>
        </w:rPr>
        <w:t>Answers</w:t>
      </w:r>
      <w:r w:rsidRPr="0014124F">
        <w:rPr>
          <w:sz w:val="28"/>
        </w:rPr>
        <w:t xml:space="preserve">", благодаря </w:t>
      </w:r>
      <w:r w:rsidR="000876BC">
        <w:rPr>
          <w:sz w:val="28"/>
        </w:rPr>
        <w:t xml:space="preserve">внешнему </w:t>
      </w:r>
      <w:r w:rsidRPr="0014124F">
        <w:rPr>
          <w:sz w:val="28"/>
        </w:rPr>
        <w:t>ключ</w:t>
      </w:r>
      <w:r w:rsidR="000876BC">
        <w:rPr>
          <w:sz w:val="28"/>
        </w:rPr>
        <w:t>у</w:t>
      </w:r>
      <w:r w:rsidRPr="0014124F">
        <w:rPr>
          <w:sz w:val="28"/>
        </w:rPr>
        <w:t xml:space="preserve"> "ID </w:t>
      </w:r>
      <w:proofErr w:type="spellStart"/>
      <w:r w:rsidRPr="0014124F">
        <w:rPr>
          <w:sz w:val="28"/>
        </w:rPr>
        <w:t>Question</w:t>
      </w:r>
      <w:proofErr w:type="spellEnd"/>
      <w:r w:rsidRPr="0014124F">
        <w:rPr>
          <w:sz w:val="28"/>
        </w:rPr>
        <w:t>", получает данные о вопросе.</w:t>
      </w:r>
      <w:r>
        <w:rPr>
          <w:sz w:val="28"/>
        </w:rPr>
        <w:t xml:space="preserve"> </w:t>
      </w:r>
      <w:r w:rsidRPr="0014124F">
        <w:rPr>
          <w:sz w:val="28"/>
        </w:rPr>
        <w:t>Из таблицы "</w:t>
      </w:r>
      <w:proofErr w:type="spellStart"/>
      <w:r w:rsidRPr="0014124F">
        <w:rPr>
          <w:sz w:val="28"/>
        </w:rPr>
        <w:t>CompletedTest</w:t>
      </w:r>
      <w:proofErr w:type="spellEnd"/>
      <w:r w:rsidRPr="0014124F">
        <w:rPr>
          <w:sz w:val="28"/>
        </w:rPr>
        <w:t>" таблица "</w:t>
      </w:r>
      <w:r w:rsidR="000876BC">
        <w:rPr>
          <w:sz w:val="28"/>
          <w:lang w:val="en-US"/>
        </w:rPr>
        <w:t>Answers</w:t>
      </w:r>
      <w:r w:rsidRPr="0014124F">
        <w:rPr>
          <w:sz w:val="28"/>
        </w:rPr>
        <w:t>",</w:t>
      </w:r>
      <w:r w:rsidR="000876BC">
        <w:rPr>
          <w:sz w:val="28"/>
        </w:rPr>
        <w:t xml:space="preserve"> </w:t>
      </w:r>
      <w:r w:rsidR="000876BC">
        <w:rPr>
          <w:sz w:val="28"/>
        </w:rPr>
        <w:lastRenderedPageBreak/>
        <w:t xml:space="preserve">благодаря </w:t>
      </w:r>
      <w:r w:rsidRPr="0014124F">
        <w:rPr>
          <w:sz w:val="28"/>
        </w:rPr>
        <w:t xml:space="preserve">внешнему ключу "ID </w:t>
      </w:r>
      <w:proofErr w:type="spellStart"/>
      <w:r w:rsidRPr="0014124F">
        <w:rPr>
          <w:sz w:val="28"/>
        </w:rPr>
        <w:t>CompletedTest</w:t>
      </w:r>
      <w:proofErr w:type="spellEnd"/>
      <w:r w:rsidRPr="0014124F">
        <w:rPr>
          <w:sz w:val="28"/>
        </w:rPr>
        <w:t xml:space="preserve">", получает информацию о пройденном тестировании </w:t>
      </w:r>
    </w:p>
    <w:p w14:paraId="72B26F9B" w14:textId="24F2B54D" w:rsidR="0014124F" w:rsidRPr="001F1F61" w:rsidRDefault="0014124F" w:rsidP="001F1F61">
      <w:pPr>
        <w:pStyle w:val="ad"/>
        <w:numPr>
          <w:ilvl w:val="0"/>
          <w:numId w:val="5"/>
        </w:numPr>
        <w:spacing w:line="360" w:lineRule="auto"/>
        <w:ind w:left="0" w:firstLine="709"/>
        <w:rPr>
          <w:sz w:val="28"/>
        </w:rPr>
      </w:pPr>
      <w:r w:rsidRPr="0014124F">
        <w:rPr>
          <w:sz w:val="28"/>
        </w:rPr>
        <w:t xml:space="preserve">Таблица </w:t>
      </w:r>
      <w:proofErr w:type="spellStart"/>
      <w:r w:rsidRPr="0014124F">
        <w:rPr>
          <w:sz w:val="28"/>
        </w:rPr>
        <w:t>PrimaryDiagnos</w:t>
      </w:r>
      <w:proofErr w:type="spellEnd"/>
      <w:r w:rsidRPr="0014124F">
        <w:rPr>
          <w:sz w:val="28"/>
        </w:rPr>
        <w:t xml:space="preserve"> содержит информацию о пройденном тестировании. имеет поля первичного ключа «ID", "</w:t>
      </w:r>
      <w:proofErr w:type="spellStart"/>
      <w:r w:rsidRPr="0014124F">
        <w:rPr>
          <w:sz w:val="28"/>
        </w:rPr>
        <w:t>DateOfDiagnosis</w:t>
      </w:r>
      <w:proofErr w:type="spellEnd"/>
      <w:r w:rsidRPr="0014124F">
        <w:rPr>
          <w:sz w:val="28"/>
        </w:rPr>
        <w:t xml:space="preserve">", "ID </w:t>
      </w:r>
      <w:proofErr w:type="spellStart"/>
      <w:r w:rsidRPr="0014124F">
        <w:rPr>
          <w:sz w:val="28"/>
        </w:rPr>
        <w:t>CompletedTest</w:t>
      </w:r>
      <w:proofErr w:type="spellEnd"/>
      <w:r w:rsidRPr="0014124F">
        <w:rPr>
          <w:sz w:val="28"/>
        </w:rPr>
        <w:t xml:space="preserve">", "ID </w:t>
      </w:r>
      <w:proofErr w:type="spellStart"/>
      <w:r w:rsidRPr="0014124F">
        <w:rPr>
          <w:sz w:val="28"/>
        </w:rPr>
        <w:t>Diagnos</w:t>
      </w:r>
      <w:proofErr w:type="spellEnd"/>
      <w:r w:rsidRPr="0014124F">
        <w:rPr>
          <w:sz w:val="28"/>
        </w:rPr>
        <w:t>", которые определяют дату постановки диагноза соответственно. Из таблицы "</w:t>
      </w:r>
      <w:proofErr w:type="spellStart"/>
      <w:r w:rsidRPr="0014124F">
        <w:rPr>
          <w:sz w:val="28"/>
        </w:rPr>
        <w:t>CompletedTest</w:t>
      </w:r>
      <w:proofErr w:type="spellEnd"/>
      <w:r w:rsidRPr="0014124F">
        <w:rPr>
          <w:sz w:val="28"/>
        </w:rPr>
        <w:t>" таблица "</w:t>
      </w:r>
      <w:proofErr w:type="spellStart"/>
      <w:r w:rsidRPr="0014124F">
        <w:rPr>
          <w:sz w:val="28"/>
        </w:rPr>
        <w:t>PrimaryDiagnos</w:t>
      </w:r>
      <w:proofErr w:type="spellEnd"/>
      <w:r w:rsidRPr="0014124F">
        <w:rPr>
          <w:sz w:val="28"/>
        </w:rPr>
        <w:t xml:space="preserve">", благодаря </w:t>
      </w:r>
      <w:r w:rsidR="000876BC">
        <w:rPr>
          <w:sz w:val="28"/>
        </w:rPr>
        <w:t xml:space="preserve">внешнему ключу </w:t>
      </w:r>
      <w:r w:rsidRPr="0014124F">
        <w:rPr>
          <w:sz w:val="28"/>
        </w:rPr>
        <w:t xml:space="preserve">"ID </w:t>
      </w:r>
      <w:proofErr w:type="spellStart"/>
      <w:r w:rsidRPr="0014124F">
        <w:rPr>
          <w:sz w:val="28"/>
        </w:rPr>
        <w:t>Question</w:t>
      </w:r>
      <w:proofErr w:type="spellEnd"/>
      <w:r w:rsidR="000876BC" w:rsidRPr="000876BC">
        <w:rPr>
          <w:sz w:val="28"/>
        </w:rPr>
        <w:t>”</w:t>
      </w:r>
      <w:r w:rsidR="000876BC">
        <w:rPr>
          <w:sz w:val="28"/>
        </w:rPr>
        <w:t xml:space="preserve">, </w:t>
      </w:r>
      <w:r w:rsidRPr="0014124F">
        <w:rPr>
          <w:sz w:val="28"/>
        </w:rPr>
        <w:t>получает данные о пройденном тесте</w:t>
      </w:r>
      <w:r w:rsidR="001F1F61">
        <w:rPr>
          <w:sz w:val="28"/>
        </w:rPr>
        <w:t xml:space="preserve">. </w:t>
      </w:r>
      <w:r w:rsidRPr="0014124F">
        <w:rPr>
          <w:sz w:val="28"/>
        </w:rPr>
        <w:t>Из таблицы «</w:t>
      </w:r>
      <w:proofErr w:type="spellStart"/>
      <w:r w:rsidRPr="0014124F">
        <w:rPr>
          <w:sz w:val="28"/>
        </w:rPr>
        <w:t>Diagnos</w:t>
      </w:r>
      <w:proofErr w:type="spellEnd"/>
      <w:r w:rsidRPr="0014124F">
        <w:rPr>
          <w:sz w:val="28"/>
        </w:rPr>
        <w:t>»» таблица «</w:t>
      </w:r>
      <w:proofErr w:type="spellStart"/>
      <w:r w:rsidRPr="0014124F">
        <w:rPr>
          <w:sz w:val="28"/>
        </w:rPr>
        <w:t>PrimaryDiagnos</w:t>
      </w:r>
      <w:proofErr w:type="spellEnd"/>
      <w:r w:rsidRPr="0014124F">
        <w:rPr>
          <w:sz w:val="28"/>
        </w:rPr>
        <w:t xml:space="preserve">», благодаря внешнему ключу «ID </w:t>
      </w:r>
      <w:proofErr w:type="spellStart"/>
      <w:r w:rsidRPr="0014124F">
        <w:rPr>
          <w:sz w:val="28"/>
        </w:rPr>
        <w:t>CompletedTest</w:t>
      </w:r>
      <w:proofErr w:type="spellEnd"/>
      <w:r w:rsidRPr="0014124F">
        <w:rPr>
          <w:sz w:val="28"/>
        </w:rPr>
        <w:t>», получает диагноз</w:t>
      </w:r>
    </w:p>
    <w:p w14:paraId="3D9A5574" w14:textId="485EBA75" w:rsidR="00BB4542" w:rsidRDefault="00BB4542" w:rsidP="00212C1F">
      <w:pPr>
        <w:pStyle w:val="3"/>
        <w:ind w:left="0" w:firstLine="709"/>
      </w:pPr>
      <w:r>
        <w:t>Физическая модель базы данных</w:t>
      </w:r>
    </w:p>
    <w:p w14:paraId="7523F8C3" w14:textId="24A12FE1" w:rsidR="001F1F61" w:rsidRDefault="001F1F61" w:rsidP="001F1F61">
      <w:pPr>
        <w:pStyle w:val="a0"/>
      </w:pPr>
      <w: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w:t>
      </w:r>
    </w:p>
    <w:p w14:paraId="56B69225" w14:textId="690225AA" w:rsidR="001F1F61" w:rsidRDefault="001F1F61" w:rsidP="001F1F61">
      <w:pPr>
        <w:pStyle w:val="a0"/>
      </w:pPr>
      <w:r>
        <w:t xml:space="preserve">Физическая модель строится на основе логической с учетом ограничений, накладываемых возможностями СУБД </w:t>
      </w:r>
      <w:r>
        <w:rPr>
          <w:lang w:val="en-US"/>
        </w:rPr>
        <w:t>T</w:t>
      </w:r>
      <w:r w:rsidRPr="001F1F61">
        <w:t>-</w:t>
      </w:r>
      <w:r>
        <w:rPr>
          <w:lang w:val="en-US"/>
        </w:rPr>
        <w:t>SQL</w:t>
      </w:r>
      <w:r w:rsidRPr="001F1F61">
        <w:t xml:space="preserve"> </w:t>
      </w:r>
      <w:r>
        <w:rPr>
          <w:lang w:val="en-US"/>
        </w:rPr>
        <w:t>Microsoft</w:t>
      </w:r>
      <w:r w:rsidRPr="001F1F61">
        <w:t xml:space="preserve"> </w:t>
      </w:r>
      <w:r>
        <w:rPr>
          <w:lang w:val="en-US"/>
        </w:rPr>
        <w:t>SQL</w:t>
      </w:r>
      <w:r w:rsidRPr="001F1F61">
        <w:t xml:space="preserve"> </w:t>
      </w:r>
      <w:r>
        <w:rPr>
          <w:lang w:val="en-US"/>
        </w:rPr>
        <w:t>Server</w:t>
      </w:r>
      <w:r w:rsidRPr="001F1F61">
        <w:t xml:space="preserve"> </w:t>
      </w:r>
      <w:r>
        <w:rPr>
          <w:lang w:val="en-US"/>
        </w:rPr>
        <w:t>Tools</w:t>
      </w:r>
      <w:r w:rsidRPr="001F1F61">
        <w:t xml:space="preserve"> 18.</w:t>
      </w:r>
    </w:p>
    <w:p w14:paraId="126BDF46" w14:textId="3E68E429" w:rsidR="001F1F61" w:rsidRPr="001F1F61" w:rsidRDefault="001F1F61" w:rsidP="001F1F61">
      <w:pPr>
        <w:pStyle w:val="a0"/>
      </w:pPr>
      <w:r>
        <w:t xml:space="preserve">На рисунке </w:t>
      </w:r>
      <w:r w:rsidR="00F95A03">
        <w:t>8</w:t>
      </w:r>
      <w:r>
        <w:t xml:space="preserve"> представлена физическая модель ИС ДГЭЗ.</w:t>
      </w:r>
    </w:p>
    <w:p w14:paraId="724FC9EE" w14:textId="49432FBB" w:rsidR="00BB4542" w:rsidRDefault="00BB4542" w:rsidP="00BB4542">
      <w:pPr>
        <w:spacing w:line="360" w:lineRule="auto"/>
        <w:rPr>
          <w:sz w:val="28"/>
        </w:rPr>
      </w:pPr>
      <w:r>
        <w:rPr>
          <w:noProof/>
        </w:rPr>
        <w:lastRenderedPageBreak/>
        <w:drawing>
          <wp:inline distT="0" distB="0" distL="0" distR="0" wp14:anchorId="0B4413B1" wp14:editId="1D6F1346">
            <wp:extent cx="6150143" cy="4786878"/>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3595" cy="4797349"/>
                    </a:xfrm>
                    <a:prstGeom prst="rect">
                      <a:avLst/>
                    </a:prstGeom>
                  </pic:spPr>
                </pic:pic>
              </a:graphicData>
            </a:graphic>
          </wp:inline>
        </w:drawing>
      </w:r>
    </w:p>
    <w:p w14:paraId="318B07D4" w14:textId="518EAFA8" w:rsidR="00BB4542" w:rsidRPr="00BB4542" w:rsidRDefault="00BB4542" w:rsidP="00BB4542">
      <w:pPr>
        <w:pStyle w:val="a0"/>
        <w:ind w:firstLine="0"/>
        <w:jc w:val="center"/>
      </w:pPr>
      <w:r>
        <w:t xml:space="preserve">Рис. </w:t>
      </w:r>
      <w:r w:rsidR="00F95A03">
        <w:t>8</w:t>
      </w:r>
      <w:r>
        <w:t xml:space="preserve">. </w:t>
      </w:r>
      <w:r w:rsidR="001F1F61">
        <w:t xml:space="preserve">Физическая </w:t>
      </w:r>
      <w:r>
        <w:t xml:space="preserve">модель в нотации </w:t>
      </w:r>
      <w:r>
        <w:rPr>
          <w:lang w:val="en-US"/>
        </w:rPr>
        <w:t>IDEF</w:t>
      </w:r>
      <w:r>
        <w:t>1</w:t>
      </w:r>
      <w:r>
        <w:rPr>
          <w:lang w:val="en-US"/>
        </w:rPr>
        <w:t>X</w:t>
      </w:r>
      <w:r w:rsidRPr="00641578">
        <w:t xml:space="preserve"> </w:t>
      </w:r>
      <w:r>
        <w:t>для ИС ДГЭЗ</w:t>
      </w:r>
    </w:p>
    <w:p w14:paraId="733BC247" w14:textId="4173DC05" w:rsidR="004705C4" w:rsidRPr="007813E5" w:rsidRDefault="004705C4" w:rsidP="008F4712">
      <w:pPr>
        <w:pStyle w:val="2"/>
      </w:pPr>
      <w:r>
        <w:t xml:space="preserve"> </w:t>
      </w:r>
      <w:bookmarkStart w:id="39" w:name="_Toc106366715"/>
      <w:r w:rsidR="00490EB5">
        <w:t xml:space="preserve">Диаграмма вариантов использования </w:t>
      </w:r>
      <w:r w:rsidR="00490EB5" w:rsidRPr="0068251C">
        <w:t>Use Case</w:t>
      </w:r>
      <w:bookmarkEnd w:id="39"/>
    </w:p>
    <w:p w14:paraId="727557C8" w14:textId="6645DD9B" w:rsidR="00490EB5" w:rsidRPr="0026208B" w:rsidRDefault="00BD7AFF" w:rsidP="00490EB5">
      <w:pPr>
        <w:pStyle w:val="a0"/>
      </w:pPr>
      <w:r>
        <w:rPr>
          <w:lang w:val="en-US"/>
        </w:rPr>
        <w:t>Use</w:t>
      </w:r>
      <w:r w:rsidRPr="00BD7AFF">
        <w:t xml:space="preserve"> </w:t>
      </w:r>
      <w:r>
        <w:rPr>
          <w:lang w:val="en-US"/>
        </w:rPr>
        <w:t>Case</w:t>
      </w:r>
      <w:r w:rsidRPr="00BD7AFF">
        <w:t xml:space="preserve"> – </w:t>
      </w:r>
      <w:r>
        <w:t xml:space="preserve">это сценарная техника описания взаимодействия. С помощью </w:t>
      </w:r>
      <w:r>
        <w:rPr>
          <w:lang w:val="en-US"/>
        </w:rPr>
        <w:t>Use</w:t>
      </w:r>
      <w:r w:rsidRPr="00BD7AFF">
        <w:t xml:space="preserve"> </w:t>
      </w:r>
      <w:r>
        <w:rPr>
          <w:lang w:val="en-US"/>
        </w:rPr>
        <w:t>Case</w:t>
      </w:r>
      <w:r w:rsidRPr="00BD7AFF">
        <w:t xml:space="preserve"> </w:t>
      </w:r>
      <w:r>
        <w:t xml:space="preserve">может быть описано и пользовательское требование, и требование к взаимодействию систем, и описание взаимодействия людей и компаний в реальной жизни </w:t>
      </w:r>
      <w:r w:rsidRPr="00BD7AFF">
        <w:t>[10].</w:t>
      </w:r>
    </w:p>
    <w:p w14:paraId="70445209" w14:textId="478679A5" w:rsidR="00CA36E5" w:rsidRPr="00073FC4" w:rsidRDefault="00BD7AFF" w:rsidP="001A368B">
      <w:pPr>
        <w:pStyle w:val="a0"/>
      </w:pPr>
      <w:r w:rsidRPr="00073FC4">
        <w:t xml:space="preserve">В данной работе была спроектирована </w:t>
      </w:r>
      <w:r>
        <w:rPr>
          <w:lang w:val="en-US"/>
        </w:rPr>
        <w:t>Use</w:t>
      </w:r>
      <w:r w:rsidRPr="00073FC4">
        <w:t xml:space="preserve"> </w:t>
      </w:r>
      <w:r>
        <w:rPr>
          <w:lang w:val="en-US"/>
        </w:rPr>
        <w:t>Case</w:t>
      </w:r>
      <w:r w:rsidRPr="00073FC4">
        <w:t xml:space="preserve"> диаграмма ИС ДГЭЗ (рис. </w:t>
      </w:r>
      <w:r w:rsidR="00F95A03">
        <w:t>9</w:t>
      </w:r>
      <w:r w:rsidRPr="00073FC4">
        <w:t>).</w:t>
      </w:r>
      <w:r w:rsidR="00CA36E5" w:rsidRPr="00073FC4">
        <w:t xml:space="preserve"> </w:t>
      </w:r>
    </w:p>
    <w:p w14:paraId="215375BA" w14:textId="35754E29" w:rsidR="00BD7AFF" w:rsidRPr="00BD7AFF" w:rsidRDefault="00CA36E5" w:rsidP="00CA36E5">
      <w:pPr>
        <w:pStyle w:val="a0"/>
        <w:ind w:firstLine="0"/>
      </w:pPr>
      <w:r>
        <w:rPr>
          <w:noProof/>
        </w:rPr>
        <w:lastRenderedPageBreak/>
        <w:drawing>
          <wp:inline distT="0" distB="0" distL="0" distR="0" wp14:anchorId="4CFC86D9" wp14:editId="6160721D">
            <wp:extent cx="6103268" cy="4106174"/>
            <wp:effectExtent l="0" t="0" r="0" b="8890"/>
            <wp:docPr id="7" name="Рисунок 7" descr="C:\Users\Пользователь\Downloads\Пустой диаграммой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Пользователь\Downloads\Пустой диаграммой (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7577" cy="4115801"/>
                    </a:xfrm>
                    <a:prstGeom prst="rect">
                      <a:avLst/>
                    </a:prstGeom>
                    <a:noFill/>
                    <a:ln>
                      <a:noFill/>
                    </a:ln>
                  </pic:spPr>
                </pic:pic>
              </a:graphicData>
            </a:graphic>
          </wp:inline>
        </w:drawing>
      </w:r>
    </w:p>
    <w:p w14:paraId="0D589C12" w14:textId="34E4C8B0" w:rsidR="004705C4" w:rsidRPr="004705C4" w:rsidRDefault="004705C4" w:rsidP="004705C4">
      <w:pPr>
        <w:pStyle w:val="a0"/>
      </w:pPr>
    </w:p>
    <w:p w14:paraId="36D3DD1E" w14:textId="4017AEA7" w:rsidR="00BD7AFF" w:rsidRPr="0018573A" w:rsidRDefault="00BD7AFF" w:rsidP="00BD7AFF">
      <w:pPr>
        <w:pStyle w:val="a0"/>
        <w:ind w:firstLine="0"/>
        <w:jc w:val="center"/>
      </w:pPr>
      <w:r>
        <w:t xml:space="preserve">Рис. </w:t>
      </w:r>
      <w:r w:rsidR="00F95A03">
        <w:t>9</w:t>
      </w:r>
      <w:r>
        <w:t xml:space="preserve">. </w:t>
      </w:r>
      <w:r>
        <w:rPr>
          <w:lang w:val="en-US"/>
        </w:rPr>
        <w:t>Use</w:t>
      </w:r>
      <w:r w:rsidRPr="00BD7AFF">
        <w:t xml:space="preserve"> </w:t>
      </w:r>
      <w:r>
        <w:rPr>
          <w:lang w:val="en-US"/>
        </w:rPr>
        <w:t>Case</w:t>
      </w:r>
      <w:r>
        <w:t xml:space="preserve"> диаграмма</w:t>
      </w:r>
    </w:p>
    <w:p w14:paraId="01EA03FC" w14:textId="682738BC" w:rsidR="00B2661E" w:rsidRDefault="0018573A" w:rsidP="0018573A">
      <w:pPr>
        <w:pStyle w:val="a0"/>
      </w:pPr>
      <w:r>
        <w:t>Пользователь проходит регистрацию и авторизацию, затем выбирает категорию тестирования и проходит его, включающее в себя ответы на вопросы.</w:t>
      </w:r>
    </w:p>
    <w:p w14:paraId="438533F6" w14:textId="6225D1AD" w:rsidR="0018573A" w:rsidRDefault="0018573A" w:rsidP="0018573A">
      <w:pPr>
        <w:pStyle w:val="a0"/>
      </w:pPr>
      <w:r>
        <w:rPr>
          <w:lang w:val="en-US"/>
        </w:rPr>
        <w:t>Web</w:t>
      </w:r>
      <w:r w:rsidRPr="0018573A">
        <w:t>-</w:t>
      </w:r>
      <w:r>
        <w:t xml:space="preserve">сервер производит постановку первичного диагноза, включающую в себя формирование отчета, который можно отправить на почту или вывести его в виде </w:t>
      </w:r>
      <w:r>
        <w:rPr>
          <w:lang w:val="en-US"/>
        </w:rPr>
        <w:t>Word</w:t>
      </w:r>
      <w:r w:rsidRPr="0018573A">
        <w:t xml:space="preserve"> </w:t>
      </w:r>
      <w:r>
        <w:t>документа.</w:t>
      </w:r>
    </w:p>
    <w:p w14:paraId="498082C6" w14:textId="749732B8" w:rsidR="0018573A" w:rsidRDefault="0018573A" w:rsidP="0018573A">
      <w:pPr>
        <w:pStyle w:val="a0"/>
      </w:pPr>
      <w:r>
        <w:t>Администратор имеет возможность редактировать тесты, а именно добавить новые вопросы или создать новые категории тестов.</w:t>
      </w:r>
    </w:p>
    <w:p w14:paraId="78B19956" w14:textId="77B876A5" w:rsidR="0068251C" w:rsidRDefault="0068251C" w:rsidP="008F4712">
      <w:pPr>
        <w:pStyle w:val="2"/>
      </w:pPr>
      <w:bookmarkStart w:id="40" w:name="_Toc106366716"/>
      <w:r>
        <w:t>Диаграмма автоматов</w:t>
      </w:r>
      <w:bookmarkEnd w:id="40"/>
    </w:p>
    <w:p w14:paraId="1B1FDA88" w14:textId="03F06046" w:rsidR="0068251C" w:rsidRDefault="000D77DA" w:rsidP="000D77DA">
      <w:pPr>
        <w:pStyle w:val="a0"/>
      </w:pPr>
      <w:r>
        <w:t xml:space="preserve">Диаграмма состояний описывает возможные последовательности состояний и переходов, которые в совокупности характеризуют поведение элемента модели в течение его жизненного цикла </w:t>
      </w:r>
      <w:r w:rsidRPr="000D77DA">
        <w:t>[</w:t>
      </w:r>
      <w:r>
        <w:t>11</w:t>
      </w:r>
      <w:r w:rsidRPr="000D77DA">
        <w:t>].</w:t>
      </w:r>
    </w:p>
    <w:p w14:paraId="37AA1C98" w14:textId="4E38C131" w:rsidR="000D77DA" w:rsidRDefault="000D77DA" w:rsidP="000D77DA">
      <w:pPr>
        <w:pStyle w:val="a0"/>
      </w:pPr>
      <w:r>
        <w:lastRenderedPageBreak/>
        <w:t>Диаграммы состояний могут быть вложены друг в друга, образуя вложенные диаграммы более детального представления отдельных элементов модели.</w:t>
      </w:r>
    </w:p>
    <w:p w14:paraId="59FCB1AB" w14:textId="1039342C" w:rsidR="000D77DA" w:rsidRDefault="000D77DA" w:rsidP="000D77DA">
      <w:pPr>
        <w:pStyle w:val="a0"/>
      </w:pPr>
      <w:r>
        <w:t xml:space="preserve">На рисунке </w:t>
      </w:r>
      <w:r w:rsidR="00F95A03">
        <w:t>10</w:t>
      </w:r>
      <w:r>
        <w:t xml:space="preserve"> представлена диаграмма автоматов для процессов регистрации.</w:t>
      </w:r>
    </w:p>
    <w:p w14:paraId="3F872ECB" w14:textId="7A48875D" w:rsidR="000D77DA" w:rsidRDefault="006D446F" w:rsidP="000D77DA">
      <w:pPr>
        <w:pStyle w:val="a0"/>
      </w:pPr>
      <w:r>
        <w:rPr>
          <w:noProof/>
        </w:rPr>
        <w:drawing>
          <wp:anchor distT="0" distB="0" distL="114300" distR="114300" simplePos="0" relativeHeight="251644416" behindDoc="0" locked="0" layoutInCell="1" allowOverlap="1" wp14:anchorId="12F08728" wp14:editId="733D401A">
            <wp:simplePos x="0" y="0"/>
            <wp:positionH relativeFrom="page">
              <wp:align>right</wp:align>
            </wp:positionH>
            <wp:positionV relativeFrom="paragraph">
              <wp:posOffset>2155190</wp:posOffset>
            </wp:positionV>
            <wp:extent cx="6642100" cy="3881755"/>
            <wp:effectExtent l="0" t="0" r="6350" b="4445"/>
            <wp:wrapTopAndBottom/>
            <wp:docPr id="8" name="Рисунок 8" descr="C:\Users\Пользователь\Downloads\Пустой диаграммой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Пользователь\Downloads\Пустой диаграммой (2).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1361"/>
                    <a:stretch/>
                  </pic:blipFill>
                  <pic:spPr bwMode="auto">
                    <a:xfrm>
                      <a:off x="0" y="0"/>
                      <a:ext cx="6642100" cy="3881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7DA">
        <w:t xml:space="preserve">Для регистрации пользователю необходимо запустить окно регистрации, далее заполнить поля регистрации, а именно, поля персональных данных и поля логин и пароль. После ввода логина система производит процесс проверки логина на уникальность, если логин не уникален, то пользователю необходимо ввести другой. После того как пользователь заполнил все поля для регистрации система отправляет </w:t>
      </w:r>
      <w:r w:rsidR="000D77DA">
        <w:rPr>
          <w:lang w:val="en-US"/>
        </w:rPr>
        <w:t>email</w:t>
      </w:r>
      <w:r w:rsidR="000D77DA" w:rsidRPr="000D77DA">
        <w:t>-</w:t>
      </w:r>
      <w:r w:rsidR="000D77DA">
        <w:t>подтверждение. Как только пользователь подтвердит регистрацию, она будет признана успешной.</w:t>
      </w:r>
    </w:p>
    <w:p w14:paraId="78A83482" w14:textId="64E12FCD" w:rsidR="006D446F" w:rsidRDefault="006D446F" w:rsidP="006D446F">
      <w:pPr>
        <w:pStyle w:val="a0"/>
        <w:ind w:firstLine="0"/>
        <w:jc w:val="center"/>
      </w:pPr>
      <w:r>
        <w:t xml:space="preserve">Рис. </w:t>
      </w:r>
      <w:r w:rsidR="00F95A03">
        <w:t>10</w:t>
      </w:r>
      <w:r>
        <w:t>. Диаграмма автоматов для процесса регистрации</w:t>
      </w:r>
    </w:p>
    <w:p w14:paraId="0EFED9F8" w14:textId="6A99B8ED" w:rsidR="006D446F" w:rsidRDefault="006D446F" w:rsidP="000D77DA">
      <w:pPr>
        <w:pStyle w:val="a0"/>
      </w:pPr>
      <w:r>
        <w:t xml:space="preserve">На рисунке </w:t>
      </w:r>
      <w:r w:rsidR="00F95A03">
        <w:t>11</w:t>
      </w:r>
      <w:r>
        <w:t xml:space="preserve"> представлена диаграмма автоматов для процесса авторизации.</w:t>
      </w:r>
    </w:p>
    <w:p w14:paraId="63E01E1C" w14:textId="2430AC23" w:rsidR="000D77DA" w:rsidRDefault="000D77DA" w:rsidP="000D77DA">
      <w:pPr>
        <w:pStyle w:val="a0"/>
      </w:pPr>
      <w:r>
        <w:lastRenderedPageBreak/>
        <w:t>Для авторизации пользователю необходимо запустить окно авторизации, далее происходит ввод логина. Если логин не найден в БД, то пользователю предлагается ввести логин заново. Если логин найден, то пользователю необходимо ввести пароль от аккаунта. Если пароль признан верным, то пользователю предоставляется доступ к аккаунту и процесс авторизации считается завершенным. Если же пароль неверный, то пользователю необходимо повторно ввести пароль от аккаунта.</w:t>
      </w:r>
    </w:p>
    <w:p w14:paraId="00496C6F" w14:textId="6298E5EA" w:rsidR="006D446F" w:rsidRPr="000D77DA" w:rsidRDefault="00D01F20" w:rsidP="00D01F20">
      <w:pPr>
        <w:pStyle w:val="a0"/>
        <w:ind w:firstLine="0"/>
      </w:pPr>
      <w:r>
        <w:rPr>
          <w:noProof/>
        </w:rPr>
        <w:drawing>
          <wp:inline distT="0" distB="0" distL="0" distR="0" wp14:anchorId="1EB9255D" wp14:editId="603B9B7D">
            <wp:extent cx="6365875" cy="34160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0">
                      <a:extLst>
                        <a:ext uri="{28A0092B-C50C-407E-A947-70E740481C1C}">
                          <a14:useLocalDpi xmlns:a14="http://schemas.microsoft.com/office/drawing/2010/main" val="0"/>
                        </a:ext>
                      </a:extLst>
                    </a:blip>
                    <a:stretch>
                      <a:fillRect/>
                    </a:stretch>
                  </pic:blipFill>
                  <pic:spPr>
                    <a:xfrm>
                      <a:off x="0" y="0"/>
                      <a:ext cx="6411039" cy="3440296"/>
                    </a:xfrm>
                    <a:prstGeom prst="rect">
                      <a:avLst/>
                    </a:prstGeom>
                  </pic:spPr>
                </pic:pic>
              </a:graphicData>
            </a:graphic>
          </wp:inline>
        </w:drawing>
      </w:r>
    </w:p>
    <w:p w14:paraId="383E8A04" w14:textId="4930C273" w:rsidR="00D01F20" w:rsidRDefault="00D01F20" w:rsidP="00D01F20">
      <w:pPr>
        <w:pStyle w:val="a0"/>
        <w:ind w:firstLine="0"/>
        <w:jc w:val="center"/>
      </w:pPr>
      <w:r>
        <w:t xml:space="preserve">Рис. </w:t>
      </w:r>
      <w:r w:rsidR="00F95A03">
        <w:t>11</w:t>
      </w:r>
      <w:r>
        <w:t>. Диаграмма автоматов для процесса авторизации</w:t>
      </w:r>
    </w:p>
    <w:p w14:paraId="5A07E882" w14:textId="00C7DD95" w:rsidR="000D77DA" w:rsidRDefault="00B92BBC" w:rsidP="000D77DA">
      <w:pPr>
        <w:pStyle w:val="a0"/>
      </w:pPr>
      <w:r>
        <w:t xml:space="preserve">На рисунке </w:t>
      </w:r>
      <w:r w:rsidR="00F95A03">
        <w:t>12</w:t>
      </w:r>
      <w:r>
        <w:t xml:space="preserve"> представлены процессы прохождения пользователем тестирования.</w:t>
      </w:r>
    </w:p>
    <w:p w14:paraId="272CD141" w14:textId="28D2022D" w:rsidR="00C30402" w:rsidRDefault="00B92BBC" w:rsidP="00C30402">
      <w:pPr>
        <w:pStyle w:val="a0"/>
      </w:pPr>
      <w:r>
        <w:t xml:space="preserve">Для прохождения тестирования пользователю нужно перейти в раздел тестирования, выбрать нужную категорию тестирования и ответить на вопросы теста. После успешного прохождения теста начинается процесс подбора диагноза, согласно ответам пользователя. Если диагноз не подобран, то предлагается повторно пройти тестирование. Если диагноз подобран, то происходит процесс формирования отчета. Пользователю предлагается выбрать, </w:t>
      </w:r>
      <w:r>
        <w:lastRenderedPageBreak/>
        <w:t>в каком виде он хочет получить отчет: в виде</w:t>
      </w:r>
      <w:r w:rsidRPr="00B92BBC">
        <w:t xml:space="preserve"> </w:t>
      </w:r>
      <w:r>
        <w:rPr>
          <w:lang w:val="en-US"/>
        </w:rPr>
        <w:t>Word</w:t>
      </w:r>
      <w:r w:rsidRPr="00B92BBC">
        <w:t>-</w:t>
      </w:r>
      <w:r>
        <w:t xml:space="preserve">документа или получить </w:t>
      </w:r>
      <w:r w:rsidR="00D01F20">
        <w:rPr>
          <w:noProof/>
        </w:rPr>
        <w:drawing>
          <wp:anchor distT="0" distB="0" distL="114300" distR="114300" simplePos="0" relativeHeight="251670016" behindDoc="0" locked="0" layoutInCell="1" allowOverlap="1" wp14:anchorId="16234941" wp14:editId="67076424">
            <wp:simplePos x="0" y="0"/>
            <wp:positionH relativeFrom="margin">
              <wp:align>right</wp:align>
            </wp:positionH>
            <wp:positionV relativeFrom="paragraph">
              <wp:posOffset>608965</wp:posOffset>
            </wp:positionV>
            <wp:extent cx="6304915" cy="4002405"/>
            <wp:effectExtent l="0" t="0" r="635" b="0"/>
            <wp:wrapTopAndBottom/>
            <wp:docPr id="9" name="Рисунок 9" descr="C:\Users\Пользователь\Downloads\Пустой диаграммой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Пользователь\Downloads\Пустой диаграммой (3).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4915" cy="40024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отчет на </w:t>
      </w:r>
      <w:r>
        <w:rPr>
          <w:lang w:val="en-US"/>
        </w:rPr>
        <w:t>email</w:t>
      </w:r>
      <w:r w:rsidRPr="00B92BBC">
        <w:t>.</w:t>
      </w:r>
    </w:p>
    <w:p w14:paraId="119D0560" w14:textId="03C9F9C2" w:rsidR="0060187B" w:rsidRDefault="00231C19" w:rsidP="00231C19">
      <w:pPr>
        <w:pStyle w:val="a0"/>
        <w:ind w:firstLine="0"/>
        <w:jc w:val="center"/>
        <w:rPr>
          <w:noProof/>
        </w:rPr>
      </w:pPr>
      <w:r>
        <w:t xml:space="preserve">Рис. </w:t>
      </w:r>
      <w:r w:rsidR="00F95A03">
        <w:t>12</w:t>
      </w:r>
      <w:r>
        <w:t>. Диаграмма автоматов для процесса тестирования</w:t>
      </w:r>
      <w:r>
        <w:rPr>
          <w:noProof/>
        </w:rPr>
        <w:t xml:space="preserve"> </w:t>
      </w:r>
    </w:p>
    <w:p w14:paraId="6F22F95E" w14:textId="17778655" w:rsidR="001A368B" w:rsidRDefault="001A368B" w:rsidP="008F4712">
      <w:pPr>
        <w:pStyle w:val="2"/>
      </w:pPr>
      <w:bookmarkStart w:id="41" w:name="_Toc106366717"/>
      <w:r>
        <w:t>Диаграмма развертывания</w:t>
      </w:r>
      <w:bookmarkEnd w:id="41"/>
    </w:p>
    <w:p w14:paraId="5F692579" w14:textId="77777777" w:rsidR="00073FC4" w:rsidRPr="00073FC4" w:rsidRDefault="00073FC4" w:rsidP="00073FC4">
      <w:pPr>
        <w:pStyle w:val="a0"/>
      </w:pPr>
    </w:p>
    <w:p w14:paraId="36648CA2" w14:textId="73D50C5B" w:rsidR="001A368B" w:rsidRDefault="00073FC4" w:rsidP="008F4712">
      <w:pPr>
        <w:pStyle w:val="2"/>
      </w:pPr>
      <w:r>
        <w:t>Диаграмма классов</w:t>
      </w:r>
    </w:p>
    <w:p w14:paraId="4F47FB10" w14:textId="77777777" w:rsidR="00073FC4" w:rsidRPr="00073FC4" w:rsidRDefault="00073FC4" w:rsidP="00073FC4">
      <w:pPr>
        <w:pStyle w:val="a0"/>
      </w:pPr>
    </w:p>
    <w:p w14:paraId="01FE0D54" w14:textId="2794EC51" w:rsidR="0060187B" w:rsidRPr="001B6E28" w:rsidRDefault="0060187B" w:rsidP="008F4712">
      <w:pPr>
        <w:pStyle w:val="2"/>
      </w:pPr>
      <w:bookmarkStart w:id="42" w:name="_Toc106366718"/>
      <w:r>
        <w:t xml:space="preserve">Модель предметной области ИС ДГЭЗ в нотации </w:t>
      </w:r>
      <w:r w:rsidRPr="0060187B">
        <w:t>UML</w:t>
      </w:r>
      <w:bookmarkEnd w:id="42"/>
    </w:p>
    <w:p w14:paraId="0A520D2F" w14:textId="4CCC4AA1" w:rsidR="0060187B" w:rsidRDefault="0060187B" w:rsidP="00B674B1">
      <w:pPr>
        <w:pStyle w:val="a0"/>
        <w:rPr>
          <w:noProof/>
        </w:rPr>
      </w:pPr>
      <w:r>
        <w:t>Диаграмма предметной области занимает центральное место в проектировании системы, показывая ее структуру. Диаграмма представляет собой абстракции предметной области и их связи (статические отношения), существующие между ними.</w:t>
      </w:r>
      <w:r w:rsidRPr="006A69BE">
        <w:rPr>
          <w:noProof/>
        </w:rPr>
        <w:t xml:space="preserve"> </w:t>
      </w:r>
    </w:p>
    <w:p w14:paraId="5457D5A8" w14:textId="2DD24183" w:rsidR="0060187B" w:rsidRDefault="0060187B" w:rsidP="004972F6">
      <w:pPr>
        <w:pStyle w:val="a0"/>
      </w:pPr>
      <w:r>
        <w:t xml:space="preserve">Наиболее абстрактным понятием в случае пользователей является понятие «Случай заболевания», имеющее в себе понятия «Пациент» и «Лечащий врач» в </w:t>
      </w:r>
      <w:r>
        <w:lastRenderedPageBreak/>
        <w:t>отношении «один к одному». Неразрывно связано с ним понятие «Медицинская услуга» в отношении «один</w:t>
      </w:r>
      <w:r w:rsidR="00B674B1">
        <w:t xml:space="preserve"> ко многим». В</w:t>
      </w:r>
      <w:r w:rsidR="00610230">
        <w:t xml:space="preserve"> свою очередь, </w:t>
      </w:r>
      <w:r w:rsidR="00B674B1">
        <w:t xml:space="preserve">оно </w:t>
      </w:r>
      <w:r w:rsidR="00610230">
        <w:t xml:space="preserve">состоит </w:t>
      </w:r>
      <w:r>
        <w:t>из понятий «</w:t>
      </w:r>
      <w:r w:rsidR="00610230">
        <w:t xml:space="preserve">Осмотр», «Консультация узкого специалиста» </w:t>
      </w:r>
      <w:r>
        <w:t>и «</w:t>
      </w:r>
      <w:r w:rsidR="00610230">
        <w:t>Диагностическое исследование» в отношении «один ко многим». «Диагностическое исследование»</w:t>
      </w:r>
      <w:r>
        <w:t xml:space="preserve"> производится по </w:t>
      </w:r>
      <w:r w:rsidR="00610230">
        <w:t>нескольку исследований за раз, поэтому понятия</w:t>
      </w:r>
      <w:r>
        <w:t xml:space="preserve"> «</w:t>
      </w:r>
      <w:r w:rsidR="00610230">
        <w:t>Лабораторный анализ</w:t>
      </w:r>
      <w:r>
        <w:t xml:space="preserve">» </w:t>
      </w:r>
      <w:r w:rsidR="00610230">
        <w:t xml:space="preserve">и «Функциональное исследование» </w:t>
      </w:r>
      <w:r>
        <w:t>связано с</w:t>
      </w:r>
      <w:r w:rsidR="00610230">
        <w:t xml:space="preserve"> ним в отношении «один ко многим</w:t>
      </w:r>
      <w:r>
        <w:t>». С самим же понятием «</w:t>
      </w:r>
      <w:r w:rsidR="00610230">
        <w:t>Медицинская услуга</w:t>
      </w:r>
      <w:r>
        <w:t>» связано понятие «</w:t>
      </w:r>
      <w:r w:rsidR="00610230">
        <w:t>Результат</w:t>
      </w:r>
      <w:r>
        <w:t>», имеющее связь с понятием «</w:t>
      </w:r>
      <w:r w:rsidR="00610230">
        <w:t xml:space="preserve">Выявленный факт». </w:t>
      </w:r>
      <w:r>
        <w:t>Также с понятием «</w:t>
      </w:r>
      <w:r w:rsidR="00610230">
        <w:t>Выявленный факт</w:t>
      </w:r>
      <w:r>
        <w:t>» связано понятие «</w:t>
      </w:r>
      <w:r w:rsidR="00610230">
        <w:t>Сопоставление факта и симптома</w:t>
      </w:r>
      <w:r>
        <w:t>», имеющее связь «один к</w:t>
      </w:r>
      <w:r w:rsidR="00610230">
        <w:t>о многим</w:t>
      </w:r>
      <w:r>
        <w:t>» с понятием «</w:t>
      </w:r>
      <w:r w:rsidR="00610230">
        <w:t>Заключение». Поскольку заключение</w:t>
      </w:r>
      <w:r>
        <w:t xml:space="preserve"> требует как </w:t>
      </w:r>
      <w:r w:rsidR="00610230">
        <w:t>сопоставления фактов и симптомов, так и вероятность того или иного диагноза</w:t>
      </w:r>
      <w:r>
        <w:t>, вводится связь с понятием «</w:t>
      </w:r>
      <w:r w:rsidR="00AB24FB">
        <w:t>Вероятность диагноза</w:t>
      </w:r>
      <w:r>
        <w:t xml:space="preserve">», состоящего из </w:t>
      </w:r>
      <w:r w:rsidR="00AB24FB">
        <w:t>диагноза, а понятие</w:t>
      </w:r>
      <w:r>
        <w:t xml:space="preserve"> «</w:t>
      </w:r>
      <w:r w:rsidR="00AB24FB">
        <w:t>Диагноз», определяемое</w:t>
      </w:r>
      <w:r w:rsidR="00D01F20">
        <w:t xml:space="preserve"> </w:t>
      </w:r>
      <w:r>
        <w:t>понятием «</w:t>
      </w:r>
      <w:r w:rsidR="00AB24FB">
        <w:t>Сопоставление симптом диагноза» в отношении «один к одному</w:t>
      </w:r>
      <w:r>
        <w:t>» и имеющи</w:t>
      </w:r>
      <w:r w:rsidR="00AB24FB">
        <w:t>м связь с базой знаний</w:t>
      </w:r>
      <w:r>
        <w:t xml:space="preserve"> (рис. </w:t>
      </w:r>
      <w:r w:rsidR="00F95A03">
        <w:t>13</w:t>
      </w:r>
      <w:r>
        <w:t>).</w:t>
      </w:r>
    </w:p>
    <w:p w14:paraId="00E239A4" w14:textId="612E8D02" w:rsidR="00D01F20" w:rsidRDefault="00D01F20" w:rsidP="00D01F20">
      <w:pPr>
        <w:pStyle w:val="a0"/>
        <w:ind w:firstLine="0"/>
      </w:pPr>
      <w:r>
        <w:rPr>
          <w:noProof/>
        </w:rPr>
        <w:lastRenderedPageBreak/>
        <w:drawing>
          <wp:inline distT="0" distB="0" distL="0" distR="0" wp14:anchorId="51E46436" wp14:editId="6DDE3CF2">
            <wp:extent cx="6340415" cy="45542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75443" cy="4579380"/>
                    </a:xfrm>
                    <a:prstGeom prst="rect">
                      <a:avLst/>
                    </a:prstGeom>
                  </pic:spPr>
                </pic:pic>
              </a:graphicData>
            </a:graphic>
          </wp:inline>
        </w:drawing>
      </w:r>
    </w:p>
    <w:p w14:paraId="4358C46D" w14:textId="7DFCAF03" w:rsidR="0060187B" w:rsidRPr="006A69BE" w:rsidRDefault="0060187B" w:rsidP="0060187B">
      <w:pPr>
        <w:spacing w:line="360" w:lineRule="auto"/>
        <w:ind w:firstLine="709"/>
        <w:jc w:val="center"/>
      </w:pPr>
      <w:r w:rsidRPr="0060187B">
        <w:rPr>
          <w:sz w:val="28"/>
          <w:szCs w:val="28"/>
        </w:rPr>
        <w:t xml:space="preserve">Рис. </w:t>
      </w:r>
      <w:r w:rsidR="00F95A03">
        <w:rPr>
          <w:sz w:val="28"/>
          <w:szCs w:val="28"/>
        </w:rPr>
        <w:t>13</w:t>
      </w:r>
      <w:r w:rsidRPr="0060187B">
        <w:rPr>
          <w:sz w:val="28"/>
          <w:szCs w:val="28"/>
        </w:rPr>
        <w:t>. Модель предметной области ИС ДГЭЗ</w:t>
      </w:r>
    </w:p>
    <w:p w14:paraId="5967E661" w14:textId="77777777" w:rsidR="0060187B" w:rsidRPr="0060187B" w:rsidRDefault="0060187B" w:rsidP="0060187B"/>
    <w:p w14:paraId="41D5FC97" w14:textId="392A5DFD" w:rsidR="00231C19" w:rsidRDefault="00231C19" w:rsidP="00DB4934">
      <w:pPr>
        <w:pStyle w:val="1"/>
        <w:numPr>
          <w:ilvl w:val="0"/>
          <w:numId w:val="3"/>
        </w:numPr>
      </w:pPr>
      <w:r>
        <w:br w:type="page"/>
      </w:r>
      <w:bookmarkStart w:id="43" w:name="_Toc106366719"/>
      <w:r w:rsidR="00195CE8">
        <w:lastRenderedPageBreak/>
        <w:t xml:space="preserve">РАЗРАБОТКА </w:t>
      </w:r>
      <w:r w:rsidR="005D01F8">
        <w:t>ИНФОРМАЦИОННОЙ</w:t>
      </w:r>
      <w:r w:rsidR="00195CE8">
        <w:t xml:space="preserve"> СИСТЕМЫ</w:t>
      </w:r>
      <w:bookmarkEnd w:id="43"/>
    </w:p>
    <w:p w14:paraId="7E40F5BA" w14:textId="1D1FE199" w:rsidR="00C30402" w:rsidRDefault="00C30402" w:rsidP="008F4712">
      <w:pPr>
        <w:pStyle w:val="2"/>
      </w:pPr>
      <w:bookmarkStart w:id="44" w:name="_Toc106366720"/>
      <w:r w:rsidRPr="00C30402">
        <w:t>Модель пользователя</w:t>
      </w:r>
      <w:bookmarkEnd w:id="44"/>
    </w:p>
    <w:p w14:paraId="3E934008" w14:textId="57FF7539" w:rsidR="00B52010" w:rsidRPr="009F2165" w:rsidRDefault="00B52010" w:rsidP="00B52010">
      <w:pPr>
        <w:pStyle w:val="a0"/>
      </w:pPr>
      <w:r w:rsidRPr="009F2165">
        <w:t>В результате выделения целевой аудитории и требований, формируется определенная характеристика пользователя, отражающая как его поведение, так и набор задач, решаемых в рамках разрабатываемой информационной системы.</w:t>
      </w:r>
    </w:p>
    <w:p w14:paraId="320C4D7F" w14:textId="77777777" w:rsidR="00B52010" w:rsidRPr="009F2165" w:rsidRDefault="00B52010" w:rsidP="00B52010">
      <w:pPr>
        <w:pStyle w:val="a0"/>
      </w:pPr>
      <w:r w:rsidRPr="009F2165">
        <w:t>Каждый зарегистрированный пользователь ИС диагностирования гастроэнтерологических заболеваний должен обладать следующими обязательными атрибутами:</w:t>
      </w:r>
    </w:p>
    <w:p w14:paraId="1D05CBC5" w14:textId="77777777" w:rsidR="00B52010" w:rsidRPr="009E2F5C" w:rsidRDefault="00B52010" w:rsidP="00DB4934">
      <w:pPr>
        <w:pStyle w:val="ad"/>
        <w:numPr>
          <w:ilvl w:val="0"/>
          <w:numId w:val="5"/>
        </w:numPr>
        <w:spacing w:line="360" w:lineRule="auto"/>
        <w:ind w:left="0" w:firstLine="709"/>
        <w:rPr>
          <w:sz w:val="28"/>
        </w:rPr>
      </w:pPr>
      <w:r w:rsidRPr="009E2F5C">
        <w:rPr>
          <w:sz w:val="28"/>
        </w:rPr>
        <w:t>Email-адрес.</w:t>
      </w:r>
    </w:p>
    <w:p w14:paraId="0266F4C0" w14:textId="77777777" w:rsidR="00B52010" w:rsidRPr="009E2F5C" w:rsidRDefault="00B52010" w:rsidP="00DB4934">
      <w:pPr>
        <w:pStyle w:val="ad"/>
        <w:numPr>
          <w:ilvl w:val="0"/>
          <w:numId w:val="5"/>
        </w:numPr>
        <w:spacing w:line="360" w:lineRule="auto"/>
        <w:ind w:left="0" w:firstLine="709"/>
        <w:rPr>
          <w:sz w:val="28"/>
        </w:rPr>
      </w:pPr>
      <w:r w:rsidRPr="009E2F5C">
        <w:rPr>
          <w:sz w:val="28"/>
        </w:rPr>
        <w:t>Логин.</w:t>
      </w:r>
    </w:p>
    <w:p w14:paraId="42C8155C" w14:textId="5C12432A" w:rsidR="00B52010" w:rsidRDefault="00B52010" w:rsidP="00DB4934">
      <w:pPr>
        <w:pStyle w:val="ad"/>
        <w:numPr>
          <w:ilvl w:val="0"/>
          <w:numId w:val="5"/>
        </w:numPr>
        <w:spacing w:line="360" w:lineRule="auto"/>
        <w:ind w:left="0" w:firstLine="709"/>
        <w:rPr>
          <w:sz w:val="28"/>
        </w:rPr>
      </w:pPr>
      <w:r w:rsidRPr="009E2F5C">
        <w:rPr>
          <w:sz w:val="28"/>
        </w:rPr>
        <w:t>Пароль.</w:t>
      </w:r>
    </w:p>
    <w:p w14:paraId="43A785FD" w14:textId="45FE63B6" w:rsidR="003C797E" w:rsidRDefault="003C797E" w:rsidP="00DB4934">
      <w:pPr>
        <w:pStyle w:val="ad"/>
        <w:numPr>
          <w:ilvl w:val="0"/>
          <w:numId w:val="5"/>
        </w:numPr>
        <w:spacing w:line="360" w:lineRule="auto"/>
        <w:ind w:left="0" w:firstLine="709"/>
        <w:rPr>
          <w:sz w:val="28"/>
        </w:rPr>
      </w:pPr>
      <w:r>
        <w:rPr>
          <w:sz w:val="28"/>
        </w:rPr>
        <w:t>Пол</w:t>
      </w:r>
    </w:p>
    <w:p w14:paraId="4B441994" w14:textId="321C576E" w:rsidR="003C797E" w:rsidRDefault="003C797E" w:rsidP="00DB4934">
      <w:pPr>
        <w:pStyle w:val="ad"/>
        <w:numPr>
          <w:ilvl w:val="0"/>
          <w:numId w:val="5"/>
        </w:numPr>
        <w:spacing w:line="360" w:lineRule="auto"/>
        <w:ind w:left="0" w:firstLine="709"/>
        <w:rPr>
          <w:sz w:val="28"/>
        </w:rPr>
      </w:pPr>
      <w:r>
        <w:rPr>
          <w:sz w:val="28"/>
        </w:rPr>
        <w:t>Возраст</w:t>
      </w:r>
    </w:p>
    <w:p w14:paraId="0452F6F3" w14:textId="65DD0B33" w:rsidR="003C797E" w:rsidRPr="009E2F5C" w:rsidRDefault="003C797E" w:rsidP="00DB4934">
      <w:pPr>
        <w:pStyle w:val="ad"/>
        <w:numPr>
          <w:ilvl w:val="0"/>
          <w:numId w:val="5"/>
        </w:numPr>
        <w:spacing w:line="360" w:lineRule="auto"/>
        <w:ind w:left="0" w:firstLine="709"/>
        <w:rPr>
          <w:sz w:val="28"/>
        </w:rPr>
      </w:pPr>
      <w:r>
        <w:rPr>
          <w:sz w:val="28"/>
        </w:rPr>
        <w:t>Номер телефона</w:t>
      </w:r>
    </w:p>
    <w:p w14:paraId="10E83954" w14:textId="77777777" w:rsidR="00B52010" w:rsidRPr="009E2F5C" w:rsidRDefault="00B52010" w:rsidP="00DB4934">
      <w:pPr>
        <w:pStyle w:val="ad"/>
        <w:numPr>
          <w:ilvl w:val="0"/>
          <w:numId w:val="5"/>
        </w:numPr>
        <w:spacing w:line="360" w:lineRule="auto"/>
        <w:ind w:left="0" w:firstLine="709"/>
        <w:rPr>
          <w:sz w:val="28"/>
        </w:rPr>
      </w:pPr>
      <w:r w:rsidRPr="009E2F5C">
        <w:rPr>
          <w:sz w:val="28"/>
        </w:rPr>
        <w:t>Роль, отвечающая за права доступа к системе.</w:t>
      </w:r>
    </w:p>
    <w:p w14:paraId="37EBF9E6" w14:textId="77777777" w:rsidR="00B52010" w:rsidRPr="009F2165" w:rsidRDefault="00B52010" w:rsidP="009E2F5C">
      <w:pPr>
        <w:pStyle w:val="a0"/>
      </w:pPr>
      <w:r w:rsidRPr="009F2165">
        <w:t>В зависимости от каждой конкретной роли, пользователю могут потребуется дополнительные необязательные атрибуты, дающие ему полное описание или идентификацию в системе. К ним относятся: ФИО, краткая характеристика, дата рождения, дата регистрации, номер телефона, место работы.</w:t>
      </w:r>
    </w:p>
    <w:p w14:paraId="72DEB0BD" w14:textId="77777777" w:rsidR="00B52010" w:rsidRPr="009F2165" w:rsidRDefault="00B52010" w:rsidP="009E2F5C">
      <w:pPr>
        <w:pStyle w:val="a0"/>
      </w:pPr>
      <w:r w:rsidRPr="009F2165">
        <w:t>Предполагается, что пользователь ознакомлен с предметной областью информационной системы и не нуждается в подробной терминологии и ее документации.</w:t>
      </w:r>
    </w:p>
    <w:p w14:paraId="642F27BD" w14:textId="77777777" w:rsidR="00B52010" w:rsidRPr="009F2165" w:rsidRDefault="00B52010" w:rsidP="009E2F5C">
      <w:pPr>
        <w:pStyle w:val="a0"/>
      </w:pPr>
      <w:r w:rsidRPr="009F2165">
        <w:t>Для взаимодействия пользователя с системой необходимы минимальные требования к компьютерной грамотности. К данным знаниям и навыкам относят: включение (выключение) компьютера, умением пользоваться манипулятором курсором или мышью, пользоваться веб-браузером и осуществлять поиск в сети Интернет.</w:t>
      </w:r>
    </w:p>
    <w:p w14:paraId="001458DA" w14:textId="77777777" w:rsidR="00B52010" w:rsidRPr="009F2165" w:rsidRDefault="00B52010" w:rsidP="009E2F5C">
      <w:pPr>
        <w:pStyle w:val="a0"/>
      </w:pPr>
      <w:r w:rsidRPr="009F2165">
        <w:lastRenderedPageBreak/>
        <w:t>К управляющим ролям пользователей системы предъявляются дополнительные требования и ответственность за администрирование и поддержку системы. Например, к умениям администраторам ИС диагностирования гастроэнтерологических заболеваний выдвигаются следующие требования:</w:t>
      </w:r>
    </w:p>
    <w:p w14:paraId="27A158D9" w14:textId="393AFF8C" w:rsidR="00B52010" w:rsidRPr="009E2F5C" w:rsidRDefault="00B52010" w:rsidP="00DB4934">
      <w:pPr>
        <w:pStyle w:val="ad"/>
        <w:numPr>
          <w:ilvl w:val="0"/>
          <w:numId w:val="5"/>
        </w:numPr>
        <w:spacing w:line="360" w:lineRule="auto"/>
        <w:ind w:left="0" w:firstLine="709"/>
        <w:rPr>
          <w:sz w:val="28"/>
        </w:rPr>
      </w:pPr>
      <w:r w:rsidRPr="009E2F5C">
        <w:rPr>
          <w:sz w:val="28"/>
        </w:rPr>
        <w:t>Умение администрировать БД «</w:t>
      </w:r>
      <w:proofErr w:type="spellStart"/>
      <w:r w:rsidR="003C797E">
        <w:rPr>
          <w:sz w:val="28"/>
          <w:lang w:val="en-US"/>
        </w:rPr>
        <w:t>GDiagnosis</w:t>
      </w:r>
      <w:proofErr w:type="spellEnd"/>
      <w:r w:rsidRPr="009E2F5C">
        <w:rPr>
          <w:sz w:val="28"/>
        </w:rPr>
        <w:t>», входящая в состав ИС.</w:t>
      </w:r>
    </w:p>
    <w:p w14:paraId="73DA3268" w14:textId="77777777" w:rsidR="00B52010" w:rsidRPr="009E2F5C" w:rsidRDefault="00B52010" w:rsidP="00DB4934">
      <w:pPr>
        <w:pStyle w:val="ad"/>
        <w:numPr>
          <w:ilvl w:val="0"/>
          <w:numId w:val="5"/>
        </w:numPr>
        <w:spacing w:line="360" w:lineRule="auto"/>
        <w:ind w:left="0" w:firstLine="709"/>
        <w:rPr>
          <w:sz w:val="28"/>
        </w:rPr>
      </w:pPr>
      <w:r w:rsidRPr="009E2F5C">
        <w:rPr>
          <w:sz w:val="28"/>
        </w:rPr>
        <w:t>Настраивать веб-сервер IIS.</w:t>
      </w:r>
    </w:p>
    <w:p w14:paraId="14CCA264" w14:textId="7B894468" w:rsidR="00B52010" w:rsidRPr="009E2F5C" w:rsidRDefault="00B52010" w:rsidP="00DB4934">
      <w:pPr>
        <w:pStyle w:val="ad"/>
        <w:numPr>
          <w:ilvl w:val="0"/>
          <w:numId w:val="5"/>
        </w:numPr>
        <w:spacing w:line="360" w:lineRule="auto"/>
        <w:ind w:left="0" w:firstLine="709"/>
        <w:rPr>
          <w:sz w:val="28"/>
        </w:rPr>
      </w:pPr>
      <w:r w:rsidRPr="009E2F5C">
        <w:rPr>
          <w:sz w:val="28"/>
        </w:rPr>
        <w:t>Резервное копирование данных БД «</w:t>
      </w:r>
      <w:proofErr w:type="spellStart"/>
      <w:r w:rsidR="003C797E">
        <w:rPr>
          <w:sz w:val="28"/>
          <w:lang w:val="en-US"/>
        </w:rPr>
        <w:t>GDiagnosis</w:t>
      </w:r>
      <w:proofErr w:type="spellEnd"/>
      <w:r w:rsidRPr="009E2F5C">
        <w:rPr>
          <w:sz w:val="28"/>
        </w:rPr>
        <w:t>».</w:t>
      </w:r>
    </w:p>
    <w:p w14:paraId="097E8B4E" w14:textId="77777777" w:rsidR="00B52010" w:rsidRPr="009E2F5C" w:rsidRDefault="00B52010" w:rsidP="00DB4934">
      <w:pPr>
        <w:pStyle w:val="ad"/>
        <w:numPr>
          <w:ilvl w:val="0"/>
          <w:numId w:val="5"/>
        </w:numPr>
        <w:spacing w:line="360" w:lineRule="auto"/>
        <w:ind w:left="0" w:firstLine="709"/>
        <w:rPr>
          <w:sz w:val="28"/>
        </w:rPr>
      </w:pPr>
      <w:r w:rsidRPr="009E2F5C">
        <w:rPr>
          <w:sz w:val="28"/>
        </w:rPr>
        <w:t>Контроль доступа к ресурсам веб-сервера IIS.</w:t>
      </w:r>
    </w:p>
    <w:p w14:paraId="56B2F2EC" w14:textId="77777777" w:rsidR="00B52010" w:rsidRPr="009E2F5C" w:rsidRDefault="00B52010" w:rsidP="00DB4934">
      <w:pPr>
        <w:pStyle w:val="ad"/>
        <w:numPr>
          <w:ilvl w:val="0"/>
          <w:numId w:val="5"/>
        </w:numPr>
        <w:spacing w:line="360" w:lineRule="auto"/>
        <w:ind w:left="0" w:firstLine="709"/>
        <w:rPr>
          <w:sz w:val="28"/>
        </w:rPr>
      </w:pPr>
      <w:r w:rsidRPr="009E2F5C">
        <w:rPr>
          <w:sz w:val="28"/>
        </w:rPr>
        <w:t>Регулярное обновление ОС «Windows 10».</w:t>
      </w:r>
    </w:p>
    <w:p w14:paraId="2A1E1B6E" w14:textId="77777777" w:rsidR="00B52010" w:rsidRPr="009E2F5C" w:rsidRDefault="00B52010" w:rsidP="00DB4934">
      <w:pPr>
        <w:pStyle w:val="ad"/>
        <w:numPr>
          <w:ilvl w:val="0"/>
          <w:numId w:val="5"/>
        </w:numPr>
        <w:spacing w:line="360" w:lineRule="auto"/>
        <w:ind w:left="0" w:firstLine="709"/>
        <w:rPr>
          <w:sz w:val="28"/>
        </w:rPr>
      </w:pPr>
      <w:r w:rsidRPr="009E2F5C">
        <w:rPr>
          <w:sz w:val="28"/>
        </w:rPr>
        <w:t>Анализ и применение настройки безопасности веб-сервера IIS и СУБД «SQL Server 2019».</w:t>
      </w:r>
    </w:p>
    <w:p w14:paraId="600F20AD" w14:textId="77777777" w:rsidR="00B52010" w:rsidRPr="009E2F5C" w:rsidRDefault="00B52010" w:rsidP="00DB4934">
      <w:pPr>
        <w:pStyle w:val="ad"/>
        <w:numPr>
          <w:ilvl w:val="0"/>
          <w:numId w:val="5"/>
        </w:numPr>
        <w:spacing w:line="360" w:lineRule="auto"/>
        <w:ind w:left="0" w:firstLine="709"/>
        <w:rPr>
          <w:sz w:val="28"/>
        </w:rPr>
      </w:pPr>
      <w:r w:rsidRPr="009E2F5C">
        <w:rPr>
          <w:sz w:val="28"/>
        </w:rPr>
        <w:t>Мониторинг доступности и нагрузки веб-сервера IIS.</w:t>
      </w:r>
    </w:p>
    <w:p w14:paraId="3F658542" w14:textId="29440C13" w:rsidR="00B52010" w:rsidRPr="009F2165" w:rsidRDefault="00B52010" w:rsidP="009E2F5C">
      <w:pPr>
        <w:pStyle w:val="a0"/>
      </w:pPr>
      <w:r w:rsidRPr="009F2165">
        <w:t xml:space="preserve">В качестве примера представим все всевозможные сценарии использования системы пользователем с ролью «Администратор </w:t>
      </w:r>
      <w:r w:rsidR="00465123">
        <w:t>ИС</w:t>
      </w:r>
      <w:r w:rsidRPr="009F2165">
        <w:t xml:space="preserve">» на диаграмме вариантов использования в нотации </w:t>
      </w:r>
      <w:r w:rsidRPr="009E2F5C">
        <w:t>UML</w:t>
      </w:r>
      <w:r w:rsidRPr="009F2165">
        <w:t xml:space="preserve"> (см. рисунок </w:t>
      </w:r>
      <w:r w:rsidR="00F95A03">
        <w:t>14</w:t>
      </w:r>
      <w:r w:rsidRPr="009F2165">
        <w:t>).</w:t>
      </w:r>
    </w:p>
    <w:p w14:paraId="34B60AD8" w14:textId="77777777" w:rsidR="00B52010" w:rsidRPr="009F2165" w:rsidRDefault="00B52010" w:rsidP="00B52010">
      <w:pPr>
        <w:jc w:val="center"/>
      </w:pPr>
      <w:r w:rsidRPr="009F2165">
        <w:rPr>
          <w:noProof/>
        </w:rPr>
        <w:lastRenderedPageBreak/>
        <w:drawing>
          <wp:inline distT="0" distB="0" distL="0" distR="0" wp14:anchorId="1428CB19" wp14:editId="2D342456">
            <wp:extent cx="6093489" cy="475297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049" cy="4786172"/>
                    </a:xfrm>
                    <a:prstGeom prst="rect">
                      <a:avLst/>
                    </a:prstGeom>
                    <a:noFill/>
                    <a:ln>
                      <a:noFill/>
                    </a:ln>
                  </pic:spPr>
                </pic:pic>
              </a:graphicData>
            </a:graphic>
          </wp:inline>
        </w:drawing>
      </w:r>
    </w:p>
    <w:p w14:paraId="46CAE074" w14:textId="0EE287EA" w:rsidR="00B52010" w:rsidRPr="009F2165" w:rsidRDefault="00B52010" w:rsidP="009E2F5C">
      <w:pPr>
        <w:pStyle w:val="a0"/>
        <w:ind w:firstLine="0"/>
        <w:jc w:val="center"/>
      </w:pPr>
      <w:r w:rsidRPr="009F2165">
        <w:t xml:space="preserve">Рис. </w:t>
      </w:r>
      <w:r w:rsidR="00F95A03">
        <w:t>14</w:t>
      </w:r>
      <w:r w:rsidRPr="009F2165">
        <w:t xml:space="preserve">. Диаграмма вариантов использования в нотации </w:t>
      </w:r>
      <w:r w:rsidRPr="009E2F5C">
        <w:t>UML</w:t>
      </w:r>
    </w:p>
    <w:p w14:paraId="70118FC4" w14:textId="77777777" w:rsidR="00B52010" w:rsidRPr="007813E5" w:rsidRDefault="00B52010" w:rsidP="007813E5">
      <w:pPr>
        <w:pStyle w:val="a0"/>
      </w:pPr>
      <w:r w:rsidRPr="007813E5">
        <w:t>Отсюда формируется следующий минимальный набор задач, который может решить пользователь при использовании данной системы:</w:t>
      </w:r>
    </w:p>
    <w:p w14:paraId="6CC532EF" w14:textId="640CA9B6" w:rsidR="00B52010" w:rsidRPr="009E2F5C" w:rsidRDefault="00B52010" w:rsidP="00DB4934">
      <w:pPr>
        <w:pStyle w:val="ad"/>
        <w:numPr>
          <w:ilvl w:val="0"/>
          <w:numId w:val="5"/>
        </w:numPr>
        <w:spacing w:line="360" w:lineRule="auto"/>
        <w:ind w:left="0" w:firstLine="709"/>
        <w:rPr>
          <w:sz w:val="28"/>
        </w:rPr>
      </w:pPr>
      <w:r w:rsidRPr="009E2F5C">
        <w:rPr>
          <w:sz w:val="28"/>
        </w:rPr>
        <w:t xml:space="preserve">Ввести историю </w:t>
      </w:r>
      <w:r w:rsidR="00831661">
        <w:rPr>
          <w:sz w:val="28"/>
        </w:rPr>
        <w:t>анкетирования</w:t>
      </w:r>
      <w:r w:rsidRPr="009E2F5C">
        <w:rPr>
          <w:sz w:val="28"/>
        </w:rPr>
        <w:t xml:space="preserve"> определенного пациента с его персональными данными.</w:t>
      </w:r>
    </w:p>
    <w:p w14:paraId="643FE7D8" w14:textId="19F66553" w:rsidR="00B52010" w:rsidRPr="009E2F5C" w:rsidRDefault="00B52010" w:rsidP="00DB4934">
      <w:pPr>
        <w:pStyle w:val="ad"/>
        <w:numPr>
          <w:ilvl w:val="0"/>
          <w:numId w:val="5"/>
        </w:numPr>
        <w:spacing w:line="360" w:lineRule="auto"/>
        <w:ind w:left="0" w:firstLine="709"/>
        <w:rPr>
          <w:sz w:val="28"/>
        </w:rPr>
      </w:pPr>
      <w:r w:rsidRPr="009E2F5C">
        <w:rPr>
          <w:sz w:val="28"/>
        </w:rPr>
        <w:t xml:space="preserve">Проводить анализ </w:t>
      </w:r>
      <w:r w:rsidR="007813E5">
        <w:rPr>
          <w:sz w:val="28"/>
        </w:rPr>
        <w:t>анкетирования</w:t>
      </w:r>
      <w:r w:rsidRPr="009E2F5C">
        <w:rPr>
          <w:sz w:val="28"/>
        </w:rPr>
        <w:t>.</w:t>
      </w:r>
    </w:p>
    <w:p w14:paraId="02AE2E67" w14:textId="609137E3" w:rsidR="00B52010" w:rsidRPr="009E2F5C" w:rsidRDefault="00B52010" w:rsidP="00DB4934">
      <w:pPr>
        <w:pStyle w:val="ad"/>
        <w:numPr>
          <w:ilvl w:val="0"/>
          <w:numId w:val="5"/>
        </w:numPr>
        <w:spacing w:line="360" w:lineRule="auto"/>
        <w:ind w:left="0" w:firstLine="709"/>
        <w:rPr>
          <w:sz w:val="28"/>
        </w:rPr>
      </w:pPr>
      <w:r w:rsidRPr="009E2F5C">
        <w:rPr>
          <w:sz w:val="28"/>
        </w:rPr>
        <w:t xml:space="preserve">Сохранять результаты </w:t>
      </w:r>
      <w:r w:rsidR="007813E5">
        <w:rPr>
          <w:sz w:val="28"/>
        </w:rPr>
        <w:t>анкетирования</w:t>
      </w:r>
      <w:r w:rsidRPr="009E2F5C">
        <w:rPr>
          <w:sz w:val="28"/>
        </w:rPr>
        <w:t xml:space="preserve"> для дальнейшего использования.</w:t>
      </w:r>
    </w:p>
    <w:p w14:paraId="6F36CC3A" w14:textId="249576C1" w:rsidR="00B52010" w:rsidRPr="009E2F5C" w:rsidRDefault="00B52010" w:rsidP="00DB4934">
      <w:pPr>
        <w:pStyle w:val="ad"/>
        <w:numPr>
          <w:ilvl w:val="0"/>
          <w:numId w:val="5"/>
        </w:numPr>
        <w:spacing w:line="360" w:lineRule="auto"/>
        <w:ind w:left="0" w:firstLine="709"/>
        <w:rPr>
          <w:sz w:val="28"/>
        </w:rPr>
      </w:pPr>
      <w:r w:rsidRPr="009E2F5C">
        <w:rPr>
          <w:sz w:val="28"/>
        </w:rPr>
        <w:t>Интерпретировать результаты.</w:t>
      </w:r>
    </w:p>
    <w:p w14:paraId="2445D0B9" w14:textId="696980E1" w:rsidR="00B52010" w:rsidRPr="009F2165" w:rsidRDefault="00B52010" w:rsidP="007813E5">
      <w:pPr>
        <w:pStyle w:val="a0"/>
      </w:pPr>
      <w:r w:rsidRPr="009F2165">
        <w:t xml:space="preserve">На рисунке </w:t>
      </w:r>
      <w:r w:rsidR="00073FC4">
        <w:t>1</w:t>
      </w:r>
      <w:r w:rsidR="00831661">
        <w:t>5</w:t>
      </w:r>
      <w:r w:rsidRPr="009F2165">
        <w:t xml:space="preserve"> представлено взаимодействие пользователя «</w:t>
      </w:r>
      <w:r w:rsidR="00831661">
        <w:t>Пациент</w:t>
      </w:r>
      <w:r w:rsidRPr="009F2165">
        <w:t>» с системой в виде блок-схемы с последовательностью действий решения задачи введения списка пациентов и их обследований.</w:t>
      </w:r>
    </w:p>
    <w:p w14:paraId="25651928" w14:textId="77777777" w:rsidR="00B52010" w:rsidRPr="009F2165" w:rsidRDefault="00B52010" w:rsidP="00B52010">
      <w:pPr>
        <w:pStyle w:val="ad"/>
        <w:ind w:left="0"/>
        <w:jc w:val="center"/>
      </w:pPr>
      <w:r w:rsidRPr="009F2165">
        <w:rPr>
          <w:noProof/>
        </w:rPr>
        <w:lastRenderedPageBreak/>
        <w:drawing>
          <wp:inline distT="0" distB="0" distL="0" distR="0" wp14:anchorId="4B88C31B" wp14:editId="276121B5">
            <wp:extent cx="5923597" cy="534352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82157" cy="5396351"/>
                    </a:xfrm>
                    <a:prstGeom prst="rect">
                      <a:avLst/>
                    </a:prstGeom>
                    <a:noFill/>
                    <a:ln>
                      <a:noFill/>
                    </a:ln>
                  </pic:spPr>
                </pic:pic>
              </a:graphicData>
            </a:graphic>
          </wp:inline>
        </w:drawing>
      </w:r>
    </w:p>
    <w:p w14:paraId="62C253BA" w14:textId="0E618FFD" w:rsidR="00B52010" w:rsidRPr="007813E5" w:rsidRDefault="00B52010" w:rsidP="007813E5">
      <w:pPr>
        <w:pStyle w:val="a0"/>
        <w:ind w:firstLine="0"/>
        <w:jc w:val="center"/>
      </w:pPr>
      <w:r w:rsidRPr="009F2165">
        <w:t xml:space="preserve">Рис. </w:t>
      </w:r>
      <w:r w:rsidR="00073FC4">
        <w:t>1</w:t>
      </w:r>
      <w:r w:rsidR="00831661">
        <w:t>5</w:t>
      </w:r>
      <w:r w:rsidRPr="009F2165">
        <w:t>. Блок-схема взаимодействия пользователя «Пациент» с системой</w:t>
      </w:r>
      <w:bookmarkStart w:id="45" w:name="_Toc72077872"/>
    </w:p>
    <w:p w14:paraId="5412F012" w14:textId="6C81B1BF" w:rsidR="00B52010" w:rsidRPr="009F2165" w:rsidRDefault="00B52010" w:rsidP="008F4712">
      <w:pPr>
        <w:pStyle w:val="2"/>
      </w:pPr>
      <w:bookmarkStart w:id="46" w:name="_Toc104465302"/>
      <w:bookmarkStart w:id="47" w:name="_Toc106366721"/>
      <w:r w:rsidRPr="009F2165">
        <w:t>Проектирование визуальных атрибутов пользовательского интерфейса</w:t>
      </w:r>
      <w:bookmarkEnd w:id="45"/>
      <w:bookmarkEnd w:id="46"/>
      <w:bookmarkEnd w:id="47"/>
    </w:p>
    <w:p w14:paraId="7590B2C9" w14:textId="3DB5EDB1" w:rsidR="00B52010" w:rsidRPr="007813E5" w:rsidRDefault="00B52010" w:rsidP="007813E5">
      <w:pPr>
        <w:pStyle w:val="a0"/>
      </w:pPr>
      <w:r w:rsidRPr="007813E5">
        <w:t>ИС «</w:t>
      </w:r>
      <w:r w:rsidR="00073FC4">
        <w:t>ДГЭЗ</w:t>
      </w:r>
      <w:r w:rsidRPr="007813E5">
        <w:t xml:space="preserve">» представляет из себя систему с веб-интерфейсом. При обращении к системе через браузер пользователю необходимо авторизоваться. На рисунке </w:t>
      </w:r>
      <w:r w:rsidR="004A645A">
        <w:t>16</w:t>
      </w:r>
      <w:r w:rsidRPr="007813E5">
        <w:t xml:space="preserve"> представлена форма авторизации пользователя, состоящая из двух полей ввода логина и пароля соответственно, а также трех кнопок: «Войти», «Регистрация» и «Забыли пароль?». Листинг контроллера авторизации пользователя представлено в приложении №</w:t>
      </w:r>
      <w:r w:rsidR="00073FC4">
        <w:t>4</w:t>
      </w:r>
      <w:r w:rsidRPr="007813E5">
        <w:t>. В качестве примера для дальнейшего рассмотрения интерфейса выполнена авторизация пользователя «Администратор ИС».</w:t>
      </w:r>
    </w:p>
    <w:p w14:paraId="4B27B777" w14:textId="77777777" w:rsidR="00B52010" w:rsidRPr="009F2165" w:rsidRDefault="00B52010" w:rsidP="00B52010">
      <w:pPr>
        <w:jc w:val="center"/>
        <w:rPr>
          <w:noProof/>
          <w:sz w:val="32"/>
        </w:rPr>
      </w:pPr>
    </w:p>
    <w:p w14:paraId="4DB6202E" w14:textId="77777777" w:rsidR="00B52010" w:rsidRPr="009F2165" w:rsidRDefault="00B52010" w:rsidP="00B52010">
      <w:pPr>
        <w:jc w:val="center"/>
      </w:pPr>
      <w:r w:rsidRPr="009F2165">
        <w:rPr>
          <w:noProof/>
          <w:sz w:val="32"/>
        </w:rPr>
        <w:drawing>
          <wp:inline distT="0" distB="0" distL="0" distR="0" wp14:anchorId="388A5C5A" wp14:editId="1AAA08F6">
            <wp:extent cx="3938635" cy="3028950"/>
            <wp:effectExtent l="0" t="0" r="5080" b="0"/>
            <wp:docPr id="16" name="Рисунок 16" descr="Веб-форма авторизации/регистрации/восстановления пароля для веб-клиента 1С  с помощью HTML/CSS/PHP/HTTP-сервисов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еб-форма авторизации/регистрации/восстановления пароля для веб-клиента 1С  с помощью HTML/CSS/PHP/HTTP-сервисов 1С"/>
                    <pic:cNvPicPr>
                      <a:picLocks noChangeAspect="1" noChangeArrowheads="1"/>
                    </pic:cNvPicPr>
                  </pic:nvPicPr>
                  <pic:blipFill rotWithShape="1">
                    <a:blip r:embed="rId25">
                      <a:extLst>
                        <a:ext uri="{28A0092B-C50C-407E-A947-70E740481C1C}">
                          <a14:useLocalDpi xmlns:a14="http://schemas.microsoft.com/office/drawing/2010/main" val="0"/>
                        </a:ext>
                      </a:extLst>
                    </a:blip>
                    <a:srcRect l="18988" t="13429" r="18671" b="13909"/>
                    <a:stretch/>
                  </pic:blipFill>
                  <pic:spPr bwMode="auto">
                    <a:xfrm>
                      <a:off x="0" y="0"/>
                      <a:ext cx="3942605" cy="3032003"/>
                    </a:xfrm>
                    <a:prstGeom prst="rect">
                      <a:avLst/>
                    </a:prstGeom>
                    <a:noFill/>
                    <a:ln>
                      <a:noFill/>
                    </a:ln>
                    <a:extLst>
                      <a:ext uri="{53640926-AAD7-44D8-BBD7-CCE9431645EC}">
                        <a14:shadowObscured xmlns:a14="http://schemas.microsoft.com/office/drawing/2010/main"/>
                      </a:ext>
                    </a:extLst>
                  </pic:spPr>
                </pic:pic>
              </a:graphicData>
            </a:graphic>
          </wp:inline>
        </w:drawing>
      </w:r>
    </w:p>
    <w:p w14:paraId="5EFD5748" w14:textId="6939372F" w:rsidR="00B52010" w:rsidRPr="009F2165" w:rsidRDefault="00B52010" w:rsidP="007813E5">
      <w:pPr>
        <w:pStyle w:val="a0"/>
        <w:ind w:firstLine="0"/>
        <w:jc w:val="center"/>
      </w:pPr>
      <w:r w:rsidRPr="009F2165">
        <w:t xml:space="preserve">Рис </w:t>
      </w:r>
      <w:r w:rsidR="00073FC4">
        <w:t>1</w:t>
      </w:r>
      <w:r w:rsidR="004A645A">
        <w:t>6</w:t>
      </w:r>
      <w:r w:rsidRPr="009F2165">
        <w:t>. Графический интерфейс входа в систему</w:t>
      </w:r>
    </w:p>
    <w:p w14:paraId="380A4571" w14:textId="57BA1975" w:rsidR="00B52010" w:rsidRPr="009F2165" w:rsidRDefault="00B52010" w:rsidP="007813E5">
      <w:pPr>
        <w:pStyle w:val="a0"/>
      </w:pPr>
      <w:r w:rsidRPr="009F2165">
        <w:t>После успешной авторизации, пользователя встречает главный экран системы</w:t>
      </w:r>
      <w:r>
        <w:t xml:space="preserve"> (см. рисунок </w:t>
      </w:r>
      <w:r w:rsidR="00073FC4">
        <w:t>1</w:t>
      </w:r>
      <w:r w:rsidR="004A645A">
        <w:t>7</w:t>
      </w:r>
      <w:r w:rsidRPr="009F2165">
        <w:t>), разделенный условно на три функциональны блока:</w:t>
      </w:r>
    </w:p>
    <w:p w14:paraId="7D16C32F" w14:textId="77777777" w:rsidR="00B52010" w:rsidRPr="007813E5" w:rsidRDefault="00B52010" w:rsidP="00DB4934">
      <w:pPr>
        <w:pStyle w:val="ad"/>
        <w:numPr>
          <w:ilvl w:val="0"/>
          <w:numId w:val="5"/>
        </w:numPr>
        <w:spacing w:line="360" w:lineRule="auto"/>
        <w:ind w:left="0" w:firstLine="709"/>
        <w:rPr>
          <w:sz w:val="28"/>
        </w:rPr>
      </w:pPr>
      <w:r w:rsidRPr="007813E5">
        <w:rPr>
          <w:sz w:val="28"/>
        </w:rPr>
        <w:t>Верхнее меню. Содержит две вкладки «Домашняя» и «Профиль».</w:t>
      </w:r>
    </w:p>
    <w:p w14:paraId="6D4AD8AF" w14:textId="77777777" w:rsidR="00B52010" w:rsidRPr="007813E5" w:rsidRDefault="00B52010" w:rsidP="00DB4934">
      <w:pPr>
        <w:pStyle w:val="ad"/>
        <w:numPr>
          <w:ilvl w:val="0"/>
          <w:numId w:val="5"/>
        </w:numPr>
        <w:spacing w:line="360" w:lineRule="auto"/>
        <w:ind w:left="0" w:firstLine="709"/>
        <w:rPr>
          <w:sz w:val="28"/>
        </w:rPr>
      </w:pPr>
      <w:r w:rsidRPr="007813E5">
        <w:rPr>
          <w:sz w:val="28"/>
        </w:rPr>
        <w:t>Содержательная часть. Располагается ниже верхнего меню и служит для воспроизведения основного контента системы при переходе по разным вкладкам.</w:t>
      </w:r>
    </w:p>
    <w:p w14:paraId="6B67A017" w14:textId="00D82ECF" w:rsidR="00B52010" w:rsidRPr="007813E5" w:rsidRDefault="00B52010" w:rsidP="007813E5">
      <w:pPr>
        <w:pStyle w:val="a0"/>
      </w:pPr>
      <w:r w:rsidRPr="007813E5">
        <w:t>Листинг графического интерфейса главный экран системы представлен в приложении №</w:t>
      </w:r>
      <w:r w:rsidR="00073FC4">
        <w:t>5</w:t>
      </w:r>
      <w:r w:rsidRPr="007813E5">
        <w:t>.</w:t>
      </w:r>
    </w:p>
    <w:p w14:paraId="01758F91" w14:textId="77777777" w:rsidR="00B52010" w:rsidRPr="009F2165" w:rsidRDefault="00B52010" w:rsidP="00B52010">
      <w:pPr>
        <w:jc w:val="center"/>
        <w:rPr>
          <w:sz w:val="32"/>
        </w:rPr>
      </w:pPr>
      <w:r w:rsidRPr="009F2165">
        <w:rPr>
          <w:noProof/>
          <w:sz w:val="32"/>
        </w:rPr>
        <w:lastRenderedPageBreak/>
        <w:drawing>
          <wp:inline distT="0" distB="0" distL="0" distR="0" wp14:anchorId="0B5B0F91" wp14:editId="51652778">
            <wp:extent cx="6186387" cy="388620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94831" cy="3891505"/>
                    </a:xfrm>
                    <a:prstGeom prst="rect">
                      <a:avLst/>
                    </a:prstGeom>
                  </pic:spPr>
                </pic:pic>
              </a:graphicData>
            </a:graphic>
          </wp:inline>
        </w:drawing>
      </w:r>
    </w:p>
    <w:p w14:paraId="16114EDF" w14:textId="4F01898B" w:rsidR="00B52010" w:rsidRPr="009F2165" w:rsidRDefault="00B52010" w:rsidP="007813E5">
      <w:pPr>
        <w:pStyle w:val="a0"/>
        <w:ind w:firstLine="0"/>
        <w:jc w:val="center"/>
      </w:pPr>
      <w:r w:rsidRPr="009F2165">
        <w:t xml:space="preserve">Рис </w:t>
      </w:r>
      <w:r w:rsidR="00073FC4">
        <w:t>1</w:t>
      </w:r>
      <w:r w:rsidR="004A645A">
        <w:t>7</w:t>
      </w:r>
      <w:r w:rsidRPr="009F2165">
        <w:t>. Графический интерфейс системы</w:t>
      </w:r>
    </w:p>
    <w:p w14:paraId="310B8666" w14:textId="63F4A021" w:rsidR="00B52010" w:rsidRPr="009F2165" w:rsidRDefault="00B52010" w:rsidP="007813E5">
      <w:pPr>
        <w:pStyle w:val="a0"/>
      </w:pPr>
      <w:r w:rsidRPr="009F2165">
        <w:t>При переходе на вкладку «</w:t>
      </w:r>
      <w:r>
        <w:t>Пройденные анкеты</w:t>
      </w:r>
      <w:r w:rsidRPr="009F2165">
        <w:t xml:space="preserve">» </w:t>
      </w:r>
      <w:r>
        <w:t>администратору</w:t>
      </w:r>
      <w:r w:rsidRPr="009F2165">
        <w:t xml:space="preserve"> отображается подробное описание </w:t>
      </w:r>
      <w:r>
        <w:t xml:space="preserve">пройденных пользователями анкет (см. рисунок </w:t>
      </w:r>
      <w:r w:rsidR="00073FC4">
        <w:t>1</w:t>
      </w:r>
      <w:r w:rsidR="004A645A">
        <w:t>8</w:t>
      </w:r>
      <w:r w:rsidRPr="009F2165">
        <w:t xml:space="preserve">), </w:t>
      </w:r>
      <w:r>
        <w:t>которые выполнили</w:t>
      </w:r>
      <w:r w:rsidRPr="009F2165">
        <w:t xml:space="preserve"> вход в систему. В данной форме располагается кнопка завершения текущего сеанса и выхода из системы. В зависимости от привилегий, пользователю также доступна функци</w:t>
      </w:r>
      <w:r>
        <w:t>я редактирования информации пройденных анкет</w:t>
      </w:r>
      <w:r w:rsidRPr="009F2165">
        <w:t xml:space="preserve">. Листинг </w:t>
      </w:r>
      <w:r>
        <w:t xml:space="preserve">контроллера пройденных анкет представлен в приложении </w:t>
      </w:r>
      <w:r w:rsidRPr="009F2165">
        <w:t>№</w:t>
      </w:r>
      <w:r w:rsidR="00073FC4">
        <w:t>6</w:t>
      </w:r>
      <w:r w:rsidRPr="009F2165">
        <w:t>.</w:t>
      </w:r>
    </w:p>
    <w:p w14:paraId="222FBDAD" w14:textId="77777777" w:rsidR="00B52010" w:rsidRPr="009F2165" w:rsidRDefault="00B52010" w:rsidP="00B52010">
      <w:pPr>
        <w:jc w:val="center"/>
        <w:rPr>
          <w:sz w:val="32"/>
        </w:rPr>
      </w:pPr>
      <w:r w:rsidRPr="009F2165">
        <w:rPr>
          <w:noProof/>
          <w:sz w:val="32"/>
        </w:rPr>
        <w:lastRenderedPageBreak/>
        <w:drawing>
          <wp:inline distT="0" distB="0" distL="0" distR="0" wp14:anchorId="6721765B" wp14:editId="0648C1B3">
            <wp:extent cx="6419850" cy="4533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439478" cy="4547762"/>
                    </a:xfrm>
                    <a:prstGeom prst="rect">
                      <a:avLst/>
                    </a:prstGeom>
                  </pic:spPr>
                </pic:pic>
              </a:graphicData>
            </a:graphic>
          </wp:inline>
        </w:drawing>
      </w:r>
    </w:p>
    <w:p w14:paraId="50E688B8" w14:textId="0F12DAD9" w:rsidR="00B52010" w:rsidRDefault="00B52010" w:rsidP="007813E5">
      <w:pPr>
        <w:pStyle w:val="a0"/>
        <w:ind w:firstLine="0"/>
        <w:jc w:val="center"/>
      </w:pPr>
      <w:r w:rsidRPr="009F2165">
        <w:t xml:space="preserve">Рис </w:t>
      </w:r>
      <w:r w:rsidR="00073FC4">
        <w:t>1</w:t>
      </w:r>
      <w:r w:rsidR="004A645A">
        <w:t>8</w:t>
      </w:r>
      <w:r w:rsidRPr="009F2165">
        <w:t xml:space="preserve">. Графический интерфейс </w:t>
      </w:r>
      <w:r>
        <w:t>пройденных пользователями анкет</w:t>
      </w:r>
      <w:bookmarkStart w:id="48" w:name="_Toc72077873"/>
    </w:p>
    <w:p w14:paraId="3717DC10" w14:textId="1D92465A" w:rsidR="00B52010" w:rsidRPr="009F2165" w:rsidRDefault="00B52010" w:rsidP="008F4712">
      <w:pPr>
        <w:pStyle w:val="2"/>
      </w:pPr>
      <w:bookmarkStart w:id="49" w:name="_Toc104465303"/>
      <w:bookmarkStart w:id="50" w:name="_Toc106366722"/>
      <w:r w:rsidRPr="009F2165">
        <w:t>Поддержка пользователей</w:t>
      </w:r>
      <w:bookmarkEnd w:id="48"/>
      <w:bookmarkEnd w:id="49"/>
      <w:bookmarkEnd w:id="50"/>
    </w:p>
    <w:p w14:paraId="29623279" w14:textId="77777777" w:rsidR="00B52010" w:rsidRPr="009F2165" w:rsidRDefault="00B52010" w:rsidP="007813E5">
      <w:pPr>
        <w:pStyle w:val="a0"/>
      </w:pPr>
      <w:r w:rsidRPr="009F2165">
        <w:t>Форма обратной связи осуществляется путем отправки сообщений на почту администратора системы.</w:t>
      </w:r>
    </w:p>
    <w:p w14:paraId="37370B92" w14:textId="77777777" w:rsidR="00B52010" w:rsidRPr="009F2165" w:rsidRDefault="00B52010" w:rsidP="007813E5">
      <w:pPr>
        <w:pStyle w:val="a0"/>
      </w:pPr>
      <w:r w:rsidRPr="009F2165">
        <w:t>Перед использование системы, пользователю рекомендуется ознакомиться с пользовательской документацией. К документации предъявляются следующие требования:</w:t>
      </w:r>
    </w:p>
    <w:p w14:paraId="55C3C20B" w14:textId="77777777" w:rsidR="00B52010" w:rsidRPr="007813E5" w:rsidRDefault="00B52010" w:rsidP="00DB4934">
      <w:pPr>
        <w:pStyle w:val="ad"/>
        <w:numPr>
          <w:ilvl w:val="0"/>
          <w:numId w:val="5"/>
        </w:numPr>
        <w:spacing w:line="360" w:lineRule="auto"/>
        <w:ind w:left="0" w:firstLine="709"/>
        <w:rPr>
          <w:sz w:val="28"/>
        </w:rPr>
      </w:pPr>
      <w:r w:rsidRPr="007813E5">
        <w:rPr>
          <w:sz w:val="28"/>
        </w:rPr>
        <w:t xml:space="preserve">В документации пользователя должны быть представлено описание программного продукта, область его применения, полностью описаны все функции, установленные в описании продукта, а также инструкции, команды запуска и тестирования программного продукта. </w:t>
      </w:r>
    </w:p>
    <w:p w14:paraId="51F81050" w14:textId="77777777" w:rsidR="00B52010" w:rsidRPr="007813E5" w:rsidRDefault="00B52010" w:rsidP="00DB4934">
      <w:pPr>
        <w:pStyle w:val="ad"/>
        <w:numPr>
          <w:ilvl w:val="0"/>
          <w:numId w:val="5"/>
        </w:numPr>
        <w:spacing w:line="360" w:lineRule="auto"/>
        <w:ind w:left="0" w:firstLine="709"/>
        <w:rPr>
          <w:sz w:val="28"/>
        </w:rPr>
      </w:pPr>
      <w:r w:rsidRPr="007813E5">
        <w:rPr>
          <w:sz w:val="28"/>
        </w:rPr>
        <w:t xml:space="preserve">Если установка (инсталляция) продукта может быть проведена пользователем, то в документацию пользователя должно быть включено </w:t>
      </w:r>
      <w:r w:rsidRPr="007813E5">
        <w:rPr>
          <w:sz w:val="28"/>
        </w:rPr>
        <w:lastRenderedPageBreak/>
        <w:t>руководство по установке продукта, содержащее всю необходимую информацию. В руководстве могут быть указаны минимальные и максимальные объемы однократно устанавливаемых файлов.</w:t>
      </w:r>
    </w:p>
    <w:p w14:paraId="3496B19E" w14:textId="77777777" w:rsidR="00B52010" w:rsidRPr="007813E5" w:rsidRDefault="00B52010" w:rsidP="00DB4934">
      <w:pPr>
        <w:pStyle w:val="ad"/>
        <w:numPr>
          <w:ilvl w:val="0"/>
          <w:numId w:val="5"/>
        </w:numPr>
        <w:spacing w:line="360" w:lineRule="auto"/>
        <w:ind w:left="0" w:firstLine="709"/>
        <w:rPr>
          <w:sz w:val="28"/>
        </w:rPr>
      </w:pPr>
      <w:r w:rsidRPr="007813E5">
        <w:rPr>
          <w:sz w:val="28"/>
        </w:rPr>
        <w:t>Если сопровождение продукта может проводиться пользователем, то в документацию пользователя должно быть включено руководство по сопровождению программы, содержащее всю информацию, которая необходима для обеспечения данного вида сопровождения.</w:t>
      </w:r>
    </w:p>
    <w:p w14:paraId="2127C51A" w14:textId="77777777" w:rsidR="00BC703A" w:rsidRPr="00BC703A" w:rsidRDefault="00BC703A" w:rsidP="00BC703A"/>
    <w:p w14:paraId="79251D82" w14:textId="77777777" w:rsidR="00195CE8" w:rsidRDefault="00195CE8">
      <w:pPr>
        <w:spacing w:after="160" w:line="259" w:lineRule="auto"/>
        <w:jc w:val="left"/>
        <w:rPr>
          <w:b/>
          <w:bCs/>
          <w:sz w:val="32"/>
          <w:szCs w:val="32"/>
        </w:rPr>
      </w:pPr>
      <w:r>
        <w:br w:type="page"/>
      </w:r>
    </w:p>
    <w:p w14:paraId="192C034D" w14:textId="6410B192" w:rsidR="009474A5" w:rsidRPr="009474A5" w:rsidRDefault="009474A5" w:rsidP="009474A5">
      <w:pPr>
        <w:pStyle w:val="1"/>
      </w:pPr>
      <w:bookmarkStart w:id="51" w:name="_Toc106366723"/>
      <w:r>
        <w:lastRenderedPageBreak/>
        <w:t>ЗАКЛЮЧЕНИЕ</w:t>
      </w:r>
      <w:bookmarkEnd w:id="51"/>
    </w:p>
    <w:p w14:paraId="5E160842" w14:textId="01BA8699" w:rsidR="00195CE8" w:rsidRPr="00231C19" w:rsidRDefault="00231C19" w:rsidP="00195CE8">
      <w:pPr>
        <w:spacing w:line="360" w:lineRule="auto"/>
        <w:ind w:firstLine="709"/>
        <w:rPr>
          <w:sz w:val="28"/>
        </w:rPr>
      </w:pPr>
      <w:r w:rsidRPr="00231C19">
        <w:rPr>
          <w:sz w:val="28"/>
          <w:szCs w:val="28"/>
        </w:rPr>
        <w:t xml:space="preserve">В результате </w:t>
      </w:r>
      <w:r w:rsidR="00195CE8">
        <w:rPr>
          <w:sz w:val="28"/>
          <w:szCs w:val="28"/>
        </w:rPr>
        <w:t xml:space="preserve">выполнения выпускной квалификационной </w:t>
      </w:r>
      <w:r w:rsidRPr="00231C19">
        <w:rPr>
          <w:sz w:val="28"/>
          <w:szCs w:val="28"/>
        </w:rPr>
        <w:t xml:space="preserve">работы </w:t>
      </w:r>
      <w:r w:rsidR="00195CE8">
        <w:rPr>
          <w:sz w:val="28"/>
          <w:szCs w:val="28"/>
        </w:rPr>
        <w:t xml:space="preserve">была </w:t>
      </w:r>
      <w:r w:rsidR="00195CE8" w:rsidRPr="00231C19">
        <w:rPr>
          <w:sz w:val="28"/>
        </w:rPr>
        <w:t>Изучена предметная область</w:t>
      </w:r>
      <w:r w:rsidR="00195CE8">
        <w:rPr>
          <w:sz w:val="28"/>
        </w:rPr>
        <w:t xml:space="preserve"> гастроэнтерологических заболеваний и ГЭРБ</w:t>
      </w:r>
      <w:r w:rsidR="00195CE8" w:rsidRPr="00231C19">
        <w:rPr>
          <w:sz w:val="28"/>
        </w:rPr>
        <w:t>, проведен обзор аналогов, представленны</w:t>
      </w:r>
      <w:r w:rsidR="00195CE8">
        <w:rPr>
          <w:sz w:val="28"/>
        </w:rPr>
        <w:t>х уже существующими системами и программными решениями. О</w:t>
      </w:r>
      <w:r w:rsidR="00195CE8" w:rsidRPr="00231C19">
        <w:rPr>
          <w:sz w:val="28"/>
        </w:rPr>
        <w:t xml:space="preserve">пределены и описаны требования к системе в целом, выраженные в требованиях к структуре и функционированию системы, и </w:t>
      </w:r>
      <w:r w:rsidR="00195CE8">
        <w:rPr>
          <w:sz w:val="28"/>
        </w:rPr>
        <w:t xml:space="preserve">требования к видам обеспечения: </w:t>
      </w:r>
      <w:r w:rsidR="00195CE8" w:rsidRPr="00231C19">
        <w:rPr>
          <w:sz w:val="28"/>
        </w:rPr>
        <w:t>математическому, информационному, лингвистическому, программному, техническому, организационному и методическому.</w:t>
      </w:r>
    </w:p>
    <w:p w14:paraId="259D4EE8" w14:textId="6BC60251" w:rsidR="00195CE8" w:rsidRPr="00231C19" w:rsidRDefault="00195CE8" w:rsidP="00195CE8">
      <w:pPr>
        <w:spacing w:line="360" w:lineRule="auto"/>
        <w:ind w:firstLine="709"/>
        <w:rPr>
          <w:sz w:val="28"/>
        </w:rPr>
      </w:pPr>
      <w:r w:rsidRPr="00231C19">
        <w:rPr>
          <w:sz w:val="28"/>
        </w:rPr>
        <w:t>Реализованы следующие диаграммы, отражающ</w:t>
      </w:r>
      <w:r>
        <w:rPr>
          <w:sz w:val="28"/>
        </w:rPr>
        <w:t xml:space="preserve">ие архитектуру и цель </w:t>
      </w:r>
      <w:r w:rsidR="00465123">
        <w:rPr>
          <w:sz w:val="28"/>
        </w:rPr>
        <w:t>ИС</w:t>
      </w:r>
      <w:r>
        <w:rPr>
          <w:sz w:val="28"/>
        </w:rPr>
        <w:t xml:space="preserve"> ДГЭЗ</w:t>
      </w:r>
      <w:r w:rsidRPr="00231C19">
        <w:rPr>
          <w:sz w:val="28"/>
        </w:rPr>
        <w:t xml:space="preserve"> и его ПО:</w:t>
      </w:r>
    </w:p>
    <w:p w14:paraId="1EE8F1E0" w14:textId="77777777" w:rsidR="00195CE8" w:rsidRPr="00231C19" w:rsidRDefault="00195CE8" w:rsidP="00DB4934">
      <w:pPr>
        <w:numPr>
          <w:ilvl w:val="0"/>
          <w:numId w:val="7"/>
        </w:numPr>
        <w:pBdr>
          <w:top w:val="nil"/>
          <w:left w:val="nil"/>
          <w:bottom w:val="nil"/>
          <w:right w:val="nil"/>
          <w:between w:val="nil"/>
        </w:pBdr>
        <w:spacing w:line="360" w:lineRule="auto"/>
        <w:ind w:left="0" w:firstLine="709"/>
        <w:rPr>
          <w:bCs/>
          <w:szCs w:val="22"/>
        </w:rPr>
      </w:pPr>
      <w:r w:rsidRPr="00231C19">
        <w:rPr>
          <w:bCs/>
          <w:color w:val="000000"/>
          <w:sz w:val="28"/>
        </w:rPr>
        <w:t xml:space="preserve">Модель предметной области в нотации </w:t>
      </w:r>
      <w:r w:rsidRPr="00231C19">
        <w:rPr>
          <w:bCs/>
          <w:color w:val="000000"/>
          <w:sz w:val="28"/>
          <w:lang w:val="en-US"/>
        </w:rPr>
        <w:t>UML</w:t>
      </w:r>
      <w:r w:rsidRPr="00231C19">
        <w:rPr>
          <w:bCs/>
          <w:color w:val="000000"/>
          <w:sz w:val="28"/>
        </w:rPr>
        <w:t xml:space="preserve">; </w:t>
      </w:r>
    </w:p>
    <w:p w14:paraId="6993DED0" w14:textId="77777777" w:rsidR="00195CE8" w:rsidRPr="00231C19" w:rsidRDefault="00195CE8" w:rsidP="00DB4934">
      <w:pPr>
        <w:numPr>
          <w:ilvl w:val="0"/>
          <w:numId w:val="7"/>
        </w:numPr>
        <w:pBdr>
          <w:top w:val="nil"/>
          <w:left w:val="nil"/>
          <w:bottom w:val="nil"/>
          <w:right w:val="nil"/>
          <w:between w:val="nil"/>
        </w:pBdr>
        <w:spacing w:line="360" w:lineRule="auto"/>
        <w:ind w:left="0" w:firstLine="709"/>
        <w:rPr>
          <w:bCs/>
          <w:szCs w:val="22"/>
        </w:rPr>
      </w:pPr>
      <w:r w:rsidRPr="00231C19">
        <w:rPr>
          <w:bCs/>
          <w:color w:val="000000"/>
          <w:sz w:val="28"/>
        </w:rPr>
        <w:t xml:space="preserve">Функциональная модель в нотации </w:t>
      </w:r>
      <w:r w:rsidRPr="00231C19">
        <w:rPr>
          <w:bCs/>
          <w:color w:val="000000"/>
          <w:sz w:val="28"/>
          <w:lang w:val="en-US"/>
        </w:rPr>
        <w:t>IDEF</w:t>
      </w:r>
      <w:r w:rsidRPr="00231C19">
        <w:rPr>
          <w:bCs/>
          <w:color w:val="000000"/>
          <w:sz w:val="28"/>
        </w:rPr>
        <w:t>0;</w:t>
      </w:r>
    </w:p>
    <w:p w14:paraId="68D7B37E" w14:textId="77777777" w:rsidR="00195CE8" w:rsidRPr="00231C19" w:rsidRDefault="00195CE8" w:rsidP="00DB4934">
      <w:pPr>
        <w:numPr>
          <w:ilvl w:val="0"/>
          <w:numId w:val="7"/>
        </w:numPr>
        <w:pBdr>
          <w:top w:val="nil"/>
          <w:left w:val="nil"/>
          <w:bottom w:val="nil"/>
          <w:right w:val="nil"/>
          <w:between w:val="nil"/>
        </w:pBdr>
        <w:spacing w:line="360" w:lineRule="auto"/>
        <w:ind w:left="0" w:firstLine="709"/>
        <w:rPr>
          <w:bCs/>
          <w:szCs w:val="22"/>
        </w:rPr>
      </w:pPr>
      <w:r w:rsidRPr="00231C19">
        <w:rPr>
          <w:bCs/>
          <w:color w:val="000000"/>
          <w:sz w:val="28"/>
        </w:rPr>
        <w:t>Диаграмма потоков данных (</w:t>
      </w:r>
      <w:r w:rsidRPr="00231C19">
        <w:rPr>
          <w:bCs/>
          <w:color w:val="000000"/>
          <w:sz w:val="28"/>
          <w:lang w:val="en-US"/>
        </w:rPr>
        <w:t>DFD</w:t>
      </w:r>
      <w:r w:rsidRPr="00231C19">
        <w:rPr>
          <w:bCs/>
          <w:color w:val="000000"/>
          <w:sz w:val="28"/>
        </w:rPr>
        <w:t>);</w:t>
      </w:r>
    </w:p>
    <w:p w14:paraId="360DD220" w14:textId="2653C833" w:rsidR="00195CE8" w:rsidRPr="00465123" w:rsidRDefault="00195CE8" w:rsidP="00DB4934">
      <w:pPr>
        <w:numPr>
          <w:ilvl w:val="0"/>
          <w:numId w:val="7"/>
        </w:numPr>
        <w:pBdr>
          <w:top w:val="nil"/>
          <w:left w:val="nil"/>
          <w:bottom w:val="nil"/>
          <w:right w:val="nil"/>
          <w:between w:val="nil"/>
        </w:pBdr>
        <w:spacing w:line="360" w:lineRule="auto"/>
        <w:ind w:left="0" w:firstLine="709"/>
        <w:rPr>
          <w:bCs/>
          <w:szCs w:val="22"/>
        </w:rPr>
      </w:pPr>
      <w:r w:rsidRPr="00231C19">
        <w:rPr>
          <w:bCs/>
          <w:color w:val="000000"/>
          <w:sz w:val="28"/>
        </w:rPr>
        <w:t xml:space="preserve">Логическая модель потоков данных в нотации </w:t>
      </w:r>
      <w:r w:rsidRPr="00231C19">
        <w:rPr>
          <w:bCs/>
          <w:color w:val="000000"/>
          <w:sz w:val="28"/>
          <w:lang w:val="en-US"/>
        </w:rPr>
        <w:t>IDEF</w:t>
      </w:r>
      <w:r w:rsidRPr="00231C19">
        <w:rPr>
          <w:bCs/>
          <w:color w:val="000000"/>
          <w:sz w:val="28"/>
        </w:rPr>
        <w:t>1</w:t>
      </w:r>
      <w:r w:rsidRPr="00231C19">
        <w:rPr>
          <w:bCs/>
          <w:color w:val="000000"/>
          <w:sz w:val="28"/>
          <w:lang w:val="en-US"/>
        </w:rPr>
        <w:t>X</w:t>
      </w:r>
      <w:r w:rsidRPr="00231C19">
        <w:rPr>
          <w:bCs/>
          <w:color w:val="000000"/>
          <w:sz w:val="28"/>
        </w:rPr>
        <w:t>;</w:t>
      </w:r>
    </w:p>
    <w:p w14:paraId="77342038" w14:textId="0240B77B" w:rsidR="00465123" w:rsidRPr="00465123" w:rsidRDefault="00465123" w:rsidP="00DB4934">
      <w:pPr>
        <w:numPr>
          <w:ilvl w:val="0"/>
          <w:numId w:val="7"/>
        </w:numPr>
        <w:pBdr>
          <w:top w:val="nil"/>
          <w:left w:val="nil"/>
          <w:bottom w:val="nil"/>
          <w:right w:val="nil"/>
          <w:between w:val="nil"/>
        </w:pBdr>
        <w:spacing w:line="360" w:lineRule="auto"/>
        <w:ind w:left="0" w:firstLine="709"/>
        <w:rPr>
          <w:bCs/>
          <w:color w:val="000000"/>
          <w:sz w:val="28"/>
        </w:rPr>
      </w:pPr>
      <w:r w:rsidRPr="00465123">
        <w:rPr>
          <w:bCs/>
          <w:color w:val="000000"/>
          <w:sz w:val="28"/>
        </w:rPr>
        <w:t>диаграмм бизнес-процессов в нотации BPMN;</w:t>
      </w:r>
    </w:p>
    <w:p w14:paraId="4B42D7F0" w14:textId="77777777" w:rsidR="00195CE8" w:rsidRPr="00231C19" w:rsidRDefault="00195CE8" w:rsidP="00DB4934">
      <w:pPr>
        <w:numPr>
          <w:ilvl w:val="0"/>
          <w:numId w:val="7"/>
        </w:numPr>
        <w:pBdr>
          <w:top w:val="nil"/>
          <w:left w:val="nil"/>
          <w:bottom w:val="nil"/>
          <w:right w:val="nil"/>
          <w:between w:val="nil"/>
        </w:pBdr>
        <w:spacing w:line="360" w:lineRule="auto"/>
        <w:ind w:left="0" w:firstLine="709"/>
        <w:rPr>
          <w:bCs/>
          <w:szCs w:val="22"/>
        </w:rPr>
      </w:pPr>
      <w:r w:rsidRPr="00231C19">
        <w:rPr>
          <w:bCs/>
          <w:color w:val="000000"/>
          <w:sz w:val="28"/>
        </w:rPr>
        <w:t xml:space="preserve">Диаграмма состояний (автоматов) в нотации </w:t>
      </w:r>
      <w:r w:rsidRPr="00231C19">
        <w:rPr>
          <w:bCs/>
          <w:color w:val="000000"/>
          <w:sz w:val="28"/>
          <w:lang w:val="en-US"/>
        </w:rPr>
        <w:t>UML</w:t>
      </w:r>
      <w:r w:rsidRPr="00231C19">
        <w:rPr>
          <w:bCs/>
          <w:color w:val="000000"/>
          <w:sz w:val="28"/>
        </w:rPr>
        <w:t>;</w:t>
      </w:r>
    </w:p>
    <w:p w14:paraId="5E62E282" w14:textId="77777777" w:rsidR="00195CE8" w:rsidRPr="00231C19" w:rsidRDefault="00195CE8" w:rsidP="00DB4934">
      <w:pPr>
        <w:numPr>
          <w:ilvl w:val="0"/>
          <w:numId w:val="7"/>
        </w:numPr>
        <w:pBdr>
          <w:top w:val="nil"/>
          <w:left w:val="nil"/>
          <w:bottom w:val="nil"/>
          <w:right w:val="nil"/>
          <w:between w:val="nil"/>
        </w:pBdr>
        <w:spacing w:line="360" w:lineRule="auto"/>
        <w:ind w:left="0" w:firstLine="709"/>
        <w:rPr>
          <w:bCs/>
          <w:szCs w:val="22"/>
        </w:rPr>
      </w:pPr>
      <w:r w:rsidRPr="00231C19">
        <w:rPr>
          <w:bCs/>
          <w:color w:val="000000"/>
          <w:sz w:val="28"/>
        </w:rPr>
        <w:t xml:space="preserve">Диаграмма вариантов использования </w:t>
      </w:r>
      <w:r w:rsidRPr="00231C19">
        <w:rPr>
          <w:bCs/>
          <w:color w:val="000000"/>
          <w:sz w:val="28"/>
          <w:lang w:val="en-US"/>
        </w:rPr>
        <w:t>Use</w:t>
      </w:r>
      <w:r w:rsidRPr="00B674B1">
        <w:rPr>
          <w:bCs/>
          <w:color w:val="000000"/>
          <w:sz w:val="28"/>
        </w:rPr>
        <w:t xml:space="preserve"> </w:t>
      </w:r>
      <w:r w:rsidRPr="00231C19">
        <w:rPr>
          <w:bCs/>
          <w:color w:val="000000"/>
          <w:sz w:val="28"/>
          <w:lang w:val="en-US"/>
        </w:rPr>
        <w:t>Case</w:t>
      </w:r>
      <w:r w:rsidRPr="00231C19">
        <w:rPr>
          <w:bCs/>
          <w:color w:val="000000"/>
          <w:sz w:val="28"/>
        </w:rPr>
        <w:t>.</w:t>
      </w:r>
    </w:p>
    <w:p w14:paraId="347E75ED" w14:textId="69F9B14A" w:rsidR="00231C19" w:rsidRPr="00231C19" w:rsidRDefault="00195CE8" w:rsidP="00231C19">
      <w:pPr>
        <w:spacing w:line="360" w:lineRule="auto"/>
        <w:ind w:firstLine="709"/>
        <w:rPr>
          <w:sz w:val="28"/>
          <w:szCs w:val="28"/>
        </w:rPr>
      </w:pPr>
      <w:r>
        <w:rPr>
          <w:sz w:val="28"/>
          <w:szCs w:val="28"/>
        </w:rPr>
        <w:t>Так же б</w:t>
      </w:r>
      <w:r w:rsidR="00231C19" w:rsidRPr="00231C19">
        <w:rPr>
          <w:sz w:val="28"/>
          <w:szCs w:val="28"/>
        </w:rPr>
        <w:t xml:space="preserve">ыл спроектирован и разработан модуль </w:t>
      </w:r>
      <w:r w:rsidR="00465123">
        <w:rPr>
          <w:sz w:val="28"/>
          <w:szCs w:val="28"/>
        </w:rPr>
        <w:t>информационной</w:t>
      </w:r>
      <w:r w:rsidR="00231C19" w:rsidRPr="00231C19">
        <w:rPr>
          <w:sz w:val="28"/>
          <w:szCs w:val="28"/>
        </w:rPr>
        <w:t xml:space="preserve"> системы диагностирования гастроэнтерологических заболеваний, предназначенный для диагностирования </w:t>
      </w:r>
      <w:r w:rsidR="00465123">
        <w:rPr>
          <w:sz w:val="28"/>
          <w:szCs w:val="28"/>
        </w:rPr>
        <w:t>гастроэзофагеальных рефлюксных болезней</w:t>
      </w:r>
      <w:r w:rsidR="00231C19" w:rsidRPr="00231C19">
        <w:rPr>
          <w:sz w:val="28"/>
          <w:szCs w:val="28"/>
        </w:rPr>
        <w:t>.</w:t>
      </w:r>
    </w:p>
    <w:p w14:paraId="11B54F4C" w14:textId="5A63A36E" w:rsidR="009474A5" w:rsidRPr="009474A5" w:rsidRDefault="00231C19" w:rsidP="00231C19">
      <w:pPr>
        <w:pStyle w:val="a0"/>
      </w:pPr>
      <w:r>
        <w:rPr>
          <w:bCs/>
          <w:color w:val="000000"/>
        </w:rPr>
        <w:t xml:space="preserve">Данная работа прошла апробацию </w:t>
      </w:r>
      <w:r w:rsidRPr="00784DD7">
        <w:rPr>
          <w:color w:val="000000"/>
        </w:rPr>
        <w:t>в VIII всероссийской конференции молодых ученых «Наука и инновации XXI века»</w:t>
      </w:r>
      <w:r w:rsidR="0060187B">
        <w:rPr>
          <w:color w:val="000000"/>
        </w:rPr>
        <w:t xml:space="preserve"> и </w:t>
      </w:r>
      <w:r>
        <w:rPr>
          <w:color w:val="000000"/>
        </w:rPr>
        <w:t xml:space="preserve">в </w:t>
      </w:r>
      <w:r w:rsidRPr="00784DD7">
        <w:rPr>
          <w:color w:val="000000"/>
        </w:rPr>
        <w:t>XXV Открытой региональной студенческой научной конференции им. Г.И. Назина «Наука 60-й параллели»</w:t>
      </w:r>
    </w:p>
    <w:p w14:paraId="56C7B7E3" w14:textId="100AF3DC" w:rsidR="000A1503" w:rsidRPr="000A1503" w:rsidRDefault="00E524EC">
      <w:pPr>
        <w:spacing w:after="160" w:line="259" w:lineRule="auto"/>
        <w:jc w:val="left"/>
      </w:pPr>
      <w:r>
        <w:br w:type="page"/>
      </w:r>
    </w:p>
    <w:p w14:paraId="294463E5" w14:textId="432E39F0" w:rsidR="00C444E7" w:rsidRDefault="00C444E7" w:rsidP="00C444E7">
      <w:pPr>
        <w:pStyle w:val="1"/>
      </w:pPr>
      <w:bookmarkStart w:id="52" w:name="_Toc106366724"/>
      <w:r>
        <w:lastRenderedPageBreak/>
        <w:t>СПИСОК ИСПОЛЬЗОВАННОЙ ЛИТЕРАТУРЫ</w:t>
      </w:r>
      <w:bookmarkEnd w:id="52"/>
    </w:p>
    <w:p w14:paraId="694D1C77" w14:textId="77777777" w:rsidR="00AB24FB" w:rsidRPr="009D1873" w:rsidRDefault="00000000" w:rsidP="009D1873">
      <w:pPr>
        <w:numPr>
          <w:ilvl w:val="0"/>
          <w:numId w:val="11"/>
        </w:numPr>
        <w:pBdr>
          <w:top w:val="nil"/>
          <w:left w:val="nil"/>
          <w:bottom w:val="nil"/>
          <w:right w:val="nil"/>
          <w:between w:val="nil"/>
        </w:pBdr>
        <w:spacing w:line="360" w:lineRule="auto"/>
        <w:ind w:left="0" w:firstLine="709"/>
        <w:rPr>
          <w:bCs/>
          <w:color w:val="000000"/>
          <w:sz w:val="28"/>
        </w:rPr>
      </w:pPr>
      <w:hyperlink r:id="rId28" w:tgtFrame="_blank" w:history="1">
        <w:r w:rsidR="00AB24FB" w:rsidRPr="00642EFB">
          <w:rPr>
            <w:bCs/>
            <w:color w:val="000000"/>
            <w:sz w:val="28"/>
            <w:lang w:val="en-US"/>
          </w:rPr>
          <w:t xml:space="preserve">Vakil N, van Zanten SV, </w:t>
        </w:r>
        <w:proofErr w:type="spellStart"/>
        <w:r w:rsidR="00AB24FB" w:rsidRPr="00642EFB">
          <w:rPr>
            <w:bCs/>
            <w:color w:val="000000"/>
            <w:sz w:val="28"/>
            <w:lang w:val="en-US"/>
          </w:rPr>
          <w:t>Kahrilas</w:t>
        </w:r>
        <w:proofErr w:type="spellEnd"/>
        <w:r w:rsidR="00AB24FB" w:rsidRPr="00642EFB">
          <w:rPr>
            <w:bCs/>
            <w:color w:val="000000"/>
            <w:sz w:val="28"/>
            <w:lang w:val="en-US"/>
          </w:rPr>
          <w:t xml:space="preserve"> P, Dent J, Jones R, Global Consensus Group. The Montreal definition and classification </w:t>
        </w:r>
        <w:proofErr w:type="spellStart"/>
        <w:r w:rsidR="00AB24FB" w:rsidRPr="00642EFB">
          <w:rPr>
            <w:bCs/>
            <w:color w:val="000000"/>
            <w:sz w:val="28"/>
            <w:lang w:val="en-US"/>
          </w:rPr>
          <w:t>ofgastroesophageal</w:t>
        </w:r>
        <w:proofErr w:type="spellEnd"/>
        <w:r w:rsidR="00AB24FB" w:rsidRPr="00642EFB">
          <w:rPr>
            <w:bCs/>
            <w:color w:val="000000"/>
            <w:sz w:val="28"/>
            <w:lang w:val="en-US"/>
          </w:rPr>
          <w:t xml:space="preserve"> reflux disease: a global evidence-based consensus. </w:t>
        </w:r>
        <w:proofErr w:type="spellStart"/>
        <w:r w:rsidR="00AB24FB" w:rsidRPr="009D1873">
          <w:rPr>
            <w:bCs/>
            <w:color w:val="000000"/>
            <w:sz w:val="28"/>
          </w:rPr>
          <w:t>Am</w:t>
        </w:r>
        <w:proofErr w:type="spellEnd"/>
        <w:r w:rsidR="00AB24FB" w:rsidRPr="009D1873">
          <w:rPr>
            <w:bCs/>
            <w:color w:val="000000"/>
            <w:sz w:val="28"/>
          </w:rPr>
          <w:t xml:space="preserve"> </w:t>
        </w:r>
        <w:proofErr w:type="spellStart"/>
        <w:r w:rsidR="00AB24FB" w:rsidRPr="009D1873">
          <w:rPr>
            <w:bCs/>
            <w:color w:val="000000"/>
            <w:sz w:val="28"/>
          </w:rPr>
          <w:t>JGastroenterol</w:t>
        </w:r>
        <w:proofErr w:type="spellEnd"/>
        <w:r w:rsidR="00AB24FB" w:rsidRPr="009D1873">
          <w:rPr>
            <w:bCs/>
            <w:color w:val="000000"/>
            <w:sz w:val="28"/>
          </w:rPr>
          <w:t xml:space="preserve"> </w:t>
        </w:r>
        <w:proofErr w:type="gramStart"/>
        <w:r w:rsidR="00AB24FB" w:rsidRPr="009D1873">
          <w:rPr>
            <w:bCs/>
            <w:color w:val="000000"/>
            <w:sz w:val="28"/>
          </w:rPr>
          <w:t>2006;101:1900</w:t>
        </w:r>
        <w:proofErr w:type="gramEnd"/>
        <w:r w:rsidR="00AB24FB" w:rsidRPr="009D1873">
          <w:rPr>
            <w:bCs/>
            <w:color w:val="000000"/>
            <w:sz w:val="28"/>
          </w:rPr>
          <w:t xml:space="preserve">–20; </w:t>
        </w:r>
        <w:proofErr w:type="spellStart"/>
        <w:r w:rsidR="00AB24FB" w:rsidRPr="009D1873">
          <w:rPr>
            <w:bCs/>
            <w:color w:val="000000"/>
            <w:sz w:val="28"/>
          </w:rPr>
          <w:t>quiz</w:t>
        </w:r>
        <w:proofErr w:type="spellEnd"/>
        <w:r w:rsidR="00AB24FB" w:rsidRPr="009D1873">
          <w:rPr>
            <w:bCs/>
            <w:color w:val="000000"/>
            <w:sz w:val="28"/>
          </w:rPr>
          <w:t xml:space="preserve"> 1943</w:t>
        </w:r>
      </w:hyperlink>
      <w:r w:rsidR="00AB24FB" w:rsidRPr="009D1873">
        <w:rPr>
          <w:bCs/>
          <w:color w:val="000000"/>
          <w:sz w:val="28"/>
        </w:rPr>
        <w:t>.</w:t>
      </w:r>
    </w:p>
    <w:p w14:paraId="1DE3CE65" w14:textId="7BCD93DC" w:rsidR="002A19CB" w:rsidRPr="009D1873" w:rsidRDefault="002A19CB" w:rsidP="009D1873">
      <w:pPr>
        <w:numPr>
          <w:ilvl w:val="0"/>
          <w:numId w:val="11"/>
        </w:numPr>
        <w:pBdr>
          <w:top w:val="nil"/>
          <w:left w:val="nil"/>
          <w:bottom w:val="nil"/>
          <w:right w:val="nil"/>
          <w:between w:val="nil"/>
        </w:pBdr>
        <w:spacing w:line="360" w:lineRule="auto"/>
        <w:ind w:left="0" w:firstLine="709"/>
        <w:rPr>
          <w:bCs/>
          <w:color w:val="000000"/>
          <w:sz w:val="28"/>
        </w:rPr>
      </w:pPr>
      <w:proofErr w:type="spellStart"/>
      <w:r w:rsidRPr="00642EFB">
        <w:rPr>
          <w:bCs/>
          <w:color w:val="000000"/>
          <w:sz w:val="28"/>
          <w:lang w:val="en-US"/>
        </w:rPr>
        <w:t>Moayyedi</w:t>
      </w:r>
      <w:proofErr w:type="spellEnd"/>
      <w:r w:rsidRPr="00642EFB">
        <w:rPr>
          <w:bCs/>
          <w:color w:val="000000"/>
          <w:sz w:val="28"/>
          <w:lang w:val="en-US"/>
        </w:rPr>
        <w:t xml:space="preserve"> P, Talley NJ. Gastro-</w:t>
      </w:r>
      <w:proofErr w:type="spellStart"/>
      <w:r w:rsidRPr="00642EFB">
        <w:rPr>
          <w:bCs/>
          <w:color w:val="000000"/>
          <w:sz w:val="28"/>
          <w:lang w:val="en-US"/>
        </w:rPr>
        <w:t>oesophageal</w:t>
      </w:r>
      <w:proofErr w:type="spellEnd"/>
      <w:r w:rsidRPr="00642EFB">
        <w:rPr>
          <w:bCs/>
          <w:color w:val="000000"/>
          <w:sz w:val="28"/>
          <w:lang w:val="en-US"/>
        </w:rPr>
        <w:t xml:space="preserve"> reflux disease. </w:t>
      </w:r>
      <w:r w:rsidRPr="009D1873">
        <w:rPr>
          <w:bCs/>
          <w:color w:val="000000"/>
          <w:sz w:val="28"/>
        </w:rPr>
        <w:t>Lancet 2006;367:2086–100.</w:t>
      </w:r>
    </w:p>
    <w:p w14:paraId="35A9CE1B" w14:textId="250DD9A2" w:rsidR="00D325D6" w:rsidRPr="009D1873" w:rsidRDefault="00D325D6" w:rsidP="009D1873">
      <w:pPr>
        <w:numPr>
          <w:ilvl w:val="0"/>
          <w:numId w:val="11"/>
        </w:numPr>
        <w:pBdr>
          <w:top w:val="nil"/>
          <w:left w:val="nil"/>
          <w:bottom w:val="nil"/>
          <w:right w:val="nil"/>
          <w:between w:val="nil"/>
        </w:pBdr>
        <w:spacing w:line="360" w:lineRule="auto"/>
        <w:ind w:left="0" w:firstLine="709"/>
        <w:rPr>
          <w:bCs/>
          <w:color w:val="000000"/>
          <w:sz w:val="28"/>
        </w:rPr>
      </w:pPr>
      <w:r w:rsidRPr="00642EFB">
        <w:rPr>
          <w:bCs/>
          <w:color w:val="000000"/>
          <w:sz w:val="28"/>
          <w:lang w:val="en-US"/>
        </w:rPr>
        <w:t xml:space="preserve">Katz PO, Gerson LB, Vela MF. Guidelines for the diagnosis and management of gastroesophageal reflux disease. </w:t>
      </w:r>
      <w:proofErr w:type="spellStart"/>
      <w:r w:rsidRPr="009D1873">
        <w:rPr>
          <w:bCs/>
          <w:color w:val="000000"/>
          <w:sz w:val="28"/>
        </w:rPr>
        <w:t>Am</w:t>
      </w:r>
      <w:proofErr w:type="spellEnd"/>
      <w:r w:rsidRPr="009D1873">
        <w:rPr>
          <w:bCs/>
          <w:color w:val="000000"/>
          <w:sz w:val="28"/>
        </w:rPr>
        <w:t xml:space="preserve"> J </w:t>
      </w:r>
      <w:proofErr w:type="spellStart"/>
      <w:r w:rsidRPr="009D1873">
        <w:rPr>
          <w:bCs/>
          <w:color w:val="000000"/>
          <w:sz w:val="28"/>
        </w:rPr>
        <w:t>Gastroenterol</w:t>
      </w:r>
      <w:proofErr w:type="spellEnd"/>
      <w:r w:rsidRPr="009D1873">
        <w:rPr>
          <w:bCs/>
          <w:color w:val="000000"/>
          <w:sz w:val="28"/>
        </w:rPr>
        <w:t xml:space="preserve"> 2013;108:308–28; </w:t>
      </w:r>
      <w:proofErr w:type="spellStart"/>
      <w:r w:rsidRPr="009D1873">
        <w:rPr>
          <w:bCs/>
          <w:color w:val="000000"/>
          <w:sz w:val="28"/>
        </w:rPr>
        <w:t>quiz</w:t>
      </w:r>
      <w:proofErr w:type="spellEnd"/>
      <w:r w:rsidRPr="009D1873">
        <w:rPr>
          <w:bCs/>
          <w:color w:val="000000"/>
          <w:sz w:val="28"/>
        </w:rPr>
        <w:t xml:space="preserve"> 329.</w:t>
      </w:r>
    </w:p>
    <w:p w14:paraId="2CBFB1A9" w14:textId="2DDD5E39" w:rsidR="00CD41B0" w:rsidRPr="00642EFB" w:rsidRDefault="00D325D6" w:rsidP="009D1873">
      <w:pPr>
        <w:numPr>
          <w:ilvl w:val="0"/>
          <w:numId w:val="11"/>
        </w:numPr>
        <w:pBdr>
          <w:top w:val="nil"/>
          <w:left w:val="nil"/>
          <w:bottom w:val="nil"/>
          <w:right w:val="nil"/>
          <w:between w:val="nil"/>
        </w:pBdr>
        <w:spacing w:line="360" w:lineRule="auto"/>
        <w:ind w:left="0" w:firstLine="709"/>
        <w:rPr>
          <w:bCs/>
          <w:color w:val="000000"/>
          <w:sz w:val="28"/>
          <w:lang w:val="en-US"/>
        </w:rPr>
      </w:pPr>
      <w:r w:rsidRPr="00642EFB">
        <w:rPr>
          <w:bCs/>
          <w:color w:val="000000"/>
          <w:sz w:val="28"/>
          <w:lang w:val="en-US"/>
        </w:rPr>
        <w:t xml:space="preserve">Modlin IM, Hunt RH, </w:t>
      </w:r>
      <w:proofErr w:type="spellStart"/>
      <w:r w:rsidRPr="00642EFB">
        <w:rPr>
          <w:bCs/>
          <w:color w:val="000000"/>
          <w:sz w:val="28"/>
          <w:lang w:val="en-US"/>
        </w:rPr>
        <w:t>Malfertheiner</w:t>
      </w:r>
      <w:proofErr w:type="spellEnd"/>
      <w:r w:rsidRPr="00642EFB">
        <w:rPr>
          <w:bCs/>
          <w:color w:val="000000"/>
          <w:sz w:val="28"/>
          <w:lang w:val="en-US"/>
        </w:rPr>
        <w:t xml:space="preserve"> P, </w:t>
      </w:r>
      <w:proofErr w:type="spellStart"/>
      <w:r w:rsidRPr="00642EFB">
        <w:rPr>
          <w:bCs/>
          <w:color w:val="000000"/>
          <w:sz w:val="28"/>
          <w:lang w:val="en-US"/>
        </w:rPr>
        <w:t>Moayyedi</w:t>
      </w:r>
      <w:proofErr w:type="spellEnd"/>
      <w:r w:rsidRPr="00642EFB">
        <w:rPr>
          <w:bCs/>
          <w:color w:val="000000"/>
          <w:sz w:val="28"/>
          <w:lang w:val="en-US"/>
        </w:rPr>
        <w:t xml:space="preserve"> P, Quigley EM, </w:t>
      </w:r>
      <w:proofErr w:type="spellStart"/>
      <w:r w:rsidRPr="00642EFB">
        <w:rPr>
          <w:bCs/>
          <w:color w:val="000000"/>
          <w:sz w:val="28"/>
          <w:lang w:val="en-US"/>
        </w:rPr>
        <w:t>Tytgat</w:t>
      </w:r>
      <w:proofErr w:type="spellEnd"/>
      <w:r w:rsidRPr="00642EFB">
        <w:rPr>
          <w:bCs/>
          <w:color w:val="000000"/>
          <w:sz w:val="28"/>
          <w:lang w:val="en-US"/>
        </w:rPr>
        <w:t xml:space="preserve"> GNJ, et al. Diagnosis and management of non-erosive reflux disease—the Vevey NERD Consensus Group. Digestion </w:t>
      </w:r>
      <w:proofErr w:type="gramStart"/>
      <w:r w:rsidRPr="00642EFB">
        <w:rPr>
          <w:bCs/>
          <w:color w:val="000000"/>
          <w:sz w:val="28"/>
          <w:lang w:val="en-US"/>
        </w:rPr>
        <w:t>2009;80:74</w:t>
      </w:r>
      <w:proofErr w:type="gramEnd"/>
      <w:r w:rsidRPr="00642EFB">
        <w:rPr>
          <w:bCs/>
          <w:color w:val="000000"/>
          <w:sz w:val="28"/>
          <w:lang w:val="en-US"/>
        </w:rPr>
        <w:t>–88.</w:t>
      </w:r>
    </w:p>
    <w:p w14:paraId="645D044D" w14:textId="77777777" w:rsidR="00AB24FB" w:rsidRPr="00642EFB" w:rsidRDefault="00AB24FB" w:rsidP="009D1873">
      <w:pPr>
        <w:numPr>
          <w:ilvl w:val="0"/>
          <w:numId w:val="11"/>
        </w:numPr>
        <w:pBdr>
          <w:top w:val="nil"/>
          <w:left w:val="nil"/>
          <w:bottom w:val="nil"/>
          <w:right w:val="nil"/>
          <w:between w:val="nil"/>
        </w:pBdr>
        <w:spacing w:line="360" w:lineRule="auto"/>
        <w:ind w:left="0" w:firstLine="709"/>
        <w:rPr>
          <w:bCs/>
          <w:color w:val="000000"/>
          <w:sz w:val="28"/>
          <w:lang w:val="en-US"/>
        </w:rPr>
      </w:pPr>
      <w:r w:rsidRPr="00642EFB">
        <w:rPr>
          <w:bCs/>
          <w:color w:val="000000"/>
          <w:sz w:val="28"/>
          <w:lang w:val="en-US"/>
        </w:rPr>
        <w:t xml:space="preserve">Hunt R, Quigley E, Abbas Z, Eliakim A, Emmanuel A, Goh KL, et al. Coping with common gastrointestinal symptoms in the community: a global perspective on heartburn, constipation, bloating, and abdominal pain/discomfort, May 2013. J Clin Gastroenterol </w:t>
      </w:r>
      <w:proofErr w:type="gramStart"/>
      <w:r w:rsidRPr="00642EFB">
        <w:rPr>
          <w:bCs/>
          <w:color w:val="000000"/>
          <w:sz w:val="28"/>
          <w:lang w:val="en-US"/>
        </w:rPr>
        <w:t>2014;48:567</w:t>
      </w:r>
      <w:proofErr w:type="gramEnd"/>
      <w:r w:rsidRPr="00642EFB">
        <w:rPr>
          <w:bCs/>
          <w:color w:val="000000"/>
          <w:sz w:val="28"/>
          <w:lang w:val="en-US"/>
        </w:rPr>
        <w:t>–78.</w:t>
      </w:r>
    </w:p>
    <w:p w14:paraId="06B6E44C" w14:textId="1B823821" w:rsidR="00CD41B0" w:rsidRPr="009D1873" w:rsidRDefault="00AB24FB" w:rsidP="009D1873">
      <w:pPr>
        <w:numPr>
          <w:ilvl w:val="0"/>
          <w:numId w:val="11"/>
        </w:numPr>
        <w:pBdr>
          <w:top w:val="nil"/>
          <w:left w:val="nil"/>
          <w:bottom w:val="nil"/>
          <w:right w:val="nil"/>
          <w:between w:val="nil"/>
        </w:pBdr>
        <w:spacing w:line="360" w:lineRule="auto"/>
        <w:ind w:left="0" w:firstLine="709"/>
        <w:rPr>
          <w:bCs/>
          <w:color w:val="000000"/>
          <w:sz w:val="28"/>
        </w:rPr>
      </w:pPr>
      <w:r w:rsidRPr="009D1873">
        <w:rPr>
          <w:bCs/>
          <w:color w:val="000000"/>
          <w:sz w:val="28"/>
        </w:rPr>
        <w:t xml:space="preserve">Жуковский В.Д. Медицинские электронные </w:t>
      </w:r>
      <w:proofErr w:type="gramStart"/>
      <w:r w:rsidRPr="009D1873">
        <w:rPr>
          <w:bCs/>
          <w:color w:val="000000"/>
          <w:sz w:val="28"/>
        </w:rPr>
        <w:t>системы.-</w:t>
      </w:r>
      <w:proofErr w:type="gramEnd"/>
      <w:r w:rsidRPr="009D1873">
        <w:rPr>
          <w:bCs/>
          <w:color w:val="000000"/>
          <w:sz w:val="28"/>
        </w:rPr>
        <w:t xml:space="preserve">  </w:t>
      </w:r>
      <w:proofErr w:type="spellStart"/>
      <w:r w:rsidRPr="009D1873">
        <w:rPr>
          <w:bCs/>
          <w:color w:val="000000"/>
          <w:sz w:val="28"/>
        </w:rPr>
        <w:t>М.:Медицина</w:t>
      </w:r>
      <w:proofErr w:type="spellEnd"/>
      <w:r w:rsidRPr="009D1873">
        <w:rPr>
          <w:bCs/>
          <w:color w:val="000000"/>
          <w:sz w:val="28"/>
        </w:rPr>
        <w:t>, 1976.</w:t>
      </w:r>
    </w:p>
    <w:p w14:paraId="2EF750EF" w14:textId="4FC53399" w:rsidR="00CD41B0" w:rsidRPr="009D1873" w:rsidRDefault="00CD41B0" w:rsidP="009D1873">
      <w:pPr>
        <w:numPr>
          <w:ilvl w:val="0"/>
          <w:numId w:val="11"/>
        </w:numPr>
        <w:pBdr>
          <w:top w:val="nil"/>
          <w:left w:val="nil"/>
          <w:bottom w:val="nil"/>
          <w:right w:val="nil"/>
          <w:between w:val="nil"/>
        </w:pBdr>
        <w:spacing w:line="360" w:lineRule="auto"/>
        <w:ind w:left="0" w:firstLine="709"/>
        <w:rPr>
          <w:bCs/>
          <w:color w:val="000000"/>
          <w:sz w:val="28"/>
        </w:rPr>
      </w:pPr>
      <w:r w:rsidRPr="009D1873">
        <w:rPr>
          <w:bCs/>
          <w:color w:val="000000"/>
          <w:sz w:val="28"/>
        </w:rPr>
        <w:t>Проектирование информационных систем. Лекции. Методология IDEF0 [Электронный ресурс]: Учебно-методические материалы - Электрон. текстовые дан. – URL: https://sites.google.com/site/anisimovkhv/learning/pris/lecture/tema6/tema6_2 (дата обращения: 10.04.2022).</w:t>
      </w:r>
    </w:p>
    <w:p w14:paraId="60E8A9E1" w14:textId="03B07DCC" w:rsidR="00CD41B0" w:rsidRPr="009D1873" w:rsidRDefault="00CD41B0" w:rsidP="009D1873">
      <w:pPr>
        <w:numPr>
          <w:ilvl w:val="0"/>
          <w:numId w:val="11"/>
        </w:numPr>
        <w:pBdr>
          <w:top w:val="nil"/>
          <w:left w:val="nil"/>
          <w:bottom w:val="nil"/>
          <w:right w:val="nil"/>
          <w:between w:val="nil"/>
        </w:pBdr>
        <w:spacing w:line="360" w:lineRule="auto"/>
        <w:ind w:left="0" w:firstLine="709"/>
        <w:rPr>
          <w:bCs/>
          <w:color w:val="000000"/>
          <w:sz w:val="28"/>
        </w:rPr>
      </w:pPr>
      <w:r w:rsidRPr="009D1873">
        <w:rPr>
          <w:bCs/>
          <w:color w:val="000000"/>
          <w:sz w:val="28"/>
        </w:rPr>
        <w:t>Проектирование информационных систем. Лекции. Методология DFD [Электронный ресурс]: Учебно-методические материалы - Электрон. текстовые дан. – URL: https://sites.google.com/site/anisimovkhv/learning/pris/lecture/tema6/tema6_3 (дата обращения: 10.04.2022).</w:t>
      </w:r>
    </w:p>
    <w:p w14:paraId="1094535C" w14:textId="7428176C" w:rsidR="00B674B1" w:rsidRPr="009D1873" w:rsidRDefault="00B674B1" w:rsidP="009D1873">
      <w:pPr>
        <w:numPr>
          <w:ilvl w:val="0"/>
          <w:numId w:val="11"/>
        </w:numPr>
        <w:pBdr>
          <w:top w:val="nil"/>
          <w:left w:val="nil"/>
          <w:bottom w:val="nil"/>
          <w:right w:val="nil"/>
          <w:between w:val="nil"/>
        </w:pBdr>
        <w:spacing w:line="360" w:lineRule="auto"/>
        <w:ind w:left="0" w:firstLine="709"/>
        <w:rPr>
          <w:bCs/>
          <w:color w:val="000000"/>
          <w:sz w:val="28"/>
        </w:rPr>
      </w:pPr>
      <w:r w:rsidRPr="009D1873">
        <w:rPr>
          <w:bCs/>
          <w:color w:val="000000"/>
          <w:sz w:val="28"/>
        </w:rPr>
        <w:lastRenderedPageBreak/>
        <w:t xml:space="preserve">Проектирование информационных систем. Лекции. Методология IDEF1X [Электронный ресурс]: Учебно-методические материалы - Электрон. текстовые дан. – URL: </w:t>
      </w:r>
      <w:hyperlink r:id="rId29" w:history="1">
        <w:r w:rsidRPr="009D1873">
          <w:rPr>
            <w:bCs/>
            <w:color w:val="000000"/>
            <w:sz w:val="28"/>
          </w:rPr>
          <w:t>https://sites.google.com/site/anisimovkhv/learning/pris/lecture/tema7/tema7_3</w:t>
        </w:r>
      </w:hyperlink>
      <w:r w:rsidRPr="009D1873">
        <w:rPr>
          <w:bCs/>
          <w:color w:val="000000"/>
          <w:sz w:val="28"/>
        </w:rPr>
        <w:t xml:space="preserve"> (дата обращения: 10.04.2022)</w:t>
      </w:r>
    </w:p>
    <w:p w14:paraId="58C9FA66" w14:textId="77777777" w:rsidR="00CD41B0" w:rsidRPr="009D1873" w:rsidRDefault="00CD41B0" w:rsidP="009D1873">
      <w:pPr>
        <w:numPr>
          <w:ilvl w:val="0"/>
          <w:numId w:val="11"/>
        </w:numPr>
        <w:pBdr>
          <w:top w:val="nil"/>
          <w:left w:val="nil"/>
          <w:bottom w:val="nil"/>
          <w:right w:val="nil"/>
          <w:between w:val="nil"/>
        </w:pBdr>
        <w:spacing w:line="360" w:lineRule="auto"/>
        <w:ind w:left="0" w:firstLine="709"/>
        <w:rPr>
          <w:bCs/>
          <w:color w:val="000000"/>
          <w:sz w:val="28"/>
        </w:rPr>
      </w:pPr>
      <w:r w:rsidRPr="009D1873">
        <w:rPr>
          <w:bCs/>
          <w:color w:val="000000"/>
          <w:sz w:val="28"/>
        </w:rPr>
        <w:t>Проектирование информационных систем. Лекции. Модель вариантов использования [Электронный ресурс]: Учебно-методические материалы - Электрон. текстовые дан. – URL: https://sites.google.com/site/anisimovkhv/learning/pris/lecture/tema12 (дата обращения: 10.04.2022).</w:t>
      </w:r>
    </w:p>
    <w:p w14:paraId="66645D0F" w14:textId="538EC8BD" w:rsidR="008048C5" w:rsidRPr="00EA6447" w:rsidRDefault="00CD41B0" w:rsidP="00EA6447">
      <w:pPr>
        <w:numPr>
          <w:ilvl w:val="0"/>
          <w:numId w:val="11"/>
        </w:numPr>
        <w:pBdr>
          <w:top w:val="nil"/>
          <w:left w:val="nil"/>
          <w:bottom w:val="nil"/>
          <w:right w:val="nil"/>
          <w:between w:val="nil"/>
        </w:pBdr>
        <w:spacing w:line="360" w:lineRule="auto"/>
        <w:ind w:left="0" w:firstLine="709"/>
        <w:rPr>
          <w:bCs/>
          <w:color w:val="000000"/>
          <w:sz w:val="28"/>
        </w:rPr>
      </w:pPr>
      <w:r w:rsidRPr="009D1873">
        <w:rPr>
          <w:bCs/>
          <w:color w:val="000000"/>
          <w:sz w:val="28"/>
        </w:rPr>
        <w:t>Проектирование информационных систем. Лекции. Диаграммы автоматов [Электронный ресурс]: Учебно-методические материалы - Электрон. текстовые дан. – URL: https://sites.google.com/site/anisimovkhv/learning/pris/lecture/tema12/ tema12_3 (дата обращения: 10.04.2022).</w:t>
      </w:r>
    </w:p>
    <w:p w14:paraId="51367214" w14:textId="276AFC4F" w:rsidR="00B60C36" w:rsidRDefault="009E2F5C" w:rsidP="00B60C36">
      <w:pPr>
        <w:numPr>
          <w:ilvl w:val="0"/>
          <w:numId w:val="11"/>
        </w:numPr>
        <w:pBdr>
          <w:top w:val="nil"/>
          <w:left w:val="nil"/>
          <w:bottom w:val="nil"/>
          <w:right w:val="nil"/>
          <w:between w:val="nil"/>
        </w:pBdr>
        <w:spacing w:line="360" w:lineRule="auto"/>
        <w:ind w:left="0" w:firstLine="709"/>
        <w:rPr>
          <w:bCs/>
          <w:color w:val="000000"/>
          <w:sz w:val="28"/>
        </w:rPr>
      </w:pPr>
      <w:r w:rsidRPr="00642EFB">
        <w:rPr>
          <w:bCs/>
          <w:color w:val="000000"/>
          <w:sz w:val="28"/>
          <w:lang w:val="en-US"/>
        </w:rPr>
        <w:t xml:space="preserve">Savarino E, </w:t>
      </w:r>
      <w:proofErr w:type="spellStart"/>
      <w:r w:rsidRPr="00642EFB">
        <w:rPr>
          <w:bCs/>
          <w:color w:val="000000"/>
          <w:sz w:val="28"/>
          <w:lang w:val="en-US"/>
        </w:rPr>
        <w:t>Bredenoord</w:t>
      </w:r>
      <w:proofErr w:type="spellEnd"/>
      <w:r w:rsidRPr="00642EFB">
        <w:rPr>
          <w:bCs/>
          <w:color w:val="000000"/>
          <w:sz w:val="28"/>
          <w:lang w:val="en-US"/>
        </w:rPr>
        <w:t xml:space="preserve"> AJ, Fox M, et al. Expert consensus document: Advances in the physiological assessment and diagnosis of GERD // Nat Rev Gastroenterol Hepatol. </w:t>
      </w:r>
      <w:r w:rsidRPr="009D1873">
        <w:rPr>
          <w:bCs/>
          <w:color w:val="000000"/>
          <w:sz w:val="28"/>
        </w:rPr>
        <w:t>2017 Nov;14(11):665-676.</w:t>
      </w:r>
    </w:p>
    <w:p w14:paraId="57766240" w14:textId="77777777" w:rsidR="00B60C36" w:rsidRPr="00B60C36" w:rsidRDefault="00B60C36" w:rsidP="00B60C36">
      <w:pPr>
        <w:numPr>
          <w:ilvl w:val="0"/>
          <w:numId w:val="11"/>
        </w:numPr>
        <w:pBdr>
          <w:top w:val="nil"/>
          <w:left w:val="nil"/>
          <w:bottom w:val="nil"/>
          <w:right w:val="nil"/>
          <w:between w:val="nil"/>
        </w:pBdr>
        <w:spacing w:line="360" w:lineRule="auto"/>
        <w:ind w:left="0" w:firstLine="709"/>
        <w:rPr>
          <w:bCs/>
          <w:color w:val="000000"/>
          <w:sz w:val="28"/>
          <w:lang w:val="en-US"/>
        </w:rPr>
      </w:pPr>
      <w:proofErr w:type="spellStart"/>
      <w:r w:rsidRPr="00B60C36">
        <w:rPr>
          <w:bCs/>
          <w:color w:val="000000"/>
          <w:sz w:val="28"/>
          <w:lang w:val="en-US"/>
        </w:rPr>
        <w:t>Belafsky</w:t>
      </w:r>
      <w:proofErr w:type="spellEnd"/>
      <w:r w:rsidRPr="00B60C36">
        <w:rPr>
          <w:bCs/>
          <w:color w:val="000000"/>
          <w:sz w:val="28"/>
          <w:lang w:val="en-US"/>
        </w:rPr>
        <w:t xml:space="preserve"> P.C., Postma G.N., </w:t>
      </w:r>
      <w:proofErr w:type="spellStart"/>
      <w:r w:rsidRPr="00B60C36">
        <w:rPr>
          <w:bCs/>
          <w:color w:val="000000"/>
          <w:sz w:val="28"/>
          <w:lang w:val="en-US"/>
        </w:rPr>
        <w:t>Koufman</w:t>
      </w:r>
      <w:proofErr w:type="spellEnd"/>
      <w:r w:rsidRPr="00B60C36">
        <w:rPr>
          <w:bCs/>
          <w:color w:val="000000"/>
          <w:sz w:val="28"/>
          <w:lang w:val="en-US"/>
        </w:rPr>
        <w:t xml:space="preserve"> J.A. Validity and reliability of the reflux symptom index (RSI). J Voice. </w:t>
      </w:r>
      <w:proofErr w:type="gramStart"/>
      <w:r w:rsidRPr="00B60C36">
        <w:rPr>
          <w:bCs/>
          <w:color w:val="000000"/>
          <w:sz w:val="28"/>
          <w:lang w:val="en-US"/>
        </w:rPr>
        <w:t>2002;16:274</w:t>
      </w:r>
      <w:proofErr w:type="gramEnd"/>
      <w:r w:rsidRPr="00B60C36">
        <w:rPr>
          <w:bCs/>
          <w:color w:val="000000"/>
          <w:sz w:val="28"/>
          <w:lang w:val="en-US"/>
        </w:rPr>
        <w:t>–277.</w:t>
      </w:r>
    </w:p>
    <w:p w14:paraId="4E5E2263" w14:textId="3D861FC7" w:rsidR="00B60C36" w:rsidRDefault="00831661" w:rsidP="00B60C36">
      <w:pPr>
        <w:numPr>
          <w:ilvl w:val="0"/>
          <w:numId w:val="11"/>
        </w:numPr>
        <w:pBdr>
          <w:top w:val="nil"/>
          <w:left w:val="nil"/>
          <w:bottom w:val="nil"/>
          <w:right w:val="nil"/>
          <w:between w:val="nil"/>
        </w:pBdr>
        <w:spacing w:line="360" w:lineRule="auto"/>
        <w:ind w:left="0" w:firstLine="709"/>
        <w:rPr>
          <w:bCs/>
          <w:color w:val="000000"/>
          <w:sz w:val="28"/>
        </w:rPr>
      </w:pPr>
      <w:r>
        <w:rPr>
          <w:bCs/>
          <w:color w:val="000000"/>
          <w:sz w:val="28"/>
        </w:rPr>
        <w:t xml:space="preserve">ГОСТ 34.602-89 Информационная технология. Комплекс стандартов на автоматизированные системы. Техническое задание на создание автоматизированной системы </w:t>
      </w:r>
      <w:r w:rsidRPr="009D1873">
        <w:rPr>
          <w:bCs/>
          <w:color w:val="000000"/>
          <w:sz w:val="28"/>
        </w:rPr>
        <w:t>[Электронный ресурс]: Учебно-методические материалы</w:t>
      </w:r>
      <w:r>
        <w:rPr>
          <w:bCs/>
          <w:color w:val="000000"/>
          <w:sz w:val="28"/>
        </w:rPr>
        <w:t xml:space="preserve"> </w:t>
      </w:r>
      <w:r w:rsidRPr="009D1873">
        <w:rPr>
          <w:bCs/>
          <w:color w:val="000000"/>
          <w:sz w:val="28"/>
        </w:rPr>
        <w:t>–</w:t>
      </w:r>
      <w:r>
        <w:rPr>
          <w:bCs/>
          <w:color w:val="000000"/>
          <w:sz w:val="28"/>
        </w:rPr>
        <w:t xml:space="preserve"> </w:t>
      </w:r>
      <w:r w:rsidRPr="009D1873">
        <w:rPr>
          <w:bCs/>
          <w:color w:val="000000"/>
          <w:sz w:val="28"/>
        </w:rPr>
        <w:t>URL:</w:t>
      </w:r>
      <w:r w:rsidRPr="00831661">
        <w:rPr>
          <w:bCs/>
          <w:color w:val="000000"/>
          <w:sz w:val="28"/>
        </w:rPr>
        <w:t xml:space="preserve"> </w:t>
      </w:r>
      <w:r w:rsidRPr="009D1873">
        <w:rPr>
          <w:bCs/>
          <w:color w:val="000000"/>
          <w:sz w:val="28"/>
        </w:rPr>
        <w:t>https://</w:t>
      </w:r>
      <w:r>
        <w:rPr>
          <w:bCs/>
          <w:color w:val="000000"/>
          <w:sz w:val="28"/>
          <w:lang w:val="en-US"/>
        </w:rPr>
        <w:t>docs</w:t>
      </w:r>
      <w:r w:rsidRPr="00831661">
        <w:rPr>
          <w:bCs/>
          <w:color w:val="000000"/>
          <w:sz w:val="28"/>
        </w:rPr>
        <w:t>.</w:t>
      </w:r>
      <w:proofErr w:type="spellStart"/>
      <w:r>
        <w:rPr>
          <w:bCs/>
          <w:color w:val="000000"/>
          <w:sz w:val="28"/>
          <w:lang w:val="en-US"/>
        </w:rPr>
        <w:t>cntd</w:t>
      </w:r>
      <w:proofErr w:type="spellEnd"/>
      <w:r w:rsidRPr="00831661">
        <w:rPr>
          <w:bCs/>
          <w:color w:val="000000"/>
          <w:sz w:val="28"/>
        </w:rPr>
        <w:t>.</w:t>
      </w:r>
      <w:proofErr w:type="spellStart"/>
      <w:r>
        <w:rPr>
          <w:bCs/>
          <w:color w:val="000000"/>
          <w:sz w:val="28"/>
          <w:lang w:val="en-US"/>
        </w:rPr>
        <w:t>ru</w:t>
      </w:r>
      <w:proofErr w:type="spellEnd"/>
      <w:r w:rsidRPr="00831661">
        <w:rPr>
          <w:bCs/>
          <w:color w:val="000000"/>
          <w:sz w:val="28"/>
        </w:rPr>
        <w:t>/</w:t>
      </w:r>
      <w:r>
        <w:rPr>
          <w:bCs/>
          <w:color w:val="000000"/>
          <w:sz w:val="28"/>
          <w:lang w:val="en-US"/>
        </w:rPr>
        <w:t>document</w:t>
      </w:r>
      <w:r w:rsidRPr="00831661">
        <w:rPr>
          <w:bCs/>
          <w:color w:val="000000"/>
          <w:sz w:val="28"/>
        </w:rPr>
        <w:t>/</w:t>
      </w:r>
      <w:proofErr w:type="spellStart"/>
      <w:r>
        <w:rPr>
          <w:bCs/>
          <w:color w:val="000000"/>
          <w:sz w:val="28"/>
          <w:lang w:val="en-US"/>
        </w:rPr>
        <w:t>gost</w:t>
      </w:r>
      <w:proofErr w:type="spellEnd"/>
      <w:r w:rsidRPr="00831661">
        <w:rPr>
          <w:bCs/>
          <w:color w:val="000000"/>
          <w:sz w:val="28"/>
        </w:rPr>
        <w:t>-34</w:t>
      </w:r>
      <w:r w:rsidR="00EA6447">
        <w:rPr>
          <w:bCs/>
          <w:color w:val="000000"/>
          <w:sz w:val="28"/>
        </w:rPr>
        <w:t>-</w:t>
      </w:r>
      <w:r w:rsidRPr="00831661">
        <w:rPr>
          <w:bCs/>
          <w:color w:val="000000"/>
          <w:sz w:val="28"/>
        </w:rPr>
        <w:t>602-89</w:t>
      </w:r>
      <w:r w:rsidRPr="009D1873">
        <w:rPr>
          <w:bCs/>
          <w:color w:val="000000"/>
          <w:sz w:val="28"/>
        </w:rPr>
        <w:t xml:space="preserve"> (дата обращения: 1</w:t>
      </w:r>
      <w:r>
        <w:rPr>
          <w:bCs/>
          <w:color w:val="000000"/>
          <w:sz w:val="28"/>
        </w:rPr>
        <w:t>7</w:t>
      </w:r>
      <w:r w:rsidRPr="009D1873">
        <w:rPr>
          <w:bCs/>
          <w:color w:val="000000"/>
          <w:sz w:val="28"/>
        </w:rPr>
        <w:t>.0</w:t>
      </w:r>
      <w:r>
        <w:rPr>
          <w:bCs/>
          <w:color w:val="000000"/>
          <w:sz w:val="28"/>
        </w:rPr>
        <w:t>6</w:t>
      </w:r>
      <w:r w:rsidRPr="009D1873">
        <w:rPr>
          <w:bCs/>
          <w:color w:val="000000"/>
          <w:sz w:val="28"/>
        </w:rPr>
        <w:t>.2022).</w:t>
      </w:r>
    </w:p>
    <w:p w14:paraId="648BD7D5" w14:textId="011E5B9E" w:rsidR="00EA6447" w:rsidRDefault="00EA6447" w:rsidP="00EA6447">
      <w:pPr>
        <w:numPr>
          <w:ilvl w:val="0"/>
          <w:numId w:val="11"/>
        </w:numPr>
        <w:pBdr>
          <w:top w:val="nil"/>
          <w:left w:val="nil"/>
          <w:bottom w:val="nil"/>
          <w:right w:val="nil"/>
          <w:between w:val="nil"/>
        </w:pBdr>
        <w:spacing w:line="360" w:lineRule="auto"/>
        <w:ind w:left="0" w:firstLine="709"/>
        <w:rPr>
          <w:bCs/>
          <w:color w:val="000000"/>
          <w:sz w:val="28"/>
        </w:rPr>
      </w:pPr>
      <w:r>
        <w:rPr>
          <w:bCs/>
          <w:color w:val="000000"/>
          <w:sz w:val="28"/>
        </w:rPr>
        <w:t>ГОСТ 34.60</w:t>
      </w:r>
      <w:r w:rsidRPr="00EA6447">
        <w:rPr>
          <w:bCs/>
          <w:color w:val="000000"/>
          <w:sz w:val="28"/>
        </w:rPr>
        <w:t>1</w:t>
      </w:r>
      <w:r>
        <w:rPr>
          <w:bCs/>
          <w:color w:val="000000"/>
          <w:sz w:val="28"/>
        </w:rPr>
        <w:t>-</w:t>
      </w:r>
      <w:r w:rsidRPr="00EA6447">
        <w:rPr>
          <w:bCs/>
          <w:color w:val="000000"/>
          <w:sz w:val="28"/>
        </w:rPr>
        <w:t>90</w:t>
      </w:r>
      <w:r>
        <w:rPr>
          <w:bCs/>
          <w:color w:val="000000"/>
          <w:sz w:val="28"/>
        </w:rPr>
        <w:t xml:space="preserve"> Комплекс стандартов на автоматизированные системы. Автоматизированные системы. Стадии создания. </w:t>
      </w:r>
      <w:r w:rsidRPr="009D1873">
        <w:rPr>
          <w:bCs/>
          <w:color w:val="000000"/>
          <w:sz w:val="28"/>
        </w:rPr>
        <w:t>[Электронный ресурс]: Учебно-методические материалы</w:t>
      </w:r>
      <w:r>
        <w:rPr>
          <w:bCs/>
          <w:color w:val="000000"/>
          <w:sz w:val="28"/>
        </w:rPr>
        <w:t xml:space="preserve"> </w:t>
      </w:r>
      <w:r w:rsidRPr="009D1873">
        <w:rPr>
          <w:bCs/>
          <w:color w:val="000000"/>
          <w:sz w:val="28"/>
        </w:rPr>
        <w:t>–</w:t>
      </w:r>
      <w:r>
        <w:rPr>
          <w:bCs/>
          <w:color w:val="000000"/>
          <w:sz w:val="28"/>
        </w:rPr>
        <w:t xml:space="preserve"> </w:t>
      </w:r>
      <w:r w:rsidRPr="009D1873">
        <w:rPr>
          <w:bCs/>
          <w:color w:val="000000"/>
          <w:sz w:val="28"/>
        </w:rPr>
        <w:t>URL:</w:t>
      </w:r>
      <w:r w:rsidRPr="00831661">
        <w:rPr>
          <w:bCs/>
          <w:color w:val="000000"/>
          <w:sz w:val="28"/>
        </w:rPr>
        <w:t xml:space="preserve"> </w:t>
      </w:r>
      <w:r w:rsidRPr="009D1873">
        <w:rPr>
          <w:bCs/>
          <w:color w:val="000000"/>
          <w:sz w:val="28"/>
        </w:rPr>
        <w:t>https://</w:t>
      </w:r>
      <w:r>
        <w:rPr>
          <w:bCs/>
          <w:color w:val="000000"/>
          <w:sz w:val="28"/>
          <w:lang w:val="en-US"/>
        </w:rPr>
        <w:t>docs</w:t>
      </w:r>
      <w:r w:rsidRPr="00831661">
        <w:rPr>
          <w:bCs/>
          <w:color w:val="000000"/>
          <w:sz w:val="28"/>
        </w:rPr>
        <w:t>.</w:t>
      </w:r>
      <w:proofErr w:type="spellStart"/>
      <w:r>
        <w:rPr>
          <w:bCs/>
          <w:color w:val="000000"/>
          <w:sz w:val="28"/>
          <w:lang w:val="en-US"/>
        </w:rPr>
        <w:t>cntd</w:t>
      </w:r>
      <w:proofErr w:type="spellEnd"/>
      <w:r w:rsidRPr="00831661">
        <w:rPr>
          <w:bCs/>
          <w:color w:val="000000"/>
          <w:sz w:val="28"/>
        </w:rPr>
        <w:t>.</w:t>
      </w:r>
      <w:proofErr w:type="spellStart"/>
      <w:r>
        <w:rPr>
          <w:bCs/>
          <w:color w:val="000000"/>
          <w:sz w:val="28"/>
          <w:lang w:val="en-US"/>
        </w:rPr>
        <w:t>ru</w:t>
      </w:r>
      <w:proofErr w:type="spellEnd"/>
      <w:r w:rsidRPr="00831661">
        <w:rPr>
          <w:bCs/>
          <w:color w:val="000000"/>
          <w:sz w:val="28"/>
        </w:rPr>
        <w:t>/</w:t>
      </w:r>
      <w:r>
        <w:rPr>
          <w:bCs/>
          <w:color w:val="000000"/>
          <w:sz w:val="28"/>
          <w:lang w:val="en-US"/>
        </w:rPr>
        <w:t>document</w:t>
      </w:r>
      <w:r w:rsidRPr="00831661">
        <w:rPr>
          <w:bCs/>
          <w:color w:val="000000"/>
          <w:sz w:val="28"/>
        </w:rPr>
        <w:t>/</w:t>
      </w:r>
      <w:proofErr w:type="spellStart"/>
      <w:r>
        <w:rPr>
          <w:bCs/>
          <w:color w:val="000000"/>
          <w:sz w:val="28"/>
          <w:lang w:val="en-US"/>
        </w:rPr>
        <w:t>gost</w:t>
      </w:r>
      <w:proofErr w:type="spellEnd"/>
      <w:r w:rsidRPr="00831661">
        <w:rPr>
          <w:bCs/>
          <w:color w:val="000000"/>
          <w:sz w:val="28"/>
        </w:rPr>
        <w:t>-34</w:t>
      </w:r>
      <w:r>
        <w:rPr>
          <w:bCs/>
          <w:color w:val="000000"/>
          <w:sz w:val="28"/>
        </w:rPr>
        <w:t>-60</w:t>
      </w:r>
      <w:r w:rsidRPr="00EA6447">
        <w:rPr>
          <w:bCs/>
          <w:color w:val="000000"/>
          <w:sz w:val="28"/>
        </w:rPr>
        <w:t>1</w:t>
      </w:r>
      <w:r>
        <w:rPr>
          <w:bCs/>
          <w:color w:val="000000"/>
          <w:sz w:val="28"/>
        </w:rPr>
        <w:t>-</w:t>
      </w:r>
      <w:r w:rsidRPr="00EA6447">
        <w:rPr>
          <w:bCs/>
          <w:color w:val="000000"/>
          <w:sz w:val="28"/>
        </w:rPr>
        <w:t>90</w:t>
      </w:r>
      <w:r w:rsidRPr="009D1873">
        <w:rPr>
          <w:bCs/>
          <w:color w:val="000000"/>
          <w:sz w:val="28"/>
        </w:rPr>
        <w:t xml:space="preserve"> (дата обращения: 1</w:t>
      </w:r>
      <w:r>
        <w:rPr>
          <w:bCs/>
          <w:color w:val="000000"/>
          <w:sz w:val="28"/>
        </w:rPr>
        <w:t>7</w:t>
      </w:r>
      <w:r w:rsidRPr="009D1873">
        <w:rPr>
          <w:bCs/>
          <w:color w:val="000000"/>
          <w:sz w:val="28"/>
        </w:rPr>
        <w:t>.0</w:t>
      </w:r>
      <w:r>
        <w:rPr>
          <w:bCs/>
          <w:color w:val="000000"/>
          <w:sz w:val="28"/>
        </w:rPr>
        <w:t>6</w:t>
      </w:r>
      <w:r w:rsidRPr="009D1873">
        <w:rPr>
          <w:bCs/>
          <w:color w:val="000000"/>
          <w:sz w:val="28"/>
        </w:rPr>
        <w:t>.2022).</w:t>
      </w:r>
    </w:p>
    <w:p w14:paraId="4CA2E318" w14:textId="4B0D4641" w:rsidR="00EA6447" w:rsidRDefault="00EA6447" w:rsidP="00EA6447">
      <w:pPr>
        <w:numPr>
          <w:ilvl w:val="0"/>
          <w:numId w:val="11"/>
        </w:numPr>
        <w:pBdr>
          <w:top w:val="nil"/>
          <w:left w:val="nil"/>
          <w:bottom w:val="nil"/>
          <w:right w:val="nil"/>
          <w:between w:val="nil"/>
        </w:pBdr>
        <w:spacing w:line="360" w:lineRule="auto"/>
        <w:ind w:left="0" w:firstLine="709"/>
        <w:rPr>
          <w:bCs/>
          <w:color w:val="000000"/>
          <w:sz w:val="28"/>
        </w:rPr>
      </w:pPr>
      <w:r>
        <w:rPr>
          <w:bCs/>
          <w:color w:val="000000"/>
          <w:sz w:val="28"/>
        </w:rPr>
        <w:lastRenderedPageBreak/>
        <w:t>ГОСТ 34.</w:t>
      </w:r>
      <w:r w:rsidR="00212C1F" w:rsidRPr="00212C1F">
        <w:rPr>
          <w:bCs/>
          <w:color w:val="000000"/>
          <w:sz w:val="28"/>
        </w:rPr>
        <w:t>2</w:t>
      </w:r>
      <w:r>
        <w:rPr>
          <w:bCs/>
          <w:color w:val="000000"/>
          <w:sz w:val="28"/>
        </w:rPr>
        <w:t>0</w:t>
      </w:r>
      <w:r w:rsidRPr="00EA6447">
        <w:rPr>
          <w:bCs/>
          <w:color w:val="000000"/>
          <w:sz w:val="28"/>
        </w:rPr>
        <w:t>1</w:t>
      </w:r>
      <w:r>
        <w:rPr>
          <w:bCs/>
          <w:color w:val="000000"/>
          <w:sz w:val="28"/>
        </w:rPr>
        <w:t>-</w:t>
      </w:r>
      <w:r w:rsidR="00212C1F" w:rsidRPr="00212C1F">
        <w:rPr>
          <w:bCs/>
          <w:color w:val="000000"/>
          <w:sz w:val="28"/>
        </w:rPr>
        <w:t>89</w:t>
      </w:r>
      <w:r>
        <w:rPr>
          <w:bCs/>
          <w:color w:val="000000"/>
          <w:sz w:val="28"/>
        </w:rPr>
        <w:t xml:space="preserve"> </w:t>
      </w:r>
      <w:r w:rsidR="00212C1F">
        <w:rPr>
          <w:bCs/>
          <w:color w:val="000000"/>
          <w:sz w:val="28"/>
        </w:rPr>
        <w:t>Информационная технология. Комплекс стандартов на автоматизированные системы.</w:t>
      </w:r>
      <w:r w:rsidR="00212C1F" w:rsidRPr="00212C1F">
        <w:rPr>
          <w:bCs/>
          <w:color w:val="000000"/>
          <w:sz w:val="28"/>
        </w:rPr>
        <w:t xml:space="preserve"> </w:t>
      </w:r>
      <w:r w:rsidR="00212C1F">
        <w:rPr>
          <w:bCs/>
          <w:color w:val="000000"/>
          <w:sz w:val="28"/>
        </w:rPr>
        <w:t>Виды, комплексность и обозначение документов при создании автоматизированных систем</w:t>
      </w:r>
      <w:r>
        <w:rPr>
          <w:bCs/>
          <w:color w:val="000000"/>
          <w:sz w:val="28"/>
        </w:rPr>
        <w:t xml:space="preserve">. </w:t>
      </w:r>
      <w:r w:rsidRPr="009D1873">
        <w:rPr>
          <w:bCs/>
          <w:color w:val="000000"/>
          <w:sz w:val="28"/>
        </w:rPr>
        <w:t>[Электронный ресурс]: Учебно-методические материалы</w:t>
      </w:r>
      <w:r>
        <w:rPr>
          <w:bCs/>
          <w:color w:val="000000"/>
          <w:sz w:val="28"/>
        </w:rPr>
        <w:t xml:space="preserve"> </w:t>
      </w:r>
      <w:r w:rsidRPr="009D1873">
        <w:rPr>
          <w:bCs/>
          <w:color w:val="000000"/>
          <w:sz w:val="28"/>
        </w:rPr>
        <w:t>–</w:t>
      </w:r>
      <w:r>
        <w:rPr>
          <w:bCs/>
          <w:color w:val="000000"/>
          <w:sz w:val="28"/>
        </w:rPr>
        <w:t xml:space="preserve"> </w:t>
      </w:r>
      <w:r w:rsidRPr="009D1873">
        <w:rPr>
          <w:bCs/>
          <w:color w:val="000000"/>
          <w:sz w:val="28"/>
        </w:rPr>
        <w:t>URL:</w:t>
      </w:r>
      <w:r w:rsidRPr="00831661">
        <w:rPr>
          <w:bCs/>
          <w:color w:val="000000"/>
          <w:sz w:val="28"/>
        </w:rPr>
        <w:t xml:space="preserve"> </w:t>
      </w:r>
      <w:r w:rsidRPr="009D1873">
        <w:rPr>
          <w:bCs/>
          <w:color w:val="000000"/>
          <w:sz w:val="28"/>
        </w:rPr>
        <w:t>https://</w:t>
      </w:r>
      <w:r>
        <w:rPr>
          <w:bCs/>
          <w:color w:val="000000"/>
          <w:sz w:val="28"/>
          <w:lang w:val="en-US"/>
        </w:rPr>
        <w:t>docs</w:t>
      </w:r>
      <w:r w:rsidRPr="00831661">
        <w:rPr>
          <w:bCs/>
          <w:color w:val="000000"/>
          <w:sz w:val="28"/>
        </w:rPr>
        <w:t>.</w:t>
      </w:r>
      <w:proofErr w:type="spellStart"/>
      <w:r>
        <w:rPr>
          <w:bCs/>
          <w:color w:val="000000"/>
          <w:sz w:val="28"/>
          <w:lang w:val="en-US"/>
        </w:rPr>
        <w:t>cntd</w:t>
      </w:r>
      <w:proofErr w:type="spellEnd"/>
      <w:r w:rsidRPr="00831661">
        <w:rPr>
          <w:bCs/>
          <w:color w:val="000000"/>
          <w:sz w:val="28"/>
        </w:rPr>
        <w:t>.</w:t>
      </w:r>
      <w:proofErr w:type="spellStart"/>
      <w:r>
        <w:rPr>
          <w:bCs/>
          <w:color w:val="000000"/>
          <w:sz w:val="28"/>
          <w:lang w:val="en-US"/>
        </w:rPr>
        <w:t>ru</w:t>
      </w:r>
      <w:proofErr w:type="spellEnd"/>
      <w:r w:rsidRPr="00831661">
        <w:rPr>
          <w:bCs/>
          <w:color w:val="000000"/>
          <w:sz w:val="28"/>
        </w:rPr>
        <w:t>/</w:t>
      </w:r>
      <w:r>
        <w:rPr>
          <w:bCs/>
          <w:color w:val="000000"/>
          <w:sz w:val="28"/>
          <w:lang w:val="en-US"/>
        </w:rPr>
        <w:t>document</w:t>
      </w:r>
      <w:r w:rsidRPr="00831661">
        <w:rPr>
          <w:bCs/>
          <w:color w:val="000000"/>
          <w:sz w:val="28"/>
        </w:rPr>
        <w:t>/</w:t>
      </w:r>
      <w:proofErr w:type="spellStart"/>
      <w:r>
        <w:rPr>
          <w:bCs/>
          <w:color w:val="000000"/>
          <w:sz w:val="28"/>
          <w:lang w:val="en-US"/>
        </w:rPr>
        <w:t>gost</w:t>
      </w:r>
      <w:proofErr w:type="spellEnd"/>
      <w:r w:rsidRPr="00831661">
        <w:rPr>
          <w:bCs/>
          <w:color w:val="000000"/>
          <w:sz w:val="28"/>
        </w:rPr>
        <w:t>-34</w:t>
      </w:r>
      <w:r>
        <w:rPr>
          <w:bCs/>
          <w:color w:val="000000"/>
          <w:sz w:val="28"/>
        </w:rPr>
        <w:t>-</w:t>
      </w:r>
      <w:r w:rsidR="00212C1F" w:rsidRPr="00212C1F">
        <w:rPr>
          <w:bCs/>
          <w:color w:val="000000"/>
          <w:sz w:val="28"/>
        </w:rPr>
        <w:t>2</w:t>
      </w:r>
      <w:r>
        <w:rPr>
          <w:bCs/>
          <w:color w:val="000000"/>
          <w:sz w:val="28"/>
        </w:rPr>
        <w:t>0</w:t>
      </w:r>
      <w:r w:rsidRPr="00EA6447">
        <w:rPr>
          <w:bCs/>
          <w:color w:val="000000"/>
          <w:sz w:val="28"/>
        </w:rPr>
        <w:t>1</w:t>
      </w:r>
      <w:r>
        <w:rPr>
          <w:bCs/>
          <w:color w:val="000000"/>
          <w:sz w:val="28"/>
        </w:rPr>
        <w:t>-</w:t>
      </w:r>
      <w:r w:rsidR="00212C1F" w:rsidRPr="00212C1F">
        <w:rPr>
          <w:bCs/>
          <w:color w:val="000000"/>
          <w:sz w:val="28"/>
        </w:rPr>
        <w:t>89</w:t>
      </w:r>
      <w:r w:rsidRPr="009D1873">
        <w:rPr>
          <w:bCs/>
          <w:color w:val="000000"/>
          <w:sz w:val="28"/>
        </w:rPr>
        <w:t xml:space="preserve"> (дата обращения: 1</w:t>
      </w:r>
      <w:r>
        <w:rPr>
          <w:bCs/>
          <w:color w:val="000000"/>
          <w:sz w:val="28"/>
        </w:rPr>
        <w:t>7</w:t>
      </w:r>
      <w:r w:rsidRPr="009D1873">
        <w:rPr>
          <w:bCs/>
          <w:color w:val="000000"/>
          <w:sz w:val="28"/>
        </w:rPr>
        <w:t>.0</w:t>
      </w:r>
      <w:r>
        <w:rPr>
          <w:bCs/>
          <w:color w:val="000000"/>
          <w:sz w:val="28"/>
        </w:rPr>
        <w:t>6</w:t>
      </w:r>
      <w:r w:rsidRPr="009D1873">
        <w:rPr>
          <w:bCs/>
          <w:color w:val="000000"/>
          <w:sz w:val="28"/>
        </w:rPr>
        <w:t>.2022).</w:t>
      </w:r>
    </w:p>
    <w:p w14:paraId="7B14E00F" w14:textId="46B65784" w:rsidR="00EA6447" w:rsidRDefault="009A6B56" w:rsidP="00B60C36">
      <w:pPr>
        <w:numPr>
          <w:ilvl w:val="0"/>
          <w:numId w:val="11"/>
        </w:numPr>
        <w:pBdr>
          <w:top w:val="nil"/>
          <w:left w:val="nil"/>
          <w:bottom w:val="nil"/>
          <w:right w:val="nil"/>
          <w:between w:val="nil"/>
        </w:pBdr>
        <w:spacing w:line="360" w:lineRule="auto"/>
        <w:ind w:left="0" w:firstLine="709"/>
        <w:rPr>
          <w:bCs/>
          <w:color w:val="000000"/>
          <w:sz w:val="28"/>
        </w:rPr>
      </w:pPr>
      <w:r w:rsidRPr="000C6CDE">
        <w:rPr>
          <w:bCs/>
          <w:color w:val="000000"/>
          <w:sz w:val="28"/>
        </w:rPr>
        <w:t xml:space="preserve">Шаблоны корпоративных приложений / Мартин Фаулер, Дейвид Райс, </w:t>
      </w:r>
      <w:proofErr w:type="spellStart"/>
      <w:r w:rsidRPr="000C6CDE">
        <w:rPr>
          <w:bCs/>
          <w:color w:val="000000"/>
          <w:sz w:val="28"/>
        </w:rPr>
        <w:t>Мэттью</w:t>
      </w:r>
      <w:proofErr w:type="spellEnd"/>
      <w:r w:rsidRPr="000C6CDE">
        <w:rPr>
          <w:bCs/>
          <w:color w:val="000000"/>
          <w:sz w:val="28"/>
        </w:rPr>
        <w:t xml:space="preserve"> </w:t>
      </w:r>
      <w:proofErr w:type="spellStart"/>
      <w:r w:rsidRPr="009A6B56">
        <w:rPr>
          <w:bCs/>
          <w:color w:val="000000"/>
          <w:sz w:val="28"/>
        </w:rPr>
        <w:t>Фоммел</w:t>
      </w:r>
      <w:proofErr w:type="spellEnd"/>
      <w:r w:rsidRPr="009A6B56">
        <w:rPr>
          <w:bCs/>
          <w:color w:val="000000"/>
          <w:sz w:val="28"/>
        </w:rPr>
        <w:t xml:space="preserve">, Эдвард </w:t>
      </w:r>
      <w:proofErr w:type="spellStart"/>
      <w:r w:rsidRPr="009A6B56">
        <w:rPr>
          <w:bCs/>
          <w:color w:val="000000"/>
          <w:sz w:val="28"/>
        </w:rPr>
        <w:t>Хайет</w:t>
      </w:r>
      <w:proofErr w:type="spellEnd"/>
      <w:r w:rsidRPr="009A6B56">
        <w:rPr>
          <w:bCs/>
          <w:color w:val="000000"/>
          <w:sz w:val="28"/>
        </w:rPr>
        <w:t>, Роберт Ми, Рэнди Стаффорд, - 2-е изд. – М.: Вильямс, 2016. – 544</w:t>
      </w:r>
      <w:r>
        <w:rPr>
          <w:bCs/>
          <w:color w:val="000000"/>
          <w:sz w:val="28"/>
        </w:rPr>
        <w:t xml:space="preserve"> с.</w:t>
      </w:r>
    </w:p>
    <w:p w14:paraId="5C484F39" w14:textId="77777777" w:rsidR="009A6B56" w:rsidRPr="009A6B56" w:rsidRDefault="009A6B56" w:rsidP="00B60C36">
      <w:pPr>
        <w:numPr>
          <w:ilvl w:val="0"/>
          <w:numId w:val="11"/>
        </w:numPr>
        <w:pBdr>
          <w:top w:val="nil"/>
          <w:left w:val="nil"/>
          <w:bottom w:val="nil"/>
          <w:right w:val="nil"/>
          <w:between w:val="nil"/>
        </w:pBdr>
        <w:spacing w:line="360" w:lineRule="auto"/>
        <w:ind w:left="0" w:firstLine="709"/>
        <w:rPr>
          <w:bCs/>
          <w:color w:val="000000"/>
          <w:sz w:val="28"/>
        </w:rPr>
      </w:pPr>
    </w:p>
    <w:p w14:paraId="78EB7554" w14:textId="5AC30648" w:rsidR="003C797E" w:rsidRPr="00831661" w:rsidRDefault="003C797E" w:rsidP="003C797E">
      <w:pPr>
        <w:pStyle w:val="a0"/>
        <w:spacing w:line="240" w:lineRule="auto"/>
      </w:pPr>
    </w:p>
    <w:p w14:paraId="06D4E4A8" w14:textId="3054B51C" w:rsidR="003C797E" w:rsidRPr="00831661" w:rsidRDefault="003C797E" w:rsidP="003C797E">
      <w:pPr>
        <w:pStyle w:val="a0"/>
        <w:spacing w:line="240" w:lineRule="auto"/>
      </w:pPr>
    </w:p>
    <w:p w14:paraId="3CB4AFDD" w14:textId="6062B5C8" w:rsidR="003C797E" w:rsidRPr="00831661" w:rsidRDefault="003C797E">
      <w:pPr>
        <w:spacing w:after="160" w:line="259" w:lineRule="auto"/>
        <w:jc w:val="left"/>
        <w:rPr>
          <w:sz w:val="28"/>
          <w:szCs w:val="28"/>
        </w:rPr>
      </w:pPr>
      <w:r w:rsidRPr="00831661">
        <w:br w:type="page"/>
      </w:r>
    </w:p>
    <w:p w14:paraId="45E4A0AF" w14:textId="203A0A4E" w:rsidR="003C797E" w:rsidRPr="00AC7ECD" w:rsidRDefault="003C797E" w:rsidP="003C797E">
      <w:pPr>
        <w:pStyle w:val="1"/>
      </w:pPr>
      <w:bookmarkStart w:id="53" w:name="_Toc106366725"/>
      <w:r>
        <w:lastRenderedPageBreak/>
        <w:t xml:space="preserve">ПРИЛОЖЕНИЕ </w:t>
      </w:r>
      <w:r w:rsidR="00AC7ECD" w:rsidRPr="00AC7ECD">
        <w:t xml:space="preserve">1 </w:t>
      </w:r>
      <w:r w:rsidR="00AC7ECD">
        <w:t>АНКЕТА (ключ к анкете)</w:t>
      </w:r>
      <w:bookmarkEnd w:id="53"/>
    </w:p>
    <w:p w14:paraId="4A2A98A1"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Изжога </w:t>
      </w:r>
    </w:p>
    <w:p w14:paraId="5F2E2BBB"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Отрыжка</w:t>
      </w:r>
    </w:p>
    <w:p w14:paraId="09509D92"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Дисфагия</w:t>
      </w:r>
    </w:p>
    <w:p w14:paraId="74B9AE72"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Срыгивание</w:t>
      </w:r>
    </w:p>
    <w:p w14:paraId="12664567"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Загрудинная боль</w:t>
      </w:r>
    </w:p>
    <w:p w14:paraId="788128CD"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Осиплость</w:t>
      </w:r>
    </w:p>
    <w:p w14:paraId="0E073D02"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Тошнота</w:t>
      </w:r>
    </w:p>
    <w:p w14:paraId="46BC2502"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Рвота</w:t>
      </w:r>
    </w:p>
    <w:p w14:paraId="3AE488CE"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Кислый привкус во рту</w:t>
      </w:r>
    </w:p>
    <w:p w14:paraId="6C6120D3"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Злоупотребление алкоголем</w:t>
      </w:r>
    </w:p>
    <w:p w14:paraId="65351E42"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Мужской пол</w:t>
      </w:r>
    </w:p>
    <w:p w14:paraId="41D6C17D"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Ночной кашель</w:t>
      </w:r>
    </w:p>
    <w:p w14:paraId="66C9A762"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Избыточный вес</w:t>
      </w:r>
    </w:p>
    <w:p w14:paraId="612745AC"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Курение</w:t>
      </w:r>
    </w:p>
    <w:p w14:paraId="3AA8C6FA"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ГЭРБ больше 5 лет</w:t>
      </w:r>
    </w:p>
    <w:p w14:paraId="77E64972"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Чувство быстрого насыщения после приема пищи</w:t>
      </w:r>
    </w:p>
    <w:p w14:paraId="589C9871" w14:textId="6EBFE685"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w:t>
      </w:r>
      <w:r>
        <w:rPr>
          <w:bCs/>
          <w:color w:val="000000"/>
          <w:sz w:val="28"/>
        </w:rPr>
        <w:t xml:space="preserve">Критерий </w:t>
      </w:r>
      <w:r w:rsidRPr="00AC7ECD">
        <w:rPr>
          <w:bCs/>
          <w:color w:val="000000"/>
          <w:sz w:val="28"/>
        </w:rPr>
        <w:t>GERD-Q &gt;  8 баллов</w:t>
      </w:r>
    </w:p>
    <w:p w14:paraId="7ADE59D6" w14:textId="06DA0BF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w:t>
      </w:r>
      <w:r>
        <w:rPr>
          <w:bCs/>
          <w:color w:val="000000"/>
          <w:sz w:val="28"/>
        </w:rPr>
        <w:t xml:space="preserve">Критерий </w:t>
      </w:r>
      <w:r w:rsidRPr="00AC7ECD">
        <w:rPr>
          <w:bCs/>
          <w:color w:val="000000"/>
          <w:sz w:val="28"/>
        </w:rPr>
        <w:t>RSI</w:t>
      </w:r>
      <w:r>
        <w:rPr>
          <w:bCs/>
          <w:color w:val="000000"/>
          <w:sz w:val="28"/>
        </w:rPr>
        <w:t xml:space="preserve"> </w:t>
      </w:r>
      <w:r w:rsidRPr="00AC7ECD">
        <w:rPr>
          <w:bCs/>
          <w:color w:val="000000"/>
          <w:sz w:val="28"/>
        </w:rPr>
        <w:t>&gt; 13 баллов</w:t>
      </w:r>
    </w:p>
    <w:p w14:paraId="3F296E96" w14:textId="77777777" w:rsidR="00AC7ECD" w:rsidRP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Тяжесть</w:t>
      </w:r>
    </w:p>
    <w:p w14:paraId="1572AF97" w14:textId="34C85A81" w:rsidR="00AC7ECD" w:rsidRDefault="00AC7ECD" w:rsidP="00073FC4">
      <w:pPr>
        <w:numPr>
          <w:ilvl w:val="0"/>
          <w:numId w:val="18"/>
        </w:numPr>
        <w:pBdr>
          <w:top w:val="nil"/>
          <w:left w:val="nil"/>
          <w:bottom w:val="nil"/>
          <w:right w:val="nil"/>
          <w:between w:val="nil"/>
        </w:pBdr>
        <w:spacing w:line="360" w:lineRule="auto"/>
        <w:rPr>
          <w:bCs/>
          <w:color w:val="000000"/>
          <w:sz w:val="28"/>
        </w:rPr>
      </w:pPr>
      <w:r w:rsidRPr="00AC7ECD">
        <w:rPr>
          <w:bCs/>
          <w:color w:val="000000"/>
          <w:sz w:val="28"/>
        </w:rPr>
        <w:t xml:space="preserve"> Скопление газа в желудке</w:t>
      </w:r>
    </w:p>
    <w:p w14:paraId="6D4079A7" w14:textId="77777777" w:rsidR="000813F0" w:rsidRDefault="000813F0">
      <w:pPr>
        <w:spacing w:after="160" w:line="259" w:lineRule="auto"/>
        <w:jc w:val="left"/>
        <w:rPr>
          <w:sz w:val="28"/>
          <w:szCs w:val="28"/>
        </w:rPr>
      </w:pPr>
      <w:r>
        <w:br w:type="page"/>
      </w:r>
    </w:p>
    <w:p w14:paraId="3D08BB19" w14:textId="1AC406AA" w:rsidR="00846281" w:rsidRPr="00846281" w:rsidRDefault="00846281" w:rsidP="00846281">
      <w:pPr>
        <w:pStyle w:val="a0"/>
      </w:pPr>
      <w:r w:rsidRPr="00846281">
        <w:lastRenderedPageBreak/>
        <w:t>Ключ к анкете:</w:t>
      </w:r>
    </w:p>
    <w:p w14:paraId="12FE93C3" w14:textId="71239DC1" w:rsidR="00846281" w:rsidRPr="00934D71" w:rsidRDefault="00A74E42" w:rsidP="00846281">
      <w:pPr>
        <w:pStyle w:val="a0"/>
        <w:ind w:left="708"/>
        <w:rPr>
          <w:color w:val="231F20"/>
          <w:szCs w:val="39"/>
        </w:rPr>
      </w:pPr>
      <w:r w:rsidRPr="002A7A58">
        <w:t>“</w:t>
      </w:r>
      <w:r w:rsidR="00846281" w:rsidRPr="00934D71">
        <w:rPr>
          <w:color w:val="231F20"/>
          <w:szCs w:val="39"/>
        </w:rPr>
        <w:t>Неэрозивная рефлюксная болезнь</w:t>
      </w:r>
      <w:r w:rsidRPr="002A7A58">
        <w:t>”</w:t>
      </w:r>
    </w:p>
    <w:p w14:paraId="4B7765F9" w14:textId="77777777" w:rsidR="00846281" w:rsidRPr="00846281" w:rsidRDefault="00846281" w:rsidP="00846281">
      <w:pPr>
        <w:pStyle w:val="a0"/>
        <w:ind w:left="708"/>
      </w:pPr>
      <w:r w:rsidRPr="00846281">
        <w:t>3 балла за выбор п.1, 5, 17</w:t>
      </w:r>
    </w:p>
    <w:p w14:paraId="3E8FDBE5" w14:textId="77777777" w:rsidR="00846281" w:rsidRPr="00846281" w:rsidRDefault="00846281" w:rsidP="00846281">
      <w:pPr>
        <w:pStyle w:val="a0"/>
        <w:ind w:left="708"/>
      </w:pPr>
      <w:r w:rsidRPr="00846281">
        <w:t>2 балла - 16, 19</w:t>
      </w:r>
    </w:p>
    <w:p w14:paraId="2FF3C33F" w14:textId="77777777" w:rsidR="00846281" w:rsidRPr="00846281" w:rsidRDefault="00846281" w:rsidP="00846281">
      <w:pPr>
        <w:pStyle w:val="a0"/>
        <w:ind w:left="708"/>
      </w:pPr>
      <w:r w:rsidRPr="00846281">
        <w:t>1 балл - 3, 4, 7, 8, 9, 13, 20</w:t>
      </w:r>
    </w:p>
    <w:p w14:paraId="7C0A1C77" w14:textId="77777777" w:rsidR="00A74E42" w:rsidRDefault="00A74E42" w:rsidP="00846281">
      <w:pPr>
        <w:pStyle w:val="a0"/>
        <w:ind w:left="708"/>
      </w:pPr>
      <w:r w:rsidRPr="002A7A58">
        <w:t>“</w:t>
      </w:r>
      <w:r w:rsidRPr="002A7A58">
        <w:rPr>
          <w:bCs/>
          <w:color w:val="333333"/>
        </w:rPr>
        <w:t>Ларингофарингеальный рефлюкс</w:t>
      </w:r>
      <w:r w:rsidRPr="002A7A58">
        <w:t>”</w:t>
      </w:r>
    </w:p>
    <w:p w14:paraId="5C5665B5" w14:textId="73C8DE6E" w:rsidR="00846281" w:rsidRPr="00846281" w:rsidRDefault="00846281" w:rsidP="00846281">
      <w:pPr>
        <w:pStyle w:val="a0"/>
        <w:ind w:left="708"/>
      </w:pPr>
      <w:r w:rsidRPr="00846281">
        <w:t>3 балла за выбор п.6, 10, 18</w:t>
      </w:r>
    </w:p>
    <w:p w14:paraId="7988A6B2" w14:textId="77777777" w:rsidR="00846281" w:rsidRPr="00846281" w:rsidRDefault="00846281" w:rsidP="00846281">
      <w:pPr>
        <w:pStyle w:val="a0"/>
        <w:ind w:left="708"/>
      </w:pPr>
      <w:r w:rsidRPr="00846281">
        <w:t>2 балла – 3, 12</w:t>
      </w:r>
    </w:p>
    <w:p w14:paraId="0A6FE19F" w14:textId="77777777" w:rsidR="00846281" w:rsidRPr="00465123" w:rsidRDefault="00846281" w:rsidP="00846281">
      <w:pPr>
        <w:pStyle w:val="a0"/>
        <w:ind w:left="708"/>
        <w:rPr>
          <w:lang w:val="en-US"/>
        </w:rPr>
      </w:pPr>
      <w:r w:rsidRPr="00846281">
        <w:t>1 балл – 2, 9, 14, 20</w:t>
      </w:r>
    </w:p>
    <w:p w14:paraId="012F340F" w14:textId="7E67E547" w:rsidR="00846281" w:rsidRPr="00A74E42" w:rsidRDefault="00A74E42" w:rsidP="00846281">
      <w:pPr>
        <w:pStyle w:val="a0"/>
        <w:ind w:left="708"/>
      </w:pPr>
      <w:r w:rsidRPr="00A74E42">
        <w:t>“</w:t>
      </w:r>
      <w:r w:rsidR="00846281" w:rsidRPr="00A74E42">
        <w:t>Пищевод Барретта</w:t>
      </w:r>
      <w:r w:rsidRPr="00A74E42">
        <w:t>”</w:t>
      </w:r>
    </w:p>
    <w:p w14:paraId="0AECC5C5" w14:textId="77777777" w:rsidR="00846281" w:rsidRPr="00846281" w:rsidRDefault="00846281" w:rsidP="00846281">
      <w:pPr>
        <w:pStyle w:val="a0"/>
        <w:ind w:left="708"/>
      </w:pPr>
      <w:r w:rsidRPr="00846281">
        <w:t xml:space="preserve">3 балла за выбор п.1, 2, 15 </w:t>
      </w:r>
    </w:p>
    <w:p w14:paraId="386BD163" w14:textId="77777777" w:rsidR="00846281" w:rsidRPr="00846281" w:rsidRDefault="00846281" w:rsidP="00846281">
      <w:pPr>
        <w:pStyle w:val="a0"/>
        <w:ind w:left="708"/>
      </w:pPr>
      <w:r w:rsidRPr="00846281">
        <w:t>2 балла – 10-13</w:t>
      </w:r>
    </w:p>
    <w:p w14:paraId="1B4C9880" w14:textId="77777777" w:rsidR="00846281" w:rsidRPr="00846281" w:rsidRDefault="00846281" w:rsidP="00846281">
      <w:pPr>
        <w:pStyle w:val="a0"/>
        <w:ind w:left="708"/>
      </w:pPr>
      <w:r w:rsidRPr="00846281">
        <w:t>1 балл – 4, 9, 16, 17, 19, 20</w:t>
      </w:r>
    </w:p>
    <w:p w14:paraId="0544D76A" w14:textId="72D3DD62" w:rsidR="00A74E42" w:rsidRDefault="00A74E42">
      <w:pPr>
        <w:spacing w:after="160" w:line="259" w:lineRule="auto"/>
        <w:jc w:val="left"/>
        <w:rPr>
          <w:bCs/>
          <w:color w:val="000000"/>
          <w:sz w:val="28"/>
        </w:rPr>
      </w:pPr>
      <w:r>
        <w:rPr>
          <w:bCs/>
          <w:color w:val="000000"/>
          <w:sz w:val="28"/>
        </w:rPr>
        <w:br w:type="page"/>
      </w:r>
    </w:p>
    <w:p w14:paraId="7948BF4D" w14:textId="5323542F" w:rsidR="00A74E42" w:rsidRDefault="00A74E42" w:rsidP="00A74E42">
      <w:pPr>
        <w:pStyle w:val="1"/>
        <w:rPr>
          <w:lang w:val="en-US"/>
        </w:rPr>
      </w:pPr>
      <w:bookmarkStart w:id="54" w:name="_Toc106366726"/>
      <w:r>
        <w:lastRenderedPageBreak/>
        <w:t>ПРИЛОЖЕНИЕ 2</w:t>
      </w:r>
      <w:r w:rsidRPr="00AC7ECD">
        <w:t xml:space="preserve"> </w:t>
      </w:r>
      <w:r w:rsidR="00DA4C70">
        <w:t xml:space="preserve">КРИТЕРИЙ </w:t>
      </w:r>
      <w:r w:rsidR="00DA4C70">
        <w:rPr>
          <w:lang w:val="en-US"/>
        </w:rPr>
        <w:t>GERD</w:t>
      </w:r>
      <w:r w:rsidR="00DA4C70" w:rsidRPr="00DA4C70">
        <w:t>-</w:t>
      </w:r>
      <w:r w:rsidR="00DA4C70">
        <w:rPr>
          <w:lang w:val="en-US"/>
        </w:rPr>
        <w:t>Q</w:t>
      </w:r>
      <w:bookmarkEnd w:id="54"/>
    </w:p>
    <w:p w14:paraId="7AE98D44" w14:textId="3B388BAB" w:rsidR="008E3D26" w:rsidRDefault="00DA4C70" w:rsidP="00073FC4">
      <w:pPr>
        <w:numPr>
          <w:ilvl w:val="0"/>
          <w:numId w:val="17"/>
        </w:numPr>
        <w:pBdr>
          <w:top w:val="nil"/>
          <w:left w:val="nil"/>
          <w:bottom w:val="nil"/>
          <w:right w:val="nil"/>
          <w:between w:val="nil"/>
        </w:pBdr>
        <w:spacing w:line="360" w:lineRule="auto"/>
        <w:rPr>
          <w:bCs/>
          <w:color w:val="000000"/>
          <w:sz w:val="28"/>
        </w:rPr>
      </w:pPr>
      <w:r w:rsidRPr="008E3D26">
        <w:rPr>
          <w:bCs/>
          <w:color w:val="000000"/>
          <w:sz w:val="28"/>
        </w:rPr>
        <w:t>Как часто Вы ощущаете изжогу (жжение за грудиной)?</w:t>
      </w:r>
    </w:p>
    <w:tbl>
      <w:tblPr>
        <w:tblW w:w="90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2183"/>
        <w:gridCol w:w="2061"/>
        <w:gridCol w:w="2190"/>
        <w:gridCol w:w="2630"/>
      </w:tblGrid>
      <w:tr w:rsidR="00073FC4" w:rsidRPr="00DA4C70" w14:paraId="562DB64A" w14:textId="77777777" w:rsidTr="001B28B1">
        <w:trPr>
          <w:trHeight w:val="191"/>
          <w:tblCellSpacing w:w="0" w:type="dxa"/>
        </w:trPr>
        <w:tc>
          <w:tcPr>
            <w:tcW w:w="2183" w:type="dxa"/>
            <w:shd w:val="clear" w:color="auto" w:fill="FFFFFF"/>
            <w:vAlign w:val="center"/>
            <w:hideMark/>
          </w:tcPr>
          <w:p w14:paraId="5C8FED40" w14:textId="77777777" w:rsidR="00073FC4" w:rsidRPr="00DA4C70" w:rsidRDefault="00073FC4" w:rsidP="0003579D">
            <w:pPr>
              <w:jc w:val="left"/>
              <w:rPr>
                <w:sz w:val="28"/>
                <w:szCs w:val="28"/>
              </w:rPr>
            </w:pPr>
            <w:r w:rsidRPr="00DA4C70">
              <w:rPr>
                <w:sz w:val="28"/>
                <w:szCs w:val="28"/>
              </w:rPr>
              <w:t>0 дней</w:t>
            </w:r>
            <w:r>
              <w:rPr>
                <w:sz w:val="28"/>
                <w:szCs w:val="28"/>
              </w:rPr>
              <w:t xml:space="preserve"> </w:t>
            </w:r>
            <w:r w:rsidRPr="00DA4C70">
              <w:rPr>
                <w:sz w:val="28"/>
                <w:szCs w:val="28"/>
              </w:rPr>
              <w:t>(0</w:t>
            </w:r>
            <w:r>
              <w:rPr>
                <w:sz w:val="28"/>
                <w:szCs w:val="28"/>
              </w:rPr>
              <w:t xml:space="preserve"> </w:t>
            </w:r>
            <w:r w:rsidRPr="00DA4C70">
              <w:rPr>
                <w:sz w:val="28"/>
                <w:szCs w:val="28"/>
              </w:rPr>
              <w:t>баллов)</w:t>
            </w:r>
          </w:p>
        </w:tc>
        <w:tc>
          <w:tcPr>
            <w:tcW w:w="2061" w:type="dxa"/>
            <w:shd w:val="clear" w:color="auto" w:fill="FFFFFF"/>
            <w:vAlign w:val="center"/>
            <w:hideMark/>
          </w:tcPr>
          <w:p w14:paraId="188D9601" w14:textId="77777777" w:rsidR="00073FC4" w:rsidRPr="00DA4C70" w:rsidRDefault="00073FC4" w:rsidP="0003579D">
            <w:pPr>
              <w:jc w:val="left"/>
              <w:rPr>
                <w:sz w:val="28"/>
                <w:szCs w:val="28"/>
              </w:rPr>
            </w:pPr>
            <w:r w:rsidRPr="00DA4C70">
              <w:rPr>
                <w:sz w:val="28"/>
                <w:szCs w:val="28"/>
              </w:rPr>
              <w:t>1</w:t>
            </w:r>
            <w:r>
              <w:rPr>
                <w:sz w:val="28"/>
                <w:szCs w:val="28"/>
              </w:rPr>
              <w:t xml:space="preserve"> </w:t>
            </w:r>
            <w:r w:rsidRPr="00DA4C70">
              <w:rPr>
                <w:sz w:val="28"/>
                <w:szCs w:val="28"/>
              </w:rPr>
              <w:t>день</w:t>
            </w:r>
            <w:r>
              <w:rPr>
                <w:sz w:val="28"/>
                <w:szCs w:val="28"/>
              </w:rPr>
              <w:t xml:space="preserve"> (</w:t>
            </w:r>
            <w:r w:rsidRPr="00DA4C70">
              <w:rPr>
                <w:sz w:val="28"/>
                <w:szCs w:val="28"/>
              </w:rPr>
              <w:t>1</w:t>
            </w:r>
            <w:r>
              <w:rPr>
                <w:sz w:val="28"/>
                <w:szCs w:val="28"/>
              </w:rPr>
              <w:t xml:space="preserve"> </w:t>
            </w:r>
            <w:r w:rsidRPr="00DA4C70">
              <w:rPr>
                <w:sz w:val="28"/>
                <w:szCs w:val="28"/>
              </w:rPr>
              <w:t>балл)</w:t>
            </w:r>
          </w:p>
        </w:tc>
        <w:tc>
          <w:tcPr>
            <w:tcW w:w="2190" w:type="dxa"/>
            <w:shd w:val="clear" w:color="auto" w:fill="FFFFFF"/>
            <w:vAlign w:val="center"/>
            <w:hideMark/>
          </w:tcPr>
          <w:p w14:paraId="0AC07178" w14:textId="77777777" w:rsidR="00073FC4" w:rsidRPr="00DA4C70" w:rsidRDefault="00073FC4" w:rsidP="0003579D">
            <w:pPr>
              <w:jc w:val="left"/>
              <w:rPr>
                <w:sz w:val="28"/>
                <w:szCs w:val="28"/>
              </w:rPr>
            </w:pPr>
            <w:r w:rsidRPr="00DA4C70">
              <w:rPr>
                <w:sz w:val="28"/>
                <w:szCs w:val="28"/>
              </w:rPr>
              <w:t>2-3</w:t>
            </w:r>
            <w:r>
              <w:rPr>
                <w:sz w:val="28"/>
                <w:szCs w:val="28"/>
              </w:rPr>
              <w:t xml:space="preserve"> </w:t>
            </w:r>
            <w:r w:rsidRPr="00DA4C70">
              <w:rPr>
                <w:sz w:val="28"/>
                <w:szCs w:val="28"/>
              </w:rPr>
              <w:t>дня</w:t>
            </w:r>
            <w:r>
              <w:rPr>
                <w:sz w:val="28"/>
                <w:szCs w:val="28"/>
              </w:rPr>
              <w:t xml:space="preserve"> </w:t>
            </w:r>
            <w:r w:rsidRPr="00DA4C70">
              <w:rPr>
                <w:sz w:val="28"/>
                <w:szCs w:val="28"/>
              </w:rPr>
              <w:t>(2</w:t>
            </w:r>
            <w:r>
              <w:rPr>
                <w:sz w:val="28"/>
                <w:szCs w:val="28"/>
              </w:rPr>
              <w:t xml:space="preserve"> </w:t>
            </w:r>
            <w:r w:rsidRPr="00DA4C70">
              <w:rPr>
                <w:sz w:val="28"/>
                <w:szCs w:val="28"/>
              </w:rPr>
              <w:t>балла)</w:t>
            </w:r>
          </w:p>
        </w:tc>
        <w:tc>
          <w:tcPr>
            <w:tcW w:w="2630" w:type="dxa"/>
            <w:shd w:val="clear" w:color="auto" w:fill="FFFFFF"/>
            <w:vAlign w:val="center"/>
            <w:hideMark/>
          </w:tcPr>
          <w:p w14:paraId="13CDB88D" w14:textId="77777777" w:rsidR="00073FC4" w:rsidRPr="00DA4C70" w:rsidRDefault="00073FC4" w:rsidP="0003579D">
            <w:pPr>
              <w:jc w:val="left"/>
              <w:rPr>
                <w:sz w:val="28"/>
                <w:szCs w:val="28"/>
              </w:rPr>
            </w:pPr>
            <w:r w:rsidRPr="00DA4C70">
              <w:rPr>
                <w:sz w:val="28"/>
                <w:szCs w:val="28"/>
              </w:rPr>
              <w:t>4-7</w:t>
            </w:r>
            <w:r>
              <w:rPr>
                <w:sz w:val="28"/>
                <w:szCs w:val="28"/>
              </w:rPr>
              <w:t xml:space="preserve"> </w:t>
            </w:r>
            <w:r w:rsidRPr="00DA4C70">
              <w:rPr>
                <w:sz w:val="28"/>
                <w:szCs w:val="28"/>
              </w:rPr>
              <w:t>дней</w:t>
            </w:r>
            <w:r>
              <w:rPr>
                <w:sz w:val="28"/>
                <w:szCs w:val="28"/>
              </w:rPr>
              <w:t xml:space="preserve"> </w:t>
            </w:r>
            <w:r w:rsidRPr="00DA4C70">
              <w:rPr>
                <w:sz w:val="28"/>
                <w:szCs w:val="28"/>
              </w:rPr>
              <w:t>(3</w:t>
            </w:r>
            <w:r>
              <w:rPr>
                <w:sz w:val="28"/>
                <w:szCs w:val="28"/>
              </w:rPr>
              <w:t xml:space="preserve"> </w:t>
            </w:r>
            <w:r w:rsidRPr="00DA4C70">
              <w:rPr>
                <w:sz w:val="28"/>
                <w:szCs w:val="28"/>
              </w:rPr>
              <w:t>балла)</w:t>
            </w:r>
          </w:p>
        </w:tc>
      </w:tr>
    </w:tbl>
    <w:p w14:paraId="0352F7C4" w14:textId="77777777" w:rsidR="00073FC4" w:rsidRPr="008E3D26" w:rsidRDefault="00073FC4" w:rsidP="00073FC4">
      <w:pPr>
        <w:pBdr>
          <w:top w:val="nil"/>
          <w:left w:val="nil"/>
          <w:bottom w:val="nil"/>
          <w:right w:val="nil"/>
          <w:between w:val="nil"/>
        </w:pBdr>
        <w:spacing w:line="360" w:lineRule="auto"/>
        <w:ind w:left="1068"/>
        <w:rPr>
          <w:bCs/>
          <w:color w:val="000000"/>
          <w:sz w:val="28"/>
        </w:rPr>
      </w:pPr>
    </w:p>
    <w:p w14:paraId="3B5BEA95" w14:textId="1BCD2CEF" w:rsidR="00DA4C70" w:rsidRDefault="00DA4C70" w:rsidP="00073FC4">
      <w:pPr>
        <w:numPr>
          <w:ilvl w:val="0"/>
          <w:numId w:val="17"/>
        </w:numPr>
        <w:pBdr>
          <w:top w:val="nil"/>
          <w:left w:val="nil"/>
          <w:bottom w:val="nil"/>
          <w:right w:val="nil"/>
          <w:between w:val="nil"/>
        </w:pBdr>
        <w:spacing w:line="360" w:lineRule="auto"/>
        <w:rPr>
          <w:bCs/>
          <w:color w:val="000000"/>
          <w:sz w:val="28"/>
        </w:rPr>
      </w:pPr>
      <w:r w:rsidRPr="008E3D26">
        <w:rPr>
          <w:bCs/>
          <w:color w:val="000000"/>
          <w:sz w:val="28"/>
        </w:rPr>
        <w:t>Как часто Вы отмечали, что содержимое желудка (жидкость либо пища) снова попадает в глотку или полость рта (отрыжка)?</w:t>
      </w:r>
    </w:p>
    <w:tbl>
      <w:tblPr>
        <w:tblW w:w="9064"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2183"/>
        <w:gridCol w:w="2061"/>
        <w:gridCol w:w="2190"/>
        <w:gridCol w:w="2630"/>
      </w:tblGrid>
      <w:tr w:rsidR="00501029" w:rsidRPr="00DA4C70" w14:paraId="2E7C4221" w14:textId="77777777" w:rsidTr="0003579D">
        <w:trPr>
          <w:trHeight w:val="191"/>
          <w:tblCellSpacing w:w="0" w:type="dxa"/>
        </w:trPr>
        <w:tc>
          <w:tcPr>
            <w:tcW w:w="218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598AD5" w14:textId="77777777" w:rsidR="00501029" w:rsidRPr="00DA4C70" w:rsidRDefault="00501029" w:rsidP="0003579D">
            <w:pPr>
              <w:jc w:val="left"/>
              <w:rPr>
                <w:sz w:val="28"/>
                <w:szCs w:val="28"/>
              </w:rPr>
            </w:pPr>
            <w:r w:rsidRPr="00DA4C70">
              <w:rPr>
                <w:sz w:val="28"/>
                <w:szCs w:val="28"/>
              </w:rPr>
              <w:t>0 дней</w:t>
            </w:r>
            <w:r>
              <w:rPr>
                <w:sz w:val="28"/>
                <w:szCs w:val="28"/>
              </w:rPr>
              <w:t xml:space="preserve"> </w:t>
            </w:r>
            <w:r w:rsidRPr="00DA4C70">
              <w:rPr>
                <w:sz w:val="28"/>
                <w:szCs w:val="28"/>
              </w:rPr>
              <w:t>(0</w:t>
            </w:r>
            <w:r>
              <w:rPr>
                <w:sz w:val="28"/>
                <w:szCs w:val="28"/>
              </w:rPr>
              <w:t xml:space="preserve"> </w:t>
            </w:r>
            <w:r w:rsidRPr="00DA4C70">
              <w:rPr>
                <w:sz w:val="28"/>
                <w:szCs w:val="28"/>
              </w:rPr>
              <w:t>баллов)</w:t>
            </w:r>
          </w:p>
        </w:tc>
        <w:tc>
          <w:tcPr>
            <w:tcW w:w="20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02FE81E" w14:textId="77777777" w:rsidR="00501029" w:rsidRPr="00DA4C70" w:rsidRDefault="00501029" w:rsidP="0003579D">
            <w:pPr>
              <w:jc w:val="left"/>
              <w:rPr>
                <w:sz w:val="28"/>
                <w:szCs w:val="28"/>
              </w:rPr>
            </w:pPr>
            <w:r w:rsidRPr="00DA4C70">
              <w:rPr>
                <w:sz w:val="28"/>
                <w:szCs w:val="28"/>
              </w:rPr>
              <w:t>1</w:t>
            </w:r>
            <w:r>
              <w:rPr>
                <w:sz w:val="28"/>
                <w:szCs w:val="28"/>
              </w:rPr>
              <w:t xml:space="preserve"> </w:t>
            </w:r>
            <w:r w:rsidRPr="00DA4C70">
              <w:rPr>
                <w:sz w:val="28"/>
                <w:szCs w:val="28"/>
              </w:rPr>
              <w:t>день</w:t>
            </w:r>
            <w:r>
              <w:rPr>
                <w:sz w:val="28"/>
                <w:szCs w:val="28"/>
              </w:rPr>
              <w:t xml:space="preserve"> (</w:t>
            </w:r>
            <w:r w:rsidRPr="00DA4C70">
              <w:rPr>
                <w:sz w:val="28"/>
                <w:szCs w:val="28"/>
              </w:rPr>
              <w:t>1</w:t>
            </w:r>
            <w:r>
              <w:rPr>
                <w:sz w:val="28"/>
                <w:szCs w:val="28"/>
              </w:rPr>
              <w:t xml:space="preserve"> </w:t>
            </w:r>
            <w:r w:rsidRPr="00DA4C70">
              <w:rPr>
                <w:sz w:val="28"/>
                <w:szCs w:val="28"/>
              </w:rPr>
              <w:t>балл)</w:t>
            </w:r>
          </w:p>
        </w:tc>
        <w:tc>
          <w:tcPr>
            <w:tcW w:w="21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E89F76" w14:textId="77777777" w:rsidR="00501029" w:rsidRPr="00DA4C70" w:rsidRDefault="00501029" w:rsidP="0003579D">
            <w:pPr>
              <w:jc w:val="left"/>
              <w:rPr>
                <w:sz w:val="28"/>
                <w:szCs w:val="28"/>
              </w:rPr>
            </w:pPr>
            <w:r w:rsidRPr="00DA4C70">
              <w:rPr>
                <w:sz w:val="28"/>
                <w:szCs w:val="28"/>
              </w:rPr>
              <w:t>2-3</w:t>
            </w:r>
            <w:r>
              <w:rPr>
                <w:sz w:val="28"/>
                <w:szCs w:val="28"/>
              </w:rPr>
              <w:t xml:space="preserve"> </w:t>
            </w:r>
            <w:r w:rsidRPr="00DA4C70">
              <w:rPr>
                <w:sz w:val="28"/>
                <w:szCs w:val="28"/>
              </w:rPr>
              <w:t>дня</w:t>
            </w:r>
            <w:r>
              <w:rPr>
                <w:sz w:val="28"/>
                <w:szCs w:val="28"/>
              </w:rPr>
              <w:t xml:space="preserve"> </w:t>
            </w:r>
            <w:r w:rsidRPr="00DA4C70">
              <w:rPr>
                <w:sz w:val="28"/>
                <w:szCs w:val="28"/>
              </w:rPr>
              <w:t>(2</w:t>
            </w:r>
            <w:r>
              <w:rPr>
                <w:sz w:val="28"/>
                <w:szCs w:val="28"/>
              </w:rPr>
              <w:t xml:space="preserve"> </w:t>
            </w:r>
            <w:r w:rsidRPr="00DA4C70">
              <w:rPr>
                <w:sz w:val="28"/>
                <w:szCs w:val="28"/>
              </w:rPr>
              <w:t>балла)</w:t>
            </w:r>
          </w:p>
        </w:tc>
        <w:tc>
          <w:tcPr>
            <w:tcW w:w="26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3A6687" w14:textId="77777777" w:rsidR="00501029" w:rsidRPr="00DA4C70" w:rsidRDefault="00501029" w:rsidP="0003579D">
            <w:pPr>
              <w:jc w:val="left"/>
              <w:rPr>
                <w:sz w:val="28"/>
                <w:szCs w:val="28"/>
              </w:rPr>
            </w:pPr>
            <w:r w:rsidRPr="00DA4C70">
              <w:rPr>
                <w:sz w:val="28"/>
                <w:szCs w:val="28"/>
              </w:rPr>
              <w:t>4-7</w:t>
            </w:r>
            <w:r>
              <w:rPr>
                <w:sz w:val="28"/>
                <w:szCs w:val="28"/>
              </w:rPr>
              <w:t xml:space="preserve"> </w:t>
            </w:r>
            <w:r w:rsidRPr="00DA4C70">
              <w:rPr>
                <w:sz w:val="28"/>
                <w:szCs w:val="28"/>
              </w:rPr>
              <w:t>дней</w:t>
            </w:r>
            <w:r>
              <w:rPr>
                <w:sz w:val="28"/>
                <w:szCs w:val="28"/>
              </w:rPr>
              <w:t xml:space="preserve"> </w:t>
            </w:r>
            <w:r w:rsidRPr="00DA4C70">
              <w:rPr>
                <w:sz w:val="28"/>
                <w:szCs w:val="28"/>
              </w:rPr>
              <w:t>(3</w:t>
            </w:r>
            <w:r>
              <w:rPr>
                <w:sz w:val="28"/>
                <w:szCs w:val="28"/>
              </w:rPr>
              <w:t xml:space="preserve"> </w:t>
            </w:r>
            <w:r w:rsidRPr="00DA4C70">
              <w:rPr>
                <w:sz w:val="28"/>
                <w:szCs w:val="28"/>
              </w:rPr>
              <w:t>балла)</w:t>
            </w:r>
          </w:p>
        </w:tc>
      </w:tr>
    </w:tbl>
    <w:p w14:paraId="29418A0B" w14:textId="77777777" w:rsidR="00501029" w:rsidRPr="00392CDA" w:rsidRDefault="00501029" w:rsidP="00501029">
      <w:pPr>
        <w:pBdr>
          <w:top w:val="nil"/>
          <w:left w:val="nil"/>
          <w:bottom w:val="nil"/>
          <w:right w:val="nil"/>
          <w:between w:val="nil"/>
        </w:pBdr>
        <w:spacing w:line="360" w:lineRule="auto"/>
        <w:rPr>
          <w:bCs/>
          <w:color w:val="000000"/>
          <w:sz w:val="28"/>
          <w:lang w:val="en-US"/>
        </w:rPr>
      </w:pPr>
    </w:p>
    <w:p w14:paraId="6D60CD67" w14:textId="2E114E4C" w:rsidR="00DA4C70" w:rsidRPr="008E3D26" w:rsidRDefault="00DA4C70" w:rsidP="00073FC4">
      <w:pPr>
        <w:numPr>
          <w:ilvl w:val="0"/>
          <w:numId w:val="17"/>
        </w:numPr>
        <w:pBdr>
          <w:top w:val="nil"/>
          <w:left w:val="nil"/>
          <w:bottom w:val="nil"/>
          <w:right w:val="nil"/>
          <w:between w:val="nil"/>
        </w:pBdr>
        <w:spacing w:line="360" w:lineRule="auto"/>
        <w:rPr>
          <w:bCs/>
          <w:color w:val="000000"/>
          <w:sz w:val="28"/>
        </w:rPr>
      </w:pPr>
      <w:r w:rsidRPr="008E3D26">
        <w:rPr>
          <w:bCs/>
          <w:color w:val="000000"/>
          <w:sz w:val="28"/>
        </w:rPr>
        <w:t>Как часто Вы ощущали боль в центре верхней части живота?</w:t>
      </w:r>
    </w:p>
    <w:p w14:paraId="68F58EBA" w14:textId="444D443F" w:rsidR="008E3D26" w:rsidRPr="008E3D26" w:rsidRDefault="008E3D26" w:rsidP="00073FC4">
      <w:pPr>
        <w:numPr>
          <w:ilvl w:val="0"/>
          <w:numId w:val="17"/>
        </w:numPr>
        <w:pBdr>
          <w:top w:val="nil"/>
          <w:left w:val="nil"/>
          <w:bottom w:val="nil"/>
          <w:right w:val="nil"/>
          <w:between w:val="nil"/>
        </w:pBdr>
        <w:spacing w:line="360" w:lineRule="auto"/>
        <w:rPr>
          <w:bCs/>
          <w:color w:val="000000"/>
          <w:sz w:val="28"/>
        </w:rPr>
      </w:pPr>
      <w:r w:rsidRPr="008E3D26">
        <w:rPr>
          <w:bCs/>
          <w:color w:val="000000"/>
          <w:sz w:val="28"/>
        </w:rPr>
        <w:t>Как часто вы ощущали тошноту?</w:t>
      </w:r>
    </w:p>
    <w:p w14:paraId="634003F8" w14:textId="1647BD40" w:rsidR="008E3D26" w:rsidRPr="008E3D26" w:rsidRDefault="008E3D26" w:rsidP="00073FC4">
      <w:pPr>
        <w:numPr>
          <w:ilvl w:val="0"/>
          <w:numId w:val="17"/>
        </w:numPr>
        <w:pBdr>
          <w:top w:val="nil"/>
          <w:left w:val="nil"/>
          <w:bottom w:val="nil"/>
          <w:right w:val="nil"/>
          <w:between w:val="nil"/>
        </w:pBdr>
        <w:spacing w:line="360" w:lineRule="auto"/>
        <w:rPr>
          <w:bCs/>
          <w:color w:val="000000"/>
          <w:sz w:val="28"/>
        </w:rPr>
      </w:pPr>
      <w:r w:rsidRPr="008E3D26">
        <w:rPr>
          <w:bCs/>
          <w:color w:val="000000"/>
          <w:sz w:val="28"/>
        </w:rPr>
        <w:t>Как часто изжога и/или отрыжка мешали Вам хорошо выспаться ночью?</w:t>
      </w:r>
    </w:p>
    <w:p w14:paraId="59340ED9" w14:textId="7BEBE045" w:rsidR="008E3D26" w:rsidRPr="00DA4C70" w:rsidRDefault="008E3D26" w:rsidP="00073FC4">
      <w:pPr>
        <w:numPr>
          <w:ilvl w:val="0"/>
          <w:numId w:val="17"/>
        </w:numPr>
        <w:pBdr>
          <w:top w:val="nil"/>
          <w:left w:val="nil"/>
          <w:bottom w:val="nil"/>
          <w:right w:val="nil"/>
          <w:between w:val="nil"/>
        </w:pBdr>
        <w:spacing w:line="360" w:lineRule="auto"/>
      </w:pPr>
      <w:r w:rsidRPr="008E3D26">
        <w:rPr>
          <w:bCs/>
          <w:color w:val="000000"/>
          <w:sz w:val="28"/>
        </w:rPr>
        <w:t>Как часто по поводу изжоги и/или отрыжки Вы дополнительно принимали другие средства (раствор </w:t>
      </w:r>
      <w:hyperlink r:id="rId30" w:tgtFrame="_blank" w:history="1">
        <w:r w:rsidRPr="008E3D26">
          <w:rPr>
            <w:bCs/>
            <w:color w:val="000000"/>
            <w:sz w:val="28"/>
          </w:rPr>
          <w:t>питьевой соды</w:t>
        </w:r>
      </w:hyperlink>
      <w:r w:rsidRPr="008E3D26">
        <w:rPr>
          <w:bCs/>
          <w:color w:val="000000"/>
          <w:sz w:val="28"/>
        </w:rPr>
        <w:t>,</w:t>
      </w:r>
      <w:r>
        <w:rPr>
          <w:bCs/>
          <w:color w:val="000000"/>
          <w:sz w:val="28"/>
        </w:rPr>
        <w:t xml:space="preserve"> </w:t>
      </w:r>
      <w:hyperlink r:id="rId31" w:tgtFrame="_blank" w:history="1">
        <w:r w:rsidRPr="008E3D26">
          <w:rPr>
            <w:bCs/>
            <w:color w:val="000000"/>
            <w:sz w:val="28"/>
          </w:rPr>
          <w:t>Маалокс</w:t>
        </w:r>
      </w:hyperlink>
      <w:r w:rsidRPr="008E3D26">
        <w:rPr>
          <w:bCs/>
          <w:color w:val="000000"/>
          <w:sz w:val="28"/>
        </w:rPr>
        <w:t>,</w:t>
      </w:r>
      <w:r>
        <w:rPr>
          <w:bCs/>
          <w:color w:val="000000"/>
          <w:sz w:val="28"/>
        </w:rPr>
        <w:t xml:space="preserve"> </w:t>
      </w:r>
      <w:hyperlink r:id="rId32" w:tgtFrame="_blank" w:history="1">
        <w:r w:rsidRPr="008E3D26">
          <w:rPr>
            <w:bCs/>
            <w:color w:val="000000"/>
            <w:sz w:val="28"/>
          </w:rPr>
          <w:t>Ренни</w:t>
        </w:r>
      </w:hyperlink>
      <w:r w:rsidRPr="008E3D26">
        <w:rPr>
          <w:bCs/>
          <w:color w:val="000000"/>
          <w:sz w:val="28"/>
        </w:rPr>
        <w:t>,</w:t>
      </w:r>
      <w:r>
        <w:rPr>
          <w:bCs/>
          <w:color w:val="000000"/>
          <w:sz w:val="28"/>
        </w:rPr>
        <w:t xml:space="preserve"> </w:t>
      </w:r>
      <w:hyperlink r:id="rId33" w:tgtFrame="_blank" w:history="1">
        <w:proofErr w:type="spellStart"/>
        <w:r w:rsidRPr="008E3D26">
          <w:rPr>
            <w:bCs/>
            <w:color w:val="000000"/>
            <w:sz w:val="28"/>
          </w:rPr>
          <w:t>Альмагель</w:t>
        </w:r>
        <w:proofErr w:type="spellEnd"/>
      </w:hyperlink>
      <w:r w:rsidRPr="008E3D26">
        <w:rPr>
          <w:bCs/>
          <w:color w:val="000000"/>
          <w:sz w:val="28"/>
        </w:rPr>
        <w:t>,</w:t>
      </w:r>
      <w:r>
        <w:rPr>
          <w:bCs/>
          <w:color w:val="000000"/>
          <w:sz w:val="28"/>
        </w:rPr>
        <w:t xml:space="preserve"> </w:t>
      </w:r>
      <w:hyperlink r:id="rId34" w:tgtFrame="_blank" w:history="1">
        <w:r w:rsidRPr="008E3D26">
          <w:rPr>
            <w:bCs/>
            <w:color w:val="000000"/>
            <w:sz w:val="28"/>
          </w:rPr>
          <w:t>Фосфалюгель</w:t>
        </w:r>
      </w:hyperlink>
      <w:r w:rsidRPr="008E3D26">
        <w:rPr>
          <w:bCs/>
          <w:color w:val="000000"/>
          <w:sz w:val="28"/>
        </w:rPr>
        <w:t>,</w:t>
      </w:r>
      <w:r>
        <w:rPr>
          <w:bCs/>
          <w:color w:val="000000"/>
          <w:sz w:val="28"/>
        </w:rPr>
        <w:t xml:space="preserve"> </w:t>
      </w:r>
      <w:hyperlink r:id="rId35" w:tgtFrame="_blank" w:history="1">
        <w:r w:rsidRPr="008E3D26">
          <w:rPr>
            <w:bCs/>
            <w:color w:val="000000"/>
            <w:sz w:val="28"/>
          </w:rPr>
          <w:t>Гастал</w:t>
        </w:r>
      </w:hyperlink>
      <w:r w:rsidRPr="008E3D26">
        <w:rPr>
          <w:bCs/>
          <w:color w:val="000000"/>
          <w:sz w:val="28"/>
        </w:rPr>
        <w:t>,</w:t>
      </w:r>
      <w:r>
        <w:rPr>
          <w:bCs/>
          <w:color w:val="000000"/>
          <w:sz w:val="28"/>
        </w:rPr>
        <w:t xml:space="preserve"> </w:t>
      </w:r>
      <w:hyperlink r:id="rId36" w:tgtFrame="_blank" w:history="1">
        <w:proofErr w:type="spellStart"/>
        <w:r w:rsidRPr="008E3D26">
          <w:rPr>
            <w:bCs/>
            <w:color w:val="000000"/>
            <w:sz w:val="28"/>
          </w:rPr>
          <w:t>Ортанол</w:t>
        </w:r>
        <w:proofErr w:type="spellEnd"/>
      </w:hyperlink>
      <w:r w:rsidRPr="008E3D26">
        <w:rPr>
          <w:bCs/>
          <w:color w:val="000000"/>
          <w:sz w:val="28"/>
        </w:rPr>
        <w:t>,</w:t>
      </w:r>
      <w:r>
        <w:rPr>
          <w:bCs/>
          <w:color w:val="000000"/>
          <w:sz w:val="28"/>
        </w:rPr>
        <w:t xml:space="preserve"> </w:t>
      </w:r>
      <w:hyperlink r:id="rId37" w:tgtFrame="_blank" w:history="1">
        <w:proofErr w:type="spellStart"/>
        <w:r w:rsidRPr="008E3D26">
          <w:rPr>
            <w:bCs/>
            <w:color w:val="000000"/>
            <w:sz w:val="28"/>
          </w:rPr>
          <w:t>Гевискон</w:t>
        </w:r>
        <w:proofErr w:type="spellEnd"/>
      </w:hyperlink>
      <w:r w:rsidRPr="008E3D26">
        <w:rPr>
          <w:bCs/>
          <w:color w:val="000000"/>
          <w:sz w:val="28"/>
        </w:rPr>
        <w:t>), кроме рекомендованных лечащим врачом?</w:t>
      </w:r>
    </w:p>
    <w:tbl>
      <w:tblPr>
        <w:tblW w:w="9064"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2183"/>
        <w:gridCol w:w="2061"/>
        <w:gridCol w:w="2190"/>
        <w:gridCol w:w="2630"/>
      </w:tblGrid>
      <w:tr w:rsidR="00DA4C70" w:rsidRPr="00DA4C70" w14:paraId="7AB29067" w14:textId="77777777" w:rsidTr="00073FC4">
        <w:trPr>
          <w:trHeight w:val="191"/>
          <w:tblCellSpacing w:w="0" w:type="dxa"/>
        </w:trPr>
        <w:tc>
          <w:tcPr>
            <w:tcW w:w="2183" w:type="dxa"/>
            <w:tcBorders>
              <w:top w:val="outset" w:sz="6" w:space="0" w:color="auto"/>
              <w:left w:val="outset" w:sz="6" w:space="0" w:color="auto"/>
              <w:bottom w:val="outset" w:sz="6" w:space="0" w:color="auto"/>
              <w:right w:val="outset" w:sz="6" w:space="0" w:color="auto"/>
            </w:tcBorders>
            <w:shd w:val="clear" w:color="auto" w:fill="FFFFFF"/>
            <w:vAlign w:val="center"/>
          </w:tcPr>
          <w:p w14:paraId="149BDBAD" w14:textId="446472AB" w:rsidR="00DA4C70" w:rsidRPr="00DA4C70" w:rsidRDefault="00DA4C70" w:rsidP="00DA4C70">
            <w:pPr>
              <w:jc w:val="left"/>
              <w:rPr>
                <w:sz w:val="28"/>
                <w:szCs w:val="28"/>
              </w:rPr>
            </w:pPr>
          </w:p>
        </w:tc>
        <w:tc>
          <w:tcPr>
            <w:tcW w:w="2061" w:type="dxa"/>
            <w:tcBorders>
              <w:top w:val="outset" w:sz="6" w:space="0" w:color="auto"/>
              <w:left w:val="outset" w:sz="6" w:space="0" w:color="auto"/>
              <w:bottom w:val="outset" w:sz="6" w:space="0" w:color="auto"/>
              <w:right w:val="outset" w:sz="6" w:space="0" w:color="auto"/>
            </w:tcBorders>
            <w:shd w:val="clear" w:color="auto" w:fill="FFFFFF"/>
            <w:vAlign w:val="center"/>
          </w:tcPr>
          <w:p w14:paraId="3A47297B" w14:textId="3F449066" w:rsidR="00DA4C70" w:rsidRPr="00DA4C70" w:rsidRDefault="00DA4C70" w:rsidP="00DA4C70">
            <w:pPr>
              <w:jc w:val="left"/>
              <w:rPr>
                <w:sz w:val="28"/>
                <w:szCs w:val="28"/>
              </w:rPr>
            </w:pPr>
          </w:p>
        </w:tc>
        <w:tc>
          <w:tcPr>
            <w:tcW w:w="2190" w:type="dxa"/>
            <w:tcBorders>
              <w:top w:val="outset" w:sz="6" w:space="0" w:color="auto"/>
              <w:left w:val="outset" w:sz="6" w:space="0" w:color="auto"/>
              <w:bottom w:val="outset" w:sz="6" w:space="0" w:color="auto"/>
              <w:right w:val="outset" w:sz="6" w:space="0" w:color="auto"/>
            </w:tcBorders>
            <w:shd w:val="clear" w:color="auto" w:fill="FFFFFF"/>
            <w:vAlign w:val="center"/>
          </w:tcPr>
          <w:p w14:paraId="570F1EE9" w14:textId="21F7ECCF" w:rsidR="00DA4C70" w:rsidRPr="00DA4C70" w:rsidRDefault="00DA4C70" w:rsidP="00DA4C70">
            <w:pPr>
              <w:jc w:val="left"/>
              <w:rPr>
                <w:sz w:val="28"/>
                <w:szCs w:val="28"/>
              </w:rPr>
            </w:pPr>
          </w:p>
        </w:tc>
        <w:tc>
          <w:tcPr>
            <w:tcW w:w="2630" w:type="dxa"/>
            <w:tcBorders>
              <w:top w:val="outset" w:sz="6" w:space="0" w:color="auto"/>
              <w:left w:val="outset" w:sz="6" w:space="0" w:color="auto"/>
              <w:bottom w:val="outset" w:sz="6" w:space="0" w:color="auto"/>
              <w:right w:val="outset" w:sz="6" w:space="0" w:color="auto"/>
            </w:tcBorders>
            <w:shd w:val="clear" w:color="auto" w:fill="FFFFFF"/>
            <w:vAlign w:val="center"/>
          </w:tcPr>
          <w:p w14:paraId="7A21B891" w14:textId="19E9308A" w:rsidR="00DA4C70" w:rsidRPr="00DA4C70" w:rsidRDefault="00DA4C70" w:rsidP="00DA4C70">
            <w:pPr>
              <w:jc w:val="left"/>
              <w:rPr>
                <w:sz w:val="28"/>
                <w:szCs w:val="28"/>
              </w:rPr>
            </w:pPr>
          </w:p>
        </w:tc>
      </w:tr>
      <w:tr w:rsidR="00DA4C70" w:rsidRPr="00DA4C70" w14:paraId="0C64C15F" w14:textId="77777777" w:rsidTr="009D1873">
        <w:trPr>
          <w:trHeight w:val="200"/>
          <w:tblCellSpacing w:w="0" w:type="dxa"/>
        </w:trPr>
        <w:tc>
          <w:tcPr>
            <w:tcW w:w="218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D88A55" w14:textId="11C3B6ED" w:rsidR="00DA4C70" w:rsidRPr="00DA4C70" w:rsidRDefault="00DA4C70" w:rsidP="00DA4C70">
            <w:pPr>
              <w:jc w:val="left"/>
              <w:rPr>
                <w:sz w:val="28"/>
                <w:szCs w:val="28"/>
              </w:rPr>
            </w:pPr>
            <w:r w:rsidRPr="00DA4C70">
              <w:rPr>
                <w:sz w:val="28"/>
                <w:szCs w:val="28"/>
              </w:rPr>
              <w:t>0</w:t>
            </w:r>
            <w:r w:rsidR="008E3D26">
              <w:rPr>
                <w:sz w:val="28"/>
                <w:szCs w:val="28"/>
              </w:rPr>
              <w:t xml:space="preserve"> </w:t>
            </w:r>
            <w:r w:rsidRPr="00DA4C70">
              <w:rPr>
                <w:sz w:val="28"/>
                <w:szCs w:val="28"/>
              </w:rPr>
              <w:t>дней</w:t>
            </w:r>
            <w:r w:rsidR="008E3D26">
              <w:rPr>
                <w:sz w:val="28"/>
                <w:szCs w:val="28"/>
              </w:rPr>
              <w:t xml:space="preserve"> </w:t>
            </w:r>
            <w:r w:rsidRPr="00DA4C70">
              <w:rPr>
                <w:sz w:val="28"/>
                <w:szCs w:val="28"/>
              </w:rPr>
              <w:t>(0</w:t>
            </w:r>
            <w:r w:rsidR="008E3D26">
              <w:rPr>
                <w:sz w:val="28"/>
                <w:szCs w:val="28"/>
              </w:rPr>
              <w:t xml:space="preserve"> </w:t>
            </w:r>
            <w:r w:rsidRPr="00DA4C70">
              <w:rPr>
                <w:sz w:val="28"/>
                <w:szCs w:val="28"/>
              </w:rPr>
              <w:t>баллов)</w:t>
            </w:r>
          </w:p>
        </w:tc>
        <w:tc>
          <w:tcPr>
            <w:tcW w:w="20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3FC84E" w14:textId="075F4D0E" w:rsidR="00DA4C70" w:rsidRPr="00DA4C70" w:rsidRDefault="00DA4C70" w:rsidP="00DA4C70">
            <w:pPr>
              <w:jc w:val="left"/>
              <w:rPr>
                <w:sz w:val="28"/>
                <w:szCs w:val="28"/>
              </w:rPr>
            </w:pPr>
            <w:r w:rsidRPr="00DA4C70">
              <w:rPr>
                <w:sz w:val="28"/>
                <w:szCs w:val="28"/>
              </w:rPr>
              <w:t>1</w:t>
            </w:r>
            <w:r w:rsidR="008E3D26">
              <w:rPr>
                <w:sz w:val="28"/>
                <w:szCs w:val="28"/>
              </w:rPr>
              <w:t xml:space="preserve"> </w:t>
            </w:r>
            <w:r w:rsidRPr="00DA4C70">
              <w:rPr>
                <w:sz w:val="28"/>
                <w:szCs w:val="28"/>
              </w:rPr>
              <w:t>день</w:t>
            </w:r>
            <w:r w:rsidR="008E3D26">
              <w:rPr>
                <w:sz w:val="28"/>
                <w:szCs w:val="28"/>
              </w:rPr>
              <w:t xml:space="preserve"> </w:t>
            </w:r>
            <w:r w:rsidRPr="00DA4C70">
              <w:rPr>
                <w:sz w:val="28"/>
                <w:szCs w:val="28"/>
              </w:rPr>
              <w:t>(1</w:t>
            </w:r>
            <w:r w:rsidR="008E3D26">
              <w:rPr>
                <w:sz w:val="28"/>
                <w:szCs w:val="28"/>
              </w:rPr>
              <w:t xml:space="preserve"> </w:t>
            </w:r>
            <w:r w:rsidRPr="00DA4C70">
              <w:rPr>
                <w:sz w:val="28"/>
                <w:szCs w:val="28"/>
              </w:rPr>
              <w:t>балл)</w:t>
            </w:r>
          </w:p>
        </w:tc>
        <w:tc>
          <w:tcPr>
            <w:tcW w:w="21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0F4219E" w14:textId="4E9A1D57" w:rsidR="00DA4C70" w:rsidRPr="00DA4C70" w:rsidRDefault="00DA4C70" w:rsidP="00DA4C70">
            <w:pPr>
              <w:jc w:val="left"/>
              <w:rPr>
                <w:sz w:val="28"/>
                <w:szCs w:val="28"/>
              </w:rPr>
            </w:pPr>
            <w:r w:rsidRPr="00DA4C70">
              <w:rPr>
                <w:sz w:val="28"/>
                <w:szCs w:val="28"/>
              </w:rPr>
              <w:t>2-3</w:t>
            </w:r>
            <w:r w:rsidR="008E3D26">
              <w:rPr>
                <w:sz w:val="28"/>
                <w:szCs w:val="28"/>
              </w:rPr>
              <w:t xml:space="preserve"> </w:t>
            </w:r>
            <w:r w:rsidRPr="00DA4C70">
              <w:rPr>
                <w:sz w:val="28"/>
                <w:szCs w:val="28"/>
              </w:rPr>
              <w:t>дня</w:t>
            </w:r>
            <w:r w:rsidR="008E3D26">
              <w:rPr>
                <w:sz w:val="28"/>
                <w:szCs w:val="28"/>
              </w:rPr>
              <w:t xml:space="preserve"> </w:t>
            </w:r>
            <w:r w:rsidRPr="00DA4C70">
              <w:rPr>
                <w:sz w:val="28"/>
                <w:szCs w:val="28"/>
              </w:rPr>
              <w:t>(2</w:t>
            </w:r>
            <w:r w:rsidR="008E3D26">
              <w:rPr>
                <w:sz w:val="28"/>
                <w:szCs w:val="28"/>
              </w:rPr>
              <w:t xml:space="preserve"> </w:t>
            </w:r>
            <w:r w:rsidRPr="00DA4C70">
              <w:rPr>
                <w:sz w:val="28"/>
                <w:szCs w:val="28"/>
              </w:rPr>
              <w:t>балла)</w:t>
            </w:r>
          </w:p>
        </w:tc>
        <w:tc>
          <w:tcPr>
            <w:tcW w:w="26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0BA769B" w14:textId="47200CE3" w:rsidR="00DA4C70" w:rsidRPr="00DA4C70" w:rsidRDefault="00DA4C70" w:rsidP="00DA4C70">
            <w:pPr>
              <w:jc w:val="left"/>
              <w:rPr>
                <w:sz w:val="28"/>
                <w:szCs w:val="28"/>
              </w:rPr>
            </w:pPr>
            <w:r w:rsidRPr="00DA4C70">
              <w:rPr>
                <w:sz w:val="28"/>
                <w:szCs w:val="28"/>
              </w:rPr>
              <w:t>4-7</w:t>
            </w:r>
            <w:r w:rsidR="008E3D26">
              <w:rPr>
                <w:sz w:val="28"/>
                <w:szCs w:val="28"/>
              </w:rPr>
              <w:t xml:space="preserve"> </w:t>
            </w:r>
            <w:r w:rsidRPr="00DA4C70">
              <w:rPr>
                <w:sz w:val="28"/>
                <w:szCs w:val="28"/>
              </w:rPr>
              <w:t>дней</w:t>
            </w:r>
            <w:r w:rsidR="008E3D26">
              <w:rPr>
                <w:sz w:val="28"/>
                <w:szCs w:val="28"/>
              </w:rPr>
              <w:t xml:space="preserve"> </w:t>
            </w:r>
            <w:r w:rsidRPr="00DA4C70">
              <w:rPr>
                <w:sz w:val="28"/>
                <w:szCs w:val="28"/>
              </w:rPr>
              <w:t>(3</w:t>
            </w:r>
            <w:r w:rsidR="008E3D26">
              <w:rPr>
                <w:sz w:val="28"/>
                <w:szCs w:val="28"/>
              </w:rPr>
              <w:t xml:space="preserve"> </w:t>
            </w:r>
            <w:r w:rsidRPr="00DA4C70">
              <w:rPr>
                <w:sz w:val="28"/>
                <w:szCs w:val="28"/>
              </w:rPr>
              <w:t>балла)</w:t>
            </w:r>
          </w:p>
        </w:tc>
      </w:tr>
      <w:tr w:rsidR="00DA4C70" w:rsidRPr="00DA4C70" w14:paraId="3A99A311" w14:textId="77777777" w:rsidTr="009D1873">
        <w:trPr>
          <w:trHeight w:val="191"/>
          <w:tblCellSpacing w:w="0" w:type="dxa"/>
        </w:trPr>
        <w:tc>
          <w:tcPr>
            <w:tcW w:w="218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2ADFD41" w14:textId="3DE79A27" w:rsidR="00DA4C70" w:rsidRPr="00DA4C70" w:rsidRDefault="00DA4C70" w:rsidP="00DA4C70">
            <w:pPr>
              <w:jc w:val="left"/>
              <w:rPr>
                <w:sz w:val="28"/>
                <w:szCs w:val="28"/>
              </w:rPr>
            </w:pPr>
            <w:r w:rsidRPr="00DA4C70">
              <w:rPr>
                <w:sz w:val="28"/>
                <w:szCs w:val="28"/>
              </w:rPr>
              <w:t>0</w:t>
            </w:r>
            <w:r w:rsidR="008E3D26">
              <w:rPr>
                <w:sz w:val="28"/>
                <w:szCs w:val="28"/>
              </w:rPr>
              <w:t xml:space="preserve"> </w:t>
            </w:r>
            <w:r w:rsidRPr="00DA4C70">
              <w:rPr>
                <w:sz w:val="28"/>
                <w:szCs w:val="28"/>
              </w:rPr>
              <w:t>дней</w:t>
            </w:r>
            <w:r w:rsidR="008E3D26">
              <w:rPr>
                <w:sz w:val="28"/>
                <w:szCs w:val="28"/>
              </w:rPr>
              <w:t xml:space="preserve"> </w:t>
            </w:r>
            <w:r w:rsidRPr="00DA4C70">
              <w:rPr>
                <w:sz w:val="28"/>
                <w:szCs w:val="28"/>
              </w:rPr>
              <w:t>(3</w:t>
            </w:r>
            <w:r w:rsidR="008E3D26">
              <w:rPr>
                <w:sz w:val="28"/>
                <w:szCs w:val="28"/>
              </w:rPr>
              <w:t xml:space="preserve"> </w:t>
            </w:r>
            <w:r w:rsidRPr="00DA4C70">
              <w:rPr>
                <w:sz w:val="28"/>
                <w:szCs w:val="28"/>
              </w:rPr>
              <w:t>балла)</w:t>
            </w:r>
          </w:p>
        </w:tc>
        <w:tc>
          <w:tcPr>
            <w:tcW w:w="20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7D97C7A" w14:textId="4AC61DDB" w:rsidR="00DA4C70" w:rsidRPr="00DA4C70" w:rsidRDefault="00DA4C70" w:rsidP="00DA4C70">
            <w:pPr>
              <w:jc w:val="left"/>
              <w:rPr>
                <w:sz w:val="28"/>
                <w:szCs w:val="28"/>
              </w:rPr>
            </w:pPr>
            <w:r w:rsidRPr="00DA4C70">
              <w:rPr>
                <w:sz w:val="28"/>
                <w:szCs w:val="28"/>
              </w:rPr>
              <w:t>1</w:t>
            </w:r>
            <w:r w:rsidR="008E3D26">
              <w:rPr>
                <w:sz w:val="28"/>
                <w:szCs w:val="28"/>
              </w:rPr>
              <w:t xml:space="preserve"> </w:t>
            </w:r>
            <w:r w:rsidRPr="00DA4C70">
              <w:rPr>
                <w:sz w:val="28"/>
                <w:szCs w:val="28"/>
              </w:rPr>
              <w:t>день</w:t>
            </w:r>
            <w:r w:rsidR="008E3D26">
              <w:rPr>
                <w:sz w:val="28"/>
                <w:szCs w:val="28"/>
              </w:rPr>
              <w:t xml:space="preserve"> </w:t>
            </w:r>
            <w:r w:rsidRPr="00DA4C70">
              <w:rPr>
                <w:sz w:val="28"/>
                <w:szCs w:val="28"/>
              </w:rPr>
              <w:t>(2</w:t>
            </w:r>
            <w:r w:rsidR="008E3D26">
              <w:rPr>
                <w:sz w:val="28"/>
                <w:szCs w:val="28"/>
              </w:rPr>
              <w:t xml:space="preserve"> </w:t>
            </w:r>
            <w:r w:rsidRPr="00DA4C70">
              <w:rPr>
                <w:sz w:val="28"/>
                <w:szCs w:val="28"/>
              </w:rPr>
              <w:t>балла)</w:t>
            </w:r>
          </w:p>
        </w:tc>
        <w:tc>
          <w:tcPr>
            <w:tcW w:w="21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D895AAA" w14:textId="3A0A9919" w:rsidR="00DA4C70" w:rsidRPr="00DA4C70" w:rsidRDefault="00DA4C70" w:rsidP="00DA4C70">
            <w:pPr>
              <w:jc w:val="left"/>
              <w:rPr>
                <w:sz w:val="28"/>
                <w:szCs w:val="28"/>
              </w:rPr>
            </w:pPr>
            <w:r w:rsidRPr="00DA4C70">
              <w:rPr>
                <w:sz w:val="28"/>
                <w:szCs w:val="28"/>
              </w:rPr>
              <w:t>2-3</w:t>
            </w:r>
            <w:r w:rsidR="008E3D26">
              <w:rPr>
                <w:sz w:val="28"/>
                <w:szCs w:val="28"/>
              </w:rPr>
              <w:t xml:space="preserve"> </w:t>
            </w:r>
            <w:r w:rsidRPr="00DA4C70">
              <w:rPr>
                <w:sz w:val="28"/>
                <w:szCs w:val="28"/>
              </w:rPr>
              <w:t>дня</w:t>
            </w:r>
            <w:r w:rsidR="008E3D26">
              <w:rPr>
                <w:sz w:val="28"/>
                <w:szCs w:val="28"/>
              </w:rPr>
              <w:t xml:space="preserve"> </w:t>
            </w:r>
            <w:r w:rsidRPr="00DA4C70">
              <w:rPr>
                <w:sz w:val="28"/>
                <w:szCs w:val="28"/>
              </w:rPr>
              <w:t>(1</w:t>
            </w:r>
            <w:r w:rsidR="008E3D26">
              <w:rPr>
                <w:sz w:val="28"/>
                <w:szCs w:val="28"/>
              </w:rPr>
              <w:t xml:space="preserve"> </w:t>
            </w:r>
            <w:r w:rsidRPr="00DA4C70">
              <w:rPr>
                <w:sz w:val="28"/>
                <w:szCs w:val="28"/>
              </w:rPr>
              <w:t>балл)</w:t>
            </w:r>
          </w:p>
        </w:tc>
        <w:tc>
          <w:tcPr>
            <w:tcW w:w="26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9681FD2" w14:textId="5F90D6F6" w:rsidR="00DA4C70" w:rsidRPr="00DA4C70" w:rsidRDefault="00DA4C70" w:rsidP="00DA4C70">
            <w:pPr>
              <w:jc w:val="left"/>
              <w:rPr>
                <w:sz w:val="28"/>
                <w:szCs w:val="28"/>
              </w:rPr>
            </w:pPr>
            <w:r w:rsidRPr="00DA4C70">
              <w:rPr>
                <w:sz w:val="28"/>
                <w:szCs w:val="28"/>
              </w:rPr>
              <w:t>4-7</w:t>
            </w:r>
            <w:r w:rsidR="008E3D26">
              <w:rPr>
                <w:sz w:val="28"/>
                <w:szCs w:val="28"/>
              </w:rPr>
              <w:t xml:space="preserve"> </w:t>
            </w:r>
            <w:r w:rsidRPr="00DA4C70">
              <w:rPr>
                <w:sz w:val="28"/>
                <w:szCs w:val="28"/>
              </w:rPr>
              <w:t>дней</w:t>
            </w:r>
            <w:r w:rsidR="008E3D26">
              <w:rPr>
                <w:sz w:val="28"/>
                <w:szCs w:val="28"/>
              </w:rPr>
              <w:t xml:space="preserve"> </w:t>
            </w:r>
            <w:r w:rsidRPr="00DA4C70">
              <w:rPr>
                <w:sz w:val="28"/>
                <w:szCs w:val="28"/>
              </w:rPr>
              <w:t>(0</w:t>
            </w:r>
            <w:r w:rsidR="008E3D26">
              <w:rPr>
                <w:sz w:val="28"/>
                <w:szCs w:val="28"/>
              </w:rPr>
              <w:t xml:space="preserve"> </w:t>
            </w:r>
            <w:r w:rsidRPr="00DA4C70">
              <w:rPr>
                <w:sz w:val="28"/>
                <w:szCs w:val="28"/>
              </w:rPr>
              <w:t>баллов)</w:t>
            </w:r>
          </w:p>
        </w:tc>
      </w:tr>
      <w:tr w:rsidR="00DA4C70" w:rsidRPr="00DA4C70" w14:paraId="23854E4B" w14:textId="77777777" w:rsidTr="009D1873">
        <w:trPr>
          <w:trHeight w:val="200"/>
          <w:tblCellSpacing w:w="0" w:type="dxa"/>
        </w:trPr>
        <w:tc>
          <w:tcPr>
            <w:tcW w:w="218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EC9DD27" w14:textId="69595A3D" w:rsidR="00DA4C70" w:rsidRPr="00DA4C70" w:rsidRDefault="00DA4C70" w:rsidP="00DA4C70">
            <w:pPr>
              <w:jc w:val="left"/>
              <w:rPr>
                <w:sz w:val="28"/>
                <w:szCs w:val="28"/>
              </w:rPr>
            </w:pPr>
            <w:r w:rsidRPr="00DA4C70">
              <w:rPr>
                <w:sz w:val="28"/>
                <w:szCs w:val="28"/>
              </w:rPr>
              <w:t>0</w:t>
            </w:r>
            <w:r w:rsidR="008E3D26">
              <w:rPr>
                <w:sz w:val="28"/>
                <w:szCs w:val="28"/>
              </w:rPr>
              <w:t xml:space="preserve"> </w:t>
            </w:r>
            <w:r w:rsidRPr="00DA4C70">
              <w:rPr>
                <w:sz w:val="28"/>
                <w:szCs w:val="28"/>
              </w:rPr>
              <w:t>дней</w:t>
            </w:r>
            <w:r w:rsidR="008E3D26">
              <w:rPr>
                <w:sz w:val="28"/>
                <w:szCs w:val="28"/>
              </w:rPr>
              <w:t xml:space="preserve"> </w:t>
            </w:r>
            <w:r w:rsidRPr="00DA4C70">
              <w:rPr>
                <w:sz w:val="28"/>
                <w:szCs w:val="28"/>
              </w:rPr>
              <w:t>(3</w:t>
            </w:r>
            <w:r w:rsidR="008E3D26">
              <w:rPr>
                <w:sz w:val="28"/>
                <w:szCs w:val="28"/>
              </w:rPr>
              <w:t xml:space="preserve"> </w:t>
            </w:r>
            <w:r w:rsidRPr="00DA4C70">
              <w:rPr>
                <w:sz w:val="28"/>
                <w:szCs w:val="28"/>
              </w:rPr>
              <w:t>балла)</w:t>
            </w:r>
          </w:p>
        </w:tc>
        <w:tc>
          <w:tcPr>
            <w:tcW w:w="20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1360532" w14:textId="5CD19EC8" w:rsidR="00DA4C70" w:rsidRPr="00DA4C70" w:rsidRDefault="00DA4C70" w:rsidP="00DA4C70">
            <w:pPr>
              <w:jc w:val="left"/>
              <w:rPr>
                <w:sz w:val="28"/>
                <w:szCs w:val="28"/>
              </w:rPr>
            </w:pPr>
            <w:r w:rsidRPr="00DA4C70">
              <w:rPr>
                <w:sz w:val="28"/>
                <w:szCs w:val="28"/>
              </w:rPr>
              <w:t>1</w:t>
            </w:r>
            <w:r w:rsidR="008E3D26">
              <w:rPr>
                <w:sz w:val="28"/>
                <w:szCs w:val="28"/>
              </w:rPr>
              <w:t xml:space="preserve"> </w:t>
            </w:r>
            <w:r w:rsidRPr="00DA4C70">
              <w:rPr>
                <w:sz w:val="28"/>
                <w:szCs w:val="28"/>
              </w:rPr>
              <w:t>день</w:t>
            </w:r>
            <w:r w:rsidR="008E3D26">
              <w:rPr>
                <w:sz w:val="28"/>
                <w:szCs w:val="28"/>
              </w:rPr>
              <w:t xml:space="preserve"> </w:t>
            </w:r>
            <w:r w:rsidRPr="00DA4C70">
              <w:rPr>
                <w:sz w:val="28"/>
                <w:szCs w:val="28"/>
              </w:rPr>
              <w:t>(2</w:t>
            </w:r>
            <w:r w:rsidR="008E3D26">
              <w:rPr>
                <w:sz w:val="28"/>
                <w:szCs w:val="28"/>
              </w:rPr>
              <w:t xml:space="preserve"> </w:t>
            </w:r>
            <w:r w:rsidRPr="00DA4C70">
              <w:rPr>
                <w:sz w:val="28"/>
                <w:szCs w:val="28"/>
              </w:rPr>
              <w:t>балла)</w:t>
            </w:r>
          </w:p>
        </w:tc>
        <w:tc>
          <w:tcPr>
            <w:tcW w:w="21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723BCF" w14:textId="6A958B93" w:rsidR="00DA4C70" w:rsidRPr="00DA4C70" w:rsidRDefault="00DA4C70" w:rsidP="00DA4C70">
            <w:pPr>
              <w:jc w:val="left"/>
              <w:rPr>
                <w:sz w:val="28"/>
                <w:szCs w:val="28"/>
              </w:rPr>
            </w:pPr>
            <w:r w:rsidRPr="00DA4C70">
              <w:rPr>
                <w:sz w:val="28"/>
                <w:szCs w:val="28"/>
              </w:rPr>
              <w:t>2-3</w:t>
            </w:r>
            <w:r w:rsidR="008E3D26">
              <w:rPr>
                <w:sz w:val="28"/>
                <w:szCs w:val="28"/>
              </w:rPr>
              <w:t xml:space="preserve"> </w:t>
            </w:r>
            <w:r w:rsidRPr="00DA4C70">
              <w:rPr>
                <w:sz w:val="28"/>
                <w:szCs w:val="28"/>
              </w:rPr>
              <w:t>дня</w:t>
            </w:r>
            <w:r w:rsidR="008E3D26">
              <w:rPr>
                <w:sz w:val="28"/>
                <w:szCs w:val="28"/>
              </w:rPr>
              <w:t xml:space="preserve"> </w:t>
            </w:r>
            <w:r w:rsidRPr="00DA4C70">
              <w:rPr>
                <w:sz w:val="28"/>
                <w:szCs w:val="28"/>
              </w:rPr>
              <w:t>(1</w:t>
            </w:r>
            <w:r w:rsidR="008E3D26">
              <w:rPr>
                <w:sz w:val="28"/>
                <w:szCs w:val="28"/>
              </w:rPr>
              <w:t xml:space="preserve"> </w:t>
            </w:r>
            <w:r w:rsidRPr="00DA4C70">
              <w:rPr>
                <w:sz w:val="28"/>
                <w:szCs w:val="28"/>
              </w:rPr>
              <w:t>балл)</w:t>
            </w:r>
          </w:p>
        </w:tc>
        <w:tc>
          <w:tcPr>
            <w:tcW w:w="26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96D5C92" w14:textId="6087DCF3" w:rsidR="00DA4C70" w:rsidRPr="00DA4C70" w:rsidRDefault="00DA4C70" w:rsidP="00DA4C70">
            <w:pPr>
              <w:jc w:val="left"/>
              <w:rPr>
                <w:sz w:val="28"/>
                <w:szCs w:val="28"/>
              </w:rPr>
            </w:pPr>
            <w:r w:rsidRPr="00DA4C70">
              <w:rPr>
                <w:sz w:val="28"/>
                <w:szCs w:val="28"/>
              </w:rPr>
              <w:t>4-7</w:t>
            </w:r>
            <w:r w:rsidR="008E3D26">
              <w:rPr>
                <w:sz w:val="28"/>
                <w:szCs w:val="28"/>
              </w:rPr>
              <w:t xml:space="preserve"> </w:t>
            </w:r>
            <w:r w:rsidRPr="00DA4C70">
              <w:rPr>
                <w:sz w:val="28"/>
                <w:szCs w:val="28"/>
              </w:rPr>
              <w:t>дней</w:t>
            </w:r>
            <w:r w:rsidR="008E3D26">
              <w:rPr>
                <w:sz w:val="28"/>
                <w:szCs w:val="28"/>
              </w:rPr>
              <w:t xml:space="preserve"> </w:t>
            </w:r>
            <w:r w:rsidRPr="00DA4C70">
              <w:rPr>
                <w:sz w:val="28"/>
                <w:szCs w:val="28"/>
              </w:rPr>
              <w:t>(0</w:t>
            </w:r>
            <w:r w:rsidR="008E3D26">
              <w:rPr>
                <w:sz w:val="28"/>
                <w:szCs w:val="28"/>
              </w:rPr>
              <w:t xml:space="preserve"> </w:t>
            </w:r>
            <w:r w:rsidRPr="00DA4C70">
              <w:rPr>
                <w:sz w:val="28"/>
                <w:szCs w:val="28"/>
              </w:rPr>
              <w:t>баллов)</w:t>
            </w:r>
          </w:p>
        </w:tc>
      </w:tr>
      <w:tr w:rsidR="00DA4C70" w:rsidRPr="00DA4C70" w14:paraId="232350E4" w14:textId="77777777" w:rsidTr="009D1873">
        <w:trPr>
          <w:trHeight w:val="191"/>
          <w:tblCellSpacing w:w="0" w:type="dxa"/>
        </w:trPr>
        <w:tc>
          <w:tcPr>
            <w:tcW w:w="218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839BF18" w14:textId="5F8B7424" w:rsidR="00DA4C70" w:rsidRPr="00DA4C70" w:rsidRDefault="00DA4C70" w:rsidP="00DA4C70">
            <w:pPr>
              <w:jc w:val="left"/>
              <w:rPr>
                <w:sz w:val="28"/>
                <w:szCs w:val="28"/>
              </w:rPr>
            </w:pPr>
            <w:r w:rsidRPr="00DA4C70">
              <w:rPr>
                <w:sz w:val="28"/>
                <w:szCs w:val="28"/>
              </w:rPr>
              <w:t>0</w:t>
            </w:r>
            <w:r w:rsidR="008E3D26">
              <w:rPr>
                <w:sz w:val="28"/>
                <w:szCs w:val="28"/>
              </w:rPr>
              <w:t xml:space="preserve"> </w:t>
            </w:r>
            <w:r w:rsidRPr="00DA4C70">
              <w:rPr>
                <w:sz w:val="28"/>
                <w:szCs w:val="28"/>
              </w:rPr>
              <w:t>дней</w:t>
            </w:r>
            <w:r w:rsidR="008E3D26">
              <w:rPr>
                <w:sz w:val="28"/>
                <w:szCs w:val="28"/>
              </w:rPr>
              <w:t xml:space="preserve"> </w:t>
            </w:r>
            <w:r w:rsidRPr="00DA4C70">
              <w:rPr>
                <w:sz w:val="28"/>
                <w:szCs w:val="28"/>
              </w:rPr>
              <w:t>(0</w:t>
            </w:r>
            <w:r w:rsidR="008E3D26">
              <w:rPr>
                <w:sz w:val="28"/>
                <w:szCs w:val="28"/>
              </w:rPr>
              <w:t xml:space="preserve"> </w:t>
            </w:r>
            <w:r w:rsidRPr="00DA4C70">
              <w:rPr>
                <w:sz w:val="28"/>
                <w:szCs w:val="28"/>
              </w:rPr>
              <w:t>баллов)</w:t>
            </w:r>
          </w:p>
        </w:tc>
        <w:tc>
          <w:tcPr>
            <w:tcW w:w="20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A64EDC3" w14:textId="7C9A793C" w:rsidR="00DA4C70" w:rsidRPr="00DA4C70" w:rsidRDefault="00DA4C70" w:rsidP="00DA4C70">
            <w:pPr>
              <w:jc w:val="left"/>
              <w:rPr>
                <w:sz w:val="28"/>
                <w:szCs w:val="28"/>
              </w:rPr>
            </w:pPr>
            <w:r w:rsidRPr="00DA4C70">
              <w:rPr>
                <w:sz w:val="28"/>
                <w:szCs w:val="28"/>
              </w:rPr>
              <w:t>1</w:t>
            </w:r>
            <w:r w:rsidR="008E3D26">
              <w:rPr>
                <w:sz w:val="28"/>
                <w:szCs w:val="28"/>
              </w:rPr>
              <w:t xml:space="preserve"> </w:t>
            </w:r>
            <w:r w:rsidRPr="00DA4C70">
              <w:rPr>
                <w:sz w:val="28"/>
                <w:szCs w:val="28"/>
              </w:rPr>
              <w:t>день</w:t>
            </w:r>
            <w:r w:rsidR="008E3D26">
              <w:rPr>
                <w:sz w:val="28"/>
                <w:szCs w:val="28"/>
              </w:rPr>
              <w:t xml:space="preserve"> </w:t>
            </w:r>
            <w:r w:rsidRPr="00DA4C70">
              <w:rPr>
                <w:sz w:val="28"/>
                <w:szCs w:val="28"/>
              </w:rPr>
              <w:t>(1</w:t>
            </w:r>
            <w:r w:rsidR="008E3D26">
              <w:rPr>
                <w:sz w:val="28"/>
                <w:szCs w:val="28"/>
              </w:rPr>
              <w:t xml:space="preserve"> </w:t>
            </w:r>
            <w:r w:rsidRPr="00DA4C70">
              <w:rPr>
                <w:sz w:val="28"/>
                <w:szCs w:val="28"/>
              </w:rPr>
              <w:t>балл)</w:t>
            </w:r>
          </w:p>
        </w:tc>
        <w:tc>
          <w:tcPr>
            <w:tcW w:w="21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D0216D9" w14:textId="4C46C360" w:rsidR="00DA4C70" w:rsidRPr="00DA4C70" w:rsidRDefault="00DA4C70" w:rsidP="00DA4C70">
            <w:pPr>
              <w:jc w:val="left"/>
              <w:rPr>
                <w:sz w:val="28"/>
                <w:szCs w:val="28"/>
              </w:rPr>
            </w:pPr>
            <w:r w:rsidRPr="00DA4C70">
              <w:rPr>
                <w:sz w:val="28"/>
                <w:szCs w:val="28"/>
              </w:rPr>
              <w:t>2-3</w:t>
            </w:r>
            <w:r w:rsidR="008E3D26">
              <w:rPr>
                <w:sz w:val="28"/>
                <w:szCs w:val="28"/>
              </w:rPr>
              <w:t xml:space="preserve"> </w:t>
            </w:r>
            <w:r w:rsidRPr="00DA4C70">
              <w:rPr>
                <w:sz w:val="28"/>
                <w:szCs w:val="28"/>
              </w:rPr>
              <w:t>дня</w:t>
            </w:r>
            <w:r w:rsidR="008E3D26">
              <w:rPr>
                <w:sz w:val="28"/>
                <w:szCs w:val="28"/>
              </w:rPr>
              <w:t xml:space="preserve"> </w:t>
            </w:r>
            <w:r w:rsidRPr="00DA4C70">
              <w:rPr>
                <w:sz w:val="28"/>
                <w:szCs w:val="28"/>
              </w:rPr>
              <w:t>(2</w:t>
            </w:r>
            <w:r w:rsidR="008E3D26">
              <w:rPr>
                <w:sz w:val="28"/>
                <w:szCs w:val="28"/>
              </w:rPr>
              <w:t xml:space="preserve"> </w:t>
            </w:r>
            <w:r w:rsidRPr="00DA4C70">
              <w:rPr>
                <w:sz w:val="28"/>
                <w:szCs w:val="28"/>
              </w:rPr>
              <w:t>балла)</w:t>
            </w:r>
          </w:p>
        </w:tc>
        <w:tc>
          <w:tcPr>
            <w:tcW w:w="26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3367D5" w14:textId="41974B5B" w:rsidR="00DA4C70" w:rsidRPr="00DA4C70" w:rsidRDefault="00DA4C70" w:rsidP="00DA4C70">
            <w:pPr>
              <w:jc w:val="left"/>
              <w:rPr>
                <w:sz w:val="28"/>
                <w:szCs w:val="28"/>
              </w:rPr>
            </w:pPr>
            <w:r w:rsidRPr="00DA4C70">
              <w:rPr>
                <w:sz w:val="28"/>
                <w:szCs w:val="28"/>
              </w:rPr>
              <w:t>4-7</w:t>
            </w:r>
            <w:r w:rsidR="008E3D26">
              <w:rPr>
                <w:sz w:val="28"/>
                <w:szCs w:val="28"/>
              </w:rPr>
              <w:t xml:space="preserve"> </w:t>
            </w:r>
            <w:r w:rsidRPr="00DA4C70">
              <w:rPr>
                <w:sz w:val="28"/>
                <w:szCs w:val="28"/>
              </w:rPr>
              <w:t>дней</w:t>
            </w:r>
            <w:r w:rsidR="008E3D26">
              <w:rPr>
                <w:sz w:val="28"/>
                <w:szCs w:val="28"/>
              </w:rPr>
              <w:t xml:space="preserve"> </w:t>
            </w:r>
            <w:r w:rsidRPr="00DA4C70">
              <w:rPr>
                <w:sz w:val="28"/>
                <w:szCs w:val="28"/>
              </w:rPr>
              <w:t>(3</w:t>
            </w:r>
            <w:r w:rsidR="008E3D26">
              <w:rPr>
                <w:sz w:val="28"/>
                <w:szCs w:val="28"/>
              </w:rPr>
              <w:t xml:space="preserve"> </w:t>
            </w:r>
            <w:r w:rsidRPr="00DA4C70">
              <w:rPr>
                <w:sz w:val="28"/>
                <w:szCs w:val="28"/>
              </w:rPr>
              <w:t>балла)</w:t>
            </w:r>
          </w:p>
        </w:tc>
      </w:tr>
      <w:tr w:rsidR="00DA4C70" w:rsidRPr="00DA4C70" w14:paraId="0852169E" w14:textId="77777777" w:rsidTr="009D1873">
        <w:trPr>
          <w:trHeight w:val="200"/>
          <w:tblCellSpacing w:w="0" w:type="dxa"/>
        </w:trPr>
        <w:tc>
          <w:tcPr>
            <w:tcW w:w="218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892AC23" w14:textId="0D591361" w:rsidR="00DA4C70" w:rsidRPr="00DA4C70" w:rsidRDefault="00DA4C70" w:rsidP="00DA4C70">
            <w:pPr>
              <w:jc w:val="left"/>
              <w:rPr>
                <w:sz w:val="28"/>
                <w:szCs w:val="28"/>
              </w:rPr>
            </w:pPr>
            <w:r w:rsidRPr="00DA4C70">
              <w:rPr>
                <w:sz w:val="28"/>
                <w:szCs w:val="28"/>
              </w:rPr>
              <w:t>0</w:t>
            </w:r>
            <w:r w:rsidR="008E3D26">
              <w:rPr>
                <w:sz w:val="28"/>
                <w:szCs w:val="28"/>
              </w:rPr>
              <w:t xml:space="preserve"> </w:t>
            </w:r>
            <w:r w:rsidRPr="00DA4C70">
              <w:rPr>
                <w:sz w:val="28"/>
                <w:szCs w:val="28"/>
              </w:rPr>
              <w:t>дней</w:t>
            </w:r>
            <w:r w:rsidR="008E3D26">
              <w:rPr>
                <w:sz w:val="28"/>
                <w:szCs w:val="28"/>
              </w:rPr>
              <w:t xml:space="preserve"> </w:t>
            </w:r>
            <w:r w:rsidRPr="00DA4C70">
              <w:rPr>
                <w:sz w:val="28"/>
                <w:szCs w:val="28"/>
              </w:rPr>
              <w:t>(0</w:t>
            </w:r>
            <w:r w:rsidR="008E3D26">
              <w:rPr>
                <w:sz w:val="28"/>
                <w:szCs w:val="28"/>
              </w:rPr>
              <w:t xml:space="preserve"> </w:t>
            </w:r>
            <w:r w:rsidRPr="00DA4C70">
              <w:rPr>
                <w:sz w:val="28"/>
                <w:szCs w:val="28"/>
              </w:rPr>
              <w:t>баллов)</w:t>
            </w:r>
          </w:p>
        </w:tc>
        <w:tc>
          <w:tcPr>
            <w:tcW w:w="20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E260ED" w14:textId="5A8769A8" w:rsidR="00DA4C70" w:rsidRPr="00DA4C70" w:rsidRDefault="00DA4C70" w:rsidP="00DA4C70">
            <w:pPr>
              <w:jc w:val="left"/>
              <w:rPr>
                <w:sz w:val="28"/>
                <w:szCs w:val="28"/>
              </w:rPr>
            </w:pPr>
            <w:r w:rsidRPr="00DA4C70">
              <w:rPr>
                <w:sz w:val="28"/>
                <w:szCs w:val="28"/>
              </w:rPr>
              <w:t>1</w:t>
            </w:r>
            <w:r w:rsidR="008E3D26">
              <w:rPr>
                <w:sz w:val="28"/>
                <w:szCs w:val="28"/>
              </w:rPr>
              <w:t xml:space="preserve"> </w:t>
            </w:r>
            <w:r w:rsidRPr="00DA4C70">
              <w:rPr>
                <w:sz w:val="28"/>
                <w:szCs w:val="28"/>
              </w:rPr>
              <w:t>день</w:t>
            </w:r>
            <w:r w:rsidR="008E3D26">
              <w:rPr>
                <w:sz w:val="28"/>
                <w:szCs w:val="28"/>
              </w:rPr>
              <w:t xml:space="preserve"> </w:t>
            </w:r>
            <w:r w:rsidRPr="00DA4C70">
              <w:rPr>
                <w:sz w:val="28"/>
                <w:szCs w:val="28"/>
              </w:rPr>
              <w:t>(1</w:t>
            </w:r>
            <w:r w:rsidR="008E3D26">
              <w:rPr>
                <w:sz w:val="28"/>
                <w:szCs w:val="28"/>
              </w:rPr>
              <w:t xml:space="preserve"> </w:t>
            </w:r>
            <w:r w:rsidRPr="00DA4C70">
              <w:rPr>
                <w:sz w:val="28"/>
                <w:szCs w:val="28"/>
              </w:rPr>
              <w:t>балл)</w:t>
            </w:r>
          </w:p>
        </w:tc>
        <w:tc>
          <w:tcPr>
            <w:tcW w:w="219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AD565C" w14:textId="3B97566B" w:rsidR="00DA4C70" w:rsidRPr="00DA4C70" w:rsidRDefault="00DA4C70" w:rsidP="00DA4C70">
            <w:pPr>
              <w:jc w:val="left"/>
              <w:rPr>
                <w:sz w:val="28"/>
                <w:szCs w:val="28"/>
              </w:rPr>
            </w:pPr>
            <w:r w:rsidRPr="00DA4C70">
              <w:rPr>
                <w:sz w:val="28"/>
                <w:szCs w:val="28"/>
              </w:rPr>
              <w:t>2-3</w:t>
            </w:r>
            <w:r w:rsidR="008E3D26">
              <w:rPr>
                <w:sz w:val="28"/>
                <w:szCs w:val="28"/>
              </w:rPr>
              <w:t xml:space="preserve"> </w:t>
            </w:r>
            <w:r w:rsidRPr="00DA4C70">
              <w:rPr>
                <w:sz w:val="28"/>
                <w:szCs w:val="28"/>
              </w:rPr>
              <w:t>дня</w:t>
            </w:r>
            <w:r w:rsidR="008E3D26">
              <w:rPr>
                <w:sz w:val="28"/>
                <w:szCs w:val="28"/>
              </w:rPr>
              <w:t xml:space="preserve"> </w:t>
            </w:r>
            <w:r w:rsidRPr="00DA4C70">
              <w:rPr>
                <w:sz w:val="28"/>
                <w:szCs w:val="28"/>
              </w:rPr>
              <w:t>(2</w:t>
            </w:r>
            <w:r w:rsidR="008E3D26">
              <w:rPr>
                <w:sz w:val="28"/>
                <w:szCs w:val="28"/>
              </w:rPr>
              <w:t xml:space="preserve"> </w:t>
            </w:r>
            <w:r w:rsidRPr="00DA4C70">
              <w:rPr>
                <w:sz w:val="28"/>
                <w:szCs w:val="28"/>
              </w:rPr>
              <w:t>балла)</w:t>
            </w:r>
          </w:p>
        </w:tc>
        <w:tc>
          <w:tcPr>
            <w:tcW w:w="263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D707C6" w14:textId="655A8B7D" w:rsidR="00DA4C70" w:rsidRPr="00DA4C70" w:rsidRDefault="00DA4C70" w:rsidP="00DA4C70">
            <w:pPr>
              <w:jc w:val="left"/>
              <w:rPr>
                <w:sz w:val="28"/>
                <w:szCs w:val="28"/>
              </w:rPr>
            </w:pPr>
            <w:r w:rsidRPr="00DA4C70">
              <w:rPr>
                <w:sz w:val="28"/>
                <w:szCs w:val="28"/>
              </w:rPr>
              <w:t>4-7</w:t>
            </w:r>
            <w:r w:rsidR="008E3D26">
              <w:rPr>
                <w:sz w:val="28"/>
                <w:szCs w:val="28"/>
              </w:rPr>
              <w:t xml:space="preserve"> </w:t>
            </w:r>
            <w:r w:rsidRPr="00DA4C70">
              <w:rPr>
                <w:sz w:val="28"/>
                <w:szCs w:val="28"/>
              </w:rPr>
              <w:t>дней</w:t>
            </w:r>
            <w:r w:rsidR="008E3D26">
              <w:rPr>
                <w:sz w:val="28"/>
                <w:szCs w:val="28"/>
              </w:rPr>
              <w:t xml:space="preserve"> </w:t>
            </w:r>
            <w:r w:rsidRPr="00DA4C70">
              <w:rPr>
                <w:sz w:val="28"/>
                <w:szCs w:val="28"/>
              </w:rPr>
              <w:t>(3</w:t>
            </w:r>
            <w:r w:rsidR="008E3D26">
              <w:rPr>
                <w:sz w:val="28"/>
                <w:szCs w:val="28"/>
              </w:rPr>
              <w:t xml:space="preserve"> </w:t>
            </w:r>
            <w:r w:rsidRPr="00DA4C70">
              <w:rPr>
                <w:sz w:val="28"/>
                <w:szCs w:val="28"/>
              </w:rPr>
              <w:t>балла)</w:t>
            </w:r>
          </w:p>
        </w:tc>
      </w:tr>
    </w:tbl>
    <w:p w14:paraId="44E0FDE6" w14:textId="77777777" w:rsidR="00846281" w:rsidRPr="00DA4C70" w:rsidRDefault="00846281" w:rsidP="00DA4C70">
      <w:pPr>
        <w:jc w:val="left"/>
        <w:rPr>
          <w:sz w:val="28"/>
          <w:szCs w:val="28"/>
        </w:rPr>
      </w:pPr>
    </w:p>
    <w:sectPr w:rsidR="00846281" w:rsidRPr="00DA4C70" w:rsidSect="00C61462">
      <w:footerReference w:type="default" r:id="rId38"/>
      <w:pgSz w:w="11906" w:h="16838"/>
      <w:pgMar w:top="1418" w:right="567"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EA724" w14:textId="77777777" w:rsidR="00800BB0" w:rsidRDefault="00800BB0" w:rsidP="00231C19">
      <w:r>
        <w:separator/>
      </w:r>
    </w:p>
  </w:endnote>
  <w:endnote w:type="continuationSeparator" w:id="0">
    <w:p w14:paraId="1D687A42" w14:textId="77777777" w:rsidR="00800BB0" w:rsidRDefault="00800BB0" w:rsidP="00231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871107"/>
      <w:docPartObj>
        <w:docPartGallery w:val="Page Numbers (Bottom of Page)"/>
        <w:docPartUnique/>
      </w:docPartObj>
    </w:sdtPr>
    <w:sdtContent>
      <w:p w14:paraId="6512F8BF" w14:textId="06BD0860" w:rsidR="00BC703A" w:rsidRDefault="00BC703A">
        <w:pPr>
          <w:pStyle w:val="a4"/>
          <w:jc w:val="right"/>
        </w:pPr>
        <w:r>
          <w:fldChar w:fldCharType="begin"/>
        </w:r>
        <w:r>
          <w:instrText>PAGE   \* MERGEFORMAT</w:instrText>
        </w:r>
        <w:r>
          <w:fldChar w:fldCharType="separate"/>
        </w:r>
        <w:r w:rsidR="009076B5">
          <w:rPr>
            <w:noProof/>
          </w:rPr>
          <w:t>34</w:t>
        </w:r>
        <w:r>
          <w:fldChar w:fldCharType="end"/>
        </w:r>
      </w:p>
    </w:sdtContent>
  </w:sdt>
  <w:p w14:paraId="5870A6EF" w14:textId="77777777" w:rsidR="00BC703A" w:rsidRDefault="00BC703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4DF39" w14:textId="77777777" w:rsidR="00800BB0" w:rsidRDefault="00800BB0" w:rsidP="00231C19">
      <w:r>
        <w:separator/>
      </w:r>
    </w:p>
  </w:footnote>
  <w:footnote w:type="continuationSeparator" w:id="0">
    <w:p w14:paraId="3E3B4C65" w14:textId="77777777" w:rsidR="00800BB0" w:rsidRDefault="00800BB0" w:rsidP="00231C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691C"/>
    <w:multiLevelType w:val="multilevel"/>
    <w:tmpl w:val="B33C85EC"/>
    <w:lvl w:ilvl="0">
      <w:start w:val="1"/>
      <w:numFmt w:val="decimal"/>
      <w:lvlText w:val="%1."/>
      <w:lvlJc w:val="left"/>
      <w:pPr>
        <w:ind w:left="720" w:hanging="360"/>
      </w:pPr>
    </w:lvl>
    <w:lvl w:ilvl="1">
      <w:start w:val="1"/>
      <w:numFmt w:val="decimal"/>
      <w:lvlText w:val="%1.%2."/>
      <w:lvlJc w:val="left"/>
      <w:pPr>
        <w:ind w:left="1152" w:hanging="83"/>
      </w:pPr>
    </w:lvl>
    <w:lvl w:ilvl="2">
      <w:start w:val="1"/>
      <w:numFmt w:val="decimal"/>
      <w:lvlText w:val="%1.%2.%3."/>
      <w:lvlJc w:val="left"/>
      <w:pPr>
        <w:ind w:left="1584" w:hanging="504"/>
      </w:pPr>
      <w:rPr>
        <w:b/>
        <w:i w:val="0"/>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A1732F6"/>
    <w:multiLevelType w:val="multilevel"/>
    <w:tmpl w:val="91CCE654"/>
    <w:lvl w:ilvl="0">
      <w:start w:val="1"/>
      <w:numFmt w:val="decimal"/>
      <w:lvlText w:val="%1."/>
      <w:lvlJc w:val="left"/>
      <w:pPr>
        <w:ind w:left="1429" w:hanging="360"/>
      </w:pPr>
    </w:lvl>
    <w:lvl w:ilvl="1">
      <w:start w:val="1"/>
      <w:numFmt w:val="bullet"/>
      <w:lvlText w:val=""/>
      <w:lvlJc w:val="left"/>
      <w:pPr>
        <w:ind w:left="2149" w:hanging="360"/>
      </w:pPr>
      <w:rPr>
        <w:rFonts w:ascii="Symbol" w:hAnsi="Symbol" w:hint="default"/>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26264871"/>
    <w:multiLevelType w:val="hybridMultilevel"/>
    <w:tmpl w:val="E2C07078"/>
    <w:lvl w:ilvl="0" w:tplc="0419000F">
      <w:start w:val="1"/>
      <w:numFmt w:val="decimal"/>
      <w:lvlText w:val="%1."/>
      <w:lvlJc w:val="left"/>
      <w:pPr>
        <w:ind w:left="1211"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15:restartNumberingAfterBreak="0">
    <w:nsid w:val="36424299"/>
    <w:multiLevelType w:val="hybridMultilevel"/>
    <w:tmpl w:val="3E06CD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86531B2"/>
    <w:multiLevelType w:val="hybridMultilevel"/>
    <w:tmpl w:val="69541D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9382BD2"/>
    <w:multiLevelType w:val="hybridMultilevel"/>
    <w:tmpl w:val="8A1837D0"/>
    <w:lvl w:ilvl="0" w:tplc="0419000F">
      <w:start w:val="1"/>
      <w:numFmt w:val="decimal"/>
      <w:lvlText w:val="%1."/>
      <w:lvlJc w:val="left"/>
      <w:pPr>
        <w:ind w:left="502"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D2C6515"/>
    <w:multiLevelType w:val="multilevel"/>
    <w:tmpl w:val="21B8148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50480FF9"/>
    <w:multiLevelType w:val="multilevel"/>
    <w:tmpl w:val="B308E836"/>
    <w:lvl w:ilvl="0">
      <w:start w:val="1"/>
      <w:numFmt w:val="decimal"/>
      <w:lvlText w:val="%1."/>
      <w:lvlJc w:val="left"/>
      <w:pPr>
        <w:ind w:left="720" w:hanging="360"/>
      </w:pPr>
    </w:lvl>
    <w:lvl w:ilvl="1">
      <w:start w:val="1"/>
      <w:numFmt w:val="decimal"/>
      <w:pStyle w:val="2"/>
      <w:isLgl/>
      <w:lvlText w:val="%1.%2."/>
      <w:lvlJc w:val="left"/>
      <w:pPr>
        <w:ind w:left="1145" w:hanging="720"/>
      </w:pPr>
      <w:rPr>
        <w:rFonts w:hint="default"/>
      </w:rPr>
    </w:lvl>
    <w:lvl w:ilvl="2">
      <w:start w:val="1"/>
      <w:numFmt w:val="decimal"/>
      <w:pStyle w:val="3"/>
      <w:isLgl/>
      <w:lvlText w:val="%1.%2.%3."/>
      <w:lvlJc w:val="left"/>
      <w:pPr>
        <w:ind w:left="128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C044299"/>
    <w:multiLevelType w:val="multilevel"/>
    <w:tmpl w:val="36E8E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DB05A7"/>
    <w:multiLevelType w:val="multilevel"/>
    <w:tmpl w:val="10B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B23A24"/>
    <w:multiLevelType w:val="multilevel"/>
    <w:tmpl w:val="0622A24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
      <w:lvlJc w:val="left"/>
      <w:pPr>
        <w:ind w:left="2149" w:hanging="360"/>
      </w:pPr>
      <w:rPr>
        <w:rFonts w:ascii="Symbol" w:hAnsi="Symbol" w:hint="default"/>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6AF74284"/>
    <w:multiLevelType w:val="hybridMultilevel"/>
    <w:tmpl w:val="F3BAA9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BBA18DC"/>
    <w:multiLevelType w:val="hybridMultilevel"/>
    <w:tmpl w:val="D32A68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D2A4039"/>
    <w:multiLevelType w:val="hybridMultilevel"/>
    <w:tmpl w:val="522E2F8C"/>
    <w:lvl w:ilvl="0" w:tplc="AE7A0C1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9853EB9"/>
    <w:multiLevelType w:val="hybridMultilevel"/>
    <w:tmpl w:val="F048AE8A"/>
    <w:lvl w:ilvl="0" w:tplc="EFD203AA">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5" w15:restartNumberingAfterBreak="0">
    <w:nsid w:val="7DE34AFD"/>
    <w:multiLevelType w:val="hybridMultilevel"/>
    <w:tmpl w:val="2BF0F82A"/>
    <w:lvl w:ilvl="0" w:tplc="C338ED24">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733090699">
    <w:abstractNumId w:val="5"/>
  </w:num>
  <w:num w:numId="2" w16cid:durableId="1065447395">
    <w:abstractNumId w:val="3"/>
  </w:num>
  <w:num w:numId="3" w16cid:durableId="672878123">
    <w:abstractNumId w:val="7"/>
  </w:num>
  <w:num w:numId="4" w16cid:durableId="270361113">
    <w:abstractNumId w:val="11"/>
  </w:num>
  <w:num w:numId="5" w16cid:durableId="1916936474">
    <w:abstractNumId w:val="6"/>
  </w:num>
  <w:num w:numId="6" w16cid:durableId="599070132">
    <w:abstractNumId w:val="1"/>
  </w:num>
  <w:num w:numId="7" w16cid:durableId="842666204">
    <w:abstractNumId w:val="4"/>
  </w:num>
  <w:num w:numId="8" w16cid:durableId="582298706">
    <w:abstractNumId w:val="0"/>
  </w:num>
  <w:num w:numId="9" w16cid:durableId="794173491">
    <w:abstractNumId w:val="10"/>
  </w:num>
  <w:num w:numId="10" w16cid:durableId="19278667">
    <w:abstractNumId w:val="12"/>
  </w:num>
  <w:num w:numId="11" w16cid:durableId="1609040247">
    <w:abstractNumId w:val="2"/>
  </w:num>
  <w:num w:numId="12" w16cid:durableId="226886817">
    <w:abstractNumId w:val="13"/>
  </w:num>
  <w:num w:numId="13" w16cid:durableId="1899322831">
    <w:abstractNumId w:val="8"/>
  </w:num>
  <w:num w:numId="14" w16cid:durableId="1389648205">
    <w:abstractNumId w:val="7"/>
  </w:num>
  <w:num w:numId="15" w16cid:durableId="1944801039">
    <w:abstractNumId w:val="9"/>
  </w:num>
  <w:num w:numId="16" w16cid:durableId="1619289582">
    <w:abstractNumId w:val="7"/>
  </w:num>
  <w:num w:numId="17" w16cid:durableId="2123381243">
    <w:abstractNumId w:val="15"/>
  </w:num>
  <w:num w:numId="18" w16cid:durableId="1922567992">
    <w:abstractNumId w:val="14"/>
  </w:num>
  <w:num w:numId="19" w16cid:durableId="1656376589">
    <w:abstractNumId w:val="7"/>
  </w:num>
  <w:num w:numId="20" w16cid:durableId="61717615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5039975">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EF7"/>
    <w:rsid w:val="000032E9"/>
    <w:rsid w:val="00007ABF"/>
    <w:rsid w:val="00022ADC"/>
    <w:rsid w:val="00023CC1"/>
    <w:rsid w:val="0004109A"/>
    <w:rsid w:val="000500A8"/>
    <w:rsid w:val="00054105"/>
    <w:rsid w:val="00065552"/>
    <w:rsid w:val="00073FC4"/>
    <w:rsid w:val="0007684A"/>
    <w:rsid w:val="000813F0"/>
    <w:rsid w:val="000871CC"/>
    <w:rsid w:val="000876BC"/>
    <w:rsid w:val="00092EF9"/>
    <w:rsid w:val="000A1503"/>
    <w:rsid w:val="000A5C9A"/>
    <w:rsid w:val="000C0DF1"/>
    <w:rsid w:val="000C5D1A"/>
    <w:rsid w:val="000C6CDE"/>
    <w:rsid w:val="000D238F"/>
    <w:rsid w:val="000D77DA"/>
    <w:rsid w:val="000E3E20"/>
    <w:rsid w:val="00105DDF"/>
    <w:rsid w:val="00112D46"/>
    <w:rsid w:val="00120CC8"/>
    <w:rsid w:val="00133407"/>
    <w:rsid w:val="0014124F"/>
    <w:rsid w:val="00155E70"/>
    <w:rsid w:val="0018573A"/>
    <w:rsid w:val="00195CE8"/>
    <w:rsid w:val="001A273A"/>
    <w:rsid w:val="001A368B"/>
    <w:rsid w:val="001B28B1"/>
    <w:rsid w:val="001C0955"/>
    <w:rsid w:val="001D194C"/>
    <w:rsid w:val="001D62F1"/>
    <w:rsid w:val="001F1F61"/>
    <w:rsid w:val="001F40F3"/>
    <w:rsid w:val="001F581E"/>
    <w:rsid w:val="00205DBC"/>
    <w:rsid w:val="00212C1F"/>
    <w:rsid w:val="00214E7A"/>
    <w:rsid w:val="00231C19"/>
    <w:rsid w:val="00246443"/>
    <w:rsid w:val="00251808"/>
    <w:rsid w:val="0025625D"/>
    <w:rsid w:val="002570AF"/>
    <w:rsid w:val="0026208B"/>
    <w:rsid w:val="00262399"/>
    <w:rsid w:val="002805DA"/>
    <w:rsid w:val="0028468E"/>
    <w:rsid w:val="002A19CB"/>
    <w:rsid w:val="002A566B"/>
    <w:rsid w:val="002B5FE7"/>
    <w:rsid w:val="002D0574"/>
    <w:rsid w:val="002D4189"/>
    <w:rsid w:val="002F39B0"/>
    <w:rsid w:val="002F779E"/>
    <w:rsid w:val="0030018B"/>
    <w:rsid w:val="00310F10"/>
    <w:rsid w:val="003169CA"/>
    <w:rsid w:val="003560C1"/>
    <w:rsid w:val="00385A75"/>
    <w:rsid w:val="00386E3D"/>
    <w:rsid w:val="00392CDA"/>
    <w:rsid w:val="00393BCC"/>
    <w:rsid w:val="003C3D3F"/>
    <w:rsid w:val="003C797E"/>
    <w:rsid w:val="003C7B49"/>
    <w:rsid w:val="003E2638"/>
    <w:rsid w:val="003F2978"/>
    <w:rsid w:val="00403381"/>
    <w:rsid w:val="0041261D"/>
    <w:rsid w:val="00414D82"/>
    <w:rsid w:val="00421B20"/>
    <w:rsid w:val="004429D3"/>
    <w:rsid w:val="00446B70"/>
    <w:rsid w:val="00450756"/>
    <w:rsid w:val="00464898"/>
    <w:rsid w:val="00465123"/>
    <w:rsid w:val="004673E8"/>
    <w:rsid w:val="004705C4"/>
    <w:rsid w:val="004740CE"/>
    <w:rsid w:val="00480F86"/>
    <w:rsid w:val="00490EB5"/>
    <w:rsid w:val="004972F6"/>
    <w:rsid w:val="004A216E"/>
    <w:rsid w:val="004A645A"/>
    <w:rsid w:val="004D4469"/>
    <w:rsid w:val="004D461C"/>
    <w:rsid w:val="004F71D8"/>
    <w:rsid w:val="00501029"/>
    <w:rsid w:val="00512D07"/>
    <w:rsid w:val="005436F9"/>
    <w:rsid w:val="00546F73"/>
    <w:rsid w:val="00562917"/>
    <w:rsid w:val="00580006"/>
    <w:rsid w:val="0059203C"/>
    <w:rsid w:val="005B102E"/>
    <w:rsid w:val="005B6AAA"/>
    <w:rsid w:val="005C028E"/>
    <w:rsid w:val="005D01F8"/>
    <w:rsid w:val="005D10C1"/>
    <w:rsid w:val="006005E8"/>
    <w:rsid w:val="0060187B"/>
    <w:rsid w:val="00603EF9"/>
    <w:rsid w:val="00610230"/>
    <w:rsid w:val="006148FE"/>
    <w:rsid w:val="00615853"/>
    <w:rsid w:val="006259B9"/>
    <w:rsid w:val="00637786"/>
    <w:rsid w:val="0064096E"/>
    <w:rsid w:val="00641578"/>
    <w:rsid w:val="00642EFB"/>
    <w:rsid w:val="006639C9"/>
    <w:rsid w:val="00665AE9"/>
    <w:rsid w:val="00674306"/>
    <w:rsid w:val="0068251C"/>
    <w:rsid w:val="006871CD"/>
    <w:rsid w:val="006A2E1F"/>
    <w:rsid w:val="006A7602"/>
    <w:rsid w:val="006B5584"/>
    <w:rsid w:val="006C0231"/>
    <w:rsid w:val="006D2F42"/>
    <w:rsid w:val="006D446F"/>
    <w:rsid w:val="006D58CB"/>
    <w:rsid w:val="006F4AA9"/>
    <w:rsid w:val="007012E3"/>
    <w:rsid w:val="00705C1A"/>
    <w:rsid w:val="00712D27"/>
    <w:rsid w:val="00724039"/>
    <w:rsid w:val="00730EC0"/>
    <w:rsid w:val="00735525"/>
    <w:rsid w:val="0074241B"/>
    <w:rsid w:val="0076433B"/>
    <w:rsid w:val="0077439A"/>
    <w:rsid w:val="00777DB6"/>
    <w:rsid w:val="007813E5"/>
    <w:rsid w:val="0078370A"/>
    <w:rsid w:val="007844E4"/>
    <w:rsid w:val="00794FEC"/>
    <w:rsid w:val="007A0925"/>
    <w:rsid w:val="007B47C0"/>
    <w:rsid w:val="007C7A30"/>
    <w:rsid w:val="007F357B"/>
    <w:rsid w:val="00800BB0"/>
    <w:rsid w:val="008048C5"/>
    <w:rsid w:val="008061EA"/>
    <w:rsid w:val="00831661"/>
    <w:rsid w:val="008369FF"/>
    <w:rsid w:val="00846281"/>
    <w:rsid w:val="00865874"/>
    <w:rsid w:val="00882706"/>
    <w:rsid w:val="00887B98"/>
    <w:rsid w:val="008900BF"/>
    <w:rsid w:val="008B4117"/>
    <w:rsid w:val="008C2D20"/>
    <w:rsid w:val="008D7A88"/>
    <w:rsid w:val="008E3D26"/>
    <w:rsid w:val="008E704B"/>
    <w:rsid w:val="008F4712"/>
    <w:rsid w:val="00906C39"/>
    <w:rsid w:val="009076B5"/>
    <w:rsid w:val="009232AF"/>
    <w:rsid w:val="009238D2"/>
    <w:rsid w:val="009474A5"/>
    <w:rsid w:val="0095362F"/>
    <w:rsid w:val="00954B4C"/>
    <w:rsid w:val="00955B48"/>
    <w:rsid w:val="00980711"/>
    <w:rsid w:val="009958F0"/>
    <w:rsid w:val="009A6B56"/>
    <w:rsid w:val="009B5075"/>
    <w:rsid w:val="009D1873"/>
    <w:rsid w:val="009E2F5C"/>
    <w:rsid w:val="009E3B18"/>
    <w:rsid w:val="009E487A"/>
    <w:rsid w:val="009F7D70"/>
    <w:rsid w:val="00A06FD8"/>
    <w:rsid w:val="00A1507D"/>
    <w:rsid w:val="00A21AFE"/>
    <w:rsid w:val="00A27167"/>
    <w:rsid w:val="00A274A9"/>
    <w:rsid w:val="00A31CE5"/>
    <w:rsid w:val="00A4299D"/>
    <w:rsid w:val="00A43F50"/>
    <w:rsid w:val="00A44A2C"/>
    <w:rsid w:val="00A46D61"/>
    <w:rsid w:val="00A5081A"/>
    <w:rsid w:val="00A643A4"/>
    <w:rsid w:val="00A67B83"/>
    <w:rsid w:val="00A71C13"/>
    <w:rsid w:val="00A74E42"/>
    <w:rsid w:val="00A81F17"/>
    <w:rsid w:val="00A8432B"/>
    <w:rsid w:val="00A9336B"/>
    <w:rsid w:val="00AA54BF"/>
    <w:rsid w:val="00AA7923"/>
    <w:rsid w:val="00AB24FB"/>
    <w:rsid w:val="00AB6894"/>
    <w:rsid w:val="00AC7ECD"/>
    <w:rsid w:val="00AD19A4"/>
    <w:rsid w:val="00AD7B4E"/>
    <w:rsid w:val="00AE44DF"/>
    <w:rsid w:val="00AE4FE3"/>
    <w:rsid w:val="00B00391"/>
    <w:rsid w:val="00B2661E"/>
    <w:rsid w:val="00B26D44"/>
    <w:rsid w:val="00B52010"/>
    <w:rsid w:val="00B60C36"/>
    <w:rsid w:val="00B62175"/>
    <w:rsid w:val="00B63E7A"/>
    <w:rsid w:val="00B674B1"/>
    <w:rsid w:val="00B80DC7"/>
    <w:rsid w:val="00B86DE7"/>
    <w:rsid w:val="00B92BBC"/>
    <w:rsid w:val="00BA1108"/>
    <w:rsid w:val="00BA549A"/>
    <w:rsid w:val="00BA5603"/>
    <w:rsid w:val="00BA5F89"/>
    <w:rsid w:val="00BB4542"/>
    <w:rsid w:val="00BB664A"/>
    <w:rsid w:val="00BC5BEE"/>
    <w:rsid w:val="00BC703A"/>
    <w:rsid w:val="00BD7AFF"/>
    <w:rsid w:val="00BE00E3"/>
    <w:rsid w:val="00BF5390"/>
    <w:rsid w:val="00BF5FF8"/>
    <w:rsid w:val="00C0780C"/>
    <w:rsid w:val="00C145DD"/>
    <w:rsid w:val="00C17F1C"/>
    <w:rsid w:val="00C2394A"/>
    <w:rsid w:val="00C30402"/>
    <w:rsid w:val="00C32D73"/>
    <w:rsid w:val="00C444E7"/>
    <w:rsid w:val="00C60B41"/>
    <w:rsid w:val="00C61462"/>
    <w:rsid w:val="00C61562"/>
    <w:rsid w:val="00CA36E5"/>
    <w:rsid w:val="00CB401A"/>
    <w:rsid w:val="00CD41B0"/>
    <w:rsid w:val="00CF35A1"/>
    <w:rsid w:val="00D01F20"/>
    <w:rsid w:val="00D0540A"/>
    <w:rsid w:val="00D10428"/>
    <w:rsid w:val="00D167B7"/>
    <w:rsid w:val="00D1773B"/>
    <w:rsid w:val="00D32419"/>
    <w:rsid w:val="00D325D6"/>
    <w:rsid w:val="00D35F53"/>
    <w:rsid w:val="00D500BA"/>
    <w:rsid w:val="00D5078A"/>
    <w:rsid w:val="00D50EF7"/>
    <w:rsid w:val="00D579B0"/>
    <w:rsid w:val="00D769A3"/>
    <w:rsid w:val="00D8022A"/>
    <w:rsid w:val="00D918F1"/>
    <w:rsid w:val="00DA4C70"/>
    <w:rsid w:val="00DB4934"/>
    <w:rsid w:val="00DD48E5"/>
    <w:rsid w:val="00DD5201"/>
    <w:rsid w:val="00E422F8"/>
    <w:rsid w:val="00E52123"/>
    <w:rsid w:val="00E524EC"/>
    <w:rsid w:val="00E57EE1"/>
    <w:rsid w:val="00E62700"/>
    <w:rsid w:val="00E759EF"/>
    <w:rsid w:val="00E85638"/>
    <w:rsid w:val="00E92DF9"/>
    <w:rsid w:val="00EA3C59"/>
    <w:rsid w:val="00EA49CA"/>
    <w:rsid w:val="00EA6447"/>
    <w:rsid w:val="00EC66BA"/>
    <w:rsid w:val="00ED11DC"/>
    <w:rsid w:val="00ED13D6"/>
    <w:rsid w:val="00ED7F45"/>
    <w:rsid w:val="00EE51AB"/>
    <w:rsid w:val="00F01B2A"/>
    <w:rsid w:val="00F421B9"/>
    <w:rsid w:val="00F608EB"/>
    <w:rsid w:val="00F61AA9"/>
    <w:rsid w:val="00F718F4"/>
    <w:rsid w:val="00F77D1E"/>
    <w:rsid w:val="00F93AE7"/>
    <w:rsid w:val="00F95A03"/>
    <w:rsid w:val="00FA0BDC"/>
    <w:rsid w:val="00FB4451"/>
    <w:rsid w:val="00FC0EEB"/>
    <w:rsid w:val="00FC7EAB"/>
    <w:rsid w:val="00FD6865"/>
    <w:rsid w:val="00FE3CEE"/>
    <w:rsid w:val="00FE5F82"/>
    <w:rsid w:val="00FF488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688BE"/>
  <w15:docId w15:val="{E79CF11A-51D3-4659-8F48-1CB534CA9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62F1"/>
    <w:pPr>
      <w:spacing w:after="0" w:line="240" w:lineRule="auto"/>
      <w:jc w:val="both"/>
    </w:pPr>
    <w:rPr>
      <w:rFonts w:ascii="Times New Roman" w:eastAsia="Times New Roman" w:hAnsi="Times New Roman" w:cs="Times New Roman"/>
      <w:sz w:val="24"/>
      <w:szCs w:val="24"/>
      <w:lang w:eastAsia="ru-RU"/>
    </w:rPr>
  </w:style>
  <w:style w:type="paragraph" w:styleId="1">
    <w:name w:val="heading 1"/>
    <w:basedOn w:val="a0"/>
    <w:next w:val="a"/>
    <w:link w:val="10"/>
    <w:uiPriority w:val="9"/>
    <w:qFormat/>
    <w:rsid w:val="006A2E1F"/>
    <w:pPr>
      <w:spacing w:before="240"/>
      <w:ind w:firstLine="0"/>
      <w:jc w:val="center"/>
      <w:outlineLvl w:val="0"/>
    </w:pPr>
    <w:rPr>
      <w:b/>
      <w:bCs/>
      <w:sz w:val="32"/>
      <w:szCs w:val="32"/>
    </w:rPr>
  </w:style>
  <w:style w:type="paragraph" w:styleId="2">
    <w:name w:val="heading 2"/>
    <w:basedOn w:val="1"/>
    <w:next w:val="a"/>
    <w:link w:val="20"/>
    <w:autoRedefine/>
    <w:uiPriority w:val="9"/>
    <w:unhideWhenUsed/>
    <w:qFormat/>
    <w:rsid w:val="008F4712"/>
    <w:pPr>
      <w:numPr>
        <w:ilvl w:val="1"/>
        <w:numId w:val="3"/>
      </w:numPr>
      <w:ind w:left="0" w:firstLine="709"/>
      <w:jc w:val="both"/>
      <w:outlineLvl w:val="1"/>
    </w:pPr>
  </w:style>
  <w:style w:type="paragraph" w:styleId="3">
    <w:name w:val="heading 3"/>
    <w:basedOn w:val="2"/>
    <w:next w:val="a"/>
    <w:link w:val="30"/>
    <w:uiPriority w:val="9"/>
    <w:unhideWhenUsed/>
    <w:qFormat/>
    <w:rsid w:val="009232AF"/>
    <w:pPr>
      <w:numPr>
        <w:ilvl w:val="2"/>
      </w:num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unhideWhenUsed/>
    <w:rsid w:val="001D62F1"/>
    <w:pPr>
      <w:tabs>
        <w:tab w:val="center" w:pos="4677"/>
        <w:tab w:val="right" w:pos="9355"/>
      </w:tabs>
    </w:pPr>
  </w:style>
  <w:style w:type="character" w:customStyle="1" w:styleId="a5">
    <w:name w:val="Нижний колонтитул Знак"/>
    <w:basedOn w:val="a1"/>
    <w:link w:val="a4"/>
    <w:uiPriority w:val="99"/>
    <w:rsid w:val="001D62F1"/>
    <w:rPr>
      <w:rFonts w:ascii="Times New Roman" w:eastAsia="Times New Roman" w:hAnsi="Times New Roman" w:cs="Times New Roman"/>
      <w:sz w:val="24"/>
      <w:szCs w:val="24"/>
      <w:lang w:eastAsia="ru-RU"/>
    </w:rPr>
  </w:style>
  <w:style w:type="character" w:styleId="a6">
    <w:name w:val="Hyperlink"/>
    <w:basedOn w:val="a1"/>
    <w:uiPriority w:val="99"/>
    <w:rsid w:val="00A46D61"/>
    <w:rPr>
      <w:rFonts w:cs="Times New Roman"/>
      <w:color w:val="0000FF"/>
      <w:u w:val="single"/>
    </w:rPr>
  </w:style>
  <w:style w:type="paragraph" w:styleId="11">
    <w:name w:val="toc 1"/>
    <w:basedOn w:val="a"/>
    <w:next w:val="a"/>
    <w:autoRedefine/>
    <w:uiPriority w:val="39"/>
    <w:rsid w:val="00A46D61"/>
    <w:pPr>
      <w:tabs>
        <w:tab w:val="left" w:pos="440"/>
        <w:tab w:val="right" w:leader="dot" w:pos="9345"/>
      </w:tabs>
      <w:spacing w:after="100" w:line="360" w:lineRule="auto"/>
    </w:pPr>
    <w:rPr>
      <w:noProof/>
      <w:szCs w:val="22"/>
    </w:rPr>
  </w:style>
  <w:style w:type="character" w:customStyle="1" w:styleId="10">
    <w:name w:val="Заголовок 1 Знак"/>
    <w:basedOn w:val="a1"/>
    <w:link w:val="1"/>
    <w:uiPriority w:val="9"/>
    <w:rsid w:val="006A2E1F"/>
    <w:rPr>
      <w:rFonts w:ascii="Times New Roman" w:eastAsia="Times New Roman" w:hAnsi="Times New Roman" w:cs="Times New Roman"/>
      <w:b/>
      <w:bCs/>
      <w:sz w:val="32"/>
      <w:szCs w:val="32"/>
      <w:lang w:eastAsia="ru-RU"/>
    </w:rPr>
  </w:style>
  <w:style w:type="paragraph" w:styleId="a7">
    <w:name w:val="TOC Heading"/>
    <w:basedOn w:val="1"/>
    <w:next w:val="a"/>
    <w:uiPriority w:val="39"/>
    <w:unhideWhenUsed/>
    <w:qFormat/>
    <w:rsid w:val="00A46D61"/>
    <w:pPr>
      <w:spacing w:line="259" w:lineRule="auto"/>
      <w:jc w:val="left"/>
      <w:outlineLvl w:val="9"/>
    </w:pPr>
  </w:style>
  <w:style w:type="paragraph" w:customStyle="1" w:styleId="a0">
    <w:name w:val="МойОбычный"/>
    <w:basedOn w:val="a"/>
    <w:link w:val="a8"/>
    <w:qFormat/>
    <w:rsid w:val="006A2E1F"/>
    <w:pPr>
      <w:spacing w:line="360" w:lineRule="auto"/>
      <w:ind w:firstLine="709"/>
    </w:pPr>
    <w:rPr>
      <w:sz w:val="28"/>
      <w:szCs w:val="28"/>
    </w:rPr>
  </w:style>
  <w:style w:type="character" w:customStyle="1" w:styleId="20">
    <w:name w:val="Заголовок 2 Знак"/>
    <w:basedOn w:val="a1"/>
    <w:link w:val="2"/>
    <w:uiPriority w:val="9"/>
    <w:rsid w:val="008F4712"/>
    <w:rPr>
      <w:rFonts w:ascii="Times New Roman" w:eastAsia="Times New Roman" w:hAnsi="Times New Roman" w:cs="Times New Roman"/>
      <w:b/>
      <w:bCs/>
      <w:sz w:val="32"/>
      <w:szCs w:val="32"/>
      <w:lang w:eastAsia="ru-RU"/>
    </w:rPr>
  </w:style>
  <w:style w:type="character" w:customStyle="1" w:styleId="a8">
    <w:name w:val="МойОбычный Знак"/>
    <w:basedOn w:val="a1"/>
    <w:link w:val="a0"/>
    <w:rsid w:val="006A2E1F"/>
    <w:rPr>
      <w:rFonts w:ascii="Times New Roman" w:eastAsia="Times New Roman" w:hAnsi="Times New Roman" w:cs="Times New Roman"/>
      <w:sz w:val="28"/>
      <w:szCs w:val="28"/>
      <w:lang w:eastAsia="ru-RU"/>
    </w:rPr>
  </w:style>
  <w:style w:type="character" w:styleId="a9">
    <w:name w:val="Strong"/>
    <w:basedOn w:val="a1"/>
    <w:uiPriority w:val="22"/>
    <w:qFormat/>
    <w:rsid w:val="007A0925"/>
    <w:rPr>
      <w:b/>
      <w:bCs/>
    </w:rPr>
  </w:style>
  <w:style w:type="character" w:customStyle="1" w:styleId="30">
    <w:name w:val="Заголовок 3 Знак"/>
    <w:basedOn w:val="a1"/>
    <w:link w:val="3"/>
    <w:uiPriority w:val="9"/>
    <w:rsid w:val="009232AF"/>
    <w:rPr>
      <w:rFonts w:ascii="Times New Roman" w:eastAsia="Times New Roman" w:hAnsi="Times New Roman" w:cs="Times New Roman"/>
      <w:b/>
      <w:bCs/>
      <w:sz w:val="32"/>
      <w:szCs w:val="32"/>
      <w:lang w:eastAsia="ru-RU"/>
    </w:rPr>
  </w:style>
  <w:style w:type="paragraph" w:styleId="21">
    <w:name w:val="toc 2"/>
    <w:basedOn w:val="a"/>
    <w:next w:val="a"/>
    <w:autoRedefine/>
    <w:uiPriority w:val="39"/>
    <w:unhideWhenUsed/>
    <w:rsid w:val="00603EF9"/>
    <w:pPr>
      <w:spacing w:after="100"/>
      <w:ind w:left="240"/>
    </w:pPr>
  </w:style>
  <w:style w:type="paragraph" w:styleId="31">
    <w:name w:val="toc 3"/>
    <w:basedOn w:val="a"/>
    <w:next w:val="a"/>
    <w:autoRedefine/>
    <w:uiPriority w:val="39"/>
    <w:unhideWhenUsed/>
    <w:rsid w:val="00603EF9"/>
    <w:pPr>
      <w:spacing w:after="100"/>
      <w:ind w:left="480"/>
    </w:pPr>
  </w:style>
  <w:style w:type="character" w:styleId="aa">
    <w:name w:val="Placeholder Text"/>
    <w:basedOn w:val="a1"/>
    <w:uiPriority w:val="99"/>
    <w:semiHidden/>
    <w:rsid w:val="00BB664A"/>
    <w:rPr>
      <w:color w:val="808080"/>
    </w:rPr>
  </w:style>
  <w:style w:type="paragraph" w:styleId="ab">
    <w:name w:val="Balloon Text"/>
    <w:basedOn w:val="a"/>
    <w:link w:val="ac"/>
    <w:uiPriority w:val="99"/>
    <w:semiHidden/>
    <w:unhideWhenUsed/>
    <w:rsid w:val="007012E3"/>
    <w:rPr>
      <w:rFonts w:ascii="Tahoma" w:hAnsi="Tahoma" w:cs="Tahoma"/>
      <w:sz w:val="16"/>
      <w:szCs w:val="16"/>
    </w:rPr>
  </w:style>
  <w:style w:type="character" w:customStyle="1" w:styleId="ac">
    <w:name w:val="Текст выноски Знак"/>
    <w:basedOn w:val="a1"/>
    <w:link w:val="ab"/>
    <w:uiPriority w:val="99"/>
    <w:semiHidden/>
    <w:rsid w:val="007012E3"/>
    <w:rPr>
      <w:rFonts w:ascii="Tahoma" w:eastAsia="Times New Roman" w:hAnsi="Tahoma" w:cs="Tahoma"/>
      <w:sz w:val="16"/>
      <w:szCs w:val="16"/>
      <w:lang w:eastAsia="ru-RU"/>
    </w:rPr>
  </w:style>
  <w:style w:type="paragraph" w:styleId="ad">
    <w:name w:val="List Paragraph"/>
    <w:aliases w:val="Текст 2-й уровень"/>
    <w:basedOn w:val="a"/>
    <w:link w:val="ae"/>
    <w:uiPriority w:val="34"/>
    <w:qFormat/>
    <w:rsid w:val="00AD7B4E"/>
    <w:pPr>
      <w:ind w:left="720"/>
      <w:contextualSpacing/>
    </w:pPr>
  </w:style>
  <w:style w:type="table" w:styleId="af">
    <w:name w:val="Table Grid"/>
    <w:basedOn w:val="a2"/>
    <w:uiPriority w:val="39"/>
    <w:rsid w:val="007B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231C19"/>
    <w:pPr>
      <w:tabs>
        <w:tab w:val="center" w:pos="4677"/>
        <w:tab w:val="right" w:pos="9355"/>
      </w:tabs>
    </w:pPr>
  </w:style>
  <w:style w:type="character" w:customStyle="1" w:styleId="af1">
    <w:name w:val="Верхний колонтитул Знак"/>
    <w:basedOn w:val="a1"/>
    <w:link w:val="af0"/>
    <w:uiPriority w:val="99"/>
    <w:rsid w:val="00231C19"/>
    <w:rPr>
      <w:rFonts w:ascii="Times New Roman" w:eastAsia="Times New Roman" w:hAnsi="Times New Roman" w:cs="Times New Roman"/>
      <w:sz w:val="24"/>
      <w:szCs w:val="24"/>
      <w:lang w:eastAsia="ru-RU"/>
    </w:rPr>
  </w:style>
  <w:style w:type="table" w:customStyle="1" w:styleId="17">
    <w:name w:val="Сетка таблицы17"/>
    <w:basedOn w:val="a2"/>
    <w:next w:val="af"/>
    <w:uiPriority w:val="59"/>
    <w:rsid w:val="0026208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1Обычный"/>
    <w:basedOn w:val="a"/>
    <w:link w:val="13"/>
    <w:rsid w:val="0026208B"/>
    <w:pPr>
      <w:spacing w:line="360" w:lineRule="auto"/>
      <w:ind w:firstLine="709"/>
    </w:pPr>
    <w:rPr>
      <w:rFonts w:eastAsiaTheme="minorHAnsi"/>
      <w:sz w:val="28"/>
      <w:szCs w:val="28"/>
      <w:lang w:eastAsia="en-US"/>
    </w:rPr>
  </w:style>
  <w:style w:type="character" w:customStyle="1" w:styleId="13">
    <w:name w:val="1Обычный Знак"/>
    <w:basedOn w:val="a1"/>
    <w:link w:val="12"/>
    <w:rsid w:val="0026208B"/>
    <w:rPr>
      <w:rFonts w:ascii="Times New Roman" w:hAnsi="Times New Roman" w:cs="Times New Roman"/>
      <w:sz w:val="28"/>
      <w:szCs w:val="28"/>
    </w:rPr>
  </w:style>
  <w:style w:type="paragraph" w:customStyle="1" w:styleId="Default">
    <w:name w:val="Default"/>
    <w:rsid w:val="00D5078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e">
    <w:name w:val="Абзац списка Знак"/>
    <w:aliases w:val="Текст 2-й уровень Знак"/>
    <w:basedOn w:val="a1"/>
    <w:link w:val="ad"/>
    <w:uiPriority w:val="34"/>
    <w:rsid w:val="000032E9"/>
    <w:rPr>
      <w:rFonts w:ascii="Times New Roman" w:eastAsia="Times New Roman" w:hAnsi="Times New Roman" w:cs="Times New Roman"/>
      <w:sz w:val="24"/>
      <w:szCs w:val="24"/>
      <w:lang w:eastAsia="ru-RU"/>
    </w:rPr>
  </w:style>
  <w:style w:type="paragraph" w:styleId="af2">
    <w:name w:val="Normal (Web)"/>
    <w:basedOn w:val="a"/>
    <w:uiPriority w:val="99"/>
    <w:semiHidden/>
    <w:unhideWhenUsed/>
    <w:rsid w:val="00DA4C70"/>
    <w:pPr>
      <w:spacing w:before="100" w:beforeAutospacing="1" w:after="100" w:afterAutospacing="1"/>
      <w:jc w:val="left"/>
    </w:pPr>
  </w:style>
  <w:style w:type="character" w:styleId="af3">
    <w:name w:val="Unresolved Mention"/>
    <w:basedOn w:val="a1"/>
    <w:uiPriority w:val="99"/>
    <w:semiHidden/>
    <w:unhideWhenUsed/>
    <w:rsid w:val="001A273A"/>
    <w:rPr>
      <w:color w:val="605E5C"/>
      <w:shd w:val="clear" w:color="auto" w:fill="E1DFDD"/>
    </w:rPr>
  </w:style>
  <w:style w:type="character" w:styleId="af4">
    <w:name w:val="annotation reference"/>
    <w:basedOn w:val="a1"/>
    <w:uiPriority w:val="99"/>
    <w:semiHidden/>
    <w:unhideWhenUsed/>
    <w:rsid w:val="00092EF9"/>
    <w:rPr>
      <w:sz w:val="16"/>
      <w:szCs w:val="16"/>
    </w:rPr>
  </w:style>
  <w:style w:type="paragraph" w:styleId="af5">
    <w:name w:val="annotation text"/>
    <w:basedOn w:val="a"/>
    <w:link w:val="af6"/>
    <w:uiPriority w:val="99"/>
    <w:semiHidden/>
    <w:unhideWhenUsed/>
    <w:rsid w:val="00092EF9"/>
    <w:rPr>
      <w:sz w:val="20"/>
      <w:szCs w:val="20"/>
    </w:rPr>
  </w:style>
  <w:style w:type="character" w:customStyle="1" w:styleId="af6">
    <w:name w:val="Текст примечания Знак"/>
    <w:basedOn w:val="a1"/>
    <w:link w:val="af5"/>
    <w:uiPriority w:val="99"/>
    <w:semiHidden/>
    <w:rsid w:val="00092EF9"/>
    <w:rPr>
      <w:rFonts w:ascii="Times New Roman" w:eastAsia="Times New Roman" w:hAnsi="Times New Roman" w:cs="Times New Roman"/>
      <w:sz w:val="20"/>
      <w:szCs w:val="20"/>
      <w:lang w:eastAsia="ru-RU"/>
    </w:rPr>
  </w:style>
  <w:style w:type="paragraph" w:styleId="af7">
    <w:name w:val="annotation subject"/>
    <w:basedOn w:val="af5"/>
    <w:next w:val="af5"/>
    <w:link w:val="af8"/>
    <w:uiPriority w:val="99"/>
    <w:semiHidden/>
    <w:unhideWhenUsed/>
    <w:rsid w:val="00092EF9"/>
    <w:rPr>
      <w:b/>
      <w:bCs/>
    </w:rPr>
  </w:style>
  <w:style w:type="character" w:customStyle="1" w:styleId="af8">
    <w:name w:val="Тема примечания Знак"/>
    <w:basedOn w:val="af6"/>
    <w:link w:val="af7"/>
    <w:uiPriority w:val="99"/>
    <w:semiHidden/>
    <w:rsid w:val="00092EF9"/>
    <w:rPr>
      <w:rFonts w:ascii="Times New Roman" w:eastAsia="Times New Roman" w:hAnsi="Times New Roman" w:cs="Times New Roman"/>
      <w:b/>
      <w:bCs/>
      <w:sz w:val="20"/>
      <w:szCs w:val="20"/>
      <w:lang w:eastAsia="ru-RU"/>
    </w:rPr>
  </w:style>
  <w:style w:type="character" w:customStyle="1" w:styleId="jpfdse">
    <w:name w:val="jpfdse"/>
    <w:basedOn w:val="a1"/>
    <w:rsid w:val="00F93AE7"/>
  </w:style>
  <w:style w:type="paragraph" w:customStyle="1" w:styleId="im-mess">
    <w:name w:val="im-mess"/>
    <w:basedOn w:val="a"/>
    <w:rsid w:val="0014124F"/>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02860">
      <w:bodyDiv w:val="1"/>
      <w:marLeft w:val="0"/>
      <w:marRight w:val="0"/>
      <w:marTop w:val="0"/>
      <w:marBottom w:val="0"/>
      <w:divBdr>
        <w:top w:val="none" w:sz="0" w:space="0" w:color="auto"/>
        <w:left w:val="none" w:sz="0" w:space="0" w:color="auto"/>
        <w:bottom w:val="none" w:sz="0" w:space="0" w:color="auto"/>
        <w:right w:val="none" w:sz="0" w:space="0" w:color="auto"/>
      </w:divBdr>
    </w:div>
    <w:div w:id="121771718">
      <w:bodyDiv w:val="1"/>
      <w:marLeft w:val="0"/>
      <w:marRight w:val="0"/>
      <w:marTop w:val="0"/>
      <w:marBottom w:val="0"/>
      <w:divBdr>
        <w:top w:val="none" w:sz="0" w:space="0" w:color="auto"/>
        <w:left w:val="none" w:sz="0" w:space="0" w:color="auto"/>
        <w:bottom w:val="none" w:sz="0" w:space="0" w:color="auto"/>
        <w:right w:val="none" w:sz="0" w:space="0" w:color="auto"/>
      </w:divBdr>
    </w:div>
    <w:div w:id="238291861">
      <w:bodyDiv w:val="1"/>
      <w:marLeft w:val="0"/>
      <w:marRight w:val="0"/>
      <w:marTop w:val="0"/>
      <w:marBottom w:val="0"/>
      <w:divBdr>
        <w:top w:val="none" w:sz="0" w:space="0" w:color="auto"/>
        <w:left w:val="none" w:sz="0" w:space="0" w:color="auto"/>
        <w:bottom w:val="none" w:sz="0" w:space="0" w:color="auto"/>
        <w:right w:val="none" w:sz="0" w:space="0" w:color="auto"/>
      </w:divBdr>
      <w:divsChild>
        <w:div w:id="232198616">
          <w:marLeft w:val="0"/>
          <w:marRight w:val="0"/>
          <w:marTop w:val="0"/>
          <w:marBottom w:val="0"/>
          <w:divBdr>
            <w:top w:val="none" w:sz="0" w:space="0" w:color="auto"/>
            <w:left w:val="none" w:sz="0" w:space="0" w:color="auto"/>
            <w:bottom w:val="none" w:sz="0" w:space="0" w:color="auto"/>
            <w:right w:val="none" w:sz="0" w:space="0" w:color="auto"/>
          </w:divBdr>
          <w:divsChild>
            <w:div w:id="1578977215">
              <w:marLeft w:val="0"/>
              <w:marRight w:val="0"/>
              <w:marTop w:val="0"/>
              <w:marBottom w:val="0"/>
              <w:divBdr>
                <w:top w:val="none" w:sz="0" w:space="0" w:color="auto"/>
                <w:left w:val="none" w:sz="0" w:space="0" w:color="auto"/>
                <w:bottom w:val="none" w:sz="0" w:space="0" w:color="auto"/>
                <w:right w:val="none" w:sz="0" w:space="0" w:color="auto"/>
              </w:divBdr>
              <w:divsChild>
                <w:div w:id="1500778333">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45386632">
      <w:bodyDiv w:val="1"/>
      <w:marLeft w:val="0"/>
      <w:marRight w:val="0"/>
      <w:marTop w:val="0"/>
      <w:marBottom w:val="0"/>
      <w:divBdr>
        <w:top w:val="none" w:sz="0" w:space="0" w:color="auto"/>
        <w:left w:val="none" w:sz="0" w:space="0" w:color="auto"/>
        <w:bottom w:val="none" w:sz="0" w:space="0" w:color="auto"/>
        <w:right w:val="none" w:sz="0" w:space="0" w:color="auto"/>
      </w:divBdr>
    </w:div>
    <w:div w:id="262883536">
      <w:bodyDiv w:val="1"/>
      <w:marLeft w:val="0"/>
      <w:marRight w:val="0"/>
      <w:marTop w:val="0"/>
      <w:marBottom w:val="0"/>
      <w:divBdr>
        <w:top w:val="none" w:sz="0" w:space="0" w:color="auto"/>
        <w:left w:val="none" w:sz="0" w:space="0" w:color="auto"/>
        <w:bottom w:val="none" w:sz="0" w:space="0" w:color="auto"/>
        <w:right w:val="none" w:sz="0" w:space="0" w:color="auto"/>
      </w:divBdr>
    </w:div>
    <w:div w:id="628240450">
      <w:bodyDiv w:val="1"/>
      <w:marLeft w:val="0"/>
      <w:marRight w:val="0"/>
      <w:marTop w:val="0"/>
      <w:marBottom w:val="0"/>
      <w:divBdr>
        <w:top w:val="none" w:sz="0" w:space="0" w:color="auto"/>
        <w:left w:val="none" w:sz="0" w:space="0" w:color="auto"/>
        <w:bottom w:val="none" w:sz="0" w:space="0" w:color="auto"/>
        <w:right w:val="none" w:sz="0" w:space="0" w:color="auto"/>
      </w:divBdr>
    </w:div>
    <w:div w:id="733701296">
      <w:bodyDiv w:val="1"/>
      <w:marLeft w:val="0"/>
      <w:marRight w:val="0"/>
      <w:marTop w:val="0"/>
      <w:marBottom w:val="0"/>
      <w:divBdr>
        <w:top w:val="none" w:sz="0" w:space="0" w:color="auto"/>
        <w:left w:val="none" w:sz="0" w:space="0" w:color="auto"/>
        <w:bottom w:val="none" w:sz="0" w:space="0" w:color="auto"/>
        <w:right w:val="none" w:sz="0" w:space="0" w:color="auto"/>
      </w:divBdr>
    </w:div>
    <w:div w:id="874274821">
      <w:bodyDiv w:val="1"/>
      <w:marLeft w:val="0"/>
      <w:marRight w:val="0"/>
      <w:marTop w:val="0"/>
      <w:marBottom w:val="0"/>
      <w:divBdr>
        <w:top w:val="none" w:sz="0" w:space="0" w:color="auto"/>
        <w:left w:val="none" w:sz="0" w:space="0" w:color="auto"/>
        <w:bottom w:val="none" w:sz="0" w:space="0" w:color="auto"/>
        <w:right w:val="none" w:sz="0" w:space="0" w:color="auto"/>
      </w:divBdr>
    </w:div>
    <w:div w:id="945966437">
      <w:bodyDiv w:val="1"/>
      <w:marLeft w:val="0"/>
      <w:marRight w:val="0"/>
      <w:marTop w:val="0"/>
      <w:marBottom w:val="0"/>
      <w:divBdr>
        <w:top w:val="none" w:sz="0" w:space="0" w:color="auto"/>
        <w:left w:val="none" w:sz="0" w:space="0" w:color="auto"/>
        <w:bottom w:val="none" w:sz="0" w:space="0" w:color="auto"/>
        <w:right w:val="none" w:sz="0" w:space="0" w:color="auto"/>
      </w:divBdr>
    </w:div>
    <w:div w:id="990720514">
      <w:bodyDiv w:val="1"/>
      <w:marLeft w:val="0"/>
      <w:marRight w:val="0"/>
      <w:marTop w:val="0"/>
      <w:marBottom w:val="0"/>
      <w:divBdr>
        <w:top w:val="none" w:sz="0" w:space="0" w:color="auto"/>
        <w:left w:val="none" w:sz="0" w:space="0" w:color="auto"/>
        <w:bottom w:val="none" w:sz="0" w:space="0" w:color="auto"/>
        <w:right w:val="none" w:sz="0" w:space="0" w:color="auto"/>
      </w:divBdr>
    </w:div>
    <w:div w:id="1001087356">
      <w:bodyDiv w:val="1"/>
      <w:marLeft w:val="0"/>
      <w:marRight w:val="0"/>
      <w:marTop w:val="0"/>
      <w:marBottom w:val="0"/>
      <w:divBdr>
        <w:top w:val="none" w:sz="0" w:space="0" w:color="auto"/>
        <w:left w:val="none" w:sz="0" w:space="0" w:color="auto"/>
        <w:bottom w:val="none" w:sz="0" w:space="0" w:color="auto"/>
        <w:right w:val="none" w:sz="0" w:space="0" w:color="auto"/>
      </w:divBdr>
    </w:div>
    <w:div w:id="1069036085">
      <w:bodyDiv w:val="1"/>
      <w:marLeft w:val="0"/>
      <w:marRight w:val="0"/>
      <w:marTop w:val="0"/>
      <w:marBottom w:val="0"/>
      <w:divBdr>
        <w:top w:val="none" w:sz="0" w:space="0" w:color="auto"/>
        <w:left w:val="none" w:sz="0" w:space="0" w:color="auto"/>
        <w:bottom w:val="none" w:sz="0" w:space="0" w:color="auto"/>
        <w:right w:val="none" w:sz="0" w:space="0" w:color="auto"/>
      </w:divBdr>
    </w:div>
    <w:div w:id="1109004752">
      <w:bodyDiv w:val="1"/>
      <w:marLeft w:val="0"/>
      <w:marRight w:val="0"/>
      <w:marTop w:val="0"/>
      <w:marBottom w:val="0"/>
      <w:divBdr>
        <w:top w:val="none" w:sz="0" w:space="0" w:color="auto"/>
        <w:left w:val="none" w:sz="0" w:space="0" w:color="auto"/>
        <w:bottom w:val="none" w:sz="0" w:space="0" w:color="auto"/>
        <w:right w:val="none" w:sz="0" w:space="0" w:color="auto"/>
      </w:divBdr>
    </w:div>
    <w:div w:id="1251885354">
      <w:bodyDiv w:val="1"/>
      <w:marLeft w:val="0"/>
      <w:marRight w:val="0"/>
      <w:marTop w:val="0"/>
      <w:marBottom w:val="0"/>
      <w:divBdr>
        <w:top w:val="none" w:sz="0" w:space="0" w:color="auto"/>
        <w:left w:val="none" w:sz="0" w:space="0" w:color="auto"/>
        <w:bottom w:val="none" w:sz="0" w:space="0" w:color="auto"/>
        <w:right w:val="none" w:sz="0" w:space="0" w:color="auto"/>
      </w:divBdr>
    </w:div>
    <w:div w:id="1800762188">
      <w:bodyDiv w:val="1"/>
      <w:marLeft w:val="0"/>
      <w:marRight w:val="0"/>
      <w:marTop w:val="0"/>
      <w:marBottom w:val="0"/>
      <w:divBdr>
        <w:top w:val="none" w:sz="0" w:space="0" w:color="auto"/>
        <w:left w:val="none" w:sz="0" w:space="0" w:color="auto"/>
        <w:bottom w:val="none" w:sz="0" w:space="0" w:color="auto"/>
        <w:right w:val="none" w:sz="0" w:space="0" w:color="auto"/>
      </w:divBdr>
    </w:div>
    <w:div w:id="181883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hyperlink" Target="https://www.gastroscan.ru/handbook/145/84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astroscan.ru/handbook/145/685"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https://sites.google.com/site/anisimovkhv/learning/pris/lecture/tema7/tema7_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astroscan.ru/handbook/145/839" TargetMode="External"/><Relationship Id="rId37" Type="http://schemas.openxmlformats.org/officeDocument/2006/relationships/hyperlink" Target="https://www.gastroscan.ru/handbook/145/89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gastroscan.ru/literature/authors/11846" TargetMode="External"/><Relationship Id="rId36" Type="http://schemas.openxmlformats.org/officeDocument/2006/relationships/hyperlink" Target="https://www.gastroscan.ru/handbook/145/6464"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yperlink" Target="https://www.gastroscan.ru/handbook/145/735" TargetMode="External"/><Relationship Id="rId4" Type="http://schemas.openxmlformats.org/officeDocument/2006/relationships/settings" Target="settings.xml"/><Relationship Id="rId9" Type="http://schemas.openxmlformats.org/officeDocument/2006/relationships/hyperlink" Target="https://www.gastroscan.ru/handbook/117/940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astroscan.ru/handbook/144/5686" TargetMode="External"/><Relationship Id="rId35" Type="http://schemas.openxmlformats.org/officeDocument/2006/relationships/hyperlink" Target="https://www.gastroscan.ru/handbook/145/842" TargetMode="External"/><Relationship Id="rId8" Type="http://schemas.openxmlformats.org/officeDocument/2006/relationships/hyperlink" Target="https://www.gastroscan.ru/handbook/349/6688"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2DC6B-16E2-43BF-9365-8AFF4AC83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3624</TotalTime>
  <Pages>61</Pages>
  <Words>8144</Words>
  <Characters>46423</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Артём</dc:creator>
  <cp:lastModifiedBy>Валерия Сарапулова</cp:lastModifiedBy>
  <cp:revision>12</cp:revision>
  <dcterms:created xsi:type="dcterms:W3CDTF">2022-06-13T13:42:00Z</dcterms:created>
  <dcterms:modified xsi:type="dcterms:W3CDTF">2023-04-07T18:16:00Z</dcterms:modified>
</cp:coreProperties>
</file>