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5ED" w:rsidRDefault="00DC14E4" w:rsidP="00DC14E4">
      <w:pPr>
        <w:pStyle w:val="Title"/>
        <w:jc w:val="center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Blood Donation Application Roadmap</w:t>
      </w:r>
    </w:p>
    <w:p w:rsidR="00DC14E4" w:rsidRDefault="00DC14E4" w:rsidP="00DC14E4">
      <w:pPr>
        <w:rPr>
          <w:lang w:val="en-US"/>
        </w:rPr>
      </w:pPr>
    </w:p>
    <w:p w:rsidR="00DC14E4" w:rsidRDefault="00DC14E4" w:rsidP="00DC14E4">
      <w:pPr>
        <w:rPr>
          <w:lang w:val="en-US"/>
        </w:rPr>
      </w:pPr>
      <w:r>
        <w:rPr>
          <w:lang w:val="en-US"/>
        </w:rPr>
        <w:t>Laboratory 2:</w:t>
      </w:r>
    </w:p>
    <w:p w:rsidR="00DC14E4" w:rsidRDefault="00DC14E4" w:rsidP="00DC14E4">
      <w:pPr>
        <w:pStyle w:val="ListParagraph"/>
        <w:numPr>
          <w:ilvl w:val="0"/>
          <w:numId w:val="1"/>
        </w:numPr>
        <w:rPr>
          <w:lang w:val="en-US"/>
        </w:rPr>
      </w:pPr>
      <w:r w:rsidRPr="00DC14E4">
        <w:rPr>
          <w:lang w:val="en-US"/>
        </w:rPr>
        <w:t>Use Case Diagrams</w:t>
      </w:r>
    </w:p>
    <w:p w:rsidR="00DC14E4" w:rsidRDefault="00DC14E4" w:rsidP="00DC14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Functional Requirements</w:t>
      </w:r>
    </w:p>
    <w:p w:rsidR="00DC14E4" w:rsidRDefault="00DC14E4" w:rsidP="00DC14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Non-Functional Requirements</w:t>
      </w:r>
    </w:p>
    <w:p w:rsidR="00DC14E4" w:rsidRDefault="00DC14E4" w:rsidP="00DC14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Repository And access</w:t>
      </w:r>
    </w:p>
    <w:p w:rsidR="00DC14E4" w:rsidRDefault="00DC14E4" w:rsidP="00DC14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Management App</w:t>
      </w:r>
    </w:p>
    <w:p w:rsidR="00DC14E4" w:rsidRDefault="00DC14E4" w:rsidP="00DC14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 Basics</w:t>
      </w:r>
    </w:p>
    <w:p w:rsidR="00DC14E4" w:rsidRDefault="00DC14E4" w:rsidP="00DC14E4">
      <w:pPr>
        <w:rPr>
          <w:lang w:val="en-US"/>
        </w:rPr>
      </w:pPr>
    </w:p>
    <w:p w:rsidR="00DC14E4" w:rsidRDefault="00DC14E4" w:rsidP="00DC14E4">
      <w:pPr>
        <w:rPr>
          <w:lang w:val="en-US"/>
        </w:rPr>
      </w:pPr>
      <w:r>
        <w:rPr>
          <w:lang w:val="en-US"/>
        </w:rPr>
        <w:t>Laboratory 3</w:t>
      </w:r>
    </w:p>
    <w:p w:rsidR="00DC14E4" w:rsidRDefault="00DC14E4" w:rsidP="00DC14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Diagrams</w:t>
      </w:r>
    </w:p>
    <w:p w:rsidR="00DC14E4" w:rsidRDefault="00DC14E4" w:rsidP="00DC14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Arhitecture Overlay</w:t>
      </w:r>
    </w:p>
    <w:p w:rsidR="00DC14E4" w:rsidRDefault="00DC14E4" w:rsidP="00DC14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Database Diagram</w:t>
      </w:r>
    </w:p>
    <w:p w:rsidR="00DC14E4" w:rsidRDefault="00DC14E4" w:rsidP="00DC14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ORM Completed</w:t>
      </w:r>
    </w:p>
    <w:p w:rsidR="00DC14E4" w:rsidRDefault="00DC14E4" w:rsidP="00DC14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form of UI</w:t>
      </w:r>
    </w:p>
    <w:p w:rsidR="00DC14E4" w:rsidRDefault="00DC14E4" w:rsidP="00DC14E4">
      <w:pPr>
        <w:rPr>
          <w:lang w:val="en-US"/>
        </w:rPr>
      </w:pPr>
    </w:p>
    <w:p w:rsidR="00DC14E4" w:rsidRDefault="00DC14E4" w:rsidP="00DC14E4">
      <w:pPr>
        <w:rPr>
          <w:lang w:val="en-US"/>
        </w:rPr>
      </w:pPr>
      <w:r>
        <w:rPr>
          <w:lang w:val="en-US"/>
        </w:rPr>
        <w:t>Laboratory 4</w:t>
      </w:r>
    </w:p>
    <w:p w:rsidR="00DC14E4" w:rsidRDefault="00DC14E4" w:rsidP="00DC14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Sequence Diagram</w:t>
      </w:r>
    </w:p>
    <w:p w:rsidR="00DC14E4" w:rsidRDefault="00DC14E4" w:rsidP="00DC14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 Diagram</w:t>
      </w:r>
    </w:p>
    <w:p w:rsidR="00DC14E4" w:rsidRDefault="00DC14E4" w:rsidP="00DC14E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Full Functionalities</w:t>
      </w:r>
    </w:p>
    <w:p w:rsidR="00DC14E4" w:rsidRDefault="00DC14E4" w:rsidP="00DC14E4">
      <w:pPr>
        <w:pStyle w:val="ListParagraph"/>
        <w:ind w:left="1440"/>
        <w:rPr>
          <w:lang w:val="en-US"/>
        </w:rPr>
      </w:pPr>
    </w:p>
    <w:p w:rsidR="00DC14E4" w:rsidRDefault="00DC14E4" w:rsidP="00DC14E4">
      <w:pPr>
        <w:pStyle w:val="ListParagraph"/>
        <w:ind w:left="0"/>
        <w:rPr>
          <w:lang w:val="en-US"/>
        </w:rPr>
      </w:pPr>
      <w:r>
        <w:rPr>
          <w:lang w:val="en-US"/>
        </w:rPr>
        <w:t>Laboratory 5</w:t>
      </w:r>
    </w:p>
    <w:p w:rsidR="00DC14E4" w:rsidRDefault="00DC14E4" w:rsidP="00DC14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Application</w:t>
      </w:r>
    </w:p>
    <w:p w:rsidR="00DC14E4" w:rsidRDefault="00DC14E4" w:rsidP="00DC14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Show a Demo </w:t>
      </w:r>
    </w:p>
    <w:p w:rsidR="00DC14E4" w:rsidRDefault="00DC14E4" w:rsidP="00DC14E4">
      <w:pPr>
        <w:rPr>
          <w:lang w:val="en-US"/>
        </w:rPr>
      </w:pPr>
    </w:p>
    <w:p w:rsidR="00DC14E4" w:rsidRDefault="00DC14E4" w:rsidP="00DC14E4">
      <w:pPr>
        <w:rPr>
          <w:lang w:val="en-US"/>
        </w:rPr>
      </w:pPr>
      <w:r>
        <w:rPr>
          <w:lang w:val="en-US"/>
        </w:rPr>
        <w:t>Laboratory 6</w:t>
      </w:r>
    </w:p>
    <w:p w:rsidR="00DC14E4" w:rsidRDefault="00DC14E4" w:rsidP="00DC14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Documentation</w:t>
      </w:r>
    </w:p>
    <w:p w:rsidR="00DC14E4" w:rsidRDefault="00DC14E4" w:rsidP="00DC14E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 Cases</w:t>
      </w:r>
    </w:p>
    <w:p w:rsidR="00DC14E4" w:rsidRDefault="00DC14E4" w:rsidP="00DC14E4">
      <w:pPr>
        <w:rPr>
          <w:lang w:val="en-US"/>
        </w:rPr>
      </w:pPr>
    </w:p>
    <w:p w:rsidR="00DC14E4" w:rsidRDefault="00DC14E4" w:rsidP="00DC14E4">
      <w:pPr>
        <w:rPr>
          <w:lang w:val="en-US"/>
        </w:rPr>
      </w:pPr>
      <w:r>
        <w:rPr>
          <w:lang w:val="en-US"/>
        </w:rPr>
        <w:t>Laboratory 7</w:t>
      </w:r>
    </w:p>
    <w:p w:rsidR="00DC14E4" w:rsidRPr="00DC14E4" w:rsidRDefault="00DC14E4" w:rsidP="00DC14E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Power Point Presentation</w:t>
      </w:r>
      <w:bookmarkStart w:id="0" w:name="_GoBack"/>
      <w:bookmarkEnd w:id="0"/>
    </w:p>
    <w:p w:rsidR="00DC14E4" w:rsidRPr="00DC14E4" w:rsidRDefault="00DC14E4" w:rsidP="00DC14E4">
      <w:pPr>
        <w:rPr>
          <w:lang w:val="en-US"/>
        </w:rPr>
      </w:pPr>
    </w:p>
    <w:sectPr w:rsidR="00DC14E4" w:rsidRPr="00DC1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20714"/>
    <w:multiLevelType w:val="hybridMultilevel"/>
    <w:tmpl w:val="88C45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62E1F"/>
    <w:multiLevelType w:val="hybridMultilevel"/>
    <w:tmpl w:val="2F94C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9E58CD"/>
    <w:multiLevelType w:val="hybridMultilevel"/>
    <w:tmpl w:val="16E23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95672B"/>
    <w:multiLevelType w:val="hybridMultilevel"/>
    <w:tmpl w:val="5720C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2814FA"/>
    <w:multiLevelType w:val="hybridMultilevel"/>
    <w:tmpl w:val="F2E87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2F38A8"/>
    <w:multiLevelType w:val="hybridMultilevel"/>
    <w:tmpl w:val="817A8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2B3370"/>
    <w:multiLevelType w:val="hybridMultilevel"/>
    <w:tmpl w:val="2BACD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E4"/>
    <w:rsid w:val="008055ED"/>
    <w:rsid w:val="00DC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9601"/>
  <w15:chartTrackingRefBased/>
  <w15:docId w15:val="{85E70FF8-1CBD-4B01-A09C-9FF47D0F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4E4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ro-RO"/>
    </w:rPr>
  </w:style>
  <w:style w:type="paragraph" w:styleId="ListParagraph">
    <w:name w:val="List Paragraph"/>
    <w:basedOn w:val="Normal"/>
    <w:uiPriority w:val="34"/>
    <w:qFormat/>
    <w:rsid w:val="00DC1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 Constantin LANGA</dc:creator>
  <cp:keywords/>
  <dc:description/>
  <cp:lastModifiedBy>Valeriu Constantin LANGA</cp:lastModifiedBy>
  <cp:revision>1</cp:revision>
  <dcterms:created xsi:type="dcterms:W3CDTF">2018-04-22T10:48:00Z</dcterms:created>
  <dcterms:modified xsi:type="dcterms:W3CDTF">2018-04-22T10:53:00Z</dcterms:modified>
</cp:coreProperties>
</file>