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BBE2B" w14:textId="3E0E5651" w:rsidR="00367E1F" w:rsidRPr="00367E1F" w:rsidRDefault="00367E1F" w:rsidP="00367E1F">
      <w:pPr>
        <w:ind w:firstLine="0"/>
        <w:jc w:val="center"/>
      </w:pPr>
      <w:r>
        <w:t>Лабораторная работа №</w:t>
      </w:r>
      <w:r w:rsidRPr="00367E1F">
        <w:t>2</w:t>
      </w:r>
    </w:p>
    <w:p w14:paraId="297B6132" w14:textId="77777777" w:rsidR="00367E1F" w:rsidRDefault="00367E1F" w:rsidP="00367E1F">
      <w:pPr>
        <w:ind w:firstLine="0"/>
        <w:jc w:val="center"/>
      </w:pPr>
      <w:r>
        <w:t>По Архитектурам вычислительных систем</w:t>
      </w:r>
    </w:p>
    <w:p w14:paraId="7D4C9261" w14:textId="77777777" w:rsidR="00367E1F" w:rsidRDefault="00367E1F" w:rsidP="00367E1F">
      <w:pPr>
        <w:ind w:firstLine="0"/>
        <w:jc w:val="center"/>
      </w:pPr>
      <w:r>
        <w:t>Выполнил: Лебедев В.В., 18-ПРИ</w:t>
      </w:r>
    </w:p>
    <w:p w14:paraId="7D987D8F" w14:textId="18E0A00B" w:rsidR="00367E1F" w:rsidRDefault="000779DF" w:rsidP="000779DF">
      <w:pPr>
        <w:ind w:firstLine="0"/>
        <w:jc w:val="left"/>
        <w:rPr>
          <w:lang w:val="en-US"/>
        </w:rPr>
      </w:pPr>
      <w:r>
        <w:t>Задания</w:t>
      </w:r>
      <w:r>
        <w:rPr>
          <w:lang w:val="en-US"/>
        </w:rPr>
        <w:t>:</w:t>
      </w:r>
    </w:p>
    <w:p w14:paraId="7DF83EC4" w14:textId="77777777" w:rsidR="000779DF" w:rsidRPr="000779DF" w:rsidRDefault="000779DF" w:rsidP="000779DF">
      <w:pPr>
        <w:pStyle w:val="a"/>
        <w:numPr>
          <w:ilvl w:val="0"/>
          <w:numId w:val="2"/>
        </w:numPr>
        <w:ind w:left="0" w:firstLine="720"/>
        <w:rPr>
          <w:sz w:val="28"/>
          <w:szCs w:val="22"/>
        </w:rPr>
      </w:pPr>
      <w:r w:rsidRPr="000779DF">
        <w:rPr>
          <w:sz w:val="28"/>
          <w:szCs w:val="22"/>
        </w:rPr>
        <w:t>Разработать программу, определяющую время многократного выполнения операции умножения двух вещественных чисел, введенных пользователем (количество итераций задавать константой). Вывести время решения задачи при однопоточных циклических многократных вычислениях и при распределении итераций по двум нитям параллельной области.</w:t>
      </w:r>
    </w:p>
    <w:p w14:paraId="378CD91E" w14:textId="77777777" w:rsidR="000779DF" w:rsidRPr="000779DF" w:rsidRDefault="000779DF" w:rsidP="000779DF">
      <w:pPr>
        <w:pStyle w:val="a"/>
        <w:rPr>
          <w:sz w:val="28"/>
          <w:szCs w:val="22"/>
        </w:rPr>
      </w:pPr>
      <w:r w:rsidRPr="000779DF">
        <w:rPr>
          <w:sz w:val="28"/>
          <w:szCs w:val="22"/>
        </w:rPr>
        <w:t>Разработать программу, определяющую время выполнения служебных операций по организации параллельной области, не содержащей операций.</w:t>
      </w:r>
    </w:p>
    <w:p w14:paraId="31722DBD" w14:textId="77777777" w:rsidR="000779DF" w:rsidRPr="000779DF" w:rsidRDefault="000779DF" w:rsidP="000779DF">
      <w:pPr>
        <w:pStyle w:val="a"/>
        <w:rPr>
          <w:sz w:val="28"/>
          <w:szCs w:val="22"/>
        </w:rPr>
      </w:pPr>
      <w:r w:rsidRPr="000779DF">
        <w:rPr>
          <w:sz w:val="28"/>
          <w:szCs w:val="22"/>
        </w:rPr>
        <w:t xml:space="preserve">Организовать </w:t>
      </w:r>
      <w:proofErr w:type="spellStart"/>
      <w:r w:rsidRPr="000779DF">
        <w:rPr>
          <w:sz w:val="28"/>
          <w:szCs w:val="22"/>
        </w:rPr>
        <w:t>трехпоточное</w:t>
      </w:r>
      <w:proofErr w:type="spellEnd"/>
      <w:r w:rsidRPr="000779DF">
        <w:rPr>
          <w:sz w:val="28"/>
          <w:szCs w:val="22"/>
        </w:rPr>
        <w:t xml:space="preserve"> исполнение параллельной области. Вывести в параллельной области текстовую строку «Начало» и номер выполняемой нити, затем один из потоков выводит на экран строку «Одна нить» с указанием своего номера, завершается параллельная область выводом строки «Окончание» с указанием номера нити. Проанализировать порядок вывода сообщений без и с использованием опции </w:t>
      </w:r>
      <w:proofErr w:type="spellStart"/>
      <w:r w:rsidRPr="000779DF">
        <w:rPr>
          <w:bCs/>
          <w:sz w:val="28"/>
          <w:szCs w:val="28"/>
        </w:rPr>
        <w:t>nowait</w:t>
      </w:r>
      <w:proofErr w:type="spellEnd"/>
      <w:r w:rsidRPr="000779DF">
        <w:rPr>
          <w:sz w:val="28"/>
          <w:szCs w:val="28"/>
        </w:rPr>
        <w:t>.</w:t>
      </w:r>
    </w:p>
    <w:p w14:paraId="04517D56" w14:textId="77777777" w:rsidR="000779DF" w:rsidRPr="000779DF" w:rsidRDefault="000779DF" w:rsidP="000779DF">
      <w:pPr>
        <w:pStyle w:val="a"/>
        <w:rPr>
          <w:sz w:val="28"/>
          <w:szCs w:val="22"/>
        </w:rPr>
      </w:pPr>
      <w:r w:rsidRPr="000779DF">
        <w:rPr>
          <w:sz w:val="28"/>
          <w:szCs w:val="22"/>
        </w:rPr>
        <w:t>Разработать программу, содержащую параллельную область с тремя нитями выполнения. Каждый поток в параллельной области выводит на экран сообщение «Начало», «Середина» и «Конец». Между выводами сообщений главный поток должен дополнительно вывести на экран текстовую строку «Главный поток». Каждый вывод текстовой строки в параллельной области сопроводить выводом номера потока.</w:t>
      </w:r>
    </w:p>
    <w:p w14:paraId="4541FF45" w14:textId="77777777" w:rsidR="000779DF" w:rsidRPr="000779DF" w:rsidRDefault="000779DF" w:rsidP="000779DF">
      <w:pPr>
        <w:pStyle w:val="a"/>
        <w:rPr>
          <w:sz w:val="28"/>
          <w:szCs w:val="22"/>
        </w:rPr>
      </w:pPr>
      <w:r w:rsidRPr="000779DF">
        <w:rPr>
          <w:sz w:val="28"/>
          <w:szCs w:val="22"/>
        </w:rPr>
        <w:t xml:space="preserve">Разработать программу, содержащую </w:t>
      </w:r>
      <w:proofErr w:type="spellStart"/>
      <w:r w:rsidRPr="000779DF">
        <w:rPr>
          <w:sz w:val="28"/>
          <w:szCs w:val="22"/>
        </w:rPr>
        <w:t>двухпоточную</w:t>
      </w:r>
      <w:proofErr w:type="spellEnd"/>
      <w:r w:rsidRPr="000779DF">
        <w:rPr>
          <w:sz w:val="28"/>
          <w:szCs w:val="22"/>
        </w:rPr>
        <w:t xml:space="preserve"> параллельную область и демонстрирующую особенности работы с приватными переменными. В последовательной области объявить, инициализировать значением 10 и вывести на экран значение переменной </w:t>
      </w:r>
      <w:r w:rsidRPr="000779DF">
        <w:rPr>
          <w:i/>
          <w:sz w:val="28"/>
          <w:szCs w:val="22"/>
        </w:rPr>
        <w:t>n</w:t>
      </w:r>
      <w:r w:rsidRPr="000779DF">
        <w:rPr>
          <w:sz w:val="28"/>
          <w:szCs w:val="22"/>
        </w:rPr>
        <w:t xml:space="preserve">. В начале параллельной области все нити должны вывести на экран значение своей копии переменной </w:t>
      </w:r>
      <w:r w:rsidRPr="000779DF">
        <w:rPr>
          <w:i/>
          <w:sz w:val="28"/>
          <w:szCs w:val="22"/>
        </w:rPr>
        <w:t>n</w:t>
      </w:r>
      <w:r w:rsidRPr="000779DF">
        <w:rPr>
          <w:sz w:val="28"/>
          <w:szCs w:val="22"/>
        </w:rPr>
        <w:t xml:space="preserve">, которая должна быть объявлена приватной (возможно возникновение предупреждения при запуске программы). Затем необходимо присвоить переменной порядковый номер нити и вновь вывести значение переменной на экран. После завершения параллельной области значение переменной </w:t>
      </w:r>
      <w:r w:rsidRPr="000779DF">
        <w:rPr>
          <w:i/>
          <w:sz w:val="28"/>
          <w:szCs w:val="22"/>
        </w:rPr>
        <w:t>n</w:t>
      </w:r>
      <w:r w:rsidRPr="000779DF">
        <w:rPr>
          <w:sz w:val="28"/>
          <w:szCs w:val="22"/>
        </w:rPr>
        <w:t xml:space="preserve"> еще раз выводится на экран. Каждый вывод значения переменной сопроводить текстом «Последовательная область» или «Параллельная область» и указанием номера потока.</w:t>
      </w:r>
    </w:p>
    <w:p w14:paraId="0FEAC84B" w14:textId="77777777" w:rsidR="000779DF" w:rsidRPr="000779DF" w:rsidRDefault="000779DF" w:rsidP="000779DF">
      <w:pPr>
        <w:pStyle w:val="a"/>
        <w:rPr>
          <w:sz w:val="28"/>
          <w:szCs w:val="22"/>
        </w:rPr>
      </w:pPr>
      <w:r w:rsidRPr="000779DF">
        <w:rPr>
          <w:sz w:val="28"/>
          <w:szCs w:val="22"/>
        </w:rPr>
        <w:t xml:space="preserve">Разработать программу, содержащую объявление массива </w:t>
      </w:r>
      <w:r w:rsidRPr="000779DF">
        <w:rPr>
          <w:i/>
          <w:sz w:val="28"/>
          <w:szCs w:val="22"/>
        </w:rPr>
        <w:t>m</w:t>
      </w:r>
      <w:r w:rsidRPr="000779DF">
        <w:rPr>
          <w:sz w:val="28"/>
          <w:szCs w:val="22"/>
        </w:rPr>
        <w:t xml:space="preserve"> в пять элементов и параллельной области, для которой массив указан общим. Параллельная область исполняется в два потока. Массив </w:t>
      </w:r>
      <w:r w:rsidRPr="000779DF">
        <w:rPr>
          <w:i/>
          <w:sz w:val="28"/>
          <w:szCs w:val="22"/>
          <w:lang w:val="en-US"/>
        </w:rPr>
        <w:t>m</w:t>
      </w:r>
      <w:r w:rsidRPr="000779DF">
        <w:rPr>
          <w:i/>
          <w:sz w:val="28"/>
          <w:szCs w:val="22"/>
        </w:rPr>
        <w:t xml:space="preserve"> </w:t>
      </w:r>
      <w:r w:rsidRPr="000779DF">
        <w:rPr>
          <w:sz w:val="28"/>
          <w:szCs w:val="22"/>
        </w:rPr>
        <w:t xml:space="preserve">инициализируется нулями и выводится на печать. В параллельной области каждая нить находит элемент, номер которого совпадает с порядковым номером нити в общем </w:t>
      </w:r>
      <w:r w:rsidRPr="000779DF">
        <w:rPr>
          <w:sz w:val="28"/>
          <w:szCs w:val="22"/>
        </w:rPr>
        <w:lastRenderedPageBreak/>
        <w:t xml:space="preserve">массиве, и присваивает этому элементу значение 1. Далее, в последовательной области печатается изменённый массив </w:t>
      </w:r>
      <w:r w:rsidRPr="000779DF">
        <w:rPr>
          <w:i/>
          <w:sz w:val="28"/>
          <w:szCs w:val="22"/>
        </w:rPr>
        <w:t>m</w:t>
      </w:r>
      <w:r w:rsidRPr="000779DF">
        <w:rPr>
          <w:sz w:val="28"/>
          <w:szCs w:val="22"/>
        </w:rPr>
        <w:t>.</w:t>
      </w:r>
    </w:p>
    <w:p w14:paraId="3D12B100" w14:textId="77777777" w:rsidR="000779DF" w:rsidRPr="000779DF" w:rsidRDefault="000779DF" w:rsidP="000779DF">
      <w:pPr>
        <w:pStyle w:val="a"/>
        <w:rPr>
          <w:sz w:val="28"/>
          <w:szCs w:val="22"/>
        </w:rPr>
      </w:pPr>
      <w:r w:rsidRPr="000779DF">
        <w:rPr>
          <w:sz w:val="28"/>
          <w:szCs w:val="22"/>
        </w:rPr>
        <w:t>Разработать программу, подсчитывающую с использованием операции редукции общее количество нитей в параллельной области. В параллельной области задать редуцируемой переменной значение 1 и вывести текущее значение переменной и номера потока. Вывести значение редуцируемой переменной в последовательной области перед завершением программы.</w:t>
      </w:r>
    </w:p>
    <w:p w14:paraId="111D18FB" w14:textId="77777777" w:rsidR="000779DF" w:rsidRPr="000779DF" w:rsidRDefault="000779DF" w:rsidP="000779DF">
      <w:pPr>
        <w:pStyle w:val="a"/>
        <w:rPr>
          <w:sz w:val="28"/>
          <w:szCs w:val="22"/>
        </w:rPr>
      </w:pPr>
      <w:r w:rsidRPr="000779DF">
        <w:rPr>
          <w:sz w:val="28"/>
          <w:szCs w:val="22"/>
        </w:rPr>
        <w:t>Используя операцию редукции в параллельной области найти сумму номеров четырех потоков. Каждый поток осуществляет вывод на экран своего номера и значения редуцируемой переменной.  Вывести значение редуцируемой переменной перед завершением программы.</w:t>
      </w:r>
    </w:p>
    <w:p w14:paraId="7C688635" w14:textId="77777777" w:rsidR="000779DF" w:rsidRPr="000779DF" w:rsidRDefault="000779DF" w:rsidP="000779DF">
      <w:pPr>
        <w:ind w:firstLine="0"/>
        <w:jc w:val="left"/>
        <w:rPr>
          <w:lang w:val="en-US"/>
        </w:rPr>
      </w:pPr>
    </w:p>
    <w:p w14:paraId="4F1AF052" w14:textId="77777777" w:rsidR="00367E1F" w:rsidRDefault="00367E1F" w:rsidP="00367E1F"/>
    <w:p w14:paraId="301F79FE" w14:textId="794B0C11" w:rsidR="00367E1F" w:rsidRDefault="00367E1F" w:rsidP="00367E1F">
      <w:r>
        <w:t>Исходный код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67E1F" w14:paraId="5E4F1865" w14:textId="77777777" w:rsidTr="00367E1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E012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653FCF9B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omp.h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5C0C4892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5E48EC05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2E9353A2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64FC4331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3CAAAABC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64B267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1D1DE5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COUNT_MLTPLCTNS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10000000</w:t>
            </w:r>
          </w:p>
          <w:p w14:paraId="6C10930F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E6A17B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4CDCF69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9AE649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Russian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812ACD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//------------------------------------------------------------------------------------------</w:t>
            </w:r>
          </w:p>
          <w:p w14:paraId="2953E1BA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//---------Задание 1------------------------------------------------------------------------</w:t>
            </w:r>
          </w:p>
          <w:p w14:paraId="12075B97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//------------------------------------------------------------------------------------------</w:t>
            </w:r>
          </w:p>
          <w:p w14:paraId="3F515A1E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"------------------------------------------------------------------------------------------\n"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EFAF576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"----Задание 1-----------------------------------------------------------------------------\n"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CA76B0F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"------------------------------------------------------------------------------------------\n"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DC30B51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961FC7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numThreads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</w:t>
            </w:r>
          </w:p>
          <w:p w14:paraId="104E112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omp_set_num_threads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DF4C263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D212CD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100000000000;</w:t>
            </w:r>
          </w:p>
          <w:p w14:paraId="03281D3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F5792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 =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wtime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836CE60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98229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5C742CB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10 * 10;</w:t>
            </w:r>
          </w:p>
          <w:p w14:paraId="6FE50A8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0D1BBE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22654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9374B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"Single-threaded execution time - %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lf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- time);</w:t>
            </w:r>
          </w:p>
          <w:p w14:paraId="7EF22F61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10895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716DB4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time =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wtime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78A547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D7AE1B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0D3EF6D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391207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 /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3197B7E5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10 * 10;</w:t>
            </w:r>
          </w:p>
          <w:p w14:paraId="2476A24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3C990B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C822A0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E50FB1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"Multithreaded  execution time - %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lf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- time);</w:t>
            </w:r>
          </w:p>
          <w:p w14:paraId="5B97E2A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DEE2F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3DB6878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2------------------------------------------------------------------------</w:t>
            </w:r>
          </w:p>
          <w:p w14:paraId="1E79554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2FC9507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20F6F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0AF46BB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2-----------------------------------------------------------------------------\n"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396E71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4EBE3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CE423A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3908D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omp_set_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1);</w:t>
            </w:r>
          </w:p>
          <w:p w14:paraId="4216443B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time1 =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wtime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445084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D1C3ED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28562B33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CC3FDAD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5E7878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4709EE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time2 =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wtime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654B8A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 - %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lf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time2 - time1);</w:t>
            </w:r>
          </w:p>
          <w:p w14:paraId="2B3D3D5B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67679F9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3------------------------------------------------------------------------</w:t>
            </w:r>
          </w:p>
          <w:p w14:paraId="0D62C51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212FDDA5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56D80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2AB9E7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3-----------------------------------------------------------------------------\n"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CEB7EC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16C0EB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97E05BB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"Without 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nowait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2AEC30D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3)</w:t>
            </w:r>
          </w:p>
          <w:p w14:paraId="357DCE1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659539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single</w:t>
            </w:r>
          </w:p>
          <w:p w14:paraId="1BE91AB5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8B24A7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"Begin\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nThread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4ADFF10D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C2F6B8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single</w:t>
            </w:r>
          </w:p>
          <w:p w14:paraId="123D9BF3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09474B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"One thread\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nThread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3A4DAC14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CF45D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single</w:t>
            </w:r>
          </w:p>
          <w:p w14:paraId="3AB658DD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7BEC6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"End\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nThread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#%d\n\n"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2D2813C4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8B077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1AA4D9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"With 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nowait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6F648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3)</w:t>
            </w:r>
          </w:p>
          <w:p w14:paraId="25719F8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3021F9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single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nowait</w:t>
            </w:r>
            <w:proofErr w:type="spellEnd"/>
          </w:p>
          <w:p w14:paraId="5382AF0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780C0A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"Begin\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nThread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016CD511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36985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single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nowait</w:t>
            </w:r>
            <w:proofErr w:type="spellEnd"/>
          </w:p>
          <w:p w14:paraId="147EE6B3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3651C9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"One thread\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nThread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3906DC9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7488F5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single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nowait</w:t>
            </w:r>
            <w:proofErr w:type="spellEnd"/>
          </w:p>
          <w:p w14:paraId="15B04005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594CEDE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"End\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nThread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58D0E653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120E98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AB9EA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40F373B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4------------------------------------------------------------------------</w:t>
            </w:r>
          </w:p>
          <w:p w14:paraId="56AB330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00D0B36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7F9B4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7742431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4-----------------------------------------------------------------------------\n"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D9D62B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9E0C425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D1AC1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3)</w:t>
            </w:r>
          </w:p>
          <w:p w14:paraId="6CC3B05D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A51E0F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"Begin, thread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22301CE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master</w:t>
            </w:r>
          </w:p>
          <w:p w14:paraId="2AD1941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52B562D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thread, thread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2A95E70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thread, thread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53CD8403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E4E39F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"Middle, thread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6A12682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master</w:t>
            </w:r>
          </w:p>
          <w:p w14:paraId="5F32C5E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9DF4D64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thread, thread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46A8D5B0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thread, thread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561A8B0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354F11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"End, thread #%d\n"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7CB32114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F08EEE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14C210D4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5------------------------------------------------------------------------</w:t>
            </w:r>
          </w:p>
          <w:p w14:paraId="740C40B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151AE8E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657953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3EC40B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5-----------------------------------------------------------------------------\n"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7B84F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2A90BC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361B3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10;</w:t>
            </w:r>
          </w:p>
          <w:p w14:paraId="28BF478E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28D100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"Sequential region, thread #%d, n = 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n);</w:t>
            </w:r>
          </w:p>
          <w:p w14:paraId="31E6D29B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2A437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2) </w:t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(n)</w:t>
            </w:r>
          </w:p>
          <w:p w14:paraId="136B5785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80945C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 = 10;</w:t>
            </w:r>
          </w:p>
          <w:p w14:paraId="36C6F9E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 region, thread #%d, n = 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n);</w:t>
            </w:r>
          </w:p>
          <w:p w14:paraId="0A6DCA25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F09BE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9991B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77ADB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 region, thread #%d, n = 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n);</w:t>
            </w:r>
          </w:p>
          <w:p w14:paraId="114FFA9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4DDDD5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43FFD4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BA64D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"Sequential region, thread #%d, n = 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n);</w:t>
            </w:r>
          </w:p>
          <w:p w14:paraId="12BBA3FD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438EDB81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6------------------------------------------------------------------------</w:t>
            </w:r>
          </w:p>
          <w:p w14:paraId="5A87BF5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24C4B13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CF7CC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AF37494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6-----------------------------------------------------------------------------\n"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8CC1CC5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978849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83523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m[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5] = { 0,0,0,0,0 };</w:t>
            </w:r>
          </w:p>
          <w:p w14:paraId="4BF6257B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08B22E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5;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11A8680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m[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04AB9BCE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84D75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1463CE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9C813B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2) shared(m)</w:t>
            </w:r>
          </w:p>
          <w:p w14:paraId="4516773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9E78CF0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5;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13168983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2A63483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m[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1;</w:t>
            </w:r>
          </w:p>
          <w:p w14:paraId="1D398233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4494A0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C069D8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D566D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D6D4B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5;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11AB5A6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m[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75B901A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5815FC0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F431ACB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2C67D9FB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7------------------------------------------------------------------------</w:t>
            </w:r>
          </w:p>
          <w:p w14:paraId="27222BCE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64F74B7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16CE9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C00B08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7-----------------------------------------------------------------------------\n"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1810914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E461C8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C16632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107A6F5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0F55D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reduction(+: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B5E14F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3582AF8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14:paraId="687525A3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"Thread #%d, 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num_threads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131CB3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E4EA1A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9C4A06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num_threads</w:t>
            </w:r>
            <w:proofErr w:type="spell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BD0B78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611D665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8------------------------------------------------------------------------</w:t>
            </w:r>
          </w:p>
          <w:p w14:paraId="3FED2A6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088137E5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4A0AAE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388A1C9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8-----------------------------------------------------------------------------\n"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BB3570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A1FDFC0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D7819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1D94856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CFB08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4) reduction(+:sum)</w:t>
            </w:r>
          </w:p>
          <w:p w14:paraId="6BB48754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7B8A29F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sum +=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</w:t>
            </w:r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143600A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#%d, sum = 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sum);</w:t>
            </w:r>
          </w:p>
          <w:p w14:paraId="20C834E7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A25085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F7C68C" w14:textId="77777777" w:rsidR="000779DF" w:rsidRP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779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= %d\n"</w:t>
            </w: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14:paraId="2888C699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79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//------------------------------------------------------------------------------------------</w:t>
            </w:r>
          </w:p>
          <w:p w14:paraId="223797FA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CE14BB" w14:textId="77777777" w:rsidR="000779DF" w:rsidRDefault="000779DF" w:rsidP="00077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2A92721" w14:textId="77777777" w:rsidR="00367E1F" w:rsidRDefault="00367E1F">
            <w:pPr>
              <w:ind w:firstLine="0"/>
              <w:rPr>
                <w:lang w:val="en-US"/>
              </w:rPr>
            </w:pPr>
          </w:p>
        </w:tc>
      </w:tr>
    </w:tbl>
    <w:p w14:paraId="1B67BAD4" w14:textId="77777777" w:rsidR="00367E1F" w:rsidRDefault="00367E1F" w:rsidP="00367E1F"/>
    <w:p w14:paraId="75770C36" w14:textId="289A650D" w:rsidR="00367E1F" w:rsidRDefault="00367E1F" w:rsidP="00367E1F">
      <w:pPr>
        <w:jc w:val="left"/>
      </w:pPr>
      <w:r>
        <w:lastRenderedPageBreak/>
        <w:t>Пример выполнения программы</w:t>
      </w:r>
      <w:r w:rsidR="000779DF">
        <w:rPr>
          <w:noProof/>
        </w:rPr>
        <w:drawing>
          <wp:inline distT="0" distB="0" distL="0" distR="0" wp14:anchorId="462369DB" wp14:editId="57A0D0FF">
            <wp:extent cx="5314950" cy="881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7278" w14:textId="77777777" w:rsidR="00367E1F" w:rsidRDefault="00367E1F" w:rsidP="00367E1F">
      <w:pPr>
        <w:jc w:val="left"/>
      </w:pPr>
      <w:r>
        <w:lastRenderedPageBreak/>
        <w:t>Ответы на вопросы</w:t>
      </w:r>
    </w:p>
    <w:p w14:paraId="507BE3BF" w14:textId="2241CA25" w:rsidR="000779DF" w:rsidRDefault="000779DF" w:rsidP="000779DF">
      <w:pPr>
        <w:pStyle w:val="a"/>
        <w:numPr>
          <w:ilvl w:val="0"/>
          <w:numId w:val="4"/>
        </w:numPr>
        <w:ind w:left="0" w:firstLine="709"/>
        <w:rPr>
          <w:rFonts w:eastAsia="TimesNewRoman"/>
        </w:rPr>
      </w:pPr>
      <w:r w:rsidRPr="000779DF">
        <w:rPr>
          <w:rFonts w:eastAsia="TimesNewRoman"/>
        </w:rPr>
        <w:t xml:space="preserve">Какая функция библиотеки </w:t>
      </w:r>
      <w:r w:rsidRPr="000779DF">
        <w:rPr>
          <w:rFonts w:eastAsia="TimesNewRoman"/>
          <w:lang w:val="en-US"/>
        </w:rPr>
        <w:t>OpenMP</w:t>
      </w:r>
      <w:r w:rsidRPr="000779DF">
        <w:rPr>
          <w:rFonts w:eastAsia="TimesNewRoman"/>
        </w:rPr>
        <w:t xml:space="preserve"> предназначена для получения текущего момента времени?</w:t>
      </w:r>
    </w:p>
    <w:p w14:paraId="63E04F7C" w14:textId="77777777" w:rsidR="00B97FAF" w:rsidRDefault="00B97FAF" w:rsidP="00B97FAF">
      <w:pPr>
        <w:pStyle w:val="a"/>
        <w:numPr>
          <w:ilvl w:val="0"/>
          <w:numId w:val="0"/>
        </w:numPr>
        <w:ind w:firstLine="720"/>
        <w:rPr>
          <w:lang w:val="en-US"/>
        </w:rPr>
      </w:pPr>
    </w:p>
    <w:p w14:paraId="50F4A423" w14:textId="6860C7DD" w:rsidR="00B97FAF" w:rsidRDefault="00B97FAF" w:rsidP="00B97FAF">
      <w:pPr>
        <w:pStyle w:val="a"/>
        <w:numPr>
          <w:ilvl w:val="0"/>
          <w:numId w:val="0"/>
        </w:numPr>
        <w:ind w:firstLine="720"/>
        <w:rPr>
          <w:lang w:val="en-US"/>
        </w:rPr>
      </w:pPr>
      <w:r w:rsidRPr="00B97FAF">
        <w:rPr>
          <w:lang w:val="en-US"/>
        </w:rPr>
        <w:t xml:space="preserve">double </w:t>
      </w:r>
      <w:proofErr w:type="spellStart"/>
      <w:r w:rsidRPr="00B97FAF">
        <w:rPr>
          <w:lang w:val="en-US"/>
        </w:rPr>
        <w:t>omp_get_wtime</w:t>
      </w:r>
      <w:proofErr w:type="spellEnd"/>
      <w:r w:rsidRPr="00B97FAF">
        <w:rPr>
          <w:lang w:val="en-US"/>
        </w:rPr>
        <w:t>(void);</w:t>
      </w:r>
    </w:p>
    <w:p w14:paraId="3DF7D986" w14:textId="77777777" w:rsidR="00B97FAF" w:rsidRPr="00B97FAF" w:rsidRDefault="00B97FAF" w:rsidP="00B97FAF">
      <w:pPr>
        <w:pStyle w:val="a"/>
        <w:numPr>
          <w:ilvl w:val="0"/>
          <w:numId w:val="0"/>
        </w:numPr>
        <w:ind w:firstLine="720"/>
        <w:rPr>
          <w:rFonts w:eastAsia="TimesNewRoman"/>
          <w:lang w:val="en-US"/>
        </w:rPr>
      </w:pPr>
    </w:p>
    <w:p w14:paraId="3BDD014F" w14:textId="268D3833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>Каким образом используя функции работы с системным таймером можно определить время выполнения некоторого участка в программе?</w:t>
      </w:r>
    </w:p>
    <w:p w14:paraId="12B1BD91" w14:textId="76EE2851" w:rsidR="000779DF" w:rsidRDefault="000779DF" w:rsidP="000779D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7DB771FF" w14:textId="77777777" w:rsidR="000779DF" w:rsidRPr="000779DF" w:rsidRDefault="000779DF" w:rsidP="00FF617E">
      <w:pPr>
        <w:pStyle w:val="a7"/>
        <w:ind w:left="709" w:firstLine="0"/>
        <w:rPr>
          <w:rFonts w:ascii="Times New Roman" w:eastAsia="Times New Roman" w:hAnsi="Times New Roman" w:cs="Times New Roman"/>
          <w:lang w:eastAsia="ru-RU"/>
        </w:rPr>
      </w:pPr>
      <w:r w:rsidRPr="000779DF">
        <w:rPr>
          <w:rFonts w:ascii="Times New Roman" w:eastAsia="Times New Roman" w:hAnsi="Times New Roman" w:cs="Times New Roman"/>
          <w:lang w:eastAsia="ru-RU"/>
        </w:rPr>
        <w:t xml:space="preserve">В стандарте </w:t>
      </w:r>
      <w:proofErr w:type="spellStart"/>
      <w:r w:rsidRPr="000779DF">
        <w:rPr>
          <w:rFonts w:ascii="Times New Roman" w:eastAsia="Times New Roman" w:hAnsi="Times New Roman" w:cs="Times New Roman"/>
          <w:lang w:eastAsia="ru-RU"/>
        </w:rPr>
        <w:t>OpenMP</w:t>
      </w:r>
      <w:proofErr w:type="spellEnd"/>
      <w:r w:rsidRPr="000779DF">
        <w:rPr>
          <w:rFonts w:ascii="Times New Roman" w:eastAsia="Times New Roman" w:hAnsi="Times New Roman" w:cs="Times New Roman"/>
          <w:lang w:eastAsia="ru-RU"/>
        </w:rPr>
        <w:t xml:space="preserve"> предусмотрены функции для работы с системным таймером. Функция </w:t>
      </w:r>
    </w:p>
    <w:p w14:paraId="019D3395" w14:textId="77777777" w:rsidR="000779DF" w:rsidRDefault="000779DF" w:rsidP="00FF617E">
      <w:pPr>
        <w:pStyle w:val="a9"/>
        <w:ind w:left="709"/>
        <w:rPr>
          <w:lang w:val="ru-RU"/>
        </w:rPr>
      </w:pPr>
      <w:r>
        <w:t>double</w:t>
      </w:r>
      <w:r>
        <w:rPr>
          <w:lang w:val="ru-RU"/>
        </w:rPr>
        <w:t xml:space="preserve"> </w:t>
      </w:r>
      <w:proofErr w:type="spellStart"/>
      <w:r>
        <w:t>omp</w:t>
      </w:r>
      <w:proofErr w:type="spellEnd"/>
      <w:r>
        <w:rPr>
          <w:lang w:val="ru-RU"/>
        </w:rPr>
        <w:t>_</w:t>
      </w:r>
      <w:r>
        <w:t>get</w:t>
      </w:r>
      <w:r>
        <w:rPr>
          <w:lang w:val="ru-RU"/>
        </w:rPr>
        <w:t>_</w:t>
      </w:r>
      <w:proofErr w:type="spellStart"/>
      <w:r>
        <w:t>wtime</w:t>
      </w:r>
      <w:proofErr w:type="spellEnd"/>
      <w:r>
        <w:rPr>
          <w:lang w:val="ru-RU"/>
        </w:rPr>
        <w:t>(</w:t>
      </w:r>
      <w:r>
        <w:t>void</w:t>
      </w:r>
      <w:r>
        <w:rPr>
          <w:lang w:val="ru-RU"/>
        </w:rPr>
        <w:t>);</w:t>
      </w:r>
    </w:p>
    <w:p w14:paraId="298DAC61" w14:textId="58FA5C65" w:rsidR="000779DF" w:rsidRDefault="000779DF" w:rsidP="00FF617E">
      <w:pPr>
        <w:pStyle w:val="a"/>
        <w:numPr>
          <w:ilvl w:val="0"/>
          <w:numId w:val="0"/>
        </w:numPr>
        <w:ind w:left="709"/>
        <w:rPr>
          <w:rFonts w:eastAsia="TimesNewRoman"/>
        </w:rPr>
      </w:pPr>
      <w:r>
        <w:t>Если некоторый участок программы окружить вызовами данной функции, то разность возвращаемых значений покажет время работы данного участка</w:t>
      </w:r>
    </w:p>
    <w:p w14:paraId="7FD058DE" w14:textId="77777777" w:rsidR="000779DF" w:rsidRDefault="000779DF" w:rsidP="000779D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28881542" w14:textId="1F7EF28E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 xml:space="preserve">Чем отличаются директивы распределения работы между потоками </w:t>
      </w:r>
      <w:r>
        <w:rPr>
          <w:rFonts w:eastAsia="TimesNewRoman"/>
          <w:i/>
          <w:lang w:val="en-US"/>
        </w:rPr>
        <w:t>single</w:t>
      </w:r>
      <w:r w:rsidRPr="000779DF">
        <w:rPr>
          <w:rFonts w:eastAsia="TimesNewRoman"/>
          <w:i/>
        </w:rPr>
        <w:t xml:space="preserve"> </w:t>
      </w:r>
      <w:r>
        <w:rPr>
          <w:rFonts w:eastAsia="TimesNewRoman"/>
        </w:rPr>
        <w:t xml:space="preserve">и </w:t>
      </w:r>
      <w:r>
        <w:rPr>
          <w:rFonts w:eastAsia="TimesNewRoman"/>
          <w:i/>
          <w:lang w:val="en-US"/>
        </w:rPr>
        <w:t>master</w:t>
      </w:r>
      <w:r>
        <w:rPr>
          <w:rFonts w:eastAsia="TimesNewRoman"/>
        </w:rPr>
        <w:t>?</w:t>
      </w:r>
    </w:p>
    <w:p w14:paraId="642BFAF0" w14:textId="0646C2BA" w:rsidR="00AA0F2F" w:rsidRDefault="00AA0F2F" w:rsidP="00AA0F2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63A8FE82" w14:textId="66670036" w:rsidR="00AA0F2F" w:rsidRPr="00AA0F2F" w:rsidRDefault="00AA0F2F" w:rsidP="00FF617E">
      <w:pPr>
        <w:pStyle w:val="a"/>
        <w:numPr>
          <w:ilvl w:val="0"/>
          <w:numId w:val="0"/>
        </w:numPr>
        <w:ind w:left="709"/>
        <w:rPr>
          <w:rFonts w:eastAsia="TimesNewRoman"/>
        </w:rPr>
      </w:pPr>
      <w:r>
        <w:rPr>
          <w:rFonts w:eastAsia="TimesNewRoman"/>
          <w:lang w:val="en-US"/>
        </w:rPr>
        <w:t>master</w:t>
      </w:r>
      <w:r w:rsidRPr="00AA0F2F">
        <w:rPr>
          <w:rFonts w:eastAsia="TimesNewRoman"/>
        </w:rPr>
        <w:t xml:space="preserve"> – </w:t>
      </w:r>
      <w:r>
        <w:rPr>
          <w:rFonts w:eastAsia="TimesNewRoman"/>
        </w:rPr>
        <w:t xml:space="preserve">участок кода выполняется только нитью-мастером, </w:t>
      </w:r>
      <w:r>
        <w:rPr>
          <w:rFonts w:eastAsia="TimesNewRoman"/>
          <w:lang w:val="en-US"/>
        </w:rPr>
        <w:t>single</w:t>
      </w:r>
      <w:r w:rsidRPr="00AA0F2F">
        <w:rPr>
          <w:rFonts w:eastAsia="TimesNewRoman"/>
        </w:rPr>
        <w:t xml:space="preserve"> </w:t>
      </w:r>
      <w:r>
        <w:rPr>
          <w:rFonts w:eastAsia="TimesNewRoman"/>
        </w:rPr>
        <w:t>–</w:t>
      </w:r>
      <w:r w:rsidRPr="00AA0F2F">
        <w:rPr>
          <w:rFonts w:eastAsia="TimesNewRoman"/>
        </w:rPr>
        <w:t xml:space="preserve"> </w:t>
      </w:r>
      <w:r>
        <w:rPr>
          <w:rFonts w:eastAsia="TimesNewRoman"/>
        </w:rPr>
        <w:t>участок кода выполняется первой свободной нитью</w:t>
      </w:r>
    </w:p>
    <w:p w14:paraId="4AC96882" w14:textId="77777777" w:rsidR="00AA0F2F" w:rsidRDefault="00AA0F2F" w:rsidP="00AA0F2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07A44B7D" w14:textId="18800AA3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 xml:space="preserve">Может ли нить-мастер выполнить область, ассоциированную с директивой </w:t>
      </w:r>
      <w:r>
        <w:rPr>
          <w:rFonts w:eastAsia="TimesNewRoman"/>
          <w:i/>
          <w:lang w:val="en-US"/>
        </w:rPr>
        <w:t>single</w:t>
      </w:r>
      <w:r>
        <w:rPr>
          <w:rFonts w:eastAsia="TimesNewRoman"/>
        </w:rPr>
        <w:t>?</w:t>
      </w:r>
    </w:p>
    <w:p w14:paraId="0324BBBA" w14:textId="33427E00" w:rsidR="00AA0F2F" w:rsidRDefault="00AA0F2F" w:rsidP="00AA0F2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18E89F05" w14:textId="48893B6A" w:rsidR="00AA0F2F" w:rsidRDefault="00AA0F2F" w:rsidP="00AA0F2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  <w:r>
        <w:rPr>
          <w:rFonts w:eastAsia="TimesNewRoman"/>
        </w:rPr>
        <w:t>Да</w:t>
      </w:r>
    </w:p>
    <w:p w14:paraId="5D50B32E" w14:textId="77777777" w:rsidR="00AA0F2F" w:rsidRDefault="00AA0F2F" w:rsidP="00AA0F2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44F0AAF7" w14:textId="53B9396F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 xml:space="preserve">Может ли нить с номером 1 выполнить область, ассоциированную с директивой </w:t>
      </w:r>
      <w:r>
        <w:rPr>
          <w:rFonts w:eastAsia="TimesNewRoman"/>
          <w:i/>
          <w:lang w:val="en-US"/>
        </w:rPr>
        <w:t>single</w:t>
      </w:r>
      <w:r>
        <w:rPr>
          <w:rFonts w:eastAsia="TimesNewRoman"/>
        </w:rPr>
        <w:t>?</w:t>
      </w:r>
    </w:p>
    <w:p w14:paraId="03DD2EB2" w14:textId="57550E32" w:rsidR="00AA0F2F" w:rsidRDefault="00AA0F2F" w:rsidP="00AA0F2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750E8275" w14:textId="57CA9A24" w:rsidR="00AA0F2F" w:rsidRDefault="00AA0F2F" w:rsidP="00AA0F2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  <w:r>
        <w:rPr>
          <w:rFonts w:eastAsia="TimesNewRoman"/>
        </w:rPr>
        <w:t>Да</w:t>
      </w:r>
    </w:p>
    <w:p w14:paraId="163594E3" w14:textId="77777777" w:rsidR="00AA0F2F" w:rsidRDefault="00AA0F2F" w:rsidP="00AA0F2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5FDB942E" w14:textId="2F563EF6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>Может ли одна и та же переменная выступать в одной части программы как общая, а в другой – как локальная?</w:t>
      </w:r>
    </w:p>
    <w:p w14:paraId="1ABA20F6" w14:textId="718F3CAE" w:rsidR="00B97FAF" w:rsidRDefault="00B97FAF" w:rsidP="00B97FA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1F17CBB6" w14:textId="39073162" w:rsidR="00B97FAF" w:rsidRPr="00B97FAF" w:rsidRDefault="00B97FAF" w:rsidP="00B97FA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  <w:r>
        <w:rPr>
          <w:rFonts w:eastAsia="TimesNewRoman"/>
        </w:rPr>
        <w:t>Да</w:t>
      </w:r>
    </w:p>
    <w:p w14:paraId="05D0895F" w14:textId="63FE3F10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lastRenderedPageBreak/>
        <w:t>Что произойдет, если несколько нитей одновременно обратятся к общей переменной?</w:t>
      </w:r>
    </w:p>
    <w:p w14:paraId="2BC62713" w14:textId="6BD5CAB5" w:rsidR="00B97FAF" w:rsidRDefault="00B97FAF" w:rsidP="00B97FA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6563D4DF" w14:textId="77777777" w:rsidR="00B97FAF" w:rsidRDefault="00B97FAF" w:rsidP="00B97FAF">
      <w:pPr>
        <w:pStyle w:val="a7"/>
        <w:ind w:left="709" w:firstLine="0"/>
      </w:pPr>
      <w:r w:rsidRPr="00B97FAF">
        <w:rPr>
          <w:rFonts w:ascii="Times New Roman" w:eastAsia="TimesNewRoman" w:hAnsi="Times New Roman" w:cs="Times New Roman"/>
          <w:lang w:eastAsia="ru-RU"/>
        </w:rPr>
        <w:t>Если несколько переменных одновременно записывают значение общей переменной без выполнения синхронизации или если как минимум одна нить читает значение общей переменной и как минимум одна нить записывает значение этой переменной без выполнения синхронизации, то возникает ситуация так называемой «гонки данных» (</w:t>
      </w:r>
      <w:proofErr w:type="spellStart"/>
      <w:r w:rsidRPr="00B97FAF">
        <w:rPr>
          <w:rFonts w:ascii="Times New Roman" w:eastAsia="TimesNewRoman" w:hAnsi="Times New Roman" w:cs="Times New Roman"/>
          <w:lang w:eastAsia="ru-RU"/>
        </w:rPr>
        <w:t>datarace</w:t>
      </w:r>
      <w:proofErr w:type="spellEnd"/>
      <w:r w:rsidRPr="00B97FAF">
        <w:rPr>
          <w:rFonts w:ascii="Times New Roman" w:eastAsia="TimesNewRoman" w:hAnsi="Times New Roman" w:cs="Times New Roman"/>
          <w:lang w:eastAsia="ru-RU"/>
        </w:rPr>
        <w:t>), при которой результат выполнения программы непредсказуем</w:t>
      </w:r>
      <w:r>
        <w:t>.</w:t>
      </w:r>
    </w:p>
    <w:p w14:paraId="03CE748C" w14:textId="2259DCD4" w:rsidR="00B97FAF" w:rsidRDefault="00B97FAF" w:rsidP="00B97FA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6C796CCE" w14:textId="77777777" w:rsidR="00B97FAF" w:rsidRDefault="00B97FAF" w:rsidP="00B97FA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2C32C121" w14:textId="333B95E2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>Может ли произойти конфликт, если несколько нитей одновременно обратятся к одной и той же локальной переменной?</w:t>
      </w:r>
    </w:p>
    <w:p w14:paraId="0FF1C8D6" w14:textId="356F367D" w:rsidR="00B97FAF" w:rsidRDefault="00B97FAF" w:rsidP="00B97FAF">
      <w:pPr>
        <w:pStyle w:val="a"/>
        <w:numPr>
          <w:ilvl w:val="0"/>
          <w:numId w:val="0"/>
        </w:numPr>
        <w:rPr>
          <w:rFonts w:eastAsia="TimesNewRoman"/>
        </w:rPr>
      </w:pPr>
      <w:r>
        <w:rPr>
          <w:rFonts w:eastAsia="TimesNewRoman"/>
        </w:rPr>
        <w:tab/>
      </w:r>
    </w:p>
    <w:p w14:paraId="068A361A" w14:textId="140BA41B" w:rsidR="00B97FAF" w:rsidRDefault="00B97FAF" w:rsidP="00B97FAF">
      <w:pPr>
        <w:pStyle w:val="a"/>
        <w:numPr>
          <w:ilvl w:val="0"/>
          <w:numId w:val="0"/>
        </w:numPr>
        <w:rPr>
          <w:rFonts w:eastAsia="TimesNewRoman"/>
        </w:rPr>
      </w:pPr>
      <w:r>
        <w:rPr>
          <w:rFonts w:eastAsia="TimesNewRoman"/>
        </w:rPr>
        <w:tab/>
        <w:t>Нет</w:t>
      </w:r>
    </w:p>
    <w:p w14:paraId="5B60C1F8" w14:textId="29FE23A2" w:rsidR="00B97FAF" w:rsidRDefault="00B97FAF" w:rsidP="00B97FAF">
      <w:pPr>
        <w:pStyle w:val="a"/>
        <w:numPr>
          <w:ilvl w:val="0"/>
          <w:numId w:val="0"/>
        </w:numPr>
        <w:rPr>
          <w:rFonts w:eastAsia="TimesNewRoman"/>
        </w:rPr>
      </w:pPr>
      <w:r>
        <w:rPr>
          <w:rFonts w:eastAsia="TimesNewRoman"/>
        </w:rPr>
        <w:tab/>
      </w:r>
    </w:p>
    <w:p w14:paraId="3227CAA2" w14:textId="1DA35EE7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 xml:space="preserve">Какую роль играет опция </w:t>
      </w:r>
      <w:proofErr w:type="spellStart"/>
      <w:r>
        <w:rPr>
          <w:rFonts w:eastAsia="TimesNewRoman"/>
          <w:i/>
          <w:lang w:val="en-US"/>
        </w:rPr>
        <w:t>nowait</w:t>
      </w:r>
      <w:proofErr w:type="spellEnd"/>
      <w:r w:rsidRPr="000779DF">
        <w:rPr>
          <w:rFonts w:eastAsia="TimesNewRoman"/>
          <w:i/>
        </w:rPr>
        <w:t xml:space="preserve"> </w:t>
      </w:r>
      <w:r>
        <w:rPr>
          <w:rFonts w:eastAsia="TimesNewRoman"/>
        </w:rPr>
        <w:t xml:space="preserve">в директиве </w:t>
      </w:r>
      <w:r>
        <w:rPr>
          <w:rFonts w:eastAsia="TimesNewRoman"/>
          <w:i/>
          <w:lang w:val="en-US"/>
        </w:rPr>
        <w:t>single</w:t>
      </w:r>
      <w:r>
        <w:rPr>
          <w:rFonts w:eastAsia="TimesNewRoman"/>
        </w:rPr>
        <w:t>? Поясните смысл барьерной синхронизации.</w:t>
      </w:r>
    </w:p>
    <w:p w14:paraId="1F7C80A6" w14:textId="06602F65" w:rsidR="00B97FAF" w:rsidRDefault="00B97FAF" w:rsidP="00B97FA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3306F1AC" w14:textId="707719AA" w:rsidR="00B97FAF" w:rsidRDefault="00B97FAF" w:rsidP="00B97FAF">
      <w:pPr>
        <w:pStyle w:val="a"/>
        <w:numPr>
          <w:ilvl w:val="0"/>
          <w:numId w:val="0"/>
        </w:numPr>
        <w:ind w:firstLine="720"/>
        <w:rPr>
          <w:rFonts w:eastAsia="TimesNewRoman"/>
          <w:i/>
          <w:lang w:val="en-US"/>
        </w:rPr>
      </w:pPr>
      <w:proofErr w:type="spellStart"/>
      <w:r>
        <w:rPr>
          <w:rFonts w:eastAsia="TimesNewRoman"/>
          <w:i/>
          <w:lang w:val="en-US"/>
        </w:rPr>
        <w:t>N</w:t>
      </w:r>
      <w:r>
        <w:rPr>
          <w:rFonts w:eastAsia="TimesNewRoman"/>
          <w:i/>
          <w:lang w:val="en-US"/>
        </w:rPr>
        <w:t>owait</w:t>
      </w:r>
      <w:proofErr w:type="spellEnd"/>
      <w:r>
        <w:rPr>
          <w:rFonts w:eastAsia="TimesNewRoman"/>
          <w:i/>
        </w:rPr>
        <w:t xml:space="preserve"> </w:t>
      </w:r>
      <w:r w:rsidRPr="00B97FAF">
        <w:rPr>
          <w:rFonts w:eastAsia="TimesNewRoman"/>
          <w:iCs/>
        </w:rPr>
        <w:t>позволяет не ждать выполнения участка</w:t>
      </w:r>
      <w:r>
        <w:rPr>
          <w:rFonts w:eastAsia="TimesNewRoman"/>
          <w:i/>
        </w:rPr>
        <w:t xml:space="preserve"> </w:t>
      </w:r>
      <w:r>
        <w:rPr>
          <w:rFonts w:eastAsia="TimesNewRoman"/>
          <w:i/>
          <w:lang w:val="en-US"/>
        </w:rPr>
        <w:t>single</w:t>
      </w:r>
    </w:p>
    <w:p w14:paraId="242075A3" w14:textId="3BFD2CB6" w:rsidR="00B97FAF" w:rsidRPr="00B97FAF" w:rsidRDefault="00B97FAF" w:rsidP="00B97FAF">
      <w:pPr>
        <w:pStyle w:val="a"/>
        <w:numPr>
          <w:ilvl w:val="0"/>
          <w:numId w:val="0"/>
        </w:numPr>
        <w:ind w:left="709"/>
        <w:rPr>
          <w:rFonts w:eastAsia="TimesNewRoman"/>
          <w:iCs/>
        </w:rPr>
      </w:pPr>
      <w:r w:rsidRPr="00B97FAF">
        <w:t>Барьерная синхронизация — метод синхронизации в распределённых вычислениях, при котором выполнение параллельного алгоритма или его части можно разделить на несколько этапов, разделённых барьерами.</w:t>
      </w:r>
    </w:p>
    <w:p w14:paraId="32B3513A" w14:textId="77777777" w:rsidR="00B97FAF" w:rsidRDefault="00B97FAF" w:rsidP="00B97FA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3B9572CE" w14:textId="0049FB4D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>Каким образом узнать к какой модели памяти относится объявленная переменная, если это не специфицировано явно в программе при объявлении параллельной области?</w:t>
      </w:r>
    </w:p>
    <w:p w14:paraId="313A6ED9" w14:textId="29BB4550" w:rsidR="00FF617E" w:rsidRDefault="00FF617E" w:rsidP="00FF617E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2FAC03EB" w14:textId="77777777" w:rsidR="00FF617E" w:rsidRPr="00FF617E" w:rsidRDefault="00FF617E" w:rsidP="00FF617E">
      <w:pPr>
        <w:pStyle w:val="a7"/>
        <w:ind w:left="709" w:firstLine="0"/>
        <w:rPr>
          <w:rFonts w:ascii="Times New Roman" w:eastAsia="Times New Roman" w:hAnsi="Times New Roman" w:cs="Times New Roman"/>
          <w:lang w:eastAsia="ru-RU"/>
        </w:rPr>
      </w:pPr>
      <w:r w:rsidRPr="00FF617E">
        <w:rPr>
          <w:rFonts w:ascii="Times New Roman" w:eastAsia="Times New Roman" w:hAnsi="Times New Roman" w:cs="Times New Roman"/>
          <w:lang w:eastAsia="ru-RU"/>
        </w:rPr>
        <w:t>По умолчанию все переменные, порождённые вне параллельной области, при входе в эту область остаются общими (</w:t>
      </w:r>
      <w:proofErr w:type="spellStart"/>
      <w:r w:rsidRPr="00FF617E">
        <w:rPr>
          <w:rFonts w:ascii="Times New Roman" w:eastAsia="Times New Roman" w:hAnsi="Times New Roman" w:cs="Times New Roman"/>
          <w:lang w:eastAsia="ru-RU"/>
        </w:rPr>
        <w:t>shared</w:t>
      </w:r>
      <w:proofErr w:type="spellEnd"/>
      <w:r w:rsidRPr="00FF617E">
        <w:rPr>
          <w:rFonts w:ascii="Times New Roman" w:eastAsia="Times New Roman" w:hAnsi="Times New Roman" w:cs="Times New Roman"/>
          <w:lang w:eastAsia="ru-RU"/>
        </w:rPr>
        <w:t>). Переменные, объявленные внутри параллельной области, по умолчанию являются локальными (</w:t>
      </w:r>
      <w:proofErr w:type="spellStart"/>
      <w:r w:rsidRPr="00FF617E">
        <w:rPr>
          <w:rFonts w:ascii="Times New Roman" w:eastAsia="Times New Roman" w:hAnsi="Times New Roman" w:cs="Times New Roman"/>
          <w:lang w:eastAsia="ru-RU"/>
        </w:rPr>
        <w:t>private</w:t>
      </w:r>
      <w:proofErr w:type="spellEnd"/>
      <w:r w:rsidRPr="00FF617E">
        <w:rPr>
          <w:rFonts w:ascii="Times New Roman" w:eastAsia="Times New Roman" w:hAnsi="Times New Roman" w:cs="Times New Roman"/>
          <w:lang w:eastAsia="ru-RU"/>
        </w:rPr>
        <w:t xml:space="preserve">). </w:t>
      </w:r>
    </w:p>
    <w:p w14:paraId="105EE50F" w14:textId="23861F82" w:rsidR="00FF617E" w:rsidRDefault="00FF617E" w:rsidP="00FF617E">
      <w:pPr>
        <w:pStyle w:val="a"/>
        <w:numPr>
          <w:ilvl w:val="0"/>
          <w:numId w:val="0"/>
        </w:numPr>
        <w:ind w:left="709"/>
        <w:rPr>
          <w:rFonts w:eastAsia="TimesNewRoman"/>
        </w:rPr>
      </w:pPr>
    </w:p>
    <w:p w14:paraId="6B737466" w14:textId="77777777" w:rsidR="00FF617E" w:rsidRDefault="00FF617E" w:rsidP="00FF617E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6F622D63" w14:textId="14227733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>Каким образом избежать «гонки данных» при использовании общих массивов в параллельной области?</w:t>
      </w:r>
    </w:p>
    <w:p w14:paraId="09439AE0" w14:textId="01993176" w:rsidR="00B97FAF" w:rsidRDefault="00B97FAF" w:rsidP="00B97FA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6D0B242D" w14:textId="57B9DD68" w:rsidR="00B97FAF" w:rsidRDefault="00B97FAF" w:rsidP="00B97FAF">
      <w:pPr>
        <w:pStyle w:val="a"/>
        <w:numPr>
          <w:ilvl w:val="0"/>
          <w:numId w:val="0"/>
        </w:numPr>
        <w:ind w:left="709"/>
        <w:rPr>
          <w:rFonts w:eastAsia="TimesNewRoman"/>
        </w:rPr>
      </w:pPr>
      <w:r>
        <w:t>П</w:t>
      </w:r>
      <w:r>
        <w:t>отоки должны осуществлять изменение отличающихся элементов массива, не допуская одновременную запись значений в один и тот же элемент из различных потоков</w:t>
      </w:r>
    </w:p>
    <w:p w14:paraId="113D1AE0" w14:textId="77777777" w:rsidR="00B97FAF" w:rsidRDefault="00B97FAF" w:rsidP="00B97FAF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24742607" w14:textId="64BF1A52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>Какой тип модели памяти используется при объявлении переменной в списке опции редукции?</w:t>
      </w:r>
    </w:p>
    <w:p w14:paraId="1261AD75" w14:textId="7EDE2079" w:rsidR="00FF617E" w:rsidRDefault="00FF617E" w:rsidP="00FF617E">
      <w:pPr>
        <w:pStyle w:val="a"/>
        <w:numPr>
          <w:ilvl w:val="0"/>
          <w:numId w:val="0"/>
        </w:numPr>
        <w:ind w:left="720"/>
        <w:rPr>
          <w:rFonts w:eastAsia="TimesNewRoman"/>
        </w:rPr>
      </w:pPr>
    </w:p>
    <w:p w14:paraId="53F19841" w14:textId="461A0619" w:rsidR="00FF617E" w:rsidRDefault="00FF617E" w:rsidP="00FF617E">
      <w:pPr>
        <w:pStyle w:val="a"/>
        <w:numPr>
          <w:ilvl w:val="0"/>
          <w:numId w:val="0"/>
        </w:numPr>
        <w:ind w:left="720"/>
      </w:pPr>
      <w:r>
        <w:t>Кроме того, определяется список общих переменных</w:t>
      </w:r>
      <w:r w:rsidRPr="00FF617E">
        <w:t xml:space="preserve">, </w:t>
      </w:r>
      <w:r>
        <w:t>д</w:t>
      </w:r>
      <w:r>
        <w:t>ля каждой из которых создаются локальные копии в каждой нити, и в которых будут сохраняться соответствующие частичные значения</w:t>
      </w:r>
    </w:p>
    <w:p w14:paraId="6A4D905E" w14:textId="77777777" w:rsidR="00FF617E" w:rsidRDefault="00FF617E" w:rsidP="00FF617E">
      <w:pPr>
        <w:pStyle w:val="a"/>
        <w:numPr>
          <w:ilvl w:val="0"/>
          <w:numId w:val="0"/>
        </w:numPr>
        <w:ind w:left="720"/>
        <w:rPr>
          <w:rFonts w:eastAsia="TimesNewRoman"/>
        </w:rPr>
      </w:pPr>
    </w:p>
    <w:p w14:paraId="16E3A626" w14:textId="53CD7658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 xml:space="preserve">Каким образом библиотека </w:t>
      </w:r>
      <w:r>
        <w:rPr>
          <w:rFonts w:eastAsia="TimesNewRoman"/>
          <w:lang w:val="en-US"/>
        </w:rPr>
        <w:t>OpenMP</w:t>
      </w:r>
      <w:r w:rsidRPr="000779DF">
        <w:rPr>
          <w:rFonts w:eastAsia="TimesNewRoman"/>
        </w:rPr>
        <w:t xml:space="preserve"> </w:t>
      </w:r>
      <w:r>
        <w:rPr>
          <w:rFonts w:eastAsia="TimesNewRoman"/>
        </w:rPr>
        <w:t>организует работу с редуцируемыми переменными?</w:t>
      </w:r>
    </w:p>
    <w:p w14:paraId="0C41F17A" w14:textId="58D99130" w:rsidR="00FF617E" w:rsidRDefault="00FF617E" w:rsidP="00FF617E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2DA3BD4C" w14:textId="52A3BF7C" w:rsidR="00FF617E" w:rsidRDefault="00FF617E" w:rsidP="00FF617E">
      <w:pPr>
        <w:pStyle w:val="a"/>
        <w:numPr>
          <w:ilvl w:val="0"/>
          <w:numId w:val="0"/>
        </w:numPr>
        <w:ind w:left="709" w:firstLine="11"/>
        <w:rPr>
          <w:rFonts w:eastAsia="TimesNewRoman"/>
        </w:rPr>
      </w:pPr>
      <w:r>
        <w:t>Локальные копии инициализируются соответственно типу оператора (для аддитивных операций – 0, для мультипликативных операций – 1). После завершения всех параллельных процессов частичные значения складываются (вычитаются, перемножаются и т. п.), и результат сохраняется в одноименной общей переменной.</w:t>
      </w:r>
    </w:p>
    <w:p w14:paraId="46D35E4B" w14:textId="77777777" w:rsidR="00FF617E" w:rsidRDefault="00FF617E" w:rsidP="00FF617E">
      <w:pPr>
        <w:pStyle w:val="a"/>
        <w:numPr>
          <w:ilvl w:val="0"/>
          <w:numId w:val="0"/>
        </w:numPr>
        <w:ind w:firstLine="720"/>
        <w:rPr>
          <w:rFonts w:eastAsia="TimesNewRoman"/>
        </w:rPr>
      </w:pPr>
    </w:p>
    <w:p w14:paraId="3669BDD9" w14:textId="77777777" w:rsidR="000779DF" w:rsidRDefault="000779DF" w:rsidP="000779DF">
      <w:pPr>
        <w:pStyle w:val="a"/>
        <w:rPr>
          <w:rFonts w:eastAsia="TimesNewRoman"/>
        </w:rPr>
      </w:pPr>
      <w:r>
        <w:rPr>
          <w:rFonts w:eastAsia="TimesNewRoman"/>
        </w:rPr>
        <w:t>Какой способ можно предложить для получения доступа к вычисленным частным значениям общей редуцируемой переменной после завершения параллельной области?</w:t>
      </w:r>
    </w:p>
    <w:p w14:paraId="14F34342" w14:textId="3D5205A0" w:rsidR="009A202D" w:rsidRDefault="009A202D"/>
    <w:p w14:paraId="0EAE8F77" w14:textId="39F2A075" w:rsidR="00FF617E" w:rsidRPr="00FF617E" w:rsidRDefault="00FF617E" w:rsidP="00FF617E">
      <w:pPr>
        <w:ind w:left="709" w:firstLine="0"/>
        <w:rPr>
          <w:rFonts w:eastAsia="Times New Roman" w:cs="Times New Roman"/>
          <w:sz w:val="32"/>
          <w:szCs w:val="24"/>
          <w:lang w:eastAsia="ru-RU"/>
        </w:rPr>
      </w:pPr>
      <w:r w:rsidRPr="00FF617E">
        <w:rPr>
          <w:rFonts w:eastAsia="Times New Roman" w:cs="Times New Roman"/>
          <w:sz w:val="32"/>
          <w:szCs w:val="24"/>
          <w:lang w:eastAsia="ru-RU"/>
        </w:rPr>
        <w:t>После завершения всех параллельных процессов частичные значения складываются (вычитаются, перемножаются и т. п.), и результат сохраняется в одноименной общей переменной.</w:t>
      </w:r>
    </w:p>
    <w:sectPr w:rsidR="00FF617E" w:rsidRPr="00FF6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113D1"/>
    <w:multiLevelType w:val="hybridMultilevel"/>
    <w:tmpl w:val="61428A8C"/>
    <w:lvl w:ilvl="0" w:tplc="ADA05358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1F"/>
    <w:rsid w:val="000779DF"/>
    <w:rsid w:val="00367E1F"/>
    <w:rsid w:val="009A202D"/>
    <w:rsid w:val="00AA0F2F"/>
    <w:rsid w:val="00B97FAF"/>
    <w:rsid w:val="00F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6250"/>
  <w15:chartTrackingRefBased/>
  <w15:docId w15:val="{1C12E616-8095-4052-A582-51AD2CDD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67E1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semiHidden/>
    <w:unhideWhenUsed/>
    <w:qFormat/>
    <w:rsid w:val="00367E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2"/>
    <w:uiPriority w:val="39"/>
    <w:rsid w:val="00367E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 с нум точкой"/>
    <w:basedOn w:val="a0"/>
    <w:qFormat/>
    <w:rsid w:val="000779DF"/>
    <w:pPr>
      <w:numPr>
        <w:numId w:val="1"/>
      </w:numPr>
      <w:tabs>
        <w:tab w:val="left" w:pos="1276"/>
      </w:tabs>
      <w:spacing w:after="0" w:line="240" w:lineRule="auto"/>
      <w:ind w:left="0" w:firstLine="720"/>
    </w:pPr>
    <w:rPr>
      <w:rFonts w:eastAsia="Times New Roman" w:cs="Times New Roman"/>
      <w:sz w:val="32"/>
      <w:szCs w:val="24"/>
      <w:lang w:eastAsia="ru-RU"/>
    </w:rPr>
  </w:style>
  <w:style w:type="character" w:customStyle="1" w:styleId="a6">
    <w:name w:val="Обычн Знак"/>
    <w:link w:val="a7"/>
    <w:locked/>
    <w:rsid w:val="000779DF"/>
    <w:rPr>
      <w:sz w:val="32"/>
      <w:szCs w:val="24"/>
    </w:rPr>
  </w:style>
  <w:style w:type="paragraph" w:customStyle="1" w:styleId="a7">
    <w:name w:val="Обычн"/>
    <w:basedOn w:val="a0"/>
    <w:link w:val="a6"/>
    <w:qFormat/>
    <w:rsid w:val="000779DF"/>
    <w:pPr>
      <w:spacing w:after="0" w:line="240" w:lineRule="auto"/>
      <w:ind w:firstLine="720"/>
    </w:pPr>
    <w:rPr>
      <w:rFonts w:asciiTheme="minorHAnsi" w:hAnsiTheme="minorHAnsi"/>
      <w:sz w:val="32"/>
      <w:szCs w:val="24"/>
    </w:rPr>
  </w:style>
  <w:style w:type="character" w:customStyle="1" w:styleId="a8">
    <w:name w:val="код Знак"/>
    <w:link w:val="a9"/>
    <w:locked/>
    <w:rsid w:val="000779DF"/>
    <w:rPr>
      <w:rFonts w:ascii="Courier New" w:hAnsi="Courier New" w:cs="Courier New"/>
      <w:sz w:val="28"/>
      <w:szCs w:val="28"/>
      <w:lang w:val="en-US"/>
    </w:rPr>
  </w:style>
  <w:style w:type="paragraph" w:customStyle="1" w:styleId="a9">
    <w:name w:val="код"/>
    <w:basedOn w:val="a0"/>
    <w:link w:val="a8"/>
    <w:qFormat/>
    <w:rsid w:val="000779DF"/>
    <w:pPr>
      <w:tabs>
        <w:tab w:val="left" w:pos="1287"/>
        <w:tab w:val="left" w:pos="1854"/>
        <w:tab w:val="left" w:pos="2421"/>
        <w:tab w:val="left" w:pos="2988"/>
        <w:tab w:val="left" w:pos="3555"/>
        <w:tab w:val="left" w:pos="4122"/>
        <w:tab w:val="left" w:pos="4689"/>
        <w:tab w:val="left" w:pos="5256"/>
        <w:tab w:val="left" w:pos="5823"/>
      </w:tabs>
      <w:spacing w:before="360" w:after="360" w:line="240" w:lineRule="auto"/>
      <w:ind w:left="720" w:firstLine="0"/>
      <w:contextualSpacing/>
    </w:pPr>
    <w:rPr>
      <w:rFonts w:ascii="Courier New" w:hAnsi="Courier New" w:cs="Courier New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Лебедев</dc:creator>
  <cp:keywords/>
  <dc:description/>
  <cp:lastModifiedBy>Валерий Лебедев</cp:lastModifiedBy>
  <cp:revision>1</cp:revision>
  <dcterms:created xsi:type="dcterms:W3CDTF">2020-10-13T20:37:00Z</dcterms:created>
  <dcterms:modified xsi:type="dcterms:W3CDTF">2020-10-13T21:50:00Z</dcterms:modified>
</cp:coreProperties>
</file>