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8BFE" w14:textId="72AFA30F" w:rsidR="002931BA" w:rsidRPr="006C59CF" w:rsidRDefault="009F0FB9" w:rsidP="00DE2C78">
      <w:pPr>
        <w:spacing w:line="276" w:lineRule="auto"/>
        <w:jc w:val="center"/>
        <w:rPr>
          <w:rFonts w:asciiTheme="majorHAnsi" w:hAnsiTheme="majorHAnsi" w:cstheme="majorHAnsi"/>
          <w:b/>
          <w:bCs/>
          <w:color w:val="4472C4" w:themeColor="accent1"/>
          <w:sz w:val="44"/>
          <w:szCs w:val="44"/>
        </w:rPr>
      </w:pPr>
      <w:r w:rsidRPr="006C59CF">
        <w:rPr>
          <w:rFonts w:asciiTheme="majorHAnsi" w:hAnsiTheme="majorHAnsi" w:cstheme="majorHAnsi"/>
          <w:b/>
          <w:bCs/>
          <w:color w:val="4472C4" w:themeColor="accent1"/>
          <w:sz w:val="44"/>
          <w:szCs w:val="44"/>
        </w:rPr>
        <w:t>Cycle Cancelling Algorithm</w:t>
      </w:r>
      <w:r w:rsidR="00B74F21" w:rsidRPr="006C59CF">
        <w:rPr>
          <w:rFonts w:asciiTheme="majorHAnsi" w:hAnsiTheme="majorHAnsi" w:cstheme="majorHAnsi"/>
          <w:b/>
          <w:bCs/>
          <w:color w:val="4472C4" w:themeColor="accent1"/>
          <w:sz w:val="44"/>
          <w:szCs w:val="44"/>
        </w:rPr>
        <w:t>s</w:t>
      </w:r>
    </w:p>
    <w:p w14:paraId="7F8C8C12" w14:textId="26DDECBA" w:rsidR="002F3E59" w:rsidRDefault="002F3E59" w:rsidP="00DE2C78">
      <w:pPr>
        <w:pStyle w:val="Heading1"/>
        <w:spacing w:line="276" w:lineRule="auto"/>
      </w:pPr>
      <w:r>
        <w:t>Literature review</w:t>
      </w:r>
    </w:p>
    <w:p w14:paraId="5E6E3F2D" w14:textId="168821FC" w:rsidR="00FB41E2" w:rsidRDefault="00180607" w:rsidP="00DE2C78">
      <w:pPr>
        <w:spacing w:line="276" w:lineRule="auto"/>
      </w:pPr>
      <w:r>
        <w:t>Relevant links:</w:t>
      </w:r>
    </w:p>
    <w:p w14:paraId="75F43D9E" w14:textId="605A9B56" w:rsidR="00FB52D1" w:rsidRDefault="00FB52D1" w:rsidP="00DE2C78">
      <w:pPr>
        <w:spacing w:line="276" w:lineRule="auto"/>
      </w:pPr>
      <w:r>
        <w:t xml:space="preserve">NetworkX: </w:t>
      </w:r>
      <w:hyperlink r:id="rId5" w:history="1">
        <w:r w:rsidRPr="00F22571">
          <w:rPr>
            <w:rStyle w:val="Hyperlink"/>
          </w:rPr>
          <w:t>https:///documentation/stable/reference/algorithms/flow.html</w:t>
        </w:r>
      </w:hyperlink>
    </w:p>
    <w:p w14:paraId="737D27B1" w14:textId="7870D38B" w:rsidR="00180607" w:rsidRDefault="00050E86" w:rsidP="00DE2C78">
      <w:pPr>
        <w:spacing w:line="276" w:lineRule="auto"/>
      </w:pPr>
      <w:r>
        <w:t xml:space="preserve">Wikipedia: </w:t>
      </w:r>
      <w:hyperlink r:id="rId6" w:history="1">
        <w:r w:rsidR="00180607" w:rsidRPr="00ED3F7A">
          <w:rPr>
            <w:rStyle w:val="Hyperlink"/>
          </w:rPr>
          <w:t>https://en.wikipedia.org/wiki/Minimum-cost_flow_problem</w:t>
        </w:r>
      </w:hyperlink>
    </w:p>
    <w:p w14:paraId="0015AEB8" w14:textId="5C1450D9" w:rsidR="00180607" w:rsidRPr="005C048E" w:rsidRDefault="00050E86" w:rsidP="00DE2C78">
      <w:pPr>
        <w:spacing w:line="276" w:lineRule="auto"/>
        <w:rPr>
          <w:rtl/>
        </w:rPr>
      </w:pPr>
      <w:r>
        <w:t>Website</w:t>
      </w:r>
      <w:r w:rsidR="00074296">
        <w:t xml:space="preserve"> University of </w:t>
      </w:r>
      <w:r w:rsidR="00D241EF">
        <w:t>Munchen</w:t>
      </w:r>
      <w:r>
        <w:t xml:space="preserve">: </w:t>
      </w:r>
      <w:hyperlink r:id="rId7" w:history="1">
        <w:r w:rsidR="00180607" w:rsidRPr="00ED3F7A">
          <w:rPr>
            <w:rStyle w:val="Hyperlink"/>
          </w:rPr>
          <w:t>https://algorithms.discrete.ma.tum.de/graph-algorithms/flow-cycle-cancelling/index_en.html</w:t>
        </w:r>
      </w:hyperlink>
    </w:p>
    <w:p w14:paraId="48A9C5D3" w14:textId="77777777" w:rsidR="000B2B7E" w:rsidRPr="005C048E" w:rsidRDefault="000B2B7E" w:rsidP="00DE2C78">
      <w:pPr>
        <w:spacing w:line="276" w:lineRule="auto"/>
        <w:rPr>
          <w:rtl/>
        </w:rPr>
      </w:pPr>
      <w:r>
        <w:t xml:space="preserve">Article from website: </w:t>
      </w:r>
      <w:hyperlink r:id="rId8" w:history="1">
        <w:r w:rsidRPr="005C048E">
          <w:rPr>
            <w:rStyle w:val="Hyperlink"/>
          </w:rPr>
          <w:t>https://dl.acm.org/doi/pdf/10.1145/76359.76368</w:t>
        </w:r>
      </w:hyperlink>
    </w:p>
    <w:p w14:paraId="40E335B2" w14:textId="77777777" w:rsidR="005A3CF7" w:rsidRPr="005C048E" w:rsidRDefault="005A3CF7" w:rsidP="00DE2C78">
      <w:pPr>
        <w:spacing w:line="276" w:lineRule="auto"/>
        <w:rPr>
          <w:rtl/>
        </w:rPr>
      </w:pPr>
    </w:p>
    <w:p w14:paraId="591C3E58" w14:textId="1ACB0742" w:rsidR="0009588E" w:rsidRDefault="00F54405" w:rsidP="00DE2C78">
      <w:pPr>
        <w:pStyle w:val="Heading2"/>
        <w:spacing w:line="276" w:lineRule="auto"/>
      </w:pPr>
      <w:r>
        <w:t xml:space="preserve">Min Cost </w:t>
      </w:r>
      <w:r w:rsidR="0011566B">
        <w:t xml:space="preserve">Max </w:t>
      </w:r>
      <w:r>
        <w:t>Flow Problem</w:t>
      </w:r>
    </w:p>
    <w:p w14:paraId="159521DC" w14:textId="77777777" w:rsidR="00C936CE" w:rsidRDefault="0011566B" w:rsidP="00DE2C78">
      <w:pPr>
        <w:spacing w:line="276" w:lineRule="auto"/>
      </w:pPr>
      <w:r w:rsidRPr="0011566B">
        <w:t>The Minimum Cost Flow Problem (MCFP) is a fundamental optimization challenge in network theory that seeks the most cost-effective way to route flow through a network, typically from nodes with supply to nodes with demand. In this directed-graph model, each edge is defined by three attributes: a capacity (the maximum allowable flow), a cost (the expense per unit of flow), and the flow value itself. A feasible solution must respect all capacity constraints and satisfy flow conservation at every intermediate node, with the goal of minimizing the total transportation cost, given by</w:t>
      </w:r>
      <w:r w:rsidR="00C936CE">
        <w:t>:</w:t>
      </w:r>
    </w:p>
    <w:p w14:paraId="73E05FC4" w14:textId="77777777" w:rsidR="00C936CE" w:rsidRDefault="00000000" w:rsidP="00DE2C78">
      <w:pPr>
        <w:spacing w:line="276" w:lineRule="auto"/>
      </w:pPr>
      <m:oMathPara>
        <m:oMath>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∈E</m:t>
              </m:r>
            </m:sub>
            <m:sup/>
            <m:e>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∙w</m:t>
              </m:r>
              <m:d>
                <m:dPr>
                  <m:ctrlPr>
                    <w:rPr>
                      <w:rFonts w:ascii="Cambria Math" w:hAnsi="Cambria Math"/>
                      <w:i/>
                    </w:rPr>
                  </m:ctrlPr>
                </m:dPr>
                <m:e>
                  <m:r>
                    <w:rPr>
                      <w:rFonts w:ascii="Cambria Math" w:hAnsi="Cambria Math"/>
                    </w:rPr>
                    <m:t>u,v</m:t>
                  </m:r>
                </m:e>
              </m:d>
            </m:e>
          </m:nary>
        </m:oMath>
      </m:oMathPara>
    </w:p>
    <w:p w14:paraId="2569DDE1" w14:textId="5E5166C4" w:rsidR="0011566B" w:rsidRDefault="0011566B" w:rsidP="00DE2C78">
      <w:pPr>
        <w:spacing w:line="276" w:lineRule="auto"/>
      </w:pPr>
      <w:r w:rsidRPr="0011566B">
        <w:t>A closely related variant is the Min-Cost Max-Flow (MCMF) Problem, in which the objective is to send the maximum possible flow from a designated source to a sink while minimizing the overall cost of that flow. This can be viewed as a special case of MCFP, where the source has a supply equal to the maximum flow value and the sink has a matching demand. Algorithms such as Cycle Cancelling solve both problems by constructing a residual network and iteratively identifying and eliminating negative-cost cycles, thereby reducing total cost (and preserving the maximum-flow value in the MCMF case) until no such cycles remain, guaranteeing optimality.</w:t>
      </w:r>
    </w:p>
    <w:p w14:paraId="4E9ED2E3" w14:textId="1865DA4E" w:rsidR="00F54405" w:rsidRDefault="00F54405" w:rsidP="00DE2C78">
      <w:pPr>
        <w:spacing w:line="276" w:lineRule="auto"/>
      </w:pPr>
    </w:p>
    <w:p w14:paraId="12B15169" w14:textId="36FBB9DA" w:rsidR="009D3D5A" w:rsidRDefault="009D3D5A" w:rsidP="00DE2C78">
      <w:pPr>
        <w:pStyle w:val="Heading3"/>
        <w:spacing w:line="276" w:lineRule="auto"/>
      </w:pPr>
      <w:r>
        <w:lastRenderedPageBreak/>
        <w:t>Real Life Network Optimization</w:t>
      </w:r>
    </w:p>
    <w:p w14:paraId="220F2284" w14:textId="3C400178" w:rsidR="009D3D5A" w:rsidRDefault="00AF16EE" w:rsidP="00DE2C78">
      <w:pPr>
        <w:spacing w:line="276" w:lineRule="auto"/>
      </w:pPr>
      <w:r w:rsidRPr="00AF16EE">
        <w:t>The Minimum Cost Maximum Flow Problem (MCMFP) is fundamentally important in real-world computer and server networks because it resolves the conflict between maximizing data delivery and minimizing resource expenditure. In this domain, maximizing flow corresponds to utilizing the network’s full potential, ensuring maximum data throughput and preventing system bottlenecks, which is vital for handling peak traffic loads. However, achieving this maximum flow must be cost-effective. The "Min Cost" component of the problem addresses this by optimizing the flow assignment to minimize the total operational expenditure. Here, "cost" is often measured not just in direct financial terms (e.g., expensive leased backbone connections or peering fees) but also in critical performance metrics like latency. By setting latency as the cost, the MCMFP finds the set of maximum throughput routes that also offers the lowest possible delay, guaranteeing both maximum speed and maximum responsiveness for applications like real-time communication and high-frequency transactions. Essentially, solving MCMFP enables network operators to design, optimize, and dynamically manage their infrastructure to achieve the highest possible performance at the lowest possible operational penalty.</w:t>
      </w:r>
    </w:p>
    <w:p w14:paraId="2E14E844" w14:textId="77777777" w:rsidR="00433129" w:rsidRDefault="00433129" w:rsidP="00DE2C78">
      <w:pPr>
        <w:spacing w:line="276" w:lineRule="auto"/>
      </w:pPr>
    </w:p>
    <w:p w14:paraId="69C0B393" w14:textId="77777777" w:rsidR="004E413E" w:rsidRDefault="004E413E" w:rsidP="00DE2C78">
      <w:pPr>
        <w:spacing w:line="276" w:lineRule="auto"/>
      </w:pPr>
    </w:p>
    <w:p w14:paraId="00F11DCA" w14:textId="77777777" w:rsidR="004E413E" w:rsidRDefault="004E413E" w:rsidP="00DE2C78">
      <w:pPr>
        <w:spacing w:line="276" w:lineRule="auto"/>
      </w:pPr>
    </w:p>
    <w:p w14:paraId="3DCE4109" w14:textId="77777777" w:rsidR="004E413E" w:rsidRDefault="004E413E" w:rsidP="00DE2C78">
      <w:pPr>
        <w:spacing w:line="276" w:lineRule="auto"/>
      </w:pPr>
    </w:p>
    <w:p w14:paraId="54D0E9D4" w14:textId="77777777" w:rsidR="004E413E" w:rsidRDefault="004E413E" w:rsidP="00DE2C78">
      <w:pPr>
        <w:spacing w:line="276" w:lineRule="auto"/>
      </w:pPr>
    </w:p>
    <w:p w14:paraId="4652E9AD" w14:textId="77777777" w:rsidR="004E413E" w:rsidRDefault="004E413E" w:rsidP="00DE2C78">
      <w:pPr>
        <w:spacing w:line="276" w:lineRule="auto"/>
      </w:pPr>
    </w:p>
    <w:p w14:paraId="7F238092" w14:textId="77777777" w:rsidR="004E413E" w:rsidRDefault="004E413E" w:rsidP="00DE2C78">
      <w:pPr>
        <w:spacing w:line="276" w:lineRule="auto"/>
      </w:pPr>
    </w:p>
    <w:p w14:paraId="2AA46F00" w14:textId="77777777" w:rsidR="004E413E" w:rsidRDefault="004E413E" w:rsidP="00DE2C78">
      <w:pPr>
        <w:spacing w:line="276" w:lineRule="auto"/>
      </w:pPr>
    </w:p>
    <w:p w14:paraId="049B59A4" w14:textId="77777777" w:rsidR="004E413E" w:rsidRDefault="004E413E" w:rsidP="00DE2C78">
      <w:pPr>
        <w:spacing w:line="276" w:lineRule="auto"/>
      </w:pPr>
    </w:p>
    <w:p w14:paraId="36307DFD" w14:textId="77777777" w:rsidR="004E413E" w:rsidRDefault="004E413E" w:rsidP="00DE2C78">
      <w:pPr>
        <w:spacing w:line="276" w:lineRule="auto"/>
      </w:pPr>
    </w:p>
    <w:p w14:paraId="1EC28C20" w14:textId="77777777" w:rsidR="004E413E" w:rsidRDefault="004E413E" w:rsidP="00DE2C78">
      <w:pPr>
        <w:spacing w:line="276" w:lineRule="auto"/>
      </w:pPr>
    </w:p>
    <w:p w14:paraId="5D8E822C" w14:textId="65E83C16" w:rsidR="00E42C77" w:rsidRDefault="008159CF" w:rsidP="00DE2C78">
      <w:pPr>
        <w:pStyle w:val="Heading1"/>
        <w:spacing w:line="276" w:lineRule="auto"/>
      </w:pPr>
      <w:r>
        <w:lastRenderedPageBreak/>
        <w:t xml:space="preserve">Regular </w:t>
      </w:r>
      <w:r w:rsidR="00343DDC">
        <w:t>Cycle Cancelling Algorithm</w:t>
      </w:r>
    </w:p>
    <w:p w14:paraId="27017EB6" w14:textId="77777777" w:rsidR="007622D4" w:rsidRDefault="009E34E6" w:rsidP="00DE2C78">
      <w:pPr>
        <w:spacing w:line="276" w:lineRule="auto"/>
      </w:pPr>
      <w:r w:rsidRPr="00FB41E2">
        <w:t xml:space="preserve">The Cycle-Cancelling algorithm, initially developed by Goldberg and Tarjan, is a foundational method for solving </w:t>
      </w:r>
      <w:r w:rsidRPr="0098482D">
        <w:t>the Minimum-Cost Flow Problem (MCFP).</w:t>
      </w:r>
      <w:r w:rsidR="006F4651">
        <w:t xml:space="preserve"> </w:t>
      </w:r>
      <w:r w:rsidR="006F4651" w:rsidRPr="00FB41E2">
        <w:t>It operates on the principle that a feasible flow has minimum cost if</w:t>
      </w:r>
      <w:r w:rsidR="006F4651">
        <w:t>,</w:t>
      </w:r>
      <w:r w:rsidR="006F4651" w:rsidRPr="00FB41E2">
        <w:t xml:space="preserve"> and only if</w:t>
      </w:r>
      <w:r w:rsidR="006F4651">
        <w:t>,</w:t>
      </w:r>
      <w:r w:rsidR="006F4651" w:rsidRPr="00FB41E2">
        <w:t xml:space="preserve"> its residual graph contains </w:t>
      </w:r>
      <w:r w:rsidR="006F4651" w:rsidRPr="0098482D">
        <w:t>no negative-cost cycles.</w:t>
      </w:r>
    </w:p>
    <w:p w14:paraId="1F25DF0A" w14:textId="77777777" w:rsidR="007622D4" w:rsidRDefault="003C423D" w:rsidP="00DE2C78">
      <w:pPr>
        <w:spacing w:line="276" w:lineRule="auto"/>
      </w:pPr>
      <w:r w:rsidRPr="00FB41E2">
        <w:t xml:space="preserve">The goal of the algorithm is to find a flow </w:t>
      </w:r>
      <m:oMath>
        <m:r>
          <w:rPr>
            <w:rFonts w:ascii="Cambria Math" w:hAnsi="Cambria Math"/>
          </w:rPr>
          <m:t>f</m:t>
        </m:r>
      </m:oMath>
      <w:r w:rsidRPr="00FB41E2">
        <w:t xml:space="preserve"> that minimizes the total cost</w:t>
      </w:r>
      <w:r>
        <w:t xml:space="preserve"> </w:t>
      </w:r>
      <m:oMath>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∈E</m:t>
            </m:r>
          </m:sub>
          <m:sup/>
          <m:e>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∙w</m:t>
            </m:r>
            <m:d>
              <m:dPr>
                <m:ctrlPr>
                  <w:rPr>
                    <w:rFonts w:ascii="Cambria Math" w:hAnsi="Cambria Math"/>
                    <w:i/>
                  </w:rPr>
                </m:ctrlPr>
              </m:dPr>
              <m:e>
                <m:r>
                  <w:rPr>
                    <w:rFonts w:ascii="Cambria Math" w:hAnsi="Cambria Math"/>
                  </w:rPr>
                  <m:t>u,v</m:t>
                </m:r>
              </m:e>
            </m:d>
          </m:e>
        </m:nary>
      </m:oMath>
      <w:r w:rsidRPr="00FB41E2">
        <w:t xml:space="preserve"> while satisfying capacity and flow conservation constraints, usually starting from a maximum flow solution.</w:t>
      </w:r>
    </w:p>
    <w:p w14:paraId="59A99CE0" w14:textId="70B65D4A" w:rsidR="00F70829" w:rsidRDefault="00343DDC" w:rsidP="00DE2C78">
      <w:pPr>
        <w:spacing w:line="276" w:lineRule="auto"/>
      </w:pPr>
      <w:r w:rsidRPr="00343DDC">
        <w:t>The algorithm proceeds by first establishing a maximum feasible flow, then entering an iterative phase where it repeatedly detects negative</w:t>
      </w:r>
      <w:r w:rsidR="00D512A1">
        <w:t xml:space="preserve"> cycles</w:t>
      </w:r>
      <w:r w:rsidR="00B804F2">
        <w:t>.</w:t>
      </w:r>
      <w:r w:rsidR="00E56579">
        <w:t xml:space="preserve"> </w:t>
      </w:r>
      <w:r w:rsidR="00B804F2">
        <w:t>U</w:t>
      </w:r>
      <w:r w:rsidRPr="00343DDC">
        <w:t>pon detection, the cycle is cancelled by augmenting flow along its path by the minimum residual capacity</w:t>
      </w:r>
      <w:r w:rsidR="00F92522">
        <w:t xml:space="preserve"> in it</w:t>
      </w:r>
      <w:r w:rsidRPr="00343DDC">
        <w:t>, effectively reducing the total flow cost. This process continues until the residual graph is free of negative cycles.</w:t>
      </w:r>
      <w:r w:rsidR="00F92522">
        <w:br/>
      </w:r>
    </w:p>
    <w:p w14:paraId="0C6A4922" w14:textId="77777777" w:rsidR="00933253" w:rsidRDefault="00933253" w:rsidP="00DE2C78">
      <w:pPr>
        <w:pStyle w:val="Heading2"/>
        <w:spacing w:line="276" w:lineRule="auto"/>
      </w:pPr>
      <w:r>
        <w:t>Core Steps</w:t>
      </w:r>
    </w:p>
    <w:p w14:paraId="6484473C" w14:textId="77777777" w:rsidR="00933253" w:rsidRPr="00FB41E2" w:rsidRDefault="00933253" w:rsidP="00DE2C78">
      <w:pPr>
        <w:spacing w:line="276" w:lineRule="auto"/>
      </w:pPr>
      <w:r w:rsidRPr="00FB41E2">
        <w:t>The algorithm proceeds in five logical steps:</w:t>
      </w:r>
    </w:p>
    <w:p w14:paraId="41ADB73E" w14:textId="77777777" w:rsidR="00933253" w:rsidRPr="00FB41E2" w:rsidRDefault="00933253" w:rsidP="00DE2C78">
      <w:pPr>
        <w:spacing w:line="276" w:lineRule="auto"/>
        <w:rPr>
          <w:b/>
          <w:bCs/>
        </w:rPr>
      </w:pPr>
      <w:r w:rsidRPr="00FB41E2">
        <w:rPr>
          <w:b/>
          <w:bCs/>
        </w:rPr>
        <w:t>1. Parameter Validation</w:t>
      </w:r>
    </w:p>
    <w:p w14:paraId="405B9553" w14:textId="77777777" w:rsidR="00933253" w:rsidRPr="00FB41E2" w:rsidRDefault="00933253" w:rsidP="00DE2C78">
      <w:pPr>
        <w:spacing w:line="276" w:lineRule="auto"/>
      </w:pPr>
      <w:r w:rsidRPr="00FB41E2">
        <w:t xml:space="preserve">The function first ensures that the input graph </w:t>
      </w:r>
      <m:oMath>
        <m:r>
          <w:rPr>
            <w:rFonts w:ascii="Cambria Math" w:hAnsi="Cambria Math"/>
          </w:rPr>
          <m:t>G</m:t>
        </m:r>
      </m:oMath>
      <w:r w:rsidRPr="00FB41E2">
        <w:t xml:space="preserve"> is a directed graph (nx.DiGraph), and that the source </w:t>
      </w:r>
      <m:oMath>
        <m:r>
          <w:rPr>
            <w:rFonts w:ascii="Cambria Math" w:hAnsi="Cambria Math"/>
          </w:rPr>
          <m:t>s</m:t>
        </m:r>
      </m:oMath>
      <w:r w:rsidRPr="00FB41E2">
        <w:t xml:space="preserve"> and target </w:t>
      </w:r>
      <m:oMath>
        <m:r>
          <w:rPr>
            <w:rFonts w:ascii="Cambria Math" w:hAnsi="Cambria Math"/>
          </w:rPr>
          <m:t>t</m:t>
        </m:r>
      </m:oMath>
      <w:r w:rsidRPr="00FB41E2">
        <w:t xml:space="preserve"> nodes exist. Crucially, it verifies that all edges have non-negative capacity and correctly defined weight (cost) attributes.</w:t>
      </w:r>
    </w:p>
    <w:p w14:paraId="147C55CA" w14:textId="77777777" w:rsidR="00933253" w:rsidRPr="00FB41E2" w:rsidRDefault="00933253" w:rsidP="00DE2C78">
      <w:pPr>
        <w:spacing w:line="276" w:lineRule="auto"/>
        <w:rPr>
          <w:b/>
          <w:bCs/>
        </w:rPr>
      </w:pPr>
      <w:r w:rsidRPr="00FB41E2">
        <w:rPr>
          <w:b/>
          <w:bCs/>
        </w:rPr>
        <w:t>2. Initial Maximum Flow</w:t>
      </w:r>
    </w:p>
    <w:p w14:paraId="00F3E88C" w14:textId="77777777" w:rsidR="00933253" w:rsidRPr="00FB41E2" w:rsidRDefault="00933253" w:rsidP="00DE2C78">
      <w:pPr>
        <w:spacing w:line="276" w:lineRule="auto"/>
      </w:pPr>
      <w:r w:rsidRPr="00FB41E2">
        <w:t xml:space="preserve">Before minimizing cost, the algorithm must satisfy the maximum possible flow from </w:t>
      </w:r>
      <m:oMath>
        <m:r>
          <w:rPr>
            <w:rFonts w:ascii="Cambria Math" w:hAnsi="Cambria Math"/>
          </w:rPr>
          <m:t>s</m:t>
        </m:r>
      </m:oMath>
      <w:r w:rsidRPr="00FB41E2">
        <w:t xml:space="preserve"> to </w:t>
      </w:r>
      <m:oMath>
        <m:r>
          <w:rPr>
            <w:rFonts w:ascii="Cambria Math" w:hAnsi="Cambria Math"/>
          </w:rPr>
          <m:t>t</m:t>
        </m:r>
      </m:oMath>
      <w:r w:rsidRPr="00FB41E2">
        <w:t xml:space="preserve"> in a Minimum-Cost Maximum Flow problem.</w:t>
      </w:r>
    </w:p>
    <w:p w14:paraId="282D053F" w14:textId="77777777" w:rsidR="00933253" w:rsidRPr="00FB41E2" w:rsidRDefault="00933253" w:rsidP="00DE2C78">
      <w:pPr>
        <w:numPr>
          <w:ilvl w:val="0"/>
          <w:numId w:val="1"/>
        </w:numPr>
        <w:spacing w:line="276" w:lineRule="auto"/>
      </w:pPr>
      <w:r w:rsidRPr="00FB41E2">
        <w:rPr>
          <w:b/>
          <w:bCs/>
        </w:rPr>
        <w:t>Action:</w:t>
      </w:r>
      <w:r w:rsidRPr="00FB41E2">
        <w:t xml:space="preserve"> The code temporarily ignores the edge weights and computes the maximum flow </w:t>
      </w:r>
      <m:oMath>
        <m:r>
          <w:rPr>
            <w:rFonts w:ascii="Cambria Math" w:hAnsi="Cambria Math"/>
          </w:rPr>
          <m:t>f</m:t>
        </m:r>
      </m:oMath>
      <w:r w:rsidRPr="00FB41E2">
        <w:t xml:space="preserve"> using nx.maximum_flow(G_cap, s, t</w:t>
      </w:r>
      <w:r>
        <w:t>, flow_func=None</w:t>
      </w:r>
      <w:r w:rsidRPr="00FB41E2">
        <w:t>). This establishes an initial flow that is feasible with respect to capacity constraints.</w:t>
      </w:r>
    </w:p>
    <w:p w14:paraId="622F192D" w14:textId="77777777" w:rsidR="00933253" w:rsidRPr="00FB41E2" w:rsidRDefault="00933253" w:rsidP="00DE2C78">
      <w:pPr>
        <w:spacing w:line="276" w:lineRule="auto"/>
        <w:rPr>
          <w:b/>
          <w:bCs/>
        </w:rPr>
      </w:pPr>
      <w:r w:rsidRPr="00FB41E2">
        <w:rPr>
          <w:b/>
          <w:bCs/>
        </w:rPr>
        <w:t>3. Building the Residual Graph (</w:t>
      </w:r>
      <m:oMath>
        <m:r>
          <m:rPr>
            <m:sty m:val="bi"/>
          </m:rPr>
          <w:rPr>
            <w:rFonts w:ascii="Cambria Math" w:hAnsi="Cambria Math"/>
          </w:rPr>
          <m:t>R</m:t>
        </m:r>
      </m:oMath>
      <w:r w:rsidRPr="00FB41E2">
        <w:rPr>
          <w:b/>
          <w:bCs/>
        </w:rPr>
        <w:t>)</w:t>
      </w:r>
    </w:p>
    <w:p w14:paraId="43E5D024" w14:textId="77777777" w:rsidR="00933253" w:rsidRPr="00FB41E2" w:rsidRDefault="00933253" w:rsidP="00DE2C78">
      <w:pPr>
        <w:spacing w:line="276" w:lineRule="auto"/>
      </w:pPr>
      <w:r w:rsidRPr="00FB41E2">
        <w:t xml:space="preserve">The residual graph is the core data structure for flow algorithms. It tracks where flow can be </w:t>
      </w:r>
      <w:r w:rsidRPr="00BF2605">
        <w:t>increased</w:t>
      </w:r>
      <w:r w:rsidRPr="00FB41E2">
        <w:t xml:space="preserve"> or </w:t>
      </w:r>
      <w:r w:rsidRPr="00BF2605">
        <w:t>decreased</w:t>
      </w:r>
      <w:r w:rsidRPr="00FB41E2">
        <w:t xml:space="preserve"> (or "shifted") to satisfy conservation rules.</w:t>
      </w:r>
    </w:p>
    <w:p w14:paraId="626ECFBD" w14:textId="77777777" w:rsidR="00933253" w:rsidRPr="00FB41E2" w:rsidRDefault="00933253" w:rsidP="00DE2C78">
      <w:pPr>
        <w:numPr>
          <w:ilvl w:val="0"/>
          <w:numId w:val="2"/>
        </w:numPr>
        <w:spacing w:line="276" w:lineRule="auto"/>
      </w:pPr>
      <w:r w:rsidRPr="00FB41E2">
        <w:rPr>
          <w:b/>
          <w:bCs/>
        </w:rPr>
        <w:lastRenderedPageBreak/>
        <w:t>Forward Edges:</w:t>
      </w:r>
      <w:r w:rsidRPr="00FB41E2">
        <w:t xml:space="preserve"> If an original edge </w:t>
      </w:r>
      <m:oMath>
        <m:r>
          <w:rPr>
            <w:rFonts w:ascii="Cambria Math" w:hAnsi="Cambria Math"/>
          </w:rPr>
          <m:t>(u, v)</m:t>
        </m:r>
      </m:oMath>
      <w:r w:rsidRPr="00FB41E2">
        <w:t xml:space="preserve"> has an unused capacity</w:t>
      </w:r>
      <w:r>
        <w:t xml:space="preserve"> </w:t>
      </w:r>
      <m:oMath>
        <m:r>
          <w:rPr>
            <w:rFonts w:ascii="Cambria Math" w:hAnsi="Cambria Math"/>
          </w:rPr>
          <m:t>c</m:t>
        </m:r>
        <m:d>
          <m:dPr>
            <m:ctrlPr>
              <w:rPr>
                <w:rFonts w:ascii="Cambria Math" w:hAnsi="Cambria Math"/>
                <w:i/>
              </w:rPr>
            </m:ctrlPr>
          </m:dPr>
          <m:e>
            <m:r>
              <w:rPr>
                <w:rFonts w:ascii="Cambria Math" w:hAnsi="Cambria Math"/>
              </w:rPr>
              <m:t>u,v</m:t>
            </m:r>
          </m:e>
        </m:d>
        <m:r>
          <w:rPr>
            <w:rFonts w:ascii="Cambria Math" w:hAnsi="Cambria Math"/>
          </w:rPr>
          <m:t>-f</m:t>
        </m:r>
        <m:d>
          <m:dPr>
            <m:ctrlPr>
              <w:rPr>
                <w:rFonts w:ascii="Cambria Math" w:hAnsi="Cambria Math"/>
                <w:i/>
              </w:rPr>
            </m:ctrlPr>
          </m:dPr>
          <m:e>
            <m:r>
              <w:rPr>
                <w:rFonts w:ascii="Cambria Math" w:hAnsi="Cambria Math"/>
              </w:rPr>
              <m:t>u,v</m:t>
            </m:r>
          </m:e>
        </m:d>
        <m:r>
          <w:rPr>
            <w:rFonts w:ascii="Cambria Math" w:eastAsiaTheme="minorEastAsia" w:hAnsi="Cambria Math"/>
          </w:rPr>
          <m:t>&gt;0</m:t>
        </m:r>
      </m:oMath>
      <w:r w:rsidRPr="00FB41E2">
        <w:t xml:space="preserve">, the residual graph </w:t>
      </w:r>
      <m:oMath>
        <m:r>
          <w:rPr>
            <w:rFonts w:ascii="Cambria Math" w:hAnsi="Cambria Math"/>
          </w:rPr>
          <m:t>R</m:t>
        </m:r>
      </m:oMath>
      <w:r w:rsidRPr="00FB41E2">
        <w:t xml:space="preserve"> gets a forward edge </w:t>
      </w:r>
      <m:oMath>
        <m:r>
          <w:rPr>
            <w:rFonts w:ascii="Cambria Math" w:hAnsi="Cambria Math"/>
          </w:rPr>
          <m:t>(u, v)</m:t>
        </m:r>
      </m:oMath>
      <w:r w:rsidRPr="00FB41E2">
        <w:t xml:space="preserve"> with</w:t>
      </w:r>
      <w:r w:rsidRPr="00165339">
        <w:t xml:space="preserve"> residual capacity </w:t>
      </w:r>
      <m:oMath>
        <m:r>
          <w:rPr>
            <w:rFonts w:ascii="Cambria Math" w:hAnsi="Cambria Math"/>
          </w:rPr>
          <m:t>c</m:t>
        </m:r>
        <m:d>
          <m:dPr>
            <m:ctrlPr>
              <w:rPr>
                <w:rFonts w:ascii="Cambria Math" w:hAnsi="Cambria Math"/>
                <w:i/>
              </w:rPr>
            </m:ctrlPr>
          </m:dPr>
          <m:e>
            <m:r>
              <w:rPr>
                <w:rFonts w:ascii="Cambria Math" w:hAnsi="Cambria Math"/>
              </w:rPr>
              <m:t>u,v</m:t>
            </m:r>
          </m:e>
        </m:d>
        <m:r>
          <w:rPr>
            <w:rFonts w:ascii="Cambria Math" w:hAnsi="Cambria Math"/>
          </w:rPr>
          <m:t>-f</m:t>
        </m:r>
        <m:d>
          <m:dPr>
            <m:ctrlPr>
              <w:rPr>
                <w:rFonts w:ascii="Cambria Math" w:hAnsi="Cambria Math"/>
                <w:i/>
              </w:rPr>
            </m:ctrlPr>
          </m:dPr>
          <m:e>
            <m:r>
              <w:rPr>
                <w:rFonts w:ascii="Cambria Math" w:hAnsi="Cambria Math"/>
              </w:rPr>
              <m:t>u,v</m:t>
            </m:r>
          </m:e>
        </m:d>
      </m:oMath>
      <w:r w:rsidRPr="00FB41E2">
        <w:t xml:space="preserve"> and the </w:t>
      </w:r>
      <w:r w:rsidRPr="00165339">
        <w:t>original cost</w:t>
      </w:r>
      <w:r>
        <w:t xml:space="preserve"> </w:t>
      </w:r>
      <m:oMath>
        <m:r>
          <w:rPr>
            <w:rFonts w:ascii="Cambria Math" w:hAnsi="Cambria Math"/>
          </w:rPr>
          <m:t>w</m:t>
        </m:r>
        <m:d>
          <m:dPr>
            <m:ctrlPr>
              <w:rPr>
                <w:rFonts w:ascii="Cambria Math" w:hAnsi="Cambria Math"/>
                <w:i/>
              </w:rPr>
            </m:ctrlPr>
          </m:dPr>
          <m:e>
            <m:r>
              <w:rPr>
                <w:rFonts w:ascii="Cambria Math" w:hAnsi="Cambria Math"/>
              </w:rPr>
              <m:t>u,v</m:t>
            </m:r>
          </m:e>
        </m:d>
      </m:oMath>
      <w:r w:rsidRPr="00FB41E2">
        <w:t>.</w:t>
      </w:r>
    </w:p>
    <w:p w14:paraId="50247D9F" w14:textId="77777777" w:rsidR="00933253" w:rsidRPr="00FB41E2" w:rsidRDefault="00933253" w:rsidP="00DE2C78">
      <w:pPr>
        <w:numPr>
          <w:ilvl w:val="0"/>
          <w:numId w:val="2"/>
        </w:numPr>
        <w:spacing w:line="276" w:lineRule="auto"/>
      </w:pPr>
      <w:r w:rsidRPr="00FB41E2">
        <w:rPr>
          <w:b/>
          <w:bCs/>
        </w:rPr>
        <w:t>Backward Edges:</w:t>
      </w:r>
      <w:r w:rsidRPr="00FB41E2">
        <w:t xml:space="preserve"> If flow </w:t>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&gt;0</m:t>
        </m:r>
      </m:oMath>
      <w:r w:rsidRPr="00FB41E2">
        <w:t xml:space="preserve"> exists on an original edge, </w:t>
      </w:r>
      <m:oMath>
        <m:r>
          <w:rPr>
            <w:rFonts w:ascii="Cambria Math" w:hAnsi="Cambria Math"/>
          </w:rPr>
          <m:t>R</m:t>
        </m:r>
      </m:oMath>
      <w:r>
        <w:rPr>
          <w:rFonts w:eastAsiaTheme="minorEastAsia"/>
        </w:rPr>
        <w:t xml:space="preserve"> </w:t>
      </w:r>
      <w:r w:rsidRPr="00FB41E2">
        <w:t xml:space="preserve">gets a backward edge </w:t>
      </w:r>
      <m:oMath>
        <m:r>
          <w:rPr>
            <w:rFonts w:ascii="Cambria Math" w:hAnsi="Cambria Math"/>
          </w:rPr>
          <m:t>(v, u)</m:t>
        </m:r>
      </m:oMath>
      <w:r w:rsidRPr="00FB41E2">
        <w:t xml:space="preserve"> with </w:t>
      </w:r>
      <w:r w:rsidRPr="009F1A1E">
        <w:t>residual capacity</w:t>
      </w:r>
      <w:r w:rsidRPr="00FB41E2">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sidRPr="00FB41E2">
        <w:t xml:space="preserve"> and the</w:t>
      </w:r>
      <w:r w:rsidRPr="009F1A1E">
        <w:t xml:space="preserve"> negative cost</w:t>
      </w:r>
      <m:oMath>
        <m:r>
          <w:rPr>
            <w:rFonts w:ascii="Cambria Math" w:hAnsi="Cambria Math"/>
          </w:rPr>
          <m:t>-w</m:t>
        </m:r>
        <m:d>
          <m:dPr>
            <m:ctrlPr>
              <w:rPr>
                <w:rFonts w:ascii="Cambria Math" w:hAnsi="Cambria Math"/>
                <w:i/>
              </w:rPr>
            </m:ctrlPr>
          </m:dPr>
          <m:e>
            <m:r>
              <w:rPr>
                <w:rFonts w:ascii="Cambria Math" w:hAnsi="Cambria Math"/>
              </w:rPr>
              <m:t>u,v</m:t>
            </m:r>
          </m:e>
        </m:d>
      </m:oMath>
      <w:r w:rsidRPr="00FB41E2">
        <w:t xml:space="preserve">. This edge represents the possibility of sending flow backward (i.e., reducing the forward flow), which reduces the total cost by </w:t>
      </w:r>
      <m:oMath>
        <m:r>
          <w:rPr>
            <w:rFonts w:ascii="Cambria Math" w:hAnsi="Cambria Math"/>
          </w:rPr>
          <m:t>w</m:t>
        </m:r>
        <m:d>
          <m:dPr>
            <m:ctrlPr>
              <w:rPr>
                <w:rFonts w:ascii="Cambria Math" w:hAnsi="Cambria Math"/>
                <w:i/>
              </w:rPr>
            </m:ctrlPr>
          </m:dPr>
          <m:e>
            <m:r>
              <w:rPr>
                <w:rFonts w:ascii="Cambria Math" w:hAnsi="Cambria Math"/>
              </w:rPr>
              <m:t>u,v</m:t>
            </m:r>
          </m:e>
        </m:d>
      </m:oMath>
      <w:r w:rsidRPr="00FB41E2">
        <w:t xml:space="preserve"> per unit.</w:t>
      </w:r>
    </w:p>
    <w:p w14:paraId="22F40F2F" w14:textId="77777777" w:rsidR="00933253" w:rsidRPr="00FB41E2" w:rsidRDefault="00933253" w:rsidP="00DE2C78">
      <w:pPr>
        <w:spacing w:line="276" w:lineRule="auto"/>
        <w:rPr>
          <w:b/>
          <w:bCs/>
        </w:rPr>
      </w:pPr>
      <w:r w:rsidRPr="00FB41E2">
        <w:rPr>
          <w:b/>
          <w:bCs/>
        </w:rPr>
        <w:t>4. Main Loop: Cancelling Negative Cycles</w:t>
      </w:r>
    </w:p>
    <w:p w14:paraId="07F7506D" w14:textId="77777777" w:rsidR="00933253" w:rsidRPr="00FB41E2" w:rsidRDefault="00933253" w:rsidP="00DE2C78">
      <w:pPr>
        <w:spacing w:line="276" w:lineRule="auto"/>
      </w:pPr>
      <w:r w:rsidRPr="00FB41E2">
        <w:t>This is the heart of the cost optimization process.</w:t>
      </w:r>
    </w:p>
    <w:p w14:paraId="35D50A9D" w14:textId="77777777" w:rsidR="00933253" w:rsidRPr="008E7BA7" w:rsidRDefault="00933253" w:rsidP="00DE2C78">
      <w:pPr>
        <w:numPr>
          <w:ilvl w:val="0"/>
          <w:numId w:val="3"/>
        </w:numPr>
        <w:spacing w:line="276" w:lineRule="auto"/>
      </w:pPr>
      <w:r w:rsidRPr="003D6588">
        <w:rPr>
          <w:u w:val="single"/>
        </w:rPr>
        <w:t>Find SCCs:</w:t>
      </w:r>
      <w:r>
        <w:t xml:space="preserve"> the residual graph is decomposed into Strongly Connected Components (SCC), checking all the nodes and edges for negative cycles.</w:t>
      </w:r>
    </w:p>
    <w:p w14:paraId="4904F889" w14:textId="2B7C8BEC" w:rsidR="00933253" w:rsidRPr="00FB41E2" w:rsidRDefault="0099734B" w:rsidP="00DE2C78">
      <w:pPr>
        <w:numPr>
          <w:ilvl w:val="0"/>
          <w:numId w:val="3"/>
        </w:numPr>
        <w:spacing w:line="276" w:lineRule="auto"/>
      </w:pPr>
      <w:r>
        <w:rPr>
          <w:u w:val="single"/>
        </w:rPr>
        <w:t xml:space="preserve">Cycle </w:t>
      </w:r>
      <w:r w:rsidR="00933253" w:rsidRPr="003D6588">
        <w:rPr>
          <w:u w:val="single"/>
        </w:rPr>
        <w:t>Detection:</w:t>
      </w:r>
      <w:r w:rsidR="00933253" w:rsidRPr="00FB41E2">
        <w:t xml:space="preserve"> </w:t>
      </w:r>
      <w:r w:rsidR="00933253">
        <w:t>For each connected component, t</w:t>
      </w:r>
      <w:r w:rsidR="00933253" w:rsidRPr="00FB41E2">
        <w:t xml:space="preserve">he algorithm uses a function (analogous to Bellman-Ford or another shortest path algorithm that detects negative cycles, </w:t>
      </w:r>
      <w:r w:rsidR="00933253">
        <w:t xml:space="preserve">by default </w:t>
      </w:r>
      <w:r w:rsidR="00933253" w:rsidRPr="00FB41E2">
        <w:t>nx.find_negative_cycle</w:t>
      </w:r>
      <w:r w:rsidR="00933253">
        <w:t xml:space="preserve"> is used</w:t>
      </w:r>
      <w:r w:rsidR="00933253" w:rsidRPr="00FB41E2">
        <w:t xml:space="preserve">) on the residual graph </w:t>
      </w:r>
      <m:oMath>
        <m:r>
          <w:rPr>
            <w:rFonts w:ascii="Cambria Math" w:hAnsi="Cambria Math"/>
          </w:rPr>
          <m:t>R</m:t>
        </m:r>
      </m:oMath>
      <w:r w:rsidR="00933253" w:rsidRPr="00FB41E2">
        <w:t>.</w:t>
      </w:r>
    </w:p>
    <w:p w14:paraId="5EBF6EE4" w14:textId="71BD2422" w:rsidR="00933253" w:rsidRPr="00FB41E2" w:rsidRDefault="00933253" w:rsidP="00DE2C78">
      <w:pPr>
        <w:numPr>
          <w:ilvl w:val="0"/>
          <w:numId w:val="3"/>
        </w:numPr>
        <w:spacing w:line="276" w:lineRule="auto"/>
      </w:pPr>
      <w:r w:rsidRPr="003D6588">
        <w:rPr>
          <w:u w:val="single"/>
        </w:rPr>
        <w:t>Termination</w:t>
      </w:r>
      <w:r w:rsidR="00997EC5">
        <w:rPr>
          <w:u w:val="single"/>
        </w:rPr>
        <w:t xml:space="preserve"> Condition</w:t>
      </w:r>
      <w:r w:rsidRPr="003D6588">
        <w:rPr>
          <w:u w:val="single"/>
        </w:rPr>
        <w:t>:</w:t>
      </w:r>
      <w:r w:rsidRPr="00FB41E2">
        <w:t xml:space="preserve"> </w:t>
      </w:r>
      <w:r w:rsidRPr="009D411D">
        <w:t>The iterative process halts when the search for a negative cycle across the entire residual graph is exhausted. The loop continues only if a cycle with a negative cost is successfully found and canceled. If the attempt to find any negative cycle</w:t>
      </w:r>
      <w:r>
        <w:t xml:space="preserve"> in all connectivity components</w:t>
      </w:r>
      <w:r w:rsidRPr="009D411D">
        <w:t xml:space="preserve"> raises a NetworkXError (signifying none exists), the algorithm concludes, and the current flow is guaranteed to be the Minimum Cost Flow.</w:t>
      </w:r>
    </w:p>
    <w:p w14:paraId="710E19D6" w14:textId="6E0CA5F2" w:rsidR="00933253" w:rsidRPr="00FB41E2" w:rsidRDefault="00933253" w:rsidP="00DE2C78">
      <w:pPr>
        <w:numPr>
          <w:ilvl w:val="0"/>
          <w:numId w:val="3"/>
        </w:numPr>
        <w:spacing w:line="276" w:lineRule="auto"/>
      </w:pPr>
      <w:r w:rsidRPr="003D6588">
        <w:rPr>
          <w:u w:val="single"/>
        </w:rPr>
        <w:t>Bottleneck</w:t>
      </w:r>
      <w:r w:rsidR="0065164B">
        <w:rPr>
          <w:u w:val="single"/>
        </w:rPr>
        <w:t xml:space="preserve"> Capacity</w:t>
      </w:r>
      <w:r w:rsidRPr="003D6588">
        <w:rPr>
          <w:u w:val="single"/>
        </w:rPr>
        <w:t>:</w:t>
      </w:r>
      <w:r w:rsidRPr="00FB41E2">
        <w:t xml:space="preserve"> For the detected cycle, the algorithm finds the </w:t>
      </w:r>
      <w:r w:rsidRPr="00164CAA">
        <w:t>bottleneck capacity</w:t>
      </w:r>
      <w:r w:rsidRPr="00FB41E2">
        <w:t xml:space="preserve"> (</w:t>
      </w:r>
      <m:oMath>
        <m:r>
          <w:rPr>
            <w:rFonts w:ascii="Cambria Math" w:hAnsi="Cambria Math"/>
          </w:rPr>
          <m:t>c'</m:t>
        </m:r>
      </m:oMath>
      <w:r w:rsidRPr="00FB41E2">
        <w:t>), which is the minimum residual capacity of any edge in the cycle.</w:t>
      </w:r>
    </w:p>
    <w:p w14:paraId="45020DFE" w14:textId="548A54F4" w:rsidR="00933253" w:rsidRPr="00FB41E2" w:rsidRDefault="0065164B" w:rsidP="00DE2C78">
      <w:pPr>
        <w:numPr>
          <w:ilvl w:val="0"/>
          <w:numId w:val="3"/>
        </w:numPr>
        <w:spacing w:line="276" w:lineRule="auto"/>
      </w:pPr>
      <w:r>
        <w:rPr>
          <w:u w:val="single"/>
        </w:rPr>
        <w:t xml:space="preserve">Cycle </w:t>
      </w:r>
      <w:r w:rsidR="00933253" w:rsidRPr="003D6588">
        <w:rPr>
          <w:u w:val="single"/>
        </w:rPr>
        <w:t>Augmentation:</w:t>
      </w:r>
      <w:r w:rsidR="00933253" w:rsidRPr="00FB41E2">
        <w:t xml:space="preserve"> The flow </w:t>
      </w:r>
      <m:oMath>
        <m:r>
          <w:rPr>
            <w:rFonts w:ascii="Cambria Math" w:hAnsi="Cambria Math"/>
          </w:rPr>
          <m:t>f</m:t>
        </m:r>
      </m:oMath>
      <w:r w:rsidR="00933253" w:rsidRPr="00FB41E2">
        <w:t xml:space="preserve"> is augmented (increased) by </w:t>
      </w:r>
      <m:oMath>
        <m:r>
          <w:rPr>
            <w:rFonts w:ascii="Cambria Math" w:hAnsi="Cambria Math"/>
          </w:rPr>
          <m:t>c'</m:t>
        </m:r>
      </m:oMath>
      <w:r w:rsidR="00933253" w:rsidRPr="00FB41E2">
        <w:t xml:space="preserve"> along the cycle edges.</w:t>
      </w:r>
    </w:p>
    <w:p w14:paraId="7ADFAECC" w14:textId="77777777" w:rsidR="00933253" w:rsidRPr="00FB41E2" w:rsidRDefault="00933253" w:rsidP="00DE2C78">
      <w:pPr>
        <w:numPr>
          <w:ilvl w:val="1"/>
          <w:numId w:val="3"/>
        </w:numPr>
        <w:spacing w:line="276" w:lineRule="auto"/>
      </w:pPr>
      <w:r w:rsidRPr="00FB41E2">
        <w:t xml:space="preserve">For a forward edge </w:t>
      </w:r>
      <m:oMath>
        <m:r>
          <w:rPr>
            <w:rFonts w:ascii="Cambria Math" w:hAnsi="Cambria Math"/>
          </w:rPr>
          <m:t>(u, v)</m:t>
        </m:r>
      </m:oMath>
      <w:r w:rsidRPr="00FB41E2">
        <w:t xml:space="preserve"> in </w:t>
      </w:r>
      <m:oMath>
        <m:r>
          <w:rPr>
            <w:rFonts w:ascii="Cambria Math" w:hAnsi="Cambria Math"/>
          </w:rPr>
          <m:t>R</m:t>
        </m:r>
      </m:oMath>
      <w:r w:rsidRPr="00FB41E2">
        <w:t xml:space="preserve"> (an original forward edge), </w:t>
      </w:r>
      <m:oMath>
        <m:r>
          <w:rPr>
            <w:rFonts w:ascii="Cambria Math" w:hAnsi="Cambria Math"/>
          </w:rPr>
          <m:t>f</m:t>
        </m:r>
        <m:d>
          <m:dPr>
            <m:ctrlPr>
              <w:rPr>
                <w:rFonts w:ascii="Cambria Math" w:hAnsi="Cambria Math"/>
                <w:i/>
              </w:rPr>
            </m:ctrlPr>
          </m:dPr>
          <m:e>
            <m:r>
              <w:rPr>
                <w:rFonts w:ascii="Cambria Math" w:hAnsi="Cambria Math"/>
              </w:rPr>
              <m:t>u,v</m:t>
            </m:r>
          </m:e>
        </m:d>
      </m:oMath>
      <w:r>
        <w:rPr>
          <w:rFonts w:eastAsiaTheme="minorEastAsia"/>
        </w:rPr>
        <w:t xml:space="preserve"> </w:t>
      </w:r>
      <w:r w:rsidRPr="00FB41E2">
        <w:t>increases by</w:t>
      </w:r>
      <w:r>
        <w:rPr>
          <w:rFonts w:eastAsiaTheme="minorEastAsia"/>
        </w:rPr>
        <w:t xml:space="preserve"> </w:t>
      </w:r>
      <m:oMath>
        <m:r>
          <w:rPr>
            <w:rFonts w:ascii="Cambria Math" w:hAnsi="Cambria Math"/>
          </w:rPr>
          <m:t>c'</m:t>
        </m:r>
      </m:oMath>
      <w:r w:rsidRPr="00FB41E2">
        <w:t>.</w:t>
      </w:r>
    </w:p>
    <w:p w14:paraId="7241CD08" w14:textId="77777777" w:rsidR="00933253" w:rsidRPr="00FB41E2" w:rsidRDefault="00933253" w:rsidP="00DE2C78">
      <w:pPr>
        <w:numPr>
          <w:ilvl w:val="1"/>
          <w:numId w:val="3"/>
        </w:numPr>
        <w:spacing w:line="276" w:lineRule="auto"/>
      </w:pPr>
      <w:r w:rsidRPr="00FB41E2">
        <w:t xml:space="preserve">For a backward edge </w:t>
      </w:r>
      <m:oMath>
        <m:r>
          <w:rPr>
            <w:rFonts w:ascii="Cambria Math" w:hAnsi="Cambria Math"/>
          </w:rPr>
          <m:t>(v, u)</m:t>
        </m:r>
      </m:oMath>
      <w:r w:rsidRPr="00FB41E2">
        <w:t xml:space="preserve"> in </w:t>
      </w:r>
      <m:oMath>
        <m:r>
          <w:rPr>
            <w:rFonts w:ascii="Cambria Math" w:hAnsi="Cambria Math"/>
          </w:rPr>
          <m:t>R</m:t>
        </m:r>
      </m:oMath>
      <w:r w:rsidRPr="00FB41E2">
        <w:t xml:space="preserve"> (which corresponds to an original edge </w:t>
      </w:r>
      <m:oMath>
        <m:r>
          <w:rPr>
            <w:rFonts w:ascii="Cambria Math" w:hAnsi="Cambria Math"/>
          </w:rPr>
          <m:t>(u, v)</m:t>
        </m:r>
      </m:oMath>
      <w:r w:rsidRPr="00FB41E2">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Pr>
          <w:rFonts w:eastAsiaTheme="minorEastAsia"/>
        </w:rPr>
        <w:t xml:space="preserve"> </w:t>
      </w:r>
      <w:r w:rsidRPr="00FB41E2">
        <w:t>decreases by</w:t>
      </w:r>
      <w:r>
        <w:rPr>
          <w:rFonts w:eastAsiaTheme="minorEastAsia"/>
        </w:rPr>
        <w:t xml:space="preserve"> </w:t>
      </w:r>
      <m:oMath>
        <m:r>
          <w:rPr>
            <w:rFonts w:ascii="Cambria Math" w:hAnsi="Cambria Math"/>
          </w:rPr>
          <m:t>c'</m:t>
        </m:r>
      </m:oMath>
      <w:r w:rsidRPr="00FB41E2">
        <w:t>.</w:t>
      </w:r>
    </w:p>
    <w:p w14:paraId="61638EBC" w14:textId="77777777" w:rsidR="00933253" w:rsidRPr="00FB41E2" w:rsidRDefault="00933253" w:rsidP="00DE2C78">
      <w:pPr>
        <w:numPr>
          <w:ilvl w:val="0"/>
          <w:numId w:val="3"/>
        </w:numPr>
        <w:spacing w:line="276" w:lineRule="auto"/>
      </w:pPr>
      <w:r w:rsidRPr="003D6588">
        <w:rPr>
          <w:u w:val="single"/>
        </w:rPr>
        <w:t>Cost Reduction:</w:t>
      </w:r>
      <w:r w:rsidRPr="00FB41E2">
        <w:t xml:space="preserve"> Since the cycle has a negative net cost, increasing flow along it guarantees that the total flow cost </w:t>
      </w:r>
      <m:oMath>
        <m:nary>
          <m:naryPr>
            <m:chr m:val="∑"/>
            <m:limLoc m:val="undOvr"/>
            <m:subHide m:val="1"/>
            <m:supHide m:val="1"/>
            <m:ctrlPr>
              <w:rPr>
                <w:rFonts w:ascii="Cambria Math" w:hAnsi="Cambria Math"/>
                <w:i/>
              </w:rPr>
            </m:ctrlPr>
          </m:naryPr>
          <m:sub/>
          <m:sup/>
          <m:e>
            <m:r>
              <w:rPr>
                <w:rFonts w:ascii="Cambria Math" w:hAnsi="Cambria Math"/>
              </w:rPr>
              <m:t>f∙w</m:t>
            </m:r>
          </m:e>
        </m:nary>
      </m:oMath>
      <w:r w:rsidRPr="00FB41E2">
        <w:t xml:space="preserve"> decreases with each iteration.</w:t>
      </w:r>
    </w:p>
    <w:p w14:paraId="5D2AA046" w14:textId="7259DCBA" w:rsidR="006E27F4" w:rsidRPr="00FB41E2" w:rsidRDefault="006E27F4" w:rsidP="006E27F4">
      <w:pPr>
        <w:numPr>
          <w:ilvl w:val="0"/>
          <w:numId w:val="3"/>
        </w:numPr>
        <w:spacing w:line="276" w:lineRule="auto"/>
      </w:pPr>
      <w:r w:rsidRPr="006E27F4">
        <w:t>The residual graph is then updated, and the process repeats</w:t>
      </w:r>
      <w:r>
        <w:t>.</w:t>
      </w:r>
    </w:p>
    <w:p w14:paraId="4367B29D" w14:textId="77777777" w:rsidR="00933253" w:rsidRPr="00FB41E2" w:rsidRDefault="00933253" w:rsidP="00DE2C78">
      <w:pPr>
        <w:spacing w:line="276" w:lineRule="auto"/>
        <w:rPr>
          <w:b/>
          <w:bCs/>
        </w:rPr>
      </w:pPr>
      <w:r w:rsidRPr="00FB41E2">
        <w:rPr>
          <w:b/>
          <w:bCs/>
        </w:rPr>
        <w:lastRenderedPageBreak/>
        <w:t>5. Final Cost Calculation</w:t>
      </w:r>
    </w:p>
    <w:p w14:paraId="596B8215" w14:textId="5ECA6E47" w:rsidR="00933253" w:rsidRDefault="00933253" w:rsidP="00DE2C78">
      <w:pPr>
        <w:spacing w:line="276" w:lineRule="auto"/>
      </w:pPr>
      <w:r w:rsidRPr="00FB41E2">
        <w:t xml:space="preserve">Once no more negative cycles exist in the residual graph, the current flow </w:t>
      </w:r>
      <m:oMath>
        <m:r>
          <w:rPr>
            <w:rFonts w:ascii="Cambria Math" w:hAnsi="Cambria Math"/>
          </w:rPr>
          <m:t>f</m:t>
        </m:r>
      </m:oMath>
      <w:r w:rsidRPr="00FB41E2">
        <w:t xml:space="preserve"> is guaranteed to be the minimum-cost flow that supports the maximal flow magnitude. The final cost is calculated by summing </w:t>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∙w</m:t>
        </m:r>
        <m:d>
          <m:dPr>
            <m:ctrlPr>
              <w:rPr>
                <w:rFonts w:ascii="Cambria Math" w:hAnsi="Cambria Math"/>
                <w:i/>
              </w:rPr>
            </m:ctrlPr>
          </m:dPr>
          <m:e>
            <m:r>
              <w:rPr>
                <w:rFonts w:ascii="Cambria Math" w:hAnsi="Cambria Math"/>
              </w:rPr>
              <m:t>u,v</m:t>
            </m:r>
          </m:e>
        </m:d>
      </m:oMath>
      <w:r w:rsidRPr="00FB41E2">
        <w:t xml:space="preserve"> over all edges in the original</w:t>
      </w:r>
      <w:r>
        <w:t xml:space="preserve"> </w:t>
      </w:r>
      <w:r w:rsidRPr="00FB41E2">
        <w:t xml:space="preserve">graph </w:t>
      </w:r>
      <m:oMath>
        <m:r>
          <w:rPr>
            <w:rFonts w:ascii="Cambria Math" w:hAnsi="Cambria Math"/>
          </w:rPr>
          <m:t>G</m:t>
        </m:r>
      </m:oMath>
      <w:r w:rsidRPr="00FB41E2">
        <w:t xml:space="preserve"> that carry positive flow.</w:t>
      </w:r>
      <w:r>
        <w:br/>
      </w:r>
      <w:r>
        <w:br/>
      </w:r>
    </w:p>
    <w:p w14:paraId="58266E0F" w14:textId="590847F7" w:rsidR="001C2196" w:rsidRDefault="001C2196" w:rsidP="00DE2C78">
      <w:pPr>
        <w:pStyle w:val="Heading2"/>
        <w:spacing w:line="276" w:lineRule="auto"/>
      </w:pPr>
      <w:r>
        <w:t>Complexity Analysis</w:t>
      </w:r>
    </w:p>
    <w:p w14:paraId="60151C8F" w14:textId="05F59177" w:rsidR="00776A51" w:rsidRPr="001A42C7" w:rsidRDefault="00776A51" w:rsidP="00DE2C78">
      <w:pPr>
        <w:spacing w:line="276" w:lineRule="auto"/>
      </w:pPr>
      <w:r w:rsidRPr="001A42C7">
        <w:t>The total time complexity is bounded by the number of augmentations multiplied by the cost of negative cycle detection. The algorithm's pseudo-polynomial nature stems from its dependence on the numerical values of capacities and weights.</w:t>
      </w:r>
    </w:p>
    <w:p w14:paraId="4B99705D" w14:textId="20533FFB" w:rsidR="00A46998" w:rsidRPr="001A42C7" w:rsidRDefault="00A46998" w:rsidP="00DE2C78">
      <w:pPr>
        <w:pStyle w:val="ListParagraph"/>
        <w:numPr>
          <w:ilvl w:val="0"/>
          <w:numId w:val="2"/>
        </w:numPr>
        <w:spacing w:line="276" w:lineRule="auto"/>
        <w:rPr>
          <w:b/>
          <w:bCs/>
        </w:rPr>
      </w:pPr>
      <w:r w:rsidRPr="001A42C7">
        <w:rPr>
          <w:b/>
          <w:bCs/>
        </w:rPr>
        <w:t>Initial Max-Flow</w:t>
      </w:r>
    </w:p>
    <w:p w14:paraId="23D2BEC9" w14:textId="32F7AC63" w:rsidR="00A46998" w:rsidRPr="001A42C7" w:rsidRDefault="00A46998" w:rsidP="00DE2C78">
      <w:pPr>
        <w:spacing w:line="276" w:lineRule="auto"/>
        <w:ind w:left="720"/>
      </w:pPr>
      <w:r w:rsidRPr="001A42C7">
        <w:t>The code uses nx.maximum_flow</w:t>
      </w:r>
      <w:r w:rsidR="00C94F7E" w:rsidRPr="001A42C7">
        <w:t xml:space="preserve"> function</w:t>
      </w:r>
      <w:r w:rsidRPr="001A42C7">
        <w:t>.</w:t>
      </w:r>
      <w:r w:rsidR="00C94F7E" w:rsidRPr="001A42C7">
        <w:t xml:space="preserve"> </w:t>
      </w:r>
      <w:r w:rsidRPr="001A42C7">
        <w:t>By default, NetworkX uses a highly efficient implementation (</w:t>
      </w:r>
      <w:r w:rsidR="00C94F7E" w:rsidRPr="001A42C7">
        <w:t>Preflow-</w:t>
      </w:r>
      <w:r w:rsidRPr="001A42C7">
        <w:t>Push algorithm) to find the maximum flow</w:t>
      </w:r>
      <w:r w:rsidR="00230EF7" w:rsidRPr="001A42C7">
        <w:t xml:space="preserve"> with complexity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rad>
              <m:radPr>
                <m:degHide m:val="1"/>
                <m:ctrlPr>
                  <w:rPr>
                    <w:rFonts w:ascii="Cambria Math" w:hAnsi="Cambria Math"/>
                    <w:i/>
                  </w:rPr>
                </m:ctrlPr>
              </m:radPr>
              <m:deg/>
              <m:e>
                <m:r>
                  <w:rPr>
                    <w:rFonts w:ascii="Cambria Math" w:hAnsi="Cambria Math"/>
                  </w:rPr>
                  <m:t>E</m:t>
                </m:r>
              </m:e>
            </m:rad>
            <m:ctrlPr>
              <w:rPr>
                <w:rFonts w:ascii="Cambria Math" w:eastAsiaTheme="minorEastAsia" w:hAnsi="Cambria Math"/>
                <w:i/>
              </w:rPr>
            </m:ctrlPr>
          </m:e>
        </m:d>
      </m:oMath>
      <w:r w:rsidRPr="001A42C7">
        <w:t>. A</w:t>
      </w:r>
      <w:r w:rsidR="00D956BC" w:rsidRPr="001A42C7">
        <w:t>nother</w:t>
      </w:r>
      <w:r w:rsidRPr="001A42C7">
        <w:t xml:space="preserve"> common </w:t>
      </w:r>
      <w:r w:rsidR="00D956BC" w:rsidRPr="001A42C7">
        <w:t>flow function is Edmonds-Karp</w:t>
      </w:r>
      <w:r w:rsidR="00C70B67" w:rsidRPr="001A42C7">
        <w:t xml:space="preserve">, with time complexity of </w:t>
      </w:r>
      <m:oMath>
        <m:r>
          <w:rPr>
            <w:rFonts w:ascii="Cambria Math" w:hAnsi="Cambria Math"/>
          </w:rPr>
          <m:t>O</m:t>
        </m:r>
        <m:d>
          <m:dPr>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2</m:t>
                </m:r>
              </m:sup>
            </m:sSup>
          </m:e>
        </m:d>
      </m:oMath>
      <w:r w:rsidR="00330EA2" w:rsidRPr="001A42C7">
        <w:t>.</w:t>
      </w:r>
    </w:p>
    <w:p w14:paraId="66EDF4BE" w14:textId="0D9B822F" w:rsidR="00A46998" w:rsidRPr="001A42C7" w:rsidRDefault="004551BF" w:rsidP="00DE2C78">
      <w:pPr>
        <w:spacing w:line="276" w:lineRule="auto"/>
        <w:ind w:left="720"/>
      </w:pPr>
      <w:r w:rsidRPr="001A42C7">
        <w:t xml:space="preserve">Considering the worst case, the total time complexity is </w:t>
      </w:r>
      <m:oMath>
        <m:r>
          <w:rPr>
            <w:rFonts w:ascii="Cambria Math" w:hAnsi="Cambria Math"/>
          </w:rPr>
          <m:t>O</m:t>
        </m:r>
        <m:d>
          <m:dPr>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2</m:t>
                </m:r>
              </m:sup>
            </m:sSup>
          </m:e>
        </m:d>
      </m:oMath>
      <w:r w:rsidRPr="001A42C7">
        <w:rPr>
          <w:rFonts w:eastAsiaTheme="minorEastAsia"/>
        </w:rPr>
        <w:t>.</w:t>
      </w:r>
    </w:p>
    <w:p w14:paraId="51D3010D" w14:textId="3005BB35" w:rsidR="00A46998" w:rsidRPr="001A42C7" w:rsidRDefault="00A46998" w:rsidP="00DE2C78">
      <w:pPr>
        <w:pStyle w:val="ListParagraph"/>
        <w:numPr>
          <w:ilvl w:val="0"/>
          <w:numId w:val="2"/>
        </w:numPr>
        <w:spacing w:line="276" w:lineRule="auto"/>
        <w:rPr>
          <w:b/>
          <w:bCs/>
        </w:rPr>
      </w:pPr>
      <w:r w:rsidRPr="001A42C7">
        <w:rPr>
          <w:b/>
          <w:bCs/>
        </w:rPr>
        <w:t>Cost Per Iteration (Inside the while loop)</w:t>
      </w:r>
    </w:p>
    <w:p w14:paraId="26DC3C5F" w14:textId="77777777" w:rsidR="00A46998" w:rsidRPr="001A42C7" w:rsidRDefault="00A46998" w:rsidP="00DE2C78">
      <w:pPr>
        <w:spacing w:line="276" w:lineRule="auto"/>
        <w:ind w:firstLine="720"/>
      </w:pPr>
      <w:r w:rsidRPr="001A42C7">
        <w:t>The operations inside the loop determine the cost of a single cycle cancellation step.</w:t>
      </w:r>
    </w:p>
    <w:p w14:paraId="6A04CA85" w14:textId="54E18F67" w:rsidR="00A46998" w:rsidRPr="001A42C7" w:rsidRDefault="00B56888" w:rsidP="00DE2C78">
      <w:pPr>
        <w:pStyle w:val="ListParagraph"/>
        <w:numPr>
          <w:ilvl w:val="0"/>
          <w:numId w:val="12"/>
        </w:numPr>
        <w:spacing w:line="276" w:lineRule="auto"/>
      </w:pPr>
      <w:r w:rsidRPr="001A42C7">
        <w:rPr>
          <w:u w:val="single"/>
        </w:rPr>
        <w:t>Build residual graph</w:t>
      </w:r>
      <w:r w:rsidR="00A46998" w:rsidRPr="001A42C7">
        <w:rPr>
          <w:u w:val="single"/>
        </w:rPr>
        <w:t>:</w:t>
      </w:r>
      <w:r w:rsidR="00A46998" w:rsidRPr="001A42C7">
        <w:t xml:space="preserve"> This function iterates through all </w:t>
      </w:r>
      <m:oMath>
        <m:r>
          <w:rPr>
            <w:rFonts w:ascii="Cambria Math" w:hAnsi="Cambria Math"/>
          </w:rPr>
          <m:t>E</m:t>
        </m:r>
      </m:oMath>
      <w:r w:rsidR="00A46998" w:rsidRPr="001A42C7">
        <w:t xml:space="preserve"> edges of the original graph and creates at most </w:t>
      </w:r>
      <m:oMath>
        <m:r>
          <w:rPr>
            <w:rFonts w:ascii="Cambria Math" w:hAnsi="Cambria Math"/>
          </w:rPr>
          <m:t>2E</m:t>
        </m:r>
      </m:oMath>
      <w:r w:rsidR="00A46998" w:rsidRPr="001A42C7">
        <w:t xml:space="preserve"> edges in the residual graph </w:t>
      </w:r>
      <m:oMath>
        <m:r>
          <w:rPr>
            <w:rFonts w:ascii="Cambria Math" w:hAnsi="Cambria Math"/>
          </w:rPr>
          <m:t>R</m:t>
        </m:r>
      </m:oMath>
      <w:r w:rsidR="00C006EF" w:rsidRPr="001A42C7">
        <w:rPr>
          <w:rFonts w:eastAsiaTheme="minorEastAsia"/>
        </w:rPr>
        <w:t xml:space="preserve"> (forward and backward edges)</w:t>
      </w:r>
      <w:r w:rsidR="00A46998" w:rsidRPr="001A42C7">
        <w:t>.</w:t>
      </w:r>
    </w:p>
    <w:p w14:paraId="54DA517E" w14:textId="14E52B51" w:rsidR="00A46998" w:rsidRDefault="00A46998" w:rsidP="00DE2C78">
      <w:pPr>
        <w:numPr>
          <w:ilvl w:val="1"/>
          <w:numId w:val="10"/>
        </w:numPr>
        <w:spacing w:line="276" w:lineRule="auto"/>
      </w:pPr>
      <w:r w:rsidRPr="001A42C7">
        <w:t xml:space="preserve">Complexity: </w:t>
      </w:r>
      <m:oMath>
        <m:r>
          <w:rPr>
            <w:rFonts w:ascii="Cambria Math" w:hAnsi="Cambria Math"/>
          </w:rPr>
          <m:t>O(V+E)</m:t>
        </m:r>
      </m:oMath>
      <w:r w:rsidRPr="001A42C7">
        <w:t>.</w:t>
      </w:r>
    </w:p>
    <w:p w14:paraId="0DE138F3" w14:textId="553C3112" w:rsidR="002F3039" w:rsidRPr="001A42C7" w:rsidRDefault="002F3039" w:rsidP="00DE2C78">
      <w:pPr>
        <w:pStyle w:val="ListParagraph"/>
        <w:numPr>
          <w:ilvl w:val="0"/>
          <w:numId w:val="10"/>
        </w:numPr>
        <w:spacing w:line="276" w:lineRule="auto"/>
      </w:pPr>
      <w:r>
        <w:rPr>
          <w:u w:val="single"/>
        </w:rPr>
        <w:t>Find</w:t>
      </w:r>
      <w:r w:rsidRPr="001A42C7">
        <w:rPr>
          <w:u w:val="single"/>
        </w:rPr>
        <w:t xml:space="preserve"> </w:t>
      </w:r>
      <w:r>
        <w:rPr>
          <w:u w:val="single"/>
        </w:rPr>
        <w:t>strongly connected components (SCC)</w:t>
      </w:r>
      <w:r w:rsidRPr="001A42C7">
        <w:rPr>
          <w:u w:val="single"/>
        </w:rPr>
        <w:t>:</w:t>
      </w:r>
      <w:r w:rsidRPr="001A42C7">
        <w:t xml:space="preserve"> This function </w:t>
      </w:r>
      <w:r>
        <w:t>uses BFS to find all connectivity components in the residual network</w:t>
      </w:r>
      <w:r w:rsidRPr="001A42C7">
        <w:t>.</w:t>
      </w:r>
    </w:p>
    <w:p w14:paraId="77396E5D" w14:textId="6BF8F028" w:rsidR="002F3039" w:rsidRPr="001A42C7" w:rsidRDefault="002F3039" w:rsidP="00DE2C78">
      <w:pPr>
        <w:numPr>
          <w:ilvl w:val="1"/>
          <w:numId w:val="10"/>
        </w:numPr>
        <w:spacing w:line="276" w:lineRule="auto"/>
      </w:pPr>
      <w:r w:rsidRPr="001A42C7">
        <w:t xml:space="preserve">Complexity: </w:t>
      </w:r>
      <m:oMath>
        <m:r>
          <w:rPr>
            <w:rFonts w:ascii="Cambria Math" w:hAnsi="Cambria Math"/>
          </w:rPr>
          <m:t>O(V+E)</m:t>
        </m:r>
      </m:oMath>
      <w:r w:rsidRPr="001A42C7">
        <w:t>.</w:t>
      </w:r>
    </w:p>
    <w:p w14:paraId="56752E4E" w14:textId="3D84D448" w:rsidR="00A46998" w:rsidRPr="001A42C7" w:rsidRDefault="00A46998" w:rsidP="00DE2C78">
      <w:pPr>
        <w:pStyle w:val="ListParagraph"/>
        <w:numPr>
          <w:ilvl w:val="0"/>
          <w:numId w:val="12"/>
        </w:numPr>
        <w:spacing w:line="276" w:lineRule="auto"/>
      </w:pPr>
      <w:r w:rsidRPr="001A42C7">
        <w:rPr>
          <w:u w:val="single"/>
        </w:rPr>
        <w:t>Negative Cycle Detection:</w:t>
      </w:r>
      <w:r w:rsidRPr="001A42C7">
        <w:t xml:space="preserve"> </w:t>
      </w:r>
      <w:r w:rsidR="001328D5" w:rsidRPr="001A42C7">
        <w:t>Use of</w:t>
      </w:r>
      <w:r w:rsidRPr="001A42C7">
        <w:t xml:space="preserve"> negative_cycle_func within each Strongly Connected Component (SCC) of the residual graph </w:t>
      </w:r>
      <m:oMath>
        <m:r>
          <w:rPr>
            <w:rFonts w:ascii="Cambria Math" w:hAnsi="Cambria Math"/>
          </w:rPr>
          <m:t>R</m:t>
        </m:r>
      </m:oMath>
      <w:r w:rsidRPr="001A42C7">
        <w:t>.</w:t>
      </w:r>
    </w:p>
    <w:p w14:paraId="687E56E0" w14:textId="280B29F8" w:rsidR="00A46998" w:rsidRPr="001A42C7" w:rsidRDefault="00A46998" w:rsidP="00DE2C78">
      <w:pPr>
        <w:numPr>
          <w:ilvl w:val="1"/>
          <w:numId w:val="10"/>
        </w:numPr>
        <w:spacing w:line="276" w:lineRule="auto"/>
      </w:pPr>
      <w:r w:rsidRPr="001A42C7">
        <w:t>NetworkX's default nx.find_negative_cycle relies on the Bellman-Ford algorithm, which runs in time</w:t>
      </w:r>
      <w:r w:rsidR="00160A95" w:rsidRPr="001A42C7">
        <w:t xml:space="preserve"> </w:t>
      </w:r>
      <m:oMath>
        <m:r>
          <w:rPr>
            <w:rFonts w:ascii="Cambria Math" w:hAnsi="Cambria Math"/>
          </w:rPr>
          <m:t>O</m:t>
        </m:r>
        <m:d>
          <m:dPr>
            <m:ctrlPr>
              <w:rPr>
                <w:rFonts w:ascii="Cambria Math" w:hAnsi="Cambria Math"/>
                <w:i/>
              </w:rPr>
            </m:ctrlPr>
          </m:dPr>
          <m:e>
            <m:r>
              <w:rPr>
                <w:rFonts w:ascii="Cambria Math" w:hAnsi="Cambria Math"/>
              </w:rPr>
              <m:t>V∙E</m:t>
            </m:r>
          </m:e>
        </m:d>
      </m:oMath>
      <w:r w:rsidRPr="001A42C7">
        <w:t>.</w:t>
      </w:r>
    </w:p>
    <w:p w14:paraId="5E407E13" w14:textId="4E47D145" w:rsidR="00A46998" w:rsidRPr="001A42C7" w:rsidRDefault="00C05196" w:rsidP="00DE2C78">
      <w:pPr>
        <w:pStyle w:val="ListParagraph"/>
        <w:numPr>
          <w:ilvl w:val="0"/>
          <w:numId w:val="12"/>
        </w:numPr>
        <w:spacing w:line="276" w:lineRule="auto"/>
      </w:pPr>
      <w:r w:rsidRPr="001A42C7">
        <w:rPr>
          <w:u w:val="single"/>
        </w:rPr>
        <w:lastRenderedPageBreak/>
        <w:t>A</w:t>
      </w:r>
      <w:r w:rsidR="00A46998" w:rsidRPr="001A42C7">
        <w:rPr>
          <w:u w:val="single"/>
        </w:rPr>
        <w:t>ugment</w:t>
      </w:r>
      <w:r w:rsidRPr="001A42C7">
        <w:rPr>
          <w:u w:val="single"/>
        </w:rPr>
        <w:t xml:space="preserve"> negative </w:t>
      </w:r>
      <w:r w:rsidR="00A46998" w:rsidRPr="001A42C7">
        <w:rPr>
          <w:u w:val="single"/>
        </w:rPr>
        <w:t xml:space="preserve">cycle: </w:t>
      </w:r>
      <w:r w:rsidR="00A46998" w:rsidRPr="001A42C7">
        <w:t xml:space="preserve">This function iterates through the path of the cycle found, which has at most </w:t>
      </w:r>
      <m:oMath>
        <m:r>
          <w:rPr>
            <w:rFonts w:ascii="Cambria Math" w:hAnsi="Cambria Math"/>
          </w:rPr>
          <m:t>V</m:t>
        </m:r>
      </m:oMath>
      <w:r w:rsidR="00A46998" w:rsidRPr="001A42C7">
        <w:t xml:space="preserve"> edges.</w:t>
      </w:r>
    </w:p>
    <w:p w14:paraId="6B3191EA" w14:textId="5875A4EE" w:rsidR="00A46998" w:rsidRPr="001A42C7" w:rsidRDefault="00A46998" w:rsidP="00DE2C78">
      <w:pPr>
        <w:numPr>
          <w:ilvl w:val="1"/>
          <w:numId w:val="10"/>
        </w:numPr>
        <w:spacing w:line="276" w:lineRule="auto"/>
      </w:pPr>
      <w:r w:rsidRPr="001A42C7">
        <w:t xml:space="preserve">Complexity: </w:t>
      </w:r>
      <m:oMath>
        <m:r>
          <w:rPr>
            <w:rFonts w:ascii="Cambria Math" w:hAnsi="Cambria Math"/>
          </w:rPr>
          <m:t>O</m:t>
        </m:r>
        <m:d>
          <m:dPr>
            <m:ctrlPr>
              <w:rPr>
                <w:rFonts w:ascii="Cambria Math" w:hAnsi="Cambria Math"/>
                <w:i/>
              </w:rPr>
            </m:ctrlPr>
          </m:dPr>
          <m:e>
            <m:r>
              <w:rPr>
                <w:rFonts w:ascii="Cambria Math" w:hAnsi="Cambria Math"/>
              </w:rPr>
              <m:t>V</m:t>
            </m:r>
          </m:e>
        </m:d>
      </m:oMath>
      <w:r w:rsidRPr="001A42C7">
        <w:t>.</w:t>
      </w:r>
    </w:p>
    <w:p w14:paraId="6604D541" w14:textId="77777777" w:rsidR="00952323" w:rsidRPr="001A42C7" w:rsidRDefault="00A46998" w:rsidP="00DE2C78">
      <w:pPr>
        <w:spacing w:line="276" w:lineRule="auto"/>
      </w:pPr>
      <w:r w:rsidRPr="001A42C7">
        <w:t>The total cost for a single iteration of the while loop is dominated by the negative cycle search:</w:t>
      </w:r>
    </w:p>
    <w:p w14:paraId="67B7B73D" w14:textId="710849D1" w:rsidR="00A46998" w:rsidRPr="001A42C7" w:rsidRDefault="009A3354" w:rsidP="00DE2C78">
      <w:pPr>
        <w:spacing w:line="276" w:lineRule="auto"/>
      </w:pPr>
      <m:oMathPara>
        <m:oMath>
          <m:r>
            <w:rPr>
              <w:rFonts w:ascii="Cambria Math" w:hAnsi="Cambria Math"/>
            </w:rPr>
            <m:t>O</m:t>
          </m:r>
          <m:d>
            <m:dPr>
              <m:ctrlPr>
                <w:rPr>
                  <w:rFonts w:ascii="Cambria Math" w:hAnsi="Cambria Math"/>
                  <w:i/>
                </w:rPr>
              </m:ctrlPr>
            </m:dPr>
            <m:e>
              <m:r>
                <w:rPr>
                  <w:rFonts w:ascii="Cambria Math" w:hAnsi="Cambria Math"/>
                </w:rPr>
                <m:t>V∙E</m:t>
              </m:r>
            </m:e>
          </m:d>
        </m:oMath>
      </m:oMathPara>
    </w:p>
    <w:p w14:paraId="0DFD9B78" w14:textId="1B1F389D" w:rsidR="00A46998" w:rsidRPr="001A42C7" w:rsidRDefault="00A46998" w:rsidP="00DE2C78">
      <w:pPr>
        <w:pStyle w:val="ListParagraph"/>
        <w:numPr>
          <w:ilvl w:val="0"/>
          <w:numId w:val="10"/>
        </w:numPr>
        <w:spacing w:line="276" w:lineRule="auto"/>
        <w:rPr>
          <w:b/>
          <w:bCs/>
        </w:rPr>
      </w:pPr>
      <w:r w:rsidRPr="001A42C7">
        <w:rPr>
          <w:b/>
          <w:bCs/>
        </w:rPr>
        <w:t>Number of Iterations (The Limiting Factor)</w:t>
      </w:r>
    </w:p>
    <w:p w14:paraId="114298C3" w14:textId="77777777" w:rsidR="005E7031" w:rsidRPr="001A42C7" w:rsidRDefault="005E7031" w:rsidP="00DE2C78">
      <w:pPr>
        <w:pStyle w:val="ListParagraph"/>
        <w:spacing w:line="276" w:lineRule="auto"/>
      </w:pPr>
      <w:r w:rsidRPr="001A42C7">
        <w:t>The convergence rate of the algorithm is highly sensitive to the sequence of cycle cancellations. Since the standard implementation lacks a pivot rule to select the most cost-effective negative cycle, it can repeatedly identify and cancel cycles that yield only minimal cost reductions.</w:t>
      </w:r>
    </w:p>
    <w:p w14:paraId="42EB3B3E" w14:textId="77777777" w:rsidR="005E7031" w:rsidRPr="001A42C7" w:rsidRDefault="005E7031" w:rsidP="00DE2C78">
      <w:pPr>
        <w:pStyle w:val="ListParagraph"/>
        <w:spacing w:line="276" w:lineRule="auto"/>
      </w:pPr>
      <w:r w:rsidRPr="001A42C7">
        <w:t>This lack of guaranteed significant cost decrease in each step means the maximum number of augmentations is not polynomially bounded by the size of the graph alone. Instead, the bound depends on the magnitude of the input numbers, specifically the maximum capacity (</w:t>
      </w:r>
      <m:oMath>
        <m:sSub>
          <m:sSubPr>
            <m:ctrlPr>
              <w:rPr>
                <w:rFonts w:ascii="Cambria Math" w:hAnsi="Cambria Math"/>
                <w:i/>
              </w:rPr>
            </m:ctrlPr>
          </m:sSubPr>
          <m:e>
            <m:r>
              <w:rPr>
                <w:rFonts w:ascii="Cambria Math" w:hAnsi="Cambria Math"/>
              </w:rPr>
              <m:t>C</m:t>
            </m:r>
          </m:e>
          <m:sub>
            <m:r>
              <w:rPr>
                <w:rFonts w:ascii="Cambria Math" w:hAnsi="Cambria Math"/>
              </w:rPr>
              <m:t>max</m:t>
            </m:r>
          </m:sub>
        </m:sSub>
      </m:oMath>
      <w:r w:rsidRPr="001A42C7">
        <w:t>) and the maximum absolute weight (</w:t>
      </w:r>
      <m:oMath>
        <m:sSub>
          <m:sSubPr>
            <m:ctrlPr>
              <w:rPr>
                <w:rFonts w:ascii="Cambria Math" w:hAnsi="Cambria Math"/>
                <w:i/>
              </w:rPr>
            </m:ctrlPr>
          </m:sSubPr>
          <m:e>
            <m:r>
              <w:rPr>
                <w:rFonts w:ascii="Cambria Math" w:hAnsi="Cambria Math"/>
              </w:rPr>
              <m:t>W</m:t>
            </m:r>
          </m:e>
          <m:sub>
            <m:r>
              <w:rPr>
                <w:rFonts w:ascii="Cambria Math" w:hAnsi="Cambria Math"/>
              </w:rPr>
              <m:t>max</m:t>
            </m:r>
          </m:sub>
        </m:sSub>
      </m:oMath>
      <w:r w:rsidRPr="001A42C7">
        <w:t>).</w:t>
      </w:r>
    </w:p>
    <w:p w14:paraId="77DD7003" w14:textId="3A402BAB" w:rsidR="005E7031" w:rsidRPr="001A42C7" w:rsidRDefault="005E7031" w:rsidP="00DE2C78">
      <w:pPr>
        <w:pStyle w:val="ListParagraph"/>
        <w:spacing w:line="276" w:lineRule="auto"/>
      </w:pPr>
      <w:r w:rsidRPr="001A42C7">
        <w:t xml:space="preserve">Consequently, the worst case number of iterations is bounded by: </w:t>
      </w:r>
      <m:oMath>
        <m:r>
          <w:rPr>
            <w:rFonts w:ascii="Cambria Math" w:hAnsi="Cambria Math"/>
          </w:rPr>
          <m:t>O</m:t>
        </m:r>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e>
        </m:d>
      </m:oMath>
      <w:r w:rsidRPr="001A42C7">
        <w:rPr>
          <w:rFonts w:eastAsiaTheme="minorEastAsia"/>
        </w:rPr>
        <w:t>.</w:t>
      </w:r>
      <w:r w:rsidRPr="001A42C7">
        <w:t xml:space="preserve"> </w:t>
      </w:r>
    </w:p>
    <w:p w14:paraId="051F173C" w14:textId="77777777" w:rsidR="005E7031" w:rsidRPr="001A42C7" w:rsidRDefault="005E7031" w:rsidP="00DE2C78">
      <w:pPr>
        <w:pStyle w:val="ListParagraph"/>
        <w:spacing w:line="276" w:lineRule="auto"/>
      </w:pPr>
    </w:p>
    <w:p w14:paraId="14CAFAE4" w14:textId="77777777" w:rsidR="005E7031" w:rsidRPr="001A42C7" w:rsidRDefault="005E7031" w:rsidP="00DE2C78">
      <w:pPr>
        <w:pStyle w:val="ListParagraph"/>
        <w:numPr>
          <w:ilvl w:val="0"/>
          <w:numId w:val="10"/>
        </w:numPr>
        <w:spacing w:line="276" w:lineRule="auto"/>
        <w:rPr>
          <w:b/>
          <w:bCs/>
        </w:rPr>
      </w:pPr>
      <w:r w:rsidRPr="001A42C7">
        <w:rPr>
          <w:b/>
          <w:bCs/>
        </w:rPr>
        <w:t>Final Worst-Case Runtime</w:t>
      </w:r>
    </w:p>
    <w:p w14:paraId="50E1AB78" w14:textId="21F9F34B" w:rsidR="00A84EEA" w:rsidRPr="001A42C7" w:rsidRDefault="005E7031" w:rsidP="00DE2C78">
      <w:pPr>
        <w:pStyle w:val="ListParagraph"/>
        <w:spacing w:line="276" w:lineRule="auto"/>
      </w:pPr>
      <w:r w:rsidRPr="001A42C7">
        <w:t xml:space="preserve">The overall complexity of the implementation is:  </w:t>
      </w:r>
      <m:oMath>
        <m:r>
          <w:rPr>
            <w:rFonts w:ascii="Cambria Math" w:hAnsi="Cambria Math"/>
          </w:rPr>
          <m:t>O</m:t>
        </m:r>
        <m:d>
          <m:dPr>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e>
        </m:d>
      </m:oMath>
      <w:r w:rsidRPr="001A42C7">
        <w:rPr>
          <w:rFonts w:eastAsiaTheme="minorEastAsia"/>
        </w:rPr>
        <w:t>.</w:t>
      </w:r>
    </w:p>
    <w:p w14:paraId="07FB4E04" w14:textId="77777777" w:rsidR="00454FF8" w:rsidRDefault="00454FF8" w:rsidP="00DE2C78">
      <w:pPr>
        <w:spacing w:line="276" w:lineRule="auto"/>
        <w:rPr>
          <w:sz w:val="22"/>
          <w:szCs w:val="22"/>
        </w:rPr>
      </w:pPr>
    </w:p>
    <w:p w14:paraId="1B62ECAC" w14:textId="77777777" w:rsidR="00EF6A00" w:rsidRPr="00565565" w:rsidRDefault="00EF6A00" w:rsidP="00EF6A00">
      <w:pPr>
        <w:spacing w:line="276" w:lineRule="auto"/>
        <w:rPr>
          <w:color w:val="EE0000"/>
        </w:rPr>
      </w:pPr>
      <w:r w:rsidRPr="007918A2">
        <w:rPr>
          <w:color w:val="EE0000"/>
        </w:rPr>
        <w:t xml:space="preserve">However, this limitation can be overcome by implementing the </w:t>
      </w:r>
      <w:r w:rsidRPr="007918A2">
        <w:rPr>
          <w:b/>
          <w:bCs/>
          <w:color w:val="EE0000"/>
        </w:rPr>
        <w:t>Minimum Mean Cycle Cancelling (MMCC) algorithm</w:t>
      </w:r>
      <w:r w:rsidRPr="007918A2">
        <w:rPr>
          <w:color w:val="EE0000"/>
        </w:rPr>
        <w:t xml:space="preserve">. By strictly enforcing the selection and cancellation of the cycle with the lowest average cost </w:t>
      </w:r>
      <w:commentRangeStart w:id="0"/>
      <w:r w:rsidRPr="00FE3D3A">
        <w:rPr>
          <w:color w:val="EE0000"/>
        </w:rPr>
        <w:t>(often found using routines like Karp's algorithm, which runs in</w:t>
      </w:r>
      <w:r w:rsidRPr="00FD4F3A">
        <w:rPr>
          <w:color w:val="EE0000"/>
        </w:rPr>
        <w:t xml:space="preserve"> </w:t>
      </w:r>
      <m:oMath>
        <m:r>
          <w:rPr>
            <w:rFonts w:ascii="Cambria Math" w:hAnsi="Cambria Math"/>
            <w:color w:val="EE0000"/>
          </w:rPr>
          <m:t>O</m:t>
        </m:r>
        <m:d>
          <m:dPr>
            <m:ctrlPr>
              <w:rPr>
                <w:rFonts w:ascii="Cambria Math" w:hAnsi="Cambria Math"/>
                <w:i/>
                <w:color w:val="EE0000"/>
              </w:rPr>
            </m:ctrlPr>
          </m:dPr>
          <m:e>
            <m:r>
              <w:rPr>
                <w:rFonts w:ascii="Cambria Math" w:hAnsi="Cambria Math"/>
                <w:color w:val="EE0000"/>
              </w:rPr>
              <m:t>V∙E</m:t>
            </m:r>
          </m:e>
        </m:d>
      </m:oMath>
      <w:r w:rsidRPr="00FE3D3A">
        <w:rPr>
          <w:color w:val="EE0000"/>
        </w:rPr>
        <w:t>)</w:t>
      </w:r>
      <w:commentRangeEnd w:id="0"/>
      <w:r w:rsidRPr="007918A2">
        <w:rPr>
          <w:rStyle w:val="CommentReference"/>
          <w:color w:val="EE0000"/>
          <w:sz w:val="24"/>
          <w:szCs w:val="24"/>
        </w:rPr>
        <w:commentReference w:id="0"/>
      </w:r>
      <w:r w:rsidRPr="007918A2">
        <w:rPr>
          <w:color w:val="EE0000"/>
        </w:rPr>
        <w:t xml:space="preserve">, the MMCC variant is guaranteed to make significant cost reduction progress in every step, thereby achieving a much more efficient </w:t>
      </w:r>
      <w:r w:rsidRPr="007918A2">
        <w:rPr>
          <w:b/>
          <w:bCs/>
          <w:color w:val="EE0000"/>
        </w:rPr>
        <w:t>fully polynomial</w:t>
      </w:r>
      <w:r w:rsidRPr="007918A2">
        <w:rPr>
          <w:color w:val="EE0000"/>
        </w:rPr>
        <w:t xml:space="preserve"> running time, independent of </w:t>
      </w:r>
      <m:oMath>
        <m:r>
          <w:rPr>
            <w:rFonts w:ascii="Cambria Math" w:hAnsi="Cambria Math"/>
            <w:color w:val="EE0000"/>
          </w:rPr>
          <m:t>C</m:t>
        </m:r>
      </m:oMath>
      <w:r w:rsidRPr="007918A2">
        <w:rPr>
          <w:color w:val="EE0000"/>
        </w:rPr>
        <w:t xml:space="preserve"> and </w:t>
      </w:r>
      <m:oMath>
        <m:r>
          <w:rPr>
            <w:rFonts w:ascii="Cambria Math" w:hAnsi="Cambria Math"/>
            <w:color w:val="EE0000"/>
          </w:rPr>
          <m:t>W</m:t>
        </m:r>
      </m:oMath>
      <w:r w:rsidRPr="007918A2">
        <w:rPr>
          <w:color w:val="EE0000"/>
        </w:rPr>
        <w:t>.</w:t>
      </w:r>
    </w:p>
    <w:p w14:paraId="65783072" w14:textId="77777777" w:rsidR="00EF6A00" w:rsidRDefault="00EF6A00" w:rsidP="00DE2C78">
      <w:pPr>
        <w:spacing w:line="276" w:lineRule="auto"/>
        <w:rPr>
          <w:sz w:val="22"/>
          <w:szCs w:val="22"/>
        </w:rPr>
      </w:pPr>
    </w:p>
    <w:p w14:paraId="22571793" w14:textId="77777777" w:rsidR="00EF6A00" w:rsidRDefault="00EF6A00" w:rsidP="00DE2C78">
      <w:pPr>
        <w:spacing w:line="276" w:lineRule="auto"/>
        <w:rPr>
          <w:sz w:val="22"/>
          <w:szCs w:val="22"/>
        </w:rPr>
      </w:pPr>
    </w:p>
    <w:p w14:paraId="0B061BEE" w14:textId="77777777" w:rsidR="00EF6A00" w:rsidRDefault="00EF6A00" w:rsidP="00DE2C78">
      <w:pPr>
        <w:spacing w:line="276" w:lineRule="auto"/>
        <w:rPr>
          <w:sz w:val="22"/>
          <w:szCs w:val="22"/>
        </w:rPr>
      </w:pPr>
    </w:p>
    <w:p w14:paraId="780B9EB2" w14:textId="77777777" w:rsidR="00EF6A00" w:rsidRDefault="00EF6A00" w:rsidP="00DE2C78">
      <w:pPr>
        <w:spacing w:line="276" w:lineRule="auto"/>
        <w:rPr>
          <w:sz w:val="22"/>
          <w:szCs w:val="22"/>
        </w:rPr>
      </w:pPr>
    </w:p>
    <w:p w14:paraId="1C6A73D1" w14:textId="77777777" w:rsidR="00BA7FBC" w:rsidRDefault="00BA7FBC" w:rsidP="00DE2C78">
      <w:pPr>
        <w:spacing w:line="276" w:lineRule="auto"/>
      </w:pPr>
    </w:p>
    <w:p w14:paraId="5FDC9B82" w14:textId="179FB958" w:rsidR="00E130F6" w:rsidRDefault="000D03B7" w:rsidP="00DE2C78">
      <w:pPr>
        <w:pStyle w:val="Heading1"/>
        <w:spacing w:line="276" w:lineRule="auto"/>
      </w:pPr>
      <w:r>
        <w:lastRenderedPageBreak/>
        <w:t>Minimum Mean Cycle Cancelling</w:t>
      </w:r>
    </w:p>
    <w:p w14:paraId="5721BD4D" w14:textId="45AD0CAC" w:rsidR="00DE2C78" w:rsidRDefault="00DE2C78" w:rsidP="00DE2C78">
      <w:pPr>
        <w:spacing w:line="276" w:lineRule="auto"/>
      </w:pPr>
      <w:r w:rsidRPr="00DE2C78">
        <w:t>The Minimum Mean Cycle Cancelling (MMCC) algorithm is an advanced variant of the classical Cycle-Cancelling method for solving the Minimum</w:t>
      </w:r>
      <w:r w:rsidR="00547ED2">
        <w:t xml:space="preserve"> </w:t>
      </w:r>
      <w:r w:rsidRPr="00DE2C78">
        <w:t>Cost Maximum Flow (MCMF) problem. Like standard cycle cancelling, MMCC is based on the fundamental optimality condition stating that a feasible maximum flow is of minimum cost if</w:t>
      </w:r>
      <w:r w:rsidR="009D4BB0">
        <w:t>,</w:t>
      </w:r>
      <w:r w:rsidRPr="00DE2C78">
        <w:t xml:space="preserve"> and only if</w:t>
      </w:r>
      <w:r w:rsidR="009D4BB0">
        <w:t>,</w:t>
      </w:r>
      <w:r w:rsidRPr="00DE2C78">
        <w:t xml:space="preserve"> its residual graph contains no negative-cost cycles.</w:t>
      </w:r>
    </w:p>
    <w:p w14:paraId="22498BEE" w14:textId="77777777" w:rsidR="00B512D7" w:rsidRPr="008246F5" w:rsidRDefault="008613A4" w:rsidP="00B512D7">
      <w:pPr>
        <w:spacing w:line="276" w:lineRule="auto"/>
      </w:pPr>
      <w:r w:rsidRPr="008613A4">
        <w:t>MMCC improves upon the basic approach by refining the cycle selection strategy</w:t>
      </w:r>
      <w:r>
        <w:t xml:space="preserve">: </w:t>
      </w:r>
      <w:r w:rsidRPr="008613A4">
        <w:t>Instead of canceling an arbitrary negative-cost cycle, the algorithm repeatedly identifies and cancels the negative cycle with the minimum mean cost, defined as the average cost per edge along the cycle</w:t>
      </w:r>
      <w:r w:rsidR="00B512D7">
        <w:t xml:space="preserve">: </w:t>
      </w:r>
      <w:r w:rsidR="00B512D7" w:rsidRPr="008246F5">
        <w:t xml:space="preserve">Let </w:t>
      </w:r>
      <m:oMath>
        <m:r>
          <w:rPr>
            <w:rFonts w:ascii="Cambria Math" w:hAnsi="Cambria Math"/>
          </w:rPr>
          <m:t>C</m:t>
        </m:r>
      </m:oMath>
      <w:r w:rsidR="00B512D7" w:rsidRPr="008246F5">
        <w:t xml:space="preserve"> be the cycle returned by Karp’s algorithm</w:t>
      </w:r>
      <w:r w:rsidR="00B512D7">
        <w:t xml:space="preserve">, and </w:t>
      </w:r>
      <m:oMath>
        <m:d>
          <m:dPr>
            <m:begChr m:val="|"/>
            <m:endChr m:val="|"/>
            <m:ctrlPr>
              <w:rPr>
                <w:rFonts w:ascii="Cambria Math" w:hAnsi="Cambria Math"/>
                <w:i/>
              </w:rPr>
            </m:ctrlPr>
          </m:dPr>
          <m:e>
            <m:r>
              <w:rPr>
                <w:rFonts w:ascii="Cambria Math" w:hAnsi="Cambria Math"/>
              </w:rPr>
              <m:t>C</m:t>
            </m:r>
          </m:e>
        </m:d>
      </m:oMath>
      <w:r w:rsidR="00B512D7">
        <w:rPr>
          <w:rFonts w:eastAsiaTheme="minorEastAsia"/>
        </w:rPr>
        <w:t xml:space="preserve"> be the number of edges in the cycle </w:t>
      </w:r>
      <m:oMath>
        <m:r>
          <w:rPr>
            <w:rFonts w:ascii="Cambria Math" w:eastAsiaTheme="minorEastAsia" w:hAnsi="Cambria Math"/>
          </w:rPr>
          <m:t>C</m:t>
        </m:r>
      </m:oMath>
      <w:r w:rsidR="00B512D7" w:rsidRPr="008246F5">
        <w:t>. Its mean cost is defined as:</w:t>
      </w:r>
    </w:p>
    <w:p w14:paraId="0938BED6" w14:textId="743B2A0F" w:rsidR="00B512D7" w:rsidRDefault="00B512D7" w:rsidP="00B512D7">
      <w:pPr>
        <w:spacing w:line="276" w:lineRule="auto"/>
      </w:pPr>
      <m:oMathPara>
        <m:oMath>
          <m:r>
            <w:rPr>
              <w:rFonts w:ascii="Cambria Math" w:hAnsi="Cambria Math"/>
            </w:rPr>
            <m:t>μ</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∈C</m:t>
                  </m:r>
                </m:sub>
                <m:sup/>
                <m:e>
                  <m:r>
                    <w:rPr>
                      <w:rFonts w:ascii="Cambria Math" w:hAnsi="Cambria Math"/>
                    </w:rPr>
                    <m:t>w</m:t>
                  </m:r>
                  <m:d>
                    <m:dPr>
                      <m:ctrlPr>
                        <w:rPr>
                          <w:rFonts w:ascii="Cambria Math" w:hAnsi="Cambria Math"/>
                          <w:i/>
                        </w:rPr>
                      </m:ctrlPr>
                    </m:dPr>
                    <m:e>
                      <m:r>
                        <w:rPr>
                          <w:rFonts w:ascii="Cambria Math" w:hAnsi="Cambria Math"/>
                        </w:rPr>
                        <m:t>u,v</m:t>
                      </m:r>
                    </m:e>
                  </m:d>
                </m:e>
              </m:nary>
            </m:num>
            <m:den>
              <m:d>
                <m:dPr>
                  <m:begChr m:val="|"/>
                  <m:endChr m:val="|"/>
                  <m:ctrlPr>
                    <w:rPr>
                      <w:rFonts w:ascii="Cambria Math" w:hAnsi="Cambria Math"/>
                      <w:i/>
                    </w:rPr>
                  </m:ctrlPr>
                </m:dPr>
                <m:e>
                  <m:r>
                    <w:rPr>
                      <w:rFonts w:ascii="Cambria Math" w:hAnsi="Cambria Math"/>
                    </w:rPr>
                    <m:t>C</m:t>
                  </m:r>
                </m:e>
              </m:d>
            </m:den>
          </m:f>
        </m:oMath>
      </m:oMathPara>
    </w:p>
    <w:p w14:paraId="6BF880DF" w14:textId="78CDC62E" w:rsidR="005D03DF" w:rsidRDefault="008613A4" w:rsidP="008613A4">
      <w:pPr>
        <w:spacing w:line="276" w:lineRule="auto"/>
      </w:pPr>
      <w:r w:rsidRPr="008613A4">
        <w:t>This choice guarantees stronger theoretical bounds and more efficient convergence</w:t>
      </w:r>
      <w:r w:rsidR="00593588">
        <w:t>.</w:t>
      </w:r>
    </w:p>
    <w:p w14:paraId="54B31BF3" w14:textId="44354CC5" w:rsidR="007A5ACA" w:rsidRPr="000D03B7" w:rsidRDefault="00FA0216" w:rsidP="00873DA9">
      <w:pPr>
        <w:spacing w:line="276" w:lineRule="auto"/>
      </w:pPr>
      <w:r w:rsidRPr="00FA0216">
        <w:t xml:space="preserve">The objective remains to find a flow </w:t>
      </w:r>
      <m:oMath>
        <m:r>
          <w:rPr>
            <w:rFonts w:ascii="Cambria Math" w:hAnsi="Cambria Math"/>
          </w:rPr>
          <m:t>f</m:t>
        </m:r>
      </m:oMath>
      <w:r w:rsidRPr="00FA0216">
        <w:t xml:space="preserve"> that maximizes the flow from source </w:t>
      </w:r>
      <m:oMath>
        <m:r>
          <w:rPr>
            <w:rFonts w:ascii="Cambria Math" w:hAnsi="Cambria Math"/>
          </w:rPr>
          <m:t>s</m:t>
        </m:r>
      </m:oMath>
      <w:r w:rsidRPr="00FA0216">
        <w:t xml:space="preserve"> to sink </w:t>
      </w:r>
      <m:oMath>
        <m:r>
          <w:rPr>
            <w:rFonts w:ascii="Cambria Math" w:hAnsi="Cambria Math"/>
          </w:rPr>
          <m:t>t</m:t>
        </m:r>
      </m:oMath>
      <w:r w:rsidRPr="00FA0216">
        <w:t>, and among all such flows minimizes the total cos</w:t>
      </w:r>
      <w:r>
        <w:t>t</w:t>
      </w:r>
      <w:r w:rsidR="00274E79">
        <w:t xml:space="preserve">:  </w:t>
      </w:r>
      <m:oMath>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E</m:t>
            </m:r>
          </m:sub>
          <m:sup/>
          <m:e>
            <m:r>
              <w:rPr>
                <w:rFonts w:ascii="Cambria Math" w:hAnsi="Cambria Math"/>
              </w:rPr>
              <m:t>f</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nary>
      </m:oMath>
      <w:r w:rsidR="00274E79" w:rsidRPr="00873DA9">
        <w:t xml:space="preserve">, </w:t>
      </w:r>
      <w:r w:rsidR="00873DA9" w:rsidRPr="00873DA9">
        <w:t>while satisfying capacity and flow conservation constraints.</w:t>
      </w:r>
    </w:p>
    <w:p w14:paraId="57243FE8" w14:textId="77777777" w:rsidR="00026F3F" w:rsidRDefault="00026F3F" w:rsidP="00873DA9">
      <w:pPr>
        <w:spacing w:line="276" w:lineRule="auto"/>
      </w:pPr>
    </w:p>
    <w:p w14:paraId="3FC10648" w14:textId="4A092CD4" w:rsidR="00026F3F" w:rsidRDefault="00026F3F" w:rsidP="00026F3F">
      <w:pPr>
        <w:pStyle w:val="Heading3"/>
      </w:pPr>
      <w:r>
        <w:t>Karp’s Algorithm</w:t>
      </w:r>
    </w:p>
    <w:p w14:paraId="551C0E81" w14:textId="655ECCB9" w:rsidR="00026F3F" w:rsidRPr="00B86FFE" w:rsidRDefault="00026F3F" w:rsidP="00026F3F">
      <w:pPr>
        <w:rPr>
          <w:color w:val="EE0000"/>
        </w:rPr>
      </w:pPr>
      <w:r w:rsidRPr="00B86FFE">
        <w:rPr>
          <w:color w:val="EE0000"/>
        </w:rPr>
        <w:t>Njakn cksj</w:t>
      </w:r>
    </w:p>
    <w:p w14:paraId="7F5B90C7" w14:textId="77777777" w:rsidR="00026F3F" w:rsidRDefault="00026F3F" w:rsidP="00873DA9">
      <w:pPr>
        <w:spacing w:line="276" w:lineRule="auto"/>
      </w:pPr>
    </w:p>
    <w:p w14:paraId="5E61649F" w14:textId="77777777" w:rsidR="00026F3F" w:rsidRDefault="00026F3F" w:rsidP="00873DA9">
      <w:pPr>
        <w:spacing w:line="276" w:lineRule="auto"/>
      </w:pPr>
    </w:p>
    <w:p w14:paraId="094A61C6" w14:textId="77777777" w:rsidR="00026F3F" w:rsidRPr="000D03B7" w:rsidRDefault="00026F3F" w:rsidP="00873DA9">
      <w:pPr>
        <w:spacing w:line="276" w:lineRule="auto"/>
      </w:pPr>
    </w:p>
    <w:p w14:paraId="6C68379D" w14:textId="2C1FBEF0" w:rsidR="00C708EF" w:rsidRDefault="00C708EF" w:rsidP="00DE2C78">
      <w:pPr>
        <w:spacing w:line="276" w:lineRule="auto"/>
      </w:pPr>
    </w:p>
    <w:p w14:paraId="5AA0590A" w14:textId="75A0ECE7" w:rsidR="003B6E2F" w:rsidRDefault="003B6E2F" w:rsidP="003B6E2F">
      <w:pPr>
        <w:pStyle w:val="Heading2"/>
      </w:pPr>
      <w:r>
        <w:t>Core Steps</w:t>
      </w:r>
    </w:p>
    <w:p w14:paraId="169CBB12" w14:textId="04FFCAF7" w:rsidR="006006C6" w:rsidRPr="00FB41E2" w:rsidRDefault="00175546" w:rsidP="006006C6">
      <w:r w:rsidRPr="00175546">
        <w:t>The MMCC algorithm follows the same high-level structure as the regular cycle-cancelling algorithm, with a key modification in the detection and selection of cost-reducing cycles.</w:t>
      </w:r>
    </w:p>
    <w:p w14:paraId="15C16248" w14:textId="77777777" w:rsidR="006006C6" w:rsidRPr="00FB41E2" w:rsidRDefault="006006C6" w:rsidP="006006C6">
      <w:pPr>
        <w:spacing w:line="276" w:lineRule="auto"/>
        <w:rPr>
          <w:b/>
          <w:bCs/>
        </w:rPr>
      </w:pPr>
      <w:r w:rsidRPr="00FB41E2">
        <w:rPr>
          <w:b/>
          <w:bCs/>
        </w:rPr>
        <w:t>1. Parameter Validation</w:t>
      </w:r>
    </w:p>
    <w:p w14:paraId="796B007B" w14:textId="2E54ACEA" w:rsidR="00CC6A0A" w:rsidRPr="00FB41E2" w:rsidRDefault="00CC6A0A" w:rsidP="00CC6A0A">
      <w:pPr>
        <w:spacing w:line="276" w:lineRule="auto"/>
      </w:pPr>
      <w:r w:rsidRPr="00CC6A0A">
        <w:lastRenderedPageBreak/>
        <w:t xml:space="preserve">The algorithm begins by validating the input graph </w:t>
      </w:r>
      <m:oMath>
        <m:r>
          <w:rPr>
            <w:rFonts w:ascii="Cambria Math" w:hAnsi="Cambria Math"/>
          </w:rPr>
          <m:t>G</m:t>
        </m:r>
      </m:oMath>
      <w:r>
        <w:rPr>
          <w:rFonts w:eastAsiaTheme="minorEastAsia"/>
        </w:rPr>
        <w:t xml:space="preserve"> </w:t>
      </w:r>
      <w:r w:rsidRPr="00CC6A0A">
        <w:t>and</w:t>
      </w:r>
      <w:r>
        <w:t xml:space="preserve"> its</w:t>
      </w:r>
      <w:r w:rsidRPr="00CC6A0A">
        <w:t xml:space="preserve"> parameters. It ensures that </w:t>
      </w:r>
      <m:oMath>
        <m:r>
          <w:rPr>
            <w:rFonts w:ascii="Cambria Math" w:hAnsi="Cambria Math"/>
          </w:rPr>
          <m:t>G</m:t>
        </m:r>
      </m:oMath>
      <w:r w:rsidR="00A6165D">
        <w:rPr>
          <w:rFonts w:eastAsiaTheme="minorEastAsia"/>
        </w:rPr>
        <w:t xml:space="preserve"> </w:t>
      </w:r>
      <w:r w:rsidRPr="00CC6A0A">
        <w:t xml:space="preserve">is a directed graph (nx.DiGraph), that the source </w:t>
      </w:r>
      <m:oMath>
        <m:r>
          <w:rPr>
            <w:rFonts w:ascii="Cambria Math" w:hAnsi="Cambria Math"/>
          </w:rPr>
          <m:t>s</m:t>
        </m:r>
      </m:oMath>
      <w:r w:rsidRPr="00CC6A0A">
        <w:t xml:space="preserve"> and sink </w:t>
      </w:r>
      <m:oMath>
        <m:r>
          <w:rPr>
            <w:rFonts w:ascii="Cambria Math" w:hAnsi="Cambria Math"/>
          </w:rPr>
          <m:t>t</m:t>
        </m:r>
      </m:oMath>
      <w:r w:rsidRPr="00CC6A0A">
        <w:t xml:space="preserve"> nodes exist, and that all edges have non-negative capacities and properly defined weight (cost) attributes. These checks ensure the correctness of both the maximum flow computation and the subsequent residual graph construction</w:t>
      </w:r>
      <w:r w:rsidR="00FF44E8">
        <w:t>.</w:t>
      </w:r>
    </w:p>
    <w:p w14:paraId="193F75C0" w14:textId="64546C0C" w:rsidR="00163EBD" w:rsidRPr="00936DA7" w:rsidRDefault="006006C6" w:rsidP="006006C6">
      <w:pPr>
        <w:spacing w:line="276" w:lineRule="auto"/>
        <w:rPr>
          <w:b/>
          <w:bCs/>
        </w:rPr>
      </w:pPr>
      <w:r w:rsidRPr="00FB41E2">
        <w:rPr>
          <w:b/>
          <w:bCs/>
        </w:rPr>
        <w:t>2. Initial Maximum Flow</w:t>
      </w:r>
    </w:p>
    <w:p w14:paraId="73AE6220" w14:textId="7851F14A" w:rsidR="00163EBD" w:rsidRDefault="00163EBD" w:rsidP="008F516F">
      <w:pPr>
        <w:spacing w:line="276" w:lineRule="auto"/>
      </w:pPr>
      <w:r w:rsidRPr="00163EBD">
        <w:t xml:space="preserve">As MMCC solves the </w:t>
      </w:r>
      <w:r w:rsidRPr="00936DA7">
        <w:t>Minimum-Cost Maximum Flow</w:t>
      </w:r>
      <w:r w:rsidRPr="00163EBD">
        <w:t xml:space="preserve"> problem, the first step is to establish a maximum feasible flow from </w:t>
      </w:r>
      <m:oMath>
        <m:r>
          <w:rPr>
            <w:rFonts w:ascii="Cambria Math" w:hAnsi="Cambria Math"/>
          </w:rPr>
          <m:t>s</m:t>
        </m:r>
      </m:oMath>
      <w:r w:rsidRPr="00163EBD">
        <w:t xml:space="preserve"> to </w:t>
      </w:r>
      <m:oMath>
        <m:r>
          <w:rPr>
            <w:rFonts w:ascii="Cambria Math" w:hAnsi="Cambria Math"/>
          </w:rPr>
          <m:t>t</m:t>
        </m:r>
      </m:oMath>
      <w:r w:rsidRPr="00163EBD">
        <w:t>.</w:t>
      </w:r>
    </w:p>
    <w:p w14:paraId="5AB5BACD" w14:textId="55C87C47" w:rsidR="0089638E" w:rsidRDefault="006006C6" w:rsidP="0089638E">
      <w:pPr>
        <w:numPr>
          <w:ilvl w:val="0"/>
          <w:numId w:val="1"/>
        </w:numPr>
        <w:spacing w:line="276" w:lineRule="auto"/>
      </w:pPr>
      <w:r w:rsidRPr="00FB41E2">
        <w:rPr>
          <w:b/>
          <w:bCs/>
        </w:rPr>
        <w:t>Action:</w:t>
      </w:r>
      <w:r w:rsidRPr="00FB41E2">
        <w:t xml:space="preserve"> </w:t>
      </w:r>
      <w:r w:rsidR="008F516F" w:rsidRPr="008F516F">
        <w:t>The algorithm temporarily ignores edge costs and computes a maximum flow usi</w:t>
      </w:r>
      <w:r w:rsidR="008F516F">
        <w:t>ng</w:t>
      </w:r>
      <w:r w:rsidRPr="00FB41E2">
        <w:t xml:space="preserve"> nx.maximum_flow(G_cap, s, t</w:t>
      </w:r>
      <w:r>
        <w:t>, flow_func=None</w:t>
      </w:r>
      <w:r w:rsidRPr="00FB41E2">
        <w:t>).</w:t>
      </w:r>
      <w:r w:rsidR="00B76859">
        <w:t xml:space="preserve"> </w:t>
      </w:r>
      <w:r w:rsidR="00B76859" w:rsidRPr="00B76859">
        <w:t>This step guarantees that all subsequent operations preserve the maximal flow value, while only optimizing the cost.</w:t>
      </w:r>
    </w:p>
    <w:p w14:paraId="1980CA6C" w14:textId="77777777" w:rsidR="006006C6" w:rsidRPr="00FB41E2" w:rsidRDefault="006006C6" w:rsidP="006006C6">
      <w:pPr>
        <w:spacing w:line="276" w:lineRule="auto"/>
        <w:rPr>
          <w:b/>
          <w:bCs/>
        </w:rPr>
      </w:pPr>
      <w:r w:rsidRPr="00FB41E2">
        <w:rPr>
          <w:b/>
          <w:bCs/>
        </w:rPr>
        <w:t>3. Building the Residual Graph (</w:t>
      </w:r>
      <m:oMath>
        <m:r>
          <m:rPr>
            <m:sty m:val="bi"/>
          </m:rPr>
          <w:rPr>
            <w:rFonts w:ascii="Cambria Math" w:hAnsi="Cambria Math"/>
          </w:rPr>
          <m:t>R</m:t>
        </m:r>
      </m:oMath>
      <w:r w:rsidRPr="00FB41E2">
        <w:rPr>
          <w:b/>
          <w:bCs/>
        </w:rPr>
        <w:t>)</w:t>
      </w:r>
    </w:p>
    <w:p w14:paraId="6B62D927" w14:textId="7D8CFACA" w:rsidR="00BE47D5" w:rsidRDefault="00BE47D5" w:rsidP="00BE47D5">
      <w:pPr>
        <w:spacing w:line="276" w:lineRule="auto"/>
      </w:pPr>
      <w:r w:rsidRPr="00BE47D5">
        <w:t xml:space="preserve">After computing the initial maximum flow, the algorithm constructs the residual graph </w:t>
      </w:r>
      <m:oMath>
        <m:r>
          <w:rPr>
            <w:rFonts w:ascii="Cambria Math" w:hAnsi="Cambria Math"/>
          </w:rPr>
          <m:t>R</m:t>
        </m:r>
      </m:oMath>
      <w:r w:rsidRPr="00BE47D5">
        <w:t xml:space="preserve">, which captures all </w:t>
      </w:r>
      <w:r w:rsidR="0038086F">
        <w:t>valid</w:t>
      </w:r>
      <w:r w:rsidRPr="00BE47D5">
        <w:t xml:space="preserve"> local modifications to the current flow.</w:t>
      </w:r>
    </w:p>
    <w:p w14:paraId="0FC907EA" w14:textId="77777777" w:rsidR="006006C6" w:rsidRPr="00FB41E2" w:rsidRDefault="006006C6" w:rsidP="006006C6">
      <w:pPr>
        <w:numPr>
          <w:ilvl w:val="0"/>
          <w:numId w:val="2"/>
        </w:numPr>
        <w:spacing w:line="276" w:lineRule="auto"/>
      </w:pPr>
      <w:r w:rsidRPr="00FB41E2">
        <w:rPr>
          <w:b/>
          <w:bCs/>
        </w:rPr>
        <w:t>Forward Edges:</w:t>
      </w:r>
      <w:r w:rsidRPr="00FB41E2">
        <w:t xml:space="preserve"> If an original edge </w:t>
      </w:r>
      <m:oMath>
        <m:r>
          <w:rPr>
            <w:rFonts w:ascii="Cambria Math" w:hAnsi="Cambria Math"/>
          </w:rPr>
          <m:t>(u, v)</m:t>
        </m:r>
      </m:oMath>
      <w:r w:rsidRPr="00FB41E2">
        <w:t xml:space="preserve"> has an unused capacity</w:t>
      </w:r>
      <w:r>
        <w:t xml:space="preserve"> </w:t>
      </w:r>
      <m:oMath>
        <m:r>
          <w:rPr>
            <w:rFonts w:ascii="Cambria Math" w:hAnsi="Cambria Math"/>
          </w:rPr>
          <m:t>c</m:t>
        </m:r>
        <m:d>
          <m:dPr>
            <m:ctrlPr>
              <w:rPr>
                <w:rFonts w:ascii="Cambria Math" w:hAnsi="Cambria Math"/>
                <w:i/>
              </w:rPr>
            </m:ctrlPr>
          </m:dPr>
          <m:e>
            <m:r>
              <w:rPr>
                <w:rFonts w:ascii="Cambria Math" w:hAnsi="Cambria Math"/>
              </w:rPr>
              <m:t>u,v</m:t>
            </m:r>
          </m:e>
        </m:d>
        <m:r>
          <w:rPr>
            <w:rFonts w:ascii="Cambria Math" w:hAnsi="Cambria Math"/>
          </w:rPr>
          <m:t>-f</m:t>
        </m:r>
        <m:d>
          <m:dPr>
            <m:ctrlPr>
              <w:rPr>
                <w:rFonts w:ascii="Cambria Math" w:hAnsi="Cambria Math"/>
                <w:i/>
              </w:rPr>
            </m:ctrlPr>
          </m:dPr>
          <m:e>
            <m:r>
              <w:rPr>
                <w:rFonts w:ascii="Cambria Math" w:hAnsi="Cambria Math"/>
              </w:rPr>
              <m:t>u,v</m:t>
            </m:r>
          </m:e>
        </m:d>
        <m:r>
          <w:rPr>
            <w:rFonts w:ascii="Cambria Math" w:eastAsiaTheme="minorEastAsia" w:hAnsi="Cambria Math"/>
          </w:rPr>
          <m:t>&gt;0</m:t>
        </m:r>
      </m:oMath>
      <w:r w:rsidRPr="00FB41E2">
        <w:t xml:space="preserve">, the residual graph </w:t>
      </w:r>
      <m:oMath>
        <m:r>
          <w:rPr>
            <w:rFonts w:ascii="Cambria Math" w:hAnsi="Cambria Math"/>
          </w:rPr>
          <m:t>R</m:t>
        </m:r>
      </m:oMath>
      <w:r w:rsidRPr="00FB41E2">
        <w:t xml:space="preserve"> gets a forward edge </w:t>
      </w:r>
      <m:oMath>
        <m:r>
          <w:rPr>
            <w:rFonts w:ascii="Cambria Math" w:hAnsi="Cambria Math"/>
          </w:rPr>
          <m:t>(u, v)</m:t>
        </m:r>
      </m:oMath>
      <w:r w:rsidRPr="00FB41E2">
        <w:t xml:space="preserve"> with</w:t>
      </w:r>
      <w:r w:rsidRPr="00165339">
        <w:t xml:space="preserve"> residual capacity </w:t>
      </w:r>
      <m:oMath>
        <m:r>
          <w:rPr>
            <w:rFonts w:ascii="Cambria Math" w:hAnsi="Cambria Math"/>
          </w:rPr>
          <m:t>c</m:t>
        </m:r>
        <m:d>
          <m:dPr>
            <m:ctrlPr>
              <w:rPr>
                <w:rFonts w:ascii="Cambria Math" w:hAnsi="Cambria Math"/>
                <w:i/>
              </w:rPr>
            </m:ctrlPr>
          </m:dPr>
          <m:e>
            <m:r>
              <w:rPr>
                <w:rFonts w:ascii="Cambria Math" w:hAnsi="Cambria Math"/>
              </w:rPr>
              <m:t>u,v</m:t>
            </m:r>
          </m:e>
        </m:d>
        <m:r>
          <w:rPr>
            <w:rFonts w:ascii="Cambria Math" w:hAnsi="Cambria Math"/>
          </w:rPr>
          <m:t>-f</m:t>
        </m:r>
        <m:d>
          <m:dPr>
            <m:ctrlPr>
              <w:rPr>
                <w:rFonts w:ascii="Cambria Math" w:hAnsi="Cambria Math"/>
                <w:i/>
              </w:rPr>
            </m:ctrlPr>
          </m:dPr>
          <m:e>
            <m:r>
              <w:rPr>
                <w:rFonts w:ascii="Cambria Math" w:hAnsi="Cambria Math"/>
              </w:rPr>
              <m:t>u,v</m:t>
            </m:r>
          </m:e>
        </m:d>
      </m:oMath>
      <w:r w:rsidRPr="00FB41E2">
        <w:t xml:space="preserve"> and the </w:t>
      </w:r>
      <w:r w:rsidRPr="00165339">
        <w:t>original cost</w:t>
      </w:r>
      <w:r>
        <w:t xml:space="preserve"> </w:t>
      </w:r>
      <m:oMath>
        <m:r>
          <w:rPr>
            <w:rFonts w:ascii="Cambria Math" w:hAnsi="Cambria Math"/>
          </w:rPr>
          <m:t>w</m:t>
        </m:r>
        <m:d>
          <m:dPr>
            <m:ctrlPr>
              <w:rPr>
                <w:rFonts w:ascii="Cambria Math" w:hAnsi="Cambria Math"/>
                <w:i/>
              </w:rPr>
            </m:ctrlPr>
          </m:dPr>
          <m:e>
            <m:r>
              <w:rPr>
                <w:rFonts w:ascii="Cambria Math" w:hAnsi="Cambria Math"/>
              </w:rPr>
              <m:t>u,v</m:t>
            </m:r>
          </m:e>
        </m:d>
      </m:oMath>
      <w:r w:rsidRPr="00FB41E2">
        <w:t>.</w:t>
      </w:r>
    </w:p>
    <w:p w14:paraId="2E41467E" w14:textId="77777777" w:rsidR="006006C6" w:rsidRPr="00FB41E2" w:rsidRDefault="006006C6" w:rsidP="006006C6">
      <w:pPr>
        <w:numPr>
          <w:ilvl w:val="0"/>
          <w:numId w:val="2"/>
        </w:numPr>
        <w:spacing w:line="276" w:lineRule="auto"/>
      </w:pPr>
      <w:r w:rsidRPr="00FB41E2">
        <w:rPr>
          <w:b/>
          <w:bCs/>
        </w:rPr>
        <w:t>Backward Edges:</w:t>
      </w:r>
      <w:r w:rsidRPr="00FB41E2">
        <w:t xml:space="preserve"> If flow </w:t>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&gt;0</m:t>
        </m:r>
      </m:oMath>
      <w:r w:rsidRPr="00FB41E2">
        <w:t xml:space="preserve"> exists on an original edge, </w:t>
      </w:r>
      <m:oMath>
        <m:r>
          <w:rPr>
            <w:rFonts w:ascii="Cambria Math" w:hAnsi="Cambria Math"/>
          </w:rPr>
          <m:t>R</m:t>
        </m:r>
      </m:oMath>
      <w:r>
        <w:rPr>
          <w:rFonts w:eastAsiaTheme="minorEastAsia"/>
        </w:rPr>
        <w:t xml:space="preserve"> </w:t>
      </w:r>
      <w:r w:rsidRPr="00FB41E2">
        <w:t xml:space="preserve">gets a backward edge </w:t>
      </w:r>
      <m:oMath>
        <m:r>
          <w:rPr>
            <w:rFonts w:ascii="Cambria Math" w:hAnsi="Cambria Math"/>
          </w:rPr>
          <m:t>(v, u)</m:t>
        </m:r>
      </m:oMath>
      <w:r w:rsidRPr="00FB41E2">
        <w:t xml:space="preserve"> with </w:t>
      </w:r>
      <w:r w:rsidRPr="009F1A1E">
        <w:t>residual capacity</w:t>
      </w:r>
      <w:r w:rsidRPr="00FB41E2">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sidRPr="00FB41E2">
        <w:t xml:space="preserve"> and the</w:t>
      </w:r>
      <w:r w:rsidRPr="009F1A1E">
        <w:t xml:space="preserve"> negative cost</w:t>
      </w:r>
      <m:oMath>
        <m:r>
          <w:rPr>
            <w:rFonts w:ascii="Cambria Math" w:hAnsi="Cambria Math"/>
          </w:rPr>
          <m:t>-w</m:t>
        </m:r>
        <m:d>
          <m:dPr>
            <m:ctrlPr>
              <w:rPr>
                <w:rFonts w:ascii="Cambria Math" w:hAnsi="Cambria Math"/>
                <w:i/>
              </w:rPr>
            </m:ctrlPr>
          </m:dPr>
          <m:e>
            <m:r>
              <w:rPr>
                <w:rFonts w:ascii="Cambria Math" w:hAnsi="Cambria Math"/>
              </w:rPr>
              <m:t>u,v</m:t>
            </m:r>
          </m:e>
        </m:d>
      </m:oMath>
      <w:r w:rsidRPr="00FB41E2">
        <w:t xml:space="preserve">. This edge represents the possibility of sending flow backward (i.e., reducing the forward flow), which reduces the total cost by </w:t>
      </w:r>
      <m:oMath>
        <m:r>
          <w:rPr>
            <w:rFonts w:ascii="Cambria Math" w:hAnsi="Cambria Math"/>
          </w:rPr>
          <m:t>w</m:t>
        </m:r>
        <m:d>
          <m:dPr>
            <m:ctrlPr>
              <w:rPr>
                <w:rFonts w:ascii="Cambria Math" w:hAnsi="Cambria Math"/>
                <w:i/>
              </w:rPr>
            </m:ctrlPr>
          </m:dPr>
          <m:e>
            <m:r>
              <w:rPr>
                <w:rFonts w:ascii="Cambria Math" w:hAnsi="Cambria Math"/>
              </w:rPr>
              <m:t>u,v</m:t>
            </m:r>
          </m:e>
        </m:d>
      </m:oMath>
      <w:r w:rsidRPr="00FB41E2">
        <w:t xml:space="preserve"> per unit.</w:t>
      </w:r>
    </w:p>
    <w:p w14:paraId="193A293E" w14:textId="3C5E9334" w:rsidR="006006C6" w:rsidRPr="00FB41E2" w:rsidRDefault="006006C6" w:rsidP="006006C6">
      <w:pPr>
        <w:spacing w:line="276" w:lineRule="auto"/>
        <w:rPr>
          <w:b/>
          <w:bCs/>
        </w:rPr>
      </w:pPr>
      <w:r w:rsidRPr="00FB41E2">
        <w:rPr>
          <w:b/>
          <w:bCs/>
        </w:rPr>
        <w:t xml:space="preserve">4. Main Loop: Cancelling </w:t>
      </w:r>
      <w:r w:rsidR="00723220">
        <w:rPr>
          <w:b/>
          <w:bCs/>
        </w:rPr>
        <w:t xml:space="preserve">Minimum Mean </w:t>
      </w:r>
      <w:r w:rsidRPr="00FB41E2">
        <w:rPr>
          <w:b/>
          <w:bCs/>
        </w:rPr>
        <w:t>Cycles</w:t>
      </w:r>
    </w:p>
    <w:p w14:paraId="1F82147A" w14:textId="4C1BF74D" w:rsidR="008D6AD6" w:rsidRDefault="008D6AD6" w:rsidP="008D6AD6">
      <w:pPr>
        <w:spacing w:line="276" w:lineRule="auto"/>
      </w:pPr>
      <w:r w:rsidRPr="008D6AD6">
        <w:t>This stage differentiates MMCC from standard cycle cancelling.</w:t>
      </w:r>
    </w:p>
    <w:p w14:paraId="4B288711" w14:textId="3B977E1E" w:rsidR="00FE1396" w:rsidRDefault="00FE1396" w:rsidP="0025219E">
      <w:pPr>
        <w:pStyle w:val="ListParagraph"/>
        <w:numPr>
          <w:ilvl w:val="0"/>
          <w:numId w:val="13"/>
        </w:numPr>
        <w:spacing w:line="276" w:lineRule="auto"/>
      </w:pPr>
      <w:r w:rsidRPr="0025219E">
        <w:rPr>
          <w:u w:val="single"/>
        </w:rPr>
        <w:t>Cycle Detection:</w:t>
      </w:r>
      <w:r>
        <w:t xml:space="preserve"> </w:t>
      </w:r>
      <w:r w:rsidR="005E4982" w:rsidRPr="005E4982">
        <w:t xml:space="preserve">Instead of searching for any negative-cost cycle, the algorithm applies Karp’s algorithm to the residual graph </w:t>
      </w:r>
      <m:oMath>
        <m:r>
          <w:rPr>
            <w:rFonts w:ascii="Cambria Math" w:hAnsi="Cambria Math"/>
          </w:rPr>
          <m:t>R</m:t>
        </m:r>
      </m:oMath>
      <w:r w:rsidR="005E4982" w:rsidRPr="005E4982">
        <w:t xml:space="preserve"> to compute the minimum mean cost cycle.</w:t>
      </w:r>
    </w:p>
    <w:p w14:paraId="373377CA" w14:textId="0A1037AF" w:rsidR="008246F5" w:rsidRPr="008246F5" w:rsidRDefault="008246F5" w:rsidP="0025219E">
      <w:pPr>
        <w:pStyle w:val="ListParagraph"/>
        <w:numPr>
          <w:ilvl w:val="0"/>
          <w:numId w:val="13"/>
        </w:numPr>
        <w:spacing w:line="276" w:lineRule="auto"/>
      </w:pPr>
      <w:r w:rsidRPr="0025219E">
        <w:rPr>
          <w:u w:val="single"/>
        </w:rPr>
        <w:t>Mean Cost Evaluation:</w:t>
      </w:r>
      <w:r>
        <w:t xml:space="preserve"> </w:t>
      </w:r>
      <w:r w:rsidRPr="008246F5">
        <w:t xml:space="preserve">Let </w:t>
      </w:r>
      <m:oMath>
        <m:r>
          <w:rPr>
            <w:rFonts w:ascii="Cambria Math" w:hAnsi="Cambria Math"/>
          </w:rPr>
          <m:t>C</m:t>
        </m:r>
      </m:oMath>
      <w:r w:rsidRPr="008246F5">
        <w:t xml:space="preserve"> be the cycle returned by Karp’s algorithm</w:t>
      </w:r>
      <w:r w:rsidR="00534B4D">
        <w:t xml:space="preserve">, and </w:t>
      </w:r>
      <m:oMath>
        <m:d>
          <m:dPr>
            <m:begChr m:val="|"/>
            <m:endChr m:val="|"/>
            <m:ctrlPr>
              <w:rPr>
                <w:rFonts w:ascii="Cambria Math" w:hAnsi="Cambria Math"/>
                <w:i/>
              </w:rPr>
            </m:ctrlPr>
          </m:dPr>
          <m:e>
            <m:r>
              <w:rPr>
                <w:rFonts w:ascii="Cambria Math" w:hAnsi="Cambria Math"/>
              </w:rPr>
              <m:t>C</m:t>
            </m:r>
          </m:e>
        </m:d>
      </m:oMath>
      <w:r w:rsidR="00534B4D" w:rsidRPr="0025219E">
        <w:rPr>
          <w:rFonts w:eastAsiaTheme="minorEastAsia"/>
        </w:rPr>
        <w:t xml:space="preserve"> be the number </w:t>
      </w:r>
      <w:r w:rsidR="009910BD" w:rsidRPr="0025219E">
        <w:rPr>
          <w:rFonts w:eastAsiaTheme="minorEastAsia"/>
        </w:rPr>
        <w:t xml:space="preserve">of edges in the cycle </w:t>
      </w:r>
      <m:oMath>
        <m:r>
          <w:rPr>
            <w:rFonts w:ascii="Cambria Math" w:eastAsiaTheme="minorEastAsia" w:hAnsi="Cambria Math"/>
          </w:rPr>
          <m:t>C</m:t>
        </m:r>
      </m:oMath>
      <w:r w:rsidRPr="008246F5">
        <w:t>. Its mean cost is defined as:</w:t>
      </w:r>
    </w:p>
    <w:p w14:paraId="2CE31DD1" w14:textId="09BBF4E5" w:rsidR="00970A5F" w:rsidRDefault="00E15715" w:rsidP="005E4982">
      <w:pPr>
        <w:spacing w:line="276" w:lineRule="auto"/>
      </w:pPr>
      <m:oMathPara>
        <m:oMath>
          <m:r>
            <w:rPr>
              <w:rFonts w:ascii="Cambria Math" w:hAnsi="Cambria Math"/>
            </w:rPr>
            <m:t>μ</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∈C</m:t>
                  </m:r>
                </m:sub>
                <m:sup/>
                <m:e>
                  <m:r>
                    <w:rPr>
                      <w:rFonts w:ascii="Cambria Math" w:hAnsi="Cambria Math"/>
                    </w:rPr>
                    <m:t>w</m:t>
                  </m:r>
                  <m:d>
                    <m:dPr>
                      <m:ctrlPr>
                        <w:rPr>
                          <w:rFonts w:ascii="Cambria Math" w:hAnsi="Cambria Math"/>
                          <w:i/>
                        </w:rPr>
                      </m:ctrlPr>
                    </m:dPr>
                    <m:e>
                      <m:r>
                        <w:rPr>
                          <w:rFonts w:ascii="Cambria Math" w:hAnsi="Cambria Math"/>
                        </w:rPr>
                        <m:t>u,v</m:t>
                      </m:r>
                    </m:e>
                  </m:d>
                </m:e>
              </m:nary>
            </m:num>
            <m:den>
              <m:d>
                <m:dPr>
                  <m:begChr m:val="|"/>
                  <m:endChr m:val="|"/>
                  <m:ctrlPr>
                    <w:rPr>
                      <w:rFonts w:ascii="Cambria Math" w:hAnsi="Cambria Math"/>
                      <w:i/>
                    </w:rPr>
                  </m:ctrlPr>
                </m:dPr>
                <m:e>
                  <m:r>
                    <w:rPr>
                      <w:rFonts w:ascii="Cambria Math" w:hAnsi="Cambria Math"/>
                    </w:rPr>
                    <m:t>C</m:t>
                  </m:r>
                </m:e>
              </m:d>
            </m:den>
          </m:f>
        </m:oMath>
      </m:oMathPara>
    </w:p>
    <w:p w14:paraId="1649F544" w14:textId="77777777" w:rsidR="00970A5F" w:rsidRDefault="00970A5F" w:rsidP="005E4982">
      <w:pPr>
        <w:spacing w:line="276" w:lineRule="auto"/>
      </w:pPr>
    </w:p>
    <w:p w14:paraId="3EF7F2D2" w14:textId="7F26CB77" w:rsidR="00970A5F" w:rsidRDefault="00B17526" w:rsidP="008B41CD">
      <w:pPr>
        <w:pStyle w:val="ListParagraph"/>
        <w:numPr>
          <w:ilvl w:val="0"/>
          <w:numId w:val="13"/>
        </w:numPr>
        <w:spacing w:line="276" w:lineRule="auto"/>
      </w:pPr>
      <w:r w:rsidRPr="00FC6FAC">
        <w:rPr>
          <w:u w:val="single"/>
        </w:rPr>
        <w:lastRenderedPageBreak/>
        <w:t>Termination Condition:</w:t>
      </w:r>
      <w:r w:rsidR="00991ED0">
        <w:t xml:space="preserve"> </w:t>
      </w:r>
      <w:r w:rsidR="00991ED0" w:rsidRPr="00991ED0">
        <w:t xml:space="preserve">If the minimum mean cost </w:t>
      </w:r>
      <m:oMath>
        <m:r>
          <w:rPr>
            <w:rFonts w:ascii="Cambria Math" w:hAnsi="Cambria Math"/>
          </w:rPr>
          <m:t>μ(C)≥0</m:t>
        </m:r>
      </m:oMath>
      <w:r w:rsidR="00991ED0" w:rsidRPr="00991ED0">
        <w:t xml:space="preserve">, then the residual graph contains no negative-cost cycles. At this point, the current flow is guaranteed to be a </w:t>
      </w:r>
      <w:r w:rsidR="00991ED0" w:rsidRPr="00351BD1">
        <w:t>minimum-cost maximum flow</w:t>
      </w:r>
      <w:r w:rsidR="00991ED0" w:rsidRPr="00991ED0">
        <w:t>, and the algorithm terminates.</w:t>
      </w:r>
    </w:p>
    <w:p w14:paraId="4BAE9A4F" w14:textId="79F1FBC7" w:rsidR="004B7723" w:rsidRDefault="00C95360" w:rsidP="00991ED0">
      <w:pPr>
        <w:pStyle w:val="ListParagraph"/>
        <w:numPr>
          <w:ilvl w:val="0"/>
          <w:numId w:val="13"/>
        </w:numPr>
        <w:spacing w:line="276" w:lineRule="auto"/>
      </w:pPr>
      <w:r w:rsidRPr="00541B6A">
        <w:rPr>
          <w:u w:val="single"/>
        </w:rPr>
        <w:t>Bottleneck</w:t>
      </w:r>
      <w:r w:rsidR="0065164B">
        <w:rPr>
          <w:u w:val="single"/>
        </w:rPr>
        <w:t xml:space="preserve"> Capacity</w:t>
      </w:r>
      <w:r w:rsidRPr="00541B6A">
        <w:rPr>
          <w:u w:val="single"/>
        </w:rPr>
        <w:t>:</w:t>
      </w:r>
      <w:r>
        <w:t xml:space="preserve"> </w:t>
      </w:r>
      <w:r w:rsidR="0033489C" w:rsidRPr="0033489C">
        <w:t xml:space="preserve">If </w:t>
      </w:r>
      <m:oMath>
        <m:r>
          <w:rPr>
            <w:rFonts w:ascii="Cambria Math" w:hAnsi="Cambria Math"/>
          </w:rPr>
          <m:t>μ(C)&lt;0</m:t>
        </m:r>
      </m:oMath>
      <w:r w:rsidR="0033489C" w:rsidRPr="0033489C">
        <w:t xml:space="preserve">, the algorithm determines the bottleneck capacity </w:t>
      </w:r>
      <w:r w:rsidR="005D7E2D">
        <w:t>(</w:t>
      </w:r>
      <m:oMath>
        <m:r>
          <w:rPr>
            <w:rFonts w:ascii="Cambria Math" w:hAnsi="Cambria Math"/>
          </w:rPr>
          <m:t>c'</m:t>
        </m:r>
      </m:oMath>
      <w:r w:rsidR="005D7E2D">
        <w:rPr>
          <w:rFonts w:eastAsiaTheme="minorEastAsia"/>
        </w:rPr>
        <w:t>)</w:t>
      </w:r>
      <w:r w:rsidR="0033489C" w:rsidRPr="0033489C">
        <w:t xml:space="preserve"> as the minimum residual capacity along all edges of the cycle.</w:t>
      </w:r>
    </w:p>
    <w:p w14:paraId="67F7F6C9" w14:textId="3A28764E" w:rsidR="00541B6A" w:rsidRDefault="00934EB4" w:rsidP="0033489C">
      <w:pPr>
        <w:pStyle w:val="ListParagraph"/>
        <w:numPr>
          <w:ilvl w:val="0"/>
          <w:numId w:val="13"/>
        </w:numPr>
        <w:spacing w:line="276" w:lineRule="auto"/>
      </w:pPr>
      <w:r>
        <w:rPr>
          <w:u w:val="single"/>
        </w:rPr>
        <w:t>Cy</w:t>
      </w:r>
      <w:r w:rsidR="0065164B">
        <w:rPr>
          <w:u w:val="single"/>
        </w:rPr>
        <w:t>c</w:t>
      </w:r>
      <w:r>
        <w:rPr>
          <w:u w:val="single"/>
        </w:rPr>
        <w:t>le Augmentation:</w:t>
      </w:r>
      <w:r w:rsidR="00ED28FE">
        <w:t xml:space="preserve"> </w:t>
      </w:r>
      <w:r w:rsidR="00594E1D" w:rsidRPr="00594E1D">
        <w:t xml:space="preserve">The flow </w:t>
      </w:r>
      <m:oMath>
        <m:r>
          <w:rPr>
            <w:rFonts w:ascii="Cambria Math" w:hAnsi="Cambria Math"/>
          </w:rPr>
          <m:t>f</m:t>
        </m:r>
      </m:oMath>
      <w:r w:rsidR="00594E1D">
        <w:t xml:space="preserve"> </w:t>
      </w:r>
      <w:r w:rsidR="00594E1D" w:rsidRPr="00594E1D">
        <w:t xml:space="preserve">is augmented along the cycle by </w:t>
      </w:r>
      <m:oMath>
        <m:r>
          <w:rPr>
            <w:rFonts w:ascii="Cambria Math" w:hAnsi="Cambria Math"/>
          </w:rPr>
          <m:t>c'</m:t>
        </m:r>
      </m:oMath>
      <w:r w:rsidR="00594E1D" w:rsidRPr="00594E1D">
        <w:t>:</w:t>
      </w:r>
    </w:p>
    <w:p w14:paraId="5ABEA9AB" w14:textId="7316CE8D" w:rsidR="006006C6" w:rsidRPr="00FB41E2" w:rsidRDefault="006006C6" w:rsidP="006006C6">
      <w:pPr>
        <w:numPr>
          <w:ilvl w:val="1"/>
          <w:numId w:val="3"/>
        </w:numPr>
        <w:spacing w:line="276" w:lineRule="auto"/>
      </w:pPr>
      <w:r w:rsidRPr="00FB41E2">
        <w:t>For forward edge</w:t>
      </w:r>
      <w:r w:rsidR="00825389">
        <w:t>s</w:t>
      </w:r>
      <w:r w:rsidRPr="00FB41E2">
        <w:t xml:space="preserve"> </w:t>
      </w:r>
      <m:oMath>
        <m:r>
          <w:rPr>
            <w:rFonts w:ascii="Cambria Math" w:hAnsi="Cambria Math"/>
          </w:rPr>
          <m:t>(u, v)</m:t>
        </m:r>
      </m:oMath>
      <w:r w:rsidRPr="00FB41E2">
        <w:t xml:space="preserve"> in </w:t>
      </w:r>
      <m:oMath>
        <m:r>
          <w:rPr>
            <w:rFonts w:ascii="Cambria Math" w:hAnsi="Cambria Math"/>
          </w:rPr>
          <m:t>R</m:t>
        </m:r>
      </m:oMath>
      <w:r w:rsidRPr="00FB41E2">
        <w:t xml:space="preserve"> (an original forward edge),</w:t>
      </w:r>
      <w:r w:rsidR="00825389">
        <w:t>the flow</w:t>
      </w:r>
      <w:r w:rsidRPr="00FB41E2">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Pr>
          <w:rFonts w:eastAsiaTheme="minorEastAsia"/>
        </w:rPr>
        <w:t xml:space="preserve"> </w:t>
      </w:r>
      <w:r w:rsidR="00825389">
        <w:rPr>
          <w:rFonts w:eastAsiaTheme="minorEastAsia"/>
        </w:rPr>
        <w:t xml:space="preserve">is </w:t>
      </w:r>
      <w:r w:rsidRPr="00FB41E2">
        <w:t>increase</w:t>
      </w:r>
      <w:r w:rsidR="00825389">
        <w:t>d</w:t>
      </w:r>
      <w:r w:rsidRPr="00FB41E2">
        <w:t xml:space="preserve"> by</w:t>
      </w:r>
      <w:r>
        <w:rPr>
          <w:rFonts w:eastAsiaTheme="minorEastAsia"/>
        </w:rPr>
        <w:t xml:space="preserve"> </w:t>
      </w:r>
      <m:oMath>
        <m:r>
          <w:rPr>
            <w:rFonts w:ascii="Cambria Math" w:hAnsi="Cambria Math"/>
          </w:rPr>
          <m:t>c'</m:t>
        </m:r>
      </m:oMath>
      <w:r w:rsidRPr="00FB41E2">
        <w:t>.</w:t>
      </w:r>
    </w:p>
    <w:p w14:paraId="5F7FEB2C" w14:textId="4EBAEAA1" w:rsidR="006006C6" w:rsidRPr="00FB41E2" w:rsidRDefault="006006C6" w:rsidP="006006C6">
      <w:pPr>
        <w:numPr>
          <w:ilvl w:val="1"/>
          <w:numId w:val="3"/>
        </w:numPr>
        <w:spacing w:line="276" w:lineRule="auto"/>
      </w:pPr>
      <w:r w:rsidRPr="00FB41E2">
        <w:t>For backward edge</w:t>
      </w:r>
      <w:r w:rsidR="00825389">
        <w:t>s</w:t>
      </w:r>
      <w:r w:rsidRPr="00FB41E2">
        <w:t xml:space="preserve"> </w:t>
      </w:r>
      <m:oMath>
        <m:r>
          <w:rPr>
            <w:rFonts w:ascii="Cambria Math" w:hAnsi="Cambria Math"/>
          </w:rPr>
          <m:t>(v, u)</m:t>
        </m:r>
      </m:oMath>
      <w:r w:rsidRPr="00FB41E2">
        <w:t xml:space="preserve"> in </w:t>
      </w:r>
      <m:oMath>
        <m:r>
          <w:rPr>
            <w:rFonts w:ascii="Cambria Math" w:hAnsi="Cambria Math"/>
          </w:rPr>
          <m:t>R</m:t>
        </m:r>
      </m:oMath>
      <w:r w:rsidRPr="00FB41E2">
        <w:t xml:space="preserve"> (which corresponds to an original edge </w:t>
      </w:r>
      <m:oMath>
        <m:r>
          <w:rPr>
            <w:rFonts w:ascii="Cambria Math" w:hAnsi="Cambria Math"/>
          </w:rPr>
          <m:t>(u, v)</m:t>
        </m:r>
      </m:oMath>
      <w:r w:rsidRPr="00FB41E2">
        <w:t xml:space="preserve">), </w:t>
      </w:r>
      <w:r w:rsidR="00825389">
        <w:t>the flow</w:t>
      </w:r>
      <w:r w:rsidRPr="00FB41E2">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Pr>
          <w:rFonts w:eastAsiaTheme="minorEastAsia"/>
        </w:rPr>
        <w:t xml:space="preserve"> </w:t>
      </w:r>
      <w:r w:rsidR="00640275">
        <w:rPr>
          <w:rFonts w:eastAsiaTheme="minorEastAsia"/>
        </w:rPr>
        <w:t xml:space="preserve">is </w:t>
      </w:r>
      <w:r w:rsidRPr="00FB41E2">
        <w:t>decrease</w:t>
      </w:r>
      <w:r w:rsidR="00640275">
        <w:t>d</w:t>
      </w:r>
      <w:r w:rsidRPr="00FB41E2">
        <w:t xml:space="preserve"> by</w:t>
      </w:r>
      <w:r>
        <w:rPr>
          <w:rFonts w:eastAsiaTheme="minorEastAsia"/>
        </w:rPr>
        <w:t xml:space="preserve"> </w:t>
      </w:r>
      <m:oMath>
        <m:r>
          <w:rPr>
            <w:rFonts w:ascii="Cambria Math" w:hAnsi="Cambria Math"/>
          </w:rPr>
          <m:t>c'</m:t>
        </m:r>
      </m:oMath>
      <w:r w:rsidRPr="00FB41E2">
        <w:t>.</w:t>
      </w:r>
    </w:p>
    <w:p w14:paraId="35B68D84" w14:textId="37FE5CE4" w:rsidR="00C86BAD" w:rsidRDefault="00B101D5" w:rsidP="00C86BAD">
      <w:pPr>
        <w:pStyle w:val="ListParagraph"/>
        <w:numPr>
          <w:ilvl w:val="0"/>
          <w:numId w:val="13"/>
        </w:numPr>
        <w:spacing w:line="276" w:lineRule="auto"/>
      </w:pPr>
      <w:r>
        <w:rPr>
          <w:u w:val="single"/>
        </w:rPr>
        <w:t>Cost Reduction:</w:t>
      </w:r>
      <w:r>
        <w:t xml:space="preserve"> </w:t>
      </w:r>
      <w:r w:rsidR="00555021" w:rsidRPr="00555021">
        <w:t>Since the cycle has negative mean cost, augmenting</w:t>
      </w:r>
      <w:r w:rsidR="00555021">
        <w:t xml:space="preserve"> the flow</w:t>
      </w:r>
      <w:r w:rsidR="00555021" w:rsidRPr="00555021">
        <w:t xml:space="preserve"> along it strictly reduces the total flow cost </w:t>
      </w:r>
      <m:oMath>
        <m:nary>
          <m:naryPr>
            <m:chr m:val="∑"/>
            <m:limLoc m:val="undOvr"/>
            <m:subHide m:val="1"/>
            <m:supHide m:val="1"/>
            <m:ctrlPr>
              <w:rPr>
                <w:rFonts w:ascii="Cambria Math" w:hAnsi="Cambria Math"/>
                <w:i/>
              </w:rPr>
            </m:ctrlPr>
          </m:naryPr>
          <m:sub/>
          <m:sup/>
          <m:e>
            <m:r>
              <w:rPr>
                <w:rFonts w:ascii="Cambria Math" w:hAnsi="Cambria Math"/>
              </w:rPr>
              <m:t>f∙w</m:t>
            </m:r>
          </m:e>
        </m:nary>
      </m:oMath>
      <w:r w:rsidR="00555021" w:rsidRPr="00555021">
        <w:t xml:space="preserve"> while preserving the maximum flow value.</w:t>
      </w:r>
    </w:p>
    <w:p w14:paraId="496DDFF5" w14:textId="74651C2E" w:rsidR="006006C6" w:rsidRPr="00FB41E2" w:rsidRDefault="000E5DFA" w:rsidP="00B70055">
      <w:pPr>
        <w:pStyle w:val="ListParagraph"/>
        <w:numPr>
          <w:ilvl w:val="0"/>
          <w:numId w:val="13"/>
        </w:numPr>
        <w:spacing w:line="276" w:lineRule="auto"/>
      </w:pPr>
      <w:r w:rsidRPr="000E5DFA">
        <w:t>The residual graph is then updated, and the process repeats</w:t>
      </w:r>
      <w:r>
        <w:t>.</w:t>
      </w:r>
    </w:p>
    <w:p w14:paraId="1735A634" w14:textId="77777777" w:rsidR="006006C6" w:rsidRPr="00FB41E2" w:rsidRDefault="006006C6" w:rsidP="006006C6">
      <w:pPr>
        <w:spacing w:line="276" w:lineRule="auto"/>
        <w:rPr>
          <w:b/>
          <w:bCs/>
        </w:rPr>
      </w:pPr>
      <w:r w:rsidRPr="00FB41E2">
        <w:rPr>
          <w:b/>
          <w:bCs/>
        </w:rPr>
        <w:t>5. Final Cost Calculation</w:t>
      </w:r>
    </w:p>
    <w:p w14:paraId="7A14D81F" w14:textId="0AA69435" w:rsidR="00BB6268" w:rsidRPr="00BB6268" w:rsidRDefault="00BB6268" w:rsidP="00BB6268">
      <w:r w:rsidRPr="00BB6268">
        <w:t xml:space="preserve">Once no negative-mean cycles remain in the residual graph, the algorithm terminates. The resulting flow </w:t>
      </w:r>
      <m:oMath>
        <m:r>
          <w:rPr>
            <w:rFonts w:ascii="Cambria Math" w:hAnsi="Cambria Math"/>
          </w:rPr>
          <m:t>f</m:t>
        </m:r>
      </m:oMath>
      <w:r w:rsidR="00B127DE">
        <w:t xml:space="preserve"> </w:t>
      </w:r>
      <w:r w:rsidRPr="00BB6268">
        <w:t>is guaranteed to be both maximum in value and minimum in cost.</w:t>
      </w:r>
      <w:r w:rsidR="00E74A46">
        <w:t xml:space="preserve"> </w:t>
      </w:r>
      <w:r w:rsidRPr="00BB6268">
        <w:t xml:space="preserve">The final cost is computed by summing </w:t>
      </w:r>
      <m:oMath>
        <m:r>
          <w:rPr>
            <w:rFonts w:ascii="Cambria Math" w:hAnsi="Cambria Math"/>
          </w:rPr>
          <m:t>f(u,v)</m:t>
        </m:r>
        <m:r>
          <w:rPr>
            <w:rFonts w:ascii="Cambria Math" w:hAnsi="Cambria Math" w:cs="Cambria Math"/>
          </w:rPr>
          <m:t>⋅</m:t>
        </m:r>
        <m:r>
          <w:rPr>
            <w:rFonts w:ascii="Cambria Math" w:hAnsi="Cambria Math"/>
          </w:rPr>
          <m:t>w(u,v)</m:t>
        </m:r>
      </m:oMath>
      <w:r w:rsidRPr="00BB6268">
        <w:t xml:space="preserve"> over all edges in the original graph </w:t>
      </w:r>
      <m:oMath>
        <m:r>
          <w:rPr>
            <w:rFonts w:ascii="Cambria Math" w:hAnsi="Cambria Math"/>
          </w:rPr>
          <m:t>G</m:t>
        </m:r>
      </m:oMath>
      <w:r w:rsidRPr="00BB6268">
        <w:t xml:space="preserve"> that carry positive flow.</w:t>
      </w:r>
    </w:p>
    <w:p w14:paraId="77A2BA68" w14:textId="77777777" w:rsidR="00620074" w:rsidRDefault="00620074" w:rsidP="00E74A46"/>
    <w:p w14:paraId="0A73F413" w14:textId="4C1415E8" w:rsidR="00620074" w:rsidRPr="00BB6268" w:rsidRDefault="00620074" w:rsidP="00E74A46">
      <w:pPr>
        <w:rPr>
          <w:color w:val="EE0000"/>
        </w:rPr>
      </w:pPr>
      <w:r w:rsidRPr="00620074">
        <w:rPr>
          <w:color w:val="EE0000"/>
        </w:rPr>
        <w:t>Maybe add connectivity???????????</w:t>
      </w:r>
    </w:p>
    <w:p w14:paraId="45DD941C" w14:textId="77777777" w:rsidR="00DD2B5A" w:rsidRDefault="00DD2B5A" w:rsidP="006006C6"/>
    <w:p w14:paraId="6087C73E" w14:textId="77777777" w:rsidR="00DD2B5A" w:rsidRDefault="00DD2B5A" w:rsidP="00DD2B5A">
      <w:pPr>
        <w:spacing w:line="276" w:lineRule="auto"/>
      </w:pPr>
    </w:p>
    <w:p w14:paraId="53F383E4" w14:textId="77777777" w:rsidR="00DD2B5A" w:rsidRDefault="00DD2B5A" w:rsidP="00DD2B5A">
      <w:pPr>
        <w:pStyle w:val="Heading2"/>
        <w:spacing w:line="276" w:lineRule="auto"/>
      </w:pPr>
      <w:r>
        <w:t>Complexity Analysis</w:t>
      </w:r>
    </w:p>
    <w:p w14:paraId="00F6C97F" w14:textId="4017B106" w:rsidR="006006C6" w:rsidRDefault="00DD2B5A" w:rsidP="006006C6">
      <w:r w:rsidRPr="001A42C7">
        <w:t>The total time complexity is bounded by the number of augmentations multiplied by the cost of negative</w:t>
      </w:r>
      <w:r w:rsidR="006006C6">
        <w:br/>
      </w:r>
    </w:p>
    <w:p w14:paraId="153F3435" w14:textId="77777777" w:rsidR="00E40BF3" w:rsidRDefault="00E40BF3" w:rsidP="006006C6"/>
    <w:p w14:paraId="26A8183C" w14:textId="77777777" w:rsidR="00E40BF3" w:rsidRDefault="00E40BF3" w:rsidP="006006C6"/>
    <w:p w14:paraId="0AEADAD0" w14:textId="77777777" w:rsidR="00E40BF3" w:rsidRDefault="00E40BF3" w:rsidP="006006C6"/>
    <w:p w14:paraId="473ABB6A" w14:textId="3BE30066" w:rsidR="00175546" w:rsidRDefault="004D70F3" w:rsidP="004D70F3">
      <w:pPr>
        <w:pStyle w:val="Heading1"/>
      </w:pPr>
      <w:r>
        <w:lastRenderedPageBreak/>
        <w:t>Key Differences</w:t>
      </w:r>
      <w:r w:rsidR="00B22BCE">
        <w:t>:</w:t>
      </w:r>
      <w:r>
        <w:t xml:space="preserve"> MMCC </w:t>
      </w:r>
      <w:r w:rsidR="00B22BCE">
        <w:t>vs.</w:t>
      </w:r>
      <w:r>
        <w:t xml:space="preserve"> Regular Cycle Cancelling</w:t>
      </w:r>
    </w:p>
    <w:p w14:paraId="47C7D641" w14:textId="77777777" w:rsidR="003362FE" w:rsidRDefault="0062373F" w:rsidP="0062373F">
      <w:r w:rsidRPr="0062373F">
        <w:t>While both the regular Cycle-Cancelling algorithm and the Minimum Mean Cycle Cancelling (MMCC) algorithm solve the same Minimum</w:t>
      </w:r>
      <w:r w:rsidR="003362FE">
        <w:t xml:space="preserve"> </w:t>
      </w:r>
      <w:r w:rsidRPr="0062373F">
        <w:t>Cost Maximum Flow (MCMF) problem and rely on the elimination of negative-cost cycles in the residual graph, they differ fundamentally in how such cycles are selected and canceled.</w:t>
      </w:r>
    </w:p>
    <w:p w14:paraId="67A23498" w14:textId="77777777" w:rsidR="009748A5" w:rsidRDefault="0062373F" w:rsidP="0062373F">
      <w:r w:rsidRPr="0062373F">
        <w:t>Regular cycle cancelling detects and removes any negative-cost cycle, which guarantees correctness but may lead to slow or unstable convergence, as the chosen cycle might yield only a small reduction in total cost.</w:t>
      </w:r>
    </w:p>
    <w:p w14:paraId="602B5B86" w14:textId="77777777" w:rsidR="00C86F85" w:rsidRDefault="0062373F" w:rsidP="0062373F">
      <w:r w:rsidRPr="0062373F">
        <w:t>In contrast, MMCC systematically identifies the negative cycle with the minimum mean cost, defined as the lowest average cost per edge, using Karp’s algorithm. By always canceling the most cost-effective cycle, MMCC maximizes the cost reduction achieved per augmentation step, significantly reducing the number of iterations required. This refined selection strategy gives MMCC a strongly polynomial-time guarantee, whereas regular cycle cancelling lacks such bounds.</w:t>
      </w:r>
    </w:p>
    <w:p w14:paraId="0FD24FCB" w14:textId="06C21EFC" w:rsidR="0062373F" w:rsidRDefault="0062373F" w:rsidP="0062373F">
      <w:r w:rsidRPr="0062373F">
        <w:t>As a result, MMCC offers improved theoretical performance and more predictable behavior, especially on large or dense graphs, while preserving the same conceptual framework and optimality guarantees as the classical cycle-cancelling approach.</w:t>
      </w:r>
    </w:p>
    <w:p w14:paraId="3855DD2C" w14:textId="77777777" w:rsidR="009A7206" w:rsidRDefault="009A7206" w:rsidP="0062373F"/>
    <w:p w14:paraId="57BE1501" w14:textId="77777777" w:rsidR="009A7206" w:rsidRDefault="009A7206" w:rsidP="0062373F"/>
    <w:p w14:paraId="4CCC6628" w14:textId="77777777" w:rsidR="009F241E" w:rsidRDefault="009F241E" w:rsidP="009F241E">
      <w:pPr>
        <w:spacing w:line="276" w:lineRule="auto"/>
        <w:rPr>
          <w:sz w:val="22"/>
          <w:szCs w:val="22"/>
        </w:rPr>
      </w:pPr>
    </w:p>
    <w:p w14:paraId="5877FD4C" w14:textId="77777777" w:rsidR="009F241E" w:rsidRDefault="009F241E" w:rsidP="009F241E">
      <w:pPr>
        <w:pStyle w:val="Heading1"/>
      </w:pPr>
      <w:r>
        <w:t>Edge Cases</w:t>
      </w:r>
    </w:p>
    <w:p w14:paraId="0E3D349D" w14:textId="77777777" w:rsidR="009F241E" w:rsidRPr="0033716F" w:rsidRDefault="009F241E" w:rsidP="009F241E">
      <w:pPr>
        <w:pStyle w:val="Heading2"/>
      </w:pPr>
      <w:r>
        <w:t>Connectivity</w:t>
      </w:r>
    </w:p>
    <w:p w14:paraId="5D182301" w14:textId="77777777" w:rsidR="009F241E" w:rsidRDefault="009F241E" w:rsidP="009F241E">
      <w:pPr>
        <w:spacing w:line="276" w:lineRule="auto"/>
      </w:pPr>
      <w:r w:rsidRPr="00C72524">
        <w:t>The use of nx.find_negative_cycle(G, source) in the Cycle-Cancelling Algorithm makes a critical, often unstated, assumption: that the chosen source node can reach all parts of the residual graph (</w:t>
      </w:r>
      <m:oMath>
        <m:r>
          <w:rPr>
            <w:rFonts w:ascii="Cambria Math" w:hAnsi="Cambria Math"/>
          </w:rPr>
          <m:t>R</m:t>
        </m:r>
      </m:oMath>
      <w:r w:rsidRPr="00C72524">
        <w:t>). Since the residual graph is dynamic and frequently disconnected, picking an arbitrary starting node (</w:t>
      </w:r>
      <m:oMath>
        <m:r>
          <w:rPr>
            <w:rFonts w:ascii="Cambria Math" w:hAnsi="Cambria Math"/>
          </w:rPr>
          <m:t>s</m:t>
        </m:r>
      </m:oMath>
      <w:r w:rsidRPr="00C72524">
        <w:t>) risks missing negative cycles located in separate, unreachable components. This failure to search the entire network can lead to premature termination, resulting in a flow that is suboptimal in cost, as the true minimum cost condition is not met across the entire graph.</w:t>
      </w:r>
    </w:p>
    <w:p w14:paraId="0203D182" w14:textId="77777777" w:rsidR="009F241E" w:rsidRDefault="009F241E" w:rsidP="009F241E">
      <w:pPr>
        <w:spacing w:line="276" w:lineRule="auto"/>
      </w:pPr>
      <w:r w:rsidRPr="00405E96">
        <w:t xml:space="preserve">To solve this, the algorithm is enhanced by leveraging Strongly Connected Components (SCCs). In each iteration, the residual graph </w:t>
      </w:r>
      <m:oMath>
        <m:r>
          <w:rPr>
            <w:rFonts w:ascii="Cambria Math" w:hAnsi="Cambria Math"/>
          </w:rPr>
          <m:t>R</m:t>
        </m:r>
      </m:oMath>
      <w:r w:rsidRPr="00405E96">
        <w:t xml:space="preserve"> is decomposed into its SCCs . This strategy </w:t>
      </w:r>
      <w:r w:rsidRPr="00405E96">
        <w:lastRenderedPageBreak/>
        <w:t xml:space="preserve">guarantees a comprehensive search, because any directed cycle, including a negative-cost cycle, must be wholly contained within a single SCC. </w:t>
      </w:r>
      <w:r w:rsidRPr="00FB63AA">
        <w:t>Upon discovering the first negative cycle (</w:t>
      </w:r>
      <m:oMath>
        <m:r>
          <w:rPr>
            <w:rFonts w:ascii="Cambria Math" w:hAnsi="Cambria Math"/>
          </w:rPr>
          <m:t>C</m:t>
        </m:r>
      </m:oMath>
      <w:r w:rsidRPr="00FB63AA">
        <w:t>) in any SCC, the inner loop immediately terminates.</w:t>
      </w:r>
      <w:r>
        <w:br/>
      </w:r>
      <w:r w:rsidRPr="00FB63AA">
        <w:t xml:space="preserve">Flow is then augmented along </w:t>
      </w:r>
      <w:r>
        <w:t xml:space="preserve">the cycle </w:t>
      </w:r>
      <m:oMath>
        <m:r>
          <w:rPr>
            <w:rFonts w:ascii="Cambria Math" w:hAnsi="Cambria Math"/>
          </w:rPr>
          <m:t>C</m:t>
        </m:r>
      </m:oMath>
      <w:r w:rsidRPr="00FB63AA">
        <w:t xml:space="preserve"> up to its bottleneck capacity. This augmentation changes the residual capacity and costs across the entire network.</w:t>
      </w:r>
      <w:r>
        <w:br/>
      </w:r>
      <w:r w:rsidRPr="00FB63AA">
        <w:t xml:space="preserve">The main loop then </w:t>
      </w:r>
      <w:r w:rsidRPr="00C376B1">
        <w:t>restarts</w:t>
      </w:r>
      <w:r w:rsidRPr="00FB63AA">
        <w:t>, rebuilding the complete residual graph and beginning a new search across all SCCs. The process repeats until a full iteration across all SCCs yields</w:t>
      </w:r>
      <w:r w:rsidRPr="00C376B1">
        <w:t xml:space="preserve"> no negative cycles,</w:t>
      </w:r>
      <w:r w:rsidRPr="00FB63AA">
        <w:t xml:space="preserve"> at which point the Minimum Cost Flow is achieved.</w:t>
      </w:r>
    </w:p>
    <w:p w14:paraId="67890A2B" w14:textId="77777777" w:rsidR="009F241E" w:rsidRDefault="009F241E" w:rsidP="009F241E">
      <w:pPr>
        <w:spacing w:line="276" w:lineRule="auto"/>
      </w:pPr>
    </w:p>
    <w:p w14:paraId="0F57F855" w14:textId="77777777" w:rsidR="009F241E" w:rsidRDefault="009F241E" w:rsidP="009F241E">
      <w:pPr>
        <w:pStyle w:val="Heading2"/>
      </w:pPr>
      <w:r>
        <w:t xml:space="preserve">Opposite-Direction Edges in The Original Graph </w:t>
      </w:r>
      <m:oMath>
        <m:r>
          <w:rPr>
            <w:rFonts w:ascii="Cambria Math" w:hAnsi="Cambria Math"/>
          </w:rPr>
          <m:t>G</m:t>
        </m:r>
      </m:oMath>
    </w:p>
    <w:p w14:paraId="3CDE7DCA" w14:textId="77777777" w:rsidR="009F241E" w:rsidRPr="00F017F5" w:rsidRDefault="009F241E" w:rsidP="009F241E">
      <w:pPr>
        <w:rPr>
          <w:color w:val="EE0000"/>
        </w:rPr>
      </w:pPr>
      <w:r w:rsidRPr="00F017F5">
        <w:rPr>
          <w:color w:val="EE0000"/>
        </w:rPr>
        <w:t>Two different directed edges with opposite orientation</w:t>
      </w:r>
    </w:p>
    <w:p w14:paraId="3E8C8EF7" w14:textId="77777777" w:rsidR="009F241E" w:rsidRDefault="009F241E" w:rsidP="009F241E">
      <w:r w:rsidRPr="00F017F5">
        <w:t xml:space="preserve">when the original graph </w:t>
      </w:r>
      <m:oMath>
        <m:r>
          <w:rPr>
            <w:rFonts w:ascii="Cambria Math" w:hAnsi="Cambria Math"/>
          </w:rPr>
          <m:t>G</m:t>
        </m:r>
      </m:oMath>
      <w:r w:rsidRPr="00F017F5">
        <w:t xml:space="preserve"> contains pairs of nodes </w:t>
      </w:r>
      <m:oMath>
        <m:r>
          <w:rPr>
            <w:rFonts w:ascii="Cambria Math" w:hAnsi="Cambria Math"/>
          </w:rPr>
          <m:t>u</m:t>
        </m:r>
      </m:oMath>
      <w:r w:rsidRPr="00F017F5">
        <w:t xml:space="preserve"> and </w:t>
      </w:r>
      <m:oMath>
        <m:r>
          <w:rPr>
            <w:rFonts w:ascii="Cambria Math" w:hAnsi="Cambria Math"/>
          </w:rPr>
          <m:t>v</m:t>
        </m:r>
      </m:oMath>
      <w:r w:rsidRPr="00F017F5">
        <w:t xml:space="preserve"> connected by edges in both directions, i.e., edges </w:t>
      </w:r>
      <m:oMath>
        <m:r>
          <w:rPr>
            <w:rFonts w:ascii="Cambria Math" w:hAnsi="Cambria Math"/>
          </w:rPr>
          <m:t>(u,v)</m:t>
        </m:r>
      </m:oMath>
      <w:r w:rsidRPr="00F017F5">
        <w:t xml:space="preserve"> and </w:t>
      </w:r>
      <m:oMath>
        <m:r>
          <w:rPr>
            <w:rFonts w:ascii="Cambria Math" w:hAnsi="Cambria Math"/>
          </w:rPr>
          <m:t>(v,u)</m:t>
        </m:r>
      </m:oMath>
      <w:r w:rsidRPr="00F017F5">
        <w:t xml:space="preserve"> simultaneously. In such cases, the construction of the residual graph introduces ambiguity, as residual backward edges generated from flow on </w:t>
      </w:r>
      <m:oMath>
        <m:r>
          <w:rPr>
            <w:rFonts w:ascii="Cambria Math" w:hAnsi="Cambria Math"/>
          </w:rPr>
          <m:t>(u,v)</m:t>
        </m:r>
      </m:oMath>
      <w:r w:rsidRPr="00F017F5">
        <w:t xml:space="preserve"> may coincide with original forward edges </w:t>
      </w:r>
      <m:oMath>
        <m:r>
          <w:rPr>
            <w:rFonts w:ascii="Cambria Math" w:hAnsi="Cambria Math"/>
          </w:rPr>
          <m:t>(v,u)</m:t>
        </m:r>
      </m:oMath>
      <w:r w:rsidRPr="00F017F5">
        <w:t>, potentially leading to incorrect cycle detection and invalid flow updates.</w:t>
      </w:r>
    </w:p>
    <w:p w14:paraId="315578BE" w14:textId="77777777" w:rsidR="009F241E" w:rsidRDefault="009F241E" w:rsidP="009F241E">
      <w:r w:rsidRPr="00F017F5">
        <w:t>Without careful distinction, the algorithm may mistakenly treat distinct residual edges as identical, causing improper augmentation along cycles and violating flow consistency.</w:t>
      </w:r>
    </w:p>
    <w:p w14:paraId="39E4FA7C" w14:textId="3BD97A2D" w:rsidR="00AF516D" w:rsidRDefault="00AF516D" w:rsidP="009F241E">
      <w:r>
        <w:t>The negative cycle detection chooses the edge with the minimal weight…..</w:t>
      </w:r>
    </w:p>
    <w:p w14:paraId="3705D0CA" w14:textId="77777777" w:rsidR="009F241E" w:rsidRPr="00DB0FE2" w:rsidRDefault="009F241E" w:rsidP="009F241E">
      <w:pPr>
        <w:rPr>
          <w:color w:val="EE0000"/>
        </w:rPr>
      </w:pPr>
      <w:r w:rsidRPr="00DB0FE2">
        <w:rPr>
          <w:color w:val="EE0000"/>
        </w:rPr>
        <w:t>To address this issue, the implementation was refined to explicitly track the origin and directionality of each residual edge, ensuring that forward and backward residual edges are handled as separate logical entities even when they connect the same pair of nodes. This refinement preserves the correctness of cycle detection, guarantees accurate bottleneck capacity computation, and ensures that cycle cancellation operations correctly update the underlying flow, even in graphs with antiparallel edges.</w:t>
      </w:r>
    </w:p>
    <w:p w14:paraId="75279EF6" w14:textId="77777777" w:rsidR="009F241E" w:rsidRDefault="009F241E" w:rsidP="009F241E">
      <w:pPr>
        <w:spacing w:line="276" w:lineRule="auto"/>
      </w:pPr>
    </w:p>
    <w:p w14:paraId="0C0A2B72" w14:textId="77777777" w:rsidR="009F241E" w:rsidRDefault="009F241E" w:rsidP="009F241E">
      <w:pPr>
        <w:spacing w:line="276" w:lineRule="auto"/>
      </w:pPr>
    </w:p>
    <w:p w14:paraId="7D31736D" w14:textId="77777777" w:rsidR="009F241E" w:rsidRDefault="009F241E" w:rsidP="009F241E">
      <w:pPr>
        <w:spacing w:line="276" w:lineRule="auto"/>
      </w:pPr>
    </w:p>
    <w:p w14:paraId="3A05128B" w14:textId="77777777" w:rsidR="00BA7FBC" w:rsidRDefault="00BA7FBC" w:rsidP="0062373F"/>
    <w:p w14:paraId="2E66C453" w14:textId="77777777" w:rsidR="00BA7FBC" w:rsidRDefault="00BA7FBC" w:rsidP="0062373F"/>
    <w:p w14:paraId="3A5AB073" w14:textId="77777777" w:rsidR="00BA7FBC" w:rsidRDefault="00BA7FBC" w:rsidP="0062373F"/>
    <w:p w14:paraId="411CFE9B" w14:textId="651CB94C" w:rsidR="009A7206" w:rsidRDefault="009A7206" w:rsidP="0062373F">
      <w:r>
        <w:lastRenderedPageBreak/>
        <w:t xml:space="preserve">**** </w:t>
      </w:r>
      <w:r>
        <w:rPr>
          <w:rFonts w:hint="cs"/>
          <w:rtl/>
        </w:rPr>
        <w:t xml:space="preserve">להוסיף במבוא חלק על מימוש האלגוריתם של קרפ כחלק </w:t>
      </w:r>
      <w:r w:rsidR="00A3785E">
        <w:rPr>
          <w:rFonts w:hint="cs"/>
          <w:rtl/>
        </w:rPr>
        <w:t>מהקוד הכולל</w:t>
      </w:r>
    </w:p>
    <w:p w14:paraId="1E5E640F" w14:textId="77777777" w:rsidR="00BA7FBC" w:rsidRDefault="00BA7FBC" w:rsidP="00BA7FBC">
      <w:pPr>
        <w:spacing w:line="276" w:lineRule="auto"/>
      </w:pPr>
      <w:r>
        <w:t>*****NetworkX contribution</w:t>
      </w:r>
    </w:p>
    <w:p w14:paraId="2631564A" w14:textId="77777777" w:rsidR="00BA7FBC" w:rsidRDefault="00BA7FBC" w:rsidP="00BA7FBC">
      <w:pPr>
        <w:spacing w:line="276" w:lineRule="auto"/>
      </w:pPr>
      <w:hyperlink r:id="rId13" w:history="1">
        <w:r w:rsidRPr="00A00923">
          <w:rPr>
            <w:rStyle w:val="Hyperlink"/>
          </w:rPr>
          <w:t>https://networkx.org/documentation/stable/developer/contribute.html</w:t>
        </w:r>
      </w:hyperlink>
    </w:p>
    <w:p w14:paraId="4DC82043" w14:textId="77777777" w:rsidR="00BA7FBC" w:rsidRDefault="00BA7FBC" w:rsidP="00BA7FBC">
      <w:pPr>
        <w:spacing w:line="276" w:lineRule="auto"/>
      </w:pPr>
    </w:p>
    <w:p w14:paraId="118A79D8" w14:textId="77777777" w:rsidR="00BA7FBC" w:rsidRPr="00FB63AA" w:rsidRDefault="00BA7FBC" w:rsidP="00BA7FBC">
      <w:pPr>
        <w:spacing w:line="276" w:lineRule="auto"/>
      </w:pPr>
      <w:r>
        <w:t>*****Only generated graphs from network not working- check why and if this is the problem!</w:t>
      </w:r>
    </w:p>
    <w:p w14:paraId="022346C3" w14:textId="261215AF" w:rsidR="00175546" w:rsidRDefault="00376C11" w:rsidP="0062373F">
      <w:r>
        <w:t>***** problem with opposite direction edges (</w:t>
      </w:r>
      <m:oMath>
        <m:r>
          <w:rPr>
            <w:rFonts w:ascii="Cambria Math" w:hAnsi="Cambria Math"/>
          </w:rPr>
          <m:t>u→v and v→u</m:t>
        </m:r>
      </m:oMath>
      <w:r>
        <w:rPr>
          <w:rFonts w:eastAsiaTheme="minorEastAsia"/>
        </w:rPr>
        <w:t>) in the original G- then in residual R there are 4 edges (2 for each direction): not possible in Digraph and also problem cho</w:t>
      </w:r>
      <w:r w:rsidR="00CD4989">
        <w:rPr>
          <w:rFonts w:eastAsiaTheme="minorEastAsia"/>
        </w:rPr>
        <w:t>o</w:t>
      </w:r>
      <w:r>
        <w:rPr>
          <w:rFonts w:eastAsiaTheme="minorEastAsia"/>
        </w:rPr>
        <w:t>sing an edge for negative cycle if both in the same direction can be in it.</w:t>
      </w:r>
    </w:p>
    <w:p w14:paraId="1E0BCC89" w14:textId="77777777" w:rsidR="00E14685" w:rsidRDefault="00E14685" w:rsidP="0062373F"/>
    <w:p w14:paraId="67032F76" w14:textId="3220D96C" w:rsidR="00E14685" w:rsidRDefault="00E14685" w:rsidP="0062373F">
      <w:r>
        <w:t xml:space="preserve">*** maybe video : </w:t>
      </w:r>
      <w:hyperlink r:id="rId14" w:history="1">
        <w:r w:rsidRPr="00C155CA">
          <w:rPr>
            <w:rStyle w:val="Hyperlink"/>
          </w:rPr>
          <w:t>https://youtu.be/0tjpC0MCwY8</w:t>
        </w:r>
      </w:hyperlink>
    </w:p>
    <w:p w14:paraId="75D061CA" w14:textId="3903515E" w:rsidR="0033702C" w:rsidRPr="003A53AE" w:rsidRDefault="0033702C" w:rsidP="0062373F">
      <w:pPr>
        <w:rPr>
          <w:color w:val="EE0000"/>
        </w:rPr>
      </w:pPr>
      <w:r w:rsidRPr="003A53AE">
        <w:rPr>
          <w:color w:val="EE0000"/>
        </w:rPr>
        <w:t>Total problem- more than 15 nodes the algo doesn't work</w:t>
      </w:r>
    </w:p>
    <w:p w14:paraId="17D4B37C" w14:textId="0D5F15F9" w:rsidR="0033702C" w:rsidRDefault="0033702C" w:rsidP="0062373F">
      <w:pPr>
        <w:rPr>
          <w:color w:val="EE0000"/>
        </w:rPr>
      </w:pPr>
      <w:r w:rsidRPr="003A53AE">
        <w:rPr>
          <w:color w:val="EE0000"/>
        </w:rPr>
        <w:t xml:space="preserve">If we have opposite edges, there is a problem finding the </w:t>
      </w:r>
      <w:r w:rsidR="0062244F" w:rsidRPr="003A53AE">
        <w:rPr>
          <w:color w:val="EE0000"/>
        </w:rPr>
        <w:t xml:space="preserve">negative cycle because the algorithm </w:t>
      </w:r>
      <w:r w:rsidR="00252575" w:rsidRPr="003A53AE">
        <w:rPr>
          <w:color w:val="EE0000"/>
        </w:rPr>
        <w:t>takes the edges randomly</w:t>
      </w:r>
      <w:r w:rsidR="00592759" w:rsidRPr="003A53AE">
        <w:rPr>
          <w:color w:val="EE0000"/>
        </w:rPr>
        <w:t xml:space="preserve">. </w:t>
      </w:r>
    </w:p>
    <w:p w14:paraId="71877A25" w14:textId="5A568226" w:rsidR="00D56917" w:rsidRPr="003A53AE" w:rsidRDefault="00D56917" w:rsidP="0062373F">
      <w:pPr>
        <w:rPr>
          <w:color w:val="EE0000"/>
        </w:rPr>
      </w:pPr>
      <w:r>
        <w:rPr>
          <w:color w:val="EE0000"/>
        </w:rPr>
        <w:t xml:space="preserve">Graphs </w:t>
      </w:r>
      <w:r w:rsidR="000940B9">
        <w:rPr>
          <w:color w:val="EE0000"/>
        </w:rPr>
        <w:t>–</w:t>
      </w:r>
      <w:r>
        <w:rPr>
          <w:color w:val="EE0000"/>
        </w:rPr>
        <w:t xml:space="preserve"> topologzoo</w:t>
      </w:r>
      <w:r w:rsidR="000940B9">
        <w:rPr>
          <w:color w:val="EE0000"/>
        </w:rPr>
        <w:br/>
      </w:r>
      <w:r w:rsidR="000940B9" w:rsidRPr="000940B9">
        <w:rPr>
          <w:color w:val="EE0000"/>
        </w:rPr>
        <w:t>https://topology-zoo.org/</w:t>
      </w:r>
    </w:p>
    <w:p w14:paraId="77E9DF66" w14:textId="77777777" w:rsidR="00E14685" w:rsidRPr="003B6E2F" w:rsidRDefault="00E14685" w:rsidP="0062373F"/>
    <w:sectPr w:rsidR="00E14685" w:rsidRPr="003B6E2F">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fir Kabiri" w:date="2025-11-18T17:53:00Z" w:initials="OK">
    <w:p w14:paraId="3D1E519C" w14:textId="77777777" w:rsidR="00EF6A00" w:rsidRDefault="00EF6A00" w:rsidP="00EF6A00">
      <w:pPr>
        <w:pStyle w:val="CommentText"/>
        <w:rPr>
          <w:rtl/>
        </w:rPr>
      </w:pPr>
      <w:r>
        <w:rPr>
          <w:rStyle w:val="CommentReference"/>
        </w:rPr>
        <w:annotationRef/>
      </w:r>
      <w:r>
        <w:rPr>
          <w:rFonts w:hint="cs"/>
          <w:rtl/>
        </w:rPr>
        <w:t>לבדוק אם רלוונטי לממש את אלגוריתם קארפ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E51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0AD39F" w16cex:dateUtc="2025-11-1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E519C" w16cid:durableId="5F0AD3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5C5E"/>
    <w:multiLevelType w:val="multilevel"/>
    <w:tmpl w:val="A7E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81B68"/>
    <w:multiLevelType w:val="hybridMultilevel"/>
    <w:tmpl w:val="3CA6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33F60"/>
    <w:multiLevelType w:val="multilevel"/>
    <w:tmpl w:val="043A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66FBB"/>
    <w:multiLevelType w:val="multilevel"/>
    <w:tmpl w:val="579A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2A13"/>
    <w:multiLevelType w:val="hybridMultilevel"/>
    <w:tmpl w:val="4AA279FE"/>
    <w:lvl w:ilvl="0" w:tplc="3C54C46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B2E73"/>
    <w:multiLevelType w:val="hybridMultilevel"/>
    <w:tmpl w:val="7BB66FDA"/>
    <w:lvl w:ilvl="0" w:tplc="B94E6D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F35BF"/>
    <w:multiLevelType w:val="multilevel"/>
    <w:tmpl w:val="354AC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F14F3"/>
    <w:multiLevelType w:val="hybridMultilevel"/>
    <w:tmpl w:val="04B84EFA"/>
    <w:lvl w:ilvl="0" w:tplc="C5A02ED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1B49F9"/>
    <w:multiLevelType w:val="hybridMultilevel"/>
    <w:tmpl w:val="E0CC79A6"/>
    <w:lvl w:ilvl="0" w:tplc="78B88F8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C2195"/>
    <w:multiLevelType w:val="multilevel"/>
    <w:tmpl w:val="08F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30E4A"/>
    <w:multiLevelType w:val="multilevel"/>
    <w:tmpl w:val="CF1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35FE4"/>
    <w:multiLevelType w:val="multilevel"/>
    <w:tmpl w:val="111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40ED1"/>
    <w:multiLevelType w:val="multilevel"/>
    <w:tmpl w:val="1D8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90421">
    <w:abstractNumId w:val="0"/>
  </w:num>
  <w:num w:numId="2" w16cid:durableId="248078841">
    <w:abstractNumId w:val="12"/>
  </w:num>
  <w:num w:numId="3" w16cid:durableId="980113724">
    <w:abstractNumId w:val="6"/>
  </w:num>
  <w:num w:numId="4" w16cid:durableId="1067991750">
    <w:abstractNumId w:val="7"/>
  </w:num>
  <w:num w:numId="5" w16cid:durableId="303583808">
    <w:abstractNumId w:val="4"/>
  </w:num>
  <w:num w:numId="6" w16cid:durableId="312225103">
    <w:abstractNumId w:val="5"/>
  </w:num>
  <w:num w:numId="7" w16cid:durableId="1089698416">
    <w:abstractNumId w:val="9"/>
  </w:num>
  <w:num w:numId="8" w16cid:durableId="1639647831">
    <w:abstractNumId w:val="11"/>
  </w:num>
  <w:num w:numId="9" w16cid:durableId="1451629526">
    <w:abstractNumId w:val="2"/>
  </w:num>
  <w:num w:numId="10" w16cid:durableId="1707368009">
    <w:abstractNumId w:val="3"/>
  </w:num>
  <w:num w:numId="11" w16cid:durableId="1905095130">
    <w:abstractNumId w:val="10"/>
  </w:num>
  <w:num w:numId="12" w16cid:durableId="337926147">
    <w:abstractNumId w:val="8"/>
  </w:num>
  <w:num w:numId="13" w16cid:durableId="60045440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r Kabiri">
    <w15:presenceInfo w15:providerId="AD" w15:userId="S::ofir.kabiri@campus.technion.ac.il::0cce55a5-9953-4b04-98ed-30e068d7c6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B9"/>
    <w:rsid w:val="000031EF"/>
    <w:rsid w:val="00004D6B"/>
    <w:rsid w:val="000076F9"/>
    <w:rsid w:val="0001042B"/>
    <w:rsid w:val="00015451"/>
    <w:rsid w:val="00017DE8"/>
    <w:rsid w:val="00023662"/>
    <w:rsid w:val="00024382"/>
    <w:rsid w:val="0002630C"/>
    <w:rsid w:val="00026F3F"/>
    <w:rsid w:val="00037B3D"/>
    <w:rsid w:val="00044EBC"/>
    <w:rsid w:val="0004674C"/>
    <w:rsid w:val="00046889"/>
    <w:rsid w:val="00046CBE"/>
    <w:rsid w:val="000502CB"/>
    <w:rsid w:val="00050E86"/>
    <w:rsid w:val="00051056"/>
    <w:rsid w:val="0006337D"/>
    <w:rsid w:val="00066AFF"/>
    <w:rsid w:val="00066E7A"/>
    <w:rsid w:val="00067741"/>
    <w:rsid w:val="000700B8"/>
    <w:rsid w:val="00070548"/>
    <w:rsid w:val="00070A5F"/>
    <w:rsid w:val="0007300C"/>
    <w:rsid w:val="00074296"/>
    <w:rsid w:val="00077F79"/>
    <w:rsid w:val="00080DC4"/>
    <w:rsid w:val="0008130B"/>
    <w:rsid w:val="000844A7"/>
    <w:rsid w:val="000844C5"/>
    <w:rsid w:val="00084A57"/>
    <w:rsid w:val="00084A7D"/>
    <w:rsid w:val="000854D0"/>
    <w:rsid w:val="00085F69"/>
    <w:rsid w:val="000925F4"/>
    <w:rsid w:val="000927EB"/>
    <w:rsid w:val="000940B9"/>
    <w:rsid w:val="0009588E"/>
    <w:rsid w:val="000A06EE"/>
    <w:rsid w:val="000A38F7"/>
    <w:rsid w:val="000B2B7E"/>
    <w:rsid w:val="000B5020"/>
    <w:rsid w:val="000C15FE"/>
    <w:rsid w:val="000C2176"/>
    <w:rsid w:val="000C26AA"/>
    <w:rsid w:val="000C46EA"/>
    <w:rsid w:val="000C5F80"/>
    <w:rsid w:val="000C7C21"/>
    <w:rsid w:val="000C7CC8"/>
    <w:rsid w:val="000D03B7"/>
    <w:rsid w:val="000D15B2"/>
    <w:rsid w:val="000D450E"/>
    <w:rsid w:val="000D4C62"/>
    <w:rsid w:val="000D5508"/>
    <w:rsid w:val="000D6203"/>
    <w:rsid w:val="000D6C26"/>
    <w:rsid w:val="000D7693"/>
    <w:rsid w:val="000E2177"/>
    <w:rsid w:val="000E47B9"/>
    <w:rsid w:val="000E4AAA"/>
    <w:rsid w:val="000E5DFA"/>
    <w:rsid w:val="000E6293"/>
    <w:rsid w:val="000E779E"/>
    <w:rsid w:val="000F41FF"/>
    <w:rsid w:val="000F4DA7"/>
    <w:rsid w:val="000F6392"/>
    <w:rsid w:val="0010622E"/>
    <w:rsid w:val="0011566B"/>
    <w:rsid w:val="001176D6"/>
    <w:rsid w:val="00120D5E"/>
    <w:rsid w:val="00125C48"/>
    <w:rsid w:val="00130052"/>
    <w:rsid w:val="001328D5"/>
    <w:rsid w:val="00147B10"/>
    <w:rsid w:val="001503C4"/>
    <w:rsid w:val="00150F6D"/>
    <w:rsid w:val="0015332A"/>
    <w:rsid w:val="0015694D"/>
    <w:rsid w:val="00160A95"/>
    <w:rsid w:val="00163EBD"/>
    <w:rsid w:val="00164CAA"/>
    <w:rsid w:val="00165339"/>
    <w:rsid w:val="00171953"/>
    <w:rsid w:val="00173223"/>
    <w:rsid w:val="00175546"/>
    <w:rsid w:val="00176E96"/>
    <w:rsid w:val="00180607"/>
    <w:rsid w:val="001A3FD0"/>
    <w:rsid w:val="001A42C7"/>
    <w:rsid w:val="001A49EA"/>
    <w:rsid w:val="001A795C"/>
    <w:rsid w:val="001B0ACD"/>
    <w:rsid w:val="001B23F9"/>
    <w:rsid w:val="001B587D"/>
    <w:rsid w:val="001B5D51"/>
    <w:rsid w:val="001C2196"/>
    <w:rsid w:val="001C2931"/>
    <w:rsid w:val="001C2935"/>
    <w:rsid w:val="001C2A6E"/>
    <w:rsid w:val="001C614C"/>
    <w:rsid w:val="001D0746"/>
    <w:rsid w:val="001D66DC"/>
    <w:rsid w:val="001D6A1B"/>
    <w:rsid w:val="001D78DD"/>
    <w:rsid w:val="001D79A2"/>
    <w:rsid w:val="001F001E"/>
    <w:rsid w:val="001F025B"/>
    <w:rsid w:val="001F0500"/>
    <w:rsid w:val="001F0F47"/>
    <w:rsid w:val="001F3215"/>
    <w:rsid w:val="002012E2"/>
    <w:rsid w:val="00203DCF"/>
    <w:rsid w:val="00206478"/>
    <w:rsid w:val="00206A45"/>
    <w:rsid w:val="002101C7"/>
    <w:rsid w:val="0021512F"/>
    <w:rsid w:val="00221BCF"/>
    <w:rsid w:val="00224AC0"/>
    <w:rsid w:val="00230EF7"/>
    <w:rsid w:val="002320EE"/>
    <w:rsid w:val="00241531"/>
    <w:rsid w:val="00242DBA"/>
    <w:rsid w:val="0024411A"/>
    <w:rsid w:val="00244753"/>
    <w:rsid w:val="00245CA2"/>
    <w:rsid w:val="00246005"/>
    <w:rsid w:val="0025219E"/>
    <w:rsid w:val="00252575"/>
    <w:rsid w:val="00252F5C"/>
    <w:rsid w:val="00253CA8"/>
    <w:rsid w:val="002605BA"/>
    <w:rsid w:val="00260E23"/>
    <w:rsid w:val="00261596"/>
    <w:rsid w:val="00274DA5"/>
    <w:rsid w:val="00274E79"/>
    <w:rsid w:val="002824A9"/>
    <w:rsid w:val="00286B98"/>
    <w:rsid w:val="002907C7"/>
    <w:rsid w:val="0029303D"/>
    <w:rsid w:val="002931BA"/>
    <w:rsid w:val="00295CB8"/>
    <w:rsid w:val="002969D9"/>
    <w:rsid w:val="00296D95"/>
    <w:rsid w:val="002A06AE"/>
    <w:rsid w:val="002A4836"/>
    <w:rsid w:val="002A56D6"/>
    <w:rsid w:val="002A57CE"/>
    <w:rsid w:val="002A6983"/>
    <w:rsid w:val="002A6AA2"/>
    <w:rsid w:val="002C2A7F"/>
    <w:rsid w:val="002C433B"/>
    <w:rsid w:val="002D3123"/>
    <w:rsid w:val="002E6512"/>
    <w:rsid w:val="002E6AF3"/>
    <w:rsid w:val="002E7A75"/>
    <w:rsid w:val="002F3039"/>
    <w:rsid w:val="002F3E59"/>
    <w:rsid w:val="002F3F14"/>
    <w:rsid w:val="003037DF"/>
    <w:rsid w:val="00304002"/>
    <w:rsid w:val="00320281"/>
    <w:rsid w:val="003210A4"/>
    <w:rsid w:val="00321EBB"/>
    <w:rsid w:val="00323144"/>
    <w:rsid w:val="00330EA2"/>
    <w:rsid w:val="003319FE"/>
    <w:rsid w:val="0033489C"/>
    <w:rsid w:val="003362FE"/>
    <w:rsid w:val="0033702C"/>
    <w:rsid w:val="0033716F"/>
    <w:rsid w:val="00343ADC"/>
    <w:rsid w:val="00343DDC"/>
    <w:rsid w:val="00347299"/>
    <w:rsid w:val="00351BD1"/>
    <w:rsid w:val="00351E9C"/>
    <w:rsid w:val="003560AC"/>
    <w:rsid w:val="00357708"/>
    <w:rsid w:val="00357996"/>
    <w:rsid w:val="00360BCD"/>
    <w:rsid w:val="00361ACF"/>
    <w:rsid w:val="003648F9"/>
    <w:rsid w:val="00366B09"/>
    <w:rsid w:val="00376C11"/>
    <w:rsid w:val="00377E58"/>
    <w:rsid w:val="003805AD"/>
    <w:rsid w:val="0038086F"/>
    <w:rsid w:val="00380DB0"/>
    <w:rsid w:val="00381B45"/>
    <w:rsid w:val="0038473B"/>
    <w:rsid w:val="003861D7"/>
    <w:rsid w:val="00386392"/>
    <w:rsid w:val="00387027"/>
    <w:rsid w:val="0039196A"/>
    <w:rsid w:val="00391989"/>
    <w:rsid w:val="00392687"/>
    <w:rsid w:val="00392924"/>
    <w:rsid w:val="00393C04"/>
    <w:rsid w:val="003943C4"/>
    <w:rsid w:val="003A430B"/>
    <w:rsid w:val="003A53AE"/>
    <w:rsid w:val="003A5675"/>
    <w:rsid w:val="003B2B43"/>
    <w:rsid w:val="003B473B"/>
    <w:rsid w:val="003B4F70"/>
    <w:rsid w:val="003B55A0"/>
    <w:rsid w:val="003B6BB2"/>
    <w:rsid w:val="003B6E2F"/>
    <w:rsid w:val="003C423D"/>
    <w:rsid w:val="003C7D06"/>
    <w:rsid w:val="003D07ED"/>
    <w:rsid w:val="003D0971"/>
    <w:rsid w:val="003D6588"/>
    <w:rsid w:val="003E3CC6"/>
    <w:rsid w:val="003E4246"/>
    <w:rsid w:val="003E5B4E"/>
    <w:rsid w:val="003F4887"/>
    <w:rsid w:val="004004A0"/>
    <w:rsid w:val="0040052D"/>
    <w:rsid w:val="00400792"/>
    <w:rsid w:val="0040284B"/>
    <w:rsid w:val="00404131"/>
    <w:rsid w:val="0040534C"/>
    <w:rsid w:val="00405E96"/>
    <w:rsid w:val="004073CF"/>
    <w:rsid w:val="00407586"/>
    <w:rsid w:val="0041094A"/>
    <w:rsid w:val="004131CE"/>
    <w:rsid w:val="0041688C"/>
    <w:rsid w:val="00431A0F"/>
    <w:rsid w:val="00433129"/>
    <w:rsid w:val="004336BD"/>
    <w:rsid w:val="00433F5A"/>
    <w:rsid w:val="00437BC0"/>
    <w:rsid w:val="00446215"/>
    <w:rsid w:val="0044689F"/>
    <w:rsid w:val="00451C81"/>
    <w:rsid w:val="00454DF8"/>
    <w:rsid w:val="00454FF8"/>
    <w:rsid w:val="004551BF"/>
    <w:rsid w:val="00457F5E"/>
    <w:rsid w:val="004624E0"/>
    <w:rsid w:val="00467BAC"/>
    <w:rsid w:val="0047296B"/>
    <w:rsid w:val="0047601B"/>
    <w:rsid w:val="00476F20"/>
    <w:rsid w:val="00480317"/>
    <w:rsid w:val="00482E2A"/>
    <w:rsid w:val="00490425"/>
    <w:rsid w:val="00490589"/>
    <w:rsid w:val="00491A43"/>
    <w:rsid w:val="004926C9"/>
    <w:rsid w:val="004952B8"/>
    <w:rsid w:val="004A23FB"/>
    <w:rsid w:val="004A35D1"/>
    <w:rsid w:val="004B663F"/>
    <w:rsid w:val="004B7723"/>
    <w:rsid w:val="004C113E"/>
    <w:rsid w:val="004C244D"/>
    <w:rsid w:val="004C524B"/>
    <w:rsid w:val="004C6992"/>
    <w:rsid w:val="004D70F3"/>
    <w:rsid w:val="004D725C"/>
    <w:rsid w:val="004D738C"/>
    <w:rsid w:val="004E0573"/>
    <w:rsid w:val="004E10D3"/>
    <w:rsid w:val="004E2B4B"/>
    <w:rsid w:val="004E413E"/>
    <w:rsid w:val="004E520F"/>
    <w:rsid w:val="004E5513"/>
    <w:rsid w:val="004E635A"/>
    <w:rsid w:val="004F3145"/>
    <w:rsid w:val="004F3B48"/>
    <w:rsid w:val="00501E48"/>
    <w:rsid w:val="00502177"/>
    <w:rsid w:val="00502347"/>
    <w:rsid w:val="00505F3B"/>
    <w:rsid w:val="005063D6"/>
    <w:rsid w:val="00510A7A"/>
    <w:rsid w:val="00511074"/>
    <w:rsid w:val="0051128F"/>
    <w:rsid w:val="00514684"/>
    <w:rsid w:val="00514934"/>
    <w:rsid w:val="00517C3B"/>
    <w:rsid w:val="005225F7"/>
    <w:rsid w:val="00526F6E"/>
    <w:rsid w:val="00532BAE"/>
    <w:rsid w:val="00532DFF"/>
    <w:rsid w:val="00534B4D"/>
    <w:rsid w:val="00541B6A"/>
    <w:rsid w:val="00544388"/>
    <w:rsid w:val="0054451F"/>
    <w:rsid w:val="00547ED2"/>
    <w:rsid w:val="00554483"/>
    <w:rsid w:val="00555021"/>
    <w:rsid w:val="00555DD1"/>
    <w:rsid w:val="005607C4"/>
    <w:rsid w:val="00565565"/>
    <w:rsid w:val="005656FA"/>
    <w:rsid w:val="00565EEE"/>
    <w:rsid w:val="0057086C"/>
    <w:rsid w:val="00571E77"/>
    <w:rsid w:val="005866CB"/>
    <w:rsid w:val="00592759"/>
    <w:rsid w:val="00593588"/>
    <w:rsid w:val="0059475C"/>
    <w:rsid w:val="00594E1D"/>
    <w:rsid w:val="00595C27"/>
    <w:rsid w:val="005A04C0"/>
    <w:rsid w:val="005A0500"/>
    <w:rsid w:val="005A078D"/>
    <w:rsid w:val="005A3CF7"/>
    <w:rsid w:val="005A5CC0"/>
    <w:rsid w:val="005B7FB3"/>
    <w:rsid w:val="005C0FC5"/>
    <w:rsid w:val="005C1F92"/>
    <w:rsid w:val="005C3AC0"/>
    <w:rsid w:val="005C3DE2"/>
    <w:rsid w:val="005C4821"/>
    <w:rsid w:val="005D03DF"/>
    <w:rsid w:val="005D50A1"/>
    <w:rsid w:val="005D7E2D"/>
    <w:rsid w:val="005E17D9"/>
    <w:rsid w:val="005E4982"/>
    <w:rsid w:val="005E68CC"/>
    <w:rsid w:val="005E7031"/>
    <w:rsid w:val="005E7EFD"/>
    <w:rsid w:val="006001B9"/>
    <w:rsid w:val="006006C6"/>
    <w:rsid w:val="00602CEE"/>
    <w:rsid w:val="006073B7"/>
    <w:rsid w:val="0061203F"/>
    <w:rsid w:val="00612801"/>
    <w:rsid w:val="00617495"/>
    <w:rsid w:val="00620074"/>
    <w:rsid w:val="0062244F"/>
    <w:rsid w:val="0062373F"/>
    <w:rsid w:val="00623A11"/>
    <w:rsid w:val="00626C87"/>
    <w:rsid w:val="00626D6E"/>
    <w:rsid w:val="00630896"/>
    <w:rsid w:val="00631065"/>
    <w:rsid w:val="00631EFE"/>
    <w:rsid w:val="00633940"/>
    <w:rsid w:val="0063443B"/>
    <w:rsid w:val="0063742C"/>
    <w:rsid w:val="00637E91"/>
    <w:rsid w:val="00640275"/>
    <w:rsid w:val="00640932"/>
    <w:rsid w:val="00641640"/>
    <w:rsid w:val="00645539"/>
    <w:rsid w:val="00645604"/>
    <w:rsid w:val="006506F2"/>
    <w:rsid w:val="00650994"/>
    <w:rsid w:val="0065164B"/>
    <w:rsid w:val="0065716D"/>
    <w:rsid w:val="00660AF5"/>
    <w:rsid w:val="00661B70"/>
    <w:rsid w:val="00662667"/>
    <w:rsid w:val="006642A8"/>
    <w:rsid w:val="00667A1C"/>
    <w:rsid w:val="00672033"/>
    <w:rsid w:val="006823AE"/>
    <w:rsid w:val="00682972"/>
    <w:rsid w:val="00683C69"/>
    <w:rsid w:val="006903BC"/>
    <w:rsid w:val="006965F4"/>
    <w:rsid w:val="006A0290"/>
    <w:rsid w:val="006A3E0D"/>
    <w:rsid w:val="006A3EF4"/>
    <w:rsid w:val="006A5115"/>
    <w:rsid w:val="006B7AEB"/>
    <w:rsid w:val="006C59CF"/>
    <w:rsid w:val="006D0873"/>
    <w:rsid w:val="006D2327"/>
    <w:rsid w:val="006D35EA"/>
    <w:rsid w:val="006D3D2E"/>
    <w:rsid w:val="006D6BE7"/>
    <w:rsid w:val="006D7CBB"/>
    <w:rsid w:val="006E27F4"/>
    <w:rsid w:val="006F1C41"/>
    <w:rsid w:val="006F4651"/>
    <w:rsid w:val="006F57E5"/>
    <w:rsid w:val="007010E9"/>
    <w:rsid w:val="00702291"/>
    <w:rsid w:val="00704921"/>
    <w:rsid w:val="0070786B"/>
    <w:rsid w:val="00716290"/>
    <w:rsid w:val="007212EE"/>
    <w:rsid w:val="00723220"/>
    <w:rsid w:val="00731866"/>
    <w:rsid w:val="00732EA2"/>
    <w:rsid w:val="00734422"/>
    <w:rsid w:val="00734A9A"/>
    <w:rsid w:val="00735E81"/>
    <w:rsid w:val="00740FAF"/>
    <w:rsid w:val="007446B5"/>
    <w:rsid w:val="007450C1"/>
    <w:rsid w:val="00756329"/>
    <w:rsid w:val="00757BBC"/>
    <w:rsid w:val="007622D4"/>
    <w:rsid w:val="00763F61"/>
    <w:rsid w:val="00765688"/>
    <w:rsid w:val="007665CC"/>
    <w:rsid w:val="00770BCC"/>
    <w:rsid w:val="00775EBF"/>
    <w:rsid w:val="00776A51"/>
    <w:rsid w:val="00785818"/>
    <w:rsid w:val="00786FEB"/>
    <w:rsid w:val="00787347"/>
    <w:rsid w:val="0079144A"/>
    <w:rsid w:val="007918A2"/>
    <w:rsid w:val="007953AB"/>
    <w:rsid w:val="007A12CB"/>
    <w:rsid w:val="007A5ACA"/>
    <w:rsid w:val="007B3686"/>
    <w:rsid w:val="007B5D1C"/>
    <w:rsid w:val="007C147C"/>
    <w:rsid w:val="007C48A5"/>
    <w:rsid w:val="007C5673"/>
    <w:rsid w:val="007C74B6"/>
    <w:rsid w:val="007D4B6C"/>
    <w:rsid w:val="007E0520"/>
    <w:rsid w:val="007E42AD"/>
    <w:rsid w:val="007F471C"/>
    <w:rsid w:val="00805859"/>
    <w:rsid w:val="00805B03"/>
    <w:rsid w:val="008148D9"/>
    <w:rsid w:val="008159CF"/>
    <w:rsid w:val="00817391"/>
    <w:rsid w:val="00820A37"/>
    <w:rsid w:val="00820C87"/>
    <w:rsid w:val="0082328B"/>
    <w:rsid w:val="00823A02"/>
    <w:rsid w:val="00823C5C"/>
    <w:rsid w:val="008246F5"/>
    <w:rsid w:val="00825389"/>
    <w:rsid w:val="00832B54"/>
    <w:rsid w:val="00833093"/>
    <w:rsid w:val="00833243"/>
    <w:rsid w:val="00835341"/>
    <w:rsid w:val="00844415"/>
    <w:rsid w:val="00852C51"/>
    <w:rsid w:val="008613A4"/>
    <w:rsid w:val="008669F7"/>
    <w:rsid w:val="0087040F"/>
    <w:rsid w:val="00872396"/>
    <w:rsid w:val="00873DA9"/>
    <w:rsid w:val="0088069E"/>
    <w:rsid w:val="008952F2"/>
    <w:rsid w:val="0089638E"/>
    <w:rsid w:val="00897313"/>
    <w:rsid w:val="008A25D0"/>
    <w:rsid w:val="008A3993"/>
    <w:rsid w:val="008A5DB1"/>
    <w:rsid w:val="008A5F22"/>
    <w:rsid w:val="008A79C2"/>
    <w:rsid w:val="008B41CD"/>
    <w:rsid w:val="008B6066"/>
    <w:rsid w:val="008C0508"/>
    <w:rsid w:val="008C49B7"/>
    <w:rsid w:val="008C5A3A"/>
    <w:rsid w:val="008C6C6A"/>
    <w:rsid w:val="008C7B84"/>
    <w:rsid w:val="008D0B4D"/>
    <w:rsid w:val="008D6AD6"/>
    <w:rsid w:val="008D7422"/>
    <w:rsid w:val="008D76F2"/>
    <w:rsid w:val="008E0928"/>
    <w:rsid w:val="008E3299"/>
    <w:rsid w:val="008E7BA7"/>
    <w:rsid w:val="008F27BD"/>
    <w:rsid w:val="008F516F"/>
    <w:rsid w:val="009054C2"/>
    <w:rsid w:val="00907ACF"/>
    <w:rsid w:val="009132A0"/>
    <w:rsid w:val="009160FD"/>
    <w:rsid w:val="00921A4D"/>
    <w:rsid w:val="0093323D"/>
    <w:rsid w:val="00933253"/>
    <w:rsid w:val="009340DE"/>
    <w:rsid w:val="00934EB4"/>
    <w:rsid w:val="00936DA7"/>
    <w:rsid w:val="0094049F"/>
    <w:rsid w:val="00941601"/>
    <w:rsid w:val="0094183F"/>
    <w:rsid w:val="00944ABB"/>
    <w:rsid w:val="00945D6F"/>
    <w:rsid w:val="00946639"/>
    <w:rsid w:val="00952323"/>
    <w:rsid w:val="009527C2"/>
    <w:rsid w:val="009543B2"/>
    <w:rsid w:val="00955A49"/>
    <w:rsid w:val="009643CF"/>
    <w:rsid w:val="009653CD"/>
    <w:rsid w:val="00970A5F"/>
    <w:rsid w:val="00970F82"/>
    <w:rsid w:val="009748A5"/>
    <w:rsid w:val="00976EA0"/>
    <w:rsid w:val="0098482D"/>
    <w:rsid w:val="00985A1B"/>
    <w:rsid w:val="009871AC"/>
    <w:rsid w:val="00990337"/>
    <w:rsid w:val="009910BD"/>
    <w:rsid w:val="00991ED0"/>
    <w:rsid w:val="00994042"/>
    <w:rsid w:val="00996CB5"/>
    <w:rsid w:val="0099734B"/>
    <w:rsid w:val="00997EC5"/>
    <w:rsid w:val="009A3354"/>
    <w:rsid w:val="009A6E0E"/>
    <w:rsid w:val="009A7206"/>
    <w:rsid w:val="009A7749"/>
    <w:rsid w:val="009B1B06"/>
    <w:rsid w:val="009C5A36"/>
    <w:rsid w:val="009C5DFE"/>
    <w:rsid w:val="009C6416"/>
    <w:rsid w:val="009D25B6"/>
    <w:rsid w:val="009D3BD6"/>
    <w:rsid w:val="009D3D5A"/>
    <w:rsid w:val="009D411D"/>
    <w:rsid w:val="009D487F"/>
    <w:rsid w:val="009D4BB0"/>
    <w:rsid w:val="009D6C74"/>
    <w:rsid w:val="009E0340"/>
    <w:rsid w:val="009E34E6"/>
    <w:rsid w:val="009F0FB9"/>
    <w:rsid w:val="009F1A1E"/>
    <w:rsid w:val="009F2217"/>
    <w:rsid w:val="009F241E"/>
    <w:rsid w:val="009F527E"/>
    <w:rsid w:val="00A01DCC"/>
    <w:rsid w:val="00A02CB6"/>
    <w:rsid w:val="00A13016"/>
    <w:rsid w:val="00A15EC2"/>
    <w:rsid w:val="00A1667A"/>
    <w:rsid w:val="00A16C56"/>
    <w:rsid w:val="00A21C09"/>
    <w:rsid w:val="00A233B4"/>
    <w:rsid w:val="00A25B24"/>
    <w:rsid w:val="00A36201"/>
    <w:rsid w:val="00A3785E"/>
    <w:rsid w:val="00A409CB"/>
    <w:rsid w:val="00A425AE"/>
    <w:rsid w:val="00A46998"/>
    <w:rsid w:val="00A4746F"/>
    <w:rsid w:val="00A5075E"/>
    <w:rsid w:val="00A522C1"/>
    <w:rsid w:val="00A55407"/>
    <w:rsid w:val="00A5544A"/>
    <w:rsid w:val="00A557B5"/>
    <w:rsid w:val="00A566F6"/>
    <w:rsid w:val="00A6165D"/>
    <w:rsid w:val="00A71638"/>
    <w:rsid w:val="00A72162"/>
    <w:rsid w:val="00A722F2"/>
    <w:rsid w:val="00A72583"/>
    <w:rsid w:val="00A75DDD"/>
    <w:rsid w:val="00A767E2"/>
    <w:rsid w:val="00A76B02"/>
    <w:rsid w:val="00A8388E"/>
    <w:rsid w:val="00A84EEA"/>
    <w:rsid w:val="00A9087C"/>
    <w:rsid w:val="00A9598D"/>
    <w:rsid w:val="00A972AC"/>
    <w:rsid w:val="00A97367"/>
    <w:rsid w:val="00AA016F"/>
    <w:rsid w:val="00AA355F"/>
    <w:rsid w:val="00AA4123"/>
    <w:rsid w:val="00AA7A6A"/>
    <w:rsid w:val="00AB055D"/>
    <w:rsid w:val="00AB0D22"/>
    <w:rsid w:val="00AC0D82"/>
    <w:rsid w:val="00AC4BF6"/>
    <w:rsid w:val="00AC64BE"/>
    <w:rsid w:val="00AC6730"/>
    <w:rsid w:val="00AD1B5C"/>
    <w:rsid w:val="00AD3867"/>
    <w:rsid w:val="00AD5B12"/>
    <w:rsid w:val="00AD73D4"/>
    <w:rsid w:val="00AD7BB1"/>
    <w:rsid w:val="00AE267B"/>
    <w:rsid w:val="00AE33DB"/>
    <w:rsid w:val="00AE6A93"/>
    <w:rsid w:val="00AE6C3E"/>
    <w:rsid w:val="00AE7632"/>
    <w:rsid w:val="00AF16EE"/>
    <w:rsid w:val="00AF199E"/>
    <w:rsid w:val="00AF244C"/>
    <w:rsid w:val="00AF516D"/>
    <w:rsid w:val="00AF7009"/>
    <w:rsid w:val="00B01A14"/>
    <w:rsid w:val="00B02066"/>
    <w:rsid w:val="00B101D5"/>
    <w:rsid w:val="00B10E7F"/>
    <w:rsid w:val="00B127DE"/>
    <w:rsid w:val="00B15924"/>
    <w:rsid w:val="00B17526"/>
    <w:rsid w:val="00B22BCE"/>
    <w:rsid w:val="00B23292"/>
    <w:rsid w:val="00B23C31"/>
    <w:rsid w:val="00B25E35"/>
    <w:rsid w:val="00B318F0"/>
    <w:rsid w:val="00B33DB9"/>
    <w:rsid w:val="00B424F3"/>
    <w:rsid w:val="00B428FF"/>
    <w:rsid w:val="00B43862"/>
    <w:rsid w:val="00B444B2"/>
    <w:rsid w:val="00B46EB6"/>
    <w:rsid w:val="00B512D7"/>
    <w:rsid w:val="00B5209C"/>
    <w:rsid w:val="00B520F2"/>
    <w:rsid w:val="00B53EC7"/>
    <w:rsid w:val="00B55A79"/>
    <w:rsid w:val="00B56888"/>
    <w:rsid w:val="00B57ADB"/>
    <w:rsid w:val="00B70055"/>
    <w:rsid w:val="00B716EB"/>
    <w:rsid w:val="00B74F21"/>
    <w:rsid w:val="00B76859"/>
    <w:rsid w:val="00B77829"/>
    <w:rsid w:val="00B804F2"/>
    <w:rsid w:val="00B838E7"/>
    <w:rsid w:val="00B86793"/>
    <w:rsid w:val="00B86FFE"/>
    <w:rsid w:val="00B8761C"/>
    <w:rsid w:val="00BA14DD"/>
    <w:rsid w:val="00BA1FBC"/>
    <w:rsid w:val="00BA7FBC"/>
    <w:rsid w:val="00BB0434"/>
    <w:rsid w:val="00BB2973"/>
    <w:rsid w:val="00BB6268"/>
    <w:rsid w:val="00BB6F25"/>
    <w:rsid w:val="00BC1784"/>
    <w:rsid w:val="00BD0AA4"/>
    <w:rsid w:val="00BD1DEB"/>
    <w:rsid w:val="00BD3C51"/>
    <w:rsid w:val="00BD598A"/>
    <w:rsid w:val="00BD6B44"/>
    <w:rsid w:val="00BD779C"/>
    <w:rsid w:val="00BE13F4"/>
    <w:rsid w:val="00BE47D5"/>
    <w:rsid w:val="00BF181E"/>
    <w:rsid w:val="00BF2605"/>
    <w:rsid w:val="00BF345F"/>
    <w:rsid w:val="00BF4684"/>
    <w:rsid w:val="00C006EF"/>
    <w:rsid w:val="00C00D80"/>
    <w:rsid w:val="00C01608"/>
    <w:rsid w:val="00C05196"/>
    <w:rsid w:val="00C06AD7"/>
    <w:rsid w:val="00C10258"/>
    <w:rsid w:val="00C14E89"/>
    <w:rsid w:val="00C16D62"/>
    <w:rsid w:val="00C216F6"/>
    <w:rsid w:val="00C24623"/>
    <w:rsid w:val="00C30329"/>
    <w:rsid w:val="00C30A81"/>
    <w:rsid w:val="00C340CB"/>
    <w:rsid w:val="00C376B1"/>
    <w:rsid w:val="00C43792"/>
    <w:rsid w:val="00C43CFA"/>
    <w:rsid w:val="00C525FD"/>
    <w:rsid w:val="00C52802"/>
    <w:rsid w:val="00C560B8"/>
    <w:rsid w:val="00C610F1"/>
    <w:rsid w:val="00C61F35"/>
    <w:rsid w:val="00C6343D"/>
    <w:rsid w:val="00C638FD"/>
    <w:rsid w:val="00C66393"/>
    <w:rsid w:val="00C67F15"/>
    <w:rsid w:val="00C708EF"/>
    <w:rsid w:val="00C70B67"/>
    <w:rsid w:val="00C72524"/>
    <w:rsid w:val="00C773CD"/>
    <w:rsid w:val="00C8015A"/>
    <w:rsid w:val="00C816B8"/>
    <w:rsid w:val="00C83586"/>
    <w:rsid w:val="00C86AD3"/>
    <w:rsid w:val="00C86BAD"/>
    <w:rsid w:val="00C86F85"/>
    <w:rsid w:val="00C913FE"/>
    <w:rsid w:val="00C936CE"/>
    <w:rsid w:val="00C94F7E"/>
    <w:rsid w:val="00C95360"/>
    <w:rsid w:val="00CA07A2"/>
    <w:rsid w:val="00CA59F5"/>
    <w:rsid w:val="00CA5F5D"/>
    <w:rsid w:val="00CB09B0"/>
    <w:rsid w:val="00CB1A28"/>
    <w:rsid w:val="00CB4C1D"/>
    <w:rsid w:val="00CB5171"/>
    <w:rsid w:val="00CB5614"/>
    <w:rsid w:val="00CC014E"/>
    <w:rsid w:val="00CC157E"/>
    <w:rsid w:val="00CC1C52"/>
    <w:rsid w:val="00CC1D42"/>
    <w:rsid w:val="00CC6A0A"/>
    <w:rsid w:val="00CC6EFB"/>
    <w:rsid w:val="00CD1F50"/>
    <w:rsid w:val="00CD2B17"/>
    <w:rsid w:val="00CD4725"/>
    <w:rsid w:val="00CD4989"/>
    <w:rsid w:val="00CD73B3"/>
    <w:rsid w:val="00CD74B1"/>
    <w:rsid w:val="00CE026C"/>
    <w:rsid w:val="00CF21C9"/>
    <w:rsid w:val="00D04681"/>
    <w:rsid w:val="00D04F5B"/>
    <w:rsid w:val="00D06920"/>
    <w:rsid w:val="00D07688"/>
    <w:rsid w:val="00D076EA"/>
    <w:rsid w:val="00D11EE4"/>
    <w:rsid w:val="00D241EF"/>
    <w:rsid w:val="00D2555E"/>
    <w:rsid w:val="00D26D61"/>
    <w:rsid w:val="00D270DE"/>
    <w:rsid w:val="00D33107"/>
    <w:rsid w:val="00D332BF"/>
    <w:rsid w:val="00D3431A"/>
    <w:rsid w:val="00D36A0B"/>
    <w:rsid w:val="00D46664"/>
    <w:rsid w:val="00D4781C"/>
    <w:rsid w:val="00D50F6D"/>
    <w:rsid w:val="00D512A1"/>
    <w:rsid w:val="00D52763"/>
    <w:rsid w:val="00D56917"/>
    <w:rsid w:val="00D645DE"/>
    <w:rsid w:val="00D654B4"/>
    <w:rsid w:val="00D66520"/>
    <w:rsid w:val="00D66EDC"/>
    <w:rsid w:val="00D672F3"/>
    <w:rsid w:val="00D6755F"/>
    <w:rsid w:val="00D700A3"/>
    <w:rsid w:val="00D72107"/>
    <w:rsid w:val="00D84265"/>
    <w:rsid w:val="00D84A4B"/>
    <w:rsid w:val="00D84CEA"/>
    <w:rsid w:val="00D8509D"/>
    <w:rsid w:val="00D865D9"/>
    <w:rsid w:val="00D87990"/>
    <w:rsid w:val="00D913C9"/>
    <w:rsid w:val="00D956BC"/>
    <w:rsid w:val="00D96B70"/>
    <w:rsid w:val="00D96D8C"/>
    <w:rsid w:val="00DA2E26"/>
    <w:rsid w:val="00DA45B6"/>
    <w:rsid w:val="00DA5E2F"/>
    <w:rsid w:val="00DA7389"/>
    <w:rsid w:val="00DA7DAB"/>
    <w:rsid w:val="00DB0FE2"/>
    <w:rsid w:val="00DB3420"/>
    <w:rsid w:val="00DB428E"/>
    <w:rsid w:val="00DC4EE9"/>
    <w:rsid w:val="00DD2B5A"/>
    <w:rsid w:val="00DE2C78"/>
    <w:rsid w:val="00DE38B3"/>
    <w:rsid w:val="00DE5C3A"/>
    <w:rsid w:val="00DE5DEA"/>
    <w:rsid w:val="00DE7A41"/>
    <w:rsid w:val="00DF5668"/>
    <w:rsid w:val="00DF6176"/>
    <w:rsid w:val="00E005B8"/>
    <w:rsid w:val="00E01CBD"/>
    <w:rsid w:val="00E02D5B"/>
    <w:rsid w:val="00E130F6"/>
    <w:rsid w:val="00E13373"/>
    <w:rsid w:val="00E14685"/>
    <w:rsid w:val="00E15715"/>
    <w:rsid w:val="00E15F49"/>
    <w:rsid w:val="00E16DD5"/>
    <w:rsid w:val="00E26645"/>
    <w:rsid w:val="00E266D0"/>
    <w:rsid w:val="00E30640"/>
    <w:rsid w:val="00E309C3"/>
    <w:rsid w:val="00E31BC1"/>
    <w:rsid w:val="00E37347"/>
    <w:rsid w:val="00E37D8D"/>
    <w:rsid w:val="00E40BF3"/>
    <w:rsid w:val="00E42C77"/>
    <w:rsid w:val="00E44076"/>
    <w:rsid w:val="00E55513"/>
    <w:rsid w:val="00E56579"/>
    <w:rsid w:val="00E604F4"/>
    <w:rsid w:val="00E63926"/>
    <w:rsid w:val="00E74064"/>
    <w:rsid w:val="00E74A46"/>
    <w:rsid w:val="00E775FC"/>
    <w:rsid w:val="00E802F2"/>
    <w:rsid w:val="00E84D2F"/>
    <w:rsid w:val="00E86A06"/>
    <w:rsid w:val="00E9512F"/>
    <w:rsid w:val="00EA15E4"/>
    <w:rsid w:val="00EB41A2"/>
    <w:rsid w:val="00EB5689"/>
    <w:rsid w:val="00EC0CD5"/>
    <w:rsid w:val="00EC32FB"/>
    <w:rsid w:val="00EC3A4D"/>
    <w:rsid w:val="00EC3D83"/>
    <w:rsid w:val="00EC74F2"/>
    <w:rsid w:val="00ED28FE"/>
    <w:rsid w:val="00ED605E"/>
    <w:rsid w:val="00EE0F55"/>
    <w:rsid w:val="00EE3553"/>
    <w:rsid w:val="00EE59FB"/>
    <w:rsid w:val="00EF1CBD"/>
    <w:rsid w:val="00EF6A00"/>
    <w:rsid w:val="00F017F5"/>
    <w:rsid w:val="00F033E2"/>
    <w:rsid w:val="00F04785"/>
    <w:rsid w:val="00F04CDD"/>
    <w:rsid w:val="00F07E2B"/>
    <w:rsid w:val="00F11544"/>
    <w:rsid w:val="00F15770"/>
    <w:rsid w:val="00F20CF6"/>
    <w:rsid w:val="00F21071"/>
    <w:rsid w:val="00F2246E"/>
    <w:rsid w:val="00F2523A"/>
    <w:rsid w:val="00F4268C"/>
    <w:rsid w:val="00F457B6"/>
    <w:rsid w:val="00F5207C"/>
    <w:rsid w:val="00F53457"/>
    <w:rsid w:val="00F54405"/>
    <w:rsid w:val="00F57519"/>
    <w:rsid w:val="00F57CF4"/>
    <w:rsid w:val="00F6427D"/>
    <w:rsid w:val="00F672FC"/>
    <w:rsid w:val="00F70829"/>
    <w:rsid w:val="00F71E49"/>
    <w:rsid w:val="00F728C8"/>
    <w:rsid w:val="00F729F8"/>
    <w:rsid w:val="00F84E81"/>
    <w:rsid w:val="00F855FB"/>
    <w:rsid w:val="00F91015"/>
    <w:rsid w:val="00F92522"/>
    <w:rsid w:val="00F95E17"/>
    <w:rsid w:val="00FA0216"/>
    <w:rsid w:val="00FA14B5"/>
    <w:rsid w:val="00FA3CCD"/>
    <w:rsid w:val="00FA467C"/>
    <w:rsid w:val="00FA468E"/>
    <w:rsid w:val="00FA598D"/>
    <w:rsid w:val="00FA7667"/>
    <w:rsid w:val="00FB0D86"/>
    <w:rsid w:val="00FB2833"/>
    <w:rsid w:val="00FB2BAF"/>
    <w:rsid w:val="00FB41E2"/>
    <w:rsid w:val="00FB52D1"/>
    <w:rsid w:val="00FB63AA"/>
    <w:rsid w:val="00FC6FAC"/>
    <w:rsid w:val="00FC7FAB"/>
    <w:rsid w:val="00FD4F3A"/>
    <w:rsid w:val="00FE1396"/>
    <w:rsid w:val="00FE1412"/>
    <w:rsid w:val="00FE3D3A"/>
    <w:rsid w:val="00FE3E39"/>
    <w:rsid w:val="00FE79D7"/>
    <w:rsid w:val="00FF303F"/>
    <w:rsid w:val="00FF44E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A422"/>
  <w15:chartTrackingRefBased/>
  <w15:docId w15:val="{44A9906F-6F81-414B-8F7B-1D5E2B61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2D7"/>
  </w:style>
  <w:style w:type="paragraph" w:styleId="Heading1">
    <w:name w:val="heading 1"/>
    <w:basedOn w:val="Normal"/>
    <w:next w:val="Normal"/>
    <w:link w:val="Heading1Char"/>
    <w:uiPriority w:val="9"/>
    <w:qFormat/>
    <w:rsid w:val="009F0F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0F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0F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F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F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F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0F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0F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F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F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FB9"/>
    <w:rPr>
      <w:rFonts w:eastAsiaTheme="majorEastAsia" w:cstheme="majorBidi"/>
      <w:color w:val="272727" w:themeColor="text1" w:themeTint="D8"/>
    </w:rPr>
  </w:style>
  <w:style w:type="paragraph" w:styleId="Title">
    <w:name w:val="Title"/>
    <w:basedOn w:val="Normal"/>
    <w:next w:val="Normal"/>
    <w:link w:val="TitleChar"/>
    <w:uiPriority w:val="10"/>
    <w:qFormat/>
    <w:rsid w:val="009F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FB9"/>
    <w:pPr>
      <w:spacing w:before="160"/>
      <w:jc w:val="center"/>
    </w:pPr>
    <w:rPr>
      <w:i/>
      <w:iCs/>
      <w:color w:val="404040" w:themeColor="text1" w:themeTint="BF"/>
    </w:rPr>
  </w:style>
  <w:style w:type="character" w:customStyle="1" w:styleId="QuoteChar">
    <w:name w:val="Quote Char"/>
    <w:basedOn w:val="DefaultParagraphFont"/>
    <w:link w:val="Quote"/>
    <w:uiPriority w:val="29"/>
    <w:rsid w:val="009F0FB9"/>
    <w:rPr>
      <w:i/>
      <w:iCs/>
      <w:color w:val="404040" w:themeColor="text1" w:themeTint="BF"/>
    </w:rPr>
  </w:style>
  <w:style w:type="paragraph" w:styleId="ListParagraph">
    <w:name w:val="List Paragraph"/>
    <w:basedOn w:val="Normal"/>
    <w:uiPriority w:val="34"/>
    <w:qFormat/>
    <w:rsid w:val="009F0FB9"/>
    <w:pPr>
      <w:ind w:left="720"/>
      <w:contextualSpacing/>
    </w:pPr>
  </w:style>
  <w:style w:type="character" w:styleId="IntenseEmphasis">
    <w:name w:val="Intense Emphasis"/>
    <w:basedOn w:val="DefaultParagraphFont"/>
    <w:uiPriority w:val="21"/>
    <w:qFormat/>
    <w:rsid w:val="009F0FB9"/>
    <w:rPr>
      <w:i/>
      <w:iCs/>
      <w:color w:val="2F5496" w:themeColor="accent1" w:themeShade="BF"/>
    </w:rPr>
  </w:style>
  <w:style w:type="paragraph" w:styleId="IntenseQuote">
    <w:name w:val="Intense Quote"/>
    <w:basedOn w:val="Normal"/>
    <w:next w:val="Normal"/>
    <w:link w:val="IntenseQuoteChar"/>
    <w:uiPriority w:val="30"/>
    <w:qFormat/>
    <w:rsid w:val="009F0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FB9"/>
    <w:rPr>
      <w:i/>
      <w:iCs/>
      <w:color w:val="2F5496" w:themeColor="accent1" w:themeShade="BF"/>
    </w:rPr>
  </w:style>
  <w:style w:type="character" w:styleId="IntenseReference">
    <w:name w:val="Intense Reference"/>
    <w:basedOn w:val="DefaultParagraphFont"/>
    <w:uiPriority w:val="32"/>
    <w:qFormat/>
    <w:rsid w:val="009F0FB9"/>
    <w:rPr>
      <w:b/>
      <w:bCs/>
      <w:smallCaps/>
      <w:color w:val="2F5496" w:themeColor="accent1" w:themeShade="BF"/>
      <w:spacing w:val="5"/>
    </w:rPr>
  </w:style>
  <w:style w:type="character" w:styleId="PlaceholderText">
    <w:name w:val="Placeholder Text"/>
    <w:basedOn w:val="DefaultParagraphFont"/>
    <w:uiPriority w:val="99"/>
    <w:semiHidden/>
    <w:rsid w:val="005063D6"/>
    <w:rPr>
      <w:color w:val="666666"/>
    </w:rPr>
  </w:style>
  <w:style w:type="character" w:styleId="Hyperlink">
    <w:name w:val="Hyperlink"/>
    <w:basedOn w:val="DefaultParagraphFont"/>
    <w:uiPriority w:val="99"/>
    <w:unhideWhenUsed/>
    <w:rsid w:val="00180607"/>
    <w:rPr>
      <w:color w:val="0563C1" w:themeColor="hyperlink"/>
      <w:u w:val="single"/>
    </w:rPr>
  </w:style>
  <w:style w:type="character" w:styleId="FollowedHyperlink">
    <w:name w:val="FollowedHyperlink"/>
    <w:basedOn w:val="DefaultParagraphFont"/>
    <w:uiPriority w:val="99"/>
    <w:semiHidden/>
    <w:unhideWhenUsed/>
    <w:rsid w:val="00565EEE"/>
    <w:rPr>
      <w:color w:val="954F72" w:themeColor="followedHyperlink"/>
      <w:u w:val="single"/>
    </w:rPr>
  </w:style>
  <w:style w:type="character" w:styleId="CommentReference">
    <w:name w:val="annotation reference"/>
    <w:basedOn w:val="DefaultParagraphFont"/>
    <w:uiPriority w:val="99"/>
    <w:semiHidden/>
    <w:unhideWhenUsed/>
    <w:rsid w:val="002F3F14"/>
    <w:rPr>
      <w:sz w:val="16"/>
      <w:szCs w:val="16"/>
    </w:rPr>
  </w:style>
  <w:style w:type="paragraph" w:styleId="CommentText">
    <w:name w:val="annotation text"/>
    <w:basedOn w:val="Normal"/>
    <w:link w:val="CommentTextChar"/>
    <w:uiPriority w:val="99"/>
    <w:semiHidden/>
    <w:unhideWhenUsed/>
    <w:rsid w:val="002F3F14"/>
    <w:pPr>
      <w:spacing w:line="240" w:lineRule="auto"/>
    </w:pPr>
    <w:rPr>
      <w:sz w:val="20"/>
      <w:szCs w:val="20"/>
    </w:rPr>
  </w:style>
  <w:style w:type="character" w:customStyle="1" w:styleId="CommentTextChar">
    <w:name w:val="Comment Text Char"/>
    <w:basedOn w:val="DefaultParagraphFont"/>
    <w:link w:val="CommentText"/>
    <w:uiPriority w:val="99"/>
    <w:semiHidden/>
    <w:rsid w:val="002F3F14"/>
    <w:rPr>
      <w:sz w:val="20"/>
      <w:szCs w:val="20"/>
    </w:rPr>
  </w:style>
  <w:style w:type="paragraph" w:styleId="CommentSubject">
    <w:name w:val="annotation subject"/>
    <w:basedOn w:val="CommentText"/>
    <w:next w:val="CommentText"/>
    <w:link w:val="CommentSubjectChar"/>
    <w:uiPriority w:val="99"/>
    <w:semiHidden/>
    <w:unhideWhenUsed/>
    <w:rsid w:val="002F3F14"/>
    <w:rPr>
      <w:b/>
      <w:bCs/>
    </w:rPr>
  </w:style>
  <w:style w:type="character" w:customStyle="1" w:styleId="CommentSubjectChar">
    <w:name w:val="Comment Subject Char"/>
    <w:basedOn w:val="CommentTextChar"/>
    <w:link w:val="CommentSubject"/>
    <w:uiPriority w:val="99"/>
    <w:semiHidden/>
    <w:rsid w:val="002F3F14"/>
    <w:rPr>
      <w:b/>
      <w:bCs/>
      <w:sz w:val="20"/>
      <w:szCs w:val="20"/>
    </w:rPr>
  </w:style>
  <w:style w:type="character" w:styleId="UnresolvedMention">
    <w:name w:val="Unresolved Mention"/>
    <w:basedOn w:val="DefaultParagraphFont"/>
    <w:uiPriority w:val="99"/>
    <w:semiHidden/>
    <w:unhideWhenUsed/>
    <w:rsid w:val="004C244D"/>
    <w:rPr>
      <w:color w:val="605E5C"/>
      <w:shd w:val="clear" w:color="auto" w:fill="E1DFDD"/>
    </w:rPr>
  </w:style>
  <w:style w:type="paragraph" w:styleId="NormalWeb">
    <w:name w:val="Normal (Web)"/>
    <w:basedOn w:val="Normal"/>
    <w:uiPriority w:val="99"/>
    <w:semiHidden/>
    <w:unhideWhenUsed/>
    <w:rsid w:val="008246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pdf/10.1145/76359.76368" TargetMode="External"/><Relationship Id="rId13" Type="http://schemas.openxmlformats.org/officeDocument/2006/relationships/hyperlink" Target="https://networkx.org/documentation/stable/developer/contribute.html" TargetMode="External"/><Relationship Id="rId3" Type="http://schemas.openxmlformats.org/officeDocument/2006/relationships/settings" Target="settings.xml"/><Relationship Id="rId7" Type="http://schemas.openxmlformats.org/officeDocument/2006/relationships/hyperlink" Target="https://algorithms.discrete.ma.tum.de/graph-algorithms/flow-cycle-cancelling/index_en.html" TargetMode="Externa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en.wikipedia.org/wiki/Minimum-cost_flow_problem" TargetMode="External"/><Relationship Id="rId11" Type="http://schemas.microsoft.com/office/2016/09/relationships/commentsIds" Target="commentsIds.xml"/><Relationship Id="rId5" Type="http://schemas.openxmlformats.org/officeDocument/2006/relationships/hyperlink" Target="https://networkx.org/documentation/stable/reference/algorithms/flow.html" TargetMode="Externa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youtu.be/0tjpC0MCwY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1205</TotalTime>
  <Pages>12</Pages>
  <Words>3052</Words>
  <Characters>17155</Characters>
  <Application>Microsoft Office Word</Application>
  <DocSecurity>0</DocSecurity>
  <Lines>365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Links>
    <vt:vector size="36" baseType="variant">
      <vt:variant>
        <vt:i4>5898330</vt:i4>
      </vt:variant>
      <vt:variant>
        <vt:i4>15</vt:i4>
      </vt:variant>
      <vt:variant>
        <vt:i4>0</vt:i4>
      </vt:variant>
      <vt:variant>
        <vt:i4>5</vt:i4>
      </vt:variant>
      <vt:variant>
        <vt:lpwstr>https://youtu.be/0tjpC0MCwY8</vt:lpwstr>
      </vt:variant>
      <vt:variant>
        <vt:lpwstr/>
      </vt:variant>
      <vt:variant>
        <vt:i4>7340078</vt:i4>
      </vt:variant>
      <vt:variant>
        <vt:i4>12</vt:i4>
      </vt:variant>
      <vt:variant>
        <vt:i4>0</vt:i4>
      </vt:variant>
      <vt:variant>
        <vt:i4>5</vt:i4>
      </vt:variant>
      <vt:variant>
        <vt:lpwstr>https://networkx.org/documentation/stable/developer/contribute.html</vt:lpwstr>
      </vt:variant>
      <vt:variant>
        <vt:lpwstr/>
      </vt:variant>
      <vt:variant>
        <vt:i4>7864358</vt:i4>
      </vt:variant>
      <vt:variant>
        <vt:i4>9</vt:i4>
      </vt:variant>
      <vt:variant>
        <vt:i4>0</vt:i4>
      </vt:variant>
      <vt:variant>
        <vt:i4>5</vt:i4>
      </vt:variant>
      <vt:variant>
        <vt:lpwstr>https://dl.acm.org/doi/pdf/10.1145/76359.76368</vt:lpwstr>
      </vt:variant>
      <vt:variant>
        <vt:lpwstr/>
      </vt:variant>
      <vt:variant>
        <vt:i4>6815836</vt:i4>
      </vt:variant>
      <vt:variant>
        <vt:i4>6</vt:i4>
      </vt:variant>
      <vt:variant>
        <vt:i4>0</vt:i4>
      </vt:variant>
      <vt:variant>
        <vt:i4>5</vt:i4>
      </vt:variant>
      <vt:variant>
        <vt:lpwstr>https://algorithms.discrete.ma.tum.de/graph-algorithms/flow-cycle-cancelling/index_en.html</vt:lpwstr>
      </vt:variant>
      <vt:variant>
        <vt:lpwstr/>
      </vt:variant>
      <vt:variant>
        <vt:i4>5046352</vt:i4>
      </vt:variant>
      <vt:variant>
        <vt:i4>3</vt:i4>
      </vt:variant>
      <vt:variant>
        <vt:i4>0</vt:i4>
      </vt:variant>
      <vt:variant>
        <vt:i4>5</vt:i4>
      </vt:variant>
      <vt:variant>
        <vt:lpwstr>https://en.wikipedia.org/wiki/Minimum-cost_flow_problem</vt:lpwstr>
      </vt:variant>
      <vt:variant>
        <vt:lpwstr/>
      </vt:variant>
      <vt:variant>
        <vt:i4>5570640</vt:i4>
      </vt:variant>
      <vt:variant>
        <vt:i4>0</vt:i4>
      </vt:variant>
      <vt:variant>
        <vt:i4>0</vt:i4>
      </vt:variant>
      <vt:variant>
        <vt:i4>5</vt:i4>
      </vt:variant>
      <vt:variant>
        <vt:lpwstr>https://networkx.org/documentation/stable/reference/algorithms/flow.html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Kabiri</dc:creator>
  <cp:keywords/>
  <dc:description/>
  <cp:lastModifiedBy>Valeriya Khotuliov</cp:lastModifiedBy>
  <cp:revision>460</cp:revision>
  <dcterms:created xsi:type="dcterms:W3CDTF">2025-11-15T04:54:00Z</dcterms:created>
  <dcterms:modified xsi:type="dcterms:W3CDTF">2025-12-31T08:21:00Z</dcterms:modified>
</cp:coreProperties>
</file>