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473" w:rsidRPr="003F3D2D" w:rsidRDefault="00720473" w:rsidP="00720473">
      <w:pPr>
        <w:pStyle w:val="a5"/>
        <w:pageBreakBefore/>
        <w:ind w:left="992" w:firstLine="0"/>
      </w:pPr>
    </w:p>
    <w:p w:rsidR="00720473" w:rsidRPr="003F3D2D" w:rsidRDefault="00720473" w:rsidP="00720473">
      <w:pPr>
        <w:pStyle w:val="a3"/>
        <w:rPr>
          <w:noProof/>
        </w:rPr>
      </w:pPr>
      <w:r w:rsidRPr="003F3D2D">
        <w:rPr>
          <w:noProof/>
          <w:lang w:val="ru-RU"/>
        </w:rPr>
        <w:drawing>
          <wp:anchor distT="0" distB="0" distL="114300" distR="114300" simplePos="0" relativeHeight="251659264" behindDoc="0" locked="0" layoutInCell="1" allowOverlap="1" wp14:anchorId="4CE4D7CE" wp14:editId="0237D733">
            <wp:simplePos x="0" y="0"/>
            <wp:positionH relativeFrom="column">
              <wp:posOffset>-538480</wp:posOffset>
            </wp:positionH>
            <wp:positionV relativeFrom="paragraph">
              <wp:posOffset>-399415</wp:posOffset>
            </wp:positionV>
            <wp:extent cx="6637020" cy="890905"/>
            <wp:effectExtent l="0" t="0" r="0" b="444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contrast="6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890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0473" w:rsidRPr="003F3D2D" w:rsidRDefault="00720473" w:rsidP="00720473">
      <w:pPr>
        <w:pStyle w:val="a3"/>
        <w:rPr>
          <w:noProof/>
        </w:rPr>
      </w:pPr>
    </w:p>
    <w:p w:rsidR="00720473" w:rsidRPr="003F3D2D" w:rsidRDefault="00720473" w:rsidP="00720473">
      <w:pPr>
        <w:pStyle w:val="a3"/>
      </w:pPr>
    </w:p>
    <w:p w:rsidR="00720473" w:rsidRPr="003F3D2D" w:rsidRDefault="00720473" w:rsidP="00720473">
      <w:pPr>
        <w:pStyle w:val="a3"/>
      </w:pPr>
      <w:r w:rsidRPr="003F3D2D">
        <w:t>МІНІСТЕРСТВО  ОСВІТИ  І  НАУКИ</w:t>
      </w:r>
      <w:r w:rsidRPr="003F3D2D">
        <w:rPr>
          <w:rFonts w:eastAsia="Calibri"/>
          <w:caps/>
          <w:snapToGrid w:val="0"/>
          <w:szCs w:val="28"/>
        </w:rPr>
        <w:t xml:space="preserve">  </w:t>
      </w:r>
      <w:r w:rsidRPr="003F3D2D">
        <w:t>УКРАЇНИ</w:t>
      </w:r>
    </w:p>
    <w:p w:rsidR="00720473" w:rsidRPr="003F3D2D" w:rsidRDefault="00720473" w:rsidP="00720473">
      <w:pPr>
        <w:spacing w:after="120" w:line="240" w:lineRule="auto"/>
        <w:ind w:firstLine="0"/>
        <w:jc w:val="center"/>
      </w:pPr>
      <w:r w:rsidRPr="003F3D2D">
        <w:t>НАЦІОНАЛЬНИЙ   ТЕХНІЧНИЙ   УНІВЕРСИТЕТ   УКРАЇНИ</w:t>
      </w:r>
    </w:p>
    <w:p w:rsidR="00720473" w:rsidRPr="003F3D2D" w:rsidRDefault="00720473" w:rsidP="00720473">
      <w:pPr>
        <w:spacing w:after="120" w:line="240" w:lineRule="auto"/>
        <w:ind w:firstLine="0"/>
        <w:jc w:val="center"/>
      </w:pPr>
      <w:r w:rsidRPr="003F3D2D">
        <w:t>“КИЇВСЬКИЙ  ПОЛІТЕХНІЧНИЙ  ІНСТИТУТ</w:t>
      </w:r>
    </w:p>
    <w:p w:rsidR="00720473" w:rsidRPr="003F3D2D" w:rsidRDefault="00720473" w:rsidP="00720473">
      <w:pPr>
        <w:spacing w:after="120" w:line="240" w:lineRule="auto"/>
        <w:ind w:firstLine="0"/>
        <w:jc w:val="center"/>
      </w:pPr>
      <w:r w:rsidRPr="003F3D2D">
        <w:t>імені ІГОРЯ СІКОРСЬКОГО”</w:t>
      </w:r>
    </w:p>
    <w:p w:rsidR="00720473" w:rsidRPr="003F3D2D" w:rsidRDefault="00720473" w:rsidP="00720473">
      <w:pPr>
        <w:spacing w:line="240" w:lineRule="auto"/>
        <w:ind w:firstLine="0"/>
        <w:jc w:val="center"/>
      </w:pPr>
    </w:p>
    <w:p w:rsidR="00720473" w:rsidRPr="003F3D2D" w:rsidRDefault="00720473" w:rsidP="00720473">
      <w:pPr>
        <w:spacing w:after="120" w:line="240" w:lineRule="auto"/>
        <w:ind w:firstLine="0"/>
        <w:jc w:val="center"/>
      </w:pPr>
      <w:r w:rsidRPr="003F3D2D">
        <w:t>Факультет прикладної математики</w:t>
      </w:r>
    </w:p>
    <w:p w:rsidR="00720473" w:rsidRPr="003F3D2D" w:rsidRDefault="00720473" w:rsidP="00720473">
      <w:pPr>
        <w:spacing w:after="120" w:line="240" w:lineRule="auto"/>
        <w:ind w:firstLine="0"/>
        <w:jc w:val="center"/>
      </w:pPr>
      <w:r w:rsidRPr="003F3D2D">
        <w:t>Кафедра програмного забезпечення комп’ютерних систем</w:t>
      </w:r>
    </w:p>
    <w:p w:rsidR="00720473" w:rsidRPr="003F3D2D" w:rsidRDefault="00720473" w:rsidP="00720473">
      <w:pPr>
        <w:spacing w:line="240" w:lineRule="auto"/>
        <w:ind w:firstLine="0"/>
        <w:jc w:val="center"/>
      </w:pPr>
    </w:p>
    <w:p w:rsidR="00720473" w:rsidRPr="003F3D2D" w:rsidRDefault="00720473" w:rsidP="00720473">
      <w:pPr>
        <w:spacing w:line="240" w:lineRule="auto"/>
        <w:ind w:firstLine="0"/>
        <w:jc w:val="center"/>
      </w:pPr>
    </w:p>
    <w:p w:rsidR="00720473" w:rsidRPr="003F3D2D" w:rsidRDefault="00720473" w:rsidP="00720473">
      <w:pPr>
        <w:spacing w:line="240" w:lineRule="auto"/>
        <w:ind w:firstLine="0"/>
        <w:jc w:val="center"/>
      </w:pPr>
    </w:p>
    <w:p w:rsidR="00720473" w:rsidRPr="003F3D2D" w:rsidRDefault="00720473" w:rsidP="00720473">
      <w:pPr>
        <w:spacing w:line="240" w:lineRule="auto"/>
        <w:ind w:firstLine="0"/>
        <w:jc w:val="center"/>
      </w:pPr>
    </w:p>
    <w:p w:rsidR="00720473" w:rsidRPr="003F3D2D" w:rsidRDefault="00720473" w:rsidP="00720473">
      <w:pPr>
        <w:spacing w:after="120" w:line="240" w:lineRule="auto"/>
        <w:ind w:firstLine="0"/>
        <w:jc w:val="center"/>
        <w:rPr>
          <w:sz w:val="32"/>
          <w:szCs w:val="32"/>
        </w:rPr>
      </w:pPr>
      <w:r w:rsidRPr="003F3D2D">
        <w:rPr>
          <w:b/>
          <w:sz w:val="32"/>
          <w:szCs w:val="32"/>
        </w:rPr>
        <w:t>Лабораторна робота №</w:t>
      </w:r>
      <w:r w:rsidRPr="003F3D2D">
        <w:rPr>
          <w:sz w:val="32"/>
          <w:szCs w:val="32"/>
        </w:rPr>
        <w:t> </w:t>
      </w:r>
      <w:r w:rsidR="00034590" w:rsidRPr="003F3D2D">
        <w:rPr>
          <w:sz w:val="32"/>
          <w:szCs w:val="32"/>
        </w:rPr>
        <w:t>2.</w:t>
      </w:r>
      <w:r w:rsidR="00487E66" w:rsidRPr="003F3D2D">
        <w:rPr>
          <w:sz w:val="32"/>
          <w:szCs w:val="32"/>
        </w:rPr>
        <w:t>4</w:t>
      </w:r>
    </w:p>
    <w:p w:rsidR="00720473" w:rsidRPr="003F3D2D" w:rsidRDefault="00720473" w:rsidP="00720473">
      <w:pPr>
        <w:spacing w:after="120" w:line="240" w:lineRule="auto"/>
        <w:ind w:firstLine="0"/>
        <w:jc w:val="center"/>
        <w:rPr>
          <w:szCs w:val="28"/>
        </w:rPr>
      </w:pPr>
      <w:r w:rsidRPr="003F3D2D">
        <w:t xml:space="preserve">з дисципліни </w:t>
      </w:r>
      <w:r w:rsidR="00976963" w:rsidRPr="003F3D2D">
        <w:rPr>
          <w:szCs w:val="28"/>
        </w:rPr>
        <w:t>“Чисельні методи</w:t>
      </w:r>
      <w:r w:rsidRPr="003F3D2D">
        <w:rPr>
          <w:szCs w:val="28"/>
        </w:rPr>
        <w:t>”</w:t>
      </w:r>
    </w:p>
    <w:p w:rsidR="00720473" w:rsidRPr="003F3D2D" w:rsidRDefault="00720473" w:rsidP="00720473">
      <w:pPr>
        <w:spacing w:after="120" w:line="240" w:lineRule="auto"/>
        <w:ind w:firstLine="0"/>
        <w:jc w:val="center"/>
      </w:pPr>
      <w:r w:rsidRPr="003F3D2D">
        <w:rPr>
          <w:szCs w:val="28"/>
        </w:rPr>
        <w:t>тема “</w:t>
      </w:r>
      <w:r w:rsidR="004051F3" w:rsidRPr="003F3D2D">
        <w:rPr>
          <w:szCs w:val="28"/>
        </w:rPr>
        <w:t>Розв’язання задачі Коші</w:t>
      </w:r>
      <w:r w:rsidRPr="003F3D2D">
        <w:rPr>
          <w:szCs w:val="28"/>
        </w:rPr>
        <w:t>”</w:t>
      </w:r>
    </w:p>
    <w:p w:rsidR="00720473" w:rsidRPr="003F3D2D" w:rsidRDefault="00720473" w:rsidP="00720473">
      <w:pPr>
        <w:spacing w:after="120" w:line="240" w:lineRule="auto"/>
        <w:ind w:firstLine="0"/>
        <w:jc w:val="center"/>
        <w:rPr>
          <w:sz w:val="16"/>
          <w:szCs w:val="16"/>
        </w:rPr>
      </w:pPr>
    </w:p>
    <w:p w:rsidR="00720473" w:rsidRPr="003F3D2D" w:rsidRDefault="00720473" w:rsidP="00720473">
      <w:pPr>
        <w:spacing w:line="240" w:lineRule="auto"/>
        <w:ind w:firstLine="0"/>
        <w:jc w:val="center"/>
      </w:pPr>
    </w:p>
    <w:tbl>
      <w:tblPr>
        <w:tblStyle w:val="a6"/>
        <w:tblW w:w="957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6"/>
        <w:gridCol w:w="254"/>
        <w:gridCol w:w="484"/>
        <w:gridCol w:w="4416"/>
      </w:tblGrid>
      <w:tr w:rsidR="00720473" w:rsidRPr="003F3D2D" w:rsidTr="00720473">
        <w:tc>
          <w:tcPr>
            <w:tcW w:w="4416" w:type="dxa"/>
          </w:tcPr>
          <w:p w:rsidR="00720473" w:rsidRPr="003F3D2D" w:rsidRDefault="00720473">
            <w:pPr>
              <w:spacing w:before="120" w:after="120" w:line="240" w:lineRule="auto"/>
              <w:ind w:firstLine="0"/>
              <w:jc w:val="left"/>
            </w:pPr>
            <w:r w:rsidRPr="003F3D2D">
              <w:t>Виконав(ла)</w:t>
            </w:r>
          </w:p>
          <w:p w:rsidR="00720473" w:rsidRPr="003F3D2D" w:rsidRDefault="00720473">
            <w:pPr>
              <w:spacing w:before="120" w:after="120" w:line="240" w:lineRule="auto"/>
              <w:ind w:firstLine="0"/>
              <w:jc w:val="left"/>
            </w:pPr>
            <w:r w:rsidRPr="003F3D2D">
              <w:t>студент(ка) III курсу</w:t>
            </w:r>
          </w:p>
          <w:p w:rsidR="00720473" w:rsidRPr="003F3D2D" w:rsidRDefault="00720473">
            <w:pPr>
              <w:spacing w:before="120" w:after="120" w:line="240" w:lineRule="auto"/>
              <w:ind w:firstLine="0"/>
              <w:jc w:val="left"/>
            </w:pPr>
            <w:r w:rsidRPr="003F3D2D">
              <w:t>групи КП-</w:t>
            </w:r>
            <w:r w:rsidR="005252C4" w:rsidRPr="003F3D2D">
              <w:rPr>
                <w:u w:val="single"/>
              </w:rPr>
              <w:t>51</w:t>
            </w:r>
          </w:p>
          <w:p w:rsidR="00720473" w:rsidRPr="003F3D2D" w:rsidRDefault="000B491B">
            <w:pPr>
              <w:spacing w:before="240" w:line="240" w:lineRule="auto"/>
              <w:ind w:firstLine="0"/>
              <w:jc w:val="left"/>
              <w:rPr>
                <w:u w:val="single"/>
              </w:rPr>
            </w:pPr>
            <w:r w:rsidRPr="003F3D2D">
              <w:rPr>
                <w:u w:val="single"/>
              </w:rPr>
              <w:t>Бабенко Валерій Павлович</w:t>
            </w:r>
          </w:p>
          <w:p w:rsidR="00720473" w:rsidRPr="003F3D2D" w:rsidRDefault="00720473">
            <w:pPr>
              <w:spacing w:after="120" w:line="240" w:lineRule="auto"/>
              <w:ind w:firstLine="0"/>
              <w:jc w:val="center"/>
              <w:rPr>
                <w:sz w:val="16"/>
                <w:szCs w:val="16"/>
              </w:rPr>
            </w:pPr>
            <w:r w:rsidRPr="003F3D2D">
              <w:rPr>
                <w:sz w:val="16"/>
                <w:szCs w:val="16"/>
              </w:rPr>
              <w:t>(</w:t>
            </w:r>
            <w:r w:rsidRPr="003F3D2D">
              <w:rPr>
                <w:i/>
                <w:sz w:val="16"/>
                <w:szCs w:val="16"/>
              </w:rPr>
              <w:t>прізвище, ім’я, по батькові</w:t>
            </w:r>
            <w:r w:rsidRPr="003F3D2D">
              <w:rPr>
                <w:sz w:val="16"/>
                <w:szCs w:val="16"/>
              </w:rPr>
              <w:t>)</w:t>
            </w:r>
          </w:p>
          <w:p w:rsidR="00720473" w:rsidRPr="003F3D2D" w:rsidRDefault="00720473">
            <w:pPr>
              <w:spacing w:before="120" w:after="120" w:line="240" w:lineRule="auto"/>
              <w:ind w:firstLine="0"/>
              <w:jc w:val="left"/>
            </w:pPr>
          </w:p>
          <w:p w:rsidR="00720473" w:rsidRPr="003F3D2D" w:rsidRDefault="00720473" w:rsidP="00FA3677">
            <w:pPr>
              <w:spacing w:before="120" w:after="120" w:line="240" w:lineRule="auto"/>
              <w:ind w:firstLine="0"/>
              <w:jc w:val="left"/>
            </w:pPr>
            <w:r w:rsidRPr="003F3D2D">
              <w:t>варіант №</w:t>
            </w:r>
            <w:r w:rsidR="002E62FC" w:rsidRPr="003F3D2D">
              <w:rPr>
                <w:u w:val="single"/>
              </w:rPr>
              <w:t>1</w:t>
            </w:r>
          </w:p>
        </w:tc>
        <w:tc>
          <w:tcPr>
            <w:tcW w:w="254" w:type="dxa"/>
          </w:tcPr>
          <w:p w:rsidR="00720473" w:rsidRPr="003F3D2D" w:rsidRDefault="00720473">
            <w:pPr>
              <w:spacing w:line="240" w:lineRule="auto"/>
              <w:ind w:firstLine="0"/>
              <w:jc w:val="center"/>
            </w:pPr>
          </w:p>
        </w:tc>
        <w:tc>
          <w:tcPr>
            <w:tcW w:w="484" w:type="dxa"/>
          </w:tcPr>
          <w:p w:rsidR="00720473" w:rsidRPr="003F3D2D" w:rsidRDefault="00720473">
            <w:pPr>
              <w:spacing w:before="120" w:after="120" w:line="240" w:lineRule="auto"/>
              <w:ind w:firstLine="0"/>
              <w:jc w:val="right"/>
            </w:pPr>
          </w:p>
        </w:tc>
        <w:tc>
          <w:tcPr>
            <w:tcW w:w="4416" w:type="dxa"/>
          </w:tcPr>
          <w:p w:rsidR="00720473" w:rsidRPr="003F3D2D" w:rsidRDefault="00720473">
            <w:pPr>
              <w:spacing w:before="120" w:after="120" w:line="240" w:lineRule="auto"/>
              <w:ind w:firstLine="0"/>
              <w:jc w:val="right"/>
            </w:pPr>
            <w:r w:rsidRPr="003F3D2D">
              <w:t>Зарахована</w:t>
            </w:r>
          </w:p>
          <w:p w:rsidR="00720473" w:rsidRPr="003F3D2D" w:rsidRDefault="00720473">
            <w:pPr>
              <w:spacing w:before="120" w:after="120" w:line="240" w:lineRule="auto"/>
              <w:ind w:firstLine="0"/>
              <w:jc w:val="right"/>
            </w:pPr>
            <w:r w:rsidRPr="003F3D2D">
              <w:t>“____” “____________” 20___ р.</w:t>
            </w:r>
          </w:p>
          <w:p w:rsidR="00720473" w:rsidRPr="003F3D2D" w:rsidRDefault="00720473">
            <w:pPr>
              <w:spacing w:before="120" w:after="120" w:line="240" w:lineRule="auto"/>
              <w:ind w:firstLine="0"/>
              <w:jc w:val="right"/>
            </w:pPr>
            <w:r w:rsidRPr="003F3D2D">
              <w:t>викладачем</w:t>
            </w:r>
          </w:p>
          <w:p w:rsidR="000B491B" w:rsidRPr="003F3D2D" w:rsidRDefault="000B491B" w:rsidP="000B491B">
            <w:pPr>
              <w:spacing w:before="240"/>
              <w:ind w:firstLine="233"/>
              <w:jc w:val="right"/>
              <w:rPr>
                <w:u w:val="single"/>
              </w:rPr>
            </w:pPr>
            <w:proofErr w:type="spellStart"/>
            <w:r w:rsidRPr="003F3D2D">
              <w:rPr>
                <w:rFonts w:eastAsia="Times New Roman" w:cs="Times New Roman"/>
                <w:szCs w:val="28"/>
                <w:u w:val="single"/>
              </w:rPr>
              <w:t>Онай</w:t>
            </w:r>
            <w:proofErr w:type="spellEnd"/>
            <w:r w:rsidRPr="003F3D2D">
              <w:rPr>
                <w:rFonts w:eastAsia="Times New Roman" w:cs="Times New Roman"/>
                <w:szCs w:val="28"/>
                <w:u w:val="single"/>
              </w:rPr>
              <w:t xml:space="preserve"> Микола Володимирович</w:t>
            </w:r>
          </w:p>
          <w:p w:rsidR="00720473" w:rsidRPr="003F3D2D" w:rsidRDefault="000B491B" w:rsidP="000B491B">
            <w:pPr>
              <w:spacing w:after="120" w:line="240" w:lineRule="auto"/>
              <w:ind w:firstLine="0"/>
              <w:jc w:val="right"/>
              <w:rPr>
                <w:sz w:val="16"/>
                <w:szCs w:val="16"/>
              </w:rPr>
            </w:pPr>
            <w:r w:rsidRPr="003F3D2D">
              <w:rPr>
                <w:sz w:val="16"/>
                <w:szCs w:val="16"/>
              </w:rPr>
              <w:t xml:space="preserve"> </w:t>
            </w:r>
            <w:r w:rsidR="00720473" w:rsidRPr="003F3D2D">
              <w:rPr>
                <w:sz w:val="16"/>
                <w:szCs w:val="16"/>
              </w:rPr>
              <w:t>(</w:t>
            </w:r>
            <w:r w:rsidR="00720473" w:rsidRPr="003F3D2D">
              <w:rPr>
                <w:i/>
                <w:sz w:val="16"/>
                <w:szCs w:val="16"/>
              </w:rPr>
              <w:t>прізвище, ім’я, по батькові</w:t>
            </w:r>
            <w:r w:rsidR="00720473" w:rsidRPr="003F3D2D">
              <w:rPr>
                <w:sz w:val="16"/>
                <w:szCs w:val="16"/>
              </w:rPr>
              <w:t>)</w:t>
            </w:r>
            <w:r w:rsidR="00720473" w:rsidRPr="003F3D2D">
              <w:rPr>
                <w:sz w:val="16"/>
                <w:szCs w:val="16"/>
              </w:rPr>
              <w:tab/>
            </w:r>
            <w:r w:rsidR="00720473" w:rsidRPr="003F3D2D">
              <w:rPr>
                <w:sz w:val="16"/>
                <w:szCs w:val="16"/>
              </w:rPr>
              <w:tab/>
            </w:r>
          </w:p>
          <w:p w:rsidR="00720473" w:rsidRPr="003F3D2D" w:rsidRDefault="00720473">
            <w:pPr>
              <w:spacing w:before="120" w:after="120" w:line="240" w:lineRule="auto"/>
              <w:ind w:firstLine="0"/>
              <w:jc w:val="right"/>
            </w:pPr>
          </w:p>
          <w:p w:rsidR="00720473" w:rsidRPr="003F3D2D" w:rsidRDefault="00720473">
            <w:pPr>
              <w:spacing w:before="120" w:after="120" w:line="240" w:lineRule="auto"/>
              <w:ind w:firstLine="0"/>
              <w:jc w:val="right"/>
            </w:pPr>
          </w:p>
        </w:tc>
      </w:tr>
    </w:tbl>
    <w:p w:rsidR="00720473" w:rsidRPr="003F3D2D" w:rsidRDefault="00720473" w:rsidP="00720473">
      <w:pPr>
        <w:spacing w:line="240" w:lineRule="auto"/>
        <w:ind w:firstLine="0"/>
        <w:jc w:val="center"/>
      </w:pPr>
    </w:p>
    <w:tbl>
      <w:tblPr>
        <w:tblStyle w:val="a6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96"/>
        <w:gridCol w:w="3623"/>
        <w:gridCol w:w="2452"/>
      </w:tblGrid>
      <w:tr w:rsidR="00720473" w:rsidRPr="003F3D2D" w:rsidTr="00720473">
        <w:tc>
          <w:tcPr>
            <w:tcW w:w="3545" w:type="dxa"/>
            <w:hideMark/>
          </w:tcPr>
          <w:p w:rsidR="00720473" w:rsidRPr="003F3D2D" w:rsidRDefault="00720473">
            <w:pPr>
              <w:spacing w:before="120" w:after="120" w:line="240" w:lineRule="auto"/>
              <w:ind w:firstLine="0"/>
              <w:jc w:val="center"/>
            </w:pPr>
            <w:r w:rsidRPr="003F3D2D">
              <w:t>Штрафні бали:</w:t>
            </w:r>
          </w:p>
          <w:tbl>
            <w:tblPr>
              <w:tblStyle w:val="a6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1626"/>
              <w:gridCol w:w="1644"/>
            </w:tblGrid>
            <w:tr w:rsidR="00720473" w:rsidRPr="003F3D2D">
              <w:trPr>
                <w:jc w:val="center"/>
              </w:trPr>
              <w:tc>
                <w:tcPr>
                  <w:tcW w:w="170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:rsidR="00720473" w:rsidRPr="003F3D2D" w:rsidRDefault="00720473">
                  <w:pPr>
                    <w:spacing w:before="60" w:after="60" w:line="240" w:lineRule="auto"/>
                    <w:ind w:firstLine="0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3F3D2D">
                    <w:rPr>
                      <w:b/>
                      <w:sz w:val="18"/>
                      <w:szCs w:val="18"/>
                    </w:rPr>
                    <w:t>Термін здачі</w:t>
                  </w:r>
                  <w:r w:rsidRPr="003F3D2D">
                    <w:rPr>
                      <w:b/>
                      <w:sz w:val="18"/>
                      <w:szCs w:val="18"/>
                    </w:rPr>
                    <w:br w:type="textWrapping" w:clear="all"/>
                  </w:r>
                  <w:r w:rsidR="006C490B" w:rsidRPr="003F3D2D">
                    <w:rPr>
                      <w:b/>
                      <w:sz w:val="18"/>
                      <w:szCs w:val="18"/>
                    </w:rPr>
                    <w:t>(19</w:t>
                  </w:r>
                  <w:r w:rsidR="00AB43A0" w:rsidRPr="003F3D2D">
                    <w:rPr>
                      <w:b/>
                      <w:sz w:val="18"/>
                      <w:szCs w:val="18"/>
                    </w:rPr>
                    <w:t>.06.2018</w:t>
                  </w:r>
                  <w:r w:rsidRPr="003F3D2D">
                    <w:rPr>
                      <w:b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:rsidR="00720473" w:rsidRPr="003F3D2D" w:rsidRDefault="00720473">
                  <w:pPr>
                    <w:spacing w:before="60" w:after="60" w:line="240" w:lineRule="auto"/>
                    <w:ind w:firstLine="0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3F3D2D">
                    <w:rPr>
                      <w:b/>
                      <w:sz w:val="18"/>
                      <w:szCs w:val="18"/>
                    </w:rPr>
                    <w:t>Оформлення звіту (–2)</w:t>
                  </w:r>
                </w:p>
              </w:tc>
            </w:tr>
            <w:tr w:rsidR="00720473" w:rsidRPr="003F3D2D">
              <w:trPr>
                <w:jc w:val="center"/>
              </w:trPr>
              <w:tc>
                <w:tcPr>
                  <w:tcW w:w="170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:rsidR="00720473" w:rsidRPr="003F3D2D" w:rsidRDefault="00720473">
                  <w:pPr>
                    <w:spacing w:before="60" w:after="60" w:line="240" w:lineRule="auto"/>
                    <w:ind w:firstLine="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70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:rsidR="00720473" w:rsidRPr="003F3D2D" w:rsidRDefault="00720473">
                  <w:pPr>
                    <w:spacing w:before="60" w:after="60" w:line="240" w:lineRule="auto"/>
                    <w:ind w:firstLine="0"/>
                    <w:jc w:val="center"/>
                    <w:rPr>
                      <w:b/>
                    </w:rPr>
                  </w:pPr>
                </w:p>
              </w:tc>
            </w:tr>
          </w:tbl>
          <w:p w:rsidR="00720473" w:rsidRPr="003F3D2D" w:rsidRDefault="00720473">
            <w:pPr>
              <w:spacing w:line="240" w:lineRule="auto"/>
              <w:ind w:firstLine="0"/>
              <w:jc w:val="center"/>
            </w:pPr>
          </w:p>
        </w:tc>
        <w:tc>
          <w:tcPr>
            <w:tcW w:w="3515" w:type="dxa"/>
            <w:hideMark/>
          </w:tcPr>
          <w:p w:rsidR="00720473" w:rsidRPr="003F3D2D" w:rsidRDefault="00720473">
            <w:pPr>
              <w:spacing w:before="120" w:after="120" w:line="240" w:lineRule="auto"/>
              <w:ind w:firstLine="0"/>
              <w:jc w:val="center"/>
            </w:pPr>
            <w:r w:rsidRPr="003F3D2D">
              <w:t>Нараховані бали:</w:t>
            </w:r>
          </w:p>
          <w:tbl>
            <w:tblPr>
              <w:tblStyle w:val="a6"/>
              <w:tblW w:w="3397" w:type="dxa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1721"/>
              <w:gridCol w:w="1676"/>
            </w:tblGrid>
            <w:tr w:rsidR="00720473" w:rsidRPr="003F3D2D">
              <w:trPr>
                <w:jc w:val="center"/>
              </w:trPr>
              <w:tc>
                <w:tcPr>
                  <w:tcW w:w="172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:rsidR="00720473" w:rsidRPr="003F3D2D" w:rsidRDefault="00720473">
                  <w:pPr>
                    <w:spacing w:before="60" w:after="60" w:line="240" w:lineRule="auto"/>
                    <w:ind w:firstLine="0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3F3D2D">
                    <w:rPr>
                      <w:b/>
                      <w:sz w:val="18"/>
                      <w:szCs w:val="18"/>
                    </w:rPr>
                    <w:t>Відповіді на</w:t>
                  </w:r>
                  <w:r w:rsidRPr="003F3D2D">
                    <w:rPr>
                      <w:b/>
                      <w:sz w:val="18"/>
                      <w:szCs w:val="18"/>
                    </w:rPr>
                    <w:br w:type="textWrapping" w:clear="all"/>
                  </w:r>
                  <w:proofErr w:type="spellStart"/>
                  <w:r w:rsidR="00AB43A0" w:rsidRPr="003F3D2D">
                    <w:rPr>
                      <w:b/>
                      <w:sz w:val="18"/>
                      <w:szCs w:val="18"/>
                    </w:rPr>
                    <w:t>теор</w:t>
                  </w:r>
                  <w:proofErr w:type="spellEnd"/>
                  <w:r w:rsidR="00AB43A0" w:rsidRPr="003F3D2D">
                    <w:rPr>
                      <w:b/>
                      <w:sz w:val="18"/>
                      <w:szCs w:val="18"/>
                    </w:rPr>
                    <w:t>. питання (6</w:t>
                  </w:r>
                  <w:r w:rsidRPr="003F3D2D">
                    <w:rPr>
                      <w:b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67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:rsidR="00720473" w:rsidRPr="003F3D2D" w:rsidRDefault="00720473">
                  <w:pPr>
                    <w:spacing w:before="60" w:after="60" w:line="240" w:lineRule="auto"/>
                    <w:ind w:left="-57" w:right="-57" w:firstLine="0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3F3D2D">
                    <w:rPr>
                      <w:b/>
                      <w:sz w:val="18"/>
                      <w:szCs w:val="18"/>
                    </w:rPr>
                    <w:t>Відповіді на</w:t>
                  </w:r>
                  <w:r w:rsidRPr="003F3D2D">
                    <w:rPr>
                      <w:b/>
                      <w:sz w:val="18"/>
                      <w:szCs w:val="18"/>
                    </w:rPr>
                    <w:br w:type="textWrapping" w:clear="all"/>
                  </w:r>
                  <w:proofErr w:type="spellStart"/>
                  <w:r w:rsidR="00AB43A0" w:rsidRPr="003F3D2D">
                    <w:rPr>
                      <w:b/>
                      <w:sz w:val="18"/>
                      <w:szCs w:val="18"/>
                    </w:rPr>
                    <w:t>прогр</w:t>
                  </w:r>
                  <w:proofErr w:type="spellEnd"/>
                  <w:r w:rsidR="00AB43A0" w:rsidRPr="003F3D2D">
                    <w:rPr>
                      <w:b/>
                      <w:sz w:val="18"/>
                      <w:szCs w:val="18"/>
                    </w:rPr>
                    <w:t>. питання (2</w:t>
                  </w:r>
                  <w:r w:rsidRPr="003F3D2D">
                    <w:rPr>
                      <w:b/>
                      <w:sz w:val="18"/>
                      <w:szCs w:val="18"/>
                    </w:rPr>
                    <w:t>)</w:t>
                  </w:r>
                </w:p>
              </w:tc>
            </w:tr>
            <w:tr w:rsidR="00720473" w:rsidRPr="003F3D2D">
              <w:trPr>
                <w:jc w:val="center"/>
              </w:trPr>
              <w:tc>
                <w:tcPr>
                  <w:tcW w:w="172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:rsidR="00720473" w:rsidRPr="003F3D2D" w:rsidRDefault="00720473">
                  <w:pPr>
                    <w:spacing w:before="60" w:after="60" w:line="240" w:lineRule="auto"/>
                    <w:ind w:firstLine="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67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:rsidR="00720473" w:rsidRPr="003F3D2D" w:rsidRDefault="00720473">
                  <w:pPr>
                    <w:spacing w:before="60" w:after="60" w:line="240" w:lineRule="auto"/>
                    <w:ind w:firstLine="0"/>
                    <w:jc w:val="center"/>
                    <w:rPr>
                      <w:b/>
                      <w:szCs w:val="28"/>
                    </w:rPr>
                  </w:pPr>
                </w:p>
              </w:tc>
            </w:tr>
          </w:tbl>
          <w:p w:rsidR="00720473" w:rsidRPr="003F3D2D" w:rsidRDefault="00720473">
            <w:pPr>
              <w:spacing w:line="240" w:lineRule="auto"/>
              <w:ind w:firstLine="0"/>
              <w:jc w:val="center"/>
            </w:pPr>
          </w:p>
        </w:tc>
        <w:tc>
          <w:tcPr>
            <w:tcW w:w="2511" w:type="dxa"/>
            <w:hideMark/>
          </w:tcPr>
          <w:p w:rsidR="00720473" w:rsidRPr="003F3D2D" w:rsidRDefault="00720473">
            <w:pPr>
              <w:spacing w:before="120" w:after="120" w:line="240" w:lineRule="auto"/>
              <w:ind w:firstLine="0"/>
              <w:jc w:val="center"/>
            </w:pPr>
            <w:r w:rsidRPr="003F3D2D">
              <w:t>Сумарний бал:</w:t>
            </w:r>
          </w:p>
          <w:tbl>
            <w:tblPr>
              <w:tblStyle w:val="a6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2090"/>
            </w:tblGrid>
            <w:tr w:rsidR="00720473" w:rsidRPr="003F3D2D">
              <w:trPr>
                <w:trHeight w:val="992"/>
              </w:trPr>
              <w:tc>
                <w:tcPr>
                  <w:tcW w:w="209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:rsidR="00720473" w:rsidRPr="003F3D2D" w:rsidRDefault="00720473">
                  <w:pPr>
                    <w:spacing w:before="120" w:after="120" w:line="240" w:lineRule="auto"/>
                    <w:ind w:firstLine="0"/>
                    <w:jc w:val="center"/>
                  </w:pPr>
                </w:p>
              </w:tc>
            </w:tr>
          </w:tbl>
          <w:p w:rsidR="00720473" w:rsidRPr="003F3D2D" w:rsidRDefault="00720473">
            <w:pPr>
              <w:spacing w:before="120" w:after="120" w:line="240" w:lineRule="auto"/>
              <w:ind w:firstLine="0"/>
              <w:jc w:val="center"/>
            </w:pPr>
          </w:p>
        </w:tc>
      </w:tr>
    </w:tbl>
    <w:p w:rsidR="00720473" w:rsidRPr="003F3D2D" w:rsidRDefault="00720473" w:rsidP="00720473">
      <w:pPr>
        <w:spacing w:line="240" w:lineRule="auto"/>
        <w:ind w:firstLine="0"/>
        <w:jc w:val="center"/>
      </w:pPr>
    </w:p>
    <w:p w:rsidR="00720473" w:rsidRPr="003F3D2D" w:rsidRDefault="00720473" w:rsidP="00720473">
      <w:pPr>
        <w:spacing w:line="240" w:lineRule="auto"/>
        <w:ind w:firstLine="0"/>
        <w:jc w:val="center"/>
      </w:pPr>
    </w:p>
    <w:p w:rsidR="00720473" w:rsidRPr="003F3D2D" w:rsidRDefault="00720473" w:rsidP="00720473">
      <w:pPr>
        <w:spacing w:line="240" w:lineRule="auto"/>
        <w:ind w:firstLine="0"/>
        <w:jc w:val="center"/>
      </w:pPr>
    </w:p>
    <w:p w:rsidR="00720473" w:rsidRPr="003F3D2D" w:rsidRDefault="00720473" w:rsidP="00720473">
      <w:pPr>
        <w:spacing w:line="240" w:lineRule="auto"/>
        <w:ind w:firstLine="0"/>
        <w:jc w:val="center"/>
      </w:pPr>
      <w:r w:rsidRPr="003F3D2D">
        <w:t>Київ 20</w:t>
      </w:r>
      <w:r w:rsidR="00C9530A" w:rsidRPr="003F3D2D">
        <w:t>18</w:t>
      </w:r>
    </w:p>
    <w:p w:rsidR="00720473" w:rsidRPr="003F3D2D" w:rsidRDefault="00720473" w:rsidP="006E7CE5">
      <w:pPr>
        <w:spacing w:after="200"/>
        <w:jc w:val="center"/>
      </w:pPr>
      <w:r w:rsidRPr="003F3D2D">
        <w:rPr>
          <w:rFonts w:eastAsia="Times New Roman" w:cs="Times New Roman"/>
          <w:b/>
          <w:szCs w:val="28"/>
        </w:rPr>
        <w:lastRenderedPageBreak/>
        <w:t>Мета роботи</w:t>
      </w:r>
    </w:p>
    <w:p w:rsidR="00603BBF" w:rsidRPr="003F3D2D" w:rsidRDefault="00603BBF" w:rsidP="006E7CE5">
      <w:pPr>
        <w:rPr>
          <w:rFonts w:eastAsia="Times New Roman" w:cs="Times New Roman"/>
          <w:szCs w:val="28"/>
        </w:rPr>
      </w:pPr>
      <w:r w:rsidRPr="003F3D2D">
        <w:rPr>
          <w:rFonts w:eastAsia="Times New Roman" w:cs="Times New Roman"/>
          <w:szCs w:val="28"/>
        </w:rPr>
        <w:t xml:space="preserve">Мета  роботи  –  опанувати  алгоритми  та  методи  обчислення </w:t>
      </w:r>
    </w:p>
    <w:p w:rsidR="00A13E5F" w:rsidRPr="003F3D2D" w:rsidRDefault="00603BBF" w:rsidP="006E7CE5">
      <w:pPr>
        <w:ind w:firstLine="0"/>
        <w:jc w:val="left"/>
        <w:rPr>
          <w:rFonts w:eastAsia="Times New Roman" w:cs="Times New Roman"/>
          <w:szCs w:val="28"/>
        </w:rPr>
      </w:pPr>
      <w:r w:rsidRPr="003F3D2D">
        <w:rPr>
          <w:rFonts w:eastAsia="Times New Roman" w:cs="Times New Roman"/>
          <w:szCs w:val="28"/>
        </w:rPr>
        <w:t>визначених інтегралів за допомогою квадратурних формул</w:t>
      </w:r>
    </w:p>
    <w:p w:rsidR="00353682" w:rsidRPr="003F3D2D" w:rsidRDefault="00353682" w:rsidP="006E7CE5">
      <w:pPr>
        <w:ind w:firstLine="0"/>
        <w:jc w:val="left"/>
        <w:rPr>
          <w:rFonts w:eastAsia="Times New Roman" w:cs="Times New Roman"/>
          <w:szCs w:val="28"/>
        </w:rPr>
      </w:pPr>
    </w:p>
    <w:p w:rsidR="00720473" w:rsidRPr="003F3D2D" w:rsidRDefault="00720473" w:rsidP="0089317F">
      <w:pPr>
        <w:spacing w:after="200"/>
        <w:jc w:val="center"/>
        <w:rPr>
          <w:rFonts w:eastAsia="Times New Roman" w:cs="Times New Roman"/>
          <w:b/>
          <w:szCs w:val="28"/>
        </w:rPr>
      </w:pPr>
      <w:r w:rsidRPr="003F3D2D">
        <w:rPr>
          <w:rFonts w:eastAsia="Times New Roman" w:cs="Times New Roman"/>
          <w:b/>
          <w:szCs w:val="28"/>
        </w:rPr>
        <w:t>Постановка завдання</w:t>
      </w:r>
    </w:p>
    <w:p w:rsidR="00567015" w:rsidRPr="003F3D2D" w:rsidRDefault="00567015" w:rsidP="009A6E25">
      <w:pPr>
        <w:pStyle w:val="a5"/>
        <w:numPr>
          <w:ilvl w:val="0"/>
          <w:numId w:val="11"/>
        </w:numPr>
        <w:spacing w:after="200"/>
        <w:jc w:val="left"/>
        <w:rPr>
          <w:rFonts w:cs="Times New Roman"/>
          <w:szCs w:val="28"/>
        </w:rPr>
      </w:pPr>
      <w:r w:rsidRPr="003F3D2D">
        <w:rPr>
          <w:rFonts w:cs="Times New Roman"/>
          <w:szCs w:val="28"/>
        </w:rPr>
        <w:t xml:space="preserve">Розробити  програму  на  мові  програмування  С#  у  середовищі розробки </w:t>
      </w:r>
      <w:proofErr w:type="spellStart"/>
      <w:r w:rsidRPr="003F3D2D">
        <w:rPr>
          <w:rFonts w:cs="Times New Roman"/>
          <w:szCs w:val="28"/>
        </w:rPr>
        <w:t>Visual</w:t>
      </w:r>
      <w:proofErr w:type="spellEnd"/>
      <w:r w:rsidRPr="003F3D2D">
        <w:rPr>
          <w:rFonts w:cs="Times New Roman"/>
          <w:szCs w:val="28"/>
        </w:rPr>
        <w:t xml:space="preserve">  </w:t>
      </w:r>
      <w:proofErr w:type="spellStart"/>
      <w:r w:rsidRPr="003F3D2D">
        <w:rPr>
          <w:rFonts w:cs="Times New Roman"/>
          <w:szCs w:val="28"/>
        </w:rPr>
        <w:t>Studio</w:t>
      </w:r>
      <w:proofErr w:type="spellEnd"/>
      <w:r w:rsidRPr="003F3D2D">
        <w:rPr>
          <w:rFonts w:cs="Times New Roman"/>
          <w:szCs w:val="28"/>
        </w:rPr>
        <w:t xml:space="preserve"> 2005 (або  вище),  яка  буде  працювати  у віконному режимі та дозволяти розв’язувати задачу Коші, задану за  варіантом,  з  точністю </w:t>
      </w:r>
      <w:proofErr w:type="spellStart"/>
      <w:r w:rsidRPr="003F3D2D">
        <w:rPr>
          <w:rFonts w:cs="Times New Roman"/>
          <w:szCs w:val="28"/>
        </w:rPr>
        <w:t>точністю</w:t>
      </w:r>
      <w:proofErr w:type="spellEnd"/>
      <w:r w:rsidRPr="003F3D2D">
        <w:rPr>
          <w:rFonts w:cs="Times New Roman"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 xml:space="preserve"> e&lt; </m:t>
        </m:r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Cs w:val="28"/>
              </w:rPr>
              <m:t>-5</m:t>
            </m:r>
          </m:sup>
        </m:sSup>
      </m:oMath>
      <w:r w:rsidRPr="003F3D2D">
        <w:rPr>
          <w:rFonts w:cs="Times New Roman"/>
          <w:szCs w:val="28"/>
        </w:rPr>
        <w:t xml:space="preserve"> за  допомогою  двох  методів заданих за варіантом (табл. 2.4.2, табл. 2.4.3).</w:t>
      </w:r>
    </w:p>
    <w:p w:rsidR="00567015" w:rsidRPr="003F3D2D" w:rsidRDefault="00567015" w:rsidP="009A6E25">
      <w:pPr>
        <w:pStyle w:val="a5"/>
        <w:numPr>
          <w:ilvl w:val="0"/>
          <w:numId w:val="11"/>
        </w:numPr>
        <w:spacing w:after="200"/>
        <w:jc w:val="left"/>
        <w:rPr>
          <w:rFonts w:cs="Times New Roman"/>
          <w:szCs w:val="28"/>
        </w:rPr>
      </w:pPr>
      <w:r w:rsidRPr="003F3D2D">
        <w:rPr>
          <w:rFonts w:cs="Times New Roman"/>
          <w:szCs w:val="28"/>
        </w:rPr>
        <w:t xml:space="preserve">Розв’язати  задану  за  варіантом  задачу  Коші  (табл. 2.4.2)  у  будь-якому  математичному  пакеті  чисельним  методом  </w:t>
      </w:r>
      <w:proofErr w:type="spellStart"/>
      <w:r w:rsidRPr="003F3D2D">
        <w:rPr>
          <w:rFonts w:cs="Times New Roman"/>
          <w:szCs w:val="28"/>
        </w:rPr>
        <w:t>Рунге-Кутта</w:t>
      </w:r>
      <w:proofErr w:type="spellEnd"/>
      <w:r w:rsidRPr="003F3D2D">
        <w:rPr>
          <w:rFonts w:cs="Times New Roman"/>
          <w:szCs w:val="28"/>
        </w:rPr>
        <w:t xml:space="preserve"> другого та третього порядку, методом </w:t>
      </w:r>
      <w:proofErr w:type="spellStart"/>
      <w:r w:rsidRPr="003F3D2D">
        <w:rPr>
          <w:rFonts w:cs="Times New Roman"/>
          <w:szCs w:val="28"/>
        </w:rPr>
        <w:t>Рунге-Кутта</w:t>
      </w:r>
      <w:proofErr w:type="spellEnd"/>
      <w:r w:rsidRPr="003F3D2D">
        <w:rPr>
          <w:rFonts w:cs="Times New Roman"/>
          <w:szCs w:val="28"/>
        </w:rPr>
        <w:t xml:space="preserve"> четвертого та п’ятого порядку, а також знайти розв’язок в аналітичному вигляді, використовуючи  спеціальні  функції,  що  наявні  в  ньому.  Якщо буде  обрано  </w:t>
      </w:r>
      <w:proofErr w:type="spellStart"/>
      <w:r w:rsidRPr="003F3D2D">
        <w:rPr>
          <w:rFonts w:cs="Times New Roman"/>
          <w:szCs w:val="28"/>
        </w:rPr>
        <w:t>MatLab</w:t>
      </w:r>
      <w:proofErr w:type="spellEnd"/>
      <w:r w:rsidRPr="003F3D2D">
        <w:rPr>
          <w:rFonts w:cs="Times New Roman"/>
          <w:szCs w:val="28"/>
        </w:rPr>
        <w:t xml:space="preserve">,  то  програма  має  бути  написана  у  вигляді функції  з  назвою  Lab_6_p  (де  p  номер  варіанту).  Дана  функція повинна  мати  один  вхідний  та  один  вихідний  параметр.  В залежності  від  значення  вхідного  параметра  функція  має присвоювати вихідному параметру розв’язок, отриманий  методом </w:t>
      </w:r>
      <w:proofErr w:type="spellStart"/>
      <w:r w:rsidRPr="003F3D2D">
        <w:rPr>
          <w:rFonts w:cs="Times New Roman"/>
          <w:szCs w:val="28"/>
        </w:rPr>
        <w:t>Рунге-Кутта</w:t>
      </w:r>
      <w:proofErr w:type="spellEnd"/>
      <w:r w:rsidRPr="003F3D2D">
        <w:rPr>
          <w:rFonts w:cs="Times New Roman"/>
          <w:szCs w:val="28"/>
        </w:rPr>
        <w:t xml:space="preserve">  другого  та  третього  порядку,  методом  </w:t>
      </w:r>
      <w:proofErr w:type="spellStart"/>
      <w:r w:rsidRPr="003F3D2D">
        <w:rPr>
          <w:rFonts w:cs="Times New Roman"/>
          <w:szCs w:val="28"/>
        </w:rPr>
        <w:t>Рунге-Кутта</w:t>
      </w:r>
      <w:proofErr w:type="spellEnd"/>
      <w:r w:rsidRPr="003F3D2D">
        <w:rPr>
          <w:rFonts w:cs="Times New Roman"/>
          <w:szCs w:val="28"/>
        </w:rPr>
        <w:t xml:space="preserve"> четвертого  та  п’ятого  порядку  або  аналітичний  розв’язок.  Дана функція має запускатися з командного рядка </w:t>
      </w:r>
      <w:proofErr w:type="spellStart"/>
      <w:r w:rsidRPr="003F3D2D">
        <w:rPr>
          <w:rFonts w:cs="Times New Roman"/>
          <w:szCs w:val="28"/>
        </w:rPr>
        <w:t>MatLab</w:t>
      </w:r>
      <w:proofErr w:type="spellEnd"/>
      <w:r w:rsidRPr="003F3D2D">
        <w:rPr>
          <w:rFonts w:cs="Times New Roman"/>
          <w:szCs w:val="28"/>
        </w:rPr>
        <w:t>.</w:t>
      </w:r>
    </w:p>
    <w:p w:rsidR="00567015" w:rsidRPr="003F3D2D" w:rsidRDefault="00567015" w:rsidP="009A6E25">
      <w:pPr>
        <w:pStyle w:val="a5"/>
        <w:numPr>
          <w:ilvl w:val="0"/>
          <w:numId w:val="11"/>
        </w:numPr>
        <w:spacing w:after="200"/>
        <w:jc w:val="left"/>
        <w:rPr>
          <w:rFonts w:cs="Times New Roman"/>
          <w:szCs w:val="28"/>
        </w:rPr>
      </w:pPr>
      <w:r w:rsidRPr="003F3D2D">
        <w:rPr>
          <w:rFonts w:cs="Times New Roman"/>
          <w:szCs w:val="28"/>
        </w:rPr>
        <w:t xml:space="preserve">Побудувати графіки отриманих </w:t>
      </w:r>
      <w:proofErr w:type="spellStart"/>
      <w:r w:rsidRPr="003F3D2D">
        <w:rPr>
          <w:rFonts w:cs="Times New Roman"/>
          <w:szCs w:val="28"/>
        </w:rPr>
        <w:t>розв’язків</w:t>
      </w:r>
      <w:proofErr w:type="spellEnd"/>
      <w:r w:rsidRPr="003F3D2D">
        <w:rPr>
          <w:rFonts w:cs="Times New Roman"/>
          <w:szCs w:val="28"/>
        </w:rPr>
        <w:t>:</w:t>
      </w:r>
    </w:p>
    <w:p w:rsidR="009A6E25" w:rsidRPr="003F3D2D" w:rsidRDefault="00567015" w:rsidP="009A6E25">
      <w:pPr>
        <w:pStyle w:val="a5"/>
        <w:numPr>
          <w:ilvl w:val="0"/>
          <w:numId w:val="13"/>
        </w:numPr>
        <w:spacing w:after="200"/>
        <w:jc w:val="left"/>
        <w:rPr>
          <w:rFonts w:cs="Times New Roman"/>
          <w:szCs w:val="28"/>
        </w:rPr>
      </w:pPr>
      <w:r w:rsidRPr="003F3D2D">
        <w:rPr>
          <w:rFonts w:cs="Times New Roman"/>
          <w:szCs w:val="28"/>
        </w:rPr>
        <w:t xml:space="preserve">на </w:t>
      </w:r>
      <w:proofErr w:type="spellStart"/>
      <w:r w:rsidRPr="003F3D2D">
        <w:rPr>
          <w:rFonts w:cs="Times New Roman"/>
          <w:szCs w:val="28"/>
        </w:rPr>
        <w:t>декартовій</w:t>
      </w:r>
      <w:proofErr w:type="spellEnd"/>
      <w:r w:rsidRPr="003F3D2D">
        <w:rPr>
          <w:rFonts w:cs="Times New Roman"/>
          <w:szCs w:val="28"/>
        </w:rPr>
        <w:t xml:space="preserve"> площині №1  побудувати  графіки  чисельного розв’язку,  отриманого  двома  методами  за  допомогою </w:t>
      </w:r>
      <w:r w:rsidR="009A6E25" w:rsidRPr="003F3D2D">
        <w:rPr>
          <w:rFonts w:cs="Times New Roman"/>
          <w:szCs w:val="28"/>
        </w:rPr>
        <w:t>програми, написаної на С#;</w:t>
      </w:r>
    </w:p>
    <w:p w:rsidR="009A6E25" w:rsidRPr="003F3D2D" w:rsidRDefault="009A6E25" w:rsidP="00205CB5">
      <w:pPr>
        <w:pStyle w:val="a5"/>
        <w:numPr>
          <w:ilvl w:val="0"/>
          <w:numId w:val="13"/>
        </w:numPr>
        <w:spacing w:after="200"/>
        <w:jc w:val="left"/>
        <w:rPr>
          <w:rFonts w:cs="Times New Roman"/>
          <w:szCs w:val="28"/>
        </w:rPr>
      </w:pPr>
      <w:r w:rsidRPr="003F3D2D">
        <w:rPr>
          <w:rFonts w:cs="Times New Roman"/>
          <w:szCs w:val="28"/>
        </w:rPr>
        <w:t xml:space="preserve">на </w:t>
      </w:r>
      <w:proofErr w:type="spellStart"/>
      <w:r w:rsidRPr="003F3D2D">
        <w:rPr>
          <w:rFonts w:cs="Times New Roman"/>
          <w:szCs w:val="28"/>
        </w:rPr>
        <w:t>декартовій</w:t>
      </w:r>
      <w:proofErr w:type="spellEnd"/>
      <w:r w:rsidRPr="003F3D2D">
        <w:rPr>
          <w:rFonts w:cs="Times New Roman"/>
          <w:szCs w:val="28"/>
        </w:rPr>
        <w:t xml:space="preserve"> площині №2  побудувати  графіки  чисельного розв’язку,  отриманого  за  допомогою  спеціалізованого математичного  пакета  методом  </w:t>
      </w:r>
      <w:proofErr w:type="spellStart"/>
      <w:r w:rsidRPr="003F3D2D">
        <w:rPr>
          <w:rFonts w:cs="Times New Roman"/>
          <w:szCs w:val="28"/>
        </w:rPr>
        <w:t>Рунге-Кутта</w:t>
      </w:r>
      <w:proofErr w:type="spellEnd"/>
      <w:r w:rsidRPr="003F3D2D">
        <w:rPr>
          <w:rFonts w:cs="Times New Roman"/>
          <w:szCs w:val="28"/>
        </w:rPr>
        <w:t xml:space="preserve">  другого  та третього  порядку  і  методом  </w:t>
      </w:r>
      <w:proofErr w:type="spellStart"/>
      <w:r w:rsidRPr="003F3D2D">
        <w:rPr>
          <w:rFonts w:cs="Times New Roman"/>
          <w:szCs w:val="28"/>
        </w:rPr>
        <w:t>Рунге-</w:t>
      </w:r>
      <w:r w:rsidRPr="003F3D2D">
        <w:rPr>
          <w:rFonts w:cs="Times New Roman"/>
          <w:szCs w:val="28"/>
        </w:rPr>
        <w:lastRenderedPageBreak/>
        <w:t>Кутта</w:t>
      </w:r>
      <w:proofErr w:type="spellEnd"/>
      <w:r w:rsidRPr="003F3D2D">
        <w:rPr>
          <w:rFonts w:cs="Times New Roman"/>
          <w:szCs w:val="28"/>
        </w:rPr>
        <w:t xml:space="preserve">  четвертого  та п’ятого  порядку,  а  також  графік  функції,  отриманої  при аналітичному  розв’язанні  задачі  Коші,  причому  графіки чисельних  </w:t>
      </w:r>
      <w:proofErr w:type="spellStart"/>
      <w:r w:rsidRPr="003F3D2D">
        <w:rPr>
          <w:rFonts w:cs="Times New Roman"/>
          <w:szCs w:val="28"/>
        </w:rPr>
        <w:t>розв’язків</w:t>
      </w:r>
      <w:proofErr w:type="spellEnd"/>
      <w:r w:rsidRPr="003F3D2D">
        <w:rPr>
          <w:rFonts w:cs="Times New Roman"/>
          <w:szCs w:val="28"/>
        </w:rPr>
        <w:t xml:space="preserve">  мають  бути  побудовані  у  вигляді точок, які не з’єднані між собою.</w:t>
      </w:r>
    </w:p>
    <w:p w:rsidR="009A6E25" w:rsidRPr="003F3D2D" w:rsidRDefault="009A6E25" w:rsidP="009A6E25">
      <w:pPr>
        <w:pStyle w:val="a5"/>
        <w:numPr>
          <w:ilvl w:val="0"/>
          <w:numId w:val="13"/>
        </w:numPr>
        <w:spacing w:after="200"/>
        <w:jc w:val="left"/>
        <w:rPr>
          <w:rFonts w:cs="Times New Roman"/>
          <w:szCs w:val="28"/>
        </w:rPr>
      </w:pPr>
      <w:r w:rsidRPr="003F3D2D">
        <w:rPr>
          <w:rFonts w:cs="Times New Roman"/>
          <w:szCs w:val="28"/>
        </w:rPr>
        <w:t xml:space="preserve">на </w:t>
      </w:r>
      <w:proofErr w:type="spellStart"/>
      <w:r w:rsidRPr="003F3D2D">
        <w:rPr>
          <w:rFonts w:cs="Times New Roman"/>
          <w:szCs w:val="28"/>
        </w:rPr>
        <w:t>декартовій</w:t>
      </w:r>
      <w:proofErr w:type="spellEnd"/>
      <w:r w:rsidRPr="003F3D2D">
        <w:rPr>
          <w:rFonts w:cs="Times New Roman"/>
          <w:szCs w:val="28"/>
        </w:rPr>
        <w:t xml:space="preserve"> площині №3  побудувати  графіки  чисельного розв’язку,  отриманого  методом  №1  і  №2  у  С#  та аналітичного  розв’язку,  який  отримано  у  спеціалізованому математичному пакеті;</w:t>
      </w:r>
    </w:p>
    <w:p w:rsidR="009A6E25" w:rsidRPr="003F3D2D" w:rsidRDefault="009A6E25" w:rsidP="009A6E25">
      <w:pPr>
        <w:pStyle w:val="a5"/>
        <w:numPr>
          <w:ilvl w:val="0"/>
          <w:numId w:val="13"/>
        </w:numPr>
        <w:spacing w:after="200"/>
        <w:jc w:val="left"/>
        <w:rPr>
          <w:rFonts w:cs="Times New Roman"/>
          <w:szCs w:val="28"/>
        </w:rPr>
      </w:pPr>
      <w:r w:rsidRPr="003F3D2D">
        <w:rPr>
          <w:rFonts w:cs="Times New Roman"/>
          <w:szCs w:val="28"/>
        </w:rPr>
        <w:t xml:space="preserve">на </w:t>
      </w:r>
      <w:proofErr w:type="spellStart"/>
      <w:r w:rsidRPr="003F3D2D">
        <w:rPr>
          <w:rFonts w:cs="Times New Roman"/>
          <w:szCs w:val="28"/>
        </w:rPr>
        <w:t>декартовій</w:t>
      </w:r>
      <w:proofErr w:type="spellEnd"/>
      <w:r w:rsidRPr="003F3D2D">
        <w:rPr>
          <w:rFonts w:cs="Times New Roman"/>
          <w:szCs w:val="28"/>
        </w:rPr>
        <w:t xml:space="preserve"> площині №4 побудувати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4785"/>
        <w:gridCol w:w="4786"/>
      </w:tblGrid>
      <w:tr w:rsidR="009A6E25" w:rsidRPr="003F3D2D" w:rsidTr="009A6E25">
        <w:tc>
          <w:tcPr>
            <w:tcW w:w="4785" w:type="dxa"/>
          </w:tcPr>
          <w:p w:rsidR="009A6E25" w:rsidRPr="003F3D2D" w:rsidRDefault="009A6E25" w:rsidP="009A6E25">
            <w:pPr>
              <w:spacing w:after="200"/>
              <w:ind w:firstLine="0"/>
              <w:jc w:val="left"/>
              <w:rPr>
                <w:rFonts w:cs="Times New Roman"/>
                <w:szCs w:val="28"/>
              </w:rPr>
            </w:pPr>
            <w:r w:rsidRPr="003F3D2D">
              <w:rPr>
                <w:rFonts w:cs="Times New Roman"/>
                <w:szCs w:val="28"/>
              </w:rPr>
              <w:t>Непарні варіанти</w:t>
            </w:r>
          </w:p>
        </w:tc>
        <w:tc>
          <w:tcPr>
            <w:tcW w:w="4786" w:type="dxa"/>
          </w:tcPr>
          <w:p w:rsidR="009A6E25" w:rsidRPr="003F3D2D" w:rsidRDefault="009A6E25" w:rsidP="009A6E25">
            <w:pPr>
              <w:spacing w:after="200"/>
              <w:ind w:firstLine="0"/>
              <w:jc w:val="left"/>
              <w:rPr>
                <w:rFonts w:cs="Times New Roman"/>
                <w:szCs w:val="28"/>
              </w:rPr>
            </w:pPr>
            <w:r w:rsidRPr="003F3D2D">
              <w:rPr>
                <w:rFonts w:cs="Times New Roman"/>
                <w:szCs w:val="28"/>
              </w:rPr>
              <w:t xml:space="preserve">графіки чисельного розв’язку, отриманого методом №1 і №2 у С# та методом </w:t>
            </w:r>
            <w:proofErr w:type="spellStart"/>
            <w:r w:rsidRPr="003F3D2D">
              <w:rPr>
                <w:rFonts w:cs="Times New Roman"/>
                <w:szCs w:val="28"/>
              </w:rPr>
              <w:t>Рунге-Кутта</w:t>
            </w:r>
            <w:proofErr w:type="spellEnd"/>
            <w:r w:rsidRPr="003F3D2D">
              <w:rPr>
                <w:rFonts w:cs="Times New Roman"/>
                <w:szCs w:val="28"/>
              </w:rPr>
              <w:t xml:space="preserve"> другого та третього порядку у спеціалізованому математичному пакеті;</w:t>
            </w:r>
          </w:p>
        </w:tc>
      </w:tr>
    </w:tbl>
    <w:p w:rsidR="009A6E25" w:rsidRPr="003F3D2D" w:rsidRDefault="009A6E25" w:rsidP="009A6E25">
      <w:pPr>
        <w:spacing w:after="200"/>
        <w:ind w:firstLine="0"/>
        <w:jc w:val="left"/>
        <w:rPr>
          <w:rFonts w:cs="Times New Roman"/>
          <w:szCs w:val="28"/>
        </w:rPr>
      </w:pPr>
    </w:p>
    <w:p w:rsidR="009A6E25" w:rsidRPr="003F3D2D" w:rsidRDefault="009A6E25" w:rsidP="00567015">
      <w:pPr>
        <w:spacing w:after="200"/>
        <w:ind w:firstLine="0"/>
        <w:jc w:val="left"/>
        <w:rPr>
          <w:rFonts w:eastAsia="Times New Roman" w:cs="Times New Roman"/>
          <w:b/>
          <w:szCs w:val="28"/>
        </w:rPr>
      </w:pPr>
    </w:p>
    <w:p w:rsidR="001F078A" w:rsidRPr="003F3D2D" w:rsidRDefault="001F078A" w:rsidP="00567015">
      <w:pPr>
        <w:spacing w:after="200"/>
        <w:ind w:firstLine="0"/>
        <w:jc w:val="left"/>
        <w:rPr>
          <w:rFonts w:cs="Times New Roman"/>
          <w:szCs w:val="28"/>
        </w:rPr>
      </w:pPr>
      <w:r w:rsidRPr="003F3D2D">
        <w:rPr>
          <w:rFonts w:eastAsia="Times New Roman" w:cs="Times New Roman"/>
          <w:b/>
          <w:szCs w:val="28"/>
        </w:rPr>
        <w:br w:type="page"/>
      </w:r>
    </w:p>
    <w:p w:rsidR="00720473" w:rsidRPr="003F3D2D" w:rsidRDefault="0031709C" w:rsidP="00720473">
      <w:pPr>
        <w:keepNext/>
        <w:rPr>
          <w:rFonts w:eastAsia="Times New Roman" w:cs="Times New Roman"/>
          <w:b/>
          <w:szCs w:val="28"/>
        </w:rPr>
      </w:pPr>
      <w:r w:rsidRPr="003F3D2D">
        <w:rPr>
          <w:rFonts w:eastAsia="Times New Roman" w:cs="Times New Roman"/>
          <w:b/>
          <w:szCs w:val="28"/>
        </w:rPr>
        <w:lastRenderedPageBreak/>
        <w:t xml:space="preserve">Варіант: </w:t>
      </w:r>
      <w:r w:rsidR="004051F3" w:rsidRPr="003F3D2D">
        <w:rPr>
          <w:rFonts w:eastAsia="Times New Roman" w:cs="Times New Roman"/>
          <w:b/>
          <w:szCs w:val="28"/>
        </w:rPr>
        <w:t>1</w:t>
      </w:r>
      <w:r w:rsidR="00720473" w:rsidRPr="003F3D2D">
        <w:rPr>
          <w:rFonts w:eastAsia="Times New Roman" w:cs="Times New Roman"/>
          <w:b/>
          <w:szCs w:val="28"/>
        </w:rPr>
        <w:t>.</w:t>
      </w:r>
    </w:p>
    <w:p w:rsidR="00720473" w:rsidRPr="003F3D2D" w:rsidRDefault="001F078A" w:rsidP="00720473">
      <w:pPr>
        <w:keepNext/>
        <w:rPr>
          <w:rFonts w:eastAsia="Times New Roman" w:cs="Times New Roman"/>
          <w:szCs w:val="28"/>
        </w:rPr>
      </w:pPr>
      <w:r w:rsidRPr="003F3D2D">
        <w:rPr>
          <w:rFonts w:eastAsia="Times New Roman" w:cs="Times New Roman"/>
          <w:i/>
          <w:szCs w:val="28"/>
        </w:rPr>
        <w:t>Функція</w:t>
      </w:r>
      <w:r w:rsidR="00720473" w:rsidRPr="003F3D2D">
        <w:rPr>
          <w:rFonts w:eastAsia="Times New Roman" w:cs="Times New Roman"/>
          <w:szCs w:val="28"/>
        </w:rPr>
        <w:t>:</w:t>
      </w:r>
    </w:p>
    <w:p w:rsidR="00720473" w:rsidRPr="003F3D2D" w:rsidRDefault="004051F3" w:rsidP="00720473">
      <w:pPr>
        <w:rPr>
          <w:rFonts w:eastAsia="Times New Roman" w:cs="Times New Roman"/>
          <w:b/>
          <w:szCs w:val="28"/>
        </w:rPr>
      </w:pPr>
      <w:r w:rsidRPr="003F3D2D">
        <w:rPr>
          <w:noProof/>
          <w:lang w:val="ru-RU" w:eastAsia="ru-RU"/>
        </w:rPr>
        <w:drawing>
          <wp:inline distT="0" distB="0" distL="0" distR="0" wp14:anchorId="33477F71" wp14:editId="58F0E991">
            <wp:extent cx="4953000" cy="1109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0354" cy="1108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A46" w:rsidRPr="003F3D2D" w:rsidRDefault="00977D21" w:rsidP="00977D21">
      <w:pPr>
        <w:keepNext/>
        <w:rPr>
          <w:rFonts w:eastAsia="Times New Roman" w:cs="Times New Roman"/>
          <w:szCs w:val="28"/>
        </w:rPr>
      </w:pPr>
      <w:r w:rsidRPr="003F3D2D">
        <w:rPr>
          <w:rFonts w:eastAsia="Times New Roman" w:cs="Times New Roman"/>
          <w:i/>
          <w:szCs w:val="28"/>
        </w:rPr>
        <w:t>Формул</w:t>
      </w:r>
      <w:r w:rsidR="00AB07A1" w:rsidRPr="003F3D2D">
        <w:rPr>
          <w:rFonts w:eastAsia="Times New Roman" w:cs="Times New Roman"/>
          <w:i/>
          <w:szCs w:val="28"/>
        </w:rPr>
        <w:t>и методів</w:t>
      </w:r>
      <w:r w:rsidRPr="003F3D2D">
        <w:rPr>
          <w:rFonts w:eastAsia="Times New Roman" w:cs="Times New Roman"/>
          <w:szCs w:val="28"/>
        </w:rPr>
        <w:t>:</w:t>
      </w:r>
    </w:p>
    <w:p w:rsidR="00403C01" w:rsidRPr="003F3D2D" w:rsidRDefault="00C12452" w:rsidP="00C12452">
      <w:pPr>
        <w:pStyle w:val="a5"/>
        <w:numPr>
          <w:ilvl w:val="0"/>
          <w:numId w:val="6"/>
        </w:numPr>
        <w:rPr>
          <w:rFonts w:eastAsia="Times New Roman" w:cs="Times New Roman"/>
          <w:i/>
          <w:szCs w:val="28"/>
        </w:rPr>
      </w:pPr>
      <w:r w:rsidRPr="00C12452">
        <w:rPr>
          <w:rFonts w:eastAsia="Times New Roman" w:cs="Times New Roman"/>
          <w:i/>
          <w:szCs w:val="28"/>
        </w:rPr>
        <w:t xml:space="preserve">Метод </w:t>
      </w:r>
      <w:r w:rsidR="00A355E2" w:rsidRPr="00A355E2">
        <w:rPr>
          <w:rFonts w:eastAsia="Times New Roman" w:cs="Times New Roman"/>
          <w:i/>
          <w:szCs w:val="28"/>
        </w:rPr>
        <w:t>середньої точки</w:t>
      </w:r>
    </w:p>
    <w:p w:rsidR="00666171" w:rsidRPr="003F3D2D" w:rsidRDefault="00E47362" w:rsidP="00362721">
      <w:pPr>
        <w:pStyle w:val="a5"/>
        <w:numPr>
          <w:ilvl w:val="0"/>
          <w:numId w:val="6"/>
        </w:numPr>
        <w:rPr>
          <w:rFonts w:eastAsia="Times New Roman" w:cs="Times New Roman"/>
          <w:i/>
          <w:szCs w:val="28"/>
        </w:rPr>
      </w:pPr>
      <w:r w:rsidRPr="003F3D2D">
        <w:rPr>
          <w:rFonts w:eastAsia="Times New Roman" w:cs="Times New Roman"/>
          <w:i/>
          <w:szCs w:val="28"/>
        </w:rPr>
        <w:t xml:space="preserve">Метод </w:t>
      </w:r>
      <w:proofErr w:type="spellStart"/>
      <w:r w:rsidRPr="003F3D2D">
        <w:rPr>
          <w:rFonts w:eastAsia="Times New Roman" w:cs="Times New Roman"/>
          <w:i/>
          <w:szCs w:val="28"/>
        </w:rPr>
        <w:t>Кутта</w:t>
      </w:r>
      <w:r w:rsidR="00362721" w:rsidRPr="003F3D2D">
        <w:rPr>
          <w:rFonts w:eastAsia="Times New Roman" w:cs="Times New Roman"/>
          <w:i/>
          <w:szCs w:val="28"/>
        </w:rPr>
        <w:t>-Мерсона</w:t>
      </w:r>
      <w:proofErr w:type="spellEnd"/>
    </w:p>
    <w:p w:rsidR="00666171" w:rsidRPr="003F3D2D" w:rsidRDefault="00666171">
      <w:pPr>
        <w:spacing w:after="200" w:line="276" w:lineRule="auto"/>
        <w:ind w:firstLine="0"/>
        <w:jc w:val="left"/>
        <w:rPr>
          <w:rFonts w:eastAsia="Times New Roman" w:cs="Times New Roman"/>
          <w:i/>
          <w:szCs w:val="28"/>
        </w:rPr>
      </w:pPr>
      <w:r w:rsidRPr="003F3D2D">
        <w:rPr>
          <w:rFonts w:eastAsia="Times New Roman" w:cs="Times New Roman"/>
          <w:i/>
          <w:szCs w:val="28"/>
        </w:rPr>
        <w:br w:type="page"/>
      </w:r>
    </w:p>
    <w:p w:rsidR="00720473" w:rsidRPr="003F3D2D" w:rsidRDefault="00720473" w:rsidP="00666171">
      <w:pPr>
        <w:ind w:firstLine="0"/>
        <w:jc w:val="center"/>
        <w:rPr>
          <w:rFonts w:eastAsia="Times New Roman" w:cs="Times New Roman"/>
          <w:szCs w:val="28"/>
        </w:rPr>
      </w:pPr>
      <w:r w:rsidRPr="003F3D2D">
        <w:rPr>
          <w:rFonts w:eastAsia="Times New Roman" w:cs="Times New Roman"/>
          <w:b/>
          <w:szCs w:val="28"/>
        </w:rPr>
        <w:lastRenderedPageBreak/>
        <w:t xml:space="preserve">Математичне </w:t>
      </w:r>
      <w:r w:rsidR="000421B0" w:rsidRPr="003F3D2D">
        <w:rPr>
          <w:rFonts w:eastAsia="Times New Roman" w:cs="Times New Roman"/>
          <w:b/>
          <w:szCs w:val="28"/>
        </w:rPr>
        <w:t>підґрунтя</w:t>
      </w:r>
      <w:r w:rsidRPr="003F3D2D">
        <w:rPr>
          <w:rFonts w:eastAsia="Times New Roman" w:cs="Times New Roman"/>
          <w:b/>
          <w:szCs w:val="28"/>
        </w:rPr>
        <w:t xml:space="preserve"> та основні етапи процесу локалізації коренів</w:t>
      </w:r>
    </w:p>
    <w:p w:rsidR="00720473" w:rsidRPr="003F3D2D" w:rsidRDefault="00720473" w:rsidP="00720473">
      <w:pPr>
        <w:jc w:val="center"/>
      </w:pPr>
    </w:p>
    <w:p w:rsidR="00720473" w:rsidRPr="009F45EC" w:rsidRDefault="00720473" w:rsidP="009F45EC">
      <w:pPr>
        <w:pStyle w:val="Default"/>
        <w:spacing w:line="360" w:lineRule="auto"/>
        <w:rPr>
          <w:sz w:val="28"/>
          <w:szCs w:val="28"/>
        </w:rPr>
      </w:pPr>
      <w:r w:rsidRPr="003F3D2D">
        <w:rPr>
          <w:sz w:val="28"/>
          <w:szCs w:val="28"/>
        </w:rPr>
        <w:t xml:space="preserve">У даному пункті наведене математичне </w:t>
      </w:r>
      <w:r w:rsidR="000421B0" w:rsidRPr="003F3D2D">
        <w:rPr>
          <w:sz w:val="28"/>
          <w:szCs w:val="28"/>
        </w:rPr>
        <w:t>підґрунтя</w:t>
      </w:r>
      <w:r w:rsidRPr="003F3D2D">
        <w:rPr>
          <w:sz w:val="28"/>
          <w:szCs w:val="28"/>
        </w:rPr>
        <w:t xml:space="preserve"> для виконання даної лабораторної роботи (перелік формул, що були викори</w:t>
      </w:r>
      <w:r w:rsidR="009A4C41" w:rsidRPr="003F3D2D">
        <w:rPr>
          <w:sz w:val="28"/>
          <w:szCs w:val="28"/>
        </w:rPr>
        <w:t>стані при розробленні програми)</w:t>
      </w:r>
      <w:r w:rsidRPr="003F3D2D">
        <w:rPr>
          <w:sz w:val="28"/>
          <w:szCs w:val="28"/>
        </w:rPr>
        <w:t xml:space="preserve">. Далі наведений список усіх важливих аспектів, на які треба звернути увагу при створенні алгоритмів </w:t>
      </w:r>
      <w:r w:rsidR="00603BBF" w:rsidRPr="003F3D2D">
        <w:rPr>
          <w:sz w:val="28"/>
          <w:szCs w:val="28"/>
        </w:rPr>
        <w:t xml:space="preserve">чисельного </w:t>
      </w:r>
      <w:r w:rsidR="00C61174" w:rsidRPr="003F3D2D">
        <w:rPr>
          <w:sz w:val="28"/>
          <w:szCs w:val="28"/>
        </w:rPr>
        <w:t xml:space="preserve">методів для </w:t>
      </w:r>
      <w:proofErr w:type="spellStart"/>
      <w:r w:rsidR="00C61174" w:rsidRPr="003F3D2D">
        <w:rPr>
          <w:sz w:val="28"/>
          <w:szCs w:val="28"/>
        </w:rPr>
        <w:t>роз’язання</w:t>
      </w:r>
      <w:proofErr w:type="spellEnd"/>
      <w:r w:rsidR="00C61174" w:rsidRPr="003F3D2D">
        <w:rPr>
          <w:sz w:val="28"/>
          <w:szCs w:val="28"/>
        </w:rPr>
        <w:t xml:space="preserve"> задачі Коші</w:t>
      </w:r>
      <w:r w:rsidRPr="003F3D2D">
        <w:rPr>
          <w:sz w:val="28"/>
          <w:szCs w:val="28"/>
        </w:rPr>
        <w:t xml:space="preserve"> заданими способами:</w:t>
      </w:r>
    </w:p>
    <w:p w:rsidR="00720473" w:rsidRPr="003F3D2D" w:rsidRDefault="0035322A" w:rsidP="0035322A">
      <w:pPr>
        <w:pStyle w:val="a5"/>
        <w:numPr>
          <w:ilvl w:val="0"/>
          <w:numId w:val="2"/>
        </w:numPr>
        <w:spacing w:line="276" w:lineRule="auto"/>
        <w:jc w:val="left"/>
        <w:rPr>
          <w:rFonts w:eastAsia="Times New Roman" w:cs="Times New Roman"/>
          <w:b/>
          <w:szCs w:val="28"/>
        </w:rPr>
      </w:pPr>
      <w:r w:rsidRPr="0035322A">
        <w:rPr>
          <w:rFonts w:eastAsia="Times New Roman" w:cs="Times New Roman"/>
          <w:i/>
          <w:szCs w:val="28"/>
        </w:rPr>
        <w:t xml:space="preserve">Метод </w:t>
      </w:r>
      <w:r w:rsidR="00A355E2" w:rsidRPr="00A355E2">
        <w:rPr>
          <w:rFonts w:eastAsia="Times New Roman" w:cs="Times New Roman"/>
          <w:i/>
          <w:szCs w:val="28"/>
        </w:rPr>
        <w:t>середньої точки</w:t>
      </w:r>
      <w:r w:rsidR="00720473" w:rsidRPr="003F3D2D">
        <w:rPr>
          <w:rFonts w:eastAsia="Times New Roman" w:cs="Times New Roman"/>
          <w:szCs w:val="28"/>
        </w:rPr>
        <w:t>:</w:t>
      </w:r>
      <w:bookmarkStart w:id="0" w:name="_GoBack"/>
      <w:bookmarkEnd w:id="0"/>
      <w:r w:rsidR="00BF1196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F38E29" wp14:editId="13A1A48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3" name="Пол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F1196" w:rsidRPr="00791A94" w:rsidRDefault="00BF1196" w:rsidP="00791A94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rPr>
                                <w:rFonts w:eastAsia="Times New Roman" w:cs="Times New Roman"/>
                                <w:i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3" o:spid="_x0000_s1026" type="#_x0000_t202" style="position:absolute;left:0;text-align:left;margin-left:0;margin-top:0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A5yMgIAAFcEAAAOAAAAZHJzL2Uyb0RvYy54bWysVM2O0zAQviPxDpbvNG0pUKKmq7KrIqRq&#10;d6Uu2rPrOG2k+Ee226S8DE/BCWmfoY/EZyfploUT4uLMn8cz832T2VUjK3IQ1pVaZXQ0GFIiFNd5&#10;qbYZ/fqwfDOlxHmmclZpJTJ6FI5ezV+/mtUmFWO901UuLEES5dLaZHTnvUmTxPGdkMwNtBEKzkJb&#10;yTxUu01yy2pkl1UyHg7fJ7W2ubGaC+dgvWmddB7zF4Xg/q4onPCkyihq8/G08dyEM5nPWLq1zOxK&#10;3pXB/qEKyUqFR8+pbphnZG/LP1LJklvtdOEHXMtEF0XJRewB3YyGL7pZ75gRsRcMx5nzmNz/S8tv&#10;D/eWlDmwe0uJYhIYnb6fnk4/Tz8ITJhPbVyKsLVBoG8+6Qaxvd3BGNpuCivDFw0R+DHp43m6ovGE&#10;h0vT8XQ6hIvD1yvInzxfN9b5z0JLEoSMWsAXp8oOK+fb0D4kvKb0sqyqCGGlfjMgZ2sRkQPd7dBJ&#10;W3GQfLNpuvY2Oj+iO6tbfjjDlyUqWDHn75kFIVA1SO7vcBSVrjOqO4mSnbbf/mYP8cAJXkpqECyj&#10;ChtASfVFAb+Po8kk8DEqk3cfxlDspWdz6VF7ea3B4BGWyfAohnhf9WJhtXzEJizCm3AxxfFyRn0v&#10;XvuW9NgkLhaLGAQGGuZXam14SB0GGKb70DwyazoIPNC71T0RWfoCiTY23HRmsffAI8IUxtvOFPAG&#10;BeyNQHebFtbjUo9Rz/+D+S8AAAD//wMAUEsDBBQABgAIAAAAIQBLiSbN1gAAAAUBAAAPAAAAZHJz&#10;L2Rvd25yZXYueG1sTI/RTsMwDEXfkfiHyEi8sXQVoFKaTmjAMzD4AK8xTWnjVE22Fb4eg5DGi+Wr&#10;a12fW61mP6g9TbELbGC5yEARN8F23Bp4e328KEDFhGxxCEwGPinCqj49qbC04cAvtN+kVkkIxxIN&#10;uJTGUuvYOPIYF2EkFu89TB6TyKnVdsKDhPtB51l2rT12LB8cjrR21PSbnTdQZP6p72/y5+gvv5ZX&#10;bn0fHsYPY87P5rtbUInmdDyGH3xBh1qYtmHHNqrBgBRJv1O8vChEbv8WXVf6P339DQAA//8DAFBL&#10;AQItABQABgAIAAAAIQC2gziS/gAAAOEBAAATAAAAAAAAAAAAAAAAAAAAAABbQ29udGVudF9UeXBl&#10;c10ueG1sUEsBAi0AFAAGAAgAAAAhADj9If/WAAAAlAEAAAsAAAAAAAAAAAAAAAAALwEAAF9yZWxz&#10;Ly5yZWxzUEsBAi0AFAAGAAgAAAAhANkgDnIyAgAAVwQAAA4AAAAAAAAAAAAAAAAALgIAAGRycy9l&#10;Mm9Eb2MueG1sUEsBAi0AFAAGAAgAAAAhAEuJJs3WAAAABQEAAA8AAAAAAAAAAAAAAAAAjAQAAGRy&#10;cy9kb3ducmV2LnhtbFBLBQYAAAAABAAEAPMAAACPBQAAAAA=&#10;" filled="f" stroked="f">
                <v:fill o:detectmouseclick="t"/>
                <v:textbox style="mso-fit-shape-to-text:t">
                  <w:txbxContent>
                    <w:p w:rsidR="00BF1196" w:rsidRPr="00791A94" w:rsidRDefault="00BF1196" w:rsidP="00791A94">
                      <w:pPr>
                        <w:pStyle w:val="a5"/>
                        <w:numPr>
                          <w:ilvl w:val="0"/>
                          <w:numId w:val="2"/>
                        </w:numPr>
                        <w:rPr>
                          <w:rFonts w:eastAsia="Times New Roman" w:cs="Times New Roman"/>
                          <w:i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a6"/>
        <w:tblW w:w="595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958"/>
      </w:tblGrid>
      <w:tr w:rsidR="00250DE1" w:rsidRPr="003F3D2D" w:rsidTr="00250DE1">
        <w:trPr>
          <w:trHeight w:val="1062"/>
        </w:trPr>
        <w:tc>
          <w:tcPr>
            <w:tcW w:w="5958" w:type="dxa"/>
          </w:tcPr>
          <w:p w:rsidR="00250DE1" w:rsidRPr="003F3D2D" w:rsidRDefault="00250DE1" w:rsidP="00981257">
            <w:pPr>
              <w:pStyle w:val="a5"/>
              <w:ind w:left="0" w:firstLine="0"/>
              <w:rPr>
                <w:rFonts w:eastAsia="Times New Roman" w:cs="Times New Roman"/>
                <w:szCs w:val="28"/>
              </w:rPr>
            </w:pPr>
            <w:r w:rsidRPr="003F3D2D">
              <w:rPr>
                <w:rFonts w:eastAsia="Times New Roman" w:cs="Times New Roman"/>
                <w:szCs w:val="28"/>
              </w:rPr>
              <w:t>Основна ітераційна формула</w:t>
            </w:r>
          </w:p>
        </w:tc>
      </w:tr>
      <w:tr w:rsidR="00250DE1" w:rsidRPr="003F3D2D" w:rsidTr="00250DE1">
        <w:tc>
          <w:tcPr>
            <w:tcW w:w="5958" w:type="dxa"/>
          </w:tcPr>
          <w:p w:rsidR="00250DE1" w:rsidRPr="003F3D2D" w:rsidRDefault="00250DE1" w:rsidP="00981257">
            <w:pPr>
              <w:ind w:firstLine="0"/>
              <w:rPr>
                <w:rFonts w:eastAsia="Times New Roman" w:cs="Times New Roman"/>
                <w:szCs w:val="28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7503CEAD" wp14:editId="2E1CCA65">
                  <wp:extent cx="3192780" cy="658378"/>
                  <wp:effectExtent l="0" t="0" r="0" b="889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5722" cy="658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20473" w:rsidRPr="00950F16" w:rsidRDefault="00720473" w:rsidP="00950F16">
      <w:pPr>
        <w:ind w:firstLine="0"/>
        <w:rPr>
          <w:rFonts w:eastAsia="Times New Roman" w:cs="Times New Roman"/>
          <w:szCs w:val="28"/>
          <w:lang w:val="en-US"/>
        </w:rPr>
      </w:pPr>
    </w:p>
    <w:p w:rsidR="00720473" w:rsidRPr="003F3D2D" w:rsidRDefault="00E47362" w:rsidP="00720473">
      <w:pPr>
        <w:pStyle w:val="a5"/>
        <w:numPr>
          <w:ilvl w:val="0"/>
          <w:numId w:val="2"/>
        </w:numPr>
        <w:spacing w:line="276" w:lineRule="auto"/>
        <w:jc w:val="left"/>
        <w:rPr>
          <w:rFonts w:eastAsia="Times New Roman" w:cs="Times New Roman"/>
          <w:szCs w:val="28"/>
        </w:rPr>
      </w:pPr>
      <w:r w:rsidRPr="003F3D2D">
        <w:rPr>
          <w:rFonts w:eastAsia="Times New Roman" w:cs="Times New Roman"/>
          <w:i/>
          <w:szCs w:val="28"/>
        </w:rPr>
        <w:t xml:space="preserve">Метод </w:t>
      </w:r>
      <w:proofErr w:type="spellStart"/>
      <w:r w:rsidRPr="003F3D2D">
        <w:rPr>
          <w:rFonts w:eastAsia="Times New Roman" w:cs="Times New Roman"/>
          <w:i/>
          <w:szCs w:val="28"/>
        </w:rPr>
        <w:t>Кутта</w:t>
      </w:r>
      <w:r w:rsidR="00C801B1" w:rsidRPr="003F3D2D">
        <w:rPr>
          <w:rFonts w:eastAsia="Times New Roman" w:cs="Times New Roman"/>
          <w:i/>
          <w:szCs w:val="28"/>
        </w:rPr>
        <w:t>-Мерсона</w:t>
      </w:r>
      <w:proofErr w:type="spellEnd"/>
      <w:r w:rsidR="00720473" w:rsidRPr="003F3D2D">
        <w:rPr>
          <w:rFonts w:eastAsia="Times New Roman" w:cs="Times New Roman"/>
          <w:szCs w:val="28"/>
        </w:rPr>
        <w:t>:</w:t>
      </w:r>
    </w:p>
    <w:tbl>
      <w:tblPr>
        <w:tblStyle w:val="a6"/>
        <w:tblW w:w="8319" w:type="dxa"/>
        <w:tblInd w:w="720" w:type="dxa"/>
        <w:tblLook w:val="04A0" w:firstRow="1" w:lastRow="0" w:firstColumn="1" w:lastColumn="0" w:noHBand="0" w:noVBand="1"/>
      </w:tblPr>
      <w:tblGrid>
        <w:gridCol w:w="8526"/>
      </w:tblGrid>
      <w:tr w:rsidR="005420CF" w:rsidRPr="003F3D2D" w:rsidTr="005420CF">
        <w:trPr>
          <w:trHeight w:val="1062"/>
        </w:trPr>
        <w:tc>
          <w:tcPr>
            <w:tcW w:w="8319" w:type="dxa"/>
          </w:tcPr>
          <w:p w:rsidR="005420CF" w:rsidRPr="003F3D2D" w:rsidRDefault="005420CF" w:rsidP="00A766BC">
            <w:pPr>
              <w:pStyle w:val="a5"/>
              <w:ind w:left="0" w:firstLine="0"/>
              <w:rPr>
                <w:rFonts w:eastAsia="Times New Roman" w:cs="Times New Roman"/>
                <w:szCs w:val="28"/>
              </w:rPr>
            </w:pPr>
            <w:r w:rsidRPr="003F3D2D">
              <w:rPr>
                <w:rFonts w:eastAsia="Times New Roman" w:cs="Times New Roman"/>
                <w:szCs w:val="28"/>
              </w:rPr>
              <w:t xml:space="preserve">Зміст </w:t>
            </w:r>
            <w:r w:rsidR="00CF5D50">
              <w:rPr>
                <w:rFonts w:eastAsia="Times New Roman" w:cs="Times New Roman"/>
                <w:szCs w:val="28"/>
              </w:rPr>
              <w:t>методу</w:t>
            </w:r>
          </w:p>
        </w:tc>
      </w:tr>
      <w:tr w:rsidR="005420CF" w:rsidRPr="003F3D2D" w:rsidTr="005420CF">
        <w:tc>
          <w:tcPr>
            <w:tcW w:w="8319" w:type="dxa"/>
          </w:tcPr>
          <w:p w:rsidR="005420CF" w:rsidRPr="003F3D2D" w:rsidRDefault="00950F16" w:rsidP="00B05DA4">
            <w:pPr>
              <w:ind w:firstLine="0"/>
              <w:rPr>
                <w:rFonts w:eastAsia="Times New Roman" w:cs="Times New Roman"/>
                <w:szCs w:val="28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192E2805" wp14:editId="2D6EBC06">
                  <wp:extent cx="5269454" cy="3822244"/>
                  <wp:effectExtent l="0" t="0" r="7620" b="6985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364" cy="3823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82686" w:rsidRPr="003F3D2D" w:rsidRDefault="00382686" w:rsidP="00FF1058">
      <w:pPr>
        <w:ind w:firstLine="0"/>
        <w:rPr>
          <w:rFonts w:eastAsia="Times New Roman" w:cs="Times New Roman"/>
          <w:szCs w:val="28"/>
        </w:rPr>
        <w:sectPr w:rsidR="00382686" w:rsidRPr="003F3D2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Style w:val="a6"/>
        <w:tblpPr w:leftFromText="180" w:rightFromText="180" w:vertAnchor="text" w:horzAnchor="margin" w:tblpY="-941"/>
        <w:tblW w:w="149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081"/>
        <w:gridCol w:w="1688"/>
        <w:gridCol w:w="1389"/>
        <w:gridCol w:w="1260"/>
        <w:gridCol w:w="1710"/>
        <w:gridCol w:w="1247"/>
        <w:gridCol w:w="1363"/>
        <w:gridCol w:w="1696"/>
        <w:gridCol w:w="1410"/>
        <w:gridCol w:w="2132"/>
      </w:tblGrid>
      <w:tr w:rsidR="0077332C" w:rsidRPr="003F3D2D" w:rsidTr="00821C4F">
        <w:tc>
          <w:tcPr>
            <w:tcW w:w="8375" w:type="dxa"/>
            <w:gridSpan w:val="6"/>
          </w:tcPr>
          <w:p w:rsidR="0077332C" w:rsidRPr="00821C4F" w:rsidRDefault="0077332C" w:rsidP="000C0B81">
            <w:pPr>
              <w:ind w:firstLine="0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lastRenderedPageBreak/>
              <w:t>C#</w:t>
            </w:r>
          </w:p>
        </w:tc>
        <w:tc>
          <w:tcPr>
            <w:tcW w:w="6601" w:type="dxa"/>
            <w:gridSpan w:val="4"/>
          </w:tcPr>
          <w:p w:rsidR="0077332C" w:rsidRPr="00821C4F" w:rsidRDefault="0077332C" w:rsidP="000C0B81">
            <w:pPr>
              <w:ind w:firstLine="0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Математичний пакет</w:t>
            </w:r>
          </w:p>
        </w:tc>
      </w:tr>
      <w:tr w:rsidR="00821C4F" w:rsidRPr="003F3D2D" w:rsidTr="00821C4F">
        <w:tc>
          <w:tcPr>
            <w:tcW w:w="4158" w:type="dxa"/>
            <w:gridSpan w:val="3"/>
          </w:tcPr>
          <w:p w:rsidR="0077332C" w:rsidRPr="00821C4F" w:rsidRDefault="00C61174" w:rsidP="002C70F9">
            <w:pPr>
              <w:ind w:firstLine="0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 xml:space="preserve">Метод </w:t>
            </w:r>
            <w:r w:rsidR="006E6975">
              <w:rPr>
                <w:rFonts w:eastAsia="Times New Roman" w:cs="Times New Roman"/>
                <w:sz w:val="18"/>
                <w:szCs w:val="18"/>
              </w:rPr>
              <w:t>середньої точки</w:t>
            </w:r>
          </w:p>
        </w:tc>
        <w:tc>
          <w:tcPr>
            <w:tcW w:w="4217" w:type="dxa"/>
            <w:gridSpan w:val="3"/>
          </w:tcPr>
          <w:p w:rsidR="0077332C" w:rsidRPr="00821C4F" w:rsidRDefault="00C61174" w:rsidP="000C0B81">
            <w:pPr>
              <w:ind w:firstLine="0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 xml:space="preserve">Метод </w:t>
            </w:r>
            <w:proofErr w:type="spellStart"/>
            <w:r w:rsidR="00E47362" w:rsidRPr="00821C4F">
              <w:rPr>
                <w:rFonts w:eastAsia="Times New Roman" w:cs="Times New Roman"/>
                <w:sz w:val="18"/>
                <w:szCs w:val="18"/>
              </w:rPr>
              <w:t>Кутта</w:t>
            </w:r>
            <w:r w:rsidR="00D86FAE" w:rsidRPr="00821C4F">
              <w:rPr>
                <w:rFonts w:eastAsia="Times New Roman" w:cs="Times New Roman"/>
                <w:sz w:val="18"/>
                <w:szCs w:val="18"/>
              </w:rPr>
              <w:t>-Мерсона</w:t>
            </w:r>
            <w:proofErr w:type="spellEnd"/>
          </w:p>
        </w:tc>
        <w:tc>
          <w:tcPr>
            <w:tcW w:w="3059" w:type="dxa"/>
            <w:gridSpan w:val="2"/>
          </w:tcPr>
          <w:p w:rsidR="0077332C" w:rsidRPr="00821C4F" w:rsidRDefault="0077332C" w:rsidP="000C0B81">
            <w:pPr>
              <w:ind w:firstLine="0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 xml:space="preserve">Метод </w:t>
            </w:r>
            <w:proofErr w:type="spellStart"/>
            <w:r w:rsidRPr="00821C4F">
              <w:rPr>
                <w:rFonts w:eastAsia="Times New Roman" w:cs="Times New Roman"/>
                <w:sz w:val="18"/>
                <w:szCs w:val="18"/>
              </w:rPr>
              <w:t>Рунге-Кутта</w:t>
            </w:r>
            <w:proofErr w:type="spellEnd"/>
            <w:r w:rsidRPr="00821C4F">
              <w:rPr>
                <w:rFonts w:eastAsia="Times New Roman" w:cs="Times New Roman"/>
                <w:sz w:val="18"/>
                <w:szCs w:val="18"/>
              </w:rPr>
              <w:t xml:space="preserve"> 2-3 порядку</w:t>
            </w:r>
          </w:p>
        </w:tc>
        <w:tc>
          <w:tcPr>
            <w:tcW w:w="3542" w:type="dxa"/>
            <w:gridSpan w:val="2"/>
          </w:tcPr>
          <w:p w:rsidR="0077332C" w:rsidRPr="00821C4F" w:rsidRDefault="0077332C" w:rsidP="000C0B81">
            <w:pPr>
              <w:ind w:firstLine="0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 xml:space="preserve">Метод </w:t>
            </w:r>
            <w:proofErr w:type="spellStart"/>
            <w:r w:rsidRPr="00821C4F">
              <w:rPr>
                <w:rFonts w:eastAsia="Times New Roman" w:cs="Times New Roman"/>
                <w:sz w:val="18"/>
                <w:szCs w:val="18"/>
              </w:rPr>
              <w:t>Рунге-Кутта</w:t>
            </w:r>
            <w:proofErr w:type="spellEnd"/>
            <w:r w:rsidRPr="00821C4F">
              <w:rPr>
                <w:rFonts w:eastAsia="Times New Roman" w:cs="Times New Roman"/>
                <w:sz w:val="18"/>
                <w:szCs w:val="18"/>
              </w:rPr>
              <w:t xml:space="preserve"> 4-5 порядку</w:t>
            </w:r>
          </w:p>
        </w:tc>
      </w:tr>
      <w:tr w:rsidR="00821C4F" w:rsidRPr="003F3D2D" w:rsidTr="00821C4F">
        <w:tc>
          <w:tcPr>
            <w:tcW w:w="1081" w:type="dxa"/>
          </w:tcPr>
          <w:p w:rsidR="0077332C" w:rsidRPr="00821C4F" w:rsidRDefault="0077332C" w:rsidP="000C0B81">
            <w:pPr>
              <w:ind w:firstLine="0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x</w:t>
            </w:r>
          </w:p>
        </w:tc>
        <w:tc>
          <w:tcPr>
            <w:tcW w:w="1688" w:type="dxa"/>
          </w:tcPr>
          <w:p w:rsidR="0077332C" w:rsidRPr="00821C4F" w:rsidRDefault="0077332C" w:rsidP="000C0B81">
            <w:pPr>
              <w:ind w:firstLine="0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y</w:t>
            </w:r>
          </w:p>
        </w:tc>
        <w:tc>
          <w:tcPr>
            <w:tcW w:w="1389" w:type="dxa"/>
          </w:tcPr>
          <w:p w:rsidR="0077332C" w:rsidRPr="00821C4F" w:rsidRDefault="0077332C" w:rsidP="000C0B81">
            <w:pPr>
              <w:ind w:firstLine="0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Крок</w:t>
            </w:r>
          </w:p>
        </w:tc>
        <w:tc>
          <w:tcPr>
            <w:tcW w:w="1260" w:type="dxa"/>
          </w:tcPr>
          <w:p w:rsidR="0077332C" w:rsidRPr="00821C4F" w:rsidRDefault="0077332C" w:rsidP="000C0B81">
            <w:pPr>
              <w:ind w:firstLine="0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x</w:t>
            </w:r>
          </w:p>
        </w:tc>
        <w:tc>
          <w:tcPr>
            <w:tcW w:w="1710" w:type="dxa"/>
          </w:tcPr>
          <w:p w:rsidR="0077332C" w:rsidRPr="00821C4F" w:rsidRDefault="0077332C" w:rsidP="000C0B81">
            <w:pPr>
              <w:ind w:firstLine="0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y</w:t>
            </w:r>
          </w:p>
        </w:tc>
        <w:tc>
          <w:tcPr>
            <w:tcW w:w="1247" w:type="dxa"/>
          </w:tcPr>
          <w:p w:rsidR="0077332C" w:rsidRPr="00821C4F" w:rsidRDefault="0077332C" w:rsidP="000C0B81">
            <w:pPr>
              <w:ind w:firstLine="0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Крок</w:t>
            </w:r>
          </w:p>
        </w:tc>
        <w:tc>
          <w:tcPr>
            <w:tcW w:w="1363" w:type="dxa"/>
          </w:tcPr>
          <w:p w:rsidR="0077332C" w:rsidRPr="00821C4F" w:rsidRDefault="0077332C" w:rsidP="000C0B81">
            <w:pPr>
              <w:ind w:firstLine="0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x</w:t>
            </w:r>
          </w:p>
        </w:tc>
        <w:tc>
          <w:tcPr>
            <w:tcW w:w="1696" w:type="dxa"/>
          </w:tcPr>
          <w:p w:rsidR="0077332C" w:rsidRPr="00821C4F" w:rsidRDefault="0077332C" w:rsidP="000C0B81">
            <w:pPr>
              <w:ind w:firstLine="0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y</w:t>
            </w:r>
          </w:p>
        </w:tc>
        <w:tc>
          <w:tcPr>
            <w:tcW w:w="1410" w:type="dxa"/>
          </w:tcPr>
          <w:p w:rsidR="0077332C" w:rsidRPr="00821C4F" w:rsidRDefault="0077332C" w:rsidP="000C0B81">
            <w:pPr>
              <w:ind w:firstLine="0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x</w:t>
            </w:r>
          </w:p>
        </w:tc>
        <w:tc>
          <w:tcPr>
            <w:tcW w:w="2132" w:type="dxa"/>
          </w:tcPr>
          <w:p w:rsidR="0077332C" w:rsidRPr="00821C4F" w:rsidRDefault="0077332C" w:rsidP="000C0B81">
            <w:pPr>
              <w:ind w:firstLine="0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y</w:t>
            </w:r>
          </w:p>
        </w:tc>
      </w:tr>
      <w:tr w:rsidR="006E6975" w:rsidRPr="003F3D2D" w:rsidTr="00821C4F">
        <w:tc>
          <w:tcPr>
            <w:tcW w:w="1081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0.15151516</w:t>
            </w:r>
          </w:p>
        </w:tc>
        <w:tc>
          <w:tcPr>
            <w:tcW w:w="1688" w:type="dxa"/>
          </w:tcPr>
          <w:p w:rsidR="006E6975" w:rsidRPr="006E6975" w:rsidRDefault="006E6975" w:rsidP="006E6975">
            <w:pPr>
              <w:ind w:hanging="1"/>
              <w:rPr>
                <w:sz w:val="18"/>
                <w:szCs w:val="18"/>
              </w:rPr>
            </w:pPr>
            <w:r w:rsidRPr="006E6975">
              <w:rPr>
                <w:sz w:val="18"/>
                <w:szCs w:val="18"/>
              </w:rPr>
              <w:t>1.14165341736374</w:t>
            </w:r>
          </w:p>
        </w:tc>
        <w:tc>
          <w:tcPr>
            <w:tcW w:w="1389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0.15151516</w:t>
            </w:r>
          </w:p>
        </w:tc>
        <w:tc>
          <w:tcPr>
            <w:tcW w:w="1260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0.15151516</w:t>
            </w:r>
          </w:p>
        </w:tc>
        <w:tc>
          <w:tcPr>
            <w:tcW w:w="1710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1.14151578814911</w:t>
            </w:r>
          </w:p>
        </w:tc>
        <w:tc>
          <w:tcPr>
            <w:tcW w:w="1247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0.15151516</w:t>
            </w:r>
          </w:p>
        </w:tc>
        <w:tc>
          <w:tcPr>
            <w:tcW w:w="1363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0.15151516</w:t>
            </w:r>
          </w:p>
        </w:tc>
        <w:tc>
          <w:tcPr>
            <w:tcW w:w="1696" w:type="dxa"/>
          </w:tcPr>
          <w:p w:rsidR="006E6975" w:rsidRPr="00821C4F" w:rsidRDefault="006E6975" w:rsidP="00821C4F">
            <w:pPr>
              <w:ind w:firstLine="0"/>
              <w:rPr>
                <w:sz w:val="18"/>
                <w:szCs w:val="18"/>
              </w:rPr>
            </w:pPr>
            <w:r w:rsidRPr="00821C4F">
              <w:rPr>
                <w:sz w:val="18"/>
                <w:szCs w:val="18"/>
              </w:rPr>
              <w:t>1.14157076718153</w:t>
            </w:r>
          </w:p>
        </w:tc>
        <w:tc>
          <w:tcPr>
            <w:tcW w:w="1410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0.15151516</w:t>
            </w:r>
          </w:p>
        </w:tc>
        <w:tc>
          <w:tcPr>
            <w:tcW w:w="2132" w:type="dxa"/>
          </w:tcPr>
          <w:p w:rsidR="006E6975" w:rsidRPr="00821C4F" w:rsidRDefault="006E6975" w:rsidP="00821C4F">
            <w:pPr>
              <w:ind w:firstLine="0"/>
              <w:rPr>
                <w:sz w:val="18"/>
                <w:szCs w:val="18"/>
              </w:rPr>
            </w:pPr>
            <w:r w:rsidRPr="00821C4F">
              <w:rPr>
                <w:sz w:val="18"/>
                <w:szCs w:val="18"/>
              </w:rPr>
              <w:t>1.14150354884184</w:t>
            </w:r>
          </w:p>
        </w:tc>
      </w:tr>
      <w:tr w:rsidR="006E6975" w:rsidRPr="003F3D2D" w:rsidTr="00821C4F">
        <w:tc>
          <w:tcPr>
            <w:tcW w:w="1081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0.30303032</w:t>
            </w:r>
          </w:p>
        </w:tc>
        <w:tc>
          <w:tcPr>
            <w:tcW w:w="1688" w:type="dxa"/>
          </w:tcPr>
          <w:p w:rsidR="006E6975" w:rsidRPr="006E6975" w:rsidRDefault="006E6975" w:rsidP="006E6975">
            <w:pPr>
              <w:ind w:hanging="1"/>
              <w:rPr>
                <w:sz w:val="18"/>
                <w:szCs w:val="18"/>
              </w:rPr>
            </w:pPr>
            <w:r w:rsidRPr="006E6975">
              <w:rPr>
                <w:sz w:val="18"/>
                <w:szCs w:val="18"/>
              </w:rPr>
              <w:t>1.26767843777152</w:t>
            </w:r>
          </w:p>
        </w:tc>
        <w:tc>
          <w:tcPr>
            <w:tcW w:w="1389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0.15151516</w:t>
            </w:r>
          </w:p>
        </w:tc>
        <w:tc>
          <w:tcPr>
            <w:tcW w:w="1260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0.30303032</w:t>
            </w:r>
          </w:p>
        </w:tc>
        <w:tc>
          <w:tcPr>
            <w:tcW w:w="1710" w:type="dxa"/>
          </w:tcPr>
          <w:p w:rsidR="006E6975" w:rsidRPr="00821C4F" w:rsidRDefault="006E6975" w:rsidP="00821C4F">
            <w:pPr>
              <w:ind w:firstLine="0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1.26732922736164</w:t>
            </w:r>
          </w:p>
        </w:tc>
        <w:tc>
          <w:tcPr>
            <w:tcW w:w="1247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0.15151516</w:t>
            </w:r>
          </w:p>
        </w:tc>
        <w:tc>
          <w:tcPr>
            <w:tcW w:w="1363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0.30303032</w:t>
            </w:r>
          </w:p>
        </w:tc>
        <w:tc>
          <w:tcPr>
            <w:tcW w:w="1696" w:type="dxa"/>
          </w:tcPr>
          <w:p w:rsidR="006E6975" w:rsidRPr="00821C4F" w:rsidRDefault="006E6975" w:rsidP="00821C4F">
            <w:pPr>
              <w:ind w:firstLine="0"/>
              <w:rPr>
                <w:sz w:val="18"/>
                <w:szCs w:val="18"/>
              </w:rPr>
            </w:pPr>
            <w:r w:rsidRPr="00821C4F">
              <w:rPr>
                <w:sz w:val="18"/>
                <w:szCs w:val="18"/>
              </w:rPr>
              <w:t>1.26748213987929</w:t>
            </w:r>
          </w:p>
        </w:tc>
        <w:tc>
          <w:tcPr>
            <w:tcW w:w="1410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0.30303032</w:t>
            </w:r>
          </w:p>
        </w:tc>
        <w:tc>
          <w:tcPr>
            <w:tcW w:w="2132" w:type="dxa"/>
          </w:tcPr>
          <w:p w:rsidR="006E6975" w:rsidRPr="00821C4F" w:rsidRDefault="006E6975" w:rsidP="00821C4F">
            <w:pPr>
              <w:ind w:firstLine="0"/>
              <w:rPr>
                <w:sz w:val="18"/>
                <w:szCs w:val="18"/>
              </w:rPr>
            </w:pPr>
            <w:r w:rsidRPr="00821C4F">
              <w:rPr>
                <w:sz w:val="18"/>
                <w:szCs w:val="18"/>
              </w:rPr>
              <w:t>1.26732340941222</w:t>
            </w:r>
          </w:p>
        </w:tc>
      </w:tr>
      <w:tr w:rsidR="006E6975" w:rsidRPr="003F3D2D" w:rsidTr="00821C4F">
        <w:tc>
          <w:tcPr>
            <w:tcW w:w="1081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0.45454548</w:t>
            </w:r>
          </w:p>
        </w:tc>
        <w:tc>
          <w:tcPr>
            <w:tcW w:w="1688" w:type="dxa"/>
          </w:tcPr>
          <w:p w:rsidR="006E6975" w:rsidRPr="006E6975" w:rsidRDefault="006E6975" w:rsidP="006E6975">
            <w:pPr>
              <w:ind w:hanging="1"/>
              <w:rPr>
                <w:sz w:val="18"/>
                <w:szCs w:val="18"/>
              </w:rPr>
            </w:pPr>
            <w:r w:rsidRPr="006E6975">
              <w:rPr>
                <w:sz w:val="18"/>
                <w:szCs w:val="18"/>
              </w:rPr>
              <w:t>1.38234748508866</w:t>
            </w:r>
          </w:p>
        </w:tc>
        <w:tc>
          <w:tcPr>
            <w:tcW w:w="1389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0.15151516</w:t>
            </w:r>
          </w:p>
        </w:tc>
        <w:tc>
          <w:tcPr>
            <w:tcW w:w="1260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0.45454548</w:t>
            </w:r>
          </w:p>
        </w:tc>
        <w:tc>
          <w:tcPr>
            <w:tcW w:w="1710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1.38173748047756</w:t>
            </w:r>
          </w:p>
        </w:tc>
        <w:tc>
          <w:tcPr>
            <w:tcW w:w="1247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0.15151516</w:t>
            </w:r>
          </w:p>
        </w:tc>
        <w:tc>
          <w:tcPr>
            <w:tcW w:w="1363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0.45454548</w:t>
            </w:r>
          </w:p>
        </w:tc>
        <w:tc>
          <w:tcPr>
            <w:tcW w:w="1696" w:type="dxa"/>
          </w:tcPr>
          <w:p w:rsidR="006E6975" w:rsidRPr="00821C4F" w:rsidRDefault="006E6975" w:rsidP="00821C4F">
            <w:pPr>
              <w:ind w:firstLine="0"/>
              <w:rPr>
                <w:sz w:val="18"/>
                <w:szCs w:val="18"/>
              </w:rPr>
            </w:pPr>
            <w:r w:rsidRPr="00821C4F">
              <w:rPr>
                <w:sz w:val="18"/>
                <w:szCs w:val="18"/>
              </w:rPr>
              <w:t>1.38212682742381</w:t>
            </w:r>
          </w:p>
        </w:tc>
        <w:tc>
          <w:tcPr>
            <w:tcW w:w="1410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0.45454548</w:t>
            </w:r>
          </w:p>
        </w:tc>
        <w:tc>
          <w:tcPr>
            <w:tcW w:w="2132" w:type="dxa"/>
          </w:tcPr>
          <w:p w:rsidR="006E6975" w:rsidRPr="00821C4F" w:rsidRDefault="006E6975" w:rsidP="00821C4F">
            <w:pPr>
              <w:ind w:firstLine="0"/>
              <w:rPr>
                <w:sz w:val="18"/>
                <w:szCs w:val="18"/>
              </w:rPr>
            </w:pPr>
            <w:r w:rsidRPr="00821C4F">
              <w:rPr>
                <w:sz w:val="18"/>
                <w:szCs w:val="18"/>
              </w:rPr>
              <w:t>1.38168791202167</w:t>
            </w:r>
          </w:p>
        </w:tc>
      </w:tr>
      <w:tr w:rsidR="006E6975" w:rsidRPr="003F3D2D" w:rsidTr="00821C4F">
        <w:tc>
          <w:tcPr>
            <w:tcW w:w="1081" w:type="dxa"/>
          </w:tcPr>
          <w:p w:rsidR="006E6975" w:rsidRPr="00821C4F" w:rsidRDefault="006E6975" w:rsidP="00821C4F">
            <w:pPr>
              <w:ind w:firstLine="0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0.60606064</w:t>
            </w:r>
          </w:p>
        </w:tc>
        <w:tc>
          <w:tcPr>
            <w:tcW w:w="1688" w:type="dxa"/>
          </w:tcPr>
          <w:p w:rsidR="006E6975" w:rsidRPr="006E6975" w:rsidRDefault="006E6975" w:rsidP="006E6975">
            <w:pPr>
              <w:ind w:hanging="1"/>
              <w:rPr>
                <w:sz w:val="18"/>
                <w:szCs w:val="18"/>
              </w:rPr>
            </w:pPr>
            <w:r w:rsidRPr="006E6975">
              <w:rPr>
                <w:sz w:val="18"/>
                <w:szCs w:val="18"/>
              </w:rPr>
              <w:t>1.48830320779105</w:t>
            </w:r>
          </w:p>
        </w:tc>
        <w:tc>
          <w:tcPr>
            <w:tcW w:w="1389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0.15151516</w:t>
            </w:r>
          </w:p>
        </w:tc>
        <w:tc>
          <w:tcPr>
            <w:tcW w:w="1260" w:type="dxa"/>
          </w:tcPr>
          <w:p w:rsidR="006E6975" w:rsidRPr="00821C4F" w:rsidRDefault="006E6975" w:rsidP="00353D37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0.60606064</w:t>
            </w:r>
          </w:p>
        </w:tc>
        <w:tc>
          <w:tcPr>
            <w:tcW w:w="1710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1.48737603985177</w:t>
            </w:r>
          </w:p>
        </w:tc>
        <w:tc>
          <w:tcPr>
            <w:tcW w:w="1247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0.15151516</w:t>
            </w:r>
          </w:p>
        </w:tc>
        <w:tc>
          <w:tcPr>
            <w:tcW w:w="1363" w:type="dxa"/>
          </w:tcPr>
          <w:p w:rsidR="006E6975" w:rsidRPr="00821C4F" w:rsidRDefault="006E6975" w:rsidP="00353D37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0.60606064</w:t>
            </w:r>
          </w:p>
        </w:tc>
        <w:tc>
          <w:tcPr>
            <w:tcW w:w="1696" w:type="dxa"/>
          </w:tcPr>
          <w:p w:rsidR="006E6975" w:rsidRPr="00821C4F" w:rsidRDefault="006E6975" w:rsidP="00821C4F">
            <w:pPr>
              <w:ind w:firstLine="0"/>
              <w:rPr>
                <w:sz w:val="18"/>
                <w:szCs w:val="18"/>
              </w:rPr>
            </w:pPr>
            <w:r w:rsidRPr="00821C4F">
              <w:rPr>
                <w:sz w:val="18"/>
                <w:szCs w:val="18"/>
              </w:rPr>
              <w:t>1.48798184741254</w:t>
            </w:r>
          </w:p>
        </w:tc>
        <w:tc>
          <w:tcPr>
            <w:tcW w:w="1410" w:type="dxa"/>
          </w:tcPr>
          <w:p w:rsidR="006E6975" w:rsidRPr="00821C4F" w:rsidRDefault="006E6975" w:rsidP="00353D37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0.60606064</w:t>
            </w:r>
          </w:p>
        </w:tc>
        <w:tc>
          <w:tcPr>
            <w:tcW w:w="2132" w:type="dxa"/>
          </w:tcPr>
          <w:p w:rsidR="006E6975" w:rsidRPr="00821C4F" w:rsidRDefault="006E6975" w:rsidP="00821C4F">
            <w:pPr>
              <w:ind w:firstLine="0"/>
              <w:rPr>
                <w:sz w:val="18"/>
                <w:szCs w:val="18"/>
              </w:rPr>
            </w:pPr>
            <w:r w:rsidRPr="00821C4F">
              <w:rPr>
                <w:sz w:val="18"/>
                <w:szCs w:val="18"/>
              </w:rPr>
              <w:t>1.48732394712017</w:t>
            </w:r>
          </w:p>
        </w:tc>
      </w:tr>
      <w:tr w:rsidR="006E6975" w:rsidRPr="003F3D2D" w:rsidTr="00821C4F">
        <w:tc>
          <w:tcPr>
            <w:tcW w:w="1081" w:type="dxa"/>
          </w:tcPr>
          <w:p w:rsidR="006E6975" w:rsidRPr="00821C4F" w:rsidRDefault="006E6975" w:rsidP="00821C4F">
            <w:pPr>
              <w:ind w:firstLine="0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0.7575758</w:t>
            </w:r>
          </w:p>
        </w:tc>
        <w:tc>
          <w:tcPr>
            <w:tcW w:w="1688" w:type="dxa"/>
          </w:tcPr>
          <w:p w:rsidR="006E6975" w:rsidRPr="006E6975" w:rsidRDefault="006E6975" w:rsidP="006E6975">
            <w:pPr>
              <w:ind w:hanging="1"/>
              <w:rPr>
                <w:sz w:val="18"/>
                <w:szCs w:val="18"/>
              </w:rPr>
            </w:pPr>
            <w:r w:rsidRPr="006E6975">
              <w:rPr>
                <w:sz w:val="18"/>
                <w:szCs w:val="18"/>
              </w:rPr>
              <w:t>1.58731902059497</w:t>
            </w:r>
          </w:p>
        </w:tc>
        <w:tc>
          <w:tcPr>
            <w:tcW w:w="1389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0.15151516</w:t>
            </w:r>
          </w:p>
        </w:tc>
        <w:tc>
          <w:tcPr>
            <w:tcW w:w="1260" w:type="dxa"/>
          </w:tcPr>
          <w:p w:rsidR="006E6975" w:rsidRPr="00821C4F" w:rsidRDefault="006E6975" w:rsidP="00353D37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0.7575758</w:t>
            </w:r>
          </w:p>
        </w:tc>
        <w:tc>
          <w:tcPr>
            <w:tcW w:w="1710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1.58599987928148</w:t>
            </w:r>
          </w:p>
        </w:tc>
        <w:tc>
          <w:tcPr>
            <w:tcW w:w="1247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0.15151516</w:t>
            </w:r>
          </w:p>
        </w:tc>
        <w:tc>
          <w:tcPr>
            <w:tcW w:w="1363" w:type="dxa"/>
          </w:tcPr>
          <w:p w:rsidR="006E6975" w:rsidRPr="00821C4F" w:rsidRDefault="006E6975" w:rsidP="00353D37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0.7575758</w:t>
            </w:r>
          </w:p>
        </w:tc>
        <w:tc>
          <w:tcPr>
            <w:tcW w:w="1696" w:type="dxa"/>
          </w:tcPr>
          <w:p w:rsidR="006E6975" w:rsidRPr="00821C4F" w:rsidRDefault="006E6975" w:rsidP="00821C4F">
            <w:pPr>
              <w:ind w:firstLine="0"/>
              <w:rPr>
                <w:sz w:val="18"/>
                <w:szCs w:val="18"/>
              </w:rPr>
            </w:pPr>
            <w:r w:rsidRPr="00821C4F">
              <w:rPr>
                <w:sz w:val="18"/>
                <w:szCs w:val="18"/>
              </w:rPr>
              <w:t>1.58708273557351</w:t>
            </w:r>
          </w:p>
        </w:tc>
        <w:tc>
          <w:tcPr>
            <w:tcW w:w="1410" w:type="dxa"/>
          </w:tcPr>
          <w:p w:rsidR="006E6975" w:rsidRPr="00821C4F" w:rsidRDefault="006E6975" w:rsidP="00353D37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0.7575758</w:t>
            </w:r>
          </w:p>
        </w:tc>
        <w:tc>
          <w:tcPr>
            <w:tcW w:w="2132" w:type="dxa"/>
          </w:tcPr>
          <w:p w:rsidR="006E6975" w:rsidRPr="00821C4F" w:rsidRDefault="006E6975" w:rsidP="00821C4F">
            <w:pPr>
              <w:ind w:firstLine="0"/>
              <w:rPr>
                <w:sz w:val="18"/>
                <w:szCs w:val="18"/>
              </w:rPr>
            </w:pPr>
            <w:r w:rsidRPr="00821C4F">
              <w:rPr>
                <w:sz w:val="18"/>
                <w:szCs w:val="18"/>
              </w:rPr>
              <w:t>1.58593430937045</w:t>
            </w:r>
          </w:p>
        </w:tc>
      </w:tr>
      <w:tr w:rsidR="006E6975" w:rsidRPr="003F3D2D" w:rsidTr="00821C4F">
        <w:tc>
          <w:tcPr>
            <w:tcW w:w="1081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0.90909096</w:t>
            </w:r>
          </w:p>
        </w:tc>
        <w:tc>
          <w:tcPr>
            <w:tcW w:w="1688" w:type="dxa"/>
          </w:tcPr>
          <w:p w:rsidR="006E6975" w:rsidRPr="006E6975" w:rsidRDefault="006E6975" w:rsidP="006E6975">
            <w:pPr>
              <w:ind w:hanging="1"/>
              <w:rPr>
                <w:sz w:val="18"/>
                <w:szCs w:val="18"/>
              </w:rPr>
            </w:pPr>
            <w:r w:rsidRPr="006E6975">
              <w:rPr>
                <w:sz w:val="18"/>
                <w:szCs w:val="18"/>
              </w:rPr>
              <w:t>1.68065985753335</w:t>
            </w:r>
          </w:p>
        </w:tc>
        <w:tc>
          <w:tcPr>
            <w:tcW w:w="1389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0.15151516</w:t>
            </w:r>
          </w:p>
        </w:tc>
        <w:tc>
          <w:tcPr>
            <w:tcW w:w="1260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0.90909096</w:t>
            </w:r>
          </w:p>
        </w:tc>
        <w:tc>
          <w:tcPr>
            <w:tcW w:w="1710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1.67884777325017</w:t>
            </w:r>
          </w:p>
        </w:tc>
        <w:tc>
          <w:tcPr>
            <w:tcW w:w="1247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0.15151516</w:t>
            </w:r>
          </w:p>
        </w:tc>
        <w:tc>
          <w:tcPr>
            <w:tcW w:w="1363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0.90909096</w:t>
            </w:r>
          </w:p>
        </w:tc>
        <w:tc>
          <w:tcPr>
            <w:tcW w:w="1696" w:type="dxa"/>
          </w:tcPr>
          <w:p w:rsidR="006E6975" w:rsidRPr="00821C4F" w:rsidRDefault="006E6975" w:rsidP="00821C4F">
            <w:pPr>
              <w:ind w:firstLine="0"/>
              <w:rPr>
                <w:sz w:val="18"/>
                <w:szCs w:val="18"/>
              </w:rPr>
            </w:pPr>
            <w:r w:rsidRPr="00821C4F">
              <w:rPr>
                <w:sz w:val="18"/>
                <w:szCs w:val="18"/>
              </w:rPr>
              <w:t>1.68063614063778</w:t>
            </w:r>
          </w:p>
        </w:tc>
        <w:tc>
          <w:tcPr>
            <w:tcW w:w="1410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0.90909096</w:t>
            </w:r>
          </w:p>
        </w:tc>
        <w:tc>
          <w:tcPr>
            <w:tcW w:w="2132" w:type="dxa"/>
          </w:tcPr>
          <w:p w:rsidR="006E6975" w:rsidRPr="00821C4F" w:rsidRDefault="006E6975" w:rsidP="00821C4F">
            <w:pPr>
              <w:ind w:firstLine="0"/>
              <w:rPr>
                <w:sz w:val="18"/>
                <w:szCs w:val="18"/>
              </w:rPr>
            </w:pPr>
            <w:r w:rsidRPr="00821C4F">
              <w:rPr>
                <w:sz w:val="18"/>
                <w:szCs w:val="18"/>
              </w:rPr>
              <w:t>1.67875237735026</w:t>
            </w:r>
          </w:p>
        </w:tc>
      </w:tr>
      <w:tr w:rsidR="006E6975" w:rsidRPr="003F3D2D" w:rsidTr="00821C4F">
        <w:tc>
          <w:tcPr>
            <w:tcW w:w="1081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1.06060612</w:t>
            </w:r>
          </w:p>
        </w:tc>
        <w:tc>
          <w:tcPr>
            <w:tcW w:w="1688" w:type="dxa"/>
          </w:tcPr>
          <w:p w:rsidR="006E6975" w:rsidRPr="006E6975" w:rsidRDefault="006E6975" w:rsidP="006E6975">
            <w:pPr>
              <w:ind w:hanging="1"/>
              <w:rPr>
                <w:sz w:val="18"/>
                <w:szCs w:val="18"/>
              </w:rPr>
            </w:pPr>
            <w:r w:rsidRPr="006E6975">
              <w:rPr>
                <w:sz w:val="18"/>
                <w:szCs w:val="18"/>
              </w:rPr>
              <w:t>1.76927371764515</w:t>
            </w:r>
          </w:p>
        </w:tc>
        <w:tc>
          <w:tcPr>
            <w:tcW w:w="1389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0.15151516</w:t>
            </w:r>
          </w:p>
        </w:tc>
        <w:tc>
          <w:tcPr>
            <w:tcW w:w="1260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1.06060612</w:t>
            </w:r>
          </w:p>
        </w:tc>
        <w:tc>
          <w:tcPr>
            <w:tcW w:w="1710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1.76683320881367</w:t>
            </w:r>
          </w:p>
        </w:tc>
        <w:tc>
          <w:tcPr>
            <w:tcW w:w="1247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0.15151516</w:t>
            </w:r>
          </w:p>
        </w:tc>
        <w:tc>
          <w:tcPr>
            <w:tcW w:w="1363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1.06060612</w:t>
            </w:r>
          </w:p>
        </w:tc>
        <w:tc>
          <w:tcPr>
            <w:tcW w:w="1696" w:type="dxa"/>
          </w:tcPr>
          <w:p w:rsidR="006E6975" w:rsidRPr="00821C4F" w:rsidRDefault="006E6975" w:rsidP="00821C4F">
            <w:pPr>
              <w:ind w:firstLine="0"/>
              <w:rPr>
                <w:sz w:val="18"/>
                <w:szCs w:val="18"/>
              </w:rPr>
            </w:pPr>
            <w:r w:rsidRPr="00821C4F">
              <w:rPr>
                <w:sz w:val="18"/>
                <w:szCs w:val="18"/>
              </w:rPr>
              <w:t>1.76926389105359</w:t>
            </w:r>
          </w:p>
        </w:tc>
        <w:tc>
          <w:tcPr>
            <w:tcW w:w="1410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1.06060612</w:t>
            </w:r>
          </w:p>
        </w:tc>
        <w:tc>
          <w:tcPr>
            <w:tcW w:w="2132" w:type="dxa"/>
          </w:tcPr>
          <w:p w:rsidR="006E6975" w:rsidRPr="00821C4F" w:rsidRDefault="006E6975" w:rsidP="00821C4F">
            <w:pPr>
              <w:ind w:firstLine="0"/>
              <w:rPr>
                <w:sz w:val="18"/>
                <w:szCs w:val="18"/>
              </w:rPr>
            </w:pPr>
            <w:r w:rsidRPr="00821C4F">
              <w:rPr>
                <w:sz w:val="18"/>
                <w:szCs w:val="18"/>
              </w:rPr>
              <w:t>1.76671053539654</w:t>
            </w:r>
          </w:p>
        </w:tc>
      </w:tr>
      <w:tr w:rsidR="006E6975" w:rsidRPr="003F3D2D" w:rsidTr="00821C4F">
        <w:tc>
          <w:tcPr>
            <w:tcW w:w="1081" w:type="dxa"/>
          </w:tcPr>
          <w:p w:rsidR="006E6975" w:rsidRPr="00821C4F" w:rsidRDefault="006E6975" w:rsidP="00821C4F">
            <w:pPr>
              <w:ind w:firstLine="0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1.21212128</w:t>
            </w:r>
          </w:p>
        </w:tc>
        <w:tc>
          <w:tcPr>
            <w:tcW w:w="1688" w:type="dxa"/>
          </w:tcPr>
          <w:p w:rsidR="006E6975" w:rsidRPr="006E6975" w:rsidRDefault="006E6975" w:rsidP="006E6975">
            <w:pPr>
              <w:ind w:hanging="1"/>
              <w:rPr>
                <w:sz w:val="18"/>
                <w:szCs w:val="18"/>
              </w:rPr>
            </w:pPr>
            <w:r w:rsidRPr="006E6975">
              <w:rPr>
                <w:sz w:val="18"/>
                <w:szCs w:val="18"/>
              </w:rPr>
              <w:t>1.85390280421246</w:t>
            </w:r>
          </w:p>
        </w:tc>
        <w:tc>
          <w:tcPr>
            <w:tcW w:w="1389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0.15151516</w:t>
            </w:r>
          </w:p>
        </w:tc>
        <w:tc>
          <w:tcPr>
            <w:tcW w:w="1260" w:type="dxa"/>
          </w:tcPr>
          <w:p w:rsidR="006E6975" w:rsidRPr="00821C4F" w:rsidRDefault="006E6975" w:rsidP="00353D37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1.21212128</w:t>
            </w:r>
          </w:p>
        </w:tc>
        <w:tc>
          <w:tcPr>
            <w:tcW w:w="1710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1.85065328056489</w:t>
            </w:r>
          </w:p>
        </w:tc>
        <w:tc>
          <w:tcPr>
            <w:tcW w:w="1247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0.15151516</w:t>
            </w:r>
          </w:p>
        </w:tc>
        <w:tc>
          <w:tcPr>
            <w:tcW w:w="1363" w:type="dxa"/>
          </w:tcPr>
          <w:p w:rsidR="006E6975" w:rsidRPr="00821C4F" w:rsidRDefault="006E6975" w:rsidP="00353D37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1.21212128</w:t>
            </w:r>
          </w:p>
        </w:tc>
        <w:tc>
          <w:tcPr>
            <w:tcW w:w="1696" w:type="dxa"/>
          </w:tcPr>
          <w:p w:rsidR="006E6975" w:rsidRPr="00821C4F" w:rsidRDefault="006E6975" w:rsidP="00821C4F">
            <w:pPr>
              <w:ind w:firstLine="0"/>
              <w:rPr>
                <w:sz w:val="18"/>
                <w:szCs w:val="18"/>
              </w:rPr>
            </w:pPr>
            <w:r w:rsidRPr="00821C4F">
              <w:rPr>
                <w:sz w:val="18"/>
                <w:szCs w:val="18"/>
              </w:rPr>
              <w:t>1.85412644679703</w:t>
            </w:r>
          </w:p>
        </w:tc>
        <w:tc>
          <w:tcPr>
            <w:tcW w:w="1410" w:type="dxa"/>
          </w:tcPr>
          <w:p w:rsidR="006E6975" w:rsidRPr="00821C4F" w:rsidRDefault="006E6975" w:rsidP="00353D37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1.21212128</w:t>
            </w:r>
          </w:p>
        </w:tc>
        <w:tc>
          <w:tcPr>
            <w:tcW w:w="2132" w:type="dxa"/>
          </w:tcPr>
          <w:p w:rsidR="006E6975" w:rsidRPr="00821C4F" w:rsidRDefault="006E6975" w:rsidP="00821C4F">
            <w:pPr>
              <w:ind w:firstLine="0"/>
              <w:rPr>
                <w:sz w:val="18"/>
                <w:szCs w:val="18"/>
              </w:rPr>
            </w:pPr>
            <w:r w:rsidRPr="00821C4F">
              <w:rPr>
                <w:sz w:val="18"/>
                <w:szCs w:val="18"/>
              </w:rPr>
              <w:t>1.85049542460113</w:t>
            </w:r>
          </w:p>
        </w:tc>
      </w:tr>
      <w:tr w:rsidR="006E6975" w:rsidRPr="003F3D2D" w:rsidTr="00821C4F">
        <w:tc>
          <w:tcPr>
            <w:tcW w:w="1081" w:type="dxa"/>
          </w:tcPr>
          <w:p w:rsidR="006E6975" w:rsidRPr="00821C4F" w:rsidRDefault="006E6975" w:rsidP="00821C4F">
            <w:pPr>
              <w:ind w:firstLine="0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1.36363644</w:t>
            </w:r>
          </w:p>
        </w:tc>
        <w:tc>
          <w:tcPr>
            <w:tcW w:w="1688" w:type="dxa"/>
          </w:tcPr>
          <w:p w:rsidR="006E6975" w:rsidRPr="006E6975" w:rsidRDefault="006E6975" w:rsidP="006E6975">
            <w:pPr>
              <w:ind w:hanging="1"/>
              <w:rPr>
                <w:sz w:val="18"/>
                <w:szCs w:val="18"/>
              </w:rPr>
            </w:pPr>
            <w:r w:rsidRPr="006E6975">
              <w:rPr>
                <w:sz w:val="18"/>
                <w:szCs w:val="18"/>
              </w:rPr>
              <w:t>1.93515318073575</w:t>
            </w:r>
          </w:p>
        </w:tc>
        <w:tc>
          <w:tcPr>
            <w:tcW w:w="1389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0.15151516</w:t>
            </w:r>
          </w:p>
        </w:tc>
        <w:tc>
          <w:tcPr>
            <w:tcW w:w="1260" w:type="dxa"/>
          </w:tcPr>
          <w:p w:rsidR="006E6975" w:rsidRPr="00821C4F" w:rsidRDefault="006E6975" w:rsidP="00353D37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1.36363644</w:t>
            </w:r>
          </w:p>
        </w:tc>
        <w:tc>
          <w:tcPr>
            <w:tcW w:w="1710" w:type="dxa"/>
          </w:tcPr>
          <w:p w:rsidR="006E6975" w:rsidRPr="00821C4F" w:rsidRDefault="006E6975" w:rsidP="00821C4F">
            <w:pPr>
              <w:ind w:firstLine="0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1.93085498578996</w:t>
            </w:r>
          </w:p>
        </w:tc>
        <w:tc>
          <w:tcPr>
            <w:tcW w:w="1247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0.15151516</w:t>
            </w:r>
          </w:p>
        </w:tc>
        <w:tc>
          <w:tcPr>
            <w:tcW w:w="1363" w:type="dxa"/>
          </w:tcPr>
          <w:p w:rsidR="006E6975" w:rsidRPr="00821C4F" w:rsidRDefault="006E6975" w:rsidP="00353D37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1.36363644</w:t>
            </w:r>
          </w:p>
        </w:tc>
        <w:tc>
          <w:tcPr>
            <w:tcW w:w="1696" w:type="dxa"/>
          </w:tcPr>
          <w:p w:rsidR="006E6975" w:rsidRPr="00821C4F" w:rsidRDefault="006E6975" w:rsidP="00821C4F">
            <w:pPr>
              <w:ind w:firstLine="0"/>
              <w:rPr>
                <w:sz w:val="18"/>
                <w:szCs w:val="18"/>
              </w:rPr>
            </w:pPr>
            <w:r w:rsidRPr="00821C4F">
              <w:rPr>
                <w:sz w:val="18"/>
                <w:szCs w:val="18"/>
              </w:rPr>
              <w:t>1.93577667936054</w:t>
            </w:r>
          </w:p>
        </w:tc>
        <w:tc>
          <w:tcPr>
            <w:tcW w:w="1410" w:type="dxa"/>
          </w:tcPr>
          <w:p w:rsidR="006E6975" w:rsidRPr="00821C4F" w:rsidRDefault="006E6975" w:rsidP="00353D37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1.36363644</w:t>
            </w:r>
          </w:p>
        </w:tc>
        <w:tc>
          <w:tcPr>
            <w:tcW w:w="2132" w:type="dxa"/>
          </w:tcPr>
          <w:p w:rsidR="006E6975" w:rsidRPr="00821C4F" w:rsidRDefault="006E6975" w:rsidP="00821C4F">
            <w:pPr>
              <w:ind w:firstLine="0"/>
              <w:rPr>
                <w:sz w:val="18"/>
                <w:szCs w:val="18"/>
              </w:rPr>
            </w:pPr>
            <w:r w:rsidRPr="00821C4F">
              <w:rPr>
                <w:sz w:val="18"/>
                <w:szCs w:val="18"/>
              </w:rPr>
              <w:t>1.93064275020282</w:t>
            </w:r>
          </w:p>
        </w:tc>
      </w:tr>
      <w:tr w:rsidR="006E6975" w:rsidRPr="003F3D2D" w:rsidTr="00821C4F">
        <w:tc>
          <w:tcPr>
            <w:tcW w:w="1081" w:type="dxa"/>
          </w:tcPr>
          <w:p w:rsidR="006E6975" w:rsidRPr="00821C4F" w:rsidRDefault="006E6975" w:rsidP="00821C4F">
            <w:pPr>
              <w:ind w:firstLine="0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1.5151516</w:t>
            </w:r>
          </w:p>
        </w:tc>
        <w:tc>
          <w:tcPr>
            <w:tcW w:w="1688" w:type="dxa"/>
          </w:tcPr>
          <w:p w:rsidR="006E6975" w:rsidRPr="006E6975" w:rsidRDefault="006E6975" w:rsidP="006E6975">
            <w:pPr>
              <w:ind w:hanging="1"/>
              <w:rPr>
                <w:sz w:val="18"/>
                <w:szCs w:val="18"/>
              </w:rPr>
            </w:pPr>
            <w:r w:rsidRPr="006E6975">
              <w:rPr>
                <w:sz w:val="18"/>
                <w:szCs w:val="18"/>
              </w:rPr>
              <w:t>2.01354184951446</w:t>
            </w:r>
          </w:p>
        </w:tc>
        <w:tc>
          <w:tcPr>
            <w:tcW w:w="1389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0.15151516</w:t>
            </w:r>
          </w:p>
        </w:tc>
        <w:tc>
          <w:tcPr>
            <w:tcW w:w="1260" w:type="dxa"/>
          </w:tcPr>
          <w:p w:rsidR="006E6975" w:rsidRPr="00821C4F" w:rsidRDefault="006E6975" w:rsidP="00353D37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1.5151516</w:t>
            </w:r>
          </w:p>
        </w:tc>
        <w:tc>
          <w:tcPr>
            <w:tcW w:w="1710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2.0078777568409</w:t>
            </w:r>
          </w:p>
        </w:tc>
        <w:tc>
          <w:tcPr>
            <w:tcW w:w="1247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0.15151516</w:t>
            </w:r>
          </w:p>
        </w:tc>
        <w:tc>
          <w:tcPr>
            <w:tcW w:w="1363" w:type="dxa"/>
          </w:tcPr>
          <w:p w:rsidR="006E6975" w:rsidRPr="00821C4F" w:rsidRDefault="006E6975" w:rsidP="00353D37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1.5151516</w:t>
            </w:r>
          </w:p>
        </w:tc>
        <w:tc>
          <w:tcPr>
            <w:tcW w:w="1696" w:type="dxa"/>
          </w:tcPr>
          <w:p w:rsidR="006E6975" w:rsidRPr="00821C4F" w:rsidRDefault="006E6975" w:rsidP="00821C4F">
            <w:pPr>
              <w:ind w:firstLine="0"/>
              <w:rPr>
                <w:sz w:val="18"/>
                <w:szCs w:val="18"/>
              </w:rPr>
            </w:pPr>
            <w:r w:rsidRPr="00821C4F">
              <w:rPr>
                <w:sz w:val="18"/>
                <w:szCs w:val="18"/>
              </w:rPr>
              <w:t>2.01448054744117</w:t>
            </w:r>
          </w:p>
        </w:tc>
        <w:tc>
          <w:tcPr>
            <w:tcW w:w="1410" w:type="dxa"/>
          </w:tcPr>
          <w:p w:rsidR="006E6975" w:rsidRPr="00821C4F" w:rsidRDefault="006E6975" w:rsidP="00353D37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1.5151516</w:t>
            </w:r>
          </w:p>
        </w:tc>
        <w:tc>
          <w:tcPr>
            <w:tcW w:w="2132" w:type="dxa"/>
          </w:tcPr>
          <w:p w:rsidR="006E6975" w:rsidRPr="00821C4F" w:rsidRDefault="006E6975" w:rsidP="00821C4F">
            <w:pPr>
              <w:ind w:firstLine="0"/>
              <w:rPr>
                <w:sz w:val="18"/>
                <w:szCs w:val="18"/>
              </w:rPr>
            </w:pPr>
            <w:r w:rsidRPr="00821C4F">
              <w:rPr>
                <w:sz w:val="18"/>
                <w:szCs w:val="18"/>
              </w:rPr>
              <w:t>2.00759936206374</w:t>
            </w:r>
          </w:p>
        </w:tc>
      </w:tr>
      <w:tr w:rsidR="006E6975" w:rsidRPr="003F3D2D" w:rsidTr="00821C4F">
        <w:tc>
          <w:tcPr>
            <w:tcW w:w="1081" w:type="dxa"/>
          </w:tcPr>
          <w:p w:rsidR="006E6975" w:rsidRPr="00821C4F" w:rsidRDefault="006E6975" w:rsidP="00821C4F">
            <w:pPr>
              <w:ind w:firstLine="0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1.66666676</w:t>
            </w:r>
          </w:p>
        </w:tc>
        <w:tc>
          <w:tcPr>
            <w:tcW w:w="1688" w:type="dxa"/>
          </w:tcPr>
          <w:p w:rsidR="006E6975" w:rsidRPr="006E6975" w:rsidRDefault="006E6975" w:rsidP="006E6975">
            <w:pPr>
              <w:ind w:hanging="1"/>
              <w:rPr>
                <w:sz w:val="18"/>
                <w:szCs w:val="18"/>
              </w:rPr>
            </w:pPr>
            <w:r w:rsidRPr="006E6975">
              <w:rPr>
                <w:sz w:val="18"/>
                <w:szCs w:val="18"/>
              </w:rPr>
              <w:t>2.08953129385672</w:t>
            </w:r>
          </w:p>
        </w:tc>
        <w:tc>
          <w:tcPr>
            <w:tcW w:w="1389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0.15151516</w:t>
            </w:r>
          </w:p>
        </w:tc>
        <w:tc>
          <w:tcPr>
            <w:tcW w:w="1260" w:type="dxa"/>
          </w:tcPr>
          <w:p w:rsidR="006E6975" w:rsidRPr="00821C4F" w:rsidRDefault="006E6975" w:rsidP="00353D37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1.66666676</w:t>
            </w:r>
          </w:p>
        </w:tc>
        <w:tc>
          <w:tcPr>
            <w:tcW w:w="1710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2.08208198108168</w:t>
            </w:r>
          </w:p>
        </w:tc>
        <w:tc>
          <w:tcPr>
            <w:tcW w:w="1247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0.15151516</w:t>
            </w:r>
          </w:p>
        </w:tc>
        <w:tc>
          <w:tcPr>
            <w:tcW w:w="1363" w:type="dxa"/>
          </w:tcPr>
          <w:p w:rsidR="006E6975" w:rsidRPr="00821C4F" w:rsidRDefault="006E6975" w:rsidP="00353D37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1.66666676</w:t>
            </w:r>
          </w:p>
        </w:tc>
        <w:tc>
          <w:tcPr>
            <w:tcW w:w="1696" w:type="dxa"/>
          </w:tcPr>
          <w:p w:rsidR="006E6975" w:rsidRPr="00821C4F" w:rsidRDefault="006E6975" w:rsidP="00821C4F">
            <w:pPr>
              <w:ind w:firstLine="0"/>
              <w:rPr>
                <w:sz w:val="18"/>
                <w:szCs w:val="18"/>
              </w:rPr>
            </w:pPr>
            <w:r w:rsidRPr="00821C4F">
              <w:rPr>
                <w:sz w:val="18"/>
                <w:szCs w:val="18"/>
              </w:rPr>
              <w:t>2.09081019238958</w:t>
            </w:r>
          </w:p>
        </w:tc>
        <w:tc>
          <w:tcPr>
            <w:tcW w:w="1410" w:type="dxa"/>
          </w:tcPr>
          <w:p w:rsidR="006E6975" w:rsidRPr="00821C4F" w:rsidRDefault="006E6975" w:rsidP="00353D37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1.66666676</w:t>
            </w:r>
          </w:p>
        </w:tc>
        <w:tc>
          <w:tcPr>
            <w:tcW w:w="2132" w:type="dxa"/>
          </w:tcPr>
          <w:p w:rsidR="006E6975" w:rsidRPr="00821C4F" w:rsidRDefault="006E6975" w:rsidP="00821C4F">
            <w:pPr>
              <w:ind w:firstLine="0"/>
              <w:rPr>
                <w:sz w:val="18"/>
                <w:szCs w:val="18"/>
              </w:rPr>
            </w:pPr>
            <w:r w:rsidRPr="00821C4F">
              <w:rPr>
                <w:sz w:val="18"/>
                <w:szCs w:val="18"/>
              </w:rPr>
              <w:t>2.08171967471986</w:t>
            </w:r>
          </w:p>
        </w:tc>
      </w:tr>
      <w:tr w:rsidR="006E6975" w:rsidRPr="003F3D2D" w:rsidTr="00821C4F">
        <w:tc>
          <w:tcPr>
            <w:tcW w:w="1081" w:type="dxa"/>
          </w:tcPr>
          <w:p w:rsidR="006E6975" w:rsidRPr="00821C4F" w:rsidRDefault="006E6975" w:rsidP="00821C4F">
            <w:pPr>
              <w:ind w:firstLine="0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1.81818192</w:t>
            </w:r>
          </w:p>
        </w:tc>
        <w:tc>
          <w:tcPr>
            <w:tcW w:w="1688" w:type="dxa"/>
          </w:tcPr>
          <w:p w:rsidR="006E6975" w:rsidRPr="006E6975" w:rsidRDefault="006E6975" w:rsidP="006E6975">
            <w:pPr>
              <w:ind w:hanging="1"/>
              <w:rPr>
                <w:sz w:val="18"/>
                <w:szCs w:val="18"/>
              </w:rPr>
            </w:pPr>
            <w:r w:rsidRPr="006E6975">
              <w:rPr>
                <w:sz w:val="18"/>
                <w:szCs w:val="18"/>
              </w:rPr>
              <w:t>2.16355730948447</w:t>
            </w:r>
          </w:p>
        </w:tc>
        <w:tc>
          <w:tcPr>
            <w:tcW w:w="1389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0.15151516</w:t>
            </w:r>
          </w:p>
        </w:tc>
        <w:tc>
          <w:tcPr>
            <w:tcW w:w="1260" w:type="dxa"/>
          </w:tcPr>
          <w:p w:rsidR="006E6975" w:rsidRPr="00821C4F" w:rsidRDefault="006E6975" w:rsidP="00353D37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1.81818192</w:t>
            </w:r>
          </w:p>
        </w:tc>
        <w:tc>
          <w:tcPr>
            <w:tcW w:w="1710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2.15376889438502</w:t>
            </w:r>
          </w:p>
        </w:tc>
        <w:tc>
          <w:tcPr>
            <w:tcW w:w="1247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0.15151516</w:t>
            </w:r>
          </w:p>
        </w:tc>
        <w:tc>
          <w:tcPr>
            <w:tcW w:w="1363" w:type="dxa"/>
          </w:tcPr>
          <w:p w:rsidR="006E6975" w:rsidRPr="00821C4F" w:rsidRDefault="006E6975" w:rsidP="00353D37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1.81818192</w:t>
            </w:r>
          </w:p>
        </w:tc>
        <w:tc>
          <w:tcPr>
            <w:tcW w:w="1696" w:type="dxa"/>
          </w:tcPr>
          <w:p w:rsidR="006E6975" w:rsidRPr="00821C4F" w:rsidRDefault="006E6975" w:rsidP="00821C4F">
            <w:pPr>
              <w:ind w:firstLine="0"/>
              <w:rPr>
                <w:sz w:val="18"/>
                <w:szCs w:val="18"/>
              </w:rPr>
            </w:pPr>
            <w:r w:rsidRPr="00821C4F">
              <w:rPr>
                <w:sz w:val="18"/>
                <w:szCs w:val="18"/>
              </w:rPr>
              <w:t>2.16542558214422</w:t>
            </w:r>
          </w:p>
        </w:tc>
        <w:tc>
          <w:tcPr>
            <w:tcW w:w="1410" w:type="dxa"/>
          </w:tcPr>
          <w:p w:rsidR="006E6975" w:rsidRPr="00821C4F" w:rsidRDefault="006E6975" w:rsidP="00353D37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1.81818192</w:t>
            </w:r>
          </w:p>
        </w:tc>
        <w:tc>
          <w:tcPr>
            <w:tcW w:w="2132" w:type="dxa"/>
          </w:tcPr>
          <w:p w:rsidR="006E6975" w:rsidRPr="00821C4F" w:rsidRDefault="006E6975" w:rsidP="00821C4F">
            <w:pPr>
              <w:ind w:firstLine="0"/>
              <w:rPr>
                <w:sz w:val="18"/>
                <w:szCs w:val="18"/>
              </w:rPr>
            </w:pPr>
            <w:r w:rsidRPr="00821C4F">
              <w:rPr>
                <w:sz w:val="18"/>
                <w:szCs w:val="18"/>
              </w:rPr>
              <w:t>2.15328942535599</w:t>
            </w:r>
          </w:p>
        </w:tc>
      </w:tr>
      <w:tr w:rsidR="006E6975" w:rsidRPr="003F3D2D" w:rsidTr="00821C4F">
        <w:tc>
          <w:tcPr>
            <w:tcW w:w="1081" w:type="dxa"/>
          </w:tcPr>
          <w:p w:rsidR="006E6975" w:rsidRPr="00821C4F" w:rsidRDefault="006E6975" w:rsidP="00821C4F">
            <w:pPr>
              <w:ind w:firstLine="0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1.96969708</w:t>
            </w:r>
          </w:p>
        </w:tc>
        <w:tc>
          <w:tcPr>
            <w:tcW w:w="1688" w:type="dxa"/>
          </w:tcPr>
          <w:p w:rsidR="006E6975" w:rsidRPr="006E6975" w:rsidRDefault="006E6975" w:rsidP="006E6975">
            <w:pPr>
              <w:ind w:hanging="1"/>
              <w:rPr>
                <w:sz w:val="18"/>
                <w:szCs w:val="18"/>
              </w:rPr>
            </w:pPr>
            <w:r w:rsidRPr="006E6975">
              <w:rPr>
                <w:sz w:val="18"/>
                <w:szCs w:val="18"/>
              </w:rPr>
              <w:t>2.23605385927764</w:t>
            </w:r>
          </w:p>
        </w:tc>
        <w:tc>
          <w:tcPr>
            <w:tcW w:w="1389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0.15151516</w:t>
            </w:r>
          </w:p>
        </w:tc>
        <w:tc>
          <w:tcPr>
            <w:tcW w:w="1260" w:type="dxa"/>
          </w:tcPr>
          <w:p w:rsidR="006E6975" w:rsidRPr="00821C4F" w:rsidRDefault="006E6975" w:rsidP="00353D37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1.96969708</w:t>
            </w:r>
          </w:p>
        </w:tc>
        <w:tc>
          <w:tcPr>
            <w:tcW w:w="1710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2.22319499369474</w:t>
            </w:r>
          </w:p>
        </w:tc>
        <w:tc>
          <w:tcPr>
            <w:tcW w:w="1247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0.15151516</w:t>
            </w:r>
          </w:p>
        </w:tc>
        <w:tc>
          <w:tcPr>
            <w:tcW w:w="1363" w:type="dxa"/>
          </w:tcPr>
          <w:p w:rsidR="006E6975" w:rsidRPr="00821C4F" w:rsidRDefault="006E6975" w:rsidP="00353D37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1.96969708</w:t>
            </w:r>
          </w:p>
        </w:tc>
        <w:tc>
          <w:tcPr>
            <w:tcW w:w="1696" w:type="dxa"/>
          </w:tcPr>
          <w:p w:rsidR="006E6975" w:rsidRPr="00821C4F" w:rsidRDefault="006E6975" w:rsidP="00821C4F">
            <w:pPr>
              <w:ind w:firstLine="0"/>
              <w:rPr>
                <w:sz w:val="18"/>
                <w:szCs w:val="18"/>
              </w:rPr>
            </w:pPr>
            <w:r w:rsidRPr="00821C4F">
              <w:rPr>
                <w:sz w:val="18"/>
                <w:szCs w:val="18"/>
              </w:rPr>
              <w:t>2.23865500024775</w:t>
            </w:r>
          </w:p>
        </w:tc>
        <w:tc>
          <w:tcPr>
            <w:tcW w:w="1410" w:type="dxa"/>
          </w:tcPr>
          <w:p w:rsidR="006E6975" w:rsidRPr="00821C4F" w:rsidRDefault="006E6975" w:rsidP="00353D37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1.96969708</w:t>
            </w:r>
          </w:p>
        </w:tc>
        <w:tc>
          <w:tcPr>
            <w:tcW w:w="2132" w:type="dxa"/>
          </w:tcPr>
          <w:p w:rsidR="006E6975" w:rsidRPr="00821C4F" w:rsidRDefault="006E6975" w:rsidP="00821C4F">
            <w:pPr>
              <w:ind w:firstLine="0"/>
              <w:rPr>
                <w:sz w:val="18"/>
                <w:szCs w:val="18"/>
              </w:rPr>
            </w:pPr>
            <w:r w:rsidRPr="00821C4F">
              <w:rPr>
                <w:sz w:val="18"/>
                <w:szCs w:val="18"/>
              </w:rPr>
              <w:t>2.22256320209892</w:t>
            </w:r>
          </w:p>
        </w:tc>
      </w:tr>
      <w:tr w:rsidR="006E6975" w:rsidRPr="003F3D2D" w:rsidTr="00821C4F">
        <w:tc>
          <w:tcPr>
            <w:tcW w:w="1081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2.12121224</w:t>
            </w:r>
          </w:p>
        </w:tc>
        <w:tc>
          <w:tcPr>
            <w:tcW w:w="1688" w:type="dxa"/>
          </w:tcPr>
          <w:p w:rsidR="006E6975" w:rsidRPr="006E6975" w:rsidRDefault="006E6975" w:rsidP="006E6975">
            <w:pPr>
              <w:ind w:hanging="1"/>
              <w:rPr>
                <w:sz w:val="18"/>
                <w:szCs w:val="18"/>
              </w:rPr>
            </w:pPr>
            <w:r w:rsidRPr="006E6975">
              <w:rPr>
                <w:sz w:val="18"/>
                <w:szCs w:val="18"/>
              </w:rPr>
              <w:t>2.30747764714796</w:t>
            </w:r>
          </w:p>
        </w:tc>
        <w:tc>
          <w:tcPr>
            <w:tcW w:w="1389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0.15151516</w:t>
            </w:r>
          </w:p>
        </w:tc>
        <w:tc>
          <w:tcPr>
            <w:tcW w:w="1260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2.12121224</w:t>
            </w:r>
          </w:p>
        </w:tc>
        <w:tc>
          <w:tcPr>
            <w:tcW w:w="1710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2.29058290216126</w:t>
            </w:r>
          </w:p>
        </w:tc>
        <w:tc>
          <w:tcPr>
            <w:tcW w:w="1247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0.15151516</w:t>
            </w:r>
          </w:p>
        </w:tc>
        <w:tc>
          <w:tcPr>
            <w:tcW w:w="1363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2.12121224</w:t>
            </w:r>
          </w:p>
        </w:tc>
        <w:tc>
          <w:tcPr>
            <w:tcW w:w="1696" w:type="dxa"/>
          </w:tcPr>
          <w:p w:rsidR="006E6975" w:rsidRPr="00821C4F" w:rsidRDefault="006E6975" w:rsidP="00821C4F">
            <w:pPr>
              <w:ind w:firstLine="0"/>
              <w:rPr>
                <w:sz w:val="18"/>
                <w:szCs w:val="18"/>
              </w:rPr>
            </w:pPr>
            <w:r w:rsidRPr="00821C4F">
              <w:rPr>
                <w:sz w:val="18"/>
                <w:szCs w:val="18"/>
              </w:rPr>
              <w:t>2.31088831838182</w:t>
            </w:r>
          </w:p>
        </w:tc>
        <w:tc>
          <w:tcPr>
            <w:tcW w:w="1410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2.12121224</w:t>
            </w:r>
          </w:p>
        </w:tc>
        <w:tc>
          <w:tcPr>
            <w:tcW w:w="2132" w:type="dxa"/>
          </w:tcPr>
          <w:p w:rsidR="006E6975" w:rsidRPr="00821C4F" w:rsidRDefault="006E6975" w:rsidP="00821C4F">
            <w:pPr>
              <w:ind w:firstLine="0"/>
              <w:rPr>
                <w:sz w:val="18"/>
                <w:szCs w:val="18"/>
              </w:rPr>
            </w:pPr>
            <w:r w:rsidRPr="00821C4F">
              <w:rPr>
                <w:sz w:val="18"/>
                <w:szCs w:val="18"/>
              </w:rPr>
              <w:t>2.28975358027112</w:t>
            </w:r>
          </w:p>
        </w:tc>
      </w:tr>
      <w:tr w:rsidR="006E6975" w:rsidRPr="003F3D2D" w:rsidTr="00821C4F">
        <w:tc>
          <w:tcPr>
            <w:tcW w:w="1081" w:type="dxa"/>
          </w:tcPr>
          <w:p w:rsidR="006E6975" w:rsidRPr="00821C4F" w:rsidRDefault="006E6975" w:rsidP="00821C4F">
            <w:pPr>
              <w:ind w:firstLine="0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2.2727274</w:t>
            </w:r>
          </w:p>
        </w:tc>
        <w:tc>
          <w:tcPr>
            <w:tcW w:w="1688" w:type="dxa"/>
          </w:tcPr>
          <w:p w:rsidR="006E6975" w:rsidRPr="006E6975" w:rsidRDefault="006E6975" w:rsidP="006E6975">
            <w:pPr>
              <w:ind w:hanging="1"/>
              <w:rPr>
                <w:sz w:val="18"/>
                <w:szCs w:val="18"/>
              </w:rPr>
            </w:pPr>
            <w:r w:rsidRPr="006E6975">
              <w:rPr>
                <w:sz w:val="18"/>
                <w:szCs w:val="18"/>
              </w:rPr>
              <w:t>2.37833463303909</w:t>
            </w:r>
          </w:p>
        </w:tc>
        <w:tc>
          <w:tcPr>
            <w:tcW w:w="1389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0.15151516</w:t>
            </w:r>
          </w:p>
        </w:tc>
        <w:tc>
          <w:tcPr>
            <w:tcW w:w="1260" w:type="dxa"/>
          </w:tcPr>
          <w:p w:rsidR="006E6975" w:rsidRPr="00821C4F" w:rsidRDefault="006E6975" w:rsidP="00353D37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2.2727274</w:t>
            </w:r>
          </w:p>
        </w:tc>
        <w:tc>
          <w:tcPr>
            <w:tcW w:w="1710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2.35612993874363</w:t>
            </w:r>
          </w:p>
        </w:tc>
        <w:tc>
          <w:tcPr>
            <w:tcW w:w="1247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0.15151516</w:t>
            </w:r>
          </w:p>
        </w:tc>
        <w:tc>
          <w:tcPr>
            <w:tcW w:w="1363" w:type="dxa"/>
          </w:tcPr>
          <w:p w:rsidR="006E6975" w:rsidRPr="00821C4F" w:rsidRDefault="006E6975" w:rsidP="00353D37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2.2727274</w:t>
            </w:r>
          </w:p>
        </w:tc>
        <w:tc>
          <w:tcPr>
            <w:tcW w:w="1696" w:type="dxa"/>
          </w:tcPr>
          <w:p w:rsidR="006E6975" w:rsidRPr="00821C4F" w:rsidRDefault="006E6975" w:rsidP="00821C4F">
            <w:pPr>
              <w:ind w:firstLine="0"/>
              <w:rPr>
                <w:sz w:val="18"/>
                <w:szCs w:val="18"/>
              </w:rPr>
            </w:pPr>
            <w:r w:rsidRPr="00821C4F">
              <w:rPr>
                <w:sz w:val="18"/>
                <w:szCs w:val="18"/>
              </w:rPr>
              <w:t>2.38284096602370</w:t>
            </w:r>
          </w:p>
        </w:tc>
        <w:tc>
          <w:tcPr>
            <w:tcW w:w="1410" w:type="dxa"/>
          </w:tcPr>
          <w:p w:rsidR="006E6975" w:rsidRPr="00821C4F" w:rsidRDefault="006E6975" w:rsidP="00353D37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2.2727274</w:t>
            </w:r>
          </w:p>
        </w:tc>
        <w:tc>
          <w:tcPr>
            <w:tcW w:w="2132" w:type="dxa"/>
          </w:tcPr>
          <w:p w:rsidR="006E6975" w:rsidRPr="00821C4F" w:rsidRDefault="006E6975" w:rsidP="00821C4F">
            <w:pPr>
              <w:ind w:firstLine="0"/>
              <w:rPr>
                <w:sz w:val="18"/>
                <w:szCs w:val="18"/>
              </w:rPr>
            </w:pPr>
            <w:r w:rsidRPr="00821C4F">
              <w:rPr>
                <w:sz w:val="18"/>
                <w:szCs w:val="18"/>
              </w:rPr>
              <w:t>2.35503513458177</w:t>
            </w:r>
          </w:p>
        </w:tc>
      </w:tr>
      <w:tr w:rsidR="006E6975" w:rsidRPr="003F3D2D" w:rsidTr="00821C4F">
        <w:tc>
          <w:tcPr>
            <w:tcW w:w="1081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2.42424256</w:t>
            </w:r>
          </w:p>
        </w:tc>
        <w:tc>
          <w:tcPr>
            <w:tcW w:w="1688" w:type="dxa"/>
          </w:tcPr>
          <w:p w:rsidR="006E6975" w:rsidRPr="006E6975" w:rsidRDefault="006E6975" w:rsidP="006E6975">
            <w:pPr>
              <w:ind w:hanging="1"/>
              <w:rPr>
                <w:sz w:val="18"/>
                <w:szCs w:val="18"/>
              </w:rPr>
            </w:pPr>
            <w:r w:rsidRPr="006E6975">
              <w:rPr>
                <w:sz w:val="18"/>
                <w:szCs w:val="18"/>
              </w:rPr>
              <w:t>2.44921056265503</w:t>
            </w:r>
          </w:p>
        </w:tc>
        <w:tc>
          <w:tcPr>
            <w:tcW w:w="1389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0.15151516</w:t>
            </w:r>
          </w:p>
        </w:tc>
        <w:tc>
          <w:tcPr>
            <w:tcW w:w="1260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2.42424256</w:t>
            </w:r>
          </w:p>
        </w:tc>
        <w:tc>
          <w:tcPr>
            <w:tcW w:w="1710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2.42001525225196</w:t>
            </w:r>
          </w:p>
        </w:tc>
        <w:tc>
          <w:tcPr>
            <w:tcW w:w="1247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0.15151516</w:t>
            </w:r>
          </w:p>
        </w:tc>
        <w:tc>
          <w:tcPr>
            <w:tcW w:w="1363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2.42424256</w:t>
            </w:r>
          </w:p>
        </w:tc>
        <w:tc>
          <w:tcPr>
            <w:tcW w:w="1696" w:type="dxa"/>
          </w:tcPr>
          <w:p w:rsidR="006E6975" w:rsidRPr="00821C4F" w:rsidRDefault="006E6975" w:rsidP="00821C4F">
            <w:pPr>
              <w:ind w:firstLine="0"/>
              <w:rPr>
                <w:sz w:val="18"/>
                <w:szCs w:val="18"/>
              </w:rPr>
            </w:pPr>
            <w:r w:rsidRPr="00821C4F">
              <w:rPr>
                <w:sz w:val="18"/>
                <w:szCs w:val="18"/>
              </w:rPr>
              <w:t>2.45524674365844</w:t>
            </w:r>
          </w:p>
        </w:tc>
        <w:tc>
          <w:tcPr>
            <w:tcW w:w="1410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2.42424256</w:t>
            </w:r>
          </w:p>
        </w:tc>
        <w:tc>
          <w:tcPr>
            <w:tcW w:w="2132" w:type="dxa"/>
          </w:tcPr>
          <w:p w:rsidR="006E6975" w:rsidRPr="00821C4F" w:rsidRDefault="006E6975" w:rsidP="00821C4F">
            <w:pPr>
              <w:ind w:firstLine="0"/>
              <w:rPr>
                <w:sz w:val="18"/>
                <w:szCs w:val="18"/>
              </w:rPr>
            </w:pPr>
            <w:r w:rsidRPr="00821C4F">
              <w:rPr>
                <w:sz w:val="18"/>
                <w:szCs w:val="18"/>
              </w:rPr>
              <w:t>2.41856886909544</w:t>
            </w:r>
          </w:p>
        </w:tc>
      </w:tr>
      <w:tr w:rsidR="006E6975" w:rsidRPr="003F3D2D" w:rsidTr="00821C4F">
        <w:tc>
          <w:tcPr>
            <w:tcW w:w="1081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2.57575772</w:t>
            </w:r>
          </w:p>
        </w:tc>
        <w:tc>
          <w:tcPr>
            <w:tcW w:w="1688" w:type="dxa"/>
          </w:tcPr>
          <w:p w:rsidR="006E6975" w:rsidRPr="006E6975" w:rsidRDefault="006E6975" w:rsidP="006E6975">
            <w:pPr>
              <w:ind w:hanging="1"/>
              <w:rPr>
                <w:sz w:val="18"/>
                <w:szCs w:val="18"/>
              </w:rPr>
            </w:pPr>
            <w:r w:rsidRPr="006E6975">
              <w:rPr>
                <w:sz w:val="18"/>
                <w:szCs w:val="18"/>
              </w:rPr>
              <w:t>2.5208076325481</w:t>
            </w:r>
          </w:p>
        </w:tc>
        <w:tc>
          <w:tcPr>
            <w:tcW w:w="1389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0.15151516</w:t>
            </w:r>
          </w:p>
        </w:tc>
        <w:tc>
          <w:tcPr>
            <w:tcW w:w="1260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2.57575772</w:t>
            </w:r>
          </w:p>
        </w:tc>
        <w:tc>
          <w:tcPr>
            <w:tcW w:w="1710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2.48240615555957</w:t>
            </w:r>
          </w:p>
        </w:tc>
        <w:tc>
          <w:tcPr>
            <w:tcW w:w="1247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0.15151516</w:t>
            </w:r>
          </w:p>
        </w:tc>
        <w:tc>
          <w:tcPr>
            <w:tcW w:w="1363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2.57575772</w:t>
            </w:r>
          </w:p>
        </w:tc>
        <w:tc>
          <w:tcPr>
            <w:tcW w:w="1696" w:type="dxa"/>
          </w:tcPr>
          <w:p w:rsidR="006E6975" w:rsidRPr="00821C4F" w:rsidRDefault="006E6975" w:rsidP="00821C4F">
            <w:pPr>
              <w:ind w:firstLine="0"/>
              <w:rPr>
                <w:sz w:val="18"/>
                <w:szCs w:val="18"/>
              </w:rPr>
            </w:pPr>
            <w:r w:rsidRPr="00821C4F">
              <w:rPr>
                <w:sz w:val="18"/>
                <w:szCs w:val="18"/>
              </w:rPr>
              <w:t>2.52880680664896</w:t>
            </w:r>
          </w:p>
        </w:tc>
        <w:tc>
          <w:tcPr>
            <w:tcW w:w="1410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2.57575772</w:t>
            </w:r>
          </w:p>
        </w:tc>
        <w:tc>
          <w:tcPr>
            <w:tcW w:w="2132" w:type="dxa"/>
          </w:tcPr>
          <w:p w:rsidR="006E6975" w:rsidRPr="00821C4F" w:rsidRDefault="006E6975" w:rsidP="00821C4F">
            <w:pPr>
              <w:ind w:firstLine="0"/>
              <w:rPr>
                <w:sz w:val="18"/>
                <w:szCs w:val="18"/>
              </w:rPr>
            </w:pPr>
            <w:r w:rsidRPr="00821C4F">
              <w:rPr>
                <w:sz w:val="18"/>
                <w:szCs w:val="18"/>
              </w:rPr>
              <w:t>2.48049718231988</w:t>
            </w:r>
          </w:p>
        </w:tc>
      </w:tr>
      <w:tr w:rsidR="006E6975" w:rsidRPr="003F3D2D" w:rsidTr="00821C4F">
        <w:tc>
          <w:tcPr>
            <w:tcW w:w="1081" w:type="dxa"/>
          </w:tcPr>
          <w:p w:rsidR="006E6975" w:rsidRPr="00821C4F" w:rsidRDefault="006E6975" w:rsidP="00821C4F">
            <w:pPr>
              <w:ind w:firstLine="0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2.72727288</w:t>
            </w:r>
          </w:p>
        </w:tc>
        <w:tc>
          <w:tcPr>
            <w:tcW w:w="1688" w:type="dxa"/>
          </w:tcPr>
          <w:p w:rsidR="006E6975" w:rsidRPr="006E6975" w:rsidRDefault="006E6975" w:rsidP="006E6975">
            <w:pPr>
              <w:ind w:hanging="1"/>
              <w:rPr>
                <w:sz w:val="18"/>
                <w:szCs w:val="18"/>
              </w:rPr>
            </w:pPr>
            <w:r w:rsidRPr="006E6975">
              <w:rPr>
                <w:sz w:val="18"/>
                <w:szCs w:val="18"/>
              </w:rPr>
              <w:t>2.59398956630197</w:t>
            </w:r>
          </w:p>
        </w:tc>
        <w:tc>
          <w:tcPr>
            <w:tcW w:w="1389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0.15151516</w:t>
            </w:r>
          </w:p>
        </w:tc>
        <w:tc>
          <w:tcPr>
            <w:tcW w:w="1260" w:type="dxa"/>
          </w:tcPr>
          <w:p w:rsidR="006E6975" w:rsidRPr="00821C4F" w:rsidRDefault="006E6975" w:rsidP="00821C4F">
            <w:pPr>
              <w:ind w:firstLine="0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2.72727288</w:t>
            </w:r>
          </w:p>
        </w:tc>
        <w:tc>
          <w:tcPr>
            <w:tcW w:w="1710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2.54346417522702</w:t>
            </w:r>
          </w:p>
        </w:tc>
        <w:tc>
          <w:tcPr>
            <w:tcW w:w="1247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0.15151516</w:t>
            </w:r>
          </w:p>
        </w:tc>
        <w:tc>
          <w:tcPr>
            <w:tcW w:w="1363" w:type="dxa"/>
          </w:tcPr>
          <w:p w:rsidR="006E6975" w:rsidRPr="00821C4F" w:rsidRDefault="006E6975" w:rsidP="00353D37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2.72727288</w:t>
            </w:r>
          </w:p>
        </w:tc>
        <w:tc>
          <w:tcPr>
            <w:tcW w:w="1696" w:type="dxa"/>
          </w:tcPr>
          <w:p w:rsidR="006E6975" w:rsidRPr="00821C4F" w:rsidRDefault="006E6975" w:rsidP="00821C4F">
            <w:pPr>
              <w:ind w:firstLine="0"/>
              <w:rPr>
                <w:sz w:val="18"/>
                <w:szCs w:val="18"/>
              </w:rPr>
            </w:pPr>
            <w:r w:rsidRPr="00821C4F">
              <w:rPr>
                <w:sz w:val="18"/>
                <w:szCs w:val="18"/>
              </w:rPr>
              <w:t>2.60429592251030</w:t>
            </w:r>
          </w:p>
        </w:tc>
        <w:tc>
          <w:tcPr>
            <w:tcW w:w="1410" w:type="dxa"/>
          </w:tcPr>
          <w:p w:rsidR="006E6975" w:rsidRPr="00821C4F" w:rsidRDefault="006E6975" w:rsidP="00353D37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2.72727288</w:t>
            </w:r>
          </w:p>
        </w:tc>
        <w:tc>
          <w:tcPr>
            <w:tcW w:w="2132" w:type="dxa"/>
          </w:tcPr>
          <w:p w:rsidR="006E6975" w:rsidRPr="00821C4F" w:rsidRDefault="006E6975" w:rsidP="00821C4F">
            <w:pPr>
              <w:ind w:firstLine="0"/>
              <w:rPr>
                <w:sz w:val="18"/>
                <w:szCs w:val="18"/>
              </w:rPr>
            </w:pPr>
            <w:r w:rsidRPr="00821C4F">
              <w:rPr>
                <w:sz w:val="18"/>
                <w:szCs w:val="18"/>
              </w:rPr>
              <w:t>2.54094010235935</w:t>
            </w:r>
          </w:p>
        </w:tc>
      </w:tr>
      <w:tr w:rsidR="006E6975" w:rsidRPr="003F3D2D" w:rsidTr="00821C4F">
        <w:tc>
          <w:tcPr>
            <w:tcW w:w="1081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2.87878804</w:t>
            </w:r>
          </w:p>
        </w:tc>
        <w:tc>
          <w:tcPr>
            <w:tcW w:w="1688" w:type="dxa"/>
          </w:tcPr>
          <w:p w:rsidR="006E6975" w:rsidRPr="006E6975" w:rsidRDefault="006E6975" w:rsidP="006E6975">
            <w:pPr>
              <w:ind w:hanging="1"/>
              <w:rPr>
                <w:sz w:val="18"/>
                <w:szCs w:val="18"/>
              </w:rPr>
            </w:pPr>
            <w:r w:rsidRPr="006E6975">
              <w:rPr>
                <w:sz w:val="18"/>
                <w:szCs w:val="18"/>
              </w:rPr>
              <w:t>2.66983755802882</w:t>
            </w:r>
          </w:p>
        </w:tc>
        <w:tc>
          <w:tcPr>
            <w:tcW w:w="1389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0.15151516</w:t>
            </w:r>
          </w:p>
        </w:tc>
        <w:tc>
          <w:tcPr>
            <w:tcW w:w="1260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2.87878804</w:t>
            </w:r>
          </w:p>
        </w:tc>
        <w:tc>
          <w:tcPr>
            <w:tcW w:w="1710" w:type="dxa"/>
          </w:tcPr>
          <w:p w:rsidR="006E6975" w:rsidRPr="00821C4F" w:rsidRDefault="006E6975" w:rsidP="00821C4F">
            <w:pPr>
              <w:ind w:firstLine="0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2.60335128123802</w:t>
            </w:r>
          </w:p>
        </w:tc>
        <w:tc>
          <w:tcPr>
            <w:tcW w:w="1247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0.15151516</w:t>
            </w:r>
          </w:p>
        </w:tc>
        <w:tc>
          <w:tcPr>
            <w:tcW w:w="1363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2.87878804</w:t>
            </w:r>
          </w:p>
        </w:tc>
        <w:tc>
          <w:tcPr>
            <w:tcW w:w="1696" w:type="dxa"/>
          </w:tcPr>
          <w:p w:rsidR="006E6975" w:rsidRPr="00821C4F" w:rsidRDefault="006E6975" w:rsidP="00821C4F">
            <w:pPr>
              <w:ind w:firstLine="0"/>
              <w:rPr>
                <w:sz w:val="18"/>
                <w:szCs w:val="18"/>
              </w:rPr>
            </w:pPr>
            <w:r w:rsidRPr="00821C4F">
              <w:rPr>
                <w:sz w:val="18"/>
                <w:szCs w:val="18"/>
              </w:rPr>
              <w:t>2.68332162262521</w:t>
            </w:r>
          </w:p>
        </w:tc>
        <w:tc>
          <w:tcPr>
            <w:tcW w:w="1410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2.87878804</w:t>
            </w:r>
          </w:p>
        </w:tc>
        <w:tc>
          <w:tcPr>
            <w:tcW w:w="2132" w:type="dxa"/>
          </w:tcPr>
          <w:p w:rsidR="006E6975" w:rsidRPr="00821C4F" w:rsidRDefault="006E6975" w:rsidP="00821C4F">
            <w:pPr>
              <w:ind w:firstLine="0"/>
              <w:rPr>
                <w:sz w:val="18"/>
                <w:szCs w:val="18"/>
              </w:rPr>
            </w:pPr>
            <w:r w:rsidRPr="00821C4F">
              <w:rPr>
                <w:sz w:val="18"/>
                <w:szCs w:val="18"/>
              </w:rPr>
              <w:t>2.60000909154057</w:t>
            </w:r>
          </w:p>
        </w:tc>
      </w:tr>
      <w:tr w:rsidR="006E6975" w:rsidRPr="003F3D2D" w:rsidTr="00821C4F">
        <w:tc>
          <w:tcPr>
            <w:tcW w:w="1081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3.0303032</w:t>
            </w:r>
          </w:p>
        </w:tc>
        <w:tc>
          <w:tcPr>
            <w:tcW w:w="1688" w:type="dxa"/>
          </w:tcPr>
          <w:p w:rsidR="006E6975" w:rsidRPr="006E6975" w:rsidRDefault="006E6975" w:rsidP="006E6975">
            <w:pPr>
              <w:ind w:hanging="1"/>
              <w:rPr>
                <w:sz w:val="18"/>
                <w:szCs w:val="18"/>
              </w:rPr>
            </w:pPr>
            <w:r w:rsidRPr="006E6975">
              <w:rPr>
                <w:sz w:val="18"/>
                <w:szCs w:val="18"/>
              </w:rPr>
              <w:t>2.74971964005843</w:t>
            </w:r>
          </w:p>
        </w:tc>
        <w:tc>
          <w:tcPr>
            <w:tcW w:w="1389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0.15151516</w:t>
            </w:r>
          </w:p>
        </w:tc>
        <w:tc>
          <w:tcPr>
            <w:tcW w:w="1260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3.0303032</w:t>
            </w:r>
          </w:p>
        </w:tc>
        <w:tc>
          <w:tcPr>
            <w:tcW w:w="1710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2.66223676366075</w:t>
            </w:r>
          </w:p>
        </w:tc>
        <w:tc>
          <w:tcPr>
            <w:tcW w:w="1247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0.15151516</w:t>
            </w:r>
          </w:p>
        </w:tc>
        <w:tc>
          <w:tcPr>
            <w:tcW w:w="1363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3.0303032</w:t>
            </w:r>
          </w:p>
        </w:tc>
        <w:tc>
          <w:tcPr>
            <w:tcW w:w="1696" w:type="dxa"/>
          </w:tcPr>
          <w:p w:rsidR="006E6975" w:rsidRPr="00821C4F" w:rsidRDefault="006E6975" w:rsidP="00821C4F">
            <w:pPr>
              <w:ind w:firstLine="0"/>
              <w:rPr>
                <w:sz w:val="18"/>
                <w:szCs w:val="18"/>
              </w:rPr>
            </w:pPr>
            <w:r w:rsidRPr="00821C4F">
              <w:rPr>
                <w:sz w:val="18"/>
                <w:szCs w:val="18"/>
              </w:rPr>
              <w:t>2.76763204627886</w:t>
            </w:r>
          </w:p>
        </w:tc>
        <w:tc>
          <w:tcPr>
            <w:tcW w:w="1410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3.0303032</w:t>
            </w:r>
          </w:p>
        </w:tc>
        <w:tc>
          <w:tcPr>
            <w:tcW w:w="2132" w:type="dxa"/>
          </w:tcPr>
          <w:p w:rsidR="006E6975" w:rsidRPr="00821C4F" w:rsidRDefault="006E6975" w:rsidP="00821C4F">
            <w:pPr>
              <w:ind w:firstLine="0"/>
              <w:rPr>
                <w:sz w:val="18"/>
                <w:szCs w:val="18"/>
              </w:rPr>
            </w:pPr>
            <w:r w:rsidRPr="00821C4F">
              <w:rPr>
                <w:sz w:val="18"/>
                <w:szCs w:val="18"/>
              </w:rPr>
              <w:t>2.65781061263022</w:t>
            </w:r>
          </w:p>
        </w:tc>
      </w:tr>
      <w:tr w:rsidR="006E6975" w:rsidRPr="003F3D2D" w:rsidTr="00821C4F">
        <w:tc>
          <w:tcPr>
            <w:tcW w:w="1081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3.18181836</w:t>
            </w:r>
          </w:p>
        </w:tc>
        <w:tc>
          <w:tcPr>
            <w:tcW w:w="1688" w:type="dxa"/>
          </w:tcPr>
          <w:p w:rsidR="006E6975" w:rsidRPr="006E6975" w:rsidRDefault="006E6975" w:rsidP="006E6975">
            <w:pPr>
              <w:ind w:hanging="1"/>
              <w:rPr>
                <w:sz w:val="18"/>
                <w:szCs w:val="18"/>
              </w:rPr>
            </w:pPr>
            <w:r w:rsidRPr="006E6975">
              <w:rPr>
                <w:sz w:val="18"/>
                <w:szCs w:val="18"/>
              </w:rPr>
              <w:t>2.83537590310182</w:t>
            </w:r>
          </w:p>
        </w:tc>
        <w:tc>
          <w:tcPr>
            <w:tcW w:w="1389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0.15151516</w:t>
            </w:r>
          </w:p>
        </w:tc>
        <w:tc>
          <w:tcPr>
            <w:tcW w:w="1260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3.18181836</w:t>
            </w:r>
          </w:p>
        </w:tc>
        <w:tc>
          <w:tcPr>
            <w:tcW w:w="1710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2.72030527020679</w:t>
            </w:r>
          </w:p>
        </w:tc>
        <w:tc>
          <w:tcPr>
            <w:tcW w:w="1247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0.15151516</w:t>
            </w:r>
          </w:p>
        </w:tc>
        <w:tc>
          <w:tcPr>
            <w:tcW w:w="1363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3.18181836</w:t>
            </w:r>
          </w:p>
        </w:tc>
        <w:tc>
          <w:tcPr>
            <w:tcW w:w="1696" w:type="dxa"/>
          </w:tcPr>
          <w:p w:rsidR="006E6975" w:rsidRPr="00821C4F" w:rsidRDefault="006E6975" w:rsidP="00821C4F">
            <w:pPr>
              <w:ind w:firstLine="0"/>
              <w:rPr>
                <w:sz w:val="18"/>
                <w:szCs w:val="18"/>
              </w:rPr>
            </w:pPr>
            <w:r w:rsidRPr="00821C4F">
              <w:rPr>
                <w:sz w:val="18"/>
                <w:szCs w:val="18"/>
              </w:rPr>
              <w:t>2.85844039884744</w:t>
            </w:r>
          </w:p>
        </w:tc>
        <w:tc>
          <w:tcPr>
            <w:tcW w:w="1410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3.18181836</w:t>
            </w:r>
          </w:p>
        </w:tc>
        <w:tc>
          <w:tcPr>
            <w:tcW w:w="2132" w:type="dxa"/>
          </w:tcPr>
          <w:p w:rsidR="006E6975" w:rsidRPr="00821C4F" w:rsidRDefault="006E6975" w:rsidP="00821C4F">
            <w:pPr>
              <w:ind w:firstLine="0"/>
              <w:rPr>
                <w:sz w:val="18"/>
                <w:szCs w:val="18"/>
              </w:rPr>
            </w:pPr>
            <w:r w:rsidRPr="00821C4F">
              <w:rPr>
                <w:sz w:val="18"/>
                <w:szCs w:val="18"/>
              </w:rPr>
              <w:t>2.71443919869296</w:t>
            </w:r>
          </w:p>
        </w:tc>
      </w:tr>
      <w:tr w:rsidR="006E6975" w:rsidRPr="003F3D2D" w:rsidTr="00821C4F">
        <w:tc>
          <w:tcPr>
            <w:tcW w:w="1081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3.33333352</w:t>
            </w:r>
          </w:p>
        </w:tc>
        <w:tc>
          <w:tcPr>
            <w:tcW w:w="1688" w:type="dxa"/>
          </w:tcPr>
          <w:p w:rsidR="006E6975" w:rsidRPr="006E6975" w:rsidRDefault="006E6975" w:rsidP="006E6975">
            <w:pPr>
              <w:ind w:hanging="1"/>
              <w:rPr>
                <w:sz w:val="18"/>
                <w:szCs w:val="18"/>
              </w:rPr>
            </w:pPr>
            <w:r w:rsidRPr="006E6975">
              <w:rPr>
                <w:sz w:val="18"/>
                <w:szCs w:val="18"/>
              </w:rPr>
              <w:t>2.92902143334082</w:t>
            </w:r>
          </w:p>
        </w:tc>
        <w:tc>
          <w:tcPr>
            <w:tcW w:w="1389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0.15151516</w:t>
            </w:r>
          </w:p>
        </w:tc>
        <w:tc>
          <w:tcPr>
            <w:tcW w:w="1260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3.33333352</w:t>
            </w:r>
          </w:p>
        </w:tc>
        <w:tc>
          <w:tcPr>
            <w:tcW w:w="1710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2.77776660929865</w:t>
            </w:r>
          </w:p>
        </w:tc>
        <w:tc>
          <w:tcPr>
            <w:tcW w:w="1247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0.15151516</w:t>
            </w:r>
          </w:p>
        </w:tc>
        <w:tc>
          <w:tcPr>
            <w:tcW w:w="1363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3.33333352</w:t>
            </w:r>
          </w:p>
        </w:tc>
        <w:tc>
          <w:tcPr>
            <w:tcW w:w="1696" w:type="dxa"/>
          </w:tcPr>
          <w:p w:rsidR="006E6975" w:rsidRPr="00821C4F" w:rsidRDefault="006E6975" w:rsidP="00821C4F">
            <w:pPr>
              <w:ind w:firstLine="0"/>
              <w:rPr>
                <w:sz w:val="18"/>
                <w:szCs w:val="18"/>
              </w:rPr>
            </w:pPr>
            <w:r w:rsidRPr="00821C4F">
              <w:rPr>
                <w:sz w:val="18"/>
                <w:szCs w:val="18"/>
              </w:rPr>
              <w:t>2.95867272081311</w:t>
            </w:r>
          </w:p>
        </w:tc>
        <w:tc>
          <w:tcPr>
            <w:tcW w:w="1410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3.33333352</w:t>
            </w:r>
          </w:p>
        </w:tc>
        <w:tc>
          <w:tcPr>
            <w:tcW w:w="2132" w:type="dxa"/>
          </w:tcPr>
          <w:p w:rsidR="006E6975" w:rsidRPr="00821C4F" w:rsidRDefault="006E6975" w:rsidP="00821C4F">
            <w:pPr>
              <w:ind w:firstLine="0"/>
              <w:rPr>
                <w:sz w:val="18"/>
                <w:szCs w:val="18"/>
              </w:rPr>
            </w:pPr>
            <w:r w:rsidRPr="00821C4F">
              <w:rPr>
                <w:sz w:val="18"/>
                <w:szCs w:val="18"/>
              </w:rPr>
              <w:t>2.76998407444901</w:t>
            </w:r>
          </w:p>
        </w:tc>
      </w:tr>
      <w:tr w:rsidR="006E6975" w:rsidRPr="003F3D2D" w:rsidTr="00821C4F">
        <w:tc>
          <w:tcPr>
            <w:tcW w:w="1081" w:type="dxa"/>
          </w:tcPr>
          <w:p w:rsidR="006E6975" w:rsidRPr="00821C4F" w:rsidRDefault="006E6975" w:rsidP="00821C4F">
            <w:pPr>
              <w:ind w:firstLine="0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3.48484868</w:t>
            </w:r>
          </w:p>
        </w:tc>
        <w:tc>
          <w:tcPr>
            <w:tcW w:w="1688" w:type="dxa"/>
          </w:tcPr>
          <w:p w:rsidR="006E6975" w:rsidRPr="006E6975" w:rsidRDefault="006E6975" w:rsidP="006E6975">
            <w:pPr>
              <w:ind w:hanging="1"/>
              <w:rPr>
                <w:sz w:val="18"/>
                <w:szCs w:val="18"/>
              </w:rPr>
            </w:pPr>
            <w:r w:rsidRPr="006E6975">
              <w:rPr>
                <w:sz w:val="18"/>
                <w:szCs w:val="18"/>
              </w:rPr>
              <w:t>3.03346758118806</w:t>
            </w:r>
          </w:p>
        </w:tc>
        <w:tc>
          <w:tcPr>
            <w:tcW w:w="1389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0.15151516</w:t>
            </w:r>
          </w:p>
        </w:tc>
        <w:tc>
          <w:tcPr>
            <w:tcW w:w="1260" w:type="dxa"/>
          </w:tcPr>
          <w:p w:rsidR="006E6975" w:rsidRPr="00821C4F" w:rsidRDefault="006E6975" w:rsidP="00353D37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3.48484868</w:t>
            </w:r>
          </w:p>
        </w:tc>
        <w:tc>
          <w:tcPr>
            <w:tcW w:w="1710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2.83486805974893</w:t>
            </w:r>
          </w:p>
        </w:tc>
        <w:tc>
          <w:tcPr>
            <w:tcW w:w="1247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0.15151516</w:t>
            </w:r>
          </w:p>
        </w:tc>
        <w:tc>
          <w:tcPr>
            <w:tcW w:w="1363" w:type="dxa"/>
          </w:tcPr>
          <w:p w:rsidR="006E6975" w:rsidRPr="00821C4F" w:rsidRDefault="006E6975" w:rsidP="00353D37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3.48484868</w:t>
            </w:r>
          </w:p>
        </w:tc>
        <w:tc>
          <w:tcPr>
            <w:tcW w:w="1696" w:type="dxa"/>
          </w:tcPr>
          <w:p w:rsidR="006E6975" w:rsidRPr="00821C4F" w:rsidRDefault="006E6975" w:rsidP="00821C4F">
            <w:pPr>
              <w:ind w:firstLine="0"/>
              <w:rPr>
                <w:sz w:val="18"/>
                <w:szCs w:val="18"/>
              </w:rPr>
            </w:pPr>
            <w:r w:rsidRPr="00821C4F">
              <w:rPr>
                <w:sz w:val="18"/>
                <w:szCs w:val="18"/>
              </w:rPr>
              <w:t>3.07234540668291</w:t>
            </w:r>
          </w:p>
        </w:tc>
        <w:tc>
          <w:tcPr>
            <w:tcW w:w="1410" w:type="dxa"/>
          </w:tcPr>
          <w:p w:rsidR="006E6975" w:rsidRPr="00821C4F" w:rsidRDefault="006E6975" w:rsidP="00353D37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3.48484868</w:t>
            </w:r>
          </w:p>
        </w:tc>
        <w:tc>
          <w:tcPr>
            <w:tcW w:w="2132" w:type="dxa"/>
          </w:tcPr>
          <w:p w:rsidR="006E6975" w:rsidRPr="00821C4F" w:rsidRDefault="006E6975" w:rsidP="00821C4F">
            <w:pPr>
              <w:ind w:firstLine="0"/>
              <w:rPr>
                <w:sz w:val="18"/>
                <w:szCs w:val="18"/>
              </w:rPr>
            </w:pPr>
            <w:r w:rsidRPr="00821C4F">
              <w:rPr>
                <w:sz w:val="18"/>
                <w:szCs w:val="18"/>
              </w:rPr>
              <w:t>2.82453838177954</w:t>
            </w:r>
          </w:p>
        </w:tc>
      </w:tr>
      <w:tr w:rsidR="006E6975" w:rsidRPr="003F3D2D" w:rsidTr="00821C4F">
        <w:tc>
          <w:tcPr>
            <w:tcW w:w="1081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3.63636384</w:t>
            </w:r>
          </w:p>
        </w:tc>
        <w:tc>
          <w:tcPr>
            <w:tcW w:w="1688" w:type="dxa"/>
          </w:tcPr>
          <w:p w:rsidR="006E6975" w:rsidRPr="006E6975" w:rsidRDefault="006E6975" w:rsidP="006E6975">
            <w:pPr>
              <w:ind w:hanging="1"/>
              <w:rPr>
                <w:sz w:val="18"/>
                <w:szCs w:val="18"/>
              </w:rPr>
            </w:pPr>
            <w:r w:rsidRPr="006E6975">
              <w:rPr>
                <w:sz w:val="18"/>
                <w:szCs w:val="18"/>
              </w:rPr>
              <w:t>3.15226000961</w:t>
            </w:r>
          </w:p>
        </w:tc>
        <w:tc>
          <w:tcPr>
            <w:tcW w:w="1389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0.15151516</w:t>
            </w:r>
          </w:p>
        </w:tc>
        <w:tc>
          <w:tcPr>
            <w:tcW w:w="1260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3.63636384</w:t>
            </w:r>
          </w:p>
        </w:tc>
        <w:tc>
          <w:tcPr>
            <w:tcW w:w="1710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2.89191011523878</w:t>
            </w:r>
          </w:p>
        </w:tc>
        <w:tc>
          <w:tcPr>
            <w:tcW w:w="1247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0.15151516</w:t>
            </w:r>
          </w:p>
        </w:tc>
        <w:tc>
          <w:tcPr>
            <w:tcW w:w="1363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3.63636384</w:t>
            </w:r>
          </w:p>
        </w:tc>
        <w:tc>
          <w:tcPr>
            <w:tcW w:w="1696" w:type="dxa"/>
          </w:tcPr>
          <w:p w:rsidR="006E6975" w:rsidRPr="00821C4F" w:rsidRDefault="006E6975" w:rsidP="00821C4F">
            <w:pPr>
              <w:ind w:firstLine="0"/>
              <w:rPr>
                <w:sz w:val="18"/>
                <w:szCs w:val="18"/>
              </w:rPr>
            </w:pPr>
            <w:r w:rsidRPr="00821C4F">
              <w:rPr>
                <w:sz w:val="18"/>
                <w:szCs w:val="18"/>
              </w:rPr>
              <w:t>3.20294251343275</w:t>
            </w:r>
          </w:p>
        </w:tc>
        <w:tc>
          <w:tcPr>
            <w:tcW w:w="1410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3.63636384</w:t>
            </w:r>
          </w:p>
        </w:tc>
        <w:tc>
          <w:tcPr>
            <w:tcW w:w="2132" w:type="dxa"/>
          </w:tcPr>
          <w:p w:rsidR="006E6975" w:rsidRPr="00821C4F" w:rsidRDefault="006E6975" w:rsidP="00821C4F">
            <w:pPr>
              <w:ind w:firstLine="0"/>
              <w:rPr>
                <w:sz w:val="18"/>
                <w:szCs w:val="18"/>
              </w:rPr>
            </w:pPr>
            <w:r w:rsidRPr="00821C4F">
              <w:rPr>
                <w:sz w:val="18"/>
                <w:szCs w:val="18"/>
              </w:rPr>
              <w:t>2.87819394041817</w:t>
            </w:r>
          </w:p>
        </w:tc>
      </w:tr>
      <w:tr w:rsidR="006E6975" w:rsidRPr="003F3D2D" w:rsidTr="00821C4F">
        <w:tc>
          <w:tcPr>
            <w:tcW w:w="1081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3.787879</w:t>
            </w:r>
          </w:p>
        </w:tc>
        <w:tc>
          <w:tcPr>
            <w:tcW w:w="1688" w:type="dxa"/>
          </w:tcPr>
          <w:p w:rsidR="006E6975" w:rsidRPr="006E6975" w:rsidRDefault="006E6975" w:rsidP="006E6975">
            <w:pPr>
              <w:ind w:hanging="1"/>
              <w:rPr>
                <w:sz w:val="18"/>
                <w:szCs w:val="18"/>
              </w:rPr>
            </w:pPr>
            <w:r w:rsidRPr="006E6975">
              <w:rPr>
                <w:sz w:val="18"/>
                <w:szCs w:val="18"/>
              </w:rPr>
              <w:t>3.28982882553092</w:t>
            </w:r>
          </w:p>
        </w:tc>
        <w:tc>
          <w:tcPr>
            <w:tcW w:w="1389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0.15151516</w:t>
            </w:r>
          </w:p>
        </w:tc>
        <w:tc>
          <w:tcPr>
            <w:tcW w:w="1260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3.787879</w:t>
            </w:r>
          </w:p>
        </w:tc>
        <w:tc>
          <w:tcPr>
            <w:tcW w:w="1710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2.9492668348171</w:t>
            </w:r>
          </w:p>
        </w:tc>
        <w:tc>
          <w:tcPr>
            <w:tcW w:w="1247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0.15151516</w:t>
            </w:r>
          </w:p>
        </w:tc>
        <w:tc>
          <w:tcPr>
            <w:tcW w:w="1363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3.787879</w:t>
            </w:r>
          </w:p>
        </w:tc>
        <w:tc>
          <w:tcPr>
            <w:tcW w:w="1696" w:type="dxa"/>
          </w:tcPr>
          <w:p w:rsidR="006E6975" w:rsidRPr="00821C4F" w:rsidRDefault="006E6975" w:rsidP="00821C4F">
            <w:pPr>
              <w:ind w:firstLine="0"/>
              <w:rPr>
                <w:sz w:val="18"/>
                <w:szCs w:val="18"/>
              </w:rPr>
            </w:pPr>
            <w:r w:rsidRPr="00821C4F">
              <w:rPr>
                <w:sz w:val="18"/>
                <w:szCs w:val="18"/>
              </w:rPr>
              <w:t>3.35509407204579</w:t>
            </w:r>
          </w:p>
        </w:tc>
        <w:tc>
          <w:tcPr>
            <w:tcW w:w="1410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3.787879</w:t>
            </w:r>
          </w:p>
        </w:tc>
        <w:tc>
          <w:tcPr>
            <w:tcW w:w="2132" w:type="dxa"/>
          </w:tcPr>
          <w:p w:rsidR="006E6975" w:rsidRPr="00821C4F" w:rsidRDefault="006E6975" w:rsidP="00821C4F">
            <w:pPr>
              <w:ind w:firstLine="0"/>
              <w:rPr>
                <w:sz w:val="18"/>
                <w:szCs w:val="18"/>
              </w:rPr>
            </w:pPr>
            <w:r w:rsidRPr="00821C4F">
              <w:rPr>
                <w:sz w:val="18"/>
                <w:szCs w:val="18"/>
              </w:rPr>
              <w:t>2.93104376914762</w:t>
            </w:r>
          </w:p>
        </w:tc>
      </w:tr>
      <w:tr w:rsidR="006E6975" w:rsidRPr="003F3D2D" w:rsidTr="00821C4F">
        <w:tc>
          <w:tcPr>
            <w:tcW w:w="1081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3.93939416</w:t>
            </w:r>
          </w:p>
        </w:tc>
        <w:tc>
          <w:tcPr>
            <w:tcW w:w="1688" w:type="dxa"/>
          </w:tcPr>
          <w:p w:rsidR="006E6975" w:rsidRPr="006E6975" w:rsidRDefault="006E6975" w:rsidP="006E6975">
            <w:pPr>
              <w:ind w:hanging="1"/>
              <w:rPr>
                <w:sz w:val="18"/>
                <w:szCs w:val="18"/>
              </w:rPr>
            </w:pPr>
            <w:r w:rsidRPr="006E6975">
              <w:rPr>
                <w:sz w:val="18"/>
                <w:szCs w:val="18"/>
              </w:rPr>
              <w:t>3.4516423409774</w:t>
            </w:r>
          </w:p>
        </w:tc>
        <w:tc>
          <w:tcPr>
            <w:tcW w:w="1389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0.15151516</w:t>
            </w:r>
          </w:p>
        </w:tc>
        <w:tc>
          <w:tcPr>
            <w:tcW w:w="1260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3.93939416</w:t>
            </w:r>
          </w:p>
        </w:tc>
        <w:tc>
          <w:tcPr>
            <w:tcW w:w="1710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3.00741227294608</w:t>
            </w:r>
          </w:p>
        </w:tc>
        <w:tc>
          <w:tcPr>
            <w:tcW w:w="1247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0.15151516</w:t>
            </w:r>
          </w:p>
        </w:tc>
        <w:tc>
          <w:tcPr>
            <w:tcW w:w="1363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3.93939416</w:t>
            </w:r>
          </w:p>
        </w:tc>
        <w:tc>
          <w:tcPr>
            <w:tcW w:w="1696" w:type="dxa"/>
          </w:tcPr>
          <w:p w:rsidR="006E6975" w:rsidRPr="00821C4F" w:rsidRDefault="006E6975" w:rsidP="00821C4F">
            <w:pPr>
              <w:ind w:firstLine="0"/>
              <w:rPr>
                <w:sz w:val="18"/>
                <w:szCs w:val="18"/>
              </w:rPr>
            </w:pPr>
            <w:r w:rsidRPr="00821C4F">
              <w:rPr>
                <w:sz w:val="18"/>
                <w:szCs w:val="18"/>
              </w:rPr>
              <w:t>3.53630855784606</w:t>
            </w:r>
          </w:p>
        </w:tc>
        <w:tc>
          <w:tcPr>
            <w:tcW w:w="1410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3.93939416</w:t>
            </w:r>
          </w:p>
        </w:tc>
        <w:tc>
          <w:tcPr>
            <w:tcW w:w="2132" w:type="dxa"/>
          </w:tcPr>
          <w:p w:rsidR="006E6975" w:rsidRPr="00821C4F" w:rsidRDefault="006E6975" w:rsidP="00821C4F">
            <w:pPr>
              <w:ind w:firstLine="0"/>
              <w:rPr>
                <w:sz w:val="18"/>
                <w:szCs w:val="18"/>
              </w:rPr>
            </w:pPr>
            <w:r w:rsidRPr="00821C4F">
              <w:rPr>
                <w:sz w:val="18"/>
                <w:szCs w:val="18"/>
              </w:rPr>
              <w:t>2.98319372720719</w:t>
            </w:r>
          </w:p>
        </w:tc>
      </w:tr>
      <w:tr w:rsidR="006E6975" w:rsidRPr="003F3D2D" w:rsidTr="00821C4F">
        <w:tc>
          <w:tcPr>
            <w:tcW w:w="1081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4.09090932</w:t>
            </w:r>
          </w:p>
        </w:tc>
        <w:tc>
          <w:tcPr>
            <w:tcW w:w="1688" w:type="dxa"/>
          </w:tcPr>
          <w:p w:rsidR="006E6975" w:rsidRPr="006E6975" w:rsidRDefault="006E6975" w:rsidP="006E6975">
            <w:pPr>
              <w:ind w:hanging="1"/>
              <w:rPr>
                <w:sz w:val="18"/>
                <w:szCs w:val="18"/>
              </w:rPr>
            </w:pPr>
            <w:r w:rsidRPr="006E6975">
              <w:rPr>
                <w:sz w:val="18"/>
                <w:szCs w:val="18"/>
              </w:rPr>
              <w:t>3.6443527223732</w:t>
            </w:r>
          </w:p>
        </w:tc>
        <w:tc>
          <w:tcPr>
            <w:tcW w:w="1389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0.15151516</w:t>
            </w:r>
          </w:p>
        </w:tc>
        <w:tc>
          <w:tcPr>
            <w:tcW w:w="1260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4.09090932</w:t>
            </w:r>
          </w:p>
        </w:tc>
        <w:tc>
          <w:tcPr>
            <w:tcW w:w="1710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3.0669548209911</w:t>
            </w:r>
          </w:p>
        </w:tc>
        <w:tc>
          <w:tcPr>
            <w:tcW w:w="1247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0.15151516</w:t>
            </w:r>
          </w:p>
        </w:tc>
        <w:tc>
          <w:tcPr>
            <w:tcW w:w="1363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4.09090932</w:t>
            </w:r>
          </w:p>
        </w:tc>
        <w:tc>
          <w:tcPr>
            <w:tcW w:w="1696" w:type="dxa"/>
          </w:tcPr>
          <w:p w:rsidR="006E6975" w:rsidRPr="00821C4F" w:rsidRDefault="006E6975" w:rsidP="00821C4F">
            <w:pPr>
              <w:ind w:firstLine="0"/>
              <w:rPr>
                <w:sz w:val="18"/>
                <w:szCs w:val="18"/>
              </w:rPr>
            </w:pPr>
            <w:r w:rsidRPr="00821C4F">
              <w:rPr>
                <w:sz w:val="18"/>
                <w:szCs w:val="18"/>
              </w:rPr>
              <w:t>3.75289515388266</w:t>
            </w:r>
          </w:p>
        </w:tc>
        <w:tc>
          <w:tcPr>
            <w:tcW w:w="1410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4.09090932</w:t>
            </w:r>
          </w:p>
        </w:tc>
        <w:tc>
          <w:tcPr>
            <w:tcW w:w="2132" w:type="dxa"/>
          </w:tcPr>
          <w:p w:rsidR="006E6975" w:rsidRPr="00821C4F" w:rsidRDefault="006E6975" w:rsidP="00821C4F">
            <w:pPr>
              <w:ind w:firstLine="0"/>
              <w:rPr>
                <w:sz w:val="18"/>
                <w:szCs w:val="18"/>
              </w:rPr>
            </w:pPr>
            <w:r w:rsidRPr="00821C4F">
              <w:rPr>
                <w:sz w:val="18"/>
                <w:szCs w:val="18"/>
              </w:rPr>
              <w:t>3.03476405710714</w:t>
            </w:r>
          </w:p>
        </w:tc>
      </w:tr>
      <w:tr w:rsidR="006E6975" w:rsidRPr="003F3D2D" w:rsidTr="00821C4F">
        <w:tc>
          <w:tcPr>
            <w:tcW w:w="1081" w:type="dxa"/>
          </w:tcPr>
          <w:p w:rsidR="006E6975" w:rsidRPr="00821C4F" w:rsidRDefault="006E6975" w:rsidP="00821C4F">
            <w:pPr>
              <w:ind w:firstLine="0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4.24242448</w:t>
            </w:r>
          </w:p>
        </w:tc>
        <w:tc>
          <w:tcPr>
            <w:tcW w:w="1688" w:type="dxa"/>
          </w:tcPr>
          <w:p w:rsidR="006E6975" w:rsidRPr="006E6975" w:rsidRDefault="006E6975" w:rsidP="006E6975">
            <w:pPr>
              <w:ind w:hanging="1"/>
              <w:rPr>
                <w:sz w:val="18"/>
                <w:szCs w:val="18"/>
              </w:rPr>
            </w:pPr>
            <w:r w:rsidRPr="006E6975">
              <w:rPr>
                <w:sz w:val="18"/>
                <w:szCs w:val="18"/>
              </w:rPr>
              <w:t>3.87592086286293</w:t>
            </w:r>
          </w:p>
        </w:tc>
        <w:tc>
          <w:tcPr>
            <w:tcW w:w="1389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0.15151516</w:t>
            </w:r>
          </w:p>
        </w:tc>
        <w:tc>
          <w:tcPr>
            <w:tcW w:w="1260" w:type="dxa"/>
          </w:tcPr>
          <w:p w:rsidR="006E6975" w:rsidRPr="00821C4F" w:rsidRDefault="006E6975" w:rsidP="00353D37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4.24242448</w:t>
            </w:r>
          </w:p>
        </w:tc>
        <w:tc>
          <w:tcPr>
            <w:tcW w:w="1710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3.12868168927715</w:t>
            </w:r>
          </w:p>
        </w:tc>
        <w:tc>
          <w:tcPr>
            <w:tcW w:w="1247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0.15151516</w:t>
            </w:r>
          </w:p>
        </w:tc>
        <w:tc>
          <w:tcPr>
            <w:tcW w:w="1363" w:type="dxa"/>
          </w:tcPr>
          <w:p w:rsidR="006E6975" w:rsidRPr="00821C4F" w:rsidRDefault="006E6975" w:rsidP="00353D37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4.24242448</w:t>
            </w:r>
          </w:p>
        </w:tc>
        <w:tc>
          <w:tcPr>
            <w:tcW w:w="1696" w:type="dxa"/>
          </w:tcPr>
          <w:p w:rsidR="006E6975" w:rsidRPr="00821C4F" w:rsidRDefault="006E6975" w:rsidP="00821C4F">
            <w:pPr>
              <w:ind w:firstLine="0"/>
              <w:rPr>
                <w:sz w:val="18"/>
                <w:szCs w:val="18"/>
              </w:rPr>
            </w:pPr>
            <w:r w:rsidRPr="00821C4F">
              <w:rPr>
                <w:sz w:val="18"/>
                <w:szCs w:val="18"/>
              </w:rPr>
              <w:t>4.01439278269570</w:t>
            </w:r>
          </w:p>
        </w:tc>
        <w:tc>
          <w:tcPr>
            <w:tcW w:w="1410" w:type="dxa"/>
          </w:tcPr>
          <w:p w:rsidR="006E6975" w:rsidRPr="00821C4F" w:rsidRDefault="006E6975" w:rsidP="00353D37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4.24242448</w:t>
            </w:r>
          </w:p>
        </w:tc>
        <w:tc>
          <w:tcPr>
            <w:tcW w:w="2132" w:type="dxa"/>
          </w:tcPr>
          <w:p w:rsidR="006E6975" w:rsidRPr="00821C4F" w:rsidRDefault="006E6975" w:rsidP="00821C4F">
            <w:pPr>
              <w:ind w:firstLine="0"/>
              <w:rPr>
                <w:sz w:val="18"/>
                <w:szCs w:val="18"/>
              </w:rPr>
            </w:pPr>
            <w:r w:rsidRPr="00821C4F">
              <w:rPr>
                <w:sz w:val="18"/>
                <w:szCs w:val="18"/>
              </w:rPr>
              <w:t>3.08589174820428</w:t>
            </w:r>
          </w:p>
        </w:tc>
      </w:tr>
      <w:tr w:rsidR="006E6975" w:rsidRPr="003F3D2D" w:rsidTr="00821C4F">
        <w:tc>
          <w:tcPr>
            <w:tcW w:w="1081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4.39393964</w:t>
            </w:r>
          </w:p>
        </w:tc>
        <w:tc>
          <w:tcPr>
            <w:tcW w:w="1688" w:type="dxa"/>
          </w:tcPr>
          <w:p w:rsidR="006E6975" w:rsidRPr="006E6975" w:rsidRDefault="006E6975" w:rsidP="006E6975">
            <w:pPr>
              <w:ind w:hanging="1"/>
              <w:rPr>
                <w:sz w:val="18"/>
                <w:szCs w:val="18"/>
              </w:rPr>
            </w:pPr>
            <w:r w:rsidRPr="006E6975">
              <w:rPr>
                <w:sz w:val="18"/>
                <w:szCs w:val="18"/>
              </w:rPr>
              <w:t>4.15571149287557</w:t>
            </w:r>
          </w:p>
        </w:tc>
        <w:tc>
          <w:tcPr>
            <w:tcW w:w="1389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0.15151516</w:t>
            </w:r>
          </w:p>
        </w:tc>
        <w:tc>
          <w:tcPr>
            <w:tcW w:w="1260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4.39393964</w:t>
            </w:r>
          </w:p>
        </w:tc>
        <w:tc>
          <w:tcPr>
            <w:tcW w:w="1710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3.19361615180368</w:t>
            </w:r>
          </w:p>
        </w:tc>
        <w:tc>
          <w:tcPr>
            <w:tcW w:w="1247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0.15151516</w:t>
            </w:r>
          </w:p>
        </w:tc>
        <w:tc>
          <w:tcPr>
            <w:tcW w:w="1363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4.39393964</w:t>
            </w:r>
          </w:p>
        </w:tc>
        <w:tc>
          <w:tcPr>
            <w:tcW w:w="1696" w:type="dxa"/>
          </w:tcPr>
          <w:p w:rsidR="006E6975" w:rsidRPr="00821C4F" w:rsidRDefault="006E6975" w:rsidP="00821C4F">
            <w:pPr>
              <w:ind w:firstLine="0"/>
              <w:rPr>
                <w:sz w:val="18"/>
                <w:szCs w:val="18"/>
              </w:rPr>
            </w:pPr>
            <w:r w:rsidRPr="00821C4F">
              <w:rPr>
                <w:sz w:val="18"/>
                <w:szCs w:val="18"/>
              </w:rPr>
              <w:t>4.33107980906852</w:t>
            </w:r>
          </w:p>
        </w:tc>
        <w:tc>
          <w:tcPr>
            <w:tcW w:w="1410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4.39393964</w:t>
            </w:r>
          </w:p>
        </w:tc>
        <w:tc>
          <w:tcPr>
            <w:tcW w:w="2132" w:type="dxa"/>
          </w:tcPr>
          <w:p w:rsidR="006E6975" w:rsidRPr="00821C4F" w:rsidRDefault="006E6975" w:rsidP="00821C4F">
            <w:pPr>
              <w:ind w:firstLine="0"/>
              <w:rPr>
                <w:sz w:val="18"/>
                <w:szCs w:val="18"/>
              </w:rPr>
            </w:pPr>
            <w:r w:rsidRPr="00821C4F">
              <w:rPr>
                <w:sz w:val="18"/>
                <w:szCs w:val="18"/>
              </w:rPr>
              <w:t>3.13674349964892</w:t>
            </w:r>
          </w:p>
        </w:tc>
      </w:tr>
      <w:tr w:rsidR="006E6975" w:rsidRPr="003F3D2D" w:rsidTr="00821C4F">
        <w:tc>
          <w:tcPr>
            <w:tcW w:w="1081" w:type="dxa"/>
          </w:tcPr>
          <w:p w:rsidR="006E6975" w:rsidRPr="00821C4F" w:rsidRDefault="006E6975" w:rsidP="00821C4F">
            <w:pPr>
              <w:ind w:firstLine="0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lastRenderedPageBreak/>
              <w:t>4.5454548</w:t>
            </w:r>
          </w:p>
        </w:tc>
        <w:tc>
          <w:tcPr>
            <w:tcW w:w="1688" w:type="dxa"/>
          </w:tcPr>
          <w:p w:rsidR="006E6975" w:rsidRPr="006E6975" w:rsidRDefault="006E6975" w:rsidP="006E6975">
            <w:pPr>
              <w:ind w:hanging="1"/>
              <w:rPr>
                <w:sz w:val="18"/>
                <w:szCs w:val="18"/>
              </w:rPr>
            </w:pPr>
            <w:r w:rsidRPr="006E6975">
              <w:rPr>
                <w:sz w:val="18"/>
                <w:szCs w:val="18"/>
              </w:rPr>
              <w:t>4.49455911301744</w:t>
            </w:r>
          </w:p>
        </w:tc>
        <w:tc>
          <w:tcPr>
            <w:tcW w:w="1389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0.15151516</w:t>
            </w:r>
          </w:p>
        </w:tc>
        <w:tc>
          <w:tcPr>
            <w:tcW w:w="1260" w:type="dxa"/>
          </w:tcPr>
          <w:p w:rsidR="006E6975" w:rsidRPr="00821C4F" w:rsidRDefault="006E6975" w:rsidP="00353D37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4.5454548</w:t>
            </w:r>
          </w:p>
        </w:tc>
        <w:tc>
          <w:tcPr>
            <w:tcW w:w="1710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3.2630904782263</w:t>
            </w:r>
          </w:p>
        </w:tc>
        <w:tc>
          <w:tcPr>
            <w:tcW w:w="1247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0.15151516</w:t>
            </w:r>
          </w:p>
        </w:tc>
        <w:tc>
          <w:tcPr>
            <w:tcW w:w="1363" w:type="dxa"/>
          </w:tcPr>
          <w:p w:rsidR="006E6975" w:rsidRPr="00821C4F" w:rsidRDefault="006E6975" w:rsidP="00353D37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4.5454548</w:t>
            </w:r>
          </w:p>
        </w:tc>
        <w:tc>
          <w:tcPr>
            <w:tcW w:w="1696" w:type="dxa"/>
          </w:tcPr>
          <w:p w:rsidR="006E6975" w:rsidRPr="00821C4F" w:rsidRDefault="006E6975" w:rsidP="00821C4F">
            <w:pPr>
              <w:ind w:firstLine="0"/>
              <w:rPr>
                <w:sz w:val="18"/>
                <w:szCs w:val="18"/>
              </w:rPr>
            </w:pPr>
            <w:r w:rsidRPr="00821C4F">
              <w:rPr>
                <w:sz w:val="18"/>
                <w:szCs w:val="18"/>
              </w:rPr>
              <w:t>4.71444890564415</w:t>
            </w:r>
          </w:p>
        </w:tc>
        <w:tc>
          <w:tcPr>
            <w:tcW w:w="1410" w:type="dxa"/>
          </w:tcPr>
          <w:p w:rsidR="006E6975" w:rsidRPr="00821C4F" w:rsidRDefault="006E6975" w:rsidP="00353D37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4.5454548</w:t>
            </w:r>
          </w:p>
        </w:tc>
        <w:tc>
          <w:tcPr>
            <w:tcW w:w="2132" w:type="dxa"/>
          </w:tcPr>
          <w:p w:rsidR="006E6975" w:rsidRPr="00821C4F" w:rsidRDefault="006E6975" w:rsidP="00821C4F">
            <w:pPr>
              <w:ind w:firstLine="0"/>
              <w:rPr>
                <w:sz w:val="18"/>
                <w:szCs w:val="18"/>
              </w:rPr>
            </w:pPr>
            <w:r w:rsidRPr="00821C4F">
              <w:rPr>
                <w:sz w:val="18"/>
                <w:szCs w:val="18"/>
              </w:rPr>
              <w:t>3.18752893267851</w:t>
            </w:r>
          </w:p>
        </w:tc>
      </w:tr>
      <w:tr w:rsidR="006E6975" w:rsidRPr="003F3D2D" w:rsidTr="00821C4F">
        <w:tc>
          <w:tcPr>
            <w:tcW w:w="1081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4.69696996</w:t>
            </w:r>
          </w:p>
        </w:tc>
        <w:tc>
          <w:tcPr>
            <w:tcW w:w="1688" w:type="dxa"/>
          </w:tcPr>
          <w:p w:rsidR="006E6975" w:rsidRPr="006E6975" w:rsidRDefault="006E6975" w:rsidP="006E6975">
            <w:pPr>
              <w:ind w:hanging="1"/>
              <w:rPr>
                <w:sz w:val="18"/>
                <w:szCs w:val="18"/>
              </w:rPr>
            </w:pPr>
            <w:r w:rsidRPr="006E6975">
              <w:rPr>
                <w:sz w:val="18"/>
                <w:szCs w:val="18"/>
              </w:rPr>
              <w:t>4.90481942868602</w:t>
            </w:r>
          </w:p>
        </w:tc>
        <w:tc>
          <w:tcPr>
            <w:tcW w:w="1389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0.15151516</w:t>
            </w:r>
          </w:p>
        </w:tc>
        <w:tc>
          <w:tcPr>
            <w:tcW w:w="1260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4.69696996</w:t>
            </w:r>
          </w:p>
        </w:tc>
        <w:tc>
          <w:tcPr>
            <w:tcW w:w="1710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3.33883753893073</w:t>
            </w:r>
          </w:p>
        </w:tc>
        <w:tc>
          <w:tcPr>
            <w:tcW w:w="1247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0.15151516</w:t>
            </w:r>
          </w:p>
        </w:tc>
        <w:tc>
          <w:tcPr>
            <w:tcW w:w="1363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4.69696996</w:t>
            </w:r>
          </w:p>
        </w:tc>
        <w:tc>
          <w:tcPr>
            <w:tcW w:w="1696" w:type="dxa"/>
          </w:tcPr>
          <w:p w:rsidR="006E6975" w:rsidRPr="00821C4F" w:rsidRDefault="006E6975" w:rsidP="00821C4F">
            <w:pPr>
              <w:ind w:firstLine="0"/>
              <w:rPr>
                <w:sz w:val="18"/>
                <w:szCs w:val="18"/>
              </w:rPr>
            </w:pPr>
            <w:r w:rsidRPr="00821C4F">
              <w:rPr>
                <w:sz w:val="18"/>
                <w:szCs w:val="18"/>
              </w:rPr>
              <w:t>5.17836727709080</w:t>
            </w:r>
          </w:p>
        </w:tc>
        <w:tc>
          <w:tcPr>
            <w:tcW w:w="1410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4.69696996</w:t>
            </w:r>
          </w:p>
        </w:tc>
        <w:tc>
          <w:tcPr>
            <w:tcW w:w="2132" w:type="dxa"/>
          </w:tcPr>
          <w:p w:rsidR="006E6975" w:rsidRPr="00821C4F" w:rsidRDefault="006E6975" w:rsidP="00821C4F">
            <w:pPr>
              <w:ind w:firstLine="0"/>
              <w:rPr>
                <w:sz w:val="18"/>
                <w:szCs w:val="18"/>
              </w:rPr>
            </w:pPr>
            <w:r w:rsidRPr="00821C4F">
              <w:rPr>
                <w:sz w:val="18"/>
                <w:szCs w:val="18"/>
              </w:rPr>
              <w:t>3.23851103684203</w:t>
            </w:r>
          </w:p>
        </w:tc>
      </w:tr>
      <w:tr w:rsidR="006E6975" w:rsidRPr="003F3D2D" w:rsidTr="00821C4F">
        <w:tc>
          <w:tcPr>
            <w:tcW w:w="1081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4.84848512</w:t>
            </w:r>
          </w:p>
        </w:tc>
        <w:tc>
          <w:tcPr>
            <w:tcW w:w="1688" w:type="dxa"/>
          </w:tcPr>
          <w:p w:rsidR="006E6975" w:rsidRPr="006E6975" w:rsidRDefault="006E6975" w:rsidP="006E6975">
            <w:pPr>
              <w:ind w:hanging="1"/>
              <w:rPr>
                <w:sz w:val="18"/>
                <w:szCs w:val="18"/>
              </w:rPr>
            </w:pPr>
            <w:r w:rsidRPr="006E6975">
              <w:rPr>
                <w:sz w:val="18"/>
                <w:szCs w:val="18"/>
              </w:rPr>
              <w:t>5.40043490042804</w:t>
            </w:r>
          </w:p>
        </w:tc>
        <w:tc>
          <w:tcPr>
            <w:tcW w:w="1389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0.15151516</w:t>
            </w:r>
          </w:p>
        </w:tc>
        <w:tc>
          <w:tcPr>
            <w:tcW w:w="1260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4.84848512</w:t>
            </w:r>
          </w:p>
        </w:tc>
        <w:tc>
          <w:tcPr>
            <w:tcW w:w="1710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3.42310365381273</w:t>
            </w:r>
          </w:p>
        </w:tc>
        <w:tc>
          <w:tcPr>
            <w:tcW w:w="1247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0.15151516</w:t>
            </w:r>
          </w:p>
        </w:tc>
        <w:tc>
          <w:tcPr>
            <w:tcW w:w="1363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4.84848512</w:t>
            </w:r>
          </w:p>
        </w:tc>
        <w:tc>
          <w:tcPr>
            <w:tcW w:w="1696" w:type="dxa"/>
          </w:tcPr>
          <w:p w:rsidR="006E6975" w:rsidRPr="00821C4F" w:rsidRDefault="006E6975" w:rsidP="00821C4F">
            <w:pPr>
              <w:ind w:firstLine="0"/>
              <w:rPr>
                <w:sz w:val="18"/>
                <w:szCs w:val="18"/>
              </w:rPr>
            </w:pPr>
            <w:r w:rsidRPr="00821C4F">
              <w:rPr>
                <w:sz w:val="18"/>
                <w:szCs w:val="18"/>
              </w:rPr>
              <w:t>5.73732369853718</w:t>
            </w:r>
          </w:p>
        </w:tc>
        <w:tc>
          <w:tcPr>
            <w:tcW w:w="1410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4.84848512</w:t>
            </w:r>
          </w:p>
        </w:tc>
        <w:tc>
          <w:tcPr>
            <w:tcW w:w="2132" w:type="dxa"/>
          </w:tcPr>
          <w:p w:rsidR="006E6975" w:rsidRPr="00821C4F" w:rsidRDefault="006E6975" w:rsidP="00821C4F">
            <w:pPr>
              <w:ind w:firstLine="0"/>
              <w:rPr>
                <w:sz w:val="18"/>
                <w:szCs w:val="18"/>
              </w:rPr>
            </w:pPr>
            <w:r w:rsidRPr="00821C4F">
              <w:rPr>
                <w:sz w:val="18"/>
                <w:szCs w:val="18"/>
              </w:rPr>
              <w:t>3.29002433040271</w:t>
            </w:r>
          </w:p>
        </w:tc>
      </w:tr>
      <w:tr w:rsidR="006E6975" w:rsidRPr="003F3D2D" w:rsidTr="00821C4F">
        <w:tc>
          <w:tcPr>
            <w:tcW w:w="1081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5</w:t>
            </w:r>
          </w:p>
        </w:tc>
        <w:tc>
          <w:tcPr>
            <w:tcW w:w="1688" w:type="dxa"/>
          </w:tcPr>
          <w:p w:rsidR="006E6975" w:rsidRPr="006E6975" w:rsidRDefault="006E6975" w:rsidP="006E6975">
            <w:pPr>
              <w:ind w:hanging="1"/>
              <w:rPr>
                <w:sz w:val="18"/>
                <w:szCs w:val="18"/>
              </w:rPr>
            </w:pPr>
            <w:r w:rsidRPr="006E6975">
              <w:rPr>
                <w:sz w:val="18"/>
                <w:szCs w:val="18"/>
              </w:rPr>
              <w:t>5.99705059388302</w:t>
            </w:r>
          </w:p>
        </w:tc>
        <w:tc>
          <w:tcPr>
            <w:tcW w:w="1389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0.15151516</w:t>
            </w:r>
          </w:p>
        </w:tc>
        <w:tc>
          <w:tcPr>
            <w:tcW w:w="1260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5</w:t>
            </w:r>
          </w:p>
        </w:tc>
        <w:tc>
          <w:tcPr>
            <w:tcW w:w="1710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3.51878404381985</w:t>
            </w:r>
          </w:p>
        </w:tc>
        <w:tc>
          <w:tcPr>
            <w:tcW w:w="1247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0.15151516</w:t>
            </w:r>
          </w:p>
        </w:tc>
        <w:tc>
          <w:tcPr>
            <w:tcW w:w="1363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5</w:t>
            </w:r>
          </w:p>
        </w:tc>
        <w:tc>
          <w:tcPr>
            <w:tcW w:w="1696" w:type="dxa"/>
          </w:tcPr>
          <w:p w:rsidR="006E6975" w:rsidRPr="00821C4F" w:rsidRDefault="006E6975" w:rsidP="00821C4F">
            <w:pPr>
              <w:ind w:firstLine="0"/>
              <w:rPr>
                <w:sz w:val="18"/>
                <w:szCs w:val="18"/>
              </w:rPr>
            </w:pPr>
            <w:r w:rsidRPr="00821C4F">
              <w:rPr>
                <w:sz w:val="18"/>
                <w:szCs w:val="18"/>
              </w:rPr>
              <w:t>6.40961667844076</w:t>
            </w:r>
          </w:p>
        </w:tc>
        <w:tc>
          <w:tcPr>
            <w:tcW w:w="1410" w:type="dxa"/>
          </w:tcPr>
          <w:p w:rsidR="006E6975" w:rsidRPr="00821C4F" w:rsidRDefault="006E6975" w:rsidP="00821C4F">
            <w:pPr>
              <w:ind w:firstLine="0"/>
              <w:rPr>
                <w:rFonts w:eastAsia="Times New Roman" w:cs="Times New Roman"/>
                <w:sz w:val="18"/>
                <w:szCs w:val="18"/>
              </w:rPr>
            </w:pPr>
            <w:r w:rsidRPr="00821C4F">
              <w:rPr>
                <w:rFonts w:eastAsia="Times New Roman" w:cs="Times New Roman"/>
                <w:sz w:val="18"/>
                <w:szCs w:val="18"/>
              </w:rPr>
              <w:t>5</w:t>
            </w:r>
          </w:p>
        </w:tc>
        <w:tc>
          <w:tcPr>
            <w:tcW w:w="2132" w:type="dxa"/>
          </w:tcPr>
          <w:p w:rsidR="006E6975" w:rsidRPr="00821C4F" w:rsidRDefault="006E6975" w:rsidP="00821C4F">
            <w:pPr>
              <w:ind w:firstLine="0"/>
              <w:rPr>
                <w:sz w:val="18"/>
                <w:szCs w:val="18"/>
              </w:rPr>
            </w:pPr>
            <w:r w:rsidRPr="00821C4F">
              <w:rPr>
                <w:sz w:val="18"/>
                <w:szCs w:val="18"/>
              </w:rPr>
              <w:t>3.34250589453260</w:t>
            </w:r>
          </w:p>
        </w:tc>
      </w:tr>
    </w:tbl>
    <w:p w:rsidR="00A642FF" w:rsidRPr="003F3D2D" w:rsidRDefault="00A642FF">
      <w:pPr>
        <w:spacing w:after="200" w:line="276" w:lineRule="auto"/>
        <w:ind w:firstLine="0"/>
        <w:jc w:val="left"/>
        <w:rPr>
          <w:rFonts w:eastAsia="Times New Roman" w:cs="Times New Roman"/>
          <w:b/>
          <w:szCs w:val="28"/>
        </w:rPr>
      </w:pPr>
      <w:r w:rsidRPr="003F3D2D">
        <w:rPr>
          <w:rFonts w:eastAsia="Times New Roman" w:cs="Times New Roman"/>
          <w:b/>
          <w:szCs w:val="28"/>
        </w:rPr>
        <w:br w:type="page"/>
      </w:r>
    </w:p>
    <w:p w:rsidR="00382686" w:rsidRPr="003F3D2D" w:rsidRDefault="00382686" w:rsidP="007B7F96">
      <w:pPr>
        <w:ind w:firstLine="0"/>
        <w:jc w:val="center"/>
        <w:rPr>
          <w:rFonts w:eastAsia="Times New Roman" w:cs="Times New Roman"/>
          <w:b/>
          <w:szCs w:val="28"/>
        </w:rPr>
        <w:sectPr w:rsidR="00382686" w:rsidRPr="003F3D2D" w:rsidSect="00382686">
          <w:pgSz w:w="16838" w:h="11906" w:orient="landscape"/>
          <w:pgMar w:top="1699" w:right="1138" w:bottom="850" w:left="1138" w:header="706" w:footer="706" w:gutter="0"/>
          <w:cols w:space="708"/>
          <w:docGrid w:linePitch="360"/>
        </w:sectPr>
      </w:pPr>
    </w:p>
    <w:p w:rsidR="00A642FF" w:rsidRPr="003F3D2D" w:rsidRDefault="007B7F96" w:rsidP="007B7F96">
      <w:pPr>
        <w:ind w:firstLine="0"/>
        <w:jc w:val="center"/>
        <w:rPr>
          <w:rFonts w:eastAsia="Times New Roman" w:cs="Times New Roman"/>
          <w:b/>
          <w:szCs w:val="28"/>
        </w:rPr>
      </w:pPr>
      <w:r w:rsidRPr="003F3D2D">
        <w:rPr>
          <w:rFonts w:eastAsia="Times New Roman" w:cs="Times New Roman"/>
          <w:b/>
          <w:szCs w:val="28"/>
        </w:rPr>
        <w:lastRenderedPageBreak/>
        <w:t>Аналітичний  розв’язок  задачі  Коші,  отриманий  одним  зі спеціалізованих математичних пакетів</w:t>
      </w:r>
    </w:p>
    <w:p w:rsidR="0023745F" w:rsidRPr="003F3D2D" w:rsidRDefault="0023745F">
      <w:pPr>
        <w:spacing w:after="200" w:line="276" w:lineRule="auto"/>
        <w:ind w:firstLine="0"/>
        <w:jc w:val="left"/>
        <w:rPr>
          <w:rFonts w:eastAsia="Times New Roman" w:cs="Times New Roman"/>
          <w:b/>
          <w:szCs w:val="28"/>
        </w:rPr>
      </w:pPr>
      <w:r w:rsidRPr="003F3D2D">
        <w:rPr>
          <w:noProof/>
          <w:lang w:val="ru-RU" w:eastAsia="ru-RU"/>
        </w:rPr>
        <w:drawing>
          <wp:inline distT="0" distB="0" distL="0" distR="0" wp14:anchorId="5966B446" wp14:editId="541EC5FC">
            <wp:extent cx="5941695" cy="4441094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441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45F" w:rsidRPr="003F3D2D" w:rsidRDefault="0023745F">
      <w:pPr>
        <w:spacing w:after="200" w:line="276" w:lineRule="auto"/>
        <w:ind w:firstLine="0"/>
        <w:jc w:val="left"/>
        <w:rPr>
          <w:rFonts w:eastAsia="Times New Roman" w:cs="Times New Roman"/>
          <w:szCs w:val="28"/>
        </w:rPr>
      </w:pPr>
      <w:r w:rsidRPr="003F3D2D">
        <w:rPr>
          <w:rFonts w:eastAsia="Times New Roman" w:cs="Times New Roman"/>
          <w:szCs w:val="28"/>
        </w:rPr>
        <w:t>Тоді аналітичний розв’язок рівняння:</w:t>
      </w:r>
    </w:p>
    <w:p w:rsidR="003919EE" w:rsidRPr="003F3D2D" w:rsidRDefault="0023745F">
      <w:pPr>
        <w:spacing w:after="200" w:line="276" w:lineRule="auto"/>
        <w:ind w:firstLine="0"/>
        <w:jc w:val="left"/>
        <w:rPr>
          <w:rFonts w:eastAsia="Times New Roman" w:cs="Times New Roman"/>
          <w:szCs w:val="28"/>
        </w:rPr>
      </w:pPr>
      <w:r w:rsidRPr="003F3D2D">
        <w:rPr>
          <w:rFonts w:eastAsia="Times New Roman" w:cs="Times New Roman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Cs w:val="28"/>
          </w:rPr>
          <m:t>y</m:t>
        </m:r>
        <m:d>
          <m:d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Cs w:val="28"/>
              </w:rPr>
              <m:t>x</m:t>
            </m:r>
          </m:e>
        </m:d>
        <m:r>
          <w:rPr>
            <w:rFonts w:ascii="Cambria Math" w:eastAsia="Times New Roman" w:hAnsi="Cambria Math" w:cs="Times New Roman"/>
            <w:szCs w:val="28"/>
          </w:rPr>
          <m:t xml:space="preserve">= 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Cs w:val="28"/>
              </w:rPr>
              <m:t>2x+1</m:t>
            </m:r>
          </m:e>
        </m:rad>
      </m:oMath>
    </w:p>
    <w:p w:rsidR="003919EE" w:rsidRPr="003F3D2D" w:rsidRDefault="003919EE">
      <w:pPr>
        <w:spacing w:after="200" w:line="276" w:lineRule="auto"/>
        <w:ind w:firstLine="0"/>
        <w:jc w:val="left"/>
        <w:rPr>
          <w:rFonts w:eastAsia="Times New Roman" w:cs="Times New Roman"/>
          <w:szCs w:val="28"/>
        </w:rPr>
      </w:pPr>
      <w:r w:rsidRPr="003F3D2D">
        <w:rPr>
          <w:rFonts w:eastAsia="Times New Roman" w:cs="Times New Roman"/>
          <w:szCs w:val="28"/>
        </w:rPr>
        <w:br w:type="page"/>
      </w:r>
    </w:p>
    <w:p w:rsidR="003919EE" w:rsidRPr="003F3D2D" w:rsidRDefault="003919EE" w:rsidP="003919EE">
      <w:pPr>
        <w:spacing w:after="200" w:line="276" w:lineRule="auto"/>
        <w:ind w:firstLine="0"/>
        <w:jc w:val="center"/>
        <w:rPr>
          <w:rFonts w:eastAsia="Times New Roman" w:cs="Times New Roman"/>
          <w:b/>
          <w:szCs w:val="28"/>
        </w:rPr>
      </w:pPr>
      <w:r w:rsidRPr="003F3D2D">
        <w:rPr>
          <w:rFonts w:eastAsia="Times New Roman" w:cs="Times New Roman"/>
          <w:b/>
          <w:szCs w:val="28"/>
        </w:rPr>
        <w:lastRenderedPageBreak/>
        <w:t>Графіки</w:t>
      </w:r>
    </w:p>
    <w:p w:rsidR="003919EE" w:rsidRPr="00D86CFC" w:rsidRDefault="00D86CFC" w:rsidP="003919EE">
      <w:pPr>
        <w:spacing w:after="200" w:line="276" w:lineRule="auto"/>
        <w:ind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noProof/>
          <w:szCs w:val="28"/>
          <w:lang w:val="ru-RU" w:eastAsia="ru-RU"/>
        </w:rPr>
        <w:drawing>
          <wp:inline distT="0" distB="0" distL="0" distR="0">
            <wp:extent cx="5941695" cy="3003550"/>
            <wp:effectExtent l="0" t="0" r="190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2018-06-20_02-59-1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9EE" w:rsidRPr="003F3D2D" w:rsidRDefault="003919EE" w:rsidP="003919EE">
      <w:pPr>
        <w:spacing w:after="200" w:line="276" w:lineRule="auto"/>
        <w:ind w:firstLine="0"/>
        <w:jc w:val="center"/>
        <w:rPr>
          <w:rFonts w:eastAsia="Times New Roman" w:cs="Times New Roman"/>
          <w:szCs w:val="28"/>
        </w:rPr>
      </w:pPr>
      <w:r w:rsidRPr="003F3D2D">
        <w:rPr>
          <w:rFonts w:eastAsia="Times New Roman" w:cs="Times New Roman"/>
          <w:szCs w:val="28"/>
        </w:rPr>
        <w:t xml:space="preserve">Рис. 1 Метод </w:t>
      </w:r>
      <w:proofErr w:type="spellStart"/>
      <w:r w:rsidRPr="003F3D2D">
        <w:rPr>
          <w:rFonts w:eastAsia="Times New Roman" w:cs="Times New Roman"/>
          <w:szCs w:val="28"/>
        </w:rPr>
        <w:t>Кутта-Мерсона</w:t>
      </w:r>
      <w:proofErr w:type="spellEnd"/>
      <w:r w:rsidRPr="003F3D2D">
        <w:rPr>
          <w:rFonts w:eastAsia="Times New Roman" w:cs="Times New Roman"/>
          <w:szCs w:val="28"/>
        </w:rPr>
        <w:t xml:space="preserve"> і Метод </w:t>
      </w:r>
      <w:r w:rsidR="00443885">
        <w:rPr>
          <w:rFonts w:eastAsia="Times New Roman" w:cs="Times New Roman"/>
          <w:szCs w:val="28"/>
        </w:rPr>
        <w:t>середньої точки</w:t>
      </w:r>
      <w:r w:rsidRPr="003F3D2D">
        <w:rPr>
          <w:rFonts w:eastAsia="Times New Roman" w:cs="Times New Roman"/>
          <w:szCs w:val="28"/>
        </w:rPr>
        <w:t xml:space="preserve"> з програми C#</w:t>
      </w:r>
    </w:p>
    <w:p w:rsidR="00EB7E4D" w:rsidRPr="003F3D2D" w:rsidRDefault="00EB7E4D" w:rsidP="003919EE">
      <w:pPr>
        <w:spacing w:after="200" w:line="276" w:lineRule="auto"/>
        <w:ind w:firstLine="0"/>
        <w:jc w:val="center"/>
        <w:rPr>
          <w:rFonts w:eastAsia="Times New Roman" w:cs="Times New Roman"/>
          <w:szCs w:val="28"/>
        </w:rPr>
      </w:pPr>
      <w:r w:rsidRPr="003F3D2D">
        <w:rPr>
          <w:rFonts w:eastAsia="Times New Roman" w:cs="Times New Roman"/>
          <w:noProof/>
          <w:szCs w:val="28"/>
          <w:lang w:val="ru-RU" w:eastAsia="ru-RU"/>
        </w:rPr>
        <w:drawing>
          <wp:inline distT="0" distB="0" distL="0" distR="0" wp14:anchorId="6A9498F1" wp14:editId="61BC42CB">
            <wp:extent cx="5941695" cy="3003550"/>
            <wp:effectExtent l="0" t="0" r="190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2018-06-19_01-49-0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E4D" w:rsidRPr="003F3D2D" w:rsidRDefault="00EB7E4D" w:rsidP="003919EE">
      <w:pPr>
        <w:spacing w:after="200" w:line="276" w:lineRule="auto"/>
        <w:ind w:firstLine="0"/>
        <w:jc w:val="center"/>
        <w:rPr>
          <w:rFonts w:eastAsia="Times New Roman" w:cs="Times New Roman"/>
          <w:szCs w:val="28"/>
        </w:rPr>
      </w:pPr>
      <w:r w:rsidRPr="003F3D2D">
        <w:rPr>
          <w:rFonts w:eastAsia="Times New Roman" w:cs="Times New Roman"/>
          <w:szCs w:val="28"/>
        </w:rPr>
        <w:t xml:space="preserve">Рис. 2 Методи </w:t>
      </w:r>
      <w:proofErr w:type="spellStart"/>
      <w:r w:rsidRPr="003F3D2D">
        <w:rPr>
          <w:rFonts w:eastAsia="Times New Roman" w:cs="Times New Roman"/>
          <w:szCs w:val="28"/>
        </w:rPr>
        <w:t>Рунге-Кутта</w:t>
      </w:r>
      <w:proofErr w:type="spellEnd"/>
      <w:r w:rsidRPr="003F3D2D">
        <w:rPr>
          <w:rFonts w:eastAsia="Times New Roman" w:cs="Times New Roman"/>
          <w:szCs w:val="28"/>
        </w:rPr>
        <w:t xml:space="preserve"> 2-3 і 4-5 з математичного пакету </w:t>
      </w:r>
      <w:proofErr w:type="spellStart"/>
      <w:r w:rsidRPr="003F3D2D">
        <w:rPr>
          <w:rFonts w:eastAsia="Times New Roman" w:cs="Times New Roman"/>
          <w:szCs w:val="28"/>
        </w:rPr>
        <w:t>Matlab</w:t>
      </w:r>
      <w:proofErr w:type="spellEnd"/>
      <w:r w:rsidRPr="003F3D2D">
        <w:rPr>
          <w:rFonts w:eastAsia="Times New Roman" w:cs="Times New Roman"/>
          <w:szCs w:val="28"/>
        </w:rPr>
        <w:t xml:space="preserve"> і аналітично задана функція</w:t>
      </w:r>
    </w:p>
    <w:p w:rsidR="003919EE" w:rsidRPr="003F3D2D" w:rsidRDefault="00784ECC" w:rsidP="003919EE">
      <w:pPr>
        <w:spacing w:after="200" w:line="276" w:lineRule="auto"/>
        <w:ind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noProof/>
          <w:szCs w:val="28"/>
          <w:lang w:val="ru-RU" w:eastAsia="ru-RU"/>
        </w:rPr>
        <w:lastRenderedPageBreak/>
        <w:drawing>
          <wp:inline distT="0" distB="0" distL="0" distR="0">
            <wp:extent cx="5941695" cy="3003550"/>
            <wp:effectExtent l="0" t="0" r="1905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2018-06-20_02-59-28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ECC" w:rsidRDefault="00EB7E4D" w:rsidP="00784ECC">
      <w:pPr>
        <w:spacing w:after="200" w:line="276" w:lineRule="auto"/>
        <w:ind w:firstLine="0"/>
        <w:jc w:val="center"/>
        <w:rPr>
          <w:rFonts w:eastAsia="Times New Roman" w:cs="Times New Roman"/>
          <w:szCs w:val="28"/>
          <w:lang w:val="en-US"/>
        </w:rPr>
      </w:pPr>
      <w:r w:rsidRPr="003F3D2D">
        <w:rPr>
          <w:rFonts w:eastAsia="Times New Roman" w:cs="Times New Roman"/>
          <w:szCs w:val="28"/>
        </w:rPr>
        <w:t xml:space="preserve">Рис. 3 Метод </w:t>
      </w:r>
      <w:proofErr w:type="spellStart"/>
      <w:r w:rsidRPr="003F3D2D">
        <w:rPr>
          <w:rFonts w:eastAsia="Times New Roman" w:cs="Times New Roman"/>
          <w:szCs w:val="28"/>
        </w:rPr>
        <w:t>Кутта-Мерсона</w:t>
      </w:r>
      <w:proofErr w:type="spellEnd"/>
      <w:r w:rsidRPr="003F3D2D">
        <w:rPr>
          <w:rFonts w:eastAsia="Times New Roman" w:cs="Times New Roman"/>
          <w:szCs w:val="28"/>
        </w:rPr>
        <w:t xml:space="preserve"> і Метод </w:t>
      </w:r>
      <w:r w:rsidR="00443885">
        <w:rPr>
          <w:rFonts w:eastAsia="Times New Roman" w:cs="Times New Roman"/>
          <w:szCs w:val="28"/>
        </w:rPr>
        <w:t>середньої точки</w:t>
      </w:r>
      <w:r w:rsidR="00443885" w:rsidRPr="003F3D2D">
        <w:rPr>
          <w:rFonts w:eastAsia="Times New Roman" w:cs="Times New Roman"/>
          <w:szCs w:val="28"/>
        </w:rPr>
        <w:t xml:space="preserve"> </w:t>
      </w:r>
      <w:r w:rsidRPr="003F3D2D">
        <w:rPr>
          <w:rFonts w:eastAsia="Times New Roman" w:cs="Times New Roman"/>
          <w:szCs w:val="28"/>
        </w:rPr>
        <w:t>з програми C#, аналітично задана функція</w:t>
      </w:r>
    </w:p>
    <w:p w:rsidR="00EB7E4D" w:rsidRPr="003F3D2D" w:rsidRDefault="00784ECC" w:rsidP="00784ECC">
      <w:pPr>
        <w:spacing w:after="200" w:line="276" w:lineRule="auto"/>
        <w:ind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noProof/>
          <w:szCs w:val="28"/>
          <w:lang w:val="ru-RU" w:eastAsia="ru-RU"/>
        </w:rPr>
        <w:drawing>
          <wp:inline distT="0" distB="0" distL="0" distR="0" wp14:anchorId="7B620792" wp14:editId="7AC96B57">
            <wp:extent cx="5941695" cy="3003550"/>
            <wp:effectExtent l="0" t="0" r="1905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2018-06-20_02-59-3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9EE" w:rsidRPr="003F3D2D" w:rsidRDefault="003919EE" w:rsidP="003919EE">
      <w:pPr>
        <w:spacing w:after="200" w:line="276" w:lineRule="auto"/>
        <w:ind w:firstLine="0"/>
        <w:jc w:val="center"/>
        <w:rPr>
          <w:rFonts w:eastAsia="Times New Roman" w:cs="Times New Roman"/>
          <w:szCs w:val="28"/>
        </w:rPr>
      </w:pPr>
    </w:p>
    <w:p w:rsidR="003E3374" w:rsidRPr="003F3D2D" w:rsidRDefault="00177733" w:rsidP="00C94AC8">
      <w:pPr>
        <w:spacing w:after="200" w:line="276" w:lineRule="auto"/>
        <w:ind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Рис. 4</w:t>
      </w:r>
      <w:r w:rsidR="00C94AC8" w:rsidRPr="003F3D2D">
        <w:rPr>
          <w:rFonts w:eastAsia="Times New Roman" w:cs="Times New Roman"/>
          <w:szCs w:val="28"/>
        </w:rPr>
        <w:t xml:space="preserve"> Метод </w:t>
      </w:r>
      <w:proofErr w:type="spellStart"/>
      <w:r w:rsidR="00C94AC8" w:rsidRPr="003F3D2D">
        <w:rPr>
          <w:rFonts w:eastAsia="Times New Roman" w:cs="Times New Roman"/>
          <w:szCs w:val="28"/>
        </w:rPr>
        <w:t>Кутта-Мерсона</w:t>
      </w:r>
      <w:proofErr w:type="spellEnd"/>
      <w:r w:rsidR="00C94AC8" w:rsidRPr="003F3D2D">
        <w:rPr>
          <w:rFonts w:eastAsia="Times New Roman" w:cs="Times New Roman"/>
          <w:szCs w:val="28"/>
        </w:rPr>
        <w:t xml:space="preserve"> і Метод </w:t>
      </w:r>
      <w:r w:rsidR="00AC6A61">
        <w:rPr>
          <w:rFonts w:eastAsia="Times New Roman" w:cs="Times New Roman"/>
          <w:szCs w:val="28"/>
        </w:rPr>
        <w:t>середньої точки</w:t>
      </w:r>
      <w:r w:rsidR="00AC6A61" w:rsidRPr="003F3D2D">
        <w:rPr>
          <w:rFonts w:eastAsia="Times New Roman" w:cs="Times New Roman"/>
          <w:szCs w:val="28"/>
        </w:rPr>
        <w:t xml:space="preserve"> </w:t>
      </w:r>
      <w:r w:rsidR="00C94AC8" w:rsidRPr="003F3D2D">
        <w:rPr>
          <w:rFonts w:eastAsia="Times New Roman" w:cs="Times New Roman"/>
          <w:szCs w:val="28"/>
        </w:rPr>
        <w:t xml:space="preserve">з програми C#, </w:t>
      </w:r>
      <w:proofErr w:type="spellStart"/>
      <w:r w:rsidR="00C94AC8" w:rsidRPr="003F3D2D">
        <w:rPr>
          <w:rFonts w:eastAsia="Times New Roman" w:cs="Times New Roman"/>
          <w:szCs w:val="28"/>
        </w:rPr>
        <w:t>Рунге-Кутта</w:t>
      </w:r>
      <w:proofErr w:type="spellEnd"/>
      <w:r w:rsidR="00C94AC8" w:rsidRPr="003F3D2D">
        <w:rPr>
          <w:rFonts w:eastAsia="Times New Roman" w:cs="Times New Roman"/>
          <w:szCs w:val="28"/>
        </w:rPr>
        <w:t xml:space="preserve"> 2-3 порядку із математичного пакету</w:t>
      </w:r>
      <w:r w:rsidR="003E3374" w:rsidRPr="003F3D2D">
        <w:rPr>
          <w:rFonts w:eastAsia="Times New Roman" w:cs="Times New Roman"/>
          <w:szCs w:val="28"/>
        </w:rPr>
        <w:br w:type="page"/>
      </w:r>
    </w:p>
    <w:p w:rsidR="00720473" w:rsidRPr="003F3D2D" w:rsidRDefault="00720473" w:rsidP="00720473">
      <w:pPr>
        <w:jc w:val="center"/>
      </w:pPr>
      <w:r w:rsidRPr="003F3D2D">
        <w:rPr>
          <w:rFonts w:eastAsia="Times New Roman" w:cs="Times New Roman"/>
          <w:b/>
          <w:szCs w:val="28"/>
        </w:rPr>
        <w:lastRenderedPageBreak/>
        <w:t>Висновки</w:t>
      </w:r>
    </w:p>
    <w:p w:rsidR="00720473" w:rsidRPr="003F3D2D" w:rsidRDefault="00720473" w:rsidP="00720473">
      <w:pPr>
        <w:jc w:val="center"/>
      </w:pPr>
    </w:p>
    <w:p w:rsidR="00720473" w:rsidRPr="003F3D2D" w:rsidRDefault="00720473" w:rsidP="00F34666">
      <w:pPr>
        <w:ind w:firstLine="720"/>
        <w:rPr>
          <w:rFonts w:eastAsia="Times New Roman" w:cs="Times New Roman"/>
          <w:szCs w:val="28"/>
        </w:rPr>
      </w:pPr>
      <w:r w:rsidRPr="003F3D2D">
        <w:rPr>
          <w:rFonts w:eastAsia="Times New Roman" w:cs="Times New Roman"/>
          <w:szCs w:val="28"/>
        </w:rPr>
        <w:t xml:space="preserve">Виконавши дану лабораторну роботу, я опанував такі </w:t>
      </w:r>
      <w:r w:rsidR="00380DBC" w:rsidRPr="003F3D2D">
        <w:rPr>
          <w:rFonts w:eastAsia="Times New Roman" w:cs="Times New Roman"/>
          <w:szCs w:val="28"/>
        </w:rPr>
        <w:t xml:space="preserve">методи </w:t>
      </w:r>
      <w:r w:rsidR="00F149B6" w:rsidRPr="003F3D2D">
        <w:rPr>
          <w:rFonts w:eastAsia="Times New Roman" w:cs="Times New Roman"/>
          <w:szCs w:val="28"/>
        </w:rPr>
        <w:t>розв’язку задачі Коші за допомогою чисельних методів</w:t>
      </w:r>
      <w:r w:rsidR="00380DBC" w:rsidRPr="003F3D2D">
        <w:rPr>
          <w:rFonts w:eastAsia="Times New Roman" w:cs="Times New Roman"/>
          <w:szCs w:val="28"/>
        </w:rPr>
        <w:t xml:space="preserve"> </w:t>
      </w:r>
      <w:r w:rsidRPr="003F3D2D">
        <w:rPr>
          <w:rFonts w:eastAsia="Times New Roman" w:cs="Times New Roman"/>
          <w:szCs w:val="28"/>
        </w:rPr>
        <w:t xml:space="preserve">як </w:t>
      </w:r>
      <w:r w:rsidR="00F149B6" w:rsidRPr="003F3D2D">
        <w:rPr>
          <w:rFonts w:eastAsia="Times New Roman" w:cs="Times New Roman"/>
          <w:szCs w:val="28"/>
        </w:rPr>
        <w:t xml:space="preserve">Метод </w:t>
      </w:r>
      <w:r w:rsidR="004309D8">
        <w:rPr>
          <w:rFonts w:eastAsia="Times New Roman" w:cs="Times New Roman"/>
          <w:szCs w:val="28"/>
        </w:rPr>
        <w:t>середньої точки</w:t>
      </w:r>
      <w:r w:rsidR="00F149B6" w:rsidRPr="003F3D2D">
        <w:rPr>
          <w:rFonts w:eastAsia="Times New Roman" w:cs="Times New Roman"/>
          <w:szCs w:val="28"/>
        </w:rPr>
        <w:t xml:space="preserve">, Метод </w:t>
      </w:r>
      <w:proofErr w:type="spellStart"/>
      <w:r w:rsidR="00F149B6" w:rsidRPr="003F3D2D">
        <w:rPr>
          <w:rFonts w:eastAsia="Times New Roman" w:cs="Times New Roman"/>
          <w:szCs w:val="28"/>
        </w:rPr>
        <w:t>Кутте-Мерсона</w:t>
      </w:r>
      <w:proofErr w:type="spellEnd"/>
      <w:r w:rsidRPr="003F3D2D">
        <w:rPr>
          <w:rFonts w:eastAsia="Times New Roman" w:cs="Times New Roman"/>
          <w:szCs w:val="28"/>
        </w:rPr>
        <w:t xml:space="preserve">, запрограмував ці методи, використовуючи відповідні алгоритми, на яких вони базуються, та отримав наближені розв’язки запропонованих у варіанті рівнянь. Порівнявши отримані відповіді зі значеннями, які були отримані у таких відомих системах для вирішення технічних задач і проведення інженерних розрахунків як </w:t>
      </w:r>
      <w:proofErr w:type="spellStart"/>
      <w:r w:rsidR="005C0090" w:rsidRPr="003F3D2D">
        <w:rPr>
          <w:rFonts w:eastAsia="Times New Roman" w:cs="Times New Roman"/>
          <w:szCs w:val="28"/>
        </w:rPr>
        <w:t>Matlab</w:t>
      </w:r>
      <w:proofErr w:type="spellEnd"/>
      <w:r w:rsidRPr="003F3D2D">
        <w:rPr>
          <w:rFonts w:eastAsia="Times New Roman" w:cs="Times New Roman"/>
          <w:szCs w:val="28"/>
        </w:rPr>
        <w:t xml:space="preserve"> та </w:t>
      </w:r>
      <w:proofErr w:type="spellStart"/>
      <w:r w:rsidRPr="003F3D2D">
        <w:rPr>
          <w:rFonts w:eastAsia="Times New Roman" w:cs="Times New Roman"/>
          <w:szCs w:val="28"/>
        </w:rPr>
        <w:t>Wolfram|Alpha</w:t>
      </w:r>
      <w:proofErr w:type="spellEnd"/>
      <w:r w:rsidRPr="003F3D2D">
        <w:rPr>
          <w:rFonts w:eastAsia="Times New Roman" w:cs="Times New Roman"/>
          <w:szCs w:val="28"/>
        </w:rPr>
        <w:t>, я впевнився у коректності роботи своїх аналогів.</w:t>
      </w:r>
    </w:p>
    <w:p w:rsidR="00E30651" w:rsidRPr="003F3D2D" w:rsidRDefault="00720473" w:rsidP="00720473">
      <w:pPr>
        <w:ind w:firstLine="720"/>
      </w:pPr>
      <w:r w:rsidRPr="003F3D2D">
        <w:rPr>
          <w:rFonts w:eastAsia="Times New Roman" w:cs="Times New Roman"/>
          <w:szCs w:val="28"/>
        </w:rPr>
        <w:t xml:space="preserve">Система була написана на мові програмування </w:t>
      </w:r>
      <w:r w:rsidR="00E61F6D" w:rsidRPr="003F3D2D">
        <w:rPr>
          <w:rFonts w:eastAsia="Times New Roman" w:cs="Times New Roman"/>
          <w:szCs w:val="28"/>
        </w:rPr>
        <w:t>C#</w:t>
      </w:r>
      <w:r w:rsidRPr="003F3D2D">
        <w:rPr>
          <w:rFonts w:eastAsia="Times New Roman" w:cs="Times New Roman"/>
          <w:szCs w:val="28"/>
        </w:rPr>
        <w:t>.</w:t>
      </w:r>
      <w:r w:rsidRPr="003F3D2D">
        <w:t xml:space="preserve"> </w:t>
      </w:r>
    </w:p>
    <w:sectPr w:rsidR="00E30651" w:rsidRPr="003F3D2D" w:rsidSect="00382686">
      <w:pgSz w:w="11906" w:h="16838"/>
      <w:pgMar w:top="1138" w:right="850" w:bottom="1138" w:left="1699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D6218"/>
    <w:multiLevelType w:val="hybridMultilevel"/>
    <w:tmpl w:val="58D2E84C"/>
    <w:lvl w:ilvl="0" w:tplc="9882350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EB6B32"/>
    <w:multiLevelType w:val="hybridMultilevel"/>
    <w:tmpl w:val="3FA28E4E"/>
    <w:lvl w:ilvl="0" w:tplc="577208F6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A733DE"/>
    <w:multiLevelType w:val="hybridMultilevel"/>
    <w:tmpl w:val="164CAB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A930A7F"/>
    <w:multiLevelType w:val="hybridMultilevel"/>
    <w:tmpl w:val="E9CA7F26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0727BD"/>
    <w:multiLevelType w:val="hybridMultilevel"/>
    <w:tmpl w:val="787A6A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82375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53BA4AF7"/>
    <w:multiLevelType w:val="hybridMultilevel"/>
    <w:tmpl w:val="5DEA3E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6205330D"/>
    <w:multiLevelType w:val="hybridMultilevel"/>
    <w:tmpl w:val="27C89542"/>
    <w:lvl w:ilvl="0" w:tplc="280010A6">
      <w:numFmt w:val="bullet"/>
      <w:lvlText w:val=""/>
      <w:lvlJc w:val="left"/>
      <w:pPr>
        <w:ind w:left="720" w:hanging="360"/>
      </w:pPr>
      <w:rPr>
        <w:rFonts w:ascii="Wingdings" w:eastAsia="Arial" w:hAnsi="Wingdings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2B4537"/>
    <w:multiLevelType w:val="hybridMultilevel"/>
    <w:tmpl w:val="61847B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AB589A"/>
    <w:multiLevelType w:val="hybridMultilevel"/>
    <w:tmpl w:val="BB8447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4F3E62"/>
    <w:multiLevelType w:val="hybridMultilevel"/>
    <w:tmpl w:val="B6AC9CDE"/>
    <w:lvl w:ilvl="0" w:tplc="9882350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E11C34"/>
    <w:multiLevelType w:val="hybridMultilevel"/>
    <w:tmpl w:val="44AA94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C72A9E"/>
    <w:multiLevelType w:val="hybridMultilevel"/>
    <w:tmpl w:val="3008ED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10"/>
  </w:num>
  <w:num w:numId="5">
    <w:abstractNumId w:val="1"/>
  </w:num>
  <w:num w:numId="6">
    <w:abstractNumId w:val="2"/>
  </w:num>
  <w:num w:numId="7">
    <w:abstractNumId w:val="6"/>
  </w:num>
  <w:num w:numId="8">
    <w:abstractNumId w:val="12"/>
  </w:num>
  <w:num w:numId="9">
    <w:abstractNumId w:val="4"/>
  </w:num>
  <w:num w:numId="10">
    <w:abstractNumId w:val="9"/>
  </w:num>
  <w:num w:numId="11">
    <w:abstractNumId w:val="5"/>
  </w:num>
  <w:num w:numId="12">
    <w:abstractNumId w:val="8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F49"/>
    <w:rsid w:val="000024BB"/>
    <w:rsid w:val="00012BB2"/>
    <w:rsid w:val="000238BC"/>
    <w:rsid w:val="00034590"/>
    <w:rsid w:val="000421B0"/>
    <w:rsid w:val="0005018C"/>
    <w:rsid w:val="00050821"/>
    <w:rsid w:val="000516ED"/>
    <w:rsid w:val="00054505"/>
    <w:rsid w:val="00057DDA"/>
    <w:rsid w:val="00083570"/>
    <w:rsid w:val="000A30C4"/>
    <w:rsid w:val="000B381C"/>
    <w:rsid w:val="000B491B"/>
    <w:rsid w:val="000C0B81"/>
    <w:rsid w:val="000D73C7"/>
    <w:rsid w:val="000E7D70"/>
    <w:rsid w:val="000E7EA5"/>
    <w:rsid w:val="000F2532"/>
    <w:rsid w:val="0010394E"/>
    <w:rsid w:val="00107A2E"/>
    <w:rsid w:val="001109A7"/>
    <w:rsid w:val="00112952"/>
    <w:rsid w:val="00116825"/>
    <w:rsid w:val="00116A60"/>
    <w:rsid w:val="00120675"/>
    <w:rsid w:val="00123A09"/>
    <w:rsid w:val="00133CC6"/>
    <w:rsid w:val="00137686"/>
    <w:rsid w:val="001513FB"/>
    <w:rsid w:val="0016027F"/>
    <w:rsid w:val="00165BFD"/>
    <w:rsid w:val="00177733"/>
    <w:rsid w:val="0018134E"/>
    <w:rsid w:val="001A40C2"/>
    <w:rsid w:val="001A58D9"/>
    <w:rsid w:val="001A7DF1"/>
    <w:rsid w:val="001C59B6"/>
    <w:rsid w:val="001F078A"/>
    <w:rsid w:val="001F2A8D"/>
    <w:rsid w:val="001F2F8C"/>
    <w:rsid w:val="001F3606"/>
    <w:rsid w:val="001F7696"/>
    <w:rsid w:val="00205CB5"/>
    <w:rsid w:val="0021581C"/>
    <w:rsid w:val="002207B0"/>
    <w:rsid w:val="0022298D"/>
    <w:rsid w:val="0023745F"/>
    <w:rsid w:val="00250DE1"/>
    <w:rsid w:val="002546ED"/>
    <w:rsid w:val="00264487"/>
    <w:rsid w:val="002C47AA"/>
    <w:rsid w:val="002C70F9"/>
    <w:rsid w:val="002D54B9"/>
    <w:rsid w:val="002E62FC"/>
    <w:rsid w:val="002F4B6C"/>
    <w:rsid w:val="002F6AA8"/>
    <w:rsid w:val="00304463"/>
    <w:rsid w:val="0031709C"/>
    <w:rsid w:val="00330E06"/>
    <w:rsid w:val="0033386F"/>
    <w:rsid w:val="00333E0D"/>
    <w:rsid w:val="00345C76"/>
    <w:rsid w:val="0035322A"/>
    <w:rsid w:val="00353682"/>
    <w:rsid w:val="00353D37"/>
    <w:rsid w:val="00362721"/>
    <w:rsid w:val="0036797E"/>
    <w:rsid w:val="00380DBC"/>
    <w:rsid w:val="00382686"/>
    <w:rsid w:val="003840D5"/>
    <w:rsid w:val="003919EE"/>
    <w:rsid w:val="00392E0A"/>
    <w:rsid w:val="003A1B84"/>
    <w:rsid w:val="003A74CA"/>
    <w:rsid w:val="003D244C"/>
    <w:rsid w:val="003D3C81"/>
    <w:rsid w:val="003E3374"/>
    <w:rsid w:val="003F1899"/>
    <w:rsid w:val="003F3D2D"/>
    <w:rsid w:val="003F4127"/>
    <w:rsid w:val="00403C01"/>
    <w:rsid w:val="004051F3"/>
    <w:rsid w:val="00412F18"/>
    <w:rsid w:val="00424445"/>
    <w:rsid w:val="00426501"/>
    <w:rsid w:val="004309D8"/>
    <w:rsid w:val="00430C5E"/>
    <w:rsid w:val="004376F4"/>
    <w:rsid w:val="00443885"/>
    <w:rsid w:val="004505AF"/>
    <w:rsid w:val="0045302C"/>
    <w:rsid w:val="00456A46"/>
    <w:rsid w:val="0047692F"/>
    <w:rsid w:val="00487E66"/>
    <w:rsid w:val="004954DE"/>
    <w:rsid w:val="004A3E47"/>
    <w:rsid w:val="004C7FC8"/>
    <w:rsid w:val="004D139C"/>
    <w:rsid w:val="004D1659"/>
    <w:rsid w:val="004D58F6"/>
    <w:rsid w:val="004D6B08"/>
    <w:rsid w:val="004D777B"/>
    <w:rsid w:val="004E77AD"/>
    <w:rsid w:val="004F7D6C"/>
    <w:rsid w:val="005074DE"/>
    <w:rsid w:val="00507CBE"/>
    <w:rsid w:val="005252C4"/>
    <w:rsid w:val="00531A65"/>
    <w:rsid w:val="005420CF"/>
    <w:rsid w:val="00557127"/>
    <w:rsid w:val="00557460"/>
    <w:rsid w:val="005575C1"/>
    <w:rsid w:val="0056348B"/>
    <w:rsid w:val="00567015"/>
    <w:rsid w:val="00575792"/>
    <w:rsid w:val="00576BB5"/>
    <w:rsid w:val="005809F0"/>
    <w:rsid w:val="005A7342"/>
    <w:rsid w:val="005C0090"/>
    <w:rsid w:val="005C6139"/>
    <w:rsid w:val="005D5BC2"/>
    <w:rsid w:val="005F0133"/>
    <w:rsid w:val="006006F0"/>
    <w:rsid w:val="00603BBF"/>
    <w:rsid w:val="00605F3C"/>
    <w:rsid w:val="00613175"/>
    <w:rsid w:val="00614930"/>
    <w:rsid w:val="00616ECF"/>
    <w:rsid w:val="006179EB"/>
    <w:rsid w:val="006346A7"/>
    <w:rsid w:val="006400C6"/>
    <w:rsid w:val="00642485"/>
    <w:rsid w:val="006432E5"/>
    <w:rsid w:val="00643CD5"/>
    <w:rsid w:val="00646738"/>
    <w:rsid w:val="00666171"/>
    <w:rsid w:val="00670F51"/>
    <w:rsid w:val="006951C8"/>
    <w:rsid w:val="006A74C8"/>
    <w:rsid w:val="006B41DF"/>
    <w:rsid w:val="006C490B"/>
    <w:rsid w:val="006D0E02"/>
    <w:rsid w:val="006E245D"/>
    <w:rsid w:val="006E2AA9"/>
    <w:rsid w:val="006E55D4"/>
    <w:rsid w:val="006E6975"/>
    <w:rsid w:val="006E7CE5"/>
    <w:rsid w:val="006F5D33"/>
    <w:rsid w:val="00720473"/>
    <w:rsid w:val="00732425"/>
    <w:rsid w:val="0074631A"/>
    <w:rsid w:val="00772D06"/>
    <w:rsid w:val="0077332C"/>
    <w:rsid w:val="00774D7E"/>
    <w:rsid w:val="00784ECC"/>
    <w:rsid w:val="00797AF9"/>
    <w:rsid w:val="007B2A21"/>
    <w:rsid w:val="007B4208"/>
    <w:rsid w:val="007B7DCC"/>
    <w:rsid w:val="007B7F96"/>
    <w:rsid w:val="007C01C2"/>
    <w:rsid w:val="007C16F4"/>
    <w:rsid w:val="007D529F"/>
    <w:rsid w:val="007D6545"/>
    <w:rsid w:val="007E7832"/>
    <w:rsid w:val="007E7907"/>
    <w:rsid w:val="007F2F85"/>
    <w:rsid w:val="00806B50"/>
    <w:rsid w:val="00821C4F"/>
    <w:rsid w:val="008264A0"/>
    <w:rsid w:val="00826536"/>
    <w:rsid w:val="008327C5"/>
    <w:rsid w:val="0083791A"/>
    <w:rsid w:val="008902D8"/>
    <w:rsid w:val="00892FF5"/>
    <w:rsid w:val="0089317F"/>
    <w:rsid w:val="008B33B1"/>
    <w:rsid w:val="008B5123"/>
    <w:rsid w:val="008C4118"/>
    <w:rsid w:val="008D3DD5"/>
    <w:rsid w:val="008E3C79"/>
    <w:rsid w:val="008E4A59"/>
    <w:rsid w:val="008E4CA9"/>
    <w:rsid w:val="008F202D"/>
    <w:rsid w:val="008F3804"/>
    <w:rsid w:val="008F6404"/>
    <w:rsid w:val="00906B6C"/>
    <w:rsid w:val="00907722"/>
    <w:rsid w:val="00924980"/>
    <w:rsid w:val="00931E0F"/>
    <w:rsid w:val="009336F3"/>
    <w:rsid w:val="009451C1"/>
    <w:rsid w:val="00950F16"/>
    <w:rsid w:val="00971E91"/>
    <w:rsid w:val="00976963"/>
    <w:rsid w:val="00977D21"/>
    <w:rsid w:val="009A2A4D"/>
    <w:rsid w:val="009A4C41"/>
    <w:rsid w:val="009A5139"/>
    <w:rsid w:val="009A6E25"/>
    <w:rsid w:val="009C1179"/>
    <w:rsid w:val="009D57D8"/>
    <w:rsid w:val="009D64AD"/>
    <w:rsid w:val="009F45EC"/>
    <w:rsid w:val="00A13E5F"/>
    <w:rsid w:val="00A144FE"/>
    <w:rsid w:val="00A15F88"/>
    <w:rsid w:val="00A23F17"/>
    <w:rsid w:val="00A355E2"/>
    <w:rsid w:val="00A51A25"/>
    <w:rsid w:val="00A53147"/>
    <w:rsid w:val="00A5626C"/>
    <w:rsid w:val="00A607CA"/>
    <w:rsid w:val="00A64057"/>
    <w:rsid w:val="00A642FF"/>
    <w:rsid w:val="00A65BD9"/>
    <w:rsid w:val="00A730C2"/>
    <w:rsid w:val="00A766BC"/>
    <w:rsid w:val="00A81621"/>
    <w:rsid w:val="00A859E6"/>
    <w:rsid w:val="00A87642"/>
    <w:rsid w:val="00AA0C2D"/>
    <w:rsid w:val="00AA4723"/>
    <w:rsid w:val="00AB07A1"/>
    <w:rsid w:val="00AB1040"/>
    <w:rsid w:val="00AB3395"/>
    <w:rsid w:val="00AB43A0"/>
    <w:rsid w:val="00AC05EE"/>
    <w:rsid w:val="00AC3DD7"/>
    <w:rsid w:val="00AC6A61"/>
    <w:rsid w:val="00AC7FFE"/>
    <w:rsid w:val="00B0125E"/>
    <w:rsid w:val="00B05DA4"/>
    <w:rsid w:val="00B21D72"/>
    <w:rsid w:val="00B22F49"/>
    <w:rsid w:val="00B270CB"/>
    <w:rsid w:val="00B33F57"/>
    <w:rsid w:val="00B516E9"/>
    <w:rsid w:val="00B518D1"/>
    <w:rsid w:val="00B51D49"/>
    <w:rsid w:val="00B63607"/>
    <w:rsid w:val="00B75DA2"/>
    <w:rsid w:val="00B81E01"/>
    <w:rsid w:val="00BB6886"/>
    <w:rsid w:val="00BE7B1F"/>
    <w:rsid w:val="00BF1196"/>
    <w:rsid w:val="00BF4829"/>
    <w:rsid w:val="00BF7AF7"/>
    <w:rsid w:val="00C11CB3"/>
    <w:rsid w:val="00C12452"/>
    <w:rsid w:val="00C26357"/>
    <w:rsid w:val="00C4003E"/>
    <w:rsid w:val="00C50FB6"/>
    <w:rsid w:val="00C54DC5"/>
    <w:rsid w:val="00C55F38"/>
    <w:rsid w:val="00C57D43"/>
    <w:rsid w:val="00C61174"/>
    <w:rsid w:val="00C62428"/>
    <w:rsid w:val="00C64CC5"/>
    <w:rsid w:val="00C801B1"/>
    <w:rsid w:val="00C83F8E"/>
    <w:rsid w:val="00C85227"/>
    <w:rsid w:val="00C901FA"/>
    <w:rsid w:val="00C9246C"/>
    <w:rsid w:val="00C930DD"/>
    <w:rsid w:val="00C94AC8"/>
    <w:rsid w:val="00C9530A"/>
    <w:rsid w:val="00CA5D4F"/>
    <w:rsid w:val="00CB331B"/>
    <w:rsid w:val="00CD6183"/>
    <w:rsid w:val="00CF5D50"/>
    <w:rsid w:val="00D0492B"/>
    <w:rsid w:val="00D05DBA"/>
    <w:rsid w:val="00D506F4"/>
    <w:rsid w:val="00D61F36"/>
    <w:rsid w:val="00D66992"/>
    <w:rsid w:val="00D710EF"/>
    <w:rsid w:val="00D86CFC"/>
    <w:rsid w:val="00D86FAE"/>
    <w:rsid w:val="00D90F13"/>
    <w:rsid w:val="00DA2CF8"/>
    <w:rsid w:val="00DB5D4F"/>
    <w:rsid w:val="00DD1019"/>
    <w:rsid w:val="00E000C5"/>
    <w:rsid w:val="00E16F0D"/>
    <w:rsid w:val="00E2105A"/>
    <w:rsid w:val="00E30651"/>
    <w:rsid w:val="00E32B78"/>
    <w:rsid w:val="00E37C0A"/>
    <w:rsid w:val="00E416E0"/>
    <w:rsid w:val="00E43517"/>
    <w:rsid w:val="00E47362"/>
    <w:rsid w:val="00E50AF6"/>
    <w:rsid w:val="00E519EA"/>
    <w:rsid w:val="00E5723E"/>
    <w:rsid w:val="00E61F6D"/>
    <w:rsid w:val="00E62528"/>
    <w:rsid w:val="00E63102"/>
    <w:rsid w:val="00E66E50"/>
    <w:rsid w:val="00E705F1"/>
    <w:rsid w:val="00E84337"/>
    <w:rsid w:val="00E914D8"/>
    <w:rsid w:val="00EA3FA4"/>
    <w:rsid w:val="00EB6930"/>
    <w:rsid w:val="00EB7E4D"/>
    <w:rsid w:val="00EC58F0"/>
    <w:rsid w:val="00EC6F9E"/>
    <w:rsid w:val="00EF5B16"/>
    <w:rsid w:val="00F13DB2"/>
    <w:rsid w:val="00F149B6"/>
    <w:rsid w:val="00F219C4"/>
    <w:rsid w:val="00F27AB7"/>
    <w:rsid w:val="00F319BA"/>
    <w:rsid w:val="00F32675"/>
    <w:rsid w:val="00F34666"/>
    <w:rsid w:val="00F4463E"/>
    <w:rsid w:val="00F630A6"/>
    <w:rsid w:val="00F7424F"/>
    <w:rsid w:val="00F75B5A"/>
    <w:rsid w:val="00F96D12"/>
    <w:rsid w:val="00FA1A57"/>
    <w:rsid w:val="00FA3677"/>
    <w:rsid w:val="00FC203D"/>
    <w:rsid w:val="00FF1058"/>
    <w:rsid w:val="00FF3D89"/>
    <w:rsid w:val="00FF4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473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720473"/>
    <w:pPr>
      <w:spacing w:after="120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character" w:customStyle="1" w:styleId="a4">
    <w:name w:val="Название Знак"/>
    <w:basedOn w:val="a0"/>
    <w:link w:val="a3"/>
    <w:rsid w:val="00720473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a5">
    <w:name w:val="List Paragraph"/>
    <w:basedOn w:val="a"/>
    <w:uiPriority w:val="34"/>
    <w:qFormat/>
    <w:rsid w:val="00720473"/>
    <w:pPr>
      <w:ind w:left="720"/>
      <w:contextualSpacing/>
    </w:pPr>
  </w:style>
  <w:style w:type="table" w:styleId="a6">
    <w:name w:val="Table Grid"/>
    <w:basedOn w:val="a1"/>
    <w:uiPriority w:val="59"/>
    <w:rsid w:val="00720473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720473"/>
    <w:pPr>
      <w:autoSpaceDE w:val="0"/>
      <w:autoSpaceDN w:val="0"/>
      <w:adjustRightInd w:val="0"/>
      <w:spacing w:after="0" w:line="240" w:lineRule="auto"/>
    </w:pPr>
    <w:rPr>
      <w:rFonts w:ascii="Times New Roman" w:eastAsia="Arial" w:hAnsi="Times New Roman" w:cs="Times New Roman"/>
      <w:color w:val="000000"/>
      <w:sz w:val="24"/>
      <w:szCs w:val="24"/>
      <w:lang w:val="uk-UA" w:eastAsia="uk-UA"/>
    </w:rPr>
  </w:style>
  <w:style w:type="paragraph" w:styleId="a7">
    <w:name w:val="Balloon Text"/>
    <w:basedOn w:val="a"/>
    <w:link w:val="a8"/>
    <w:uiPriority w:val="99"/>
    <w:semiHidden/>
    <w:unhideWhenUsed/>
    <w:rsid w:val="00116A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16A60"/>
    <w:rPr>
      <w:rFonts w:ascii="Tahoma" w:hAnsi="Tahoma" w:cs="Tahoma"/>
      <w:sz w:val="16"/>
      <w:szCs w:val="16"/>
      <w:lang w:val="uk-UA"/>
    </w:rPr>
  </w:style>
  <w:style w:type="character" w:styleId="a9">
    <w:name w:val="Placeholder Text"/>
    <w:basedOn w:val="a0"/>
    <w:uiPriority w:val="99"/>
    <w:semiHidden/>
    <w:rsid w:val="00B05DA4"/>
    <w:rPr>
      <w:color w:val="808080"/>
    </w:rPr>
  </w:style>
  <w:style w:type="character" w:styleId="aa">
    <w:name w:val="Hyperlink"/>
    <w:basedOn w:val="a0"/>
    <w:uiPriority w:val="99"/>
    <w:unhideWhenUsed/>
    <w:rsid w:val="00797AF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473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720473"/>
    <w:pPr>
      <w:spacing w:after="120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character" w:customStyle="1" w:styleId="a4">
    <w:name w:val="Название Знак"/>
    <w:basedOn w:val="a0"/>
    <w:link w:val="a3"/>
    <w:rsid w:val="00720473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a5">
    <w:name w:val="List Paragraph"/>
    <w:basedOn w:val="a"/>
    <w:uiPriority w:val="34"/>
    <w:qFormat/>
    <w:rsid w:val="00720473"/>
    <w:pPr>
      <w:ind w:left="720"/>
      <w:contextualSpacing/>
    </w:pPr>
  </w:style>
  <w:style w:type="table" w:styleId="a6">
    <w:name w:val="Table Grid"/>
    <w:basedOn w:val="a1"/>
    <w:uiPriority w:val="59"/>
    <w:rsid w:val="00720473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720473"/>
    <w:pPr>
      <w:autoSpaceDE w:val="0"/>
      <w:autoSpaceDN w:val="0"/>
      <w:adjustRightInd w:val="0"/>
      <w:spacing w:after="0" w:line="240" w:lineRule="auto"/>
    </w:pPr>
    <w:rPr>
      <w:rFonts w:ascii="Times New Roman" w:eastAsia="Arial" w:hAnsi="Times New Roman" w:cs="Times New Roman"/>
      <w:color w:val="000000"/>
      <w:sz w:val="24"/>
      <w:szCs w:val="24"/>
      <w:lang w:val="uk-UA" w:eastAsia="uk-UA"/>
    </w:rPr>
  </w:style>
  <w:style w:type="paragraph" w:styleId="a7">
    <w:name w:val="Balloon Text"/>
    <w:basedOn w:val="a"/>
    <w:link w:val="a8"/>
    <w:uiPriority w:val="99"/>
    <w:semiHidden/>
    <w:unhideWhenUsed/>
    <w:rsid w:val="00116A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16A60"/>
    <w:rPr>
      <w:rFonts w:ascii="Tahoma" w:hAnsi="Tahoma" w:cs="Tahoma"/>
      <w:sz w:val="16"/>
      <w:szCs w:val="16"/>
      <w:lang w:val="uk-UA"/>
    </w:rPr>
  </w:style>
  <w:style w:type="character" w:styleId="a9">
    <w:name w:val="Placeholder Text"/>
    <w:basedOn w:val="a0"/>
    <w:uiPriority w:val="99"/>
    <w:semiHidden/>
    <w:rsid w:val="00B05DA4"/>
    <w:rPr>
      <w:color w:val="808080"/>
    </w:rPr>
  </w:style>
  <w:style w:type="character" w:styleId="aa">
    <w:name w:val="Hyperlink"/>
    <w:basedOn w:val="a0"/>
    <w:uiPriority w:val="99"/>
    <w:unhideWhenUsed/>
    <w:rsid w:val="00797AF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2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1257</TotalTime>
  <Pages>11</Pages>
  <Words>1393</Words>
  <Characters>7941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DrLove</dc:creator>
  <cp:lastModifiedBy>DrLove</cp:lastModifiedBy>
  <cp:revision>105</cp:revision>
  <dcterms:created xsi:type="dcterms:W3CDTF">2018-06-11T02:45:00Z</dcterms:created>
  <dcterms:modified xsi:type="dcterms:W3CDTF">2018-06-20T01:02:00Z</dcterms:modified>
</cp:coreProperties>
</file>