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6F" w:rsidRDefault="009D6479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7950681</wp:posOffset>
            </wp:positionH>
            <wp:positionV relativeFrom="paragraph">
              <wp:posOffset>327923</wp:posOffset>
            </wp:positionV>
            <wp:extent cx="945340" cy="945340"/>
            <wp:effectExtent l="0" t="0" r="7620" b="7620"/>
            <wp:wrapNone/>
            <wp:docPr id="3" name="Рисунок 3" descr="D:\Документы\Политех\инфа\Полени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окументы\Политех\инфа\Полени\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340" cy="94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1483535</wp:posOffset>
            </wp:positionH>
            <wp:positionV relativeFrom="paragraph">
              <wp:posOffset>4123777</wp:posOffset>
            </wp:positionV>
            <wp:extent cx="1019503" cy="1019503"/>
            <wp:effectExtent l="0" t="0" r="9525" b="9525"/>
            <wp:wrapNone/>
            <wp:docPr id="4" name="Рисунок 4" descr="D:\Документы\Политех\инфа\Полен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окументы\Политех\инфа\Полени\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503" cy="101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1145627</wp:posOffset>
            </wp:positionH>
            <wp:positionV relativeFrom="paragraph">
              <wp:posOffset>215002</wp:posOffset>
            </wp:positionV>
            <wp:extent cx="1197610" cy="1197610"/>
            <wp:effectExtent l="0" t="0" r="2540" b="2540"/>
            <wp:wrapNone/>
            <wp:docPr id="1" name="Рисунок 1" descr="D:\Документы\Политех\инфа\Полени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Политех\инфа\Полени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3809453</wp:posOffset>
            </wp:positionH>
            <wp:positionV relativeFrom="paragraph">
              <wp:posOffset>1759891</wp:posOffset>
            </wp:positionV>
            <wp:extent cx="2091690" cy="2091690"/>
            <wp:effectExtent l="0" t="0" r="3810" b="3810"/>
            <wp:wrapNone/>
            <wp:docPr id="5" name="Рисунок 5" descr="Предварительный просмотр вашего QR-к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дварительный просмотр вашего QR-код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226F" w:rsidSect="009D647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EA"/>
    <w:rsid w:val="002458EA"/>
    <w:rsid w:val="00696BF5"/>
    <w:rsid w:val="009D6479"/>
    <w:rsid w:val="00C1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4C513-57C0-48A5-A969-44B82FCD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</cp:revision>
  <dcterms:created xsi:type="dcterms:W3CDTF">2024-03-12T10:15:00Z</dcterms:created>
  <dcterms:modified xsi:type="dcterms:W3CDTF">2024-03-12T10:58:00Z</dcterms:modified>
</cp:coreProperties>
</file>