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EC621" w14:textId="5AC1C5F0" w:rsidR="005F085F" w:rsidRPr="00B24E3F" w:rsidRDefault="005F085F" w:rsidP="00B24E3F">
      <w:pPr>
        <w:pStyle w:val="a3"/>
        <w:jc w:val="center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 w:rsidRPr="00B24E3F">
        <w:rPr>
          <w:rFonts w:ascii="Times New Roman" w:hAnsi="Times New Roman"/>
          <w:b/>
          <w:bCs/>
          <w:sz w:val="28"/>
          <w:szCs w:val="28"/>
        </w:rPr>
        <w:t>9. Структура программ .</w:t>
      </w:r>
      <w:r w:rsidRPr="00B24E3F">
        <w:rPr>
          <w:rFonts w:ascii="Times New Roman" w:hAnsi="Times New Roman"/>
          <w:b/>
          <w:bCs/>
          <w:i/>
          <w:sz w:val="28"/>
          <w:szCs w:val="28"/>
          <w:lang w:val="en-US"/>
        </w:rPr>
        <w:t>com</w:t>
      </w:r>
      <w:r w:rsidRPr="00B24E3F">
        <w:rPr>
          <w:rFonts w:ascii="Times New Roman" w:hAnsi="Times New Roman"/>
          <w:b/>
          <w:bCs/>
          <w:sz w:val="28"/>
          <w:szCs w:val="28"/>
        </w:rPr>
        <w:t>, .</w:t>
      </w:r>
      <w:r w:rsidRPr="00B24E3F">
        <w:rPr>
          <w:rFonts w:ascii="Times New Roman" w:hAnsi="Times New Roman"/>
          <w:b/>
          <w:bCs/>
          <w:i/>
          <w:sz w:val="28"/>
          <w:szCs w:val="28"/>
          <w:lang w:val="en-US"/>
        </w:rPr>
        <w:t>exe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6E09" w14:paraId="686215BD" w14:textId="77777777" w:rsidTr="00346E09">
        <w:tc>
          <w:tcPr>
            <w:tcW w:w="4672" w:type="dxa"/>
          </w:tcPr>
          <w:p w14:paraId="328B04B4" w14:textId="67B808A2" w:rsidR="00346E09" w:rsidRPr="00DA21F6" w:rsidRDefault="00346E09" w:rsidP="00DA21F6">
            <w:pPr>
              <w:pStyle w:val="a3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DA21F6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Com</w:t>
            </w:r>
          </w:p>
          <w:p w14:paraId="0C452CD8" w14:textId="77777777" w:rsidR="00346E09" w:rsidRDefault="00346E09" w:rsidP="005F085F">
            <w:pPr>
              <w:pStyle w:val="a3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 сегмент = 64КБайта</w:t>
            </w:r>
          </w:p>
          <w:p w14:paraId="4959E07B" w14:textId="77777777" w:rsidR="00DE008C" w:rsidRDefault="00DE008C" w:rsidP="005F085F">
            <w:pPr>
              <w:pStyle w:val="a3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14:paraId="3905A552" w14:textId="77777777" w:rsidR="00DE008C" w:rsidRDefault="00DE008C" w:rsidP="00DE008C">
            <w:pPr>
              <w:pStyle w:val="a3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27CC23" wp14:editId="09A8E643">
                  <wp:extent cx="2649519" cy="5010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737" cy="502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C1D98" w14:textId="77777777" w:rsidR="00506C8A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Вручную определяем отступ от префикса программы, который занимает служебная информация</w:t>
            </w:r>
          </w:p>
          <w:p w14:paraId="57F4AB06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Данные и код находятся вместе, все сегментные регистры указывают на начало. Происходит смещение относительно начала программы</w:t>
            </w:r>
          </w:p>
          <w:p w14:paraId="2E435A14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Стек определяется автоматически, начинается с конца файла и растет вверх</w:t>
            </w:r>
          </w:p>
          <w:p w14:paraId="632C3CA8" w14:textId="50A38EFF" w:rsidR="00DA21F6" w:rsidRPr="00346E09" w:rsidRDefault="00DA21F6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Cs/>
                <w:sz w:val="28"/>
                <w:szCs w:val="28"/>
              </w:rPr>
              <w:t>настройки. Пример: системы реального времени</w:t>
            </w:r>
          </w:p>
        </w:tc>
        <w:tc>
          <w:tcPr>
            <w:tcW w:w="4673" w:type="dxa"/>
          </w:tcPr>
          <w:p w14:paraId="46E9E315" w14:textId="77777777" w:rsidR="00346E09" w:rsidRPr="00DA21F6" w:rsidRDefault="00346E09" w:rsidP="00DA21F6">
            <w:pPr>
              <w:pStyle w:val="a3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DA21F6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Exe</w:t>
            </w:r>
          </w:p>
          <w:p w14:paraId="734BF224" w14:textId="77777777" w:rsidR="00346E09" w:rsidRDefault="00346E09" w:rsidP="005F085F">
            <w:pPr>
              <w:pStyle w:val="a3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сегментов</w:t>
            </w:r>
            <w:r w:rsidR="00E9089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</m:oMath>
            <w:r w:rsidR="00E9089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="00E9089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∞</w:t>
            </w:r>
            <w:r w:rsidR="00E90896">
              <w:rPr>
                <w:noProof/>
              </w:rPr>
              <w:drawing>
                <wp:inline distT="0" distB="0" distL="0" distR="0" wp14:anchorId="23A4D92F" wp14:editId="73E717D8">
                  <wp:extent cx="2667000" cy="52331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599" cy="524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  <w:p w14:paraId="044EA8F5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Отступит формируется автоматически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br/>
            </w:r>
            <w:r>
              <w:rPr>
                <w:rFonts w:ascii="Times New Roman" w:hAnsi="Times New Roman"/>
                <w:iCs/>
                <w:sz w:val="28"/>
                <w:szCs w:val="28"/>
              </w:rPr>
              <w:br/>
            </w:r>
          </w:p>
          <w:p w14:paraId="51F604F5" w14:textId="66290464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Данные и код находятся в разных сегментах</w:t>
            </w:r>
            <w:r w:rsidRPr="006225E0">
              <w:rPr>
                <w:rFonts w:ascii="Times New Roman" w:hAnsi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Через директиву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assume</w:t>
            </w:r>
            <w:r w:rsidRPr="006225E0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мы должны явно указать сегмент кода, сегмент данных, сегмент стека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br/>
            </w:r>
          </w:p>
          <w:p w14:paraId="0A669D62" w14:textId="7AAD471E" w:rsidR="00DA21F6" w:rsidRPr="00DF4476" w:rsidRDefault="006225E0" w:rsidP="00DF447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Сегмент стека определяется вручную </w:t>
            </w:r>
            <w:r w:rsidR="00DA21F6">
              <w:rPr>
                <w:rFonts w:ascii="Times New Roman" w:hAnsi="Times New Roman"/>
                <w:iCs/>
                <w:sz w:val="28"/>
                <w:szCs w:val="28"/>
              </w:rPr>
              <w:t>и имеет заданных размер.</w:t>
            </w:r>
          </w:p>
          <w:p w14:paraId="331FDCB0" w14:textId="648E5543" w:rsidR="00B45126" w:rsidRPr="00B45126" w:rsidRDefault="00B45126" w:rsidP="00B45126">
            <w:pPr>
              <w:pStyle w:val="a3"/>
              <w:ind w:left="720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</w:tbl>
    <w:p w14:paraId="5E482CF9" w14:textId="77777777" w:rsidR="00346E09" w:rsidRDefault="00346E09" w:rsidP="00B24E3F">
      <w:pPr>
        <w:pStyle w:val="a3"/>
        <w:rPr>
          <w:rFonts w:ascii="Times New Roman" w:hAnsi="Times New Roman"/>
          <w:iCs/>
          <w:sz w:val="28"/>
          <w:szCs w:val="28"/>
        </w:rPr>
      </w:pPr>
    </w:p>
    <w:sectPr w:rsidR="00346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B4C75"/>
    <w:multiLevelType w:val="hybridMultilevel"/>
    <w:tmpl w:val="8728A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85"/>
    <w:rsid w:val="001454C4"/>
    <w:rsid w:val="00346E09"/>
    <w:rsid w:val="00506C8A"/>
    <w:rsid w:val="005F085F"/>
    <w:rsid w:val="006225E0"/>
    <w:rsid w:val="006B4B67"/>
    <w:rsid w:val="006E6285"/>
    <w:rsid w:val="00903168"/>
    <w:rsid w:val="00B24E3F"/>
    <w:rsid w:val="00B443DC"/>
    <w:rsid w:val="00B45126"/>
    <w:rsid w:val="00B835DF"/>
    <w:rsid w:val="00DA21F6"/>
    <w:rsid w:val="00DE008C"/>
    <w:rsid w:val="00DF4476"/>
    <w:rsid w:val="00E90896"/>
    <w:rsid w:val="00F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188D"/>
  <w15:chartTrackingRefBased/>
  <w15:docId w15:val="{C6D4D249-C8F1-4B7B-A1B2-10AC18A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F085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F085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4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4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11</cp:revision>
  <dcterms:created xsi:type="dcterms:W3CDTF">2021-11-24T14:00:00Z</dcterms:created>
  <dcterms:modified xsi:type="dcterms:W3CDTF">2021-12-14T06:37:00Z</dcterms:modified>
</cp:coreProperties>
</file>