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D8" w:rsidRDefault="00A078D8" w:rsidP="00A078D8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A078D8" w:rsidRDefault="00A078D8" w:rsidP="00A078D8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99D7B78" wp14:editId="0996983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078D8" w:rsidRDefault="00A078D8" w:rsidP="00A078D8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A078D8" w:rsidRDefault="00A078D8" w:rsidP="00A078D8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A078D8" w:rsidRDefault="00A078D8" w:rsidP="00A078D8">
      <w:pPr>
        <w:jc w:val="center"/>
        <w:rPr>
          <w:sz w:val="28"/>
          <w:szCs w:val="28"/>
        </w:rPr>
      </w:pP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A078D8" w:rsidRDefault="00A078D8" w:rsidP="00A078D8">
      <w:pPr>
        <w:jc w:val="center"/>
        <w:rPr>
          <w:color w:val="7F7F7F"/>
          <w:sz w:val="28"/>
          <w:szCs w:val="28"/>
        </w:rPr>
      </w:pPr>
    </w:p>
    <w:p w:rsidR="00A078D8" w:rsidRDefault="00A078D8" w:rsidP="00A078D8">
      <w:pPr>
        <w:jc w:val="center"/>
      </w:pPr>
      <w:r>
        <w:rPr>
          <w:sz w:val="36"/>
          <w:szCs w:val="36"/>
        </w:rPr>
        <w:t>ОТЧЕТ</w:t>
      </w:r>
    </w:p>
    <w:p w:rsidR="00A078D8" w:rsidRDefault="00A078D8" w:rsidP="00A078D8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0372">
        <w:rPr>
          <w:sz w:val="28"/>
          <w:szCs w:val="28"/>
        </w:rPr>
        <w:t>Шифры замены</w:t>
      </w:r>
      <w:r>
        <w:rPr>
          <w:sz w:val="28"/>
          <w:szCs w:val="28"/>
        </w:rPr>
        <w:t>»</w:t>
      </w: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078D8" w:rsidRDefault="00A078D8" w:rsidP="00A078D8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7D0372">
        <w:rPr>
          <w:sz w:val="28"/>
          <w:szCs w:val="28"/>
          <w:u w:val="single"/>
        </w:rPr>
        <w:t>Методы и средства защиты информации</w:t>
      </w:r>
      <w:r w:rsidRPr="00B11C9A">
        <w:rPr>
          <w:sz w:val="28"/>
          <w:szCs w:val="28"/>
          <w:u w:val="single"/>
        </w:rPr>
        <w:t>»</w:t>
      </w:r>
    </w:p>
    <w:p w:rsidR="00A078D8" w:rsidRDefault="00A078D8" w:rsidP="00A078D8">
      <w:pPr>
        <w:rPr>
          <w:sz w:val="28"/>
          <w:szCs w:val="28"/>
        </w:rPr>
      </w:pPr>
    </w:p>
    <w:p w:rsidR="00A078D8" w:rsidRDefault="00A078D8" w:rsidP="00A078D8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A078D8" w:rsidRDefault="00A078D8" w:rsidP="00A078D8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proofErr w:type="spellStart"/>
      <w:r w:rsidR="007D0372" w:rsidRPr="003A3C79">
        <w:rPr>
          <w:u w:val="single"/>
        </w:rPr>
        <w:t>Капранов</w:t>
      </w:r>
      <w:proofErr w:type="spellEnd"/>
      <w:r w:rsidR="007D0372" w:rsidRPr="003A3C79">
        <w:rPr>
          <w:u w:val="single"/>
        </w:rPr>
        <w:t xml:space="preserve"> С. Н.</w:t>
      </w:r>
      <w:r>
        <w:rPr>
          <w:u w:val="single"/>
        </w:rPr>
        <w:t>__</w:t>
      </w:r>
    </w:p>
    <w:p w:rsidR="00A078D8" w:rsidRDefault="00A078D8" w:rsidP="00A078D8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078D8" w:rsidRDefault="00A078D8" w:rsidP="00A078D8">
      <w:pPr>
        <w:ind w:firstLine="1701"/>
        <w:jc w:val="right"/>
        <w:rPr>
          <w:sz w:val="8"/>
          <w:szCs w:val="8"/>
        </w:rPr>
      </w:pPr>
    </w:p>
    <w:p w:rsidR="00A078D8" w:rsidRDefault="00A078D8" w:rsidP="00A078D8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A078D8" w:rsidRDefault="00A078D8" w:rsidP="00A078D8">
      <w:pPr>
        <w:jc w:val="right"/>
      </w:pPr>
    </w:p>
    <w:p w:rsidR="00A078D8" w:rsidRDefault="00A078D8" w:rsidP="00A078D8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A078D8" w:rsidRDefault="00A078D8" w:rsidP="00A078D8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078D8" w:rsidRDefault="00A078D8" w:rsidP="00A078D8">
      <w:pPr>
        <w:jc w:val="right"/>
        <w:rPr>
          <w:color w:val="7F7F7F"/>
          <w:sz w:val="16"/>
          <w:szCs w:val="16"/>
        </w:rPr>
      </w:pPr>
    </w:p>
    <w:p w:rsidR="00A078D8" w:rsidRDefault="00A078D8" w:rsidP="00A078D8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A078D8" w:rsidRPr="005E5BF7" w:rsidRDefault="00A078D8" w:rsidP="00A078D8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A078D8" w:rsidRDefault="00A078D8" w:rsidP="00A078D8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A078D8" w:rsidRDefault="00A078D8" w:rsidP="00A078D8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A078D8" w:rsidRDefault="00A078D8" w:rsidP="00A078D8">
      <w:pPr>
        <w:rPr>
          <w:sz w:val="28"/>
          <w:szCs w:val="28"/>
        </w:rPr>
      </w:pPr>
    </w:p>
    <w:p w:rsidR="00A078D8" w:rsidRPr="00CD5E1E" w:rsidRDefault="00A078D8" w:rsidP="00A078D8">
      <w:pPr>
        <w:rPr>
          <w:sz w:val="28"/>
          <w:szCs w:val="28"/>
        </w:rPr>
      </w:pPr>
    </w:p>
    <w:p w:rsidR="00A078D8" w:rsidRDefault="00A078D8" w:rsidP="00A078D8">
      <w:pPr>
        <w:jc w:val="center"/>
        <w:rPr>
          <w:szCs w:val="24"/>
        </w:rPr>
      </w:pPr>
    </w:p>
    <w:p w:rsidR="00A078D8" w:rsidRDefault="00A078D8" w:rsidP="00A078D8">
      <w:pPr>
        <w:jc w:val="center"/>
        <w:rPr>
          <w:szCs w:val="24"/>
        </w:rPr>
      </w:pPr>
    </w:p>
    <w:p w:rsidR="00A078D8" w:rsidRDefault="00A078D8" w:rsidP="00A078D8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4362DF" w:rsidRDefault="004362DF" w:rsidP="004362DF">
      <w:pPr>
        <w:pStyle w:val="1"/>
      </w:pPr>
      <w:r>
        <w:lastRenderedPageBreak/>
        <w:t>Задание №1.6</w:t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 xml:space="preserve">Реализовать алгоритм шифрования данных «Шифр </w:t>
      </w:r>
      <w:proofErr w:type="spellStart"/>
      <w:r w:rsidRPr="004362DF">
        <w:rPr>
          <w:sz w:val="28"/>
        </w:rPr>
        <w:t>Вижинера</w:t>
      </w:r>
      <w:proofErr w:type="spellEnd"/>
      <w:r w:rsidRPr="004362DF">
        <w:rPr>
          <w:sz w:val="28"/>
        </w:rPr>
        <w:t>»</w:t>
      </w:r>
    </w:p>
    <w:p w:rsidR="0050508B" w:rsidRDefault="004362DF" w:rsidP="004362DF">
      <w:pPr>
        <w:pStyle w:val="1"/>
      </w:pPr>
      <w:r w:rsidRPr="004362DF">
        <w:t>Описание алгоритма</w:t>
      </w:r>
      <w:r>
        <w:t>.</w:t>
      </w:r>
    </w:p>
    <w:p w:rsid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 xml:space="preserve">Шифр Виженера состоит из последовательности нескольких шифров Цезаря с различными значениями сдвига. </w:t>
      </w:r>
      <w:r w:rsidRPr="006703B1">
        <w:rPr>
          <w:sz w:val="28"/>
          <w:u w:val="single"/>
        </w:rPr>
        <w:t>Для зашифровывания</w:t>
      </w:r>
      <w:r w:rsidRPr="004362DF">
        <w:rPr>
          <w:sz w:val="28"/>
        </w:rPr>
        <w:t xml:space="preserve"> может использоваться таблица алфавитов, называемая квадрат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 </w:t>
      </w:r>
    </w:p>
    <w:p w:rsidR="000538AD" w:rsidRDefault="000538AD" w:rsidP="004362DF">
      <w:pPr>
        <w:ind w:firstLine="851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124450" cy="5124450"/>
            <wp:effectExtent l="0" t="0" r="0" b="0"/>
            <wp:docPr id="2" name="Рисунок 2" descr="https://upload.wikimedia.org/wikipedia/commons/thumb/2/25/Vigen%C3%A8re_square.svg/1024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1024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12" cy="51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>Например, предположим, что исходный текст имеет такой вид:</w:t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>ATTACKATDAWN</w:t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lastRenderedPageBreak/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>LEMONLEMONLE</w:t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>Первый символ исходного текста («A») зашифрован последовательностью L, которая является первым символом ключа. Первый символ зашифрованного текста («L»)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зашифрованного текста («X») получается на пересечении строки E и столбца T. Остальная часть исходного текста шифруется подобным способом.</w:t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 xml:space="preserve">Исходный текст:       </w:t>
      </w:r>
      <w:r w:rsidR="006B77EB">
        <w:rPr>
          <w:sz w:val="28"/>
        </w:rPr>
        <w:tab/>
        <w:t xml:space="preserve">   </w:t>
      </w:r>
      <w:r w:rsidRPr="004362DF">
        <w:rPr>
          <w:sz w:val="28"/>
        </w:rPr>
        <w:t>ATTACKATDAWN</w:t>
      </w:r>
    </w:p>
    <w:p w:rsidR="004362DF" w:rsidRP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 xml:space="preserve">Ключ:                </w:t>
      </w:r>
      <w:r>
        <w:rPr>
          <w:sz w:val="28"/>
        </w:rPr>
        <w:tab/>
      </w:r>
      <w:r>
        <w:rPr>
          <w:sz w:val="28"/>
        </w:rPr>
        <w:tab/>
      </w:r>
      <w:r w:rsidRPr="004362DF">
        <w:rPr>
          <w:sz w:val="28"/>
        </w:rPr>
        <w:t xml:space="preserve"> </w:t>
      </w:r>
      <w:r w:rsidR="006B77EB">
        <w:rPr>
          <w:sz w:val="28"/>
        </w:rPr>
        <w:t xml:space="preserve">  </w:t>
      </w:r>
      <w:r w:rsidRPr="004362DF">
        <w:rPr>
          <w:sz w:val="28"/>
        </w:rPr>
        <w:t>LEMONLEMONLE</w:t>
      </w:r>
    </w:p>
    <w:p w:rsidR="004362DF" w:rsidRDefault="004362DF" w:rsidP="004362DF">
      <w:pPr>
        <w:ind w:firstLine="851"/>
        <w:jc w:val="both"/>
        <w:rPr>
          <w:sz w:val="28"/>
        </w:rPr>
      </w:pPr>
      <w:r w:rsidRPr="004362DF">
        <w:rPr>
          <w:sz w:val="28"/>
        </w:rPr>
        <w:t>Зашифрованный текст:  LXFOPVEFRNHR</w:t>
      </w:r>
    </w:p>
    <w:p w:rsidR="006703B1" w:rsidRPr="006703B1" w:rsidRDefault="006703B1" w:rsidP="006703B1">
      <w:pPr>
        <w:ind w:firstLine="851"/>
        <w:jc w:val="both"/>
        <w:rPr>
          <w:sz w:val="28"/>
        </w:rPr>
      </w:pPr>
      <w:r w:rsidRPr="006703B1">
        <w:rPr>
          <w:sz w:val="28"/>
          <w:u w:val="single"/>
        </w:rPr>
        <w:t>Расшифровывание</w:t>
      </w:r>
      <w:r w:rsidRPr="006703B1">
        <w:rPr>
          <w:sz w:val="28"/>
        </w:rPr>
        <w:t xml:space="preserve">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006703B1" w:rsidRPr="000538AD" w:rsidRDefault="006703B1" w:rsidP="006703B1">
      <w:pPr>
        <w:ind w:firstLine="851"/>
        <w:jc w:val="both"/>
        <w:rPr>
          <w:sz w:val="28"/>
        </w:rPr>
      </w:pPr>
    </w:p>
    <w:p w:rsidR="006703B1" w:rsidRPr="006703B1" w:rsidRDefault="006703B1" w:rsidP="006703B1">
      <w:pPr>
        <w:pStyle w:val="1"/>
      </w:pPr>
      <w:r w:rsidRPr="006703B1">
        <w:t>Алгебраическое описание</w:t>
      </w:r>
    </w:p>
    <w:p w:rsidR="00A82BBD" w:rsidRPr="006703B1" w:rsidRDefault="00A82BBD" w:rsidP="00A82BBD">
      <w:pPr>
        <w:ind w:firstLine="851"/>
        <w:jc w:val="both"/>
        <w:rPr>
          <w:sz w:val="28"/>
        </w:rPr>
      </w:pPr>
      <w:r w:rsidRPr="006703B1">
        <w:rPr>
          <w:sz w:val="28"/>
        </w:rPr>
        <w:t>Если</w:t>
      </w:r>
      <w:r>
        <w:rPr>
          <w:sz w:val="28"/>
        </w:rPr>
        <w:t xml:space="preserve"> </w:t>
      </w:r>
      <w:r w:rsidR="007413D1">
        <w:rPr>
          <w:sz w:val="28"/>
          <w:lang w:val="en-US"/>
        </w:rPr>
        <w:t>N</w:t>
      </w:r>
      <w:r w:rsidRPr="006703B1">
        <w:rPr>
          <w:sz w:val="28"/>
        </w:rPr>
        <w:t xml:space="preserve"> - количество букв в алфавите, </w:t>
      </w:r>
      <w:r>
        <w:rPr>
          <w:sz w:val="28"/>
          <w:lang w:val="en-US"/>
        </w:rPr>
        <w:t>m</w:t>
      </w:r>
      <w:r w:rsidR="007413D1" w:rsidRPr="007413D1">
        <w:rPr>
          <w:sz w:val="28"/>
          <w:vertAlign w:val="subscript"/>
          <w:lang w:val="en-US"/>
        </w:rPr>
        <w:t>i</w:t>
      </w:r>
      <w:r w:rsidRPr="006703B1">
        <w:rPr>
          <w:sz w:val="28"/>
        </w:rPr>
        <w:t xml:space="preserve"> - номер буквы открытого текста, </w:t>
      </w:r>
      <w:proofErr w:type="spellStart"/>
      <w:r w:rsidR="007413D1">
        <w:rPr>
          <w:sz w:val="28"/>
          <w:lang w:val="en-US"/>
        </w:rPr>
        <w:t>k</w:t>
      </w:r>
      <w:r w:rsidR="007413D1" w:rsidRPr="007413D1">
        <w:rPr>
          <w:sz w:val="28"/>
          <w:vertAlign w:val="subscript"/>
          <w:lang w:val="en-US"/>
        </w:rPr>
        <w:t>i</w:t>
      </w:r>
      <w:proofErr w:type="spellEnd"/>
      <w:r w:rsidRPr="007413D1">
        <w:rPr>
          <w:sz w:val="28"/>
          <w:vertAlign w:val="subscript"/>
        </w:rPr>
        <w:t xml:space="preserve"> </w:t>
      </w:r>
      <w:r w:rsidRPr="006703B1">
        <w:rPr>
          <w:sz w:val="28"/>
        </w:rPr>
        <w:t xml:space="preserve">-  номер буквы ключа в алфавите, то </w:t>
      </w:r>
      <w:r w:rsidRPr="006703B1">
        <w:rPr>
          <w:sz w:val="28"/>
          <w:u w:val="single"/>
        </w:rPr>
        <w:t>шифрование</w:t>
      </w:r>
      <w:r w:rsidRPr="006703B1">
        <w:rPr>
          <w:sz w:val="28"/>
        </w:rPr>
        <w:t xml:space="preserve"> Виженера можно записать следующим образом:</w:t>
      </w:r>
    </w:p>
    <w:p w:rsidR="007413D1" w:rsidRPr="000538AD" w:rsidRDefault="007413D1" w:rsidP="007413D1">
      <w:pPr>
        <w:spacing w:after="0" w:line="240" w:lineRule="auto"/>
        <w:jc w:val="center"/>
        <w:rPr>
          <w:rFonts w:eastAsia="Times New Roman"/>
          <w:color w:val="000000"/>
          <w:szCs w:val="24"/>
          <w:lang w:eastAsia="ru-RU"/>
        </w:rPr>
      </w:pP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C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 </w:t>
      </w:r>
      <w:r w:rsidRPr="000538AD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>= (</w:t>
      </w:r>
      <w:proofErr w:type="spellStart"/>
      <w:r w:rsidRPr="007413D1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M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proofErr w:type="spellEnd"/>
      <w:r w:rsidRPr="000538AD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>+</w:t>
      </w:r>
      <w:r w:rsidRPr="007413D1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K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r w:rsidRPr="000538AD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 xml:space="preserve">) 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mod</w:t>
      </w:r>
      <w:r w:rsidRPr="000538AD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N</w:t>
      </w:r>
    </w:p>
    <w:p w:rsidR="00A82BBD" w:rsidRPr="00A82BBD" w:rsidRDefault="00A82BBD" w:rsidP="00A82BBD">
      <w:pPr>
        <w:ind w:firstLine="851"/>
        <w:jc w:val="both"/>
        <w:rPr>
          <w:sz w:val="28"/>
        </w:rPr>
      </w:pPr>
      <w:r w:rsidRPr="006703B1">
        <w:rPr>
          <w:sz w:val="28"/>
          <w:u w:val="single"/>
        </w:rPr>
        <w:t>И расшифровывание</w:t>
      </w:r>
      <w:r w:rsidRPr="006703B1">
        <w:rPr>
          <w:sz w:val="28"/>
        </w:rPr>
        <w:t>:</w:t>
      </w:r>
    </w:p>
    <w:p w:rsidR="007413D1" w:rsidRPr="00AC529A" w:rsidRDefault="007413D1" w:rsidP="007413D1">
      <w:pPr>
        <w:spacing w:after="0" w:line="240" w:lineRule="auto"/>
        <w:jc w:val="center"/>
        <w:rPr>
          <w:rFonts w:eastAsia="Times New Roman"/>
          <w:color w:val="000000"/>
          <w:szCs w:val="24"/>
          <w:lang w:val="en-US" w:eastAsia="ru-RU"/>
        </w:rPr>
      </w:pPr>
      <w:proofErr w:type="spellStart"/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M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proofErr w:type="spellEnd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 = (</w:t>
      </w:r>
      <w:proofErr w:type="spellStart"/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C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-</w:t>
      </w:r>
      <w:r w:rsidRPr="007413D1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K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r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+</w:t>
      </w:r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N</w:t>
      </w:r>
      <w:proofErr w:type="spellEnd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) mod N</w:t>
      </w:r>
    </w:p>
    <w:p w:rsidR="000538AD" w:rsidRDefault="000538AD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4362DF" w:rsidRDefault="006B77EB" w:rsidP="006703B1">
      <w:pPr>
        <w:pStyle w:val="1"/>
      </w:pPr>
      <w:r>
        <w:lastRenderedPageBreak/>
        <w:t>Примеры шифрования</w:t>
      </w:r>
      <w:r w:rsidR="00A82BBD" w:rsidRPr="004649C9">
        <w:rPr>
          <w:lang w:val="en-US"/>
        </w:rPr>
        <w:t xml:space="preserve"> </w:t>
      </w:r>
      <w:r w:rsidR="00A82BBD">
        <w:t>и</w:t>
      </w:r>
      <w:r w:rsidR="00A82BBD" w:rsidRPr="004649C9">
        <w:rPr>
          <w:lang w:val="en-US"/>
        </w:rPr>
        <w:t xml:space="preserve"> </w:t>
      </w:r>
      <w:r w:rsidR="00A82BBD">
        <w:t>расшифровывания</w:t>
      </w:r>
    </w:p>
    <w:p w:rsidR="00A82BBD" w:rsidRPr="00AB6BBC" w:rsidRDefault="00AB6BBC" w:rsidP="00AB6BBC">
      <w:pPr>
        <w:pStyle w:val="a7"/>
        <w:numPr>
          <w:ilvl w:val="0"/>
          <w:numId w:val="2"/>
        </w:numPr>
        <w:rPr>
          <w:sz w:val="28"/>
        </w:rPr>
      </w:pPr>
      <w:r w:rsidRPr="00AB6BBC">
        <w:rPr>
          <w:sz w:val="28"/>
        </w:rPr>
        <w:t>Нижегородский государственный технический университет</w:t>
      </w:r>
    </w:p>
    <w:p w:rsidR="00A82BBD" w:rsidRDefault="00AB6BBC" w:rsidP="005D3689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648200" cy="4092660"/>
            <wp:effectExtent l="190500" t="190500" r="190500" b="1936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21" cy="4091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BBC" w:rsidRDefault="00AB6BBC" w:rsidP="005D3689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257675" cy="3722003"/>
            <wp:effectExtent l="190500" t="190500" r="180975" b="1835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33" cy="372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BBC" w:rsidRDefault="00AB6BBC" w:rsidP="00AB6BBC">
      <w:pPr>
        <w:pStyle w:val="a7"/>
        <w:numPr>
          <w:ilvl w:val="0"/>
          <w:numId w:val="2"/>
        </w:numPr>
        <w:rPr>
          <w:sz w:val="28"/>
        </w:rPr>
      </w:pPr>
      <w:r w:rsidRPr="00AB6BBC">
        <w:rPr>
          <w:sz w:val="28"/>
        </w:rPr>
        <w:lastRenderedPageBreak/>
        <w:t>Сухоруков Валерий Алексеевич</w:t>
      </w:r>
    </w:p>
    <w:p w:rsidR="00AB6BBC" w:rsidRDefault="00AB6BBC" w:rsidP="005D3689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14C13DE" wp14:editId="1EA300B2">
            <wp:extent cx="4690468" cy="4082921"/>
            <wp:effectExtent l="190500" t="190500" r="186690" b="1847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111" cy="4084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689" w:rsidRDefault="000538AD" w:rsidP="005D3689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B9F4E0D" wp14:editId="398214ED">
            <wp:extent cx="4478927" cy="3905250"/>
            <wp:effectExtent l="190500" t="190500" r="188595" b="1905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183" cy="3903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689" w:rsidRDefault="005D3689" w:rsidP="005D3689">
      <w:pPr>
        <w:jc w:val="center"/>
        <w:rPr>
          <w:sz w:val="28"/>
        </w:rPr>
      </w:pPr>
    </w:p>
    <w:p w:rsidR="005D3689" w:rsidRDefault="005D3689" w:rsidP="005D3689">
      <w:pPr>
        <w:pStyle w:val="1"/>
      </w:pPr>
      <w:r>
        <w:t>Те</w:t>
      </w:r>
      <w:proofErr w:type="gramStart"/>
      <w:r>
        <w:t>кст</w:t>
      </w:r>
      <w:r w:rsidRPr="00402F10">
        <w:rPr>
          <w:lang w:val="en-US"/>
        </w:rPr>
        <w:t xml:space="preserve"> </w:t>
      </w:r>
      <w:r>
        <w:t>пр</w:t>
      </w:r>
      <w:proofErr w:type="gramEnd"/>
      <w:r>
        <w:t>ограммы</w:t>
      </w:r>
    </w:p>
    <w:p w:rsidR="00663C33" w:rsidRPr="001A592D" w:rsidRDefault="00663C33" w:rsidP="00663C33">
      <w:pPr>
        <w:pStyle w:val="a7"/>
        <w:numPr>
          <w:ilvl w:val="0"/>
          <w:numId w:val="2"/>
        </w:numPr>
      </w:pPr>
      <w:r>
        <w:rPr>
          <w:sz w:val="28"/>
        </w:rPr>
        <w:t xml:space="preserve">Функция зашифровки текста 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Зашифровать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Encode(</w:t>
      </w:r>
      <w:proofErr w:type="gramEnd"/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characters(</w:t>
      </w:r>
      <w:proofErr w:type="gramEnd"/>
      <w:r w:rsidRPr="00663C33">
        <w:rPr>
          <w:rFonts w:ascii="Courier New" w:hAnsi="Courier New" w:cs="Courier New"/>
          <w:color w:val="A31515"/>
          <w:szCs w:val="24"/>
          <w:lang w:val="en-US"/>
        </w:rPr>
        <w:t>L""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Выбор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языка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алфавита</w:t>
      </w:r>
    </w:p>
    <w:p w:rsidR="00663C33" w:rsidRPr="007413D1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663C33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80"/>
          <w:szCs w:val="24"/>
          <w:lang w:val="en-US"/>
        </w:rPr>
        <w:t>==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A31515"/>
          <w:szCs w:val="24"/>
          <w:lang w:val="en-US"/>
        </w:rPr>
        <w:t>"</w:t>
      </w:r>
      <w:proofErr w:type="spellStart"/>
      <w:r w:rsidRPr="00663C33">
        <w:rPr>
          <w:rFonts w:ascii="Courier New" w:hAnsi="Courier New" w:cs="Courier New"/>
          <w:color w:val="A31515"/>
          <w:szCs w:val="24"/>
          <w:lang w:val="en-US"/>
        </w:rPr>
        <w:t>en</w:t>
      </w:r>
      <w:proofErr w:type="spellEnd"/>
      <w:r w:rsidRPr="00663C33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) { </w:t>
      </w:r>
    </w:p>
    <w:p w:rsidR="00663C33" w:rsidRPr="007413D1" w:rsidRDefault="00663C33" w:rsidP="00663C3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characters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663C33">
        <w:rPr>
          <w:rFonts w:ascii="Courier New" w:hAnsi="Courier New" w:cs="Courier New"/>
          <w:color w:val="A31515"/>
          <w:szCs w:val="24"/>
          <w:lang w:val="en-US"/>
        </w:rPr>
        <w:t>" ABCDEFGHIJKLMNOPQRSTUVWXYZ"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663C33" w:rsidRPr="007413D1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663C33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80"/>
          <w:szCs w:val="24"/>
          <w:lang w:val="en-US"/>
        </w:rPr>
        <w:t>==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A31515"/>
          <w:szCs w:val="24"/>
          <w:lang w:val="en-US"/>
        </w:rPr>
        <w:t>"</w:t>
      </w:r>
      <w:proofErr w:type="spellStart"/>
      <w:r w:rsidRPr="00663C33">
        <w:rPr>
          <w:rFonts w:ascii="Courier New" w:hAnsi="Courier New" w:cs="Courier New"/>
          <w:color w:val="A31515"/>
          <w:szCs w:val="24"/>
          <w:lang w:val="en-US"/>
        </w:rPr>
        <w:t>rus</w:t>
      </w:r>
      <w:proofErr w:type="spellEnd"/>
      <w:r w:rsidRPr="00663C33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) { </w:t>
      </w:r>
    </w:p>
    <w:p w:rsidR="00663C33" w:rsidRPr="007413D1" w:rsidRDefault="00663C33" w:rsidP="00663C3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characters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663C33">
        <w:rPr>
          <w:rFonts w:ascii="Courier New" w:hAnsi="Courier New" w:cs="Courier New"/>
          <w:color w:val="A31515"/>
          <w:szCs w:val="24"/>
          <w:lang w:val="en-US"/>
        </w:rPr>
        <w:t xml:space="preserve">" </w:t>
      </w:r>
      <w:r w:rsidRPr="00663C33">
        <w:rPr>
          <w:rFonts w:ascii="Courier New" w:hAnsi="Courier New" w:cs="Courier New"/>
          <w:color w:val="A31515"/>
          <w:szCs w:val="24"/>
        </w:rPr>
        <w:t>АБВГДЕЁЖЗИЙКЛМНОПРСТУФХЦЧШЩЪЫЬЭЮЯ</w:t>
      </w:r>
      <w:r w:rsidRPr="00663C33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663C33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N = characters-&gt;Length;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^ res=</w:t>
      </w:r>
      <w:r w:rsidRPr="00663C33">
        <w:rPr>
          <w:rFonts w:ascii="Courier New" w:hAnsi="Courier New" w:cs="Courier New"/>
          <w:color w:val="A31515"/>
          <w:szCs w:val="24"/>
          <w:lang w:val="en-US"/>
        </w:rPr>
        <w:t>""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663C33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0</w:t>
      </w: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,c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>=0,c1=0,c2=0;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</w:p>
    <w:p w:rsid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//Приведение букв </w:t>
      </w:r>
      <w:r>
        <w:rPr>
          <w:rFonts w:ascii="Courier New" w:hAnsi="Courier New" w:cs="Courier New"/>
          <w:color w:val="008000"/>
          <w:szCs w:val="24"/>
        </w:rPr>
        <w:t>открытого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 и ключа</w:t>
      </w:r>
    </w:p>
    <w:p w:rsidR="00663C33" w:rsidRPr="001A592D" w:rsidRDefault="00663C33" w:rsidP="00663C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8000"/>
          <w:szCs w:val="24"/>
        </w:rPr>
        <w:t xml:space="preserve">//к верхнему регистру 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();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663C33" w:rsidRPr="007413D1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7413D1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7413D1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663C33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663C33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i = 0; i &lt; </w:t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-&gt;Length; i++) {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//Поиск в алфавите текущей буквы открытого текста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И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запоминание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её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номера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  <w:t>c = characters-&gt;</w:t>
      </w:r>
      <w:proofErr w:type="spellStart"/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[i]);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 Поиск в алфавите текущей буквы ключа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И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запоминание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её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номера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  <w:t>c1= characters-&gt;</w:t>
      </w:r>
      <w:proofErr w:type="spellStart"/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]);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//Расчет номера буквы закрытого текста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  <w:t>c2 = (c1 + c) % N;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 xml:space="preserve">//Добавление буквы в </w:t>
      </w:r>
      <w:r>
        <w:rPr>
          <w:rFonts w:ascii="Courier New" w:hAnsi="Courier New" w:cs="Courier New"/>
          <w:color w:val="008000"/>
          <w:szCs w:val="24"/>
        </w:rPr>
        <w:t>зашифрованный</w:t>
      </w:r>
      <w:r w:rsidRPr="00663C33">
        <w:rPr>
          <w:rFonts w:ascii="Courier New" w:hAnsi="Courier New" w:cs="Courier New"/>
          <w:color w:val="008000"/>
          <w:szCs w:val="24"/>
        </w:rPr>
        <w:t xml:space="preserve"> текст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 xml:space="preserve"> </w:t>
      </w:r>
      <w:r w:rsidRPr="00663C33">
        <w:rPr>
          <w:rFonts w:ascii="Courier New" w:hAnsi="Courier New" w:cs="Courier New"/>
          <w:color w:val="008080"/>
          <w:szCs w:val="24"/>
        </w:rPr>
        <w:t>+</w:t>
      </w:r>
      <w:r w:rsidRPr="00663C33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characters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>[c2];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>++;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//Если индекс буквы ключа равен длине ключа,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То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повторяем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ключ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663C33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 ==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-&gt;Length) { 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0; }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>}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FF"/>
          <w:szCs w:val="24"/>
        </w:rPr>
        <w:t>return</w:t>
      </w:r>
      <w:r w:rsidRPr="00663C33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>;</w:t>
      </w:r>
    </w:p>
    <w:p w:rsidR="00663C33" w:rsidRDefault="00663C33" w:rsidP="00663C33">
      <w:pPr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>}</w:t>
      </w:r>
    </w:p>
    <w:p w:rsidR="000538AD" w:rsidRDefault="000538AD" w:rsidP="00663C33">
      <w:pPr>
        <w:rPr>
          <w:rFonts w:ascii="Courier New" w:hAnsi="Courier New" w:cs="Courier New"/>
          <w:color w:val="000000"/>
          <w:szCs w:val="24"/>
        </w:rPr>
      </w:pPr>
    </w:p>
    <w:p w:rsidR="000538AD" w:rsidRDefault="000538AD" w:rsidP="00663C33">
      <w:pPr>
        <w:rPr>
          <w:rFonts w:ascii="Courier New" w:hAnsi="Courier New" w:cs="Courier New"/>
          <w:color w:val="000000"/>
          <w:szCs w:val="24"/>
        </w:rPr>
      </w:pPr>
    </w:p>
    <w:p w:rsidR="000538AD" w:rsidRPr="00663C33" w:rsidRDefault="000538AD" w:rsidP="00663C33">
      <w:pPr>
        <w:rPr>
          <w:rFonts w:ascii="Courier New" w:hAnsi="Courier New" w:cs="Courier New"/>
          <w:szCs w:val="24"/>
        </w:rPr>
      </w:pPr>
      <w:bookmarkStart w:id="11" w:name="_GoBack"/>
      <w:bookmarkEnd w:id="11"/>
    </w:p>
    <w:p w:rsidR="001A592D" w:rsidRPr="001A592D" w:rsidRDefault="001A592D" w:rsidP="001A592D">
      <w:pPr>
        <w:pStyle w:val="a7"/>
        <w:numPr>
          <w:ilvl w:val="0"/>
          <w:numId w:val="2"/>
        </w:numPr>
      </w:pPr>
      <w:r>
        <w:rPr>
          <w:sz w:val="28"/>
        </w:rPr>
        <w:lastRenderedPageBreak/>
        <w:t xml:space="preserve">Функция расшифровки текста 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Расшифровать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Decode(</w:t>
      </w:r>
      <w:proofErr w:type="gramEnd"/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,</w:t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characters(</w:t>
      </w:r>
      <w:proofErr w:type="gramEnd"/>
      <w:r w:rsidRPr="001A592D">
        <w:rPr>
          <w:rFonts w:ascii="Courier New" w:hAnsi="Courier New" w:cs="Courier New"/>
          <w:color w:val="A31515"/>
          <w:szCs w:val="24"/>
          <w:lang w:val="en-US"/>
        </w:rPr>
        <w:t>L""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Выбор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языка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алфавита</w:t>
      </w:r>
    </w:p>
    <w:p w:rsidR="001A592D" w:rsidRPr="007413D1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1A592D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80"/>
          <w:szCs w:val="24"/>
          <w:lang w:val="en-US"/>
        </w:rPr>
        <w:t>==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A31515"/>
          <w:szCs w:val="24"/>
          <w:lang w:val="en-US"/>
        </w:rPr>
        <w:t>"</w:t>
      </w:r>
      <w:proofErr w:type="spellStart"/>
      <w:r w:rsidRPr="001A592D">
        <w:rPr>
          <w:rFonts w:ascii="Courier New" w:hAnsi="Courier New" w:cs="Courier New"/>
          <w:color w:val="A31515"/>
          <w:szCs w:val="24"/>
          <w:lang w:val="en-US"/>
        </w:rPr>
        <w:t>en</w:t>
      </w:r>
      <w:proofErr w:type="spellEnd"/>
      <w:r w:rsidRPr="001A592D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1A592D" w:rsidRPr="007413D1" w:rsidRDefault="005D3689" w:rsidP="001A59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characters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1A592D">
        <w:rPr>
          <w:rFonts w:ascii="Courier New" w:hAnsi="Courier New" w:cs="Courier New"/>
          <w:color w:val="A31515"/>
          <w:szCs w:val="24"/>
          <w:lang w:val="en-US"/>
        </w:rPr>
        <w:t>" ABCDEFGHIJKLMNOPQRSTUVWXYZ"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5D3689" w:rsidRPr="001A592D" w:rsidRDefault="005D3689" w:rsidP="001A59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1A592D" w:rsidRPr="007413D1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1A592D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80"/>
          <w:szCs w:val="24"/>
          <w:lang w:val="en-US"/>
        </w:rPr>
        <w:t>==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A31515"/>
          <w:szCs w:val="24"/>
          <w:lang w:val="en-US"/>
        </w:rPr>
        <w:t>"</w:t>
      </w:r>
      <w:proofErr w:type="spellStart"/>
      <w:r w:rsidRPr="001A592D">
        <w:rPr>
          <w:rFonts w:ascii="Courier New" w:hAnsi="Courier New" w:cs="Courier New"/>
          <w:color w:val="A31515"/>
          <w:szCs w:val="24"/>
          <w:lang w:val="en-US"/>
        </w:rPr>
        <w:t>rus</w:t>
      </w:r>
      <w:proofErr w:type="spellEnd"/>
      <w:r w:rsidRPr="001A592D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) { </w:t>
      </w:r>
    </w:p>
    <w:p w:rsidR="001A592D" w:rsidRPr="007413D1" w:rsidRDefault="005D3689" w:rsidP="001A59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  <w:lang w:val="en-US"/>
        </w:rPr>
      </w:pP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characters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1A592D">
        <w:rPr>
          <w:rFonts w:ascii="Courier New" w:hAnsi="Courier New" w:cs="Courier New"/>
          <w:color w:val="A31515"/>
          <w:szCs w:val="24"/>
          <w:lang w:val="en-US"/>
        </w:rPr>
        <w:t xml:space="preserve">" </w:t>
      </w:r>
      <w:r w:rsidRPr="001A592D">
        <w:rPr>
          <w:rFonts w:ascii="Courier New" w:hAnsi="Courier New" w:cs="Courier New"/>
          <w:color w:val="A31515"/>
          <w:szCs w:val="24"/>
        </w:rPr>
        <w:t>АБВГДЕЁЖЗИЙКЛМНОПРСТУФХЦЧШЩЪЫЬЭЮЯ</w:t>
      </w:r>
      <w:r w:rsidRPr="001A592D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</w:p>
    <w:p w:rsidR="005D3689" w:rsidRPr="001A592D" w:rsidRDefault="005D3689" w:rsidP="001A59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1A592D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N = characters-&gt;Length;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res = </w:t>
      </w:r>
      <w:r w:rsidRPr="001A592D">
        <w:rPr>
          <w:rFonts w:ascii="Courier New" w:hAnsi="Courier New" w:cs="Courier New"/>
          <w:color w:val="A31515"/>
          <w:szCs w:val="24"/>
          <w:lang w:val="en-US"/>
        </w:rPr>
        <w:t>""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1A592D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0, c = 0, c1 = 0, c2 = 0;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</w:p>
    <w:p w:rsid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//Приведение букв </w:t>
      </w:r>
      <w:r w:rsidR="001A592D">
        <w:rPr>
          <w:rFonts w:ascii="Courier New" w:hAnsi="Courier New" w:cs="Courier New"/>
          <w:color w:val="008000"/>
          <w:szCs w:val="24"/>
        </w:rPr>
        <w:t>закрытого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 и ключа</w:t>
      </w:r>
    </w:p>
    <w:p w:rsidR="005D3689" w:rsidRPr="001A592D" w:rsidRDefault="001A592D" w:rsidP="001A59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8000"/>
          <w:szCs w:val="24"/>
        </w:rPr>
        <w:t>//</w:t>
      </w:r>
      <w:r w:rsidR="005D3689" w:rsidRPr="001A592D">
        <w:rPr>
          <w:rFonts w:ascii="Courier New" w:hAnsi="Courier New" w:cs="Courier New"/>
          <w:color w:val="008000"/>
          <w:szCs w:val="24"/>
        </w:rPr>
        <w:t xml:space="preserve">к верхнему регистру 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1A592D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1A592D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i = 0; i &lt;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-&gt;Length; i++) {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//Поиск в алфавите текущей буквы </w:t>
      </w:r>
      <w:r w:rsidR="001A592D">
        <w:rPr>
          <w:rFonts w:ascii="Courier New" w:hAnsi="Courier New" w:cs="Courier New"/>
          <w:color w:val="008000"/>
          <w:szCs w:val="24"/>
        </w:rPr>
        <w:t>закрытого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И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запоминание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её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номера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  <w:t>c = characters-&gt;</w:t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[i]);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>//Поиск в алфавите текущей буквы ключа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И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запоминание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её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номера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  <w:t>c1 = characters-&gt;</w:t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]);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//Расчет номера буквы </w:t>
      </w:r>
      <w:r w:rsidR="001A592D">
        <w:rPr>
          <w:rFonts w:ascii="Courier New" w:hAnsi="Courier New" w:cs="Courier New"/>
          <w:color w:val="008000"/>
          <w:szCs w:val="24"/>
        </w:rPr>
        <w:t>открытого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</w:t>
      </w:r>
    </w:p>
    <w:p w:rsidR="005D3689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  <w:t>c2 = (c - c1 + N) % N;</w:t>
      </w:r>
    </w:p>
    <w:p w:rsidR="001A592D" w:rsidRPr="001A592D" w:rsidRDefault="001A592D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>//</w:t>
      </w:r>
      <w:r>
        <w:rPr>
          <w:rFonts w:ascii="Courier New" w:hAnsi="Courier New" w:cs="Courier New"/>
          <w:color w:val="008000"/>
          <w:szCs w:val="24"/>
        </w:rPr>
        <w:t>Добавление буквы в расшифрованный текст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res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res </w:t>
      </w:r>
      <w:r w:rsidRPr="001A592D">
        <w:rPr>
          <w:rFonts w:ascii="Courier New" w:hAnsi="Courier New" w:cs="Courier New"/>
          <w:color w:val="008080"/>
          <w:szCs w:val="24"/>
          <w:lang w:val="en-US"/>
        </w:rPr>
        <w:t>+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characters[c2];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>//Если индекс буквы ключа равен длине ключа,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То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повторяем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ключ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1A592D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== 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-&gt;Length) { 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0; }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>}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FF"/>
          <w:szCs w:val="24"/>
        </w:rPr>
        <w:t>return</w:t>
      </w:r>
      <w:r w:rsidRPr="001A592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1A592D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1A592D">
        <w:rPr>
          <w:rFonts w:ascii="Courier New" w:hAnsi="Courier New" w:cs="Courier New"/>
          <w:color w:val="000000"/>
          <w:szCs w:val="24"/>
        </w:rPr>
        <w:t>;</w:t>
      </w:r>
    </w:p>
    <w:p w:rsidR="005D3689" w:rsidRPr="005D3689" w:rsidRDefault="005D3689" w:rsidP="005D3689">
      <w:pPr>
        <w:rPr>
          <w:rFonts w:ascii="Courier New" w:hAnsi="Courier New" w:cs="Courier New"/>
        </w:rPr>
      </w:pPr>
      <w:r w:rsidRPr="005D368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5D3689" w:rsidRPr="00AB6BBC" w:rsidRDefault="005D3689" w:rsidP="005D3689">
      <w:pPr>
        <w:jc w:val="center"/>
        <w:rPr>
          <w:sz w:val="28"/>
        </w:rPr>
      </w:pPr>
    </w:p>
    <w:sectPr w:rsidR="005D3689" w:rsidRPr="00AB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87C"/>
    <w:multiLevelType w:val="hybridMultilevel"/>
    <w:tmpl w:val="7648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35A64"/>
    <w:multiLevelType w:val="hybridMultilevel"/>
    <w:tmpl w:val="4B821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63"/>
    <w:rsid w:val="000538AD"/>
    <w:rsid w:val="001A592D"/>
    <w:rsid w:val="00306664"/>
    <w:rsid w:val="004362DF"/>
    <w:rsid w:val="005D3689"/>
    <w:rsid w:val="00663C33"/>
    <w:rsid w:val="006703B1"/>
    <w:rsid w:val="006B77EB"/>
    <w:rsid w:val="007413D1"/>
    <w:rsid w:val="00774D39"/>
    <w:rsid w:val="007D0372"/>
    <w:rsid w:val="009E0C5E"/>
    <w:rsid w:val="00A078D8"/>
    <w:rsid w:val="00A82BBD"/>
    <w:rsid w:val="00AB6BBC"/>
    <w:rsid w:val="00ED3B63"/>
    <w:rsid w:val="00E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8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362D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362DF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B77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6703B1"/>
  </w:style>
  <w:style w:type="character" w:customStyle="1" w:styleId="mwe-math-mathml-inline">
    <w:name w:val="mwe-math-mathml-inline"/>
    <w:basedOn w:val="a0"/>
    <w:rsid w:val="006703B1"/>
  </w:style>
  <w:style w:type="character" w:styleId="a6">
    <w:name w:val="Hyperlink"/>
    <w:basedOn w:val="a0"/>
    <w:uiPriority w:val="99"/>
    <w:semiHidden/>
    <w:unhideWhenUsed/>
    <w:rsid w:val="006703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82BB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2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8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362D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362DF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B77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6703B1"/>
  </w:style>
  <w:style w:type="character" w:customStyle="1" w:styleId="mwe-math-mathml-inline">
    <w:name w:val="mwe-math-mathml-inline"/>
    <w:basedOn w:val="a0"/>
    <w:rsid w:val="006703B1"/>
  </w:style>
  <w:style w:type="character" w:styleId="a6">
    <w:name w:val="Hyperlink"/>
    <w:basedOn w:val="a0"/>
    <w:uiPriority w:val="99"/>
    <w:semiHidden/>
    <w:unhideWhenUsed/>
    <w:rsid w:val="006703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82BB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2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7</cp:revision>
  <dcterms:created xsi:type="dcterms:W3CDTF">2022-10-19T11:45:00Z</dcterms:created>
  <dcterms:modified xsi:type="dcterms:W3CDTF">2022-10-19T14:37:00Z</dcterms:modified>
</cp:coreProperties>
</file>