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50F" w:rsidRDefault="0023150F" w:rsidP="0023150F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23150F" w:rsidRDefault="0023150F" w:rsidP="0023150F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145C8D2" wp14:editId="7D3610E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23150F" w:rsidRDefault="0023150F" w:rsidP="0023150F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23150F" w:rsidRDefault="0023150F" w:rsidP="0023150F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23150F" w:rsidRDefault="0023150F" w:rsidP="0023150F">
      <w:pPr>
        <w:jc w:val="center"/>
        <w:rPr>
          <w:sz w:val="28"/>
          <w:szCs w:val="28"/>
        </w:rPr>
      </w:pPr>
    </w:p>
    <w:p w:rsidR="0023150F" w:rsidRDefault="0023150F" w:rsidP="0023150F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23150F" w:rsidRDefault="0023150F" w:rsidP="0023150F">
      <w:pPr>
        <w:jc w:val="center"/>
        <w:rPr>
          <w:color w:val="7F7F7F"/>
          <w:sz w:val="28"/>
          <w:szCs w:val="28"/>
        </w:rPr>
      </w:pPr>
    </w:p>
    <w:p w:rsidR="0023150F" w:rsidRDefault="0023150F" w:rsidP="0023150F">
      <w:pPr>
        <w:jc w:val="center"/>
      </w:pPr>
      <w:r>
        <w:rPr>
          <w:sz w:val="36"/>
          <w:szCs w:val="36"/>
        </w:rPr>
        <w:t>ОТЧЕТ</w:t>
      </w:r>
    </w:p>
    <w:p w:rsidR="0023150F" w:rsidRDefault="0023150F" w:rsidP="0023150F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23150F" w:rsidRDefault="0023150F" w:rsidP="0023150F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0687E">
        <w:rPr>
          <w:sz w:val="28"/>
          <w:szCs w:val="28"/>
        </w:rPr>
        <w:t xml:space="preserve">Исследование свойств типового звена </w:t>
      </w:r>
      <w:r w:rsidR="0030687E">
        <w:rPr>
          <w:sz w:val="28"/>
          <w:szCs w:val="28"/>
          <w:lang w:val="en-US"/>
        </w:rPr>
        <w:t>W</w:t>
      </w:r>
      <w:r w:rsidR="0030687E" w:rsidRPr="0030687E">
        <w:rPr>
          <w:sz w:val="28"/>
          <w:szCs w:val="28"/>
        </w:rPr>
        <w:t>4</w:t>
      </w:r>
      <w:r>
        <w:rPr>
          <w:sz w:val="28"/>
          <w:szCs w:val="28"/>
        </w:rPr>
        <w:t>»</w:t>
      </w:r>
    </w:p>
    <w:p w:rsidR="0023150F" w:rsidRDefault="0023150F" w:rsidP="0023150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23150F" w:rsidRDefault="0023150F" w:rsidP="0023150F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 w:rsidR="0030687E" w:rsidRPr="0030687E">
        <w:rPr>
          <w:sz w:val="28"/>
          <w:szCs w:val="28"/>
          <w:u w:val="single"/>
        </w:rPr>
        <w:t>Основы теории управления</w:t>
      </w:r>
      <w:r w:rsidRPr="00B11C9A">
        <w:rPr>
          <w:sz w:val="28"/>
          <w:szCs w:val="28"/>
          <w:u w:val="single"/>
        </w:rPr>
        <w:t>»</w:t>
      </w:r>
    </w:p>
    <w:p w:rsidR="0023150F" w:rsidRDefault="0023150F" w:rsidP="0023150F">
      <w:pPr>
        <w:rPr>
          <w:sz w:val="28"/>
          <w:szCs w:val="28"/>
        </w:rPr>
      </w:pPr>
    </w:p>
    <w:p w:rsidR="0023150F" w:rsidRDefault="0023150F" w:rsidP="0023150F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23150F" w:rsidRPr="00C64858" w:rsidRDefault="0023150F" w:rsidP="00C64858">
      <w:pPr>
        <w:spacing w:after="0" w:line="240" w:lineRule="auto"/>
        <w:jc w:val="right"/>
        <w:rPr>
          <w:u w:val="single"/>
        </w:rPr>
      </w:pPr>
      <w:r>
        <w:t>__</w:t>
      </w:r>
      <w:r>
        <w:rPr>
          <w:u w:val="single"/>
        </w:rPr>
        <w:t>___________</w:t>
      </w:r>
      <w:r>
        <w:t xml:space="preserve">___         </w:t>
      </w:r>
      <w:r w:rsidRPr="00C64858">
        <w:rPr>
          <w:u w:val="single"/>
        </w:rPr>
        <w:t>_</w:t>
      </w:r>
      <w:r>
        <w:rPr>
          <w:u w:val="single"/>
        </w:rPr>
        <w:t xml:space="preserve">   </w:t>
      </w:r>
      <w:proofErr w:type="spellStart"/>
      <w:r w:rsidR="00C64858" w:rsidRPr="00C64858">
        <w:rPr>
          <w:u w:val="single"/>
        </w:rPr>
        <w:t>Никулин</w:t>
      </w:r>
      <w:proofErr w:type="gramStart"/>
      <w:r w:rsidR="00C64858" w:rsidRPr="00C64858">
        <w:rPr>
          <w:u w:val="single"/>
        </w:rPr>
        <w:t>.Е</w:t>
      </w:r>
      <w:proofErr w:type="gramEnd"/>
      <w:r w:rsidR="00C64858" w:rsidRPr="00C64858">
        <w:rPr>
          <w:u w:val="single"/>
        </w:rPr>
        <w:t>.А</w:t>
      </w:r>
      <w:proofErr w:type="spellEnd"/>
      <w:r>
        <w:rPr>
          <w:u w:val="single"/>
        </w:rPr>
        <w:t>__</w:t>
      </w:r>
    </w:p>
    <w:p w:rsidR="0023150F" w:rsidRDefault="0023150F" w:rsidP="0023150F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23150F" w:rsidRDefault="0023150F" w:rsidP="0023150F">
      <w:pPr>
        <w:ind w:firstLine="1701"/>
        <w:jc w:val="right"/>
        <w:rPr>
          <w:sz w:val="8"/>
          <w:szCs w:val="8"/>
        </w:rPr>
      </w:pPr>
    </w:p>
    <w:p w:rsidR="0023150F" w:rsidRDefault="0023150F" w:rsidP="0023150F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30687E" w:rsidRDefault="0030687E" w:rsidP="0030687E">
      <w:pPr>
        <w:jc w:val="right"/>
      </w:pPr>
    </w:p>
    <w:p w:rsidR="0030687E" w:rsidRDefault="0030687E" w:rsidP="0030687E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30687E" w:rsidRDefault="0030687E" w:rsidP="0030687E">
      <w:pPr>
        <w:ind w:firstLine="5245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30687E" w:rsidRDefault="0030687E" w:rsidP="0030687E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Мосташов В.С.___    </w:t>
      </w:r>
    </w:p>
    <w:p w:rsidR="0030687E" w:rsidRDefault="0030687E" w:rsidP="0030687E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30687E" w:rsidRDefault="0030687E" w:rsidP="0030687E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19-ВМ</w:t>
      </w:r>
      <w:r>
        <w:rPr>
          <w:sz w:val="20"/>
          <w:szCs w:val="20"/>
        </w:rPr>
        <w:t>________</w:t>
      </w:r>
    </w:p>
    <w:p w:rsidR="0030687E" w:rsidRPr="005E5BF7" w:rsidRDefault="0030687E" w:rsidP="0030687E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30687E" w:rsidRDefault="0030687E" w:rsidP="0030687E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30687E" w:rsidRDefault="0030687E" w:rsidP="0030687E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30687E" w:rsidRPr="00CD5E1E" w:rsidRDefault="0030687E" w:rsidP="0030687E">
      <w:pPr>
        <w:rPr>
          <w:sz w:val="28"/>
          <w:szCs w:val="28"/>
        </w:rPr>
      </w:pPr>
    </w:p>
    <w:p w:rsidR="0030687E" w:rsidRPr="00F80589" w:rsidRDefault="0030687E" w:rsidP="0030687E">
      <w:pPr>
        <w:jc w:val="center"/>
        <w:rPr>
          <w:szCs w:val="24"/>
        </w:rPr>
      </w:pPr>
    </w:p>
    <w:p w:rsidR="0030687E" w:rsidRDefault="0030687E" w:rsidP="0030687E">
      <w:pPr>
        <w:jc w:val="center"/>
        <w:rPr>
          <w:szCs w:val="24"/>
        </w:rPr>
      </w:pPr>
    </w:p>
    <w:p w:rsidR="0030687E" w:rsidRDefault="0030687E" w:rsidP="0030687E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1D4DCA" w:rsidRDefault="001D4DCA" w:rsidP="00B6498D">
      <w:pPr>
        <w:pStyle w:val="1"/>
        <w:spacing w:after="0"/>
      </w:pPr>
      <w:bookmarkStart w:id="11" w:name="_Toc119227839"/>
      <w:r>
        <w:lastRenderedPageBreak/>
        <w:t>Цель работы</w:t>
      </w:r>
      <w:bookmarkEnd w:id="11"/>
    </w:p>
    <w:p w:rsidR="001D4DCA" w:rsidRPr="00C56E75" w:rsidRDefault="001D4DCA" w:rsidP="00C56E75">
      <w:pPr>
        <w:pStyle w:val="a3"/>
      </w:pPr>
      <w:r w:rsidRPr="00C56E75">
        <w:t>Исследовать все свойства типового звена  W4, вывести и построить графики частотных и временных характеристик.</w:t>
      </w:r>
      <w:r w:rsidR="00C56E75" w:rsidRPr="00C56E75">
        <w:t xml:space="preserve"> Синтезировать схему на операционном усилителе.</w:t>
      </w:r>
    </w:p>
    <w:p w:rsidR="00C56E75" w:rsidRDefault="00C56E75" w:rsidP="00B6498D">
      <w:pPr>
        <w:pStyle w:val="1"/>
        <w:spacing w:after="0"/>
        <w:rPr>
          <w:lang w:val="en-US"/>
        </w:rPr>
      </w:pPr>
      <w:bookmarkStart w:id="12" w:name="_Toc119227840"/>
      <w:r>
        <w:t>Исходные данные</w:t>
      </w:r>
      <w:bookmarkEnd w:id="12"/>
    </w:p>
    <w:p w:rsidR="009831D9" w:rsidRPr="009831D9" w:rsidRDefault="009831D9" w:rsidP="009831D9">
      <w:pPr>
        <w:pStyle w:val="a3"/>
      </w:pPr>
      <w:r>
        <w:t xml:space="preserve">Вариант 6: </w:t>
      </w:r>
    </w:p>
    <w:p w:rsidR="009831D9" w:rsidRPr="009831D9" w:rsidRDefault="009831D9" w:rsidP="009831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DFFC67" wp14:editId="0AA12A41">
            <wp:extent cx="4324350" cy="1228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75" w:rsidRPr="009831D9" w:rsidRDefault="006437CE" w:rsidP="00C56E75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>K,T</m:t>
          </m:r>
          <m:r>
            <w:rPr>
              <w:rFonts w:ascii="Cambria Math" w:hAnsi="Cambria Math"/>
              <w:sz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1+Ts</m:t>
              </m:r>
            </m:den>
          </m:f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9831D9" w:rsidRPr="00B8002C" w:rsidRDefault="006437CE" w:rsidP="00B6498D">
      <w:pPr>
        <w:spacing w:after="0"/>
        <w:rPr>
          <w:rFonts w:eastAsiaTheme="minorEastAsia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>1,2</m:t>
          </m:r>
          <m:r>
            <w:rPr>
              <w:rFonts w:ascii="Cambria Math" w:hAnsi="Cambria Math"/>
              <w:sz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1+2s</m:t>
              </m:r>
            </m:den>
          </m:f>
        </m:oMath>
      </m:oMathPara>
    </w:p>
    <w:p w:rsidR="00B8002C" w:rsidRPr="009831D9" w:rsidRDefault="00B8002C" w:rsidP="00B6498D">
      <w:pPr>
        <w:pStyle w:val="1"/>
        <w:spacing w:before="0"/>
        <w:rPr>
          <w:lang w:val="en-US"/>
        </w:rPr>
      </w:pPr>
      <w:bookmarkStart w:id="13" w:name="_Toc119227841"/>
      <w:r>
        <w:t>Ход работы</w:t>
      </w:r>
      <w:bookmarkEnd w:id="13"/>
    </w:p>
    <w:p w:rsidR="001C428E" w:rsidRDefault="001D4DCA" w:rsidP="001D4DCA">
      <w:pPr>
        <w:pStyle w:val="2"/>
      </w:pPr>
      <w:bookmarkStart w:id="14" w:name="_Toc119227842"/>
      <w:r w:rsidRPr="001D4DCA">
        <w:t>Вывод функционального уравнения</w:t>
      </w:r>
      <w:bookmarkEnd w:id="14"/>
    </w:p>
    <w:p w:rsidR="00C56E75" w:rsidRPr="00B91E5E" w:rsidRDefault="00C56E75" w:rsidP="00B91E5E">
      <w:pPr>
        <w:ind w:firstLine="851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*W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1+2s</m:t>
              </m:r>
            </m:den>
          </m:f>
        </m:oMath>
      </m:oMathPara>
    </w:p>
    <w:p w:rsidR="009831D9" w:rsidRPr="00B91E5E" w:rsidRDefault="00B91E5E" w:rsidP="00C56E7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+2s*Y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</m:oMath>
      </m:oMathPara>
    </w:p>
    <w:p w:rsidR="00B91E5E" w:rsidRPr="00B91E5E" w:rsidRDefault="00B91E5E" w:rsidP="00B91E5E">
      <w:pPr>
        <w:pStyle w:val="a3"/>
        <w:spacing w:after="240"/>
        <w:ind w:firstLine="0"/>
        <w:rPr>
          <w:rFonts w:eastAsiaTheme="minorEastAsia"/>
          <w:sz w:val="32"/>
        </w:rPr>
      </w:pPr>
      <w:r>
        <w:t xml:space="preserve">Заменим </w:t>
      </w:r>
      <w:r w:rsidR="00E4584A">
        <w:rPr>
          <w:i/>
          <w:lang w:val="en-US"/>
        </w:rPr>
        <w:t>s</w:t>
      </w:r>
      <w:r w:rsidRPr="00B91E5E">
        <w:t xml:space="preserve"> </w:t>
      </w:r>
      <w:proofErr w:type="gramStart"/>
      <w:r>
        <w:t>на</w:t>
      </w:r>
      <w:proofErr w:type="gramEnd"/>
      <w:r w:rsidRPr="00B91E5E">
        <w:rPr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32"/>
              </w:rPr>
              <m:t>dt</m:t>
            </m:r>
          </m:den>
        </m:f>
      </m:oMath>
      <w:r w:rsidRPr="00B91E5E">
        <w:rPr>
          <w:rFonts w:eastAsiaTheme="minorEastAsia"/>
          <w:sz w:val="32"/>
        </w:rPr>
        <w:t>.</w:t>
      </w:r>
    </w:p>
    <w:p w:rsidR="00B91E5E" w:rsidRPr="00B91E5E" w:rsidRDefault="00B91E5E" w:rsidP="00B91E5E">
      <w:pPr>
        <w:pStyle w:val="a3"/>
        <w:spacing w:after="240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=x(t)</m:t>
          </m:r>
        </m:oMath>
      </m:oMathPara>
    </w:p>
    <w:p w:rsidR="00B91E5E" w:rsidRPr="00B91E5E" w:rsidRDefault="00B91E5E" w:rsidP="00B91E5E">
      <w:pPr>
        <w:pStyle w:val="a3"/>
        <w:ind w:firstLine="0"/>
      </w:pPr>
      <m:oMath>
        <m:r>
          <w:rPr>
            <w:rFonts w:ascii="Cambria Math" w:hAnsi="Cambria Math"/>
            <w:u w:val="single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t</m:t>
            </m:r>
          </m:e>
        </m:d>
        <m:r>
          <w:rPr>
            <w:rFonts w:ascii="Cambria Math" w:hAnsi="Cambria Math"/>
            <w:u w:val="single"/>
          </w:rPr>
          <m:t>+2*</m:t>
        </m:r>
        <m:sSup>
          <m:sSup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pPr>
          <m:e>
            <m:r>
              <w:rPr>
                <w:rFonts w:ascii="Cambria Math" w:hAnsi="Cambria Math"/>
                <w:u w:val="single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u w:val="single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u w:val="single"/>
              </w:rPr>
              <m:t>'</m:t>
            </m:r>
          </m:sup>
        </m:sSup>
        <m:r>
          <w:rPr>
            <w:rFonts w:ascii="Cambria Math" w:hAnsi="Cambria Math"/>
            <w:u w:val="single"/>
          </w:rPr>
          <m:t>-</m:t>
        </m:r>
        <m:r>
          <w:rPr>
            <w:rFonts w:ascii="Cambria Math" w:hAnsi="Cambria Math"/>
            <w:u w:val="single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t</m:t>
            </m:r>
          </m:e>
        </m:d>
        <m:r>
          <w:rPr>
            <w:rFonts w:ascii="Cambria Math" w:hAnsi="Cambria Math"/>
            <w:u w:val="single"/>
          </w:rPr>
          <m:t>=0</m:t>
        </m:r>
      </m:oMath>
      <w:r w:rsidRPr="00B91E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Pr="00B91E5E">
        <w:rPr>
          <w:rFonts w:eastAsiaTheme="minorEastAsia"/>
        </w:rPr>
        <w:t xml:space="preserve">– </w:t>
      </w:r>
      <w:r>
        <w:rPr>
          <w:rFonts w:eastAsiaTheme="minorEastAsia"/>
        </w:rPr>
        <w:t>Дифференциальное уравнение первого порядка.</w:t>
      </w:r>
    </w:p>
    <w:p w:rsidR="00B91E5E" w:rsidRDefault="00B8002C" w:rsidP="00B8002C">
      <w:pPr>
        <w:pStyle w:val="2"/>
      </w:pPr>
      <w:bookmarkStart w:id="15" w:name="_Toc119227843"/>
      <w:r>
        <w:t>Вывод частотных характеристик</w:t>
      </w:r>
      <w:bookmarkEnd w:id="15"/>
    </w:p>
    <w:p w:rsidR="00714D59" w:rsidRPr="00714D59" w:rsidRDefault="00714D59" w:rsidP="00714D59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Комплексная частотная характеристика:</w:t>
      </w:r>
    </w:p>
    <w:p w:rsidR="00A9399A" w:rsidRPr="00A9399A" w:rsidRDefault="004027E4" w:rsidP="00A9399A">
      <w:pPr>
        <w:pStyle w:val="a3"/>
        <w:ind w:right="-284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1+Ti</m:t>
              </m:r>
              <m:r>
                <w:rPr>
                  <w:rFonts w:ascii="Cambria Math" w:hAnsi="Cambria Math"/>
                  <w:szCs w:val="28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1-Tiω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1+Ti</m:t>
                  </m:r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1-Tiω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K-KTiω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4027E4" w:rsidRPr="00850EEB" w:rsidRDefault="00A9399A" w:rsidP="00A9399A">
      <w:pPr>
        <w:pStyle w:val="a3"/>
        <w:ind w:right="-284"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KTω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*i</m:t>
          </m:r>
        </m:oMath>
      </m:oMathPara>
    </w:p>
    <w:p w:rsidR="00850EEB" w:rsidRDefault="00850EEB" w:rsidP="00A9399A">
      <w:pPr>
        <w:pStyle w:val="a3"/>
        <w:ind w:right="-284" w:firstLine="0"/>
        <w:rPr>
          <w:rFonts w:eastAsiaTheme="minorEastAsia"/>
          <w:i/>
          <w:lang w:val="en-US"/>
        </w:rPr>
      </w:pPr>
    </w:p>
    <w:p w:rsidR="00850EEB" w:rsidRDefault="00850EEB" w:rsidP="00850EEB">
      <w:pPr>
        <w:pStyle w:val="a3"/>
        <w:ind w:firstLine="0"/>
        <w:rPr>
          <w:lang w:val="en-US"/>
        </w:rPr>
      </w:pPr>
      <w:r w:rsidRPr="00850EEB">
        <w:t xml:space="preserve">При K=1, T=2 </w:t>
      </w:r>
    </w:p>
    <w:p w:rsidR="00850EEB" w:rsidRPr="004E5294" w:rsidRDefault="00850EEB" w:rsidP="00B6498D">
      <w:pPr>
        <w:pStyle w:val="a3"/>
        <w:spacing w:after="240"/>
        <w:ind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i</m:t>
          </m:r>
        </m:oMath>
      </m:oMathPara>
    </w:p>
    <w:p w:rsidR="00714D59" w:rsidRPr="00714D59" w:rsidRDefault="00714D59" w:rsidP="00B6498D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>Вещественная частотная характеристика:</w:t>
      </w:r>
    </w:p>
    <w:p w:rsidR="00714D59" w:rsidRPr="004D7AA5" w:rsidRDefault="00714D59" w:rsidP="00A9399A">
      <w:pPr>
        <w:pStyle w:val="a3"/>
        <w:ind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=Re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Cs w:val="28"/>
            </w:rPr>
            <m:t>=Re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KTω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*i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D7AA5" w:rsidRPr="004D7AA5" w:rsidRDefault="004D7AA5" w:rsidP="00A9399A">
      <w:pPr>
        <w:pStyle w:val="a3"/>
        <w:ind w:firstLine="0"/>
        <w:rPr>
          <w:rFonts w:eastAsiaTheme="minorEastAsia"/>
          <w:i/>
          <w:lang w:val="en-US"/>
        </w:rPr>
      </w:pPr>
    </w:p>
    <w:p w:rsidR="004D7AA5" w:rsidRDefault="004D7AA5" w:rsidP="004D7AA5">
      <w:pPr>
        <w:pStyle w:val="a3"/>
        <w:ind w:firstLine="0"/>
        <w:rPr>
          <w:lang w:val="en-US"/>
        </w:rPr>
      </w:pPr>
      <w:r w:rsidRPr="00850EEB">
        <w:t xml:space="preserve">При K=1, T=2 </w:t>
      </w:r>
    </w:p>
    <w:p w:rsidR="004D7AA5" w:rsidRPr="004D7AA5" w:rsidRDefault="004D7AA5" w:rsidP="00A9399A">
      <w:pPr>
        <w:pStyle w:val="a3"/>
        <w:ind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D7AA5" w:rsidRPr="004D7AA5" w:rsidRDefault="004D7AA5" w:rsidP="00A9399A">
      <w:pPr>
        <w:pStyle w:val="a3"/>
        <w:ind w:firstLine="0"/>
        <w:rPr>
          <w:rFonts w:eastAsiaTheme="minorEastAsia"/>
          <w:i/>
          <w:lang w:val="en-US"/>
        </w:rPr>
      </w:pPr>
    </w:p>
    <w:p w:rsidR="00A9399A" w:rsidRPr="00A9399A" w:rsidRDefault="00A9399A" w:rsidP="00A9399A">
      <w:pPr>
        <w:pStyle w:val="a3"/>
        <w:numPr>
          <w:ilvl w:val="0"/>
          <w:numId w:val="3"/>
        </w:numPr>
        <w:rPr>
          <w:i/>
          <w:lang w:val="en-US"/>
        </w:rPr>
      </w:pPr>
      <w:r>
        <w:t>Мнимая частотная характеристика</w:t>
      </w:r>
      <w:r w:rsidR="00F83BE6">
        <w:t>:</w:t>
      </w:r>
    </w:p>
    <w:p w:rsidR="00A9399A" w:rsidRPr="004D7AA5" w:rsidRDefault="00A9399A" w:rsidP="00A9399A">
      <w:pPr>
        <w:pStyle w:val="a3"/>
        <w:ind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=Im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Cs w:val="28"/>
            </w:rPr>
            <m:t>=Im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KTω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*i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KTω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D7AA5" w:rsidRDefault="004D7AA5" w:rsidP="004D7AA5">
      <w:pPr>
        <w:pStyle w:val="a3"/>
        <w:ind w:firstLine="0"/>
        <w:rPr>
          <w:lang w:val="en-US"/>
        </w:rPr>
      </w:pPr>
    </w:p>
    <w:p w:rsidR="004D7AA5" w:rsidRDefault="004D7AA5" w:rsidP="004D7AA5">
      <w:pPr>
        <w:pStyle w:val="a3"/>
        <w:ind w:firstLine="0"/>
        <w:rPr>
          <w:lang w:val="en-US"/>
        </w:rPr>
      </w:pPr>
      <w:r w:rsidRPr="00850EEB">
        <w:t xml:space="preserve">При K=1, T=2 </w:t>
      </w:r>
    </w:p>
    <w:p w:rsidR="004D7AA5" w:rsidRPr="004D7AA5" w:rsidRDefault="004D7AA5" w:rsidP="004D7AA5">
      <w:pPr>
        <w:pStyle w:val="a3"/>
        <w:ind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-2ω</m:t>
              </m:r>
            </m:num>
            <m:den>
              <m:r>
                <w:rPr>
                  <w:rFonts w:ascii="Cambria Math" w:hAnsi="Cambria Math"/>
                </w:rPr>
                <m:t>1+4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83BE6" w:rsidRDefault="00F83BE6" w:rsidP="00A9399A">
      <w:pPr>
        <w:pStyle w:val="a3"/>
        <w:ind w:firstLine="0"/>
        <w:rPr>
          <w:i/>
          <w:lang w:val="en-US"/>
        </w:rPr>
      </w:pPr>
    </w:p>
    <w:p w:rsidR="00F83BE6" w:rsidRPr="00A9399A" w:rsidRDefault="00F83BE6" w:rsidP="00F83BE6">
      <w:pPr>
        <w:pStyle w:val="a3"/>
        <w:numPr>
          <w:ilvl w:val="0"/>
          <w:numId w:val="3"/>
        </w:numPr>
        <w:rPr>
          <w:i/>
          <w:lang w:val="en-US"/>
        </w:rPr>
      </w:pPr>
      <w:r>
        <w:t>Амплитудно-частотная характеристика</w:t>
      </w:r>
    </w:p>
    <w:p w:rsidR="00F83BE6" w:rsidRPr="00C864A9" w:rsidRDefault="00F83BE6" w:rsidP="00B6498D">
      <w:pPr>
        <w:spacing w:afterLines="40" w:after="96"/>
        <w:ind w:right="-1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d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-KTω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C864A9" w:rsidRPr="00CC7030" w:rsidRDefault="00C864A9" w:rsidP="00B6498D">
      <w:pPr>
        <w:spacing w:afterLines="40" w:after="96"/>
        <w:ind w:right="-1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C7030" w:rsidRDefault="00CC7030" w:rsidP="00B6498D">
      <w:pPr>
        <w:pStyle w:val="a3"/>
        <w:ind w:firstLine="0"/>
        <w:rPr>
          <w:lang w:val="en-US"/>
        </w:rPr>
      </w:pPr>
      <w:r w:rsidRPr="00850EEB">
        <w:t xml:space="preserve">При K=1, T=2 </w:t>
      </w:r>
    </w:p>
    <w:p w:rsidR="00932550" w:rsidRPr="00932550" w:rsidRDefault="00CC7030" w:rsidP="00B6498D">
      <w:pPr>
        <w:spacing w:afterLines="40" w:after="96"/>
        <w:ind w:right="-1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       ω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eastAsiaTheme="minorEastAsia" w:hAnsi="Cambria Math"/>
              <w:sz w:val="28"/>
              <w:szCs w:val="28"/>
            </w:rPr>
            <m:t>, 0.01…100</m:t>
          </m:r>
        </m:oMath>
      </m:oMathPara>
      <w:bookmarkStart w:id="16" w:name="_GoBack"/>
      <w:bookmarkEnd w:id="16"/>
    </w:p>
    <w:p w:rsidR="00CC7030" w:rsidRPr="00CC7030" w:rsidRDefault="00CC7030" w:rsidP="00CC7030">
      <w:pPr>
        <w:spacing w:before="40" w:afterLines="40" w:after="96"/>
        <w:ind w:right="-1"/>
        <w:jc w:val="center"/>
        <w:rPr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A1ECBD" wp14:editId="6F03FBD4">
            <wp:extent cx="2781300" cy="2190750"/>
            <wp:effectExtent l="190500" t="190500" r="190500" b="1905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399A" w:rsidRPr="00CC7030" w:rsidRDefault="00CC7030" w:rsidP="00CC7030">
      <w:pPr>
        <w:pStyle w:val="a3"/>
        <w:ind w:firstLine="0"/>
        <w:jc w:val="center"/>
      </w:pPr>
      <w:r w:rsidRPr="00CC7030">
        <w:t>Рис 1.</w:t>
      </w:r>
    </w:p>
    <w:p w:rsidR="00CC7030" w:rsidRDefault="00CC7030" w:rsidP="00CC7030">
      <w:pPr>
        <w:pStyle w:val="a3"/>
        <w:ind w:left="1571" w:firstLine="0"/>
        <w:rPr>
          <w:rFonts w:eastAsiaTheme="minorEastAsia"/>
          <w:lang w:val="en-US"/>
        </w:rPr>
      </w:pPr>
    </w:p>
    <w:p w:rsidR="00CC7030" w:rsidRPr="00D54A5A" w:rsidRDefault="006437CE" w:rsidP="00D54A5A">
      <w:pPr>
        <w:pStyle w:val="a3"/>
        <w:ind w:left="1571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=0.5</m:t>
          </m:r>
        </m:oMath>
      </m:oMathPara>
    </w:p>
    <w:p w:rsidR="00C864A9" w:rsidRPr="00C864A9" w:rsidRDefault="00C864A9" w:rsidP="00C864A9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Логарифмическая амплитудно-частотная характеристика</w:t>
      </w:r>
    </w:p>
    <w:p w:rsidR="00932550" w:rsidRPr="00932550" w:rsidRDefault="00C864A9" w:rsidP="00932550">
      <w:pPr>
        <w:ind w:left="-142" w:right="-284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=20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=20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=20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log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-10log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CC7030" w:rsidRDefault="00CC7030" w:rsidP="00CC7030">
      <w:pPr>
        <w:pStyle w:val="a3"/>
        <w:ind w:firstLine="0"/>
        <w:rPr>
          <w:lang w:val="en-US"/>
        </w:rPr>
      </w:pPr>
      <w:r w:rsidRPr="00850EEB">
        <w:t xml:space="preserve">При K=1, T=2 </w:t>
      </w:r>
    </w:p>
    <w:p w:rsidR="00CC7030" w:rsidRPr="00932550" w:rsidRDefault="00AA149A" w:rsidP="00C864A9">
      <w:pPr>
        <w:rPr>
          <w:rFonts w:eastAsiaTheme="minorEastAsia"/>
          <w:noProof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=20log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-10log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=-10log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932550" w:rsidRPr="00932550" w:rsidRDefault="00DA5230" w:rsidP="00C864A9">
      <w:pPr>
        <w:rPr>
          <w:rFonts w:eastAsiaTheme="minorEastAsia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25BAF2D1" wp14:editId="1001F0C1">
            <wp:simplePos x="0" y="0"/>
            <wp:positionH relativeFrom="column">
              <wp:posOffset>-222885</wp:posOffset>
            </wp:positionH>
            <wp:positionV relativeFrom="paragraph">
              <wp:posOffset>173355</wp:posOffset>
            </wp:positionV>
            <wp:extent cx="3114675" cy="1914525"/>
            <wp:effectExtent l="190500" t="190500" r="200025" b="2000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14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550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F860758" wp14:editId="23D461DC">
            <wp:simplePos x="0" y="0"/>
            <wp:positionH relativeFrom="column">
              <wp:posOffset>3444240</wp:posOffset>
            </wp:positionH>
            <wp:positionV relativeFrom="paragraph">
              <wp:posOffset>3810</wp:posOffset>
            </wp:positionV>
            <wp:extent cx="2400300" cy="2162175"/>
            <wp:effectExtent l="190500" t="190500" r="190500" b="20002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149A" w:rsidRDefault="00AA149A" w:rsidP="00C864A9">
      <w:pPr>
        <w:rPr>
          <w:rFonts w:eastAsiaTheme="minorEastAsia"/>
          <w:noProof/>
          <w:sz w:val="28"/>
          <w:szCs w:val="28"/>
        </w:rPr>
      </w:pPr>
    </w:p>
    <w:p w:rsidR="00AA149A" w:rsidRDefault="00AA149A" w:rsidP="00C864A9">
      <w:pPr>
        <w:rPr>
          <w:rFonts w:eastAsiaTheme="minorEastAsia"/>
          <w:noProof/>
          <w:sz w:val="28"/>
          <w:szCs w:val="28"/>
        </w:rPr>
      </w:pPr>
    </w:p>
    <w:p w:rsidR="00AA149A" w:rsidRDefault="00AA149A" w:rsidP="00C864A9">
      <w:pPr>
        <w:rPr>
          <w:rFonts w:eastAsiaTheme="minorEastAsia"/>
          <w:noProof/>
          <w:sz w:val="28"/>
          <w:szCs w:val="28"/>
        </w:rPr>
      </w:pPr>
    </w:p>
    <w:p w:rsidR="00AA149A" w:rsidRDefault="00AA149A" w:rsidP="00C864A9">
      <w:pPr>
        <w:rPr>
          <w:rFonts w:eastAsiaTheme="minorEastAsia"/>
          <w:sz w:val="28"/>
          <w:szCs w:val="28"/>
        </w:rPr>
      </w:pPr>
    </w:p>
    <w:p w:rsidR="00AA149A" w:rsidRPr="00CC7030" w:rsidRDefault="00AA149A" w:rsidP="00C864A9">
      <w:pPr>
        <w:rPr>
          <w:rFonts w:eastAsiaTheme="minorEastAsia"/>
          <w:sz w:val="28"/>
          <w:szCs w:val="28"/>
        </w:rPr>
      </w:pPr>
    </w:p>
    <w:p w:rsidR="00CC7030" w:rsidRDefault="00CC7030" w:rsidP="00CC7030">
      <w:pPr>
        <w:jc w:val="center"/>
        <w:rPr>
          <w:rFonts w:eastAsiaTheme="minorEastAsia"/>
          <w:sz w:val="28"/>
          <w:szCs w:val="28"/>
        </w:rPr>
      </w:pPr>
    </w:p>
    <w:p w:rsidR="00CC7030" w:rsidRDefault="00A74D53" w:rsidP="00EB1207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</w:t>
      </w:r>
      <w:r w:rsidR="00DA5230" w:rsidRPr="00787557">
        <w:rPr>
          <w:rFonts w:eastAsiaTheme="minorEastAsia"/>
          <w:sz w:val="28"/>
          <w:szCs w:val="28"/>
        </w:rPr>
        <w:t xml:space="preserve">    </w:t>
      </w:r>
      <w:r w:rsidR="00CC7030">
        <w:rPr>
          <w:rFonts w:eastAsiaTheme="minorEastAsia"/>
          <w:sz w:val="28"/>
          <w:szCs w:val="28"/>
        </w:rPr>
        <w:t>Рис 2.</w:t>
      </w:r>
      <w:r>
        <w:rPr>
          <w:rFonts w:eastAsiaTheme="minorEastAsia"/>
          <w:sz w:val="28"/>
          <w:szCs w:val="28"/>
        </w:rPr>
        <w:t xml:space="preserve">                                   </w:t>
      </w:r>
      <w:r w:rsidR="00DA5230">
        <w:rPr>
          <w:rFonts w:eastAsiaTheme="minorEastAsia"/>
          <w:sz w:val="28"/>
          <w:szCs w:val="28"/>
        </w:rPr>
        <w:t xml:space="preserve">                               </w:t>
      </w:r>
      <w:r>
        <w:rPr>
          <w:rFonts w:eastAsiaTheme="minorEastAsia"/>
          <w:sz w:val="28"/>
          <w:szCs w:val="28"/>
        </w:rPr>
        <w:t>Рис 3.</w:t>
      </w:r>
    </w:p>
    <w:p w:rsidR="00A74D53" w:rsidRDefault="00A74D53" w:rsidP="00A74D53">
      <w:pPr>
        <w:pStyle w:val="a3"/>
        <w:rPr>
          <w:lang w:eastAsia="ru-RU"/>
        </w:rPr>
      </w:pPr>
      <w:r>
        <w:rPr>
          <w:rFonts w:eastAsiaTheme="minorEastAsia"/>
          <w:szCs w:val="28"/>
        </w:rPr>
        <w:t xml:space="preserve">Проверим правильность построения графика по таблице </w:t>
      </w:r>
      <w:r w:rsidRPr="0037267E">
        <w:rPr>
          <w:u w:val="single"/>
          <w:lang w:eastAsia="ru-RU"/>
        </w:rPr>
        <w:t>«Приложение 1. Частотные и временные характеристики типовых звеньев»</w:t>
      </w:r>
      <w:r>
        <w:rPr>
          <w:lang w:eastAsia="ru-RU"/>
        </w:rPr>
        <w:t xml:space="preserve"> (Рис 3).</w:t>
      </w:r>
    </w:p>
    <w:p w:rsidR="00A74D53" w:rsidRPr="00D54A5A" w:rsidRDefault="00A74D53" w:rsidP="00A74D53">
      <w:pPr>
        <w:pStyle w:val="a3"/>
        <w:ind w:firstLine="993"/>
        <w:rPr>
          <w:rFonts w:eastAsiaTheme="minorEastAsia"/>
          <w:i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20</m:t>
          </m:r>
          <m:func>
            <m:funcPr>
              <m:ctrlPr>
                <w:rPr>
                  <w:rFonts w:ascii="Cambria Math" w:hAnsi="Cambria Math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lg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eastAsia="ru-RU"/>
            </w:rPr>
            <m:t>=20</m:t>
          </m:r>
          <m:func>
            <m:funcPr>
              <m:ctrlPr>
                <w:rPr>
                  <w:rFonts w:ascii="Cambria Math" w:hAnsi="Cambria Math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  <w:lang w:eastAsia="ru-RU"/>
            </w:rPr>
            <m:t>=0</m:t>
          </m:r>
        </m:oMath>
      </m:oMathPara>
    </w:p>
    <w:p w:rsidR="00D54A5A" w:rsidRPr="00C17BD1" w:rsidRDefault="006437CE" w:rsidP="00D54A5A">
      <w:pPr>
        <w:pStyle w:val="a3"/>
        <w:ind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T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=0.5</m:t>
        </m:r>
      </m:oMath>
      <w:r w:rsidR="00C17BD1">
        <w:rPr>
          <w:rFonts w:eastAsiaTheme="minorEastAsia"/>
          <w:szCs w:val="28"/>
        </w:rPr>
        <w:t xml:space="preserve"> – частота, при которой логарифмическое усиление амплитуды равно -3дБ.</w:t>
      </w:r>
    </w:p>
    <w:p w:rsidR="00D54A5A" w:rsidRPr="00EB1207" w:rsidRDefault="00EB1207" w:rsidP="00EB1207">
      <w:pPr>
        <w:pStyle w:val="a3"/>
      </w:pPr>
      <w:r w:rsidRPr="00EB1207">
        <w:t xml:space="preserve">При изменении частоты  от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=0.05</m:t>
        </m:r>
      </m:oMath>
      <w:r w:rsidRPr="00EB1207">
        <w:rPr>
          <w:rFonts w:eastAsiaTheme="minorEastAsia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*10=5</m:t>
        </m:r>
      </m:oMath>
      <w:r w:rsidRPr="00EB1207">
        <w:rPr>
          <w:rFonts w:eastAsiaTheme="minorEastAsia"/>
          <w:szCs w:val="28"/>
        </w:rPr>
        <w:t xml:space="preserve"> амплитуда колебания уменьшается на 20 дБ. </w:t>
      </w:r>
    </w:p>
    <w:p w:rsidR="00A74D53" w:rsidRDefault="00A74D53" w:rsidP="0037267E">
      <w:pPr>
        <w:pStyle w:val="a3"/>
      </w:pPr>
      <w:r w:rsidRPr="0037267E">
        <w:t xml:space="preserve">График </w:t>
      </w:r>
      <w:proofErr w:type="gramStart"/>
      <w:r w:rsidRPr="0037267E">
        <w:t>построен</w:t>
      </w:r>
      <w:proofErr w:type="gramEnd"/>
      <w:r w:rsidRPr="0037267E">
        <w:t xml:space="preserve"> верно.</w:t>
      </w:r>
    </w:p>
    <w:p w:rsidR="0037267E" w:rsidRPr="0037267E" w:rsidRDefault="0037267E" w:rsidP="0037267E">
      <w:pPr>
        <w:pStyle w:val="a3"/>
      </w:pPr>
    </w:p>
    <w:p w:rsidR="00B608C7" w:rsidRPr="00B608C7" w:rsidRDefault="00B608C7" w:rsidP="00B6498D">
      <w:pPr>
        <w:pStyle w:val="a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Логарифмическая фазо-частотная характеристика</w:t>
      </w:r>
    </w:p>
    <w:p w:rsidR="00B608C7" w:rsidRPr="00987055" w:rsidRDefault="00B608C7" w:rsidP="00987055">
      <w:pPr>
        <w:pStyle w:val="a3"/>
        <w:spacing w:after="240"/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</w:rPr>
            <m:t>Ф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Cs w:val="28"/>
            </w:rPr>
            <m:t>=arctg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</m:oMath>
      </m:oMathPara>
    </w:p>
    <w:p w:rsidR="00987055" w:rsidRPr="00987055" w:rsidRDefault="00987055" w:rsidP="00987055">
      <w:pPr>
        <w:pStyle w:val="a3"/>
        <w:spacing w:after="240"/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arctg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KTω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: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K&gt;0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arctg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KTω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: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 ±180 °при 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K&lt;0</m:t>
                  </m:r>
                </m:e>
              </m:eqArr>
              <m:r>
                <w:rPr>
                  <w:rFonts w:ascii="Cambria Math" w:eastAsiaTheme="minorEastAsia" w:hAnsi="Cambria Math"/>
                  <w:szCs w:val="28"/>
                </w:rPr>
                <m:t>=</m:t>
              </m:r>
            </m:e>
          </m:d>
        </m:oMath>
      </m:oMathPara>
    </w:p>
    <w:p w:rsidR="00987055" w:rsidRPr="00987055" w:rsidRDefault="00987055" w:rsidP="00987055">
      <w:pPr>
        <w:pStyle w:val="a3"/>
        <w:ind w:firstLine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arctg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K&gt;0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arctg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 ±180 °при 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K&lt;0</m:t>
                  </m:r>
                </m:e>
              </m:eqArr>
              <m:r>
                <w:rPr>
                  <w:rFonts w:ascii="Cambria Math" w:eastAsiaTheme="minorEastAsia" w:hAnsi="Cambria Math"/>
                  <w:szCs w:val="28"/>
                </w:rPr>
                <m:t>=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arctg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K&gt;0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arctg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 ±180 °при 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K&lt;0</m:t>
                  </m:r>
                </m:e>
              </m:eqArr>
            </m:e>
          </m:d>
        </m:oMath>
      </m:oMathPara>
    </w:p>
    <w:p w:rsidR="00987055" w:rsidRDefault="00987055" w:rsidP="00987055">
      <w:pPr>
        <w:pStyle w:val="a3"/>
        <w:spacing w:after="240"/>
        <w:ind w:firstLine="0"/>
        <w:rPr>
          <w:rFonts w:eastAsiaTheme="minorEastAsia"/>
          <w:szCs w:val="28"/>
          <w:lang w:val="en-US"/>
        </w:rPr>
      </w:pPr>
    </w:p>
    <w:p w:rsidR="00987055" w:rsidRDefault="00987055" w:rsidP="00987055">
      <w:pPr>
        <w:pStyle w:val="a3"/>
        <w:spacing w:after="240"/>
        <w:ind w:firstLine="0"/>
        <w:rPr>
          <w:rFonts w:eastAsiaTheme="minorEastAsia"/>
          <w:szCs w:val="28"/>
          <w:lang w:val="en-US"/>
        </w:rPr>
      </w:pPr>
    </w:p>
    <w:p w:rsidR="00987055" w:rsidRPr="00987055" w:rsidRDefault="00987055" w:rsidP="00987055">
      <w:pPr>
        <w:pStyle w:val="a3"/>
        <w:spacing w:after="240"/>
        <w:ind w:firstLine="0"/>
        <w:rPr>
          <w:rFonts w:eastAsiaTheme="minorEastAsia"/>
          <w:szCs w:val="28"/>
          <w:lang w:val="en-US"/>
        </w:rPr>
      </w:pPr>
    </w:p>
    <w:p w:rsidR="008934EB" w:rsidRDefault="008934EB" w:rsidP="008934EB">
      <w:pPr>
        <w:pStyle w:val="a3"/>
        <w:ind w:firstLine="0"/>
        <w:rPr>
          <w:lang w:val="en-US"/>
        </w:rPr>
      </w:pPr>
      <w:r w:rsidRPr="00850EEB">
        <w:lastRenderedPageBreak/>
        <w:t xml:space="preserve">При K=1, T=2 </w:t>
      </w:r>
    </w:p>
    <w:p w:rsidR="008934EB" w:rsidRPr="00987055" w:rsidRDefault="005145A3" w:rsidP="00B608C7">
      <w:pPr>
        <w:pStyle w:val="a3"/>
        <w:spacing w:after="240"/>
        <w:ind w:firstLine="0"/>
        <w:rPr>
          <w:rFonts w:eastAsiaTheme="minorEastAsia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2101EA9F" wp14:editId="6192A496">
            <wp:simplePos x="0" y="0"/>
            <wp:positionH relativeFrom="column">
              <wp:posOffset>2644140</wp:posOffset>
            </wp:positionH>
            <wp:positionV relativeFrom="paragraph">
              <wp:posOffset>285115</wp:posOffset>
            </wp:positionV>
            <wp:extent cx="1895475" cy="333375"/>
            <wp:effectExtent l="190500" t="190500" r="200025" b="20002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33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hAnsi="Cambria Math"/>
            <w:szCs w:val="28"/>
          </w:rPr>
          <m:t>Ф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</w:rPr>
          <m:t>arcrg(-</m:t>
        </m:r>
        <m:r>
          <w:rPr>
            <w:rFonts w:ascii="Cambria Math" w:eastAsiaTheme="minorEastAsia" w:hAnsi="Cambria Math"/>
            <w:szCs w:val="28"/>
            <w:lang w:val="en-US"/>
          </w:rPr>
          <m:t>2</m:t>
        </m:r>
        <m:r>
          <w:rPr>
            <w:rFonts w:ascii="Cambria Math" w:eastAsiaTheme="minorEastAsia" w:hAnsi="Cambria Math"/>
            <w:szCs w:val="28"/>
          </w:rPr>
          <m:t>ω)</m:t>
        </m:r>
      </m:oMath>
    </w:p>
    <w:p w:rsidR="00987055" w:rsidRPr="00E95E2E" w:rsidRDefault="005145A3" w:rsidP="00B608C7">
      <w:pPr>
        <w:pStyle w:val="a3"/>
        <w:spacing w:after="240"/>
        <w:ind w:firstLine="0"/>
        <w:rPr>
          <w:rFonts w:eastAsiaTheme="minorEastAsia"/>
          <w:szCs w:val="28"/>
        </w:rPr>
      </w:pPr>
      <w:r w:rsidRPr="005145A3">
        <w:rPr>
          <w:rFonts w:eastAsiaTheme="minorEastAsia"/>
          <w:i/>
          <w:szCs w:val="28"/>
          <w:u w:val="single"/>
        </w:rPr>
        <w:t xml:space="preserve">Задание функции в </w:t>
      </w:r>
      <w:r w:rsidRPr="005145A3">
        <w:rPr>
          <w:rFonts w:eastAsiaTheme="minorEastAsia"/>
          <w:i/>
          <w:szCs w:val="28"/>
          <w:u w:val="single"/>
          <w:lang w:val="en-US"/>
        </w:rPr>
        <w:t>Mathcad</w:t>
      </w:r>
      <w:r w:rsidRPr="00E95E2E">
        <w:rPr>
          <w:rFonts w:eastAsiaTheme="minorEastAsia"/>
          <w:szCs w:val="28"/>
        </w:rPr>
        <w:t>:</w:t>
      </w:r>
    </w:p>
    <w:p w:rsidR="00987055" w:rsidRPr="00E95E2E" w:rsidRDefault="00987055" w:rsidP="00B608C7">
      <w:pPr>
        <w:pStyle w:val="a3"/>
        <w:spacing w:after="240"/>
        <w:ind w:firstLine="0"/>
        <w:rPr>
          <w:rFonts w:eastAsiaTheme="minorEastAsia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6EBC3EDE" wp14:editId="46C4C2E9">
            <wp:simplePos x="0" y="0"/>
            <wp:positionH relativeFrom="column">
              <wp:posOffset>3129915</wp:posOffset>
            </wp:positionH>
            <wp:positionV relativeFrom="paragraph">
              <wp:posOffset>187325</wp:posOffset>
            </wp:positionV>
            <wp:extent cx="2981325" cy="2305050"/>
            <wp:effectExtent l="190500" t="190500" r="200025" b="19050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05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8C7" w:rsidRDefault="00987055" w:rsidP="008934EB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7CD2115F" wp14:editId="21F16E49">
            <wp:simplePos x="0" y="0"/>
            <wp:positionH relativeFrom="column">
              <wp:posOffset>-451485</wp:posOffset>
            </wp:positionH>
            <wp:positionV relativeFrom="paragraph">
              <wp:posOffset>67310</wp:posOffset>
            </wp:positionV>
            <wp:extent cx="3095625" cy="2066925"/>
            <wp:effectExtent l="190500" t="190500" r="200025" b="20002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6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D53" w:rsidRDefault="00A74D53" w:rsidP="008934EB">
      <w:pPr>
        <w:jc w:val="center"/>
        <w:rPr>
          <w:sz w:val="28"/>
          <w:szCs w:val="28"/>
        </w:rPr>
      </w:pPr>
    </w:p>
    <w:p w:rsidR="00A74D53" w:rsidRDefault="00A74D53" w:rsidP="008934EB">
      <w:pPr>
        <w:jc w:val="center"/>
        <w:rPr>
          <w:sz w:val="28"/>
          <w:szCs w:val="28"/>
        </w:rPr>
      </w:pPr>
    </w:p>
    <w:p w:rsidR="00A74D53" w:rsidRDefault="00A74D53" w:rsidP="008934EB">
      <w:pPr>
        <w:jc w:val="center"/>
        <w:rPr>
          <w:sz w:val="28"/>
          <w:szCs w:val="28"/>
        </w:rPr>
      </w:pPr>
    </w:p>
    <w:p w:rsidR="00A74D53" w:rsidRDefault="00A74D53" w:rsidP="008934EB">
      <w:pPr>
        <w:jc w:val="center"/>
        <w:rPr>
          <w:sz w:val="28"/>
          <w:szCs w:val="28"/>
        </w:rPr>
      </w:pPr>
    </w:p>
    <w:p w:rsidR="00A74D53" w:rsidRPr="00E95E2E" w:rsidRDefault="00A74D53" w:rsidP="008934EB">
      <w:pPr>
        <w:jc w:val="center"/>
        <w:rPr>
          <w:sz w:val="28"/>
          <w:szCs w:val="28"/>
        </w:rPr>
      </w:pPr>
    </w:p>
    <w:p w:rsidR="00987055" w:rsidRPr="00E95E2E" w:rsidRDefault="00987055" w:rsidP="008934EB">
      <w:pPr>
        <w:jc w:val="center"/>
        <w:rPr>
          <w:sz w:val="28"/>
          <w:szCs w:val="28"/>
        </w:rPr>
      </w:pPr>
    </w:p>
    <w:p w:rsidR="008934EB" w:rsidRDefault="00A74D53" w:rsidP="00A74D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8934EB">
        <w:rPr>
          <w:sz w:val="28"/>
          <w:szCs w:val="28"/>
        </w:rPr>
        <w:t xml:space="preserve">Рис </w:t>
      </w:r>
      <w:r>
        <w:rPr>
          <w:sz w:val="28"/>
          <w:szCs w:val="28"/>
        </w:rPr>
        <w:t>4</w:t>
      </w:r>
      <w:r w:rsidR="008934EB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                  Рис 5.</w:t>
      </w:r>
    </w:p>
    <w:p w:rsidR="00A74D53" w:rsidRDefault="00A74D53" w:rsidP="00A74D53">
      <w:pPr>
        <w:pStyle w:val="a3"/>
        <w:rPr>
          <w:lang w:eastAsia="ru-RU"/>
        </w:rPr>
      </w:pPr>
      <w:r>
        <w:rPr>
          <w:rFonts w:eastAsiaTheme="minorEastAsia"/>
          <w:szCs w:val="28"/>
        </w:rPr>
        <w:t xml:space="preserve">Проверим правильность построения графика по таблице </w:t>
      </w:r>
      <w:r w:rsidRPr="00987055">
        <w:rPr>
          <w:u w:val="single"/>
          <w:lang w:eastAsia="ru-RU"/>
        </w:rPr>
        <w:t>«Приложение 1. Частотные и временные характеристики типовых звеньев»</w:t>
      </w:r>
      <w:r>
        <w:rPr>
          <w:lang w:eastAsia="ru-RU"/>
        </w:rPr>
        <w:t xml:space="preserve"> (Рис 5).</w:t>
      </w:r>
    </w:p>
    <w:p w:rsidR="00A74D53" w:rsidRPr="00E53672" w:rsidRDefault="00A74D53" w:rsidP="00B6498D">
      <w:pPr>
        <w:pStyle w:val="a3"/>
        <w:spacing w:after="240"/>
      </w:pPr>
      <w:r w:rsidRPr="0037267E">
        <w:t xml:space="preserve">График </w:t>
      </w:r>
      <w:proofErr w:type="gramStart"/>
      <w:r w:rsidRPr="0037267E">
        <w:t>построен</w:t>
      </w:r>
      <w:proofErr w:type="gramEnd"/>
      <w:r w:rsidRPr="0037267E">
        <w:t xml:space="preserve"> верно.</w:t>
      </w:r>
    </w:p>
    <w:p w:rsidR="008934EB" w:rsidRPr="00A74D53" w:rsidRDefault="008934EB" w:rsidP="008934EB">
      <w:pPr>
        <w:pStyle w:val="a3"/>
        <w:numPr>
          <w:ilvl w:val="0"/>
          <w:numId w:val="3"/>
        </w:numPr>
        <w:rPr>
          <w:i/>
        </w:rPr>
      </w:pPr>
      <w:r>
        <w:t>Годограф</w:t>
      </w:r>
    </w:p>
    <w:p w:rsidR="008934EB" w:rsidRPr="00A74D53" w:rsidRDefault="008934EB" w:rsidP="008934EB">
      <w:pPr>
        <w:pStyle w:val="a3"/>
        <w:ind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, </m:t>
          </m:r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-2ω</m:t>
              </m:r>
            </m:num>
            <m:den>
              <m:r>
                <w:rPr>
                  <w:rFonts w:ascii="Cambria Math" w:hAnsi="Cambria Math"/>
                </w:rPr>
                <m:t>1+4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934EB" w:rsidRDefault="008934EB" w:rsidP="008934EB">
      <w:pPr>
        <w:pStyle w:val="a3"/>
        <w:ind w:firstLine="0"/>
        <w:jc w:val="center"/>
        <w:rPr>
          <w:rFonts w:eastAsiaTheme="minorEastAsia"/>
          <w:i/>
        </w:rPr>
      </w:pPr>
      <w:r>
        <w:rPr>
          <w:noProof/>
          <w:lang w:eastAsia="ru-RU"/>
        </w:rPr>
        <w:drawing>
          <wp:inline distT="0" distB="0" distL="0" distR="0" wp14:anchorId="5F4DFEDF" wp14:editId="4E378754">
            <wp:extent cx="2600325" cy="2114550"/>
            <wp:effectExtent l="190500" t="190500" r="200025" b="1905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1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34EB" w:rsidRDefault="008934EB" w:rsidP="00A74D53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</w:t>
      </w:r>
      <w:r w:rsidR="00A74D53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E53672" w:rsidRDefault="00E53672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934EB" w:rsidRDefault="008934EB" w:rsidP="008934EB">
      <w:pPr>
        <w:pStyle w:val="2"/>
      </w:pPr>
      <w:bookmarkStart w:id="17" w:name="_Toc119227844"/>
      <w:r>
        <w:lastRenderedPageBreak/>
        <w:t>Вывод временных характеристик</w:t>
      </w:r>
      <w:bookmarkEnd w:id="17"/>
    </w:p>
    <w:p w:rsidR="008934EB" w:rsidRPr="008934EB" w:rsidRDefault="008934EB" w:rsidP="008934EB">
      <w:pPr>
        <w:pStyle w:val="a3"/>
        <w:numPr>
          <w:ilvl w:val="0"/>
          <w:numId w:val="3"/>
        </w:numPr>
        <w:rPr>
          <w:i/>
          <w:lang w:val="en-US"/>
        </w:rPr>
      </w:pPr>
      <w:r>
        <w:t>Импульсная характеристика</w:t>
      </w:r>
    </w:p>
    <w:p w:rsidR="00C44E85" w:rsidRPr="001C428E" w:rsidRDefault="00C44E85" w:rsidP="00C44E85">
      <w:pPr>
        <w:rPr>
          <w:rFonts w:eastAsiaTheme="minorEastAsia"/>
          <w:sz w:val="28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2"/>
            </w:rPr>
            <m:t>w</m:t>
          </m:r>
          <m:d>
            <m:dPr>
              <m:ctrlPr>
                <w:rPr>
                  <w:rFonts w:ascii="Cambria Math" w:hAnsi="Cambria Math"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</w:rPr>
                    <m:t>1+Ts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32"/>
            </w:rPr>
            <m:t>=K*</m:t>
          </m:r>
          <m:sSup>
            <m:sSupPr>
              <m:ctrlPr>
                <w:rPr>
                  <w:rFonts w:ascii="Cambria Math" w:hAnsi="Cambria Math"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</w:rPr>
                    <m:t>1+Ts</m:t>
                  </m:r>
                </m:den>
              </m:f>
            </m:e>
          </m:d>
        </m:oMath>
      </m:oMathPara>
    </w:p>
    <w:p w:rsidR="001C428E" w:rsidRPr="003E40AD" w:rsidRDefault="001C428E" w:rsidP="001C428E">
      <w:pPr>
        <w:pStyle w:val="a3"/>
        <w:rPr>
          <w:lang w:eastAsia="ru-RU"/>
        </w:rPr>
      </w:pPr>
      <w:r w:rsidRPr="001C428E">
        <w:rPr>
          <w:lang w:eastAsia="ru-RU"/>
        </w:rPr>
        <w:t xml:space="preserve">По таблице обратного преобразования Лапласа, изображение </w:t>
      </w:r>
    </w:p>
    <w:p w:rsidR="001C428E" w:rsidRPr="001C428E" w:rsidRDefault="001C428E" w:rsidP="001C428E">
      <w:pPr>
        <w:pStyle w:val="a3"/>
        <w:ind w:firstLine="0"/>
        <w:rPr>
          <w:rFonts w:eastAsiaTheme="minorEastAsia"/>
          <w:sz w:val="36"/>
          <w:szCs w:val="32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s</m:t>
            </m:r>
          </m:e>
        </m:d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1+</m:t>
            </m:r>
            <m:r>
              <w:rPr>
                <w:rFonts w:ascii="Cambria Math" w:hAnsi="Cambria Math"/>
                <w:lang w:val="en-US" w:eastAsia="ru-RU"/>
              </w:rPr>
              <m:t>TS</m:t>
            </m:r>
          </m:den>
        </m:f>
        <m:r>
          <w:rPr>
            <w:rFonts w:ascii="Cambria Math" w:hAnsi="Cambria Math"/>
            <w:lang w:eastAsia="ru-RU"/>
          </w:rPr>
          <m:t xml:space="preserve">      </m:t>
        </m:r>
      </m:oMath>
      <w:r w:rsidRPr="001C428E">
        <w:rPr>
          <w:lang w:eastAsia="ru-RU"/>
        </w:rPr>
        <w:t xml:space="preserve">соответствует оригиналу </w:t>
      </w:r>
      <m:oMath>
        <m:r>
          <w:rPr>
            <w:rFonts w:ascii="Cambria Math" w:hAnsi="Cambria Math"/>
            <w:szCs w:val="32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szCs w:val="32"/>
                <w:lang w:val="en-US" w:eastAsia="ru-RU"/>
              </w:rPr>
            </m:ctrlPr>
          </m:dPr>
          <m:e>
            <m:r>
              <w:rPr>
                <w:rFonts w:ascii="Cambria Math" w:hAnsi="Cambria Math"/>
                <w:szCs w:val="32"/>
                <w:lang w:val="en-US" w:eastAsia="ru-RU"/>
              </w:rPr>
              <m:t>t</m:t>
            </m:r>
          </m:e>
        </m:d>
        <m:r>
          <w:rPr>
            <w:rFonts w:ascii="Cambria Math" w:hAnsi="Cambria Math"/>
            <w:szCs w:val="32"/>
            <w:lang w:eastAsia="ru-RU"/>
          </w:rPr>
          <m:t>=</m:t>
        </m:r>
        <m:r>
          <w:rPr>
            <w:rFonts w:ascii="Cambria Math" w:hAnsi="Cambria Math"/>
            <w:szCs w:val="32"/>
            <w:lang w:val="en-US" w:eastAsia="ru-RU"/>
          </w:rPr>
          <m:t>α</m:t>
        </m:r>
        <m:sSup>
          <m:sSupPr>
            <m:ctrlPr>
              <w:rPr>
                <w:rFonts w:ascii="Cambria Math" w:hAnsi="Cambria Math"/>
                <w:i/>
                <w:szCs w:val="32"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szCs w:val="32"/>
                <w:lang w:val="en-US" w:eastAsia="ru-RU"/>
              </w:rPr>
              <m:t>e</m:t>
            </m:r>
          </m:e>
          <m:sup>
            <m:r>
              <w:rPr>
                <w:rFonts w:ascii="Cambria Math" w:hAnsi="Cambria Math"/>
                <w:szCs w:val="32"/>
                <w:lang w:eastAsia="ru-RU"/>
              </w:rPr>
              <m:t>-</m:t>
            </m:r>
            <m:r>
              <w:rPr>
                <w:rFonts w:ascii="Cambria Math" w:hAnsi="Cambria Math"/>
                <w:szCs w:val="32"/>
                <w:lang w:val="en-US" w:eastAsia="ru-RU"/>
              </w:rPr>
              <m:t>αt</m:t>
            </m:r>
          </m:sup>
        </m:sSup>
      </m:oMath>
      <w:r>
        <w:rPr>
          <w:rFonts w:eastAsiaTheme="minorEastAsia"/>
          <w:szCs w:val="32"/>
          <w:lang w:eastAsia="ru-RU"/>
        </w:rPr>
        <w:t xml:space="preserve">, где </w:t>
      </w:r>
      <m:oMath>
        <m:r>
          <w:rPr>
            <w:rFonts w:ascii="Cambria Math" w:hAnsi="Cambria Math"/>
            <w:szCs w:val="32"/>
            <w:lang w:val="en-US" w:eastAsia="ru-RU"/>
          </w:rPr>
          <m:t>α</m:t>
        </m:r>
        <m:r>
          <w:rPr>
            <w:rFonts w:ascii="Cambria Math" w:hAnsi="Cambria Math"/>
            <w:szCs w:val="32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32"/>
                <w:lang w:eastAsia="ru-RU"/>
              </w:rPr>
            </m:ctrlPr>
          </m:fPr>
          <m:num>
            <m:r>
              <w:rPr>
                <w:rFonts w:ascii="Cambria Math" w:hAnsi="Cambria Math"/>
                <w:szCs w:val="32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szCs w:val="32"/>
                <w:lang w:val="en-US" w:eastAsia="ru-RU"/>
              </w:rPr>
              <m:t>T</m:t>
            </m:r>
          </m:den>
        </m:f>
      </m:oMath>
      <w:r w:rsidRPr="001C428E">
        <w:rPr>
          <w:rFonts w:eastAsiaTheme="minorEastAsia"/>
          <w:sz w:val="32"/>
          <w:szCs w:val="32"/>
          <w:lang w:eastAsia="ru-RU"/>
        </w:rPr>
        <w:t xml:space="preserve"> </w:t>
      </w:r>
      <w:r w:rsidRPr="001C428E">
        <w:rPr>
          <w:rFonts w:eastAsiaTheme="minorEastAsia"/>
          <w:sz w:val="36"/>
          <w:szCs w:val="32"/>
          <w:lang w:eastAsia="ru-RU"/>
        </w:rPr>
        <w:t>.</w:t>
      </w:r>
    </w:p>
    <w:p w:rsidR="001C428E" w:rsidRPr="001C428E" w:rsidRDefault="001C428E" w:rsidP="001C428E">
      <w:pPr>
        <w:pStyle w:val="a3"/>
        <w:ind w:firstLine="0"/>
        <w:rPr>
          <w:lang w:eastAsia="ru-RU"/>
        </w:rPr>
      </w:pPr>
    </w:p>
    <w:p w:rsidR="001C428E" w:rsidRDefault="001C428E" w:rsidP="001C428E">
      <w:pPr>
        <w:pStyle w:val="a3"/>
        <w:ind w:firstLine="0"/>
        <w:rPr>
          <w:lang w:val="en-US"/>
        </w:rPr>
      </w:pPr>
      <w:r w:rsidRPr="00850EEB">
        <w:t xml:space="preserve">При K=1, T=2 </w:t>
      </w:r>
    </w:p>
    <w:p w:rsidR="001C428E" w:rsidRPr="005145A3" w:rsidRDefault="00A74D53" w:rsidP="001C428E">
      <w:pPr>
        <w:pStyle w:val="a3"/>
        <w:ind w:firstLine="0"/>
        <w:rPr>
          <w:rFonts w:eastAsiaTheme="minorEastAsia"/>
          <w:noProof/>
          <w:szCs w:val="32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2"/>
            </w:rPr>
            <m:t>w</m:t>
          </m:r>
          <m:d>
            <m:dPr>
              <m:ctrlPr>
                <w:rPr>
                  <w:rFonts w:ascii="Cambria Math" w:hAnsi="Cambria Math"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Cs w:val="32"/>
            </w:rPr>
            <m:t>=1*</m:t>
          </m:r>
          <m:f>
            <m:fPr>
              <m:ctrlPr>
                <w:rPr>
                  <w:rFonts w:ascii="Cambria Math" w:hAnsi="Cambria Math"/>
                  <w:i/>
                  <w:szCs w:val="32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32"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32"/>
                  <w:lang w:val="en-US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32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szCs w:val="32"/>
                  <w:lang w:val="en-US" w:eastAsia="ru-RU"/>
                </w:rPr>
                <m:t>e</m:t>
              </m:r>
            </m:e>
            <m:sup>
              <m:r>
                <w:rPr>
                  <w:rFonts w:ascii="Cambria Math" w:hAnsi="Cambria Math"/>
                  <w:szCs w:val="32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32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32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32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32"/>
                  <w:lang w:val="en-US" w:eastAsia="ru-RU"/>
                </w:rPr>
                <m:t>t</m:t>
              </m:r>
            </m:sup>
          </m:sSup>
        </m:oMath>
      </m:oMathPara>
    </w:p>
    <w:p w:rsidR="005145A3" w:rsidRDefault="008A7942" w:rsidP="005145A3">
      <w:pPr>
        <w:pStyle w:val="a3"/>
        <w:spacing w:after="240"/>
        <w:ind w:firstLine="0"/>
        <w:rPr>
          <w:rFonts w:eastAsiaTheme="minorEastAsia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37275DEA" wp14:editId="7C4AB977">
            <wp:simplePos x="0" y="0"/>
            <wp:positionH relativeFrom="column">
              <wp:posOffset>-80010</wp:posOffset>
            </wp:positionH>
            <wp:positionV relativeFrom="paragraph">
              <wp:posOffset>278130</wp:posOffset>
            </wp:positionV>
            <wp:extent cx="2105025" cy="523875"/>
            <wp:effectExtent l="190500" t="190500" r="200025" b="20002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23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5A3" w:rsidRPr="005145A3">
        <w:rPr>
          <w:rFonts w:eastAsiaTheme="minorEastAsia"/>
          <w:i/>
          <w:szCs w:val="28"/>
          <w:u w:val="single"/>
        </w:rPr>
        <w:t>З</w:t>
      </w:r>
      <w:r w:rsidR="005145A3">
        <w:rPr>
          <w:rFonts w:eastAsiaTheme="minorEastAsia"/>
          <w:i/>
          <w:szCs w:val="28"/>
          <w:u w:val="single"/>
        </w:rPr>
        <w:t>адание функций</w:t>
      </w:r>
      <w:r w:rsidR="005145A3" w:rsidRPr="005145A3">
        <w:rPr>
          <w:rFonts w:eastAsiaTheme="minorEastAsia"/>
          <w:i/>
          <w:szCs w:val="28"/>
          <w:u w:val="single"/>
        </w:rPr>
        <w:t xml:space="preserve"> в </w:t>
      </w:r>
      <w:r w:rsidR="005145A3" w:rsidRPr="005145A3">
        <w:rPr>
          <w:rFonts w:eastAsiaTheme="minorEastAsia"/>
          <w:i/>
          <w:szCs w:val="28"/>
          <w:u w:val="single"/>
          <w:lang w:val="en-US"/>
        </w:rPr>
        <w:t>Mathcad</w:t>
      </w:r>
      <w:r w:rsidR="005145A3" w:rsidRPr="00E95E2E">
        <w:rPr>
          <w:rFonts w:eastAsiaTheme="minorEastAsia"/>
          <w:szCs w:val="28"/>
        </w:rPr>
        <w:t>:</w:t>
      </w:r>
    </w:p>
    <w:p w:rsidR="005145A3" w:rsidRPr="005145A3" w:rsidRDefault="005145A3" w:rsidP="005145A3">
      <w:pPr>
        <w:pStyle w:val="a3"/>
        <w:spacing w:after="240"/>
        <w:ind w:firstLine="0"/>
        <w:rPr>
          <w:rFonts w:eastAsiaTheme="minorEastAsia"/>
          <w:szCs w:val="28"/>
        </w:rPr>
      </w:pPr>
    </w:p>
    <w:p w:rsidR="005145A3" w:rsidRDefault="00787557" w:rsidP="005145A3">
      <w:pPr>
        <w:pStyle w:val="a3"/>
        <w:spacing w:after="240"/>
        <w:ind w:firstLine="0"/>
        <w:rPr>
          <w:rFonts w:eastAsiaTheme="minorEastAsia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4182BDFD" wp14:editId="4FBF67BA">
            <wp:simplePos x="0" y="0"/>
            <wp:positionH relativeFrom="column">
              <wp:posOffset>-80010</wp:posOffset>
            </wp:positionH>
            <wp:positionV relativeFrom="paragraph">
              <wp:posOffset>259715</wp:posOffset>
            </wp:positionV>
            <wp:extent cx="3057525" cy="733425"/>
            <wp:effectExtent l="190500" t="190500" r="200025" b="20002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33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45A3" w:rsidRPr="005145A3" w:rsidRDefault="00787557" w:rsidP="005145A3">
      <w:pPr>
        <w:pStyle w:val="a3"/>
        <w:spacing w:after="240"/>
        <w:ind w:firstLine="0"/>
        <w:rPr>
          <w:rFonts w:eastAsiaTheme="minorEastAsia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13790EA5" wp14:editId="26337AE1">
            <wp:simplePos x="0" y="0"/>
            <wp:positionH relativeFrom="column">
              <wp:posOffset>3549015</wp:posOffset>
            </wp:positionH>
            <wp:positionV relativeFrom="paragraph">
              <wp:posOffset>198120</wp:posOffset>
            </wp:positionV>
            <wp:extent cx="1609725" cy="438150"/>
            <wp:effectExtent l="190500" t="190500" r="200025" b="19050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3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45A3" w:rsidRDefault="005145A3" w:rsidP="001C428E">
      <w:pPr>
        <w:pStyle w:val="a3"/>
        <w:ind w:firstLine="0"/>
        <w:rPr>
          <w:rFonts w:eastAsiaTheme="minorEastAsia"/>
          <w:szCs w:val="32"/>
          <w:lang w:eastAsia="ru-RU"/>
        </w:rPr>
      </w:pPr>
    </w:p>
    <w:p w:rsidR="005145A3" w:rsidRDefault="005145A3" w:rsidP="001C428E">
      <w:pPr>
        <w:pStyle w:val="a3"/>
        <w:ind w:firstLine="0"/>
        <w:rPr>
          <w:rFonts w:eastAsiaTheme="minorEastAsia"/>
          <w:szCs w:val="32"/>
          <w:lang w:eastAsia="ru-RU"/>
        </w:rPr>
      </w:pPr>
    </w:p>
    <w:p w:rsidR="005145A3" w:rsidRPr="00E95E2E" w:rsidRDefault="00FA6494" w:rsidP="001C428E">
      <w:pPr>
        <w:pStyle w:val="a3"/>
        <w:ind w:firstLine="0"/>
        <w:rPr>
          <w:rFonts w:eastAsiaTheme="minorEastAsia"/>
          <w:szCs w:val="32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99060</wp:posOffset>
            </wp:positionV>
            <wp:extent cx="3409950" cy="428625"/>
            <wp:effectExtent l="190500" t="190500" r="190500" b="200025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45A3" w:rsidRPr="00E95E2E" w:rsidRDefault="005145A3" w:rsidP="001C428E">
      <w:pPr>
        <w:pStyle w:val="a3"/>
        <w:ind w:firstLine="0"/>
        <w:rPr>
          <w:rFonts w:eastAsiaTheme="minorEastAsia"/>
          <w:szCs w:val="32"/>
          <w:lang w:eastAsia="ru-RU"/>
        </w:rPr>
      </w:pPr>
    </w:p>
    <w:p w:rsidR="00B64E10" w:rsidRPr="00787557" w:rsidRDefault="00B64E10" w:rsidP="001C428E">
      <w:pPr>
        <w:pStyle w:val="a3"/>
        <w:ind w:firstLine="0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B64E10" w:rsidRPr="00787557" w:rsidRDefault="00B64E10" w:rsidP="001C428E">
      <w:pPr>
        <w:pStyle w:val="a3"/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2AEA121D" wp14:editId="70C5B4CE">
            <wp:simplePos x="0" y="0"/>
            <wp:positionH relativeFrom="column">
              <wp:posOffset>-80010</wp:posOffset>
            </wp:positionH>
            <wp:positionV relativeFrom="paragraph">
              <wp:posOffset>55880</wp:posOffset>
            </wp:positionV>
            <wp:extent cx="1847850" cy="666750"/>
            <wp:effectExtent l="190500" t="190500" r="190500" b="190500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6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E10" w:rsidRPr="00787557" w:rsidRDefault="00B64E10" w:rsidP="001C428E">
      <w:pPr>
        <w:pStyle w:val="a3"/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 wp14:anchorId="4178C706" wp14:editId="5178131C">
            <wp:simplePos x="0" y="0"/>
            <wp:positionH relativeFrom="column">
              <wp:posOffset>2072640</wp:posOffset>
            </wp:positionH>
            <wp:positionV relativeFrom="paragraph">
              <wp:posOffset>3810</wp:posOffset>
            </wp:positionV>
            <wp:extent cx="1885950" cy="514350"/>
            <wp:effectExtent l="190500" t="190500" r="190500" b="190500"/>
            <wp:wrapNone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E10" w:rsidRPr="00787557" w:rsidRDefault="00B64E10" w:rsidP="001C428E">
      <w:pPr>
        <w:pStyle w:val="a3"/>
        <w:ind w:firstLine="0"/>
        <w:rPr>
          <w:noProof/>
          <w:lang w:eastAsia="ru-RU"/>
        </w:rPr>
      </w:pPr>
    </w:p>
    <w:p w:rsidR="00B64E10" w:rsidRPr="00787557" w:rsidRDefault="00B64E10" w:rsidP="001C428E">
      <w:pPr>
        <w:pStyle w:val="a3"/>
        <w:ind w:firstLine="0"/>
        <w:rPr>
          <w:rFonts w:eastAsiaTheme="minorEastAsia"/>
          <w:szCs w:val="32"/>
          <w:lang w:eastAsia="ru-RU"/>
        </w:rPr>
      </w:pPr>
    </w:p>
    <w:p w:rsidR="005145A3" w:rsidRDefault="00B64E10" w:rsidP="001C428E">
      <w:pPr>
        <w:pStyle w:val="a3"/>
        <w:ind w:firstLine="0"/>
        <w:rPr>
          <w:rFonts w:eastAsiaTheme="minorEastAsia"/>
          <w:szCs w:val="32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3B7323B9" wp14:editId="4B2E4DF1">
            <wp:simplePos x="0" y="0"/>
            <wp:positionH relativeFrom="column">
              <wp:posOffset>-80010</wp:posOffset>
            </wp:positionH>
            <wp:positionV relativeFrom="paragraph">
              <wp:posOffset>76200</wp:posOffset>
            </wp:positionV>
            <wp:extent cx="2638425" cy="419100"/>
            <wp:effectExtent l="190500" t="190500" r="200025" b="190500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</w:t>
      </w:r>
    </w:p>
    <w:p w:rsidR="00B64E10" w:rsidRPr="00787557" w:rsidRDefault="00B64E10" w:rsidP="001C428E">
      <w:pPr>
        <w:pStyle w:val="a3"/>
        <w:ind w:firstLine="0"/>
        <w:rPr>
          <w:rFonts w:eastAsiaTheme="minorEastAsia"/>
          <w:szCs w:val="32"/>
          <w:lang w:eastAsia="ru-RU"/>
        </w:rPr>
      </w:pPr>
    </w:p>
    <w:p w:rsidR="00B64E10" w:rsidRPr="00787557" w:rsidRDefault="00B64E10" w:rsidP="001C428E">
      <w:pPr>
        <w:pStyle w:val="a3"/>
        <w:ind w:firstLine="0"/>
        <w:rPr>
          <w:rFonts w:eastAsiaTheme="minorEastAsia"/>
          <w:szCs w:val="32"/>
          <w:lang w:eastAsia="ru-RU"/>
        </w:rPr>
      </w:pPr>
    </w:p>
    <w:p w:rsidR="00A74D53" w:rsidRDefault="00787557" w:rsidP="001C428E">
      <w:pPr>
        <w:pStyle w:val="a3"/>
        <w:ind w:firstLine="0"/>
        <w:rPr>
          <w:rFonts w:eastAsiaTheme="minorEastAsia"/>
          <w:szCs w:val="32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64135</wp:posOffset>
            </wp:positionV>
            <wp:extent cx="2924175" cy="2238375"/>
            <wp:effectExtent l="190500" t="190500" r="200025" b="2000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E10">
        <w:rPr>
          <w:noProof/>
          <w:lang w:eastAsia="ru-RU"/>
        </w:rPr>
        <w:t xml:space="preserve"> </w:t>
      </w:r>
      <w:r w:rsidR="00B64E10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4BDADBF" wp14:editId="5BBF682E">
            <wp:simplePos x="0" y="0"/>
            <wp:positionH relativeFrom="column">
              <wp:posOffset>3644265</wp:posOffset>
            </wp:positionH>
            <wp:positionV relativeFrom="paragraph">
              <wp:posOffset>178435</wp:posOffset>
            </wp:positionV>
            <wp:extent cx="1933575" cy="2181225"/>
            <wp:effectExtent l="190500" t="190500" r="200025" b="2000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81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E10" w:rsidRPr="00B64E10">
        <w:rPr>
          <w:noProof/>
          <w:lang w:eastAsia="ru-RU"/>
        </w:rPr>
        <w:t xml:space="preserve"> </w:t>
      </w:r>
    </w:p>
    <w:p w:rsidR="00A74D53" w:rsidRPr="00787557" w:rsidRDefault="00A74D53" w:rsidP="001C428E">
      <w:pPr>
        <w:pStyle w:val="a3"/>
        <w:ind w:firstLine="0"/>
        <w:rPr>
          <w:rFonts w:eastAsiaTheme="minorEastAsia"/>
          <w:szCs w:val="32"/>
          <w:lang w:eastAsia="ru-RU"/>
        </w:rPr>
      </w:pPr>
    </w:p>
    <w:p w:rsidR="00B64E10" w:rsidRPr="00787557" w:rsidRDefault="00B64E10" w:rsidP="001C428E">
      <w:pPr>
        <w:pStyle w:val="a3"/>
        <w:ind w:firstLine="0"/>
        <w:rPr>
          <w:rFonts w:eastAsiaTheme="minorEastAsia"/>
          <w:szCs w:val="32"/>
          <w:lang w:eastAsia="ru-RU"/>
        </w:rPr>
      </w:pPr>
    </w:p>
    <w:p w:rsidR="00A74D53" w:rsidRDefault="00A74D53" w:rsidP="001C428E">
      <w:pPr>
        <w:pStyle w:val="a3"/>
        <w:ind w:firstLine="0"/>
        <w:rPr>
          <w:rFonts w:eastAsiaTheme="minorEastAsia"/>
          <w:szCs w:val="32"/>
          <w:lang w:eastAsia="ru-RU"/>
        </w:rPr>
      </w:pPr>
    </w:p>
    <w:p w:rsidR="00A74D53" w:rsidRDefault="00A74D53" w:rsidP="001C428E">
      <w:pPr>
        <w:pStyle w:val="a3"/>
        <w:ind w:firstLine="0"/>
        <w:rPr>
          <w:rFonts w:eastAsiaTheme="minorEastAsia"/>
          <w:szCs w:val="32"/>
          <w:lang w:eastAsia="ru-RU"/>
        </w:rPr>
      </w:pPr>
    </w:p>
    <w:p w:rsidR="00A74D53" w:rsidRDefault="00A74D53" w:rsidP="001C428E">
      <w:pPr>
        <w:pStyle w:val="a3"/>
        <w:ind w:firstLine="0"/>
        <w:rPr>
          <w:rFonts w:eastAsiaTheme="minorEastAsia"/>
          <w:szCs w:val="32"/>
          <w:lang w:eastAsia="ru-RU"/>
        </w:rPr>
      </w:pPr>
    </w:p>
    <w:p w:rsidR="00A74D53" w:rsidRDefault="00A74D53" w:rsidP="001C428E">
      <w:pPr>
        <w:pStyle w:val="a3"/>
        <w:ind w:firstLine="0"/>
        <w:rPr>
          <w:rFonts w:eastAsiaTheme="minorEastAsia"/>
          <w:szCs w:val="32"/>
          <w:lang w:eastAsia="ru-RU"/>
        </w:rPr>
      </w:pPr>
    </w:p>
    <w:p w:rsidR="00A74D53" w:rsidRDefault="00A74D53" w:rsidP="001C428E">
      <w:pPr>
        <w:pStyle w:val="a3"/>
        <w:ind w:firstLine="0"/>
        <w:rPr>
          <w:rFonts w:eastAsiaTheme="minorEastAsia"/>
          <w:szCs w:val="32"/>
          <w:lang w:eastAsia="ru-RU"/>
        </w:rPr>
      </w:pPr>
    </w:p>
    <w:p w:rsidR="00A74D53" w:rsidRDefault="00A74D53" w:rsidP="001C428E">
      <w:pPr>
        <w:pStyle w:val="a3"/>
        <w:ind w:firstLine="0"/>
        <w:rPr>
          <w:rFonts w:eastAsiaTheme="minorEastAsia"/>
          <w:szCs w:val="32"/>
          <w:lang w:eastAsia="ru-RU"/>
        </w:rPr>
      </w:pPr>
    </w:p>
    <w:p w:rsidR="00A74D53" w:rsidRDefault="00A74D53" w:rsidP="001C428E">
      <w:pPr>
        <w:pStyle w:val="a3"/>
        <w:ind w:firstLine="0"/>
        <w:rPr>
          <w:rFonts w:eastAsiaTheme="minorEastAsia"/>
          <w:szCs w:val="32"/>
          <w:lang w:eastAsia="ru-RU"/>
        </w:rPr>
      </w:pPr>
    </w:p>
    <w:p w:rsidR="00A74D53" w:rsidRPr="00A74D53" w:rsidRDefault="00A74D53" w:rsidP="001C428E">
      <w:pPr>
        <w:pStyle w:val="a3"/>
        <w:ind w:firstLine="0"/>
        <w:rPr>
          <w:rFonts w:eastAsiaTheme="minorEastAsia"/>
          <w:szCs w:val="32"/>
          <w:lang w:eastAsia="ru-RU"/>
        </w:rPr>
      </w:pPr>
    </w:p>
    <w:p w:rsidR="001C428E" w:rsidRPr="00787557" w:rsidRDefault="001C428E" w:rsidP="00E4584A">
      <w:pPr>
        <w:pStyle w:val="a3"/>
        <w:ind w:firstLine="0"/>
        <w:jc w:val="center"/>
        <w:rPr>
          <w:szCs w:val="32"/>
        </w:rPr>
      </w:pPr>
    </w:p>
    <w:p w:rsidR="00A74D53" w:rsidRPr="00E4584A" w:rsidRDefault="00A74D53" w:rsidP="00A74D53">
      <w:pPr>
        <w:pStyle w:val="a3"/>
        <w:ind w:firstLine="0"/>
        <w:jc w:val="left"/>
        <w:rPr>
          <w:szCs w:val="32"/>
        </w:rPr>
      </w:pPr>
      <w:r>
        <w:rPr>
          <w:szCs w:val="32"/>
        </w:rPr>
        <w:t xml:space="preserve">                     </w:t>
      </w:r>
      <w:r w:rsidR="00B64E10" w:rsidRPr="00787557">
        <w:rPr>
          <w:szCs w:val="32"/>
        </w:rPr>
        <w:t xml:space="preserve">       </w:t>
      </w:r>
      <w:r>
        <w:rPr>
          <w:szCs w:val="32"/>
        </w:rPr>
        <w:t xml:space="preserve"> </w:t>
      </w:r>
      <w:r w:rsidR="00E4584A">
        <w:rPr>
          <w:szCs w:val="32"/>
        </w:rPr>
        <w:t xml:space="preserve">Рис </w:t>
      </w:r>
      <w:r>
        <w:rPr>
          <w:szCs w:val="32"/>
        </w:rPr>
        <w:t>7</w:t>
      </w:r>
      <w:r w:rsidR="00E4584A">
        <w:rPr>
          <w:szCs w:val="32"/>
        </w:rPr>
        <w:t>.</w:t>
      </w:r>
      <w:r>
        <w:rPr>
          <w:szCs w:val="32"/>
        </w:rPr>
        <w:t xml:space="preserve">                                   </w:t>
      </w:r>
      <w:r w:rsidR="00B64E10">
        <w:rPr>
          <w:szCs w:val="32"/>
        </w:rPr>
        <w:t xml:space="preserve">                          </w:t>
      </w:r>
      <w:r>
        <w:rPr>
          <w:szCs w:val="32"/>
        </w:rPr>
        <w:t xml:space="preserve"> Рис 8.</w:t>
      </w:r>
    </w:p>
    <w:p w:rsidR="00A74D53" w:rsidRDefault="00A74D53" w:rsidP="00A74D53">
      <w:pPr>
        <w:pStyle w:val="a3"/>
        <w:rPr>
          <w:lang w:eastAsia="ru-RU"/>
        </w:rPr>
      </w:pPr>
      <w:r>
        <w:rPr>
          <w:rFonts w:eastAsiaTheme="minorEastAsia"/>
          <w:szCs w:val="28"/>
        </w:rPr>
        <w:lastRenderedPageBreak/>
        <w:t xml:space="preserve">Проверим правильность построения графика по таблице </w:t>
      </w:r>
      <w:r w:rsidRPr="00A74D53">
        <w:rPr>
          <w:u w:val="single"/>
          <w:lang w:eastAsia="ru-RU"/>
        </w:rPr>
        <w:t>«Приложение 1. Частотные и временные характеристики типовых звеньев»</w:t>
      </w:r>
      <w:r>
        <w:rPr>
          <w:lang w:eastAsia="ru-RU"/>
        </w:rPr>
        <w:t xml:space="preserve"> (Рис 8).</w:t>
      </w:r>
    </w:p>
    <w:p w:rsidR="00A74D53" w:rsidRPr="00A74D53" w:rsidRDefault="006437CE" w:rsidP="00A74D53">
      <w:pPr>
        <w:pStyle w:val="a3"/>
        <w:rPr>
          <w:lang w:eastAsia="ru-RU"/>
        </w:rPr>
      </w:pPr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K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T</m:t>
              </m:r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lang w:eastAsia="ru-RU"/>
            </w:rPr>
            <m:t xml:space="preserve">=0.5,  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eastAsia="ru-RU"/>
            </w:rPr>
            <m:t xml:space="preserve">3T=6 </m:t>
          </m:r>
        </m:oMath>
      </m:oMathPara>
    </w:p>
    <w:p w:rsidR="008A7942" w:rsidRPr="00FA6494" w:rsidRDefault="00A74D53" w:rsidP="00FA6494">
      <w:pPr>
        <w:pStyle w:val="a3"/>
        <w:spacing w:after="240"/>
        <w:rPr>
          <w:lang w:val="en-US"/>
        </w:rPr>
      </w:pPr>
      <w:r w:rsidRPr="0037267E">
        <w:t xml:space="preserve">График </w:t>
      </w:r>
      <w:proofErr w:type="gramStart"/>
      <w:r w:rsidRPr="0037267E">
        <w:t>построен</w:t>
      </w:r>
      <w:proofErr w:type="gramEnd"/>
      <w:r w:rsidRPr="0037267E">
        <w:t xml:space="preserve"> верно.</w:t>
      </w:r>
    </w:p>
    <w:p w:rsidR="00E4584A" w:rsidRPr="00A74D53" w:rsidRDefault="00E4584A" w:rsidP="00E4584A">
      <w:pPr>
        <w:pStyle w:val="a3"/>
        <w:numPr>
          <w:ilvl w:val="0"/>
          <w:numId w:val="3"/>
        </w:numPr>
        <w:rPr>
          <w:i/>
        </w:rPr>
      </w:pPr>
      <w:r>
        <w:t>Переходная характеристика</w:t>
      </w:r>
    </w:p>
    <w:p w:rsidR="00E4584A" w:rsidRPr="00E4584A" w:rsidRDefault="00E4584A" w:rsidP="001C428E">
      <w:pPr>
        <w:pStyle w:val="a3"/>
        <w:ind w:firstLine="0"/>
        <w:rPr>
          <w:sz w:val="36"/>
          <w:szCs w:val="32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</w:rPr>
            <m:t>h</m:t>
          </m:r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r>
                <w:rPr>
                  <w:rFonts w:ascii="Cambria Math" w:eastAsia="Calibri" w:hAnsi="Cambria Math"/>
                </w:rPr>
                <m:t>t</m:t>
              </m:r>
            </m:e>
          </m:d>
          <m:r>
            <w:rPr>
              <w:rFonts w:ascii="Cambria Math" w:eastAsia="Calibri" w:hAnsi="Cambria Math"/>
            </w:rPr>
            <m:t>=</m:t>
          </m:r>
          <m:sSup>
            <m:sSupPr>
              <m:ctrlPr>
                <w:rPr>
                  <w:rFonts w:ascii="Cambria Math" w:eastAsia="Calibri" w:hAnsi="Cambria Math"/>
                  <w:i/>
                </w:rPr>
              </m:ctrlPr>
            </m:sSupPr>
            <m:e>
              <m:r>
                <w:rPr>
                  <w:rFonts w:ascii="Cambria Math" w:eastAsia="Calibri" w:hAnsi="Cambria Math"/>
                </w:rPr>
                <m:t>L</m:t>
              </m:r>
            </m:e>
            <m:sup>
              <m:r>
                <w:rPr>
                  <w:rFonts w:ascii="Cambria Math" w:eastAsia="Calibri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eastAsia="Calibri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="Calibri" w:hAnsi="Cambria Math"/>
            </w:rPr>
            <m:t>=</m:t>
          </m:r>
          <m:sSup>
            <m:sSupPr>
              <m:ctrlPr>
                <w:rPr>
                  <w:rFonts w:ascii="Cambria Math" w:hAnsi="Cambria Math"/>
                  <w:szCs w:val="32"/>
                </w:rPr>
              </m:ctrlPr>
            </m:sSupPr>
            <m:e>
              <m:r>
                <w:rPr>
                  <w:rFonts w:ascii="Cambria Math" w:hAnsi="Cambria Math"/>
                  <w:szCs w:val="32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32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32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Cs w:val="32"/>
                    </w:rPr>
                    <m:t>s(1+Ts)</m:t>
                  </m:r>
                </m:den>
              </m:f>
            </m:e>
          </m:d>
          <m:r>
            <w:rPr>
              <w:rFonts w:ascii="Cambria Math" w:hAnsi="Cambria Math"/>
              <w:szCs w:val="32"/>
            </w:rPr>
            <m:t>=K*</m:t>
          </m:r>
          <m:sSup>
            <m:sSupPr>
              <m:ctrlPr>
                <w:rPr>
                  <w:rFonts w:ascii="Cambria Math" w:hAnsi="Cambria Math"/>
                  <w:szCs w:val="32"/>
                </w:rPr>
              </m:ctrlPr>
            </m:sSupPr>
            <m:e>
              <m:r>
                <w:rPr>
                  <w:rFonts w:ascii="Cambria Math" w:hAnsi="Cambria Math"/>
                  <w:szCs w:val="32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32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32"/>
                    </w:rPr>
                    <m:t>s(1+Ts)</m:t>
                  </m:r>
                </m:den>
              </m:f>
            </m:e>
          </m:d>
        </m:oMath>
      </m:oMathPara>
    </w:p>
    <w:p w:rsidR="004C4FE7" w:rsidRPr="004C4FE7" w:rsidRDefault="004C4FE7" w:rsidP="004C4FE7">
      <w:pPr>
        <w:pStyle w:val="a3"/>
        <w:rPr>
          <w:lang w:eastAsia="ru-RU"/>
        </w:rPr>
      </w:pPr>
      <w:r w:rsidRPr="001C428E">
        <w:rPr>
          <w:lang w:eastAsia="ru-RU"/>
        </w:rPr>
        <w:t xml:space="preserve">По таблице обратного преобразования Лапласа, изображение </w:t>
      </w:r>
    </w:p>
    <w:p w:rsidR="004C4FE7" w:rsidRPr="001C428E" w:rsidRDefault="004C4FE7" w:rsidP="004C4FE7">
      <w:pPr>
        <w:pStyle w:val="a3"/>
        <w:ind w:firstLine="0"/>
        <w:rPr>
          <w:rFonts w:eastAsiaTheme="minorEastAsia"/>
          <w:sz w:val="36"/>
          <w:szCs w:val="32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s</m:t>
            </m:r>
          </m:e>
        </m:d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szCs w:val="32"/>
              </w:rPr>
              <m:t>s(1+Ts)</m:t>
            </m:r>
          </m:den>
        </m:f>
        <m:r>
          <w:rPr>
            <w:rFonts w:ascii="Cambria Math" w:hAnsi="Cambria Math"/>
            <w:lang w:eastAsia="ru-RU"/>
          </w:rPr>
          <m:t xml:space="preserve">      </m:t>
        </m:r>
      </m:oMath>
      <w:r w:rsidRPr="001C428E">
        <w:rPr>
          <w:lang w:eastAsia="ru-RU"/>
        </w:rPr>
        <w:t xml:space="preserve">соответствует оригиналу </w:t>
      </w:r>
      <m:oMath>
        <m:r>
          <w:rPr>
            <w:rFonts w:ascii="Cambria Math" w:hAnsi="Cambria Math"/>
            <w:szCs w:val="32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szCs w:val="32"/>
                <w:lang w:val="en-US" w:eastAsia="ru-RU"/>
              </w:rPr>
            </m:ctrlPr>
          </m:dPr>
          <m:e>
            <m:r>
              <w:rPr>
                <w:rFonts w:ascii="Cambria Math" w:hAnsi="Cambria Math"/>
                <w:szCs w:val="32"/>
                <w:lang w:val="en-US" w:eastAsia="ru-RU"/>
              </w:rPr>
              <m:t>t</m:t>
            </m:r>
          </m:e>
        </m:d>
        <m:r>
          <w:rPr>
            <w:rFonts w:ascii="Cambria Math" w:hAnsi="Cambria Math"/>
            <w:szCs w:val="32"/>
            <w:lang w:eastAsia="ru-RU"/>
          </w:rPr>
          <m:t>=1-</m:t>
        </m:r>
        <m:sSup>
          <m:sSupPr>
            <m:ctrlPr>
              <w:rPr>
                <w:rFonts w:ascii="Cambria Math" w:hAnsi="Cambria Math"/>
                <w:i/>
                <w:szCs w:val="32"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szCs w:val="32"/>
                <w:lang w:val="en-US" w:eastAsia="ru-RU"/>
              </w:rPr>
              <m:t>e</m:t>
            </m:r>
          </m:e>
          <m:sup>
            <m:r>
              <w:rPr>
                <w:rFonts w:ascii="Cambria Math" w:hAnsi="Cambria Math"/>
                <w:szCs w:val="32"/>
                <w:lang w:eastAsia="ru-RU"/>
              </w:rPr>
              <m:t>-</m:t>
            </m:r>
            <m:r>
              <w:rPr>
                <w:rFonts w:ascii="Cambria Math" w:hAnsi="Cambria Math"/>
                <w:szCs w:val="32"/>
                <w:lang w:val="en-US" w:eastAsia="ru-RU"/>
              </w:rPr>
              <m:t>αt</m:t>
            </m:r>
          </m:sup>
        </m:sSup>
      </m:oMath>
      <w:r>
        <w:rPr>
          <w:rFonts w:eastAsiaTheme="minorEastAsia"/>
          <w:szCs w:val="32"/>
          <w:lang w:eastAsia="ru-RU"/>
        </w:rPr>
        <w:t xml:space="preserve">, где </w:t>
      </w:r>
      <m:oMath>
        <m:r>
          <w:rPr>
            <w:rFonts w:ascii="Cambria Math" w:hAnsi="Cambria Math"/>
            <w:szCs w:val="32"/>
            <w:lang w:val="en-US" w:eastAsia="ru-RU"/>
          </w:rPr>
          <m:t>α</m:t>
        </m:r>
        <m:r>
          <w:rPr>
            <w:rFonts w:ascii="Cambria Math" w:hAnsi="Cambria Math"/>
            <w:szCs w:val="32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32"/>
                <w:lang w:eastAsia="ru-RU"/>
              </w:rPr>
            </m:ctrlPr>
          </m:fPr>
          <m:num>
            <m:r>
              <w:rPr>
                <w:rFonts w:ascii="Cambria Math" w:hAnsi="Cambria Math"/>
                <w:szCs w:val="32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szCs w:val="32"/>
                <w:lang w:val="en-US" w:eastAsia="ru-RU"/>
              </w:rPr>
              <m:t>T</m:t>
            </m:r>
          </m:den>
        </m:f>
      </m:oMath>
      <w:r w:rsidRPr="001C428E">
        <w:rPr>
          <w:rFonts w:eastAsiaTheme="minorEastAsia"/>
          <w:sz w:val="32"/>
          <w:szCs w:val="32"/>
          <w:lang w:eastAsia="ru-RU"/>
        </w:rPr>
        <w:t xml:space="preserve"> </w:t>
      </w:r>
      <w:r w:rsidRPr="001C428E">
        <w:rPr>
          <w:rFonts w:eastAsiaTheme="minorEastAsia"/>
          <w:sz w:val="36"/>
          <w:szCs w:val="32"/>
          <w:lang w:eastAsia="ru-RU"/>
        </w:rPr>
        <w:t>.</w:t>
      </w:r>
    </w:p>
    <w:p w:rsidR="001C428E" w:rsidRPr="001C428E" w:rsidRDefault="001C428E" w:rsidP="001C428E">
      <w:pPr>
        <w:pStyle w:val="a3"/>
        <w:rPr>
          <w:lang w:eastAsia="ru-RU"/>
        </w:rPr>
      </w:pPr>
    </w:p>
    <w:p w:rsidR="004C4FE7" w:rsidRPr="00787557" w:rsidRDefault="004C4FE7" w:rsidP="004C4FE7">
      <w:pPr>
        <w:pStyle w:val="a3"/>
        <w:ind w:firstLine="0"/>
      </w:pPr>
      <w:r w:rsidRPr="00850EEB">
        <w:t xml:space="preserve">При K=1, T=2 </w:t>
      </w:r>
    </w:p>
    <w:p w:rsidR="004C4FE7" w:rsidRPr="00787557" w:rsidRDefault="004C4FE7" w:rsidP="004C4FE7">
      <w:pPr>
        <w:pStyle w:val="a3"/>
        <w:ind w:firstLine="0"/>
        <w:rPr>
          <w:rFonts w:eastAsiaTheme="minorEastAsia"/>
          <w:szCs w:val="32"/>
          <w:lang w:eastAsia="ru-RU"/>
        </w:rPr>
      </w:pPr>
      <m:oMath>
        <m:r>
          <w:rPr>
            <w:rFonts w:ascii="Cambria Math" w:hAnsi="Cambria Math"/>
            <w:szCs w:val="32"/>
          </w:rPr>
          <m:t>h</m:t>
        </m:r>
        <m:d>
          <m:dPr>
            <m:ctrlPr>
              <w:rPr>
                <w:rFonts w:ascii="Cambria Math" w:hAnsi="Cambria Math"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t</m:t>
            </m:r>
          </m:e>
        </m:d>
        <m:r>
          <w:rPr>
            <w:rFonts w:ascii="Cambria Math" w:hAnsi="Cambria Math"/>
            <w:szCs w:val="32"/>
          </w:rPr>
          <m:t>=1*(1-</m:t>
        </m:r>
        <m:sSup>
          <m:sSupPr>
            <m:ctrlPr>
              <w:rPr>
                <w:rFonts w:ascii="Cambria Math" w:hAnsi="Cambria Math"/>
                <w:i/>
                <w:szCs w:val="32"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szCs w:val="32"/>
                <w:lang w:val="en-US" w:eastAsia="ru-RU"/>
              </w:rPr>
              <m:t>e</m:t>
            </m:r>
          </m:e>
          <m:sup>
            <m:r>
              <w:rPr>
                <w:rFonts w:ascii="Cambria Math" w:hAnsi="Cambria Math"/>
                <w:szCs w:val="32"/>
                <w:lang w:eastAsia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32"/>
                    <w:lang w:val="en-US" w:eastAsia="ru-RU"/>
                  </w:rPr>
                </m:ctrlPr>
              </m:fPr>
              <m:num>
                <m:r>
                  <w:rPr>
                    <w:rFonts w:ascii="Cambria Math" w:hAnsi="Cambria Math"/>
                    <w:szCs w:val="32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32"/>
                    <w:lang w:eastAsia="ru-RU"/>
                  </w:rPr>
                  <m:t>2</m:t>
                </m:r>
              </m:den>
            </m:f>
            <m:r>
              <w:rPr>
                <w:rFonts w:ascii="Cambria Math" w:hAnsi="Cambria Math"/>
                <w:szCs w:val="32"/>
                <w:lang w:val="en-US" w:eastAsia="ru-RU"/>
              </w:rPr>
              <m:t>t</m:t>
            </m:r>
          </m:sup>
        </m:sSup>
        <m:r>
          <w:rPr>
            <w:rFonts w:ascii="Cambria Math" w:hAnsi="Cambria Math"/>
            <w:szCs w:val="32"/>
            <w:lang w:eastAsia="ru-RU"/>
          </w:rPr>
          <m:t>)</m:t>
        </m:r>
      </m:oMath>
      <w:r w:rsidR="00FA6494" w:rsidRPr="00FA6494">
        <w:rPr>
          <w:noProof/>
          <w:lang w:eastAsia="ru-RU"/>
        </w:rPr>
        <w:t xml:space="preserve"> </w:t>
      </w:r>
    </w:p>
    <w:p w:rsidR="00FA6494" w:rsidRPr="00787557" w:rsidRDefault="00FA6494" w:rsidP="00FA6494">
      <w:pPr>
        <w:pStyle w:val="a3"/>
        <w:spacing w:before="240"/>
        <w:ind w:firstLine="0"/>
        <w:rPr>
          <w:rFonts w:eastAsiaTheme="minorEastAsia"/>
          <w:szCs w:val="28"/>
        </w:rPr>
      </w:pPr>
      <w:r w:rsidRPr="005145A3">
        <w:rPr>
          <w:rFonts w:eastAsiaTheme="minorEastAsia"/>
          <w:i/>
          <w:szCs w:val="28"/>
          <w:u w:val="single"/>
        </w:rPr>
        <w:t>З</w:t>
      </w:r>
      <w:r>
        <w:rPr>
          <w:rFonts w:eastAsiaTheme="minorEastAsia"/>
          <w:i/>
          <w:szCs w:val="28"/>
          <w:u w:val="single"/>
        </w:rPr>
        <w:t>адание функций</w:t>
      </w:r>
      <w:r w:rsidRPr="005145A3">
        <w:rPr>
          <w:rFonts w:eastAsiaTheme="minorEastAsia"/>
          <w:i/>
          <w:szCs w:val="28"/>
          <w:u w:val="single"/>
        </w:rPr>
        <w:t xml:space="preserve"> в </w:t>
      </w:r>
      <w:r w:rsidRPr="005145A3">
        <w:rPr>
          <w:rFonts w:eastAsiaTheme="minorEastAsia"/>
          <w:i/>
          <w:szCs w:val="28"/>
          <w:u w:val="single"/>
          <w:lang w:val="en-US"/>
        </w:rPr>
        <w:t>Mathcad</w:t>
      </w:r>
      <w:r w:rsidRPr="00787557">
        <w:rPr>
          <w:rFonts w:eastAsiaTheme="minorEastAsia"/>
          <w:szCs w:val="28"/>
        </w:rPr>
        <w:t>:</w:t>
      </w:r>
    </w:p>
    <w:p w:rsidR="00FA6494" w:rsidRPr="00787557" w:rsidRDefault="00FA6494" w:rsidP="00FA6494">
      <w:pPr>
        <w:pStyle w:val="a3"/>
        <w:spacing w:before="240"/>
        <w:ind w:firstLine="0"/>
        <w:rPr>
          <w:rFonts w:eastAsiaTheme="minorEastAsia"/>
          <w:szCs w:val="32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4AE77D0E" wp14:editId="2DB556E8">
            <wp:simplePos x="0" y="0"/>
            <wp:positionH relativeFrom="column">
              <wp:posOffset>-13335</wp:posOffset>
            </wp:positionH>
            <wp:positionV relativeFrom="paragraph">
              <wp:posOffset>191770</wp:posOffset>
            </wp:positionV>
            <wp:extent cx="3276600" cy="762000"/>
            <wp:effectExtent l="190500" t="190500" r="190500" b="19050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494" w:rsidRPr="00787557" w:rsidRDefault="00FA6494" w:rsidP="00FA6494">
      <w:pPr>
        <w:pStyle w:val="a3"/>
        <w:spacing w:before="240"/>
        <w:ind w:firstLine="0"/>
        <w:rPr>
          <w:rFonts w:eastAsiaTheme="minorEastAsia"/>
          <w:szCs w:val="32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 wp14:anchorId="3F3CF8D9" wp14:editId="21236E22">
            <wp:simplePos x="0" y="0"/>
            <wp:positionH relativeFrom="column">
              <wp:posOffset>3520440</wp:posOffset>
            </wp:positionH>
            <wp:positionV relativeFrom="paragraph">
              <wp:posOffset>116840</wp:posOffset>
            </wp:positionV>
            <wp:extent cx="1524000" cy="476250"/>
            <wp:effectExtent l="190500" t="190500" r="190500" b="19050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494" w:rsidRPr="00787557" w:rsidRDefault="00FA6494" w:rsidP="00FA6494">
      <w:pPr>
        <w:pStyle w:val="a3"/>
        <w:spacing w:before="240"/>
        <w:ind w:firstLine="0"/>
        <w:rPr>
          <w:rFonts w:eastAsiaTheme="minorEastAsia"/>
          <w:szCs w:val="32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 wp14:anchorId="501F8EF5" wp14:editId="65BC3AFF">
            <wp:simplePos x="0" y="0"/>
            <wp:positionH relativeFrom="column">
              <wp:posOffset>-13335</wp:posOffset>
            </wp:positionH>
            <wp:positionV relativeFrom="paragraph">
              <wp:posOffset>350520</wp:posOffset>
            </wp:positionV>
            <wp:extent cx="3409950" cy="428625"/>
            <wp:effectExtent l="190500" t="190500" r="190500" b="200025"/>
            <wp:wrapNone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494" w:rsidRPr="00787557" w:rsidRDefault="00FA6494" w:rsidP="00FA6494">
      <w:pPr>
        <w:pStyle w:val="a3"/>
        <w:spacing w:before="240"/>
        <w:ind w:firstLine="0"/>
        <w:rPr>
          <w:rFonts w:eastAsiaTheme="minorEastAsia"/>
          <w:szCs w:val="32"/>
          <w:lang w:eastAsia="ru-RU"/>
        </w:rPr>
      </w:pPr>
    </w:p>
    <w:p w:rsidR="00FA6494" w:rsidRPr="00787557" w:rsidRDefault="00FA6494" w:rsidP="00FA6494">
      <w:pPr>
        <w:pStyle w:val="a3"/>
        <w:spacing w:before="240"/>
        <w:ind w:firstLine="0"/>
        <w:rPr>
          <w:rFonts w:eastAsiaTheme="minorEastAsia"/>
          <w:szCs w:val="32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274955</wp:posOffset>
            </wp:positionV>
            <wp:extent cx="3505200" cy="504825"/>
            <wp:effectExtent l="190500" t="190500" r="190500" b="200025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0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494" w:rsidRPr="00787557" w:rsidRDefault="00FA6494" w:rsidP="00552D51">
      <w:pPr>
        <w:pStyle w:val="a3"/>
        <w:ind w:firstLine="0"/>
        <w:jc w:val="center"/>
        <w:rPr>
          <w:rFonts w:eastAsiaTheme="minorEastAsia"/>
          <w:szCs w:val="32"/>
          <w:lang w:eastAsia="ru-RU"/>
        </w:rPr>
      </w:pPr>
    </w:p>
    <w:p w:rsidR="00FA6494" w:rsidRPr="00787557" w:rsidRDefault="00FA6494" w:rsidP="00552D51">
      <w:pPr>
        <w:pStyle w:val="a3"/>
        <w:ind w:firstLine="0"/>
        <w:jc w:val="center"/>
        <w:rPr>
          <w:rFonts w:eastAsiaTheme="minorEastAsia"/>
          <w:szCs w:val="32"/>
          <w:lang w:eastAsia="ru-RU"/>
        </w:rPr>
      </w:pPr>
    </w:p>
    <w:p w:rsidR="00FA6494" w:rsidRPr="00787557" w:rsidRDefault="00FA6494" w:rsidP="00552D51">
      <w:pPr>
        <w:pStyle w:val="a3"/>
        <w:ind w:firstLine="0"/>
        <w:jc w:val="center"/>
        <w:rPr>
          <w:rFonts w:eastAsiaTheme="minorEastAsia"/>
          <w:szCs w:val="32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 wp14:anchorId="243D05DC" wp14:editId="5416987F">
            <wp:simplePos x="0" y="0"/>
            <wp:positionH relativeFrom="column">
              <wp:posOffset>-13335</wp:posOffset>
            </wp:positionH>
            <wp:positionV relativeFrom="paragraph">
              <wp:posOffset>185420</wp:posOffset>
            </wp:positionV>
            <wp:extent cx="2533650" cy="447675"/>
            <wp:effectExtent l="190500" t="190500" r="190500" b="200025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47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494" w:rsidRPr="00787557" w:rsidRDefault="00FA6494" w:rsidP="00552D51">
      <w:pPr>
        <w:pStyle w:val="a3"/>
        <w:ind w:firstLine="0"/>
        <w:jc w:val="center"/>
        <w:rPr>
          <w:rFonts w:eastAsiaTheme="minorEastAsia"/>
          <w:szCs w:val="32"/>
          <w:lang w:eastAsia="ru-RU"/>
        </w:rPr>
      </w:pPr>
    </w:p>
    <w:p w:rsidR="00FA6494" w:rsidRPr="00787557" w:rsidRDefault="00FA6494" w:rsidP="00552D51">
      <w:pPr>
        <w:pStyle w:val="a3"/>
        <w:ind w:firstLine="0"/>
        <w:jc w:val="center"/>
        <w:rPr>
          <w:rFonts w:eastAsiaTheme="minorEastAsia"/>
          <w:szCs w:val="32"/>
          <w:lang w:eastAsia="ru-RU"/>
        </w:rPr>
      </w:pPr>
    </w:p>
    <w:p w:rsidR="00A74D53" w:rsidRPr="00787557" w:rsidRDefault="00FA6494" w:rsidP="00552D51">
      <w:pPr>
        <w:pStyle w:val="a3"/>
        <w:ind w:firstLine="0"/>
        <w:jc w:val="center"/>
        <w:rPr>
          <w:rFonts w:eastAsiaTheme="minorEastAsia"/>
          <w:szCs w:val="32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1008" behindDoc="0" locked="0" layoutInCell="1" allowOverlap="1" wp14:anchorId="37BB9D8F" wp14:editId="33983D75">
            <wp:simplePos x="0" y="0"/>
            <wp:positionH relativeFrom="column">
              <wp:posOffset>-13335</wp:posOffset>
            </wp:positionH>
            <wp:positionV relativeFrom="paragraph">
              <wp:posOffset>191135</wp:posOffset>
            </wp:positionV>
            <wp:extent cx="2981325" cy="2162175"/>
            <wp:effectExtent l="190500" t="190500" r="200025" b="200025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D53" w:rsidRPr="00787557" w:rsidRDefault="00FA6494" w:rsidP="00552D51">
      <w:pPr>
        <w:pStyle w:val="a3"/>
        <w:ind w:firstLine="0"/>
        <w:jc w:val="center"/>
        <w:rPr>
          <w:rFonts w:eastAsiaTheme="minorEastAsia"/>
          <w:szCs w:val="32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60ABB453" wp14:editId="3631B52F">
            <wp:simplePos x="0" y="0"/>
            <wp:positionH relativeFrom="column">
              <wp:posOffset>3453765</wp:posOffset>
            </wp:positionH>
            <wp:positionV relativeFrom="paragraph">
              <wp:posOffset>29210</wp:posOffset>
            </wp:positionV>
            <wp:extent cx="2000250" cy="2124075"/>
            <wp:effectExtent l="190500" t="190500" r="190500" b="20002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24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494" w:rsidRPr="00787557" w:rsidRDefault="00FA6494" w:rsidP="00552D51">
      <w:pPr>
        <w:pStyle w:val="a3"/>
        <w:ind w:firstLine="0"/>
        <w:jc w:val="center"/>
        <w:rPr>
          <w:rFonts w:eastAsiaTheme="minorEastAsia"/>
          <w:szCs w:val="32"/>
          <w:lang w:eastAsia="ru-RU"/>
        </w:rPr>
      </w:pPr>
    </w:p>
    <w:p w:rsidR="00A74D53" w:rsidRPr="00787557" w:rsidRDefault="00A74D53" w:rsidP="00552D51">
      <w:pPr>
        <w:pStyle w:val="a3"/>
        <w:ind w:firstLine="0"/>
        <w:jc w:val="center"/>
        <w:rPr>
          <w:rFonts w:eastAsiaTheme="minorEastAsia"/>
          <w:szCs w:val="32"/>
          <w:lang w:eastAsia="ru-RU"/>
        </w:rPr>
      </w:pPr>
    </w:p>
    <w:p w:rsidR="00A74D53" w:rsidRPr="00787557" w:rsidRDefault="00A74D53" w:rsidP="00552D51">
      <w:pPr>
        <w:pStyle w:val="a3"/>
        <w:ind w:firstLine="0"/>
        <w:jc w:val="center"/>
        <w:rPr>
          <w:rFonts w:eastAsiaTheme="minorEastAsia"/>
          <w:szCs w:val="32"/>
          <w:lang w:eastAsia="ru-RU"/>
        </w:rPr>
      </w:pPr>
    </w:p>
    <w:p w:rsidR="00A74D53" w:rsidRPr="00787557" w:rsidRDefault="00A74D53" w:rsidP="00552D51">
      <w:pPr>
        <w:pStyle w:val="a3"/>
        <w:ind w:firstLine="0"/>
        <w:jc w:val="center"/>
        <w:rPr>
          <w:rFonts w:eastAsiaTheme="minorEastAsia"/>
          <w:szCs w:val="32"/>
          <w:lang w:eastAsia="ru-RU"/>
        </w:rPr>
      </w:pPr>
    </w:p>
    <w:p w:rsidR="00A74D53" w:rsidRPr="00787557" w:rsidRDefault="00A74D53" w:rsidP="00552D51">
      <w:pPr>
        <w:pStyle w:val="a3"/>
        <w:ind w:firstLine="0"/>
        <w:jc w:val="center"/>
        <w:rPr>
          <w:rFonts w:eastAsiaTheme="minorEastAsia"/>
          <w:szCs w:val="32"/>
          <w:lang w:eastAsia="ru-RU"/>
        </w:rPr>
      </w:pPr>
    </w:p>
    <w:p w:rsidR="00A74D53" w:rsidRPr="00787557" w:rsidRDefault="00A74D53" w:rsidP="00552D51">
      <w:pPr>
        <w:pStyle w:val="a3"/>
        <w:ind w:firstLine="0"/>
        <w:jc w:val="center"/>
        <w:rPr>
          <w:rFonts w:eastAsiaTheme="minorEastAsia"/>
          <w:szCs w:val="32"/>
          <w:lang w:eastAsia="ru-RU"/>
        </w:rPr>
      </w:pPr>
    </w:p>
    <w:p w:rsidR="00A74D53" w:rsidRPr="00787557" w:rsidRDefault="00A74D53" w:rsidP="00552D51">
      <w:pPr>
        <w:pStyle w:val="a3"/>
        <w:ind w:firstLine="0"/>
        <w:jc w:val="center"/>
        <w:rPr>
          <w:rFonts w:eastAsiaTheme="minorEastAsia"/>
          <w:szCs w:val="32"/>
          <w:lang w:eastAsia="ru-RU"/>
        </w:rPr>
      </w:pPr>
    </w:p>
    <w:p w:rsidR="00A74D53" w:rsidRPr="00787557" w:rsidRDefault="00A74D53" w:rsidP="00552D51">
      <w:pPr>
        <w:pStyle w:val="a3"/>
        <w:ind w:firstLine="0"/>
        <w:jc w:val="center"/>
        <w:rPr>
          <w:rFonts w:eastAsiaTheme="minorEastAsia"/>
          <w:szCs w:val="32"/>
          <w:lang w:eastAsia="ru-RU"/>
        </w:rPr>
      </w:pPr>
    </w:p>
    <w:p w:rsidR="00A74D53" w:rsidRPr="00787557" w:rsidRDefault="00A74D53" w:rsidP="00552D51">
      <w:pPr>
        <w:pStyle w:val="a3"/>
        <w:ind w:firstLine="0"/>
        <w:jc w:val="center"/>
        <w:rPr>
          <w:rFonts w:eastAsiaTheme="minorEastAsia"/>
          <w:szCs w:val="32"/>
          <w:lang w:eastAsia="ru-RU"/>
        </w:rPr>
      </w:pPr>
    </w:p>
    <w:p w:rsidR="00A74D53" w:rsidRPr="00787557" w:rsidRDefault="00A74D53" w:rsidP="00552D51">
      <w:pPr>
        <w:pStyle w:val="a3"/>
        <w:ind w:firstLine="0"/>
        <w:jc w:val="center"/>
        <w:rPr>
          <w:rFonts w:eastAsiaTheme="minorEastAsia"/>
          <w:szCs w:val="32"/>
          <w:lang w:eastAsia="ru-RU"/>
        </w:rPr>
      </w:pPr>
    </w:p>
    <w:p w:rsidR="00552D51" w:rsidRPr="00787557" w:rsidRDefault="00A74D53" w:rsidP="00A74D53">
      <w:pPr>
        <w:pStyle w:val="a3"/>
        <w:ind w:firstLine="0"/>
        <w:jc w:val="left"/>
        <w:rPr>
          <w:rFonts w:eastAsiaTheme="minorEastAsia"/>
          <w:szCs w:val="32"/>
          <w:lang w:eastAsia="ru-RU"/>
        </w:rPr>
      </w:pPr>
      <w:r w:rsidRPr="003E40AD">
        <w:rPr>
          <w:rFonts w:eastAsiaTheme="minorEastAsia"/>
          <w:szCs w:val="32"/>
          <w:lang w:eastAsia="ru-RU"/>
        </w:rPr>
        <w:t xml:space="preserve">                         </w:t>
      </w:r>
      <w:r w:rsidR="00552D51">
        <w:rPr>
          <w:rFonts w:eastAsiaTheme="minorEastAsia"/>
          <w:szCs w:val="32"/>
          <w:lang w:eastAsia="ru-RU"/>
        </w:rPr>
        <w:t xml:space="preserve">Рис </w:t>
      </w:r>
      <w:r w:rsidRPr="003E40AD">
        <w:rPr>
          <w:rFonts w:eastAsiaTheme="minorEastAsia"/>
          <w:szCs w:val="32"/>
          <w:lang w:eastAsia="ru-RU"/>
        </w:rPr>
        <w:t>9</w:t>
      </w:r>
      <w:r w:rsidR="00552D51">
        <w:rPr>
          <w:rFonts w:eastAsiaTheme="minorEastAsia"/>
          <w:szCs w:val="32"/>
          <w:lang w:eastAsia="ru-RU"/>
        </w:rPr>
        <w:t>.</w:t>
      </w:r>
      <w:r w:rsidR="007A7D75" w:rsidRPr="003E40AD">
        <w:rPr>
          <w:rFonts w:eastAsiaTheme="minorEastAsia"/>
          <w:szCs w:val="32"/>
          <w:lang w:eastAsia="ru-RU"/>
        </w:rPr>
        <w:t xml:space="preserve">                                                           </w:t>
      </w:r>
      <w:r w:rsidR="007A7D75">
        <w:rPr>
          <w:rFonts w:eastAsiaTheme="minorEastAsia"/>
          <w:szCs w:val="32"/>
          <w:lang w:eastAsia="ru-RU"/>
        </w:rPr>
        <w:t xml:space="preserve">Рис </w:t>
      </w:r>
      <w:r w:rsidR="007A7D75" w:rsidRPr="003E40AD">
        <w:rPr>
          <w:rFonts w:eastAsiaTheme="minorEastAsia"/>
          <w:szCs w:val="32"/>
          <w:lang w:eastAsia="ru-RU"/>
        </w:rPr>
        <w:t>10</w:t>
      </w:r>
      <w:r w:rsidR="007A7D75">
        <w:rPr>
          <w:rFonts w:eastAsiaTheme="minorEastAsia"/>
          <w:szCs w:val="32"/>
          <w:lang w:eastAsia="ru-RU"/>
        </w:rPr>
        <w:t>.</w:t>
      </w:r>
    </w:p>
    <w:p w:rsidR="00FA6494" w:rsidRPr="00787557" w:rsidRDefault="00FA6494" w:rsidP="00A74D53">
      <w:pPr>
        <w:pStyle w:val="a3"/>
        <w:ind w:firstLine="0"/>
        <w:jc w:val="left"/>
        <w:rPr>
          <w:rFonts w:eastAsiaTheme="minorEastAsia"/>
          <w:szCs w:val="32"/>
          <w:lang w:eastAsia="ru-RU"/>
        </w:rPr>
      </w:pPr>
    </w:p>
    <w:p w:rsidR="007A7D75" w:rsidRPr="0094503D" w:rsidRDefault="007A7D75" w:rsidP="0094503D">
      <w:pPr>
        <w:pStyle w:val="a3"/>
        <w:rPr>
          <w:lang w:val="en-US" w:eastAsia="ru-RU"/>
        </w:rPr>
      </w:pPr>
      <w:r>
        <w:rPr>
          <w:rFonts w:eastAsiaTheme="minorEastAsia"/>
          <w:szCs w:val="28"/>
        </w:rPr>
        <w:lastRenderedPageBreak/>
        <w:t xml:space="preserve">Проверим правильность построения графика по таблице </w:t>
      </w:r>
      <w:r w:rsidRPr="00A74D53">
        <w:rPr>
          <w:u w:val="single"/>
          <w:lang w:eastAsia="ru-RU"/>
        </w:rPr>
        <w:t>«Приложение 1. Частотные и временные характеристики типовых звеньев»</w:t>
      </w:r>
      <w:r>
        <w:rPr>
          <w:lang w:eastAsia="ru-RU"/>
        </w:rPr>
        <w:t xml:space="preserve"> (Рис </w:t>
      </w:r>
      <w:r w:rsidRPr="00FA6494">
        <w:rPr>
          <w:lang w:eastAsia="ru-RU"/>
        </w:rPr>
        <w:t>10</w:t>
      </w:r>
      <w:r>
        <w:rPr>
          <w:lang w:eastAsia="ru-RU"/>
        </w:rPr>
        <w:t>).</w:t>
      </w:r>
    </w:p>
    <w:p w:rsidR="007A7D75" w:rsidRPr="007A7D75" w:rsidRDefault="007A7D75" w:rsidP="0094503D">
      <w:pPr>
        <w:pStyle w:val="a3"/>
        <w:spacing w:after="240"/>
        <w:ind w:firstLine="0"/>
        <w:jc w:val="left"/>
        <w:rPr>
          <w:rFonts w:eastAsiaTheme="minorEastAsia"/>
          <w:szCs w:val="32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32"/>
              <w:lang w:val="en-US" w:eastAsia="ru-RU"/>
            </w:rPr>
            <m:t xml:space="preserve">0.95K=0.95,  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eastAsia="ru-RU"/>
            </w:rPr>
            <m:t>3T=6</m:t>
          </m:r>
        </m:oMath>
      </m:oMathPara>
    </w:p>
    <w:p w:rsidR="007A7D75" w:rsidRPr="0037267E" w:rsidRDefault="007A7D75" w:rsidP="007A7D75">
      <w:pPr>
        <w:pStyle w:val="a3"/>
      </w:pPr>
      <w:r w:rsidRPr="0037267E">
        <w:t xml:space="preserve">График </w:t>
      </w:r>
      <w:proofErr w:type="gramStart"/>
      <w:r w:rsidRPr="0037267E">
        <w:t>построен</w:t>
      </w:r>
      <w:proofErr w:type="gramEnd"/>
      <w:r w:rsidRPr="0037267E">
        <w:t xml:space="preserve"> верно.</w:t>
      </w:r>
    </w:p>
    <w:p w:rsidR="007A7D75" w:rsidRDefault="0037267E" w:rsidP="0037267E">
      <w:pPr>
        <w:pStyle w:val="2"/>
      </w:pPr>
      <w:bookmarkStart w:id="18" w:name="_Toc119227845"/>
      <w:r w:rsidRPr="0037267E">
        <w:t>Синтез схемы на операционном усилителе</w:t>
      </w:r>
      <w:bookmarkEnd w:id="18"/>
    </w:p>
    <w:p w:rsidR="00FE29C5" w:rsidRDefault="00FE29C5" w:rsidP="00FE29C5">
      <w:pPr>
        <w:pStyle w:val="a3"/>
      </w:pPr>
      <w:r w:rsidRPr="00AA49A1">
        <w:t xml:space="preserve">Передаточная функция: </w:t>
      </w:r>
    </w:p>
    <w:p w:rsidR="00FE29C5" w:rsidRPr="00FE29C5" w:rsidRDefault="006437CE" w:rsidP="00FE29C5">
      <w:pPr>
        <w:rPr>
          <w:rFonts w:eastAsiaTheme="minorEastAsia"/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>1,2</m:t>
          </m:r>
          <m:r>
            <w:rPr>
              <w:rFonts w:ascii="Cambria Math" w:hAnsi="Cambria Math"/>
              <w:sz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1+2s</m:t>
              </m:r>
            </m:den>
          </m:f>
        </m:oMath>
      </m:oMathPara>
    </w:p>
    <w:p w:rsidR="00FE29C5" w:rsidRPr="00AA49A1" w:rsidRDefault="00FE29C5" w:rsidP="00FE29C5">
      <w:pPr>
        <w:pStyle w:val="a3"/>
      </w:pPr>
      <w:r w:rsidRPr="00AA49A1">
        <w:t>Вычислим суммы коэффициентов усиления по прямому и инверсному входам</w:t>
      </w:r>
    </w:p>
    <w:p w:rsidR="00FE29C5" w:rsidRPr="00FE29C5" w:rsidRDefault="006437CE" w:rsidP="00FE29C5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1+2s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FE29C5" w:rsidRPr="00AA49A1" w:rsidRDefault="00FE29C5" w:rsidP="00FE29C5">
      <w:pPr>
        <w:pStyle w:val="a3"/>
      </w:pPr>
      <w:r w:rsidRPr="00AA49A1">
        <w:t>Условие баланса:</w:t>
      </w:r>
    </w:p>
    <w:p w:rsidR="00FE29C5" w:rsidRPr="00FE29C5" w:rsidRDefault="006437CE" w:rsidP="00FE29C5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+1</m:t>
          </m:r>
        </m:oMath>
      </m:oMathPara>
    </w:p>
    <w:p w:rsidR="00FE29C5" w:rsidRPr="00FE29C5" w:rsidRDefault="006437CE" w:rsidP="00FE29C5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1+2s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≠ 0+1</m:t>
          </m:r>
        </m:oMath>
      </m:oMathPara>
    </w:p>
    <w:p w:rsidR="00FE29C5" w:rsidRDefault="00FE29C5" w:rsidP="00FE29C5">
      <w:pPr>
        <w:pStyle w:val="a3"/>
      </w:pPr>
      <w:r w:rsidRPr="00AA49A1">
        <w:t xml:space="preserve">Условие баланса не выполняется, </w:t>
      </w:r>
      <w:r>
        <w:t>значит нужно</w:t>
      </w:r>
      <w:r w:rsidRPr="00AA49A1">
        <w:t xml:space="preserve"> подобрать передаточные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A49A1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A49A1">
        <w:t xml:space="preserve"> с положительными коэффициентами, удовлетворяющие условию</w:t>
      </w:r>
      <w:r>
        <w:t xml:space="preserve"> </w:t>
      </w:r>
    </w:p>
    <w:p w:rsidR="00FE29C5" w:rsidRPr="00193C80" w:rsidRDefault="006437CE" w:rsidP="00FE29C5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193C80" w:rsidRPr="00AA49A1" w:rsidRDefault="004F4B82" w:rsidP="004F4B82">
      <w:pPr>
        <w:pStyle w:val="a3"/>
        <w:tabs>
          <w:tab w:val="left" w:pos="3210"/>
        </w:tabs>
      </w:pPr>
      <w:r>
        <w:tab/>
      </w:r>
    </w:p>
    <w:p w:rsidR="0037267E" w:rsidRPr="00C807DB" w:rsidRDefault="006437CE" w:rsidP="0037267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1+2s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C807DB" w:rsidRDefault="00C807DB" w:rsidP="00C807DB">
      <w:pPr>
        <w:pStyle w:val="a3"/>
        <w:rPr>
          <w:rFonts w:eastAsiaTheme="minorEastAsia"/>
        </w:rPr>
      </w:pPr>
      <w:r>
        <w:rPr>
          <w:shd w:val="clear" w:color="auto" w:fill="FFFFFF"/>
        </w:rPr>
        <w:t xml:space="preserve">Для оптимальной схемы предположим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 w:rsidR="00C807DB" w:rsidRPr="003E40AD" w:rsidRDefault="006437CE" w:rsidP="00C807DB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1+2s</m:t>
              </m:r>
            </m:den>
          </m:f>
        </m:oMath>
      </m:oMathPara>
    </w:p>
    <w:p w:rsidR="003E40AD" w:rsidRDefault="00241611" w:rsidP="00241611">
      <w:pPr>
        <w:pStyle w:val="a3"/>
        <w:spacing w:before="240" w:after="240"/>
        <w:rPr>
          <w:rFonts w:eastAsiaTheme="minorEastAsia"/>
        </w:rPr>
      </w:pPr>
      <w:r>
        <w:rPr>
          <w:shd w:val="clear" w:color="auto" w:fill="FFFFFF"/>
        </w:rPr>
        <w:t>Полиномы числителя и знаменателя с положительными коэффициента</w:t>
      </w:r>
      <w:r w:rsidR="003E40AD" w:rsidRPr="003E40AD">
        <w:rPr>
          <w:shd w:val="clear" w:color="auto" w:fill="FFFFFF"/>
        </w:rPr>
        <w:t>м</w:t>
      </w:r>
      <w:r>
        <w:rPr>
          <w:shd w:val="clear" w:color="auto" w:fill="FFFFFF"/>
        </w:rPr>
        <w:t>и</w:t>
      </w:r>
      <w:r w:rsidR="003E40AD" w:rsidRPr="003E40AD">
        <w:rPr>
          <w:shd w:val="clear" w:color="auto" w:fill="FFFFFF"/>
        </w:rPr>
        <w:t>, следовательно, предположение верно и</w:t>
      </w:r>
      <w:r w:rsidR="003E40AD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 w:rsidR="003E40AD">
        <w:rPr>
          <w:rFonts w:eastAsiaTheme="minorEastAsia"/>
        </w:rPr>
        <w:t>.</w:t>
      </w:r>
    </w:p>
    <w:p w:rsidR="0094503D" w:rsidRPr="00787557" w:rsidRDefault="003E40AD" w:rsidP="00C807DB">
      <w:pPr>
        <w:pStyle w:val="a3"/>
        <w:rPr>
          <w:noProof/>
          <w:shd w:val="clear" w:color="auto" w:fill="FFFFFF"/>
          <w:lang w:eastAsia="ru-RU"/>
        </w:rPr>
      </w:pPr>
      <w:r w:rsidRPr="003E40AD">
        <w:rPr>
          <w:shd w:val="clear" w:color="auto" w:fill="FFFFFF"/>
        </w:rPr>
        <w:t>Эскизная схема имеет вид:</w:t>
      </w:r>
      <w:r w:rsidR="0094503D" w:rsidRPr="0094503D">
        <w:rPr>
          <w:noProof/>
          <w:shd w:val="clear" w:color="auto" w:fill="FFFFFF"/>
          <w:lang w:eastAsia="ru-RU"/>
        </w:rPr>
        <w:t xml:space="preserve"> </w:t>
      </w:r>
    </w:p>
    <w:p w:rsidR="0094503D" w:rsidRPr="00787557" w:rsidRDefault="0094503D" w:rsidP="00C807DB">
      <w:pPr>
        <w:pStyle w:val="a3"/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92032" behindDoc="0" locked="0" layoutInCell="1" allowOverlap="1" wp14:anchorId="2EACE504" wp14:editId="39DAA052">
            <wp:simplePos x="0" y="0"/>
            <wp:positionH relativeFrom="column">
              <wp:posOffset>739140</wp:posOffset>
            </wp:positionH>
            <wp:positionV relativeFrom="paragraph">
              <wp:posOffset>39370</wp:posOffset>
            </wp:positionV>
            <wp:extent cx="4729480" cy="2228850"/>
            <wp:effectExtent l="190500" t="190500" r="185420" b="190500"/>
            <wp:wrapNone/>
            <wp:docPr id="7" name="Рисунок 7" descr="C:\Users\Валерий\Desktop\Учёба\ОТУ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esktop\Учёба\ОТУ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222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03D" w:rsidRPr="00787557" w:rsidRDefault="0094503D" w:rsidP="00C807DB">
      <w:pPr>
        <w:pStyle w:val="a3"/>
        <w:rPr>
          <w:shd w:val="clear" w:color="auto" w:fill="FFFFFF"/>
        </w:rPr>
      </w:pPr>
    </w:p>
    <w:p w:rsidR="0094503D" w:rsidRPr="00787557" w:rsidRDefault="0094503D" w:rsidP="00C807DB">
      <w:pPr>
        <w:pStyle w:val="a3"/>
        <w:rPr>
          <w:shd w:val="clear" w:color="auto" w:fill="FFFFFF"/>
        </w:rPr>
      </w:pPr>
    </w:p>
    <w:p w:rsidR="0094503D" w:rsidRPr="00787557" w:rsidRDefault="0094503D" w:rsidP="00C807DB">
      <w:pPr>
        <w:pStyle w:val="a3"/>
        <w:rPr>
          <w:shd w:val="clear" w:color="auto" w:fill="FFFFFF"/>
        </w:rPr>
      </w:pPr>
    </w:p>
    <w:p w:rsidR="0094503D" w:rsidRPr="00787557" w:rsidRDefault="0094503D" w:rsidP="00C807DB">
      <w:pPr>
        <w:pStyle w:val="a3"/>
        <w:rPr>
          <w:shd w:val="clear" w:color="auto" w:fill="FFFFFF"/>
        </w:rPr>
      </w:pPr>
    </w:p>
    <w:p w:rsidR="0094503D" w:rsidRPr="00787557" w:rsidRDefault="0094503D" w:rsidP="00C807DB">
      <w:pPr>
        <w:pStyle w:val="a3"/>
        <w:rPr>
          <w:shd w:val="clear" w:color="auto" w:fill="FFFFFF"/>
        </w:rPr>
      </w:pPr>
    </w:p>
    <w:p w:rsidR="003E40AD" w:rsidRDefault="003E40AD" w:rsidP="00C807DB">
      <w:pPr>
        <w:pStyle w:val="a3"/>
        <w:rPr>
          <w:shd w:val="clear" w:color="auto" w:fill="FFFFFF"/>
        </w:rPr>
      </w:pPr>
    </w:p>
    <w:p w:rsidR="003E40AD" w:rsidRPr="00787557" w:rsidRDefault="003E40AD" w:rsidP="004E5294">
      <w:pPr>
        <w:pStyle w:val="a3"/>
        <w:ind w:firstLine="0"/>
        <w:jc w:val="center"/>
        <w:rPr>
          <w:shd w:val="clear" w:color="auto" w:fill="FFFFFF"/>
        </w:rPr>
      </w:pPr>
    </w:p>
    <w:p w:rsidR="004F4B82" w:rsidRDefault="004F4B82" w:rsidP="0094503D">
      <w:pPr>
        <w:pStyle w:val="a3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Рис 11.</w:t>
      </w:r>
    </w:p>
    <w:p w:rsidR="00E95E2E" w:rsidRDefault="00E95E2E" w:rsidP="00E95E2E">
      <w:pPr>
        <w:pStyle w:val="a3"/>
        <w:spacing w:after="240"/>
        <w:rPr>
          <w:rFonts w:ascii="Helvetica" w:hAnsi="Helvetica" w:cs="Helvetica"/>
          <w:color w:val="262633"/>
          <w:sz w:val="23"/>
          <w:szCs w:val="23"/>
          <w:shd w:val="clear" w:color="auto" w:fill="FFFFFF"/>
        </w:rPr>
      </w:pPr>
      <w:r>
        <w:lastRenderedPageBreak/>
        <w:t xml:space="preserve">Для инверсного </w:t>
      </w:r>
      <w:r w:rsidRPr="004F4B82">
        <w:t xml:space="preserve"> входа</w:t>
      </w:r>
      <w:r>
        <w:rPr>
          <w:rFonts w:ascii="Helvetica" w:hAnsi="Helvetica" w:cs="Helvetica"/>
          <w:color w:val="262633"/>
          <w:sz w:val="23"/>
          <w:szCs w:val="23"/>
          <w:shd w:val="clear" w:color="auto" w:fill="FFFFFF"/>
        </w:rPr>
        <w:t>:</w:t>
      </w:r>
    </w:p>
    <w:p w:rsidR="00E95E2E" w:rsidRPr="00E95E2E" w:rsidRDefault="006437CE" w:rsidP="00E95E2E">
      <w:pPr>
        <w:pStyle w:val="a3"/>
        <w:spacing w:after="240"/>
        <w:ind w:firstLine="0"/>
        <w:rPr>
          <w:rFonts w:ascii="Helvetica" w:eastAsiaTheme="minorEastAsia" w:hAnsi="Helvetica" w:cs="Helveti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E95E2E" w:rsidRPr="00E95E2E" w:rsidRDefault="00E95E2E" w:rsidP="00E95E2E">
      <w:pPr>
        <w:pStyle w:val="a3"/>
        <w:spacing w:after="240"/>
        <w:ind w:firstLine="0"/>
        <w:rPr>
          <w:rFonts w:ascii="Helvetica" w:eastAsiaTheme="minorEastAsia" w:hAnsi="Helvetica" w:cs="Helvetic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E95E2E" w:rsidRPr="00966023" w:rsidRDefault="00966023" w:rsidP="00E95E2E">
      <w:pPr>
        <w:pStyle w:val="a3"/>
        <w:rPr>
          <w:color w:val="262633"/>
          <w:sz w:val="23"/>
          <w:szCs w:val="23"/>
          <w:shd w:val="clear" w:color="auto" w:fill="FFFFFF"/>
        </w:rPr>
      </w:pPr>
      <w:r>
        <w:rPr>
          <w:rFonts w:eastAsiaTheme="minorEastAsia"/>
          <w:iCs/>
        </w:rPr>
        <w:t>1.</w:t>
      </w:r>
      <w:r w:rsidR="00E95E2E">
        <w:rPr>
          <w:rFonts w:eastAsiaTheme="minorEastAsia"/>
          <w:iCs/>
        </w:rPr>
        <w:t>В качестве константы можно взять любое неотрицательное число.</w:t>
      </w:r>
      <w:r>
        <w:rPr>
          <w:rFonts w:eastAsiaTheme="minorEastAsia"/>
          <w:iCs/>
        </w:rPr>
        <w:t xml:space="preserve"> Возьмем</w:t>
      </w:r>
      <w:r w:rsidR="00E95E2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константу равную нулю, тогда сопротивление </w:t>
      </w:r>
      <w:r w:rsidR="00E95E2E">
        <w:rPr>
          <w:rFonts w:ascii="Helvetica" w:eastAsiaTheme="minorEastAsia" w:hAnsi="Helvetica" w:cs="Helvetic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 Ом</m:t>
        </m:r>
      </m:oMath>
      <w:r>
        <w:rPr>
          <w:rFonts w:eastAsiaTheme="minorEastAsia"/>
        </w:rPr>
        <w:t>.</w:t>
      </w:r>
    </w:p>
    <w:p w:rsidR="004F4B82" w:rsidRDefault="00966023" w:rsidP="009317C9">
      <w:pPr>
        <w:pStyle w:val="a3"/>
        <w:spacing w:after="240"/>
      </w:pPr>
      <w:r>
        <w:t xml:space="preserve">2. </w:t>
      </w:r>
      <w:r w:rsidR="004F4B82">
        <w:rPr>
          <w:lang w:val="en-US"/>
        </w:rPr>
        <w:t>Z</w:t>
      </w:r>
      <w:r w:rsidR="004F4B82" w:rsidRPr="004F4B82">
        <w:rPr>
          <w:vertAlign w:val="subscript"/>
        </w:rPr>
        <w:t xml:space="preserve">0 </w:t>
      </w:r>
      <w:r w:rsidR="004F4B82">
        <w:t>можно заменить</w:t>
      </w:r>
      <w:r w:rsidR="00342C13">
        <w:t xml:space="preserve"> проводом, поскольку </w:t>
      </w:r>
      <w:r w:rsidR="00C04711">
        <w:t xml:space="preserve">входное сопротивление </w:t>
      </w:r>
      <w:r w:rsidR="00C04711" w:rsidRPr="00C04711">
        <w:rPr>
          <w:i/>
          <w:u w:val="single"/>
        </w:rPr>
        <w:t>идеального</w:t>
      </w:r>
      <w:r w:rsidR="00C04711">
        <w:t xml:space="preserve"> ОУ бесконечно велико, и входной ток равен нулю. </w:t>
      </w:r>
    </w:p>
    <w:p w:rsidR="004F4B82" w:rsidRDefault="004F4B82" w:rsidP="00241611">
      <w:pPr>
        <w:pStyle w:val="a3"/>
        <w:spacing w:after="240"/>
        <w:rPr>
          <w:rFonts w:ascii="Helvetica" w:hAnsi="Helvetica" w:cs="Helvetica"/>
          <w:color w:val="262633"/>
          <w:sz w:val="23"/>
          <w:szCs w:val="23"/>
          <w:shd w:val="clear" w:color="auto" w:fill="FFFFFF"/>
        </w:rPr>
      </w:pPr>
      <w:r w:rsidRPr="004F4B82">
        <w:t>Для прямого входа</w:t>
      </w:r>
      <w:r>
        <w:rPr>
          <w:rFonts w:ascii="Helvetica" w:hAnsi="Helvetica" w:cs="Helvetica"/>
          <w:color w:val="262633"/>
          <w:sz w:val="23"/>
          <w:szCs w:val="23"/>
          <w:shd w:val="clear" w:color="auto" w:fill="FFFFFF"/>
        </w:rPr>
        <w:t>:</w:t>
      </w:r>
    </w:p>
    <w:p w:rsidR="004F4B82" w:rsidRPr="00241611" w:rsidRDefault="006437CE" w:rsidP="00241611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241611" w:rsidRPr="00241611" w:rsidRDefault="00241611" w:rsidP="00241611">
      <w:pPr>
        <w:pStyle w:val="a3"/>
        <w:rPr>
          <w:rFonts w:eastAsiaTheme="minorEastAsia"/>
          <w:lang w:val="en-US"/>
        </w:rPr>
      </w:pPr>
    </w:p>
    <w:p w:rsidR="004F4B82" w:rsidRPr="00241611" w:rsidRDefault="006437CE" w:rsidP="004F4B82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1+2s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241611" w:rsidRPr="00241611" w:rsidRDefault="00241611" w:rsidP="004F4B82">
      <w:pPr>
        <w:pStyle w:val="a3"/>
        <w:rPr>
          <w:rFonts w:eastAsiaTheme="minorEastAsia"/>
          <w:lang w:val="en-US"/>
        </w:rPr>
      </w:pPr>
    </w:p>
    <w:p w:rsidR="004F4B82" w:rsidRDefault="004F4B82" w:rsidP="004F4B82">
      <w:pPr>
        <w:pStyle w:val="a3"/>
      </w:pPr>
    </w:p>
    <w:p w:rsidR="00B6498D" w:rsidRPr="004D2A6E" w:rsidRDefault="006437CE" w:rsidP="00DE3280">
      <w:pPr>
        <w:pStyle w:val="a3"/>
        <w:spacing w:after="240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C04711" w:rsidRDefault="00DE3280" w:rsidP="00B6498D">
      <w:pPr>
        <w:pStyle w:val="a3"/>
        <w:rPr>
          <w:rFonts w:eastAsiaTheme="minorEastAsia"/>
        </w:rPr>
      </w:pPr>
      <w:r>
        <w:t xml:space="preserve">Возьмём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10</m:t>
            </m:r>
          </m:sub>
        </m:sSub>
        <w:proofErr w:type="gramStart"/>
        <m:r>
          <w:rPr>
            <w:rFonts w:ascii="Cambria Math" w:eastAsiaTheme="minorEastAsia" w:hAnsi="Cambria Math"/>
            <w:szCs w:val="28"/>
          </w:rPr>
          <m:t>равное</m:t>
        </m:r>
        <w:proofErr w:type="gramEnd"/>
        <m:r>
          <w:rPr>
            <w:rFonts w:ascii="Cambria Math" w:eastAsiaTheme="minorEastAsia" w:hAnsi="Cambria Math"/>
            <w:szCs w:val="28"/>
          </w:rPr>
          <m:t xml:space="preserve"> сопративлению конденсатора 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*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den>
        </m:f>
      </m:oMath>
      <w:r w:rsidR="00C17BD1">
        <w:rPr>
          <w:rFonts w:eastAsiaTheme="minorEastAsia"/>
          <w:szCs w:val="28"/>
        </w:rPr>
        <w:t>,</w:t>
      </w:r>
      <w:r w:rsidRPr="00C17BD1">
        <w:rPr>
          <w:rFonts w:eastAsiaTheme="minorEastAsia"/>
          <w:szCs w:val="28"/>
        </w:rPr>
        <w:t xml:space="preserve"> </w:t>
      </w:r>
      <w:r w:rsidR="00C04711" w:rsidRPr="00C17BD1">
        <w:rPr>
          <w:szCs w:val="28"/>
        </w:rPr>
        <w:t xml:space="preserve">так как при </w:t>
      </w:r>
      <w:r w:rsidR="00C17BD1">
        <w:rPr>
          <w:szCs w:val="28"/>
        </w:rPr>
        <w:t>таком выборе</w:t>
      </w:r>
      <w:r w:rsidR="00C04711" w:rsidRPr="00C17BD1">
        <w:rPr>
          <w:szCs w:val="28"/>
        </w:rPr>
        <w:t xml:space="preserve"> в уравнении сократится s</w:t>
      </w:r>
      <w:r w:rsidR="00C04711" w:rsidRPr="00C17BD1">
        <w:rPr>
          <w:rFonts w:eastAsiaTheme="minorEastAsia"/>
          <w:szCs w:val="28"/>
        </w:rPr>
        <w:t>.</w:t>
      </w:r>
    </w:p>
    <w:p w:rsidR="00C04711" w:rsidRDefault="00C04711" w:rsidP="00B6498D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DE3280" w:rsidRPr="00DE328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  <w:sz w:val="32"/>
              </w:rPr>
              <m:t>*</m:t>
            </m:r>
            <m:r>
              <w:rPr>
                <w:rFonts w:ascii="Cambria Math" w:eastAsiaTheme="minorEastAsia" w:hAnsi="Cambria Math"/>
                <w:sz w:val="32"/>
                <w:lang w:val="en-US"/>
              </w:rPr>
              <m:t>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:rsidR="00241611" w:rsidRPr="00A6329B" w:rsidRDefault="00DE3280" w:rsidP="00A6329B">
      <w:pPr>
        <w:rPr>
          <w:sz w:val="28"/>
          <w:szCs w:val="28"/>
        </w:rPr>
      </w:pPr>
      <w:r>
        <w:rPr>
          <w:rFonts w:eastAsiaTheme="minorEastAsia"/>
        </w:rPr>
        <w:t xml:space="preserve"> </w:t>
      </w:r>
      <w:r w:rsidR="00A6329B" w:rsidRPr="00AA49A1">
        <w:rPr>
          <w:sz w:val="28"/>
          <w:szCs w:val="28"/>
        </w:rPr>
        <w:t>Из полученного соотношения видно, что удобно взять: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sub>
            </m:sSub>
          </m:den>
        </m:f>
      </m:oMath>
      <w:r w:rsidR="00262A72" w:rsidRPr="00262A72">
        <w:rPr>
          <w:rFonts w:eastAsiaTheme="minorEastAsia"/>
        </w:rPr>
        <w:t>.</w:t>
      </w:r>
      <w:r w:rsidRPr="00262A72">
        <w:rPr>
          <w:rFonts w:eastAsiaTheme="minorEastAsia"/>
        </w:rPr>
        <w:t xml:space="preserve"> </w:t>
      </w:r>
      <w:r w:rsidR="00262A72" w:rsidRPr="00262A72">
        <w:rPr>
          <w:rFonts w:eastAsiaTheme="minorEastAsia"/>
        </w:rPr>
        <w:t xml:space="preserve"> </w:t>
      </w:r>
    </w:p>
    <w:p w:rsidR="00262A72" w:rsidRPr="00F80589" w:rsidRDefault="00262A72" w:rsidP="00262A72">
      <w:pPr>
        <w:pStyle w:val="a3"/>
        <w:spacing w:after="240"/>
        <w:rPr>
          <w:rFonts w:eastAsiaTheme="minorEastAsia"/>
        </w:rPr>
      </w:pPr>
      <w:r w:rsidRPr="00262A72">
        <w:rPr>
          <w:rFonts w:eastAsiaTheme="minorEastAsia"/>
        </w:rPr>
        <w:t>Возьмем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=1мкФ</m:t>
        </m:r>
      </m:oMath>
      <w:r>
        <w:rPr>
          <w:rFonts w:eastAsiaTheme="minorEastAsia"/>
        </w:rPr>
        <w:t xml:space="preserve">, тогда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=2 МОм.</m:t>
        </m:r>
      </m:oMath>
    </w:p>
    <w:p w:rsidR="009317C9" w:rsidRDefault="00262A72" w:rsidP="00262A72">
      <w:pPr>
        <w:pStyle w:val="a3"/>
      </w:pPr>
      <w:r w:rsidRPr="00262A72">
        <w:t>Получим схему:</w:t>
      </w:r>
    </w:p>
    <w:p w:rsidR="00262A72" w:rsidRDefault="004E5294" w:rsidP="00241611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364422" cy="2305050"/>
            <wp:effectExtent l="190500" t="190500" r="188595" b="190500"/>
            <wp:docPr id="8" name="Рисунок 8" descr="C:\Users\Валерий\Desktop\Учёба\ОТУ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й\Desktop\Учёба\ОТУ\Screenshot_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119" cy="2305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1611" w:rsidRDefault="00241611" w:rsidP="00241611">
      <w:pPr>
        <w:pStyle w:val="a3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 12.</w:t>
      </w:r>
    </w:p>
    <w:p w:rsidR="00A6329B" w:rsidRDefault="00A6329B">
      <w:pPr>
        <w:spacing w:after="200" w:line="276" w:lineRule="auto"/>
        <w:rPr>
          <w:sz w:val="28"/>
          <w:szCs w:val="24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A6329B" w:rsidRDefault="00A6329B" w:rsidP="00A6329B">
      <w:pPr>
        <w:pStyle w:val="a3"/>
        <w:rPr>
          <w:lang w:eastAsia="ru-RU"/>
        </w:rPr>
      </w:pPr>
      <w:r>
        <w:rPr>
          <w:rFonts w:eastAsiaTheme="minorEastAsia"/>
          <w:szCs w:val="28"/>
        </w:rPr>
        <w:lastRenderedPageBreak/>
        <w:t xml:space="preserve">Проверим правильность построения схемы по таблице </w:t>
      </w:r>
      <w:r w:rsidRPr="0037267E">
        <w:rPr>
          <w:u w:val="single"/>
          <w:lang w:eastAsia="ru-RU"/>
        </w:rPr>
        <w:t xml:space="preserve">«Приложение </w:t>
      </w:r>
      <w:r>
        <w:rPr>
          <w:u w:val="single"/>
          <w:lang w:eastAsia="ru-RU"/>
        </w:rPr>
        <w:t>2</w:t>
      </w:r>
      <w:r w:rsidRPr="0037267E">
        <w:rPr>
          <w:u w:val="single"/>
          <w:lang w:eastAsia="ru-RU"/>
        </w:rPr>
        <w:t xml:space="preserve">. </w:t>
      </w:r>
      <w:r>
        <w:rPr>
          <w:u w:val="single"/>
          <w:lang w:eastAsia="ru-RU"/>
        </w:rPr>
        <w:t>Схемы каскадов на ОУ</w:t>
      </w:r>
      <w:r w:rsidRPr="0037267E">
        <w:rPr>
          <w:u w:val="single"/>
          <w:lang w:eastAsia="ru-RU"/>
        </w:rPr>
        <w:t>»</w:t>
      </w:r>
      <w:r>
        <w:rPr>
          <w:lang w:eastAsia="ru-RU"/>
        </w:rPr>
        <w:t xml:space="preserve"> (Рис 13). Схема соответствует строке 2, столбцу б.</w:t>
      </w:r>
    </w:p>
    <w:p w:rsidR="00241611" w:rsidRDefault="00C81688" w:rsidP="00241611">
      <w:pPr>
        <w:pStyle w:val="a3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70C094C" wp14:editId="13CD7C02">
            <wp:extent cx="5940425" cy="1968084"/>
            <wp:effectExtent l="190500" t="190500" r="193675" b="1847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0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0C53" w:rsidRPr="00350C53" w:rsidRDefault="00C81688" w:rsidP="0094503D">
      <w:pPr>
        <w:pStyle w:val="a3"/>
        <w:ind w:firstLine="0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>Рис 13.</w:t>
      </w:r>
    </w:p>
    <w:p w:rsidR="00C81688" w:rsidRDefault="00C81688" w:rsidP="00C81688">
      <w:pPr>
        <w:pStyle w:val="2"/>
        <w:rPr>
          <w:shd w:val="clear" w:color="auto" w:fill="FFFFFF"/>
          <w:lang w:val="en-US"/>
        </w:rPr>
      </w:pPr>
      <w:bookmarkStart w:id="19" w:name="_Toc119227846"/>
      <w:r>
        <w:rPr>
          <w:shd w:val="clear" w:color="auto" w:fill="FFFFFF"/>
        </w:rPr>
        <w:t xml:space="preserve">Использование программы </w:t>
      </w:r>
      <w:proofErr w:type="spellStart"/>
      <w:r>
        <w:rPr>
          <w:shd w:val="clear" w:color="auto" w:fill="FFFFFF"/>
          <w:lang w:val="en-US"/>
        </w:rPr>
        <w:t>WorkBench</w:t>
      </w:r>
      <w:bookmarkEnd w:id="19"/>
      <w:proofErr w:type="spellEnd"/>
    </w:p>
    <w:p w:rsidR="00C81688" w:rsidRPr="00F80589" w:rsidRDefault="00350C53" w:rsidP="00350C53">
      <w:pPr>
        <w:pStyle w:val="3"/>
      </w:pPr>
      <w:bookmarkStart w:id="20" w:name="_Toc119227847"/>
      <w:r w:rsidRPr="00350C53">
        <w:t xml:space="preserve">Синтез и сборка схемы моделирования на ОУ в </w:t>
      </w:r>
      <w:r w:rsidRPr="00350C53">
        <w:rPr>
          <w:lang w:val="en-US"/>
        </w:rPr>
        <w:t>EWB</w:t>
      </w:r>
      <w:bookmarkEnd w:id="20"/>
    </w:p>
    <w:p w:rsidR="00350C53" w:rsidRDefault="00EE0A1C" w:rsidP="00350C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6FD253" wp14:editId="74E4A3B9">
            <wp:extent cx="5940425" cy="3376080"/>
            <wp:effectExtent l="190500" t="190500" r="193675" b="1866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329B" w:rsidRDefault="00D54A5A" w:rsidP="00A6329B">
      <w:pPr>
        <w:pStyle w:val="a3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 1</w:t>
      </w:r>
      <w:r w:rsidRPr="00EE0A1C">
        <w:rPr>
          <w:shd w:val="clear" w:color="auto" w:fill="FFFFFF"/>
        </w:rPr>
        <w:t>4</w:t>
      </w:r>
      <w:r>
        <w:rPr>
          <w:shd w:val="clear" w:color="auto" w:fill="FFFFFF"/>
        </w:rPr>
        <w:t>.</w:t>
      </w:r>
      <w:bookmarkStart w:id="21" w:name="_Toc119227848"/>
    </w:p>
    <w:p w:rsidR="00A6329B" w:rsidRDefault="00A6329B">
      <w:pPr>
        <w:spacing w:after="200" w:line="276" w:lineRule="auto"/>
        <w:rPr>
          <w:sz w:val="28"/>
          <w:szCs w:val="24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347674" w:rsidRDefault="00347674" w:rsidP="00A6329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Исследование частотных характеристик</w:t>
      </w:r>
      <w:bookmarkEnd w:id="21"/>
    </w:p>
    <w:p w:rsidR="00D54A5A" w:rsidRPr="002453AC" w:rsidRDefault="00A21CD6" w:rsidP="001C55E9">
      <w:pPr>
        <w:pStyle w:val="a3"/>
        <w:rPr>
          <w:shd w:val="clear" w:color="auto" w:fill="FFFFFF"/>
        </w:rPr>
      </w:pPr>
      <w:r w:rsidRPr="002453AC">
        <w:t xml:space="preserve">Заполним таблицу значений </w:t>
      </w:r>
      <w:r w:rsidR="00EE0A1C" w:rsidRPr="002453AC">
        <w:t xml:space="preserve">логарифмического усиления </w:t>
      </w:r>
      <w:r w:rsidR="00EE0A1C" w:rsidRPr="002453AC">
        <w:rPr>
          <w:bCs/>
          <w:szCs w:val="36"/>
          <w:shd w:val="clear" w:color="auto" w:fill="FFFFFF"/>
          <w:lang w:val="en-US"/>
        </w:rPr>
        <w:t>L</w:t>
      </w:r>
      <w:r w:rsidR="00EE0A1C" w:rsidRPr="002453AC">
        <w:t>, линейного усиления</w:t>
      </w:r>
      <w:proofErr w:type="gramStart"/>
      <w:r w:rsidR="00EE0A1C" w:rsidRPr="002453AC">
        <w:t xml:space="preserve"> </w:t>
      </w:r>
      <w:r w:rsidR="00EE0A1C" w:rsidRPr="002453AC">
        <w:rPr>
          <w:bCs/>
          <w:szCs w:val="36"/>
          <w:shd w:val="clear" w:color="auto" w:fill="FFFFFF"/>
        </w:rPr>
        <w:t>А</w:t>
      </w:r>
      <w:proofErr w:type="gramEnd"/>
      <w:r w:rsidR="00EE0A1C" w:rsidRPr="002453AC">
        <w:t xml:space="preserve"> и фазового сдвига φ </w:t>
      </w:r>
      <w:r w:rsidRPr="002453AC">
        <w:rPr>
          <w:rFonts w:eastAsiaTheme="minorEastAsia"/>
        </w:rPr>
        <w:t>для средних, низких и высоких частот.</w:t>
      </w:r>
    </w:p>
    <w:p w:rsidR="00A21CD6" w:rsidRPr="007815EF" w:rsidRDefault="00412662" w:rsidP="007815EF">
      <w:pPr>
        <w:pStyle w:val="a3"/>
        <w:jc w:val="left"/>
        <w:rPr>
          <w:bCs/>
          <w:szCs w:val="36"/>
          <w:shd w:val="clear" w:color="auto" w:fill="FFFFFF"/>
        </w:rPr>
      </w:pPr>
      <w:r w:rsidRPr="002453AC">
        <w:t xml:space="preserve">Частота сопряжения </w:t>
      </w:r>
      <w:r w:rsidR="009726B2" w:rsidRPr="002453AC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c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T</m:t>
            </m:r>
          </m:den>
        </m:f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2</m:t>
            </m:r>
          </m:den>
        </m:f>
        <m:r>
          <w:rPr>
            <w:rFonts w:ascii="Cambria Math" w:hAnsi="Cambria Math"/>
            <w:sz w:val="32"/>
            <w:szCs w:val="28"/>
          </w:rPr>
          <m:t>=0.5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рад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с</m:t>
            </m:r>
          </m:den>
        </m:f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0,5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2π</m:t>
            </m:r>
          </m:den>
        </m:f>
        <m:r>
          <w:rPr>
            <w:rFonts w:ascii="Cambria Math" w:hAnsi="Cambria Math"/>
            <w:sz w:val="32"/>
            <w:szCs w:val="28"/>
          </w:rPr>
          <m:t xml:space="preserve"> </m:t>
        </m:r>
      </m:oMath>
      <w:r w:rsidR="009726B2" w:rsidRPr="002453AC">
        <w:rPr>
          <w:rFonts w:eastAsiaTheme="minorEastAsia"/>
          <w:szCs w:val="28"/>
        </w:rPr>
        <w:t>ГЦ</w:t>
      </w:r>
      <w:r w:rsidR="009726B2" w:rsidRPr="002453AC">
        <w:rPr>
          <w:bCs/>
          <w:szCs w:val="36"/>
          <w:shd w:val="clear" w:color="auto" w:fill="FFFFFF"/>
        </w:rPr>
        <w:t>≈0,08 ГЦ</w:t>
      </w:r>
      <w:r w:rsidR="00A21CD6" w:rsidRPr="002453AC">
        <w:rPr>
          <w:bCs/>
          <w:szCs w:val="36"/>
          <w:shd w:val="clear" w:color="auto" w:fill="FFFFFF"/>
        </w:rPr>
        <w:t>=</w:t>
      </w:r>
      <w:r w:rsidR="00A21CD6" w:rsidRPr="002453AC">
        <w:rPr>
          <w:bCs/>
          <w:i/>
          <w:szCs w:val="36"/>
          <w:shd w:val="clear" w:color="auto" w:fill="FFFFFF"/>
          <w:lang w:val="en-US"/>
        </w:rPr>
        <w:t>f</w:t>
      </w:r>
      <w:r w:rsidR="00A21CD6" w:rsidRPr="002453AC">
        <w:rPr>
          <w:bCs/>
          <w:i/>
          <w:szCs w:val="36"/>
          <w:shd w:val="clear" w:color="auto" w:fill="FFFFFF"/>
          <w:vertAlign w:val="subscript"/>
        </w:rPr>
        <w:t>ср</w:t>
      </w:r>
      <w:r w:rsidR="00A21CD6" w:rsidRPr="002453AC">
        <w:rPr>
          <w:bCs/>
          <w:szCs w:val="36"/>
          <w:shd w:val="clear" w:color="auto" w:fill="FFFFFF"/>
        </w:rPr>
        <w:t xml:space="preserve"> - это средняя частота</w:t>
      </w:r>
      <w:proofErr w:type="gramStart"/>
      <w:r w:rsidR="00A21CD6" w:rsidRPr="002453AC">
        <w:rPr>
          <w:bCs/>
          <w:szCs w:val="36"/>
          <w:shd w:val="clear" w:color="auto" w:fill="FFFFFF"/>
        </w:rPr>
        <w:t>.</w:t>
      </w:r>
      <w:proofErr w:type="gramEnd"/>
      <w:r w:rsidR="007815EF">
        <w:rPr>
          <w:bCs/>
          <w:szCs w:val="36"/>
          <w:shd w:val="clear" w:color="auto" w:fill="FFFFFF"/>
        </w:rPr>
        <w:t xml:space="preserve"> </w:t>
      </w:r>
      <w:r w:rsidR="00A21CD6" w:rsidRPr="002453AC">
        <w:rPr>
          <w:bCs/>
          <w:szCs w:val="36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  <w:sz w:val="32"/>
                <w:szCs w:val="28"/>
              </w:rPr>
              <m:t>к</m:t>
            </m:r>
            <w:proofErr w:type="gramEnd"/>
          </m:sub>
        </m:sSub>
        <m:r>
          <w:rPr>
            <w:rFonts w:ascii="Cambria Math" w:hAnsi="Cambria Math"/>
            <w:sz w:val="32"/>
            <w:szCs w:val="28"/>
          </w:rPr>
          <m:t>=2πT</m:t>
        </m:r>
        <m:r>
          <m:rPr>
            <m:sty m:val="p"/>
          </m:rPr>
          <w:rPr>
            <w:rFonts w:ascii="Cambria Math" w:hAnsi="Cambria Math"/>
            <w:szCs w:val="36"/>
            <w:shd w:val="clear" w:color="auto" w:fill="FFFFFF"/>
          </w:rPr>
          <m:t>≈</m:t>
        </m:r>
        <m:r>
          <m:rPr>
            <m:sty m:val="p"/>
          </m:rPr>
          <w:rPr>
            <w:rFonts w:ascii="Cambria Math"/>
            <w:szCs w:val="36"/>
            <w:shd w:val="clear" w:color="auto" w:fill="FFFFFF"/>
          </w:rPr>
          <m:t xml:space="preserve">12.6 </m:t>
        </m:r>
        <m:r>
          <m:rPr>
            <m:sty m:val="p"/>
          </m:rPr>
          <w:rPr>
            <w:rFonts w:ascii="Cambria Math"/>
            <w:szCs w:val="36"/>
            <w:shd w:val="clear" w:color="auto" w:fill="FFFFFF"/>
          </w:rPr>
          <m:t>сек</m:t>
        </m:r>
      </m:oMath>
    </w:p>
    <w:p w:rsidR="00241611" w:rsidRPr="00787557" w:rsidRDefault="00A21CD6" w:rsidP="009726B2">
      <w:pPr>
        <w:pStyle w:val="a3"/>
        <w:jc w:val="left"/>
        <w:rPr>
          <w:bCs/>
          <w:szCs w:val="36"/>
          <w:shd w:val="clear" w:color="auto" w:fill="FFFFFF"/>
        </w:rPr>
      </w:pPr>
      <w:r w:rsidRPr="002453AC">
        <w:rPr>
          <w:bCs/>
          <w:szCs w:val="36"/>
          <w:shd w:val="clear" w:color="auto" w:fill="FFFFFF"/>
        </w:rPr>
        <w:t xml:space="preserve">Низкая частота </w:t>
      </w:r>
      <m:oMath>
        <m:sSub>
          <m:sSubPr>
            <m:ctrlPr>
              <w:rPr>
                <w:rFonts w:ascii="Cambria Math" w:hAnsi="Cambria Math"/>
                <w:bCs/>
                <w:i/>
                <w:szCs w:val="3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Cs w:val="36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36"/>
                <w:shd w:val="clear" w:color="auto" w:fill="FFFFFF"/>
              </w:rPr>
              <m:t>н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3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Cs w:val="36"/>
                <w:shd w:val="clear" w:color="auto" w:fill="FFFFFF"/>
              </w:rPr>
              <m:t>0,1*</m:t>
            </m:r>
            <m:r>
              <w:rPr>
                <w:rFonts w:ascii="Cambria Math" w:hAnsi="Cambria Math"/>
                <w:szCs w:val="36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36"/>
                <w:shd w:val="clear" w:color="auto" w:fill="FFFFFF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  <w:szCs w:val="36"/>
            <w:shd w:val="clear" w:color="auto" w:fill="FFFFFF"/>
          </w:rPr>
          <m:t xml:space="preserve"> </m:t>
        </m:r>
      </m:oMath>
      <w:r w:rsidRPr="002453AC">
        <w:rPr>
          <w:bCs/>
          <w:szCs w:val="36"/>
          <w:shd w:val="clear" w:color="auto" w:fill="FFFFFF"/>
        </w:rPr>
        <w:t xml:space="preserve"> ≈0,008 ГЦ</w:t>
      </w:r>
      <w:proofErr w:type="gramStart"/>
      <w:r w:rsidRPr="002453AC">
        <w:rPr>
          <w:bCs/>
          <w:szCs w:val="36"/>
          <w:shd w:val="clear" w:color="auto" w:fill="FFFFFF"/>
        </w:rPr>
        <w:t>.</w:t>
      </w:r>
      <w:proofErr w:type="gramEnd"/>
      <w:r w:rsidR="00787557" w:rsidRPr="00787557">
        <w:rPr>
          <w:bCs/>
          <w:szCs w:val="36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  <w:sz w:val="32"/>
                <w:szCs w:val="28"/>
              </w:rPr>
              <m:t>к</m:t>
            </m:r>
            <w:proofErr w:type="gramEnd"/>
          </m:sub>
        </m:sSub>
        <m:r>
          <w:rPr>
            <w:rFonts w:ascii="Cambria Math" w:hAnsi="Cambria Math"/>
            <w:sz w:val="32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36"/>
            <w:shd w:val="clear" w:color="auto" w:fill="FFFFFF"/>
          </w:rPr>
          <m:t>≈</m:t>
        </m:r>
        <m:r>
          <m:rPr>
            <m:sty m:val="p"/>
          </m:rPr>
          <w:rPr>
            <w:rFonts w:ascii="Cambria Math"/>
            <w:szCs w:val="36"/>
            <w:shd w:val="clear" w:color="auto" w:fill="FFFFFF"/>
          </w:rPr>
          <m:t xml:space="preserve">126 </m:t>
        </m:r>
        <m:r>
          <m:rPr>
            <m:sty m:val="p"/>
          </m:rPr>
          <w:rPr>
            <w:rFonts w:ascii="Cambria Math"/>
            <w:szCs w:val="36"/>
            <w:shd w:val="clear" w:color="auto" w:fill="FFFFFF"/>
          </w:rPr>
          <m:t>сек</m:t>
        </m:r>
      </m:oMath>
    </w:p>
    <w:p w:rsidR="00A21CD6" w:rsidRPr="00787557" w:rsidRDefault="00A21CD6" w:rsidP="001C55E9">
      <w:pPr>
        <w:pStyle w:val="a3"/>
        <w:jc w:val="left"/>
        <w:rPr>
          <w:bCs/>
          <w:szCs w:val="36"/>
          <w:shd w:val="clear" w:color="auto" w:fill="FFFFFF"/>
        </w:rPr>
      </w:pPr>
      <w:r w:rsidRPr="002453AC">
        <w:rPr>
          <w:bCs/>
          <w:szCs w:val="36"/>
          <w:shd w:val="clear" w:color="auto" w:fill="FFFFFF"/>
        </w:rPr>
        <w:t>Высокая частота</w:t>
      </w:r>
      <m:oMath>
        <m:sSub>
          <m:sSubPr>
            <m:ctrlPr>
              <w:rPr>
                <w:rFonts w:ascii="Cambria Math" w:hAnsi="Cambria Math"/>
                <w:bCs/>
                <w:i/>
                <w:szCs w:val="3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Cs w:val="36"/>
                <w:shd w:val="clear" w:color="auto" w:fill="FFFFFF"/>
              </w:rPr>
              <m:t xml:space="preserve"> </m:t>
            </m:r>
            <m:r>
              <w:rPr>
                <w:rFonts w:ascii="Cambria Math" w:hAnsi="Cambria Math"/>
                <w:szCs w:val="36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36"/>
                <w:shd w:val="clear" w:color="auto" w:fill="FFFFFF"/>
              </w:rPr>
              <m:t>в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3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Cs w:val="36"/>
                <w:shd w:val="clear" w:color="auto" w:fill="FFFFFF"/>
              </w:rPr>
              <m:t>10*</m:t>
            </m:r>
            <m:r>
              <w:rPr>
                <w:rFonts w:ascii="Cambria Math" w:hAnsi="Cambria Math"/>
                <w:szCs w:val="36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36"/>
                <w:shd w:val="clear" w:color="auto" w:fill="FFFFFF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  <w:szCs w:val="36"/>
            <w:shd w:val="clear" w:color="auto" w:fill="FFFFFF"/>
          </w:rPr>
          <m:t xml:space="preserve"> </m:t>
        </m:r>
      </m:oMath>
      <w:r w:rsidRPr="002453AC">
        <w:rPr>
          <w:bCs/>
          <w:szCs w:val="36"/>
          <w:shd w:val="clear" w:color="auto" w:fill="FFFFFF"/>
        </w:rPr>
        <w:t xml:space="preserve"> ≈0,</w:t>
      </w:r>
      <w:r w:rsidR="00EE0A1C" w:rsidRPr="002453AC">
        <w:rPr>
          <w:bCs/>
          <w:szCs w:val="36"/>
          <w:shd w:val="clear" w:color="auto" w:fill="FFFFFF"/>
        </w:rPr>
        <w:t xml:space="preserve"> </w:t>
      </w:r>
      <w:r w:rsidRPr="002453AC">
        <w:rPr>
          <w:bCs/>
          <w:szCs w:val="36"/>
          <w:shd w:val="clear" w:color="auto" w:fill="FFFFFF"/>
        </w:rPr>
        <w:t>8 ГЦ</w:t>
      </w:r>
      <w:proofErr w:type="gramStart"/>
      <w:r w:rsidRPr="002453AC">
        <w:rPr>
          <w:bCs/>
          <w:szCs w:val="36"/>
          <w:shd w:val="clear" w:color="auto" w:fill="FFFFFF"/>
        </w:rPr>
        <w:t>.</w:t>
      </w:r>
      <w:proofErr w:type="gramEnd"/>
      <w:r w:rsidR="00787557" w:rsidRPr="00787557">
        <w:rPr>
          <w:bCs/>
          <w:szCs w:val="36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  <w:sz w:val="32"/>
                <w:szCs w:val="28"/>
              </w:rPr>
              <m:t>к</m:t>
            </m:r>
            <w:proofErr w:type="gramEnd"/>
          </m:sub>
        </m:sSub>
        <m:r>
          <w:rPr>
            <w:rFonts w:ascii="Cambria Math" w:hAnsi="Cambria Math"/>
            <w:sz w:val="32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36"/>
            <w:shd w:val="clear" w:color="auto" w:fill="FFFFFF"/>
          </w:rPr>
          <m:t>≈</m:t>
        </m:r>
        <m:r>
          <m:rPr>
            <m:sty m:val="p"/>
          </m:rPr>
          <w:rPr>
            <w:rFonts w:ascii="Cambria Math"/>
            <w:szCs w:val="36"/>
            <w:shd w:val="clear" w:color="auto" w:fill="FFFFFF"/>
          </w:rPr>
          <m:t xml:space="preserve">1.26 </m:t>
        </m:r>
        <m:r>
          <m:rPr>
            <m:sty m:val="p"/>
          </m:rPr>
          <w:rPr>
            <w:rFonts w:ascii="Cambria Math"/>
            <w:szCs w:val="36"/>
            <w:shd w:val="clear" w:color="auto" w:fill="FFFFFF"/>
          </w:rPr>
          <m:t>сек</m:t>
        </m:r>
      </m:oMath>
    </w:p>
    <w:p w:rsidR="007815EF" w:rsidRDefault="003140CD" w:rsidP="00860E7F">
      <w:pPr>
        <w:pStyle w:val="a3"/>
      </w:pPr>
      <w:r w:rsidRPr="002453AC">
        <w:t>Для этого на генераторе гармонических колебаний установим</w:t>
      </w:r>
    </w:p>
    <w:p w:rsidR="007815EF" w:rsidRPr="007815EF" w:rsidRDefault="003140CD" w:rsidP="007815EF">
      <w:pPr>
        <w:pStyle w:val="a3"/>
        <w:numPr>
          <w:ilvl w:val="0"/>
          <w:numId w:val="11"/>
        </w:numPr>
        <w:ind w:left="0" w:firstLine="851"/>
      </w:pPr>
      <w:r w:rsidRPr="007815EF">
        <w:t xml:space="preserve">амплитуду </w:t>
      </w:r>
      <w:proofErr w:type="spellStart"/>
      <w:r w:rsidRPr="007815EF">
        <w:t>Ax</w:t>
      </w:r>
      <w:proofErr w:type="spellEnd"/>
      <w:r w:rsidRPr="007815EF">
        <w:t xml:space="preserve">=1В, </w:t>
      </w:r>
    </w:p>
    <w:p w:rsidR="007815EF" w:rsidRPr="007815EF" w:rsidRDefault="003140CD" w:rsidP="007815EF">
      <w:pPr>
        <w:pStyle w:val="a3"/>
        <w:numPr>
          <w:ilvl w:val="0"/>
          <w:numId w:val="11"/>
        </w:numPr>
        <w:ind w:left="0" w:firstLine="851"/>
      </w:pPr>
      <w:r w:rsidRPr="007815EF">
        <w:t>значение напряжени</w:t>
      </w:r>
      <w:r w:rsidR="00F775C9">
        <w:t>я</w:t>
      </w:r>
      <w:r w:rsidRPr="007815EF">
        <w:t xml:space="preserve"> </w:t>
      </w:r>
      <w:r w:rsidR="007815EF" w:rsidRPr="007815EF">
        <w:t xml:space="preserve">установим </w:t>
      </w:r>
      <w:r w:rsidR="00F775C9">
        <w:t>равное значению</w:t>
      </w:r>
      <w:r w:rsidR="007815EF" w:rsidRPr="007815EF">
        <w:t xml:space="preserve"> действующего напряжения</w:t>
      </w:r>
      <w:r w:rsidRPr="007815EF">
        <w:t xml:space="preserve">, </w:t>
      </w:r>
    </w:p>
    <w:p w:rsidR="007815EF" w:rsidRPr="007815EF" w:rsidRDefault="003140CD" w:rsidP="007815EF">
      <w:pPr>
        <w:pStyle w:val="a3"/>
        <w:numPr>
          <w:ilvl w:val="0"/>
          <w:numId w:val="11"/>
        </w:numPr>
        <w:ind w:left="0" w:firstLine="851"/>
      </w:pPr>
      <w:r w:rsidRPr="007815EF">
        <w:t>фазу сигнала равную 0°</w:t>
      </w:r>
    </w:p>
    <w:p w:rsidR="00EE0A1C" w:rsidRDefault="00860E7F" w:rsidP="007815EF">
      <w:pPr>
        <w:pStyle w:val="a3"/>
        <w:spacing w:after="240"/>
      </w:pPr>
      <w:r w:rsidRPr="002453AC">
        <w:t>и по</w:t>
      </w:r>
      <w:r w:rsidR="003140CD" w:rsidRPr="002453AC">
        <w:t>очередно будем менять значение частоты.</w:t>
      </w:r>
    </w:p>
    <w:p w:rsidR="007815EF" w:rsidRDefault="007815EF" w:rsidP="00860E7F">
      <w:pPr>
        <w:pStyle w:val="a3"/>
      </w:pPr>
      <w:r w:rsidRPr="007815EF">
        <w:rPr>
          <w:i/>
          <w:u w:val="single"/>
        </w:rPr>
        <w:t>Д</w:t>
      </w:r>
      <w:r w:rsidR="00F775C9">
        <w:rPr>
          <w:i/>
          <w:u w:val="single"/>
        </w:rPr>
        <w:t>ействующее значение переменного тока</w:t>
      </w:r>
      <w:r w:rsidR="00F775C9" w:rsidRPr="00F775C9">
        <w:t xml:space="preserve"> равно величине такого постоянного тока, который за время, равное одному периоду переменного тока, произведёт такую же работу, что и рассматриваемый переменный ток.</w:t>
      </w:r>
    </w:p>
    <w:p w:rsidR="007815EF" w:rsidRDefault="000A74F0" w:rsidP="00860E7F">
      <w:pPr>
        <w:pStyle w:val="a3"/>
      </w:pPr>
      <w:r>
        <w:t>Работа постоянного тока равна:</w:t>
      </w:r>
    </w:p>
    <w:p w:rsidR="000A74F0" w:rsidRPr="008E2698" w:rsidRDefault="008E2698" w:rsidP="00860E7F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I 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dt=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д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BF0962" w:rsidRDefault="00BF0962" w:rsidP="00BF0962">
      <w:pPr>
        <w:pStyle w:val="a3"/>
      </w:pPr>
      <w:r>
        <w:t>Работа переменного тока равна:</w:t>
      </w:r>
    </w:p>
    <w:p w:rsidR="00BF0962" w:rsidRPr="008E2698" w:rsidRDefault="008E2698" w:rsidP="00BF0962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UI dt=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(ωt)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8E2698" w:rsidRPr="008E2698" w:rsidRDefault="008E2698" w:rsidP="00BF0962">
      <w:pPr>
        <w:pStyle w:val="a3"/>
        <w:rPr>
          <w:rFonts w:eastAsiaTheme="minorEastAsia"/>
        </w:rPr>
      </w:pPr>
      <w:r>
        <w:rPr>
          <w:rFonts w:eastAsiaTheme="minorEastAsia"/>
        </w:rPr>
        <w:t>Тогда,</w:t>
      </w:r>
    </w:p>
    <w:p w:rsidR="00BF0962" w:rsidRPr="008E2698" w:rsidRDefault="006437CE" w:rsidP="00860E7F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dt=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(ωt)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nary>
        </m:oMath>
      </m:oMathPara>
    </w:p>
    <w:p w:rsidR="008E2698" w:rsidRPr="008E2698" w:rsidRDefault="006437CE" w:rsidP="008E2698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dt</m:t>
                  </m:r>
                </m:e>
              </m:nary>
            </m:e>
          </m:nary>
        </m:oMath>
      </m:oMathPara>
    </w:p>
    <w:p w:rsidR="008E2698" w:rsidRPr="001C55E9" w:rsidRDefault="006437CE" w:rsidP="00860E7F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*(sin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2ωT</m:t>
                  </m:r>
                </m:e>
              </m:d>
              <m:r>
                <w:rPr>
                  <w:rFonts w:ascii="Cambria Math" w:hAnsi="Cambria Math"/>
                </w:rPr>
                <m:t>-2Tω)</m:t>
              </m:r>
            </m:num>
            <m:den>
              <m:r>
                <w:rPr>
                  <w:rFonts w:ascii="Cambria Math" w:hAnsi="Cambria Math"/>
                </w:rPr>
                <m:t>4ω</m:t>
              </m:r>
            </m:den>
          </m:f>
        </m:oMath>
      </m:oMathPara>
    </w:p>
    <w:p w:rsidR="001C55E9" w:rsidRPr="001C55E9" w:rsidRDefault="006437CE" w:rsidP="00860E7F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*(sin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2ωT</m:t>
                      </m:r>
                    </m:e>
                  </m:d>
                  <m:r>
                    <w:rPr>
                      <w:rFonts w:ascii="Cambria Math" w:hAnsi="Cambria Math"/>
                    </w:rPr>
                    <m:t>-2Tω)</m:t>
                  </m:r>
                </m:num>
                <m:den>
                  <m:r>
                    <w:rPr>
                      <w:rFonts w:ascii="Cambria Math" w:hAnsi="Cambria Math"/>
                    </w:rPr>
                    <m:t>4ωT</m:t>
                  </m:r>
                </m:den>
              </m:f>
            </m:e>
          </m:rad>
        </m:oMath>
      </m:oMathPara>
    </w:p>
    <w:p w:rsidR="001C55E9" w:rsidRDefault="001C55E9" w:rsidP="00860E7F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Среднее значение функции </w:t>
      </w:r>
      <m:oMath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2ωT</m:t>
            </m:r>
          </m:e>
        </m:d>
      </m:oMath>
      <w:r>
        <w:rPr>
          <w:rFonts w:eastAsiaTheme="minorEastAsia"/>
        </w:rPr>
        <w:t xml:space="preserve"> за период колебания равно нулю, поэтому</w:t>
      </w:r>
    </w:p>
    <w:p w:rsidR="001C55E9" w:rsidRPr="001C55E9" w:rsidRDefault="006437CE" w:rsidP="001C55E9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*2Tω</m:t>
                  </m:r>
                </m:num>
                <m:den>
                  <m:r>
                    <w:rPr>
                      <w:rFonts w:ascii="Cambria Math" w:hAnsi="Cambria Math"/>
                    </w:rPr>
                    <m:t>4ωT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*0,707</m:t>
          </m:r>
        </m:oMath>
      </m:oMathPara>
    </w:p>
    <w:p w:rsidR="008E2698" w:rsidRPr="008E2698" w:rsidRDefault="008E2698" w:rsidP="001C55E9">
      <w:pPr>
        <w:pStyle w:val="a3"/>
        <w:ind w:firstLine="0"/>
      </w:pPr>
    </w:p>
    <w:p w:rsidR="00860E7F" w:rsidRPr="002453AC" w:rsidRDefault="00860E7F" w:rsidP="001F75A7">
      <w:pPr>
        <w:pStyle w:val="a3"/>
        <w:spacing w:after="240"/>
        <w:rPr>
          <w:rFonts w:eastAsiaTheme="minorEastAsia"/>
        </w:rPr>
      </w:pPr>
      <w:r w:rsidRPr="002453AC">
        <w:lastRenderedPageBreak/>
        <w:t>На осциллографе строятся графики входного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sin(2πft)</m:t>
        </m:r>
      </m:oMath>
      <w:r w:rsidRPr="002453AC">
        <w:t xml:space="preserve"> и выходного</w:t>
      </w:r>
      <m:oMath>
        <m:r>
          <w:rPr>
            <w:rFonts w:ascii="Cambria Math" w:hAnsi="Cambria Math"/>
          </w:rPr>
          <m:t xml:space="preserve">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sin(2πft)</m:t>
        </m:r>
      </m:oMath>
      <w:r w:rsidRPr="002453AC">
        <w:rPr>
          <w:rFonts w:eastAsiaTheme="minorEastAsia"/>
        </w:rPr>
        <w:t>, по которым в установившемся режиме измеряются амплитуда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2453AC">
        <w:rPr>
          <w:rFonts w:eastAsiaTheme="minorEastAsia"/>
        </w:rPr>
        <w:t xml:space="preserve">, фазовый сдвиг </w:t>
      </w:r>
      <w:r w:rsidRPr="002453AC">
        <w:t xml:space="preserve">φ, и вычисляется коэффициент усиления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2453AC">
        <w:rPr>
          <w:rFonts w:eastAsiaTheme="minorEastAsia"/>
        </w:rPr>
        <w:t>.</w:t>
      </w:r>
    </w:p>
    <w:p w:rsidR="00F80589" w:rsidRPr="002453AC" w:rsidRDefault="00F80589" w:rsidP="00860E7F">
      <w:pPr>
        <w:pStyle w:val="a3"/>
        <w:rPr>
          <w:rFonts w:eastAsiaTheme="minorEastAsia"/>
        </w:rPr>
      </w:pPr>
      <w:r w:rsidRPr="002453AC">
        <w:rPr>
          <w:rFonts w:eastAsiaTheme="minorEastAsia"/>
        </w:rPr>
        <w:t xml:space="preserve">Время установления </w:t>
      </w:r>
      <w:proofErr w:type="gramStart"/>
      <w:r w:rsidRPr="002453AC">
        <w:rPr>
          <w:rFonts w:eastAsiaTheme="minorEastAsia"/>
          <w:lang w:val="en-US"/>
        </w:rPr>
        <w:t>t</w:t>
      </w:r>
      <w:proofErr w:type="gramEnd"/>
      <w:r w:rsidRPr="002453AC">
        <w:rPr>
          <w:rFonts w:eastAsiaTheme="minorEastAsia"/>
          <w:vertAlign w:val="subscript"/>
        </w:rPr>
        <w:t>у</w:t>
      </w:r>
      <w:r w:rsidRPr="002453AC">
        <w:rPr>
          <w:rFonts w:eastAsiaTheme="minorEastAsia"/>
        </w:rPr>
        <w:t>=3</w:t>
      </w:r>
      <w:r w:rsidRPr="002453AC">
        <w:rPr>
          <w:rFonts w:eastAsiaTheme="minorEastAsia"/>
          <w:lang w:val="en-US"/>
        </w:rPr>
        <w:t>T</w:t>
      </w:r>
      <w:r w:rsidRPr="002453AC">
        <w:rPr>
          <w:rFonts w:eastAsiaTheme="minorEastAsia"/>
        </w:rPr>
        <w:t>=3*2=6(</w:t>
      </w:r>
      <w:r w:rsidRPr="002453AC">
        <w:rPr>
          <w:rFonts w:eastAsiaTheme="minorEastAsia"/>
          <w:lang w:val="en-US"/>
        </w:rPr>
        <w:t>c</w:t>
      </w:r>
      <w:r w:rsidRPr="002453AC">
        <w:rPr>
          <w:rFonts w:eastAsiaTheme="minorEastAsia"/>
        </w:rPr>
        <w:t>).</w:t>
      </w:r>
    </w:p>
    <w:p w:rsidR="00F80589" w:rsidRDefault="00F80589" w:rsidP="00B6498D">
      <w:pPr>
        <w:pStyle w:val="a3"/>
        <w:rPr>
          <w:rFonts w:eastAsiaTheme="minorEastAsia"/>
        </w:rPr>
      </w:pPr>
      <w:r w:rsidRPr="002453AC">
        <w:rPr>
          <w:rFonts w:eastAsiaTheme="minorEastAsia"/>
        </w:rPr>
        <w:t>Приведем графики для 3 частот с измерениями после времени установления.</w:t>
      </w:r>
    </w:p>
    <w:p w:rsidR="00DD4B43" w:rsidRPr="002453AC" w:rsidRDefault="00DD4B43" w:rsidP="00B6498D">
      <w:pPr>
        <w:pStyle w:val="a3"/>
        <w:rPr>
          <w:rFonts w:eastAsiaTheme="minorEastAsia"/>
        </w:rPr>
      </w:pPr>
    </w:p>
    <w:p w:rsidR="00492FED" w:rsidRDefault="00492FED" w:rsidP="00492FED">
      <w:pPr>
        <w:pStyle w:val="a3"/>
        <w:numPr>
          <w:ilvl w:val="0"/>
          <w:numId w:val="6"/>
        </w:numPr>
      </w:pPr>
      <w:r>
        <w:t>Низкая частота</w:t>
      </w:r>
    </w:p>
    <w:p w:rsidR="004A70BE" w:rsidRDefault="004A70BE" w:rsidP="004A70BE">
      <w:pPr>
        <w:pStyle w:val="a3"/>
        <w:ind w:firstLine="0"/>
        <w:jc w:val="center"/>
      </w:pPr>
      <w:r>
        <w:t>Значение амплитуды получим с помощью инструмента «</w:t>
      </w:r>
      <w:r>
        <w:rPr>
          <w:lang w:val="en-US"/>
        </w:rPr>
        <w:t>Analysis</w:t>
      </w:r>
      <w:r w:rsidRPr="004A70BE">
        <w:t xml:space="preserve"> </w:t>
      </w:r>
      <w:r>
        <w:rPr>
          <w:lang w:val="en-US"/>
        </w:rPr>
        <w:t>Graphs</w:t>
      </w:r>
      <w:r>
        <w:t>».</w:t>
      </w:r>
    </w:p>
    <w:p w:rsidR="004A70BE" w:rsidRPr="00962CC0" w:rsidRDefault="004A70BE" w:rsidP="004A70BE">
      <w:pPr>
        <w:pStyle w:val="a3"/>
        <w:ind w:firstLine="0"/>
        <w:jc w:val="lef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989.9217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mV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989.9817 mV</m:t>
              </m:r>
            </m:den>
          </m:f>
          <m:r>
            <m:rPr>
              <m:sty m:val="p"/>
            </m:rPr>
            <w:rPr>
              <w:rFonts w:ascii="Cambria Math" w:hAnsi="Cambria Math"/>
              <w:szCs w:val="36"/>
              <w:shd w:val="clear" w:color="auto" w:fill="FFFFFF"/>
            </w:rPr>
            <m:t>≈</m:t>
          </m:r>
          <m:r>
            <w:rPr>
              <w:rFonts w:ascii="Cambria Math" w:eastAsiaTheme="minorEastAsia" w:hAnsi="Cambria Math"/>
              <w:lang w:val="en-US"/>
            </w:rPr>
            <m:t>0,99</m:t>
          </m:r>
        </m:oMath>
      </m:oMathPara>
    </w:p>
    <w:p w:rsidR="00962CC0" w:rsidRPr="00962CC0" w:rsidRDefault="00962CC0" w:rsidP="00962CC0">
      <w:pPr>
        <w:pStyle w:val="a3"/>
        <w:numPr>
          <w:ilvl w:val="0"/>
          <w:numId w:val="12"/>
        </w:numPr>
      </w:pPr>
      <w:r w:rsidRPr="00962CC0">
        <w:t>Общий график</w:t>
      </w:r>
    </w:p>
    <w:p w:rsidR="004A70BE" w:rsidRDefault="004A70BE" w:rsidP="001D2CF2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4D22F38" wp14:editId="77F2BDC8">
            <wp:extent cx="5762625" cy="2881610"/>
            <wp:effectExtent l="190500" t="190500" r="180975" b="18605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141" cy="28803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0E2C" w:rsidRPr="001F75A7" w:rsidRDefault="00730E2C" w:rsidP="00730E2C">
      <w:pPr>
        <w:pStyle w:val="a3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 15.</w:t>
      </w:r>
    </w:p>
    <w:p w:rsidR="002A3A79" w:rsidRDefault="00730E2C" w:rsidP="00730E2C">
      <w:pPr>
        <w:pStyle w:val="a3"/>
      </w:pPr>
      <w:r>
        <w:t xml:space="preserve">Для </w:t>
      </w:r>
      <w:r w:rsidR="006A38A9">
        <w:t xml:space="preserve">повышения точности </w:t>
      </w:r>
      <w:r>
        <w:t>измерения фазового сдвига используем окно осциллографа.</w:t>
      </w:r>
    </w:p>
    <w:p w:rsidR="00730E2C" w:rsidRPr="00730E2C" w:rsidRDefault="00730E2C" w:rsidP="00730E2C">
      <w:pPr>
        <w:pStyle w:val="a3"/>
      </w:pPr>
      <w:r w:rsidRPr="00730E2C">
        <w:t xml:space="preserve"> </w:t>
      </w:r>
      <m:oMath>
        <m:r>
          <w:rPr>
            <w:rFonts w:ascii="Cambria Math" w:eastAsiaTheme="minorEastAsia" w:hAnsi="Cambria Math"/>
            <w:lang w:val="en-US"/>
          </w:rPr>
          <m:t>φ</m:t>
        </m:r>
        <m:r>
          <m:rPr>
            <m:sty m:val="p"/>
          </m:rPr>
          <w:rPr>
            <w:rFonts w:ascii="Cambria Math" w:hAnsi="Cambria Math"/>
            <w:color w:val="333333"/>
            <w:szCs w:val="36"/>
            <w:shd w:val="clear" w:color="auto" w:fill="FFFFFF"/>
          </w:rPr>
          <m:t>=</m:t>
        </m:r>
        <m:r>
          <w:rPr>
            <w:rFonts w:ascii="Cambria Math" w:eastAsiaTheme="minorEastAsia" w:hAnsi="Cambria Math"/>
          </w:rPr>
          <m:t>-∆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*360°</m:t>
        </m:r>
      </m:oMath>
      <w:r w:rsidR="006130A2">
        <w:rPr>
          <w:rFonts w:eastAsiaTheme="minorEastAsia"/>
        </w:rPr>
        <w:t>, значит</w:t>
      </w:r>
      <w:r>
        <w:rPr>
          <w:rFonts w:eastAsiaTheme="minorEastAsia"/>
        </w:rPr>
        <w:t xml:space="preserve"> </w:t>
      </w:r>
      <w:r w:rsidR="006130A2">
        <w:rPr>
          <w:rFonts w:eastAsiaTheme="minorEastAsia"/>
        </w:rPr>
        <w:t xml:space="preserve">необходимо узнать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="006130A2">
        <w:rPr>
          <w:rFonts w:eastAsiaTheme="minorEastAsia"/>
        </w:rPr>
        <w:t xml:space="preserve">. </w:t>
      </w:r>
      <w:r w:rsidR="007529BA">
        <w:rPr>
          <w:rFonts w:eastAsiaTheme="minorEastAsia"/>
        </w:rPr>
        <w:t xml:space="preserve">Увеличим масштаб графиков до 20мВ на деление. </w:t>
      </w:r>
      <w:r w:rsidR="00024F4A">
        <w:rPr>
          <w:rFonts w:eastAsiaTheme="minorEastAsia"/>
        </w:rPr>
        <w:t>Установим движки на те моменты, когда графики пересекают ось времени</w:t>
      </w:r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будет равно Т</w:t>
      </w:r>
      <w:r w:rsidRPr="00730E2C">
        <w:rPr>
          <w:rFonts w:eastAsiaTheme="minorEastAsia"/>
          <w:vertAlign w:val="subscript"/>
        </w:rPr>
        <w:t>2</w:t>
      </w:r>
      <w:r>
        <w:rPr>
          <w:rFonts w:eastAsiaTheme="minorEastAsia"/>
        </w:rPr>
        <w:t>-Т</w:t>
      </w:r>
      <w:r w:rsidRPr="00730E2C">
        <w:rPr>
          <w:rFonts w:eastAsiaTheme="minorEastAsia"/>
          <w:vertAlign w:val="subscript"/>
        </w:rPr>
        <w:t>1</w:t>
      </w:r>
      <w:r>
        <w:rPr>
          <w:rFonts w:eastAsiaTheme="minorEastAsia"/>
        </w:rPr>
        <w:t>=</w:t>
      </w:r>
      <w:r w:rsidR="007529BA">
        <w:rPr>
          <w:rFonts w:eastAsiaTheme="minorEastAsia"/>
        </w:rPr>
        <w:t>1,944</w:t>
      </w:r>
      <w:r w:rsidRPr="00485C37">
        <w:rPr>
          <w:rFonts w:eastAsiaTheme="minorEastAsia"/>
        </w:rPr>
        <w:t xml:space="preserve"> </w:t>
      </w:r>
      <w:r>
        <w:rPr>
          <w:rFonts w:eastAsiaTheme="minorEastAsia"/>
        </w:rPr>
        <w:t>сек</w:t>
      </w:r>
      <w:proofErr w:type="gramEnd"/>
      <w:r>
        <w:rPr>
          <w:rFonts w:eastAsiaTheme="minorEastAsia"/>
        </w:rPr>
        <w:t>.</w:t>
      </w:r>
    </w:p>
    <w:p w:rsidR="00962CC0" w:rsidRDefault="00962CC0" w:rsidP="00492FED">
      <w:pPr>
        <w:pStyle w:val="a3"/>
        <w:ind w:firstLine="0"/>
        <w:jc w:val="center"/>
        <w:rPr>
          <w:noProof/>
          <w:lang w:eastAsia="ru-RU"/>
        </w:rPr>
      </w:pPr>
    </w:p>
    <w:p w:rsidR="00962CC0" w:rsidRDefault="00962CC0" w:rsidP="00492FED">
      <w:pPr>
        <w:pStyle w:val="a3"/>
        <w:ind w:firstLine="0"/>
        <w:jc w:val="center"/>
        <w:rPr>
          <w:noProof/>
          <w:lang w:eastAsia="ru-RU"/>
        </w:rPr>
      </w:pPr>
    </w:p>
    <w:p w:rsidR="00962CC0" w:rsidRDefault="00962CC0" w:rsidP="00492FED">
      <w:pPr>
        <w:pStyle w:val="a3"/>
        <w:ind w:firstLine="0"/>
        <w:jc w:val="center"/>
        <w:rPr>
          <w:noProof/>
          <w:lang w:eastAsia="ru-RU"/>
        </w:rPr>
      </w:pPr>
    </w:p>
    <w:p w:rsidR="00962CC0" w:rsidRDefault="00962CC0" w:rsidP="00492FED">
      <w:pPr>
        <w:pStyle w:val="a3"/>
        <w:ind w:firstLine="0"/>
        <w:jc w:val="center"/>
        <w:rPr>
          <w:noProof/>
          <w:lang w:eastAsia="ru-RU"/>
        </w:rPr>
      </w:pPr>
    </w:p>
    <w:p w:rsidR="00962CC0" w:rsidRDefault="00962CC0" w:rsidP="00492FED">
      <w:pPr>
        <w:pStyle w:val="a3"/>
        <w:ind w:firstLine="0"/>
        <w:jc w:val="center"/>
        <w:rPr>
          <w:noProof/>
          <w:lang w:eastAsia="ru-RU"/>
        </w:rPr>
      </w:pPr>
    </w:p>
    <w:p w:rsidR="00962CC0" w:rsidRDefault="00962CC0" w:rsidP="00492FED">
      <w:pPr>
        <w:pStyle w:val="a3"/>
        <w:ind w:firstLine="0"/>
        <w:jc w:val="center"/>
        <w:rPr>
          <w:noProof/>
          <w:lang w:eastAsia="ru-RU"/>
        </w:rPr>
      </w:pPr>
    </w:p>
    <w:p w:rsidR="00962CC0" w:rsidRDefault="00962CC0" w:rsidP="00492FED">
      <w:pPr>
        <w:pStyle w:val="a3"/>
        <w:ind w:firstLine="0"/>
        <w:jc w:val="center"/>
        <w:rPr>
          <w:noProof/>
          <w:lang w:eastAsia="ru-RU"/>
        </w:rPr>
      </w:pPr>
    </w:p>
    <w:p w:rsidR="00962CC0" w:rsidRDefault="00962CC0" w:rsidP="00492FED">
      <w:pPr>
        <w:pStyle w:val="a3"/>
        <w:ind w:firstLine="0"/>
        <w:jc w:val="center"/>
        <w:rPr>
          <w:noProof/>
          <w:lang w:eastAsia="ru-RU"/>
        </w:rPr>
      </w:pPr>
    </w:p>
    <w:p w:rsidR="00962CC0" w:rsidRPr="00962CC0" w:rsidRDefault="00962CC0" w:rsidP="00962CC0">
      <w:pPr>
        <w:pStyle w:val="a3"/>
        <w:numPr>
          <w:ilvl w:val="0"/>
          <w:numId w:val="12"/>
        </w:numPr>
      </w:pPr>
      <w:r>
        <w:lastRenderedPageBreak/>
        <w:t xml:space="preserve">Моменты времени, когда  </w:t>
      </w:r>
      <w:r>
        <w:rPr>
          <w:lang w:val="en-US"/>
        </w:rPr>
        <w:t>x</w:t>
      </w:r>
      <w:r w:rsidRPr="00962CC0">
        <w:t>(</w:t>
      </w:r>
      <w:r>
        <w:rPr>
          <w:lang w:val="en-US"/>
        </w:rPr>
        <w:t>t</w:t>
      </w:r>
      <w:r w:rsidRPr="00962CC0">
        <w:t>)</w:t>
      </w:r>
      <w:r>
        <w:t>=0</w:t>
      </w:r>
      <w:r w:rsidRPr="00962CC0">
        <w:t xml:space="preserve"> </w:t>
      </w:r>
      <w:r>
        <w:t xml:space="preserve">и </w:t>
      </w:r>
      <w:r>
        <w:rPr>
          <w:lang w:val="en-US"/>
        </w:rPr>
        <w:t>y</w:t>
      </w:r>
      <w:r w:rsidRPr="00962CC0">
        <w:t>(</w:t>
      </w:r>
      <w:r>
        <w:rPr>
          <w:lang w:val="en-US"/>
        </w:rPr>
        <w:t>t</w:t>
      </w:r>
      <w:r w:rsidRPr="00962CC0">
        <w:t>)=0</w:t>
      </w:r>
    </w:p>
    <w:p w:rsidR="00492FED" w:rsidRDefault="007529BA" w:rsidP="00492FED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A2C304" wp14:editId="3342F0CE">
            <wp:extent cx="4979346" cy="3200400"/>
            <wp:effectExtent l="190500" t="190500" r="183515" b="1905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9346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2722" w:rsidRPr="00160B11" w:rsidRDefault="007A2722" w:rsidP="00160B11">
      <w:pPr>
        <w:pStyle w:val="a3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 1</w:t>
      </w:r>
      <w:r w:rsidR="00485C37">
        <w:rPr>
          <w:shd w:val="clear" w:color="auto" w:fill="FFFFFF"/>
        </w:rPr>
        <w:t>6</w:t>
      </w:r>
      <w:r>
        <w:rPr>
          <w:shd w:val="clear" w:color="auto" w:fill="FFFFFF"/>
        </w:rPr>
        <w:t>.</w:t>
      </w:r>
    </w:p>
    <w:p w:rsidR="00485C37" w:rsidRPr="00485C37" w:rsidRDefault="00730E2C" w:rsidP="00492FED">
      <w:pPr>
        <w:pStyle w:val="a3"/>
        <w:spacing w:after="240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φ</m:t>
          </m:r>
          <m:r>
            <m:rPr>
              <m:sty m:val="p"/>
            </m:rPr>
            <w:rPr>
              <w:rFonts w:ascii="Cambria Math" w:hAnsi="Cambria Math"/>
              <w:color w:val="333333"/>
              <w:szCs w:val="36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</w:rPr>
            <m:t>-∆</m:t>
          </m:r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*360°</m:t>
          </m:r>
          <m:r>
            <m:rPr>
              <m:sty m:val="p"/>
            </m:rPr>
            <w:rPr>
              <w:rFonts w:ascii="Cambria Math" w:hAnsi="Cambria Math"/>
              <w:szCs w:val="36"/>
              <w:shd w:val="clear" w:color="auto" w:fill="FFFFFF"/>
            </w:rPr>
            <m:t>≈-</m:t>
          </m:r>
          <m:r>
            <w:rPr>
              <w:rFonts w:ascii="Cambria Math" w:eastAsiaTheme="minorEastAsia" w:hAnsi="Cambria Math"/>
              <w:szCs w:val="36"/>
              <w:shd w:val="clear" w:color="auto" w:fill="FFFFFF"/>
            </w:rPr>
            <m:t>5,59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:rsidR="00492FED" w:rsidRPr="00492FED" w:rsidRDefault="00492FED" w:rsidP="00492FED">
      <w:pPr>
        <w:pStyle w:val="a3"/>
        <w:spacing w:after="240"/>
        <w:ind w:firstLine="0"/>
        <w:rPr>
          <w:rFonts w:eastAsiaTheme="minorEastAsia"/>
          <w:bCs/>
          <w:i/>
          <w:color w:val="333333"/>
          <w:szCs w:val="36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20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Cs w:val="36"/>
              <w:shd w:val="clear" w:color="auto" w:fill="FFFFFF"/>
            </w:rPr>
            <m:t>≈</m:t>
          </m:r>
          <m:r>
            <m:rPr>
              <m:sty m:val="p"/>
            </m:rPr>
            <w:rPr>
              <w:rFonts w:ascii="Cambria Math" w:hAnsi="Cambria Math"/>
              <w:color w:val="333333"/>
              <w:szCs w:val="36"/>
              <w:shd w:val="clear" w:color="auto" w:fill="FFFFFF"/>
            </w:rPr>
            <m:t>-0,08 Дб</m:t>
          </m:r>
        </m:oMath>
      </m:oMathPara>
    </w:p>
    <w:p w:rsidR="00F80589" w:rsidRPr="00962CC0" w:rsidRDefault="00F80589" w:rsidP="00F80589">
      <w:pPr>
        <w:pStyle w:val="a3"/>
        <w:numPr>
          <w:ilvl w:val="0"/>
          <w:numId w:val="6"/>
        </w:numPr>
      </w:pPr>
      <w:r w:rsidRPr="00F80589">
        <w:t xml:space="preserve">Средняя частота </w:t>
      </w:r>
    </w:p>
    <w:p w:rsidR="00962CC0" w:rsidRPr="00F80589" w:rsidRDefault="00962CC0" w:rsidP="00962CC0">
      <w:pPr>
        <w:pStyle w:val="a3"/>
        <w:numPr>
          <w:ilvl w:val="0"/>
          <w:numId w:val="12"/>
        </w:numPr>
      </w:pPr>
      <w:r w:rsidRPr="00962CC0">
        <w:t>Общий график</w:t>
      </w:r>
    </w:p>
    <w:p w:rsidR="00F80589" w:rsidRDefault="00497506" w:rsidP="00F80589">
      <w:pPr>
        <w:pStyle w:val="a3"/>
        <w:ind w:firstLine="0"/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6D636F55" wp14:editId="54563430">
            <wp:extent cx="5619750" cy="2786965"/>
            <wp:effectExtent l="190500" t="190500" r="190500" b="18542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34967" cy="27945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0589" w:rsidRDefault="001F75A7" w:rsidP="00B6498D">
      <w:pPr>
        <w:pStyle w:val="a3"/>
        <w:ind w:firstLine="0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>Рис 1</w:t>
      </w:r>
      <w:r w:rsidR="00485C37">
        <w:rPr>
          <w:shd w:val="clear" w:color="auto" w:fill="FFFFFF"/>
        </w:rPr>
        <w:t>7</w:t>
      </w:r>
      <w:r>
        <w:rPr>
          <w:shd w:val="clear" w:color="auto" w:fill="FFFFFF"/>
        </w:rPr>
        <w:t>.</w:t>
      </w:r>
    </w:p>
    <w:p w:rsidR="00962CC0" w:rsidRDefault="00962CC0" w:rsidP="00B6498D">
      <w:pPr>
        <w:pStyle w:val="a3"/>
        <w:ind w:firstLine="0"/>
        <w:jc w:val="center"/>
        <w:rPr>
          <w:shd w:val="clear" w:color="auto" w:fill="FFFFFF"/>
          <w:lang w:val="en-US"/>
        </w:rPr>
      </w:pPr>
    </w:p>
    <w:p w:rsidR="00962CC0" w:rsidRDefault="00962CC0" w:rsidP="00B6498D">
      <w:pPr>
        <w:pStyle w:val="a3"/>
        <w:ind w:firstLine="0"/>
        <w:jc w:val="center"/>
        <w:rPr>
          <w:shd w:val="clear" w:color="auto" w:fill="FFFFFF"/>
          <w:lang w:val="en-US"/>
        </w:rPr>
      </w:pPr>
    </w:p>
    <w:p w:rsidR="00962CC0" w:rsidRDefault="00962CC0" w:rsidP="00B6498D">
      <w:pPr>
        <w:pStyle w:val="a3"/>
        <w:ind w:firstLine="0"/>
        <w:jc w:val="center"/>
        <w:rPr>
          <w:shd w:val="clear" w:color="auto" w:fill="FFFFFF"/>
          <w:lang w:val="en-US"/>
        </w:rPr>
      </w:pPr>
    </w:p>
    <w:p w:rsidR="00962CC0" w:rsidRPr="00962CC0" w:rsidRDefault="00962CC0" w:rsidP="00962CC0">
      <w:pPr>
        <w:pStyle w:val="a3"/>
        <w:numPr>
          <w:ilvl w:val="0"/>
          <w:numId w:val="12"/>
        </w:numPr>
      </w:pPr>
      <w:r>
        <w:lastRenderedPageBreak/>
        <w:t xml:space="preserve">Моменты времени, когда  </w:t>
      </w:r>
      <w:r>
        <w:rPr>
          <w:lang w:val="en-US"/>
        </w:rPr>
        <w:t>x</w:t>
      </w:r>
      <w:r w:rsidRPr="00962CC0">
        <w:t>(</w:t>
      </w:r>
      <w:r>
        <w:rPr>
          <w:lang w:val="en-US"/>
        </w:rPr>
        <w:t>t</w:t>
      </w:r>
      <w:r w:rsidRPr="00962CC0">
        <w:t>)</w:t>
      </w:r>
      <w:r>
        <w:t>=0</w:t>
      </w:r>
      <w:r w:rsidRPr="00962CC0">
        <w:t xml:space="preserve"> </w:t>
      </w:r>
      <w:r>
        <w:t xml:space="preserve">и </w:t>
      </w:r>
      <w:r>
        <w:rPr>
          <w:lang w:val="en-US"/>
        </w:rPr>
        <w:t>y</w:t>
      </w:r>
      <w:r w:rsidRPr="00962CC0">
        <w:t>(</w:t>
      </w:r>
      <w:r>
        <w:rPr>
          <w:lang w:val="en-US"/>
        </w:rPr>
        <w:t>t</w:t>
      </w:r>
      <w:r w:rsidRPr="00962CC0">
        <w:t>)=0</w:t>
      </w:r>
    </w:p>
    <w:p w:rsidR="00962CC0" w:rsidRPr="00962CC0" w:rsidRDefault="00F22C8D" w:rsidP="00962CC0">
      <w:pPr>
        <w:pStyle w:val="a3"/>
        <w:ind w:firstLine="0"/>
        <w:jc w:val="center"/>
        <w:rPr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E190553" wp14:editId="60EE1080">
            <wp:extent cx="4848225" cy="3121461"/>
            <wp:effectExtent l="190500" t="190500" r="180975" b="1936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50550" cy="3122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7506" w:rsidRDefault="00B3279A" w:rsidP="00B3279A">
      <w:pPr>
        <w:pStyle w:val="a3"/>
        <w:ind w:firstLine="0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>Рис 18.</w:t>
      </w:r>
    </w:p>
    <w:p w:rsidR="00962CC0" w:rsidRPr="00962CC0" w:rsidRDefault="00962CC0" w:rsidP="00962CC0">
      <w:pPr>
        <w:pStyle w:val="a3"/>
        <w:numPr>
          <w:ilvl w:val="0"/>
          <w:numId w:val="12"/>
        </w:numPr>
      </w:pPr>
      <w:r>
        <w:t xml:space="preserve">Моменты времени, когда  </w:t>
      </w:r>
      <w:r>
        <w:rPr>
          <w:lang w:val="en-US"/>
        </w:rPr>
        <w:t>x</w:t>
      </w:r>
      <w:r w:rsidRPr="00962CC0">
        <w:t>(</w:t>
      </w:r>
      <w:r>
        <w:rPr>
          <w:lang w:val="en-US"/>
        </w:rPr>
        <w:t>t</w:t>
      </w:r>
      <w:r w:rsidRPr="00962CC0">
        <w:t>)</w:t>
      </w:r>
      <w:r>
        <w:t>=</w:t>
      </w:r>
      <w:r>
        <w:rPr>
          <w:lang w:val="en-US"/>
        </w:rPr>
        <w:t>Ax</w:t>
      </w:r>
      <w:r w:rsidRPr="00962CC0">
        <w:t xml:space="preserve"> </w:t>
      </w:r>
      <w:r>
        <w:t xml:space="preserve">и </w:t>
      </w:r>
      <w:r>
        <w:rPr>
          <w:lang w:val="en-US"/>
        </w:rPr>
        <w:t>y</w:t>
      </w:r>
      <w:r w:rsidRPr="00962CC0">
        <w:t>(</w:t>
      </w:r>
      <w:r>
        <w:rPr>
          <w:lang w:val="en-US"/>
        </w:rPr>
        <w:t>t</w:t>
      </w:r>
      <w:r w:rsidRPr="00962CC0">
        <w:t>)=</w:t>
      </w:r>
      <w:r>
        <w:rPr>
          <w:lang w:val="en-US"/>
        </w:rPr>
        <w:t>Ay</w:t>
      </w:r>
    </w:p>
    <w:p w:rsidR="00962CC0" w:rsidRDefault="00962CC0" w:rsidP="00962CC0">
      <w:pPr>
        <w:jc w:val="center"/>
        <w:rPr>
          <w:lang w:val="en-US"/>
        </w:rPr>
      </w:pPr>
      <w:r w:rsidRPr="00962CC0">
        <w:rPr>
          <w:noProof/>
          <w:lang w:eastAsia="ru-RU"/>
        </w:rPr>
        <w:drawing>
          <wp:inline distT="0" distB="0" distL="0" distR="0" wp14:anchorId="334AFDFC" wp14:editId="5EFE8CAE">
            <wp:extent cx="4772025" cy="3090690"/>
            <wp:effectExtent l="190500" t="190500" r="180975" b="1860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78956" cy="30951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CC0" w:rsidRDefault="00962CC0" w:rsidP="00962CC0">
      <w:pPr>
        <w:pStyle w:val="a3"/>
        <w:ind w:firstLine="0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>Рис 1</w:t>
      </w:r>
      <w:r>
        <w:rPr>
          <w:shd w:val="clear" w:color="auto" w:fill="FFFFFF"/>
          <w:lang w:val="en-US"/>
        </w:rPr>
        <w:t>9</w:t>
      </w:r>
      <w:r>
        <w:rPr>
          <w:shd w:val="clear" w:color="auto" w:fill="FFFFFF"/>
        </w:rPr>
        <w:t>.</w:t>
      </w:r>
    </w:p>
    <w:p w:rsidR="00F80589" w:rsidRPr="00C25C2A" w:rsidRDefault="00F80589" w:rsidP="00F80589">
      <w:pPr>
        <w:pStyle w:val="a3"/>
        <w:ind w:firstLine="0"/>
        <w:jc w:val="left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698.1481 mV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989.9495 mV</m:t>
              </m:r>
            </m:den>
          </m:f>
          <m:r>
            <m:rPr>
              <m:sty m:val="p"/>
            </m:rPr>
            <w:rPr>
              <w:rFonts w:ascii="Cambria Math" w:hAnsi="Cambria Math"/>
              <w:color w:val="333333"/>
              <w:szCs w:val="36"/>
              <w:shd w:val="clear" w:color="auto" w:fill="FFFFFF"/>
            </w:rPr>
            <m:t>≈</m:t>
          </m:r>
          <m:r>
            <w:rPr>
              <w:rFonts w:ascii="Cambria Math" w:eastAsiaTheme="minorEastAsia" w:hAnsi="Cambria Math"/>
              <w:lang w:val="en-US"/>
            </w:rPr>
            <m:t>0.705</m:t>
          </m:r>
        </m:oMath>
      </m:oMathPara>
    </w:p>
    <w:p w:rsidR="00C25C2A" w:rsidRPr="001F75A7" w:rsidRDefault="006A38A9" w:rsidP="006A38A9">
      <w:pPr>
        <w:pStyle w:val="a3"/>
        <w:spacing w:after="240"/>
        <w:ind w:firstLine="0"/>
        <w:jc w:val="left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 xml:space="preserve">t=1,5984  сек         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  <w:lang w:val="en-US"/>
            </w:rPr>
            <m:t>φ</m:t>
          </m:r>
          <m:r>
            <m:rPr>
              <m:sty m:val="p"/>
            </m:rPr>
            <w:rPr>
              <w:rFonts w:ascii="Cambria Math" w:hAnsi="Cambria Math"/>
              <w:color w:val="333333"/>
              <w:szCs w:val="36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</w:rPr>
            <m:t>-∆</m:t>
          </m:r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*360°</m:t>
          </m:r>
          <m:r>
            <m:rPr>
              <m:sty m:val="p"/>
            </m:rPr>
            <w:rPr>
              <w:rFonts w:ascii="Cambria Math" w:hAnsi="Cambria Math"/>
              <w:color w:val="333333"/>
              <w:szCs w:val="36"/>
              <w:shd w:val="clear" w:color="auto" w:fill="FFFFFF"/>
            </w:rPr>
            <m:t>≈-46,</m:t>
          </m:r>
          <m:r>
            <w:rPr>
              <w:rFonts w:ascii="Cambria Math" w:eastAsiaTheme="minorEastAsia" w:hAnsi="Cambria Math"/>
            </w:rPr>
            <m:t xml:space="preserve"> 03°</m:t>
          </m:r>
        </m:oMath>
      </m:oMathPara>
    </w:p>
    <w:p w:rsidR="00860E7F" w:rsidRPr="006A38A9" w:rsidRDefault="001F75A7" w:rsidP="001F75A7">
      <w:pPr>
        <w:pStyle w:val="a3"/>
        <w:spacing w:after="240"/>
        <w:ind w:firstLine="0"/>
        <w:rPr>
          <w:rFonts w:eastAsiaTheme="minorEastAsia"/>
          <w:i/>
          <w:color w:val="333333"/>
          <w:szCs w:val="36"/>
          <w:shd w:val="clear" w:color="auto" w:fill="FFFFFF"/>
        </w:rPr>
      </w:pPr>
      <m:oMath>
        <m:r>
          <w:rPr>
            <w:rFonts w:ascii="Cambria Math" w:hAnsi="Cambria Math"/>
            <w:lang w:val="en-US"/>
          </w:rPr>
          <m:t>L=</m:t>
        </m:r>
        <m:r>
          <m:rPr>
            <m:sty m:val="p"/>
          </m:rPr>
          <w:rPr>
            <w:rFonts w:ascii="Cambria Math" w:hAnsi="Cambria Math"/>
            <w:szCs w:val="28"/>
          </w:rPr>
          <m:t>20</m:t>
        </m:r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color w:val="333333"/>
            <w:szCs w:val="36"/>
            <w:shd w:val="clear" w:color="auto" w:fill="FFFFFF"/>
          </w:rPr>
          <m:t>≈</m:t>
        </m:r>
        <m:r>
          <m:rPr>
            <m:sty m:val="p"/>
          </m:rPr>
          <w:rPr>
            <w:rFonts w:ascii="Cambria Math"/>
            <w:color w:val="333333"/>
            <w:szCs w:val="36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333333"/>
            <w:szCs w:val="36"/>
            <w:shd w:val="clear" w:color="auto" w:fill="FFFFFF"/>
          </w:rPr>
          <m:t xml:space="preserve">3,03 </m:t>
        </m:r>
      </m:oMath>
      <w:r w:rsidR="006A38A9">
        <w:rPr>
          <w:rFonts w:eastAsiaTheme="minorEastAsia"/>
          <w:i/>
          <w:color w:val="333333"/>
          <w:szCs w:val="36"/>
          <w:shd w:val="clear" w:color="auto" w:fill="FFFFFF"/>
        </w:rPr>
        <w:t xml:space="preserve"> </w:t>
      </w:r>
      <w:r w:rsidR="006A38A9" w:rsidRPr="006A38A9">
        <w:rPr>
          <w:rFonts w:eastAsiaTheme="minorEastAsia"/>
          <w:color w:val="333333"/>
          <w:szCs w:val="36"/>
          <w:shd w:val="clear" w:color="auto" w:fill="FFFFFF"/>
        </w:rPr>
        <w:t>дБ</w:t>
      </w:r>
    </w:p>
    <w:p w:rsidR="00492FED" w:rsidRPr="00962CC0" w:rsidRDefault="00492FED" w:rsidP="00492FED">
      <w:pPr>
        <w:pStyle w:val="a3"/>
        <w:numPr>
          <w:ilvl w:val="0"/>
          <w:numId w:val="6"/>
        </w:numPr>
      </w:pPr>
      <w:r>
        <w:lastRenderedPageBreak/>
        <w:t>Высокая</w:t>
      </w:r>
      <w:r w:rsidRPr="00F80589">
        <w:t xml:space="preserve"> частота </w:t>
      </w:r>
    </w:p>
    <w:p w:rsidR="00962CC0" w:rsidRPr="00F80589" w:rsidRDefault="00962CC0" w:rsidP="00962CC0">
      <w:pPr>
        <w:pStyle w:val="a3"/>
        <w:numPr>
          <w:ilvl w:val="0"/>
          <w:numId w:val="12"/>
        </w:numPr>
      </w:pPr>
      <w:r w:rsidRPr="00962CC0">
        <w:t>Общий график</w:t>
      </w:r>
    </w:p>
    <w:p w:rsidR="007A2722" w:rsidRPr="00F80589" w:rsidRDefault="006A38A9" w:rsidP="007A2722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A52895" wp14:editId="017D66A6">
            <wp:extent cx="5752226" cy="2798044"/>
            <wp:effectExtent l="190500" t="190500" r="191770" b="19304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230" cy="28014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2722" w:rsidRDefault="007A2722" w:rsidP="007A2722">
      <w:pPr>
        <w:pStyle w:val="a3"/>
        <w:ind w:firstLine="0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Рис </w:t>
      </w:r>
      <w:r w:rsidR="00962CC0">
        <w:rPr>
          <w:shd w:val="clear" w:color="auto" w:fill="FFFFFF"/>
          <w:lang w:val="en-US"/>
        </w:rPr>
        <w:t>20</w:t>
      </w:r>
      <w:r>
        <w:rPr>
          <w:shd w:val="clear" w:color="auto" w:fill="FFFFFF"/>
        </w:rPr>
        <w:t>.</w:t>
      </w:r>
    </w:p>
    <w:p w:rsidR="00962CC0" w:rsidRPr="00962CC0" w:rsidRDefault="00962CC0" w:rsidP="00962CC0">
      <w:pPr>
        <w:pStyle w:val="a3"/>
        <w:numPr>
          <w:ilvl w:val="0"/>
          <w:numId w:val="12"/>
        </w:numPr>
      </w:pPr>
      <w:r>
        <w:t xml:space="preserve">Моменты времени, когда  </w:t>
      </w:r>
      <w:r w:rsidRPr="00962CC0">
        <w:t>x(t)</w:t>
      </w:r>
      <w:r>
        <w:t>=</w:t>
      </w:r>
      <w:r w:rsidRPr="00962CC0">
        <w:t xml:space="preserve">0 </w:t>
      </w:r>
      <w:r>
        <w:t xml:space="preserve">и </w:t>
      </w:r>
      <w:r w:rsidRPr="00962CC0">
        <w:t>y(t)=0</w:t>
      </w:r>
    </w:p>
    <w:p w:rsidR="0096544F" w:rsidRDefault="00F35C1C" w:rsidP="0096544F">
      <w:pPr>
        <w:pStyle w:val="a3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7974EC7" wp14:editId="12B6007D">
            <wp:extent cx="5381625" cy="3450464"/>
            <wp:effectExtent l="190500" t="190500" r="180975" b="18859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50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544F" w:rsidRDefault="0096544F" w:rsidP="0096544F">
      <w:pPr>
        <w:pStyle w:val="a3"/>
        <w:ind w:firstLine="0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>Рис 2</w:t>
      </w:r>
      <w:r w:rsidR="00962CC0">
        <w:rPr>
          <w:shd w:val="clear" w:color="auto" w:fill="FFFFFF"/>
          <w:lang w:val="en-US"/>
        </w:rPr>
        <w:t>1</w:t>
      </w:r>
      <w:r>
        <w:rPr>
          <w:shd w:val="clear" w:color="auto" w:fill="FFFFFF"/>
        </w:rPr>
        <w:t>.</w:t>
      </w:r>
    </w:p>
    <w:p w:rsidR="0092361E" w:rsidRDefault="0092361E" w:rsidP="0096544F">
      <w:pPr>
        <w:pStyle w:val="a3"/>
        <w:ind w:firstLine="0"/>
        <w:jc w:val="center"/>
        <w:rPr>
          <w:shd w:val="clear" w:color="auto" w:fill="FFFFFF"/>
          <w:lang w:val="en-US"/>
        </w:rPr>
      </w:pPr>
    </w:p>
    <w:p w:rsidR="0092361E" w:rsidRDefault="0092361E" w:rsidP="0096544F">
      <w:pPr>
        <w:pStyle w:val="a3"/>
        <w:ind w:firstLine="0"/>
        <w:jc w:val="center"/>
        <w:rPr>
          <w:shd w:val="clear" w:color="auto" w:fill="FFFFFF"/>
          <w:lang w:val="en-US"/>
        </w:rPr>
      </w:pPr>
    </w:p>
    <w:p w:rsidR="0092361E" w:rsidRDefault="0092361E" w:rsidP="0096544F">
      <w:pPr>
        <w:pStyle w:val="a3"/>
        <w:ind w:firstLine="0"/>
        <w:jc w:val="center"/>
        <w:rPr>
          <w:shd w:val="clear" w:color="auto" w:fill="FFFFFF"/>
          <w:lang w:val="en-US"/>
        </w:rPr>
      </w:pPr>
    </w:p>
    <w:p w:rsidR="0092361E" w:rsidRDefault="0092361E" w:rsidP="0096544F">
      <w:pPr>
        <w:pStyle w:val="a3"/>
        <w:ind w:firstLine="0"/>
        <w:jc w:val="center"/>
        <w:rPr>
          <w:shd w:val="clear" w:color="auto" w:fill="FFFFFF"/>
          <w:lang w:val="en-US"/>
        </w:rPr>
      </w:pPr>
    </w:p>
    <w:p w:rsidR="0092361E" w:rsidRDefault="0092361E" w:rsidP="0096544F">
      <w:pPr>
        <w:pStyle w:val="a3"/>
        <w:ind w:firstLine="0"/>
        <w:jc w:val="center"/>
        <w:rPr>
          <w:shd w:val="clear" w:color="auto" w:fill="FFFFFF"/>
          <w:lang w:val="en-US"/>
        </w:rPr>
      </w:pPr>
    </w:p>
    <w:p w:rsidR="0092361E" w:rsidRPr="0092361E" w:rsidRDefault="0092361E" w:rsidP="0092361E">
      <w:pPr>
        <w:pStyle w:val="a3"/>
        <w:numPr>
          <w:ilvl w:val="0"/>
          <w:numId w:val="12"/>
        </w:numPr>
      </w:pPr>
      <w:r>
        <w:lastRenderedPageBreak/>
        <w:t xml:space="preserve">Моменты времени, когда  </w:t>
      </w:r>
      <w:r w:rsidRPr="0092361E">
        <w:t>x</w:t>
      </w:r>
      <w:r w:rsidRPr="00962CC0">
        <w:t>(</w:t>
      </w:r>
      <w:r w:rsidRPr="0092361E">
        <w:t>t</w:t>
      </w:r>
      <w:r w:rsidRPr="00962CC0">
        <w:t>)</w:t>
      </w:r>
      <w:r>
        <w:t>=</w:t>
      </w:r>
      <w:r w:rsidRPr="0092361E">
        <w:t>Ax</w:t>
      </w:r>
      <w:r w:rsidRPr="00962CC0">
        <w:t xml:space="preserve"> </w:t>
      </w:r>
      <w:r>
        <w:t xml:space="preserve">и </w:t>
      </w:r>
      <w:r w:rsidRPr="0092361E">
        <w:t>y</w:t>
      </w:r>
      <w:r w:rsidRPr="00962CC0">
        <w:t>(</w:t>
      </w:r>
      <w:r w:rsidRPr="0092361E">
        <w:t>t</w:t>
      </w:r>
      <w:r w:rsidRPr="00962CC0">
        <w:t>)=</w:t>
      </w:r>
      <w:r w:rsidRPr="0092361E">
        <w:t>Ay</w:t>
      </w:r>
    </w:p>
    <w:p w:rsidR="0092361E" w:rsidRDefault="0092361E" w:rsidP="0092361E">
      <w:pPr>
        <w:pStyle w:val="a3"/>
        <w:tabs>
          <w:tab w:val="left" w:pos="4253"/>
        </w:tabs>
        <w:ind w:firstLine="0"/>
        <w:jc w:val="center"/>
        <w:rPr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9CE6443" wp14:editId="5B391F0C">
            <wp:extent cx="5276850" cy="3430405"/>
            <wp:effectExtent l="190500" t="190500" r="190500" b="1892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30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361E" w:rsidRDefault="0092361E" w:rsidP="0092361E">
      <w:pPr>
        <w:pStyle w:val="a3"/>
        <w:ind w:firstLine="0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>Рис 2</w:t>
      </w:r>
      <w:r>
        <w:rPr>
          <w:shd w:val="clear" w:color="auto" w:fill="FFFFFF"/>
          <w:lang w:val="en-US"/>
        </w:rPr>
        <w:t>2</w:t>
      </w:r>
      <w:r>
        <w:rPr>
          <w:shd w:val="clear" w:color="auto" w:fill="FFFFFF"/>
        </w:rPr>
        <w:t>.</w:t>
      </w:r>
    </w:p>
    <w:p w:rsidR="007A2722" w:rsidRPr="0096544F" w:rsidRDefault="007A2722" w:rsidP="007A2722">
      <w:pPr>
        <w:pStyle w:val="a3"/>
        <w:ind w:firstLine="0"/>
        <w:jc w:val="lef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97.4955 mV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989.9495 mV</m:t>
              </m:r>
            </m:den>
          </m:f>
          <m:r>
            <m:rPr>
              <m:sty m:val="p"/>
            </m:rPr>
            <w:rPr>
              <w:rFonts w:ascii="Cambria Math" w:hAnsi="Cambria Math"/>
              <w:color w:val="333333"/>
              <w:szCs w:val="36"/>
              <w:shd w:val="clear" w:color="auto" w:fill="FFFFFF"/>
            </w:rPr>
            <m:t>≈</m:t>
          </m:r>
          <m:r>
            <w:rPr>
              <w:rFonts w:ascii="Cambria Math" w:eastAsiaTheme="minorEastAsia" w:hAnsi="Cambria Math"/>
              <w:lang w:val="en-US"/>
            </w:rPr>
            <m:t>0.099</m:t>
          </m:r>
        </m:oMath>
      </m:oMathPara>
    </w:p>
    <w:p w:rsidR="0096544F" w:rsidRPr="001F75A7" w:rsidRDefault="0096544F" w:rsidP="0096544F">
      <w:pPr>
        <w:pStyle w:val="a3"/>
        <w:spacing w:after="240"/>
        <w:ind w:firstLine="0"/>
        <w:jc w:val="left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 xml:space="preserve">t=0,3024  сек         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  <w:lang w:val="en-US"/>
            </w:rPr>
            <m:t>φ</m:t>
          </m:r>
          <m:r>
            <m:rPr>
              <m:sty m:val="p"/>
            </m:rPr>
            <w:rPr>
              <w:rFonts w:ascii="Cambria Math" w:hAnsi="Cambria Math"/>
              <w:color w:val="333333"/>
              <w:szCs w:val="36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</w:rPr>
            <m:t>-∆</m:t>
          </m:r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*360°</m:t>
          </m:r>
          <m:r>
            <m:rPr>
              <m:sty m:val="p"/>
            </m:rPr>
            <w:rPr>
              <w:rFonts w:ascii="Cambria Math" w:hAnsi="Cambria Math"/>
              <w:color w:val="333333"/>
              <w:szCs w:val="36"/>
              <w:shd w:val="clear" w:color="auto" w:fill="FFFFFF"/>
            </w:rPr>
            <m:t>≈-87.09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:rsidR="007A2722" w:rsidRDefault="007A2722" w:rsidP="007A2722">
      <w:pPr>
        <w:pStyle w:val="a3"/>
        <w:spacing w:after="240"/>
        <w:ind w:firstLine="0"/>
        <w:rPr>
          <w:rFonts w:eastAsiaTheme="minorEastAsia"/>
          <w:color w:val="333333"/>
          <w:szCs w:val="36"/>
          <w:shd w:val="clear" w:color="auto" w:fill="FFFFFF"/>
        </w:rPr>
      </w:pPr>
      <m:oMath>
        <m:r>
          <w:rPr>
            <w:rFonts w:ascii="Cambria Math" w:hAnsi="Cambria Math"/>
            <w:lang w:val="en-US"/>
          </w:rPr>
          <m:t>L=</m:t>
        </m:r>
        <m:r>
          <m:rPr>
            <m:sty m:val="p"/>
          </m:rPr>
          <w:rPr>
            <w:rFonts w:ascii="Cambria Math" w:hAnsi="Cambria Math"/>
            <w:szCs w:val="28"/>
          </w:rPr>
          <m:t>20</m:t>
        </m:r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color w:val="333333"/>
            <w:szCs w:val="36"/>
            <w:shd w:val="clear" w:color="auto" w:fill="FFFFFF"/>
          </w:rPr>
          <m:t>≈</m:t>
        </m:r>
        <m:r>
          <m:rPr>
            <m:sty m:val="p"/>
          </m:rPr>
          <w:rPr>
            <w:rFonts w:ascii="Cambria Math"/>
            <w:color w:val="333333"/>
            <w:szCs w:val="36"/>
            <w:shd w:val="clear" w:color="auto" w:fill="FFFFFF"/>
          </w:rPr>
          <m:t>-</m:t>
        </m:r>
        <m:r>
          <m:rPr>
            <m:sty m:val="p"/>
          </m:rPr>
          <w:rPr>
            <w:rFonts w:ascii="Cambria Math"/>
            <w:color w:val="333333"/>
            <w:szCs w:val="36"/>
            <w:shd w:val="clear" w:color="auto" w:fill="FFFFFF"/>
          </w:rPr>
          <m:t xml:space="preserve">20,09 </m:t>
        </m:r>
      </m:oMath>
      <w:r w:rsidR="00160B11" w:rsidRPr="006A38A9">
        <w:rPr>
          <w:rFonts w:eastAsiaTheme="minorEastAsia"/>
          <w:color w:val="333333"/>
          <w:szCs w:val="36"/>
          <w:shd w:val="clear" w:color="auto" w:fill="FFFFFF"/>
        </w:rPr>
        <w:t>дБ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E0A1C" w:rsidTr="00EE0A1C">
        <w:tc>
          <w:tcPr>
            <w:tcW w:w="2392" w:type="dxa"/>
          </w:tcPr>
          <w:p w:rsidR="00EE0A1C" w:rsidRPr="00CB4641" w:rsidRDefault="00CB4641" w:rsidP="003140CD">
            <w:pPr>
              <w:pStyle w:val="a3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w:r>
              <w:rPr>
                <w:bCs/>
                <w:color w:val="333333"/>
                <w:szCs w:val="32"/>
                <w:shd w:val="clear" w:color="auto" w:fill="FFFFFF"/>
              </w:rPr>
              <w:t xml:space="preserve">Частота, </w:t>
            </w:r>
            <w:proofErr w:type="gramStart"/>
            <w:r>
              <w:rPr>
                <w:bCs/>
                <w:color w:val="333333"/>
                <w:szCs w:val="32"/>
                <w:shd w:val="clear" w:color="auto" w:fill="FFFFFF"/>
              </w:rPr>
              <w:t>Гц</w:t>
            </w:r>
            <w:proofErr w:type="gramEnd"/>
          </w:p>
        </w:tc>
        <w:tc>
          <w:tcPr>
            <w:tcW w:w="2393" w:type="dxa"/>
          </w:tcPr>
          <w:p w:rsidR="00EE0A1C" w:rsidRPr="00CB4641" w:rsidRDefault="00EE0A1C" w:rsidP="003140CD">
            <w:pPr>
              <w:pStyle w:val="a3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w:r w:rsidRPr="00CB4641">
              <w:rPr>
                <w:bCs/>
                <w:color w:val="333333"/>
                <w:szCs w:val="32"/>
                <w:shd w:val="clear" w:color="auto" w:fill="FFFFFF"/>
                <w:lang w:val="en-US"/>
              </w:rPr>
              <w:t>L,</w:t>
            </w:r>
            <w:r w:rsidRPr="00CB4641">
              <w:rPr>
                <w:bCs/>
                <w:color w:val="333333"/>
                <w:szCs w:val="32"/>
                <w:shd w:val="clear" w:color="auto" w:fill="FFFFFF"/>
              </w:rPr>
              <w:t xml:space="preserve"> ДБ</w:t>
            </w:r>
          </w:p>
        </w:tc>
        <w:tc>
          <w:tcPr>
            <w:tcW w:w="2393" w:type="dxa"/>
          </w:tcPr>
          <w:p w:rsidR="00EE0A1C" w:rsidRPr="00CB4641" w:rsidRDefault="00EE0A1C" w:rsidP="003140CD">
            <w:pPr>
              <w:pStyle w:val="a3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w:r w:rsidRPr="00CB4641">
              <w:rPr>
                <w:bCs/>
                <w:color w:val="333333"/>
                <w:szCs w:val="32"/>
                <w:shd w:val="clear" w:color="auto" w:fill="FFFFFF"/>
              </w:rPr>
              <w:t>А</w:t>
            </w:r>
          </w:p>
        </w:tc>
        <w:tc>
          <w:tcPr>
            <w:tcW w:w="2393" w:type="dxa"/>
          </w:tcPr>
          <w:p w:rsidR="00EE0A1C" w:rsidRPr="00CB4641" w:rsidRDefault="00EE0A1C" w:rsidP="003140CD">
            <w:pPr>
              <w:pStyle w:val="a3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w:r w:rsidRPr="00CB4641">
              <w:rPr>
                <w:szCs w:val="32"/>
              </w:rPr>
              <w:t>φ,</w:t>
            </w:r>
            <w:r w:rsidRPr="00CB4641">
              <w:rPr>
                <w:color w:val="202122"/>
                <w:szCs w:val="32"/>
                <w:shd w:val="clear" w:color="auto" w:fill="FFFFFF"/>
              </w:rPr>
              <w:t xml:space="preserve"> °</w:t>
            </w:r>
          </w:p>
        </w:tc>
      </w:tr>
      <w:tr w:rsidR="00EE0A1C" w:rsidTr="00EE0A1C">
        <w:tc>
          <w:tcPr>
            <w:tcW w:w="2392" w:type="dxa"/>
          </w:tcPr>
          <w:p w:rsidR="00EE0A1C" w:rsidRPr="00CB4641" w:rsidRDefault="00E2623D" w:rsidP="003140CD">
            <w:pPr>
              <w:pStyle w:val="a3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w:r w:rsidRPr="00CB4641">
              <w:rPr>
                <w:bCs/>
                <w:color w:val="333333"/>
                <w:szCs w:val="32"/>
                <w:shd w:val="clear" w:color="auto" w:fill="FFFFFF"/>
                <w:lang w:val="en-US"/>
              </w:rPr>
              <w:t>f</w:t>
            </w:r>
            <w:r w:rsidRPr="00CB4641">
              <w:rPr>
                <w:bCs/>
                <w:color w:val="333333"/>
                <w:szCs w:val="32"/>
                <w:shd w:val="clear" w:color="auto" w:fill="FFFFFF"/>
                <w:vertAlign w:val="subscript"/>
              </w:rPr>
              <w:t>н</w:t>
            </w:r>
            <w:r w:rsidRPr="00CB4641">
              <w:rPr>
                <w:bCs/>
                <w:color w:val="333333"/>
                <w:szCs w:val="32"/>
                <w:shd w:val="clear" w:color="auto" w:fill="FFFFFF"/>
              </w:rPr>
              <w:t>≈0,008</w:t>
            </w:r>
          </w:p>
        </w:tc>
        <w:tc>
          <w:tcPr>
            <w:tcW w:w="2393" w:type="dxa"/>
          </w:tcPr>
          <w:p w:rsidR="00EE0A1C" w:rsidRPr="00CB4641" w:rsidRDefault="00485C37" w:rsidP="003140CD">
            <w:pPr>
              <w:pStyle w:val="a3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Cs w:val="36"/>
                    <w:shd w:val="clear" w:color="auto" w:fill="FFFFFF"/>
                  </w:rPr>
                  <m:t>-0,08</m:t>
                </m:r>
              </m:oMath>
            </m:oMathPara>
          </w:p>
        </w:tc>
        <w:tc>
          <w:tcPr>
            <w:tcW w:w="2393" w:type="dxa"/>
          </w:tcPr>
          <w:p w:rsidR="00EE0A1C" w:rsidRPr="00CB4641" w:rsidRDefault="00485C37" w:rsidP="003140CD">
            <w:pPr>
              <w:pStyle w:val="a3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0,99</m:t>
                </m:r>
              </m:oMath>
            </m:oMathPara>
          </w:p>
        </w:tc>
        <w:tc>
          <w:tcPr>
            <w:tcW w:w="2393" w:type="dxa"/>
          </w:tcPr>
          <w:p w:rsidR="00EE0A1C" w:rsidRPr="00485C37" w:rsidRDefault="005310A9" w:rsidP="003140CD">
            <w:pPr>
              <w:pStyle w:val="a3"/>
              <w:ind w:firstLine="0"/>
              <w:jc w:val="center"/>
              <w:rPr>
                <w:bCs/>
                <w:i/>
                <w:color w:val="333333"/>
                <w:szCs w:val="32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szCs w:val="36"/>
                    <w:shd w:val="clear" w:color="auto" w:fill="FFFFFF"/>
                  </w:rPr>
                  <m:t>5,59</m:t>
                </m:r>
              </m:oMath>
            </m:oMathPara>
          </w:p>
        </w:tc>
      </w:tr>
      <w:tr w:rsidR="00EE0A1C" w:rsidTr="00EE0A1C">
        <w:tc>
          <w:tcPr>
            <w:tcW w:w="2392" w:type="dxa"/>
          </w:tcPr>
          <w:p w:rsidR="00EE0A1C" w:rsidRPr="00CB4641" w:rsidRDefault="00E2623D" w:rsidP="003140CD">
            <w:pPr>
              <w:pStyle w:val="a3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w:r w:rsidRPr="00CB4641">
              <w:rPr>
                <w:bCs/>
                <w:color w:val="333333"/>
                <w:szCs w:val="32"/>
                <w:shd w:val="clear" w:color="auto" w:fill="FFFFFF"/>
                <w:lang w:val="en-US"/>
              </w:rPr>
              <w:t>f</w:t>
            </w:r>
            <w:r w:rsidRPr="00CB4641">
              <w:rPr>
                <w:bCs/>
                <w:color w:val="333333"/>
                <w:szCs w:val="32"/>
                <w:shd w:val="clear" w:color="auto" w:fill="FFFFFF"/>
                <w:vertAlign w:val="subscript"/>
              </w:rPr>
              <w:t>ср</w:t>
            </w:r>
            <w:r w:rsidRPr="00CB4641">
              <w:rPr>
                <w:bCs/>
                <w:color w:val="333333"/>
                <w:szCs w:val="32"/>
                <w:shd w:val="clear" w:color="auto" w:fill="FFFFFF"/>
              </w:rPr>
              <w:t>≈0,08</w:t>
            </w:r>
          </w:p>
        </w:tc>
        <w:tc>
          <w:tcPr>
            <w:tcW w:w="2393" w:type="dxa"/>
          </w:tcPr>
          <w:p w:rsidR="00EE0A1C" w:rsidRPr="00CB4641" w:rsidRDefault="006A38A9" w:rsidP="00106EDE">
            <w:pPr>
              <w:pStyle w:val="a3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color w:val="333333"/>
                    <w:szCs w:val="36"/>
                    <w:shd w:val="clear" w:color="auto" w:fill="FFFFFF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color w:val="333333"/>
                    <w:szCs w:val="36"/>
                    <w:shd w:val="clear" w:color="auto" w:fill="FFFFFF"/>
                  </w:rPr>
                  <m:t>3,03</m:t>
                </m:r>
              </m:oMath>
            </m:oMathPara>
          </w:p>
        </w:tc>
        <w:tc>
          <w:tcPr>
            <w:tcW w:w="2393" w:type="dxa"/>
          </w:tcPr>
          <w:p w:rsidR="00EE0A1C" w:rsidRPr="00CB4641" w:rsidRDefault="006A38A9" w:rsidP="00106EDE">
            <w:pPr>
              <w:pStyle w:val="a3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0.705</m:t>
                </m:r>
              </m:oMath>
            </m:oMathPara>
          </w:p>
        </w:tc>
        <w:tc>
          <w:tcPr>
            <w:tcW w:w="2393" w:type="dxa"/>
          </w:tcPr>
          <w:p w:rsidR="00EE0A1C" w:rsidRPr="00CB4641" w:rsidRDefault="006A38A9" w:rsidP="00F35C1C">
            <w:pPr>
              <w:pStyle w:val="a3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Cs w:val="36"/>
                    <w:shd w:val="clear" w:color="auto" w:fill="FFFFFF"/>
                  </w:rPr>
                  <m:t>-46,</m:t>
                </m:r>
                <m:r>
                  <w:rPr>
                    <w:rFonts w:ascii="Cambria Math" w:eastAsiaTheme="minorEastAsia" w:hAnsi="Cambria Math"/>
                  </w:rPr>
                  <m:t xml:space="preserve"> 03</m:t>
                </m:r>
              </m:oMath>
            </m:oMathPara>
          </w:p>
        </w:tc>
      </w:tr>
      <w:tr w:rsidR="00EE0A1C" w:rsidTr="00EE0A1C">
        <w:tc>
          <w:tcPr>
            <w:tcW w:w="2392" w:type="dxa"/>
          </w:tcPr>
          <w:p w:rsidR="00EE0A1C" w:rsidRPr="00CB4641" w:rsidRDefault="00EE0A1C" w:rsidP="003140CD">
            <w:pPr>
              <w:pStyle w:val="a3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w:r w:rsidRPr="00CB4641">
              <w:rPr>
                <w:bCs/>
                <w:color w:val="333333"/>
                <w:szCs w:val="32"/>
                <w:shd w:val="clear" w:color="auto" w:fill="FFFFFF"/>
                <w:lang w:val="en-US"/>
              </w:rPr>
              <w:t>f</w:t>
            </w:r>
            <w:r w:rsidRPr="00CB4641">
              <w:rPr>
                <w:bCs/>
                <w:color w:val="333333"/>
                <w:szCs w:val="32"/>
                <w:shd w:val="clear" w:color="auto" w:fill="FFFFFF"/>
                <w:vertAlign w:val="subscript"/>
              </w:rPr>
              <w:t>в</w:t>
            </w:r>
            <w:r w:rsidRPr="00CB4641">
              <w:rPr>
                <w:bCs/>
                <w:color w:val="333333"/>
                <w:szCs w:val="32"/>
                <w:shd w:val="clear" w:color="auto" w:fill="FFFFFF"/>
              </w:rPr>
              <w:t>≈0,8</w:t>
            </w:r>
          </w:p>
        </w:tc>
        <w:tc>
          <w:tcPr>
            <w:tcW w:w="2393" w:type="dxa"/>
          </w:tcPr>
          <w:p w:rsidR="00EE0A1C" w:rsidRPr="00CB4641" w:rsidRDefault="00160B11" w:rsidP="003140CD">
            <w:pPr>
              <w:pStyle w:val="a3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color w:val="333333"/>
                    <w:szCs w:val="36"/>
                    <w:shd w:val="clear" w:color="auto" w:fill="FFFFFF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color w:val="333333"/>
                    <w:szCs w:val="36"/>
                    <w:shd w:val="clear" w:color="auto" w:fill="FFFFFF"/>
                  </w:rPr>
                  <m:t>20,09</m:t>
                </m:r>
              </m:oMath>
            </m:oMathPara>
          </w:p>
        </w:tc>
        <w:tc>
          <w:tcPr>
            <w:tcW w:w="2393" w:type="dxa"/>
          </w:tcPr>
          <w:p w:rsidR="00EE0A1C" w:rsidRPr="00CB4641" w:rsidRDefault="0092361E" w:rsidP="003140CD">
            <w:pPr>
              <w:pStyle w:val="a3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0.099</m:t>
                </m:r>
              </m:oMath>
            </m:oMathPara>
          </w:p>
        </w:tc>
        <w:tc>
          <w:tcPr>
            <w:tcW w:w="2393" w:type="dxa"/>
          </w:tcPr>
          <w:p w:rsidR="00EE0A1C" w:rsidRPr="00CB4641" w:rsidRDefault="00160B11" w:rsidP="003140CD">
            <w:pPr>
              <w:pStyle w:val="a3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Cs w:val="36"/>
                    <w:shd w:val="clear" w:color="auto" w:fill="FFFFFF"/>
                  </w:rPr>
                  <m:t>-87.09</m:t>
                </m:r>
              </m:oMath>
            </m:oMathPara>
          </w:p>
        </w:tc>
      </w:tr>
    </w:tbl>
    <w:p w:rsidR="00EE0A1C" w:rsidRDefault="00955C5D" w:rsidP="00955C5D">
      <w:pPr>
        <w:pStyle w:val="a3"/>
        <w:spacing w:before="240"/>
        <w:jc w:val="center"/>
        <w:rPr>
          <w:bCs/>
          <w:color w:val="333333"/>
          <w:szCs w:val="36"/>
          <w:shd w:val="clear" w:color="auto" w:fill="FFFFFF"/>
        </w:rPr>
      </w:pPr>
      <w:r>
        <w:rPr>
          <w:bCs/>
          <w:color w:val="333333"/>
          <w:szCs w:val="36"/>
          <w:shd w:val="clear" w:color="auto" w:fill="FFFFFF"/>
        </w:rPr>
        <w:t>Таблица 1.</w:t>
      </w:r>
    </w:p>
    <w:p w:rsidR="00CB4641" w:rsidRDefault="00CB4641" w:rsidP="00CB4641">
      <w:pPr>
        <w:pStyle w:val="a3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CB4641">
        <w:rPr>
          <w:i/>
          <w:u w:val="single"/>
        </w:rPr>
        <w:t>Объяснение свойств выходного сигнала</w:t>
      </w:r>
      <w:r>
        <w:rPr>
          <w:i/>
          <w:u w:val="single"/>
        </w:rPr>
        <w:t xml:space="preserve">: </w:t>
      </w:r>
      <w:r w:rsidRPr="00CB4641">
        <w:t>Собранная схема является фильтром нижних частот. Фильтр нижних частот (ФНЧ) — фильтр, эффективно пропускающий частотный </w:t>
      </w:r>
      <w:hyperlink r:id="rId45" w:tooltip="Спектр" w:history="1">
        <w:r w:rsidRPr="00CB4641">
          <w:t>спектр</w:t>
        </w:r>
      </w:hyperlink>
      <w:r w:rsidRPr="00CB4641">
        <w:t> </w:t>
      </w:r>
      <w:hyperlink r:id="rId46" w:tooltip="Сигнал" w:history="1">
        <w:r w:rsidRPr="00CB4641">
          <w:t>сигнала</w:t>
        </w:r>
      </w:hyperlink>
      <w:r w:rsidRPr="00CB4641">
        <w:t> ниже некоторой частоты (</w:t>
      </w:r>
      <w:hyperlink r:id="rId47" w:tooltip="Частота среза" w:history="1">
        <w:r w:rsidRPr="00CB4641">
          <w:t>частоты среза</w:t>
        </w:r>
      </w:hyperlink>
      <w:r w:rsidRPr="00CB4641">
        <w:t>) и подавляющий частоты сигнала выше этой частоты.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:rsidR="00466188" w:rsidRDefault="00CB4641" w:rsidP="00466188">
      <w:pPr>
        <w:pStyle w:val="a3"/>
      </w:pPr>
      <w:r w:rsidRPr="00CB4641">
        <w:t xml:space="preserve">При частоте </w:t>
      </w:r>
      <w:proofErr w:type="spellStart"/>
      <w:proofErr w:type="gramStart"/>
      <w:r w:rsidRPr="00CB4641">
        <w:t>f</w:t>
      </w:r>
      <w:proofErr w:type="gramEnd"/>
      <w:r w:rsidRPr="00CB4641">
        <w:rPr>
          <w:vertAlign w:val="subscript"/>
        </w:rPr>
        <w:t>н</w:t>
      </w:r>
      <w:proofErr w:type="spellEnd"/>
      <w:r w:rsidRPr="00CB4641">
        <w:t>=0,008 Гц</w:t>
      </w:r>
      <w:r>
        <w:t xml:space="preserve"> выходной сигнал </w:t>
      </w:r>
      <w:r>
        <w:rPr>
          <w:lang w:val="en-US"/>
        </w:rPr>
        <w:t>y</w:t>
      </w:r>
      <w:r w:rsidRPr="00CB4641">
        <w:t>(</w:t>
      </w:r>
      <w:r>
        <w:rPr>
          <w:lang w:val="en-US"/>
        </w:rPr>
        <w:t>t</w:t>
      </w:r>
      <w:r w:rsidRPr="00CB4641">
        <w:t>)</w:t>
      </w:r>
      <w:r>
        <w:t xml:space="preserve"> копирует сигнал </w:t>
      </w:r>
      <w:r>
        <w:rPr>
          <w:lang w:val="en-US"/>
        </w:rPr>
        <w:t>x</w:t>
      </w:r>
      <w:r w:rsidRPr="00CB4641">
        <w:t>(</w:t>
      </w:r>
      <w:r>
        <w:rPr>
          <w:lang w:val="en-US"/>
        </w:rPr>
        <w:t>t</w:t>
      </w:r>
      <w:r w:rsidRPr="00CB4641">
        <w:t>)</w:t>
      </w:r>
      <w:r>
        <w:t xml:space="preserve"> с небольшим отставанием.</w:t>
      </w:r>
      <w:r w:rsidR="00466188">
        <w:t xml:space="preserve"> </w:t>
      </w:r>
    </w:p>
    <w:p w:rsidR="00466188" w:rsidRPr="00F35C1C" w:rsidRDefault="00CB4641" w:rsidP="00466188">
      <w:pPr>
        <w:pStyle w:val="a3"/>
      </w:pPr>
      <w:r w:rsidRPr="00CB4641">
        <w:t xml:space="preserve">При частоте </w:t>
      </w:r>
      <w:proofErr w:type="spellStart"/>
      <w:proofErr w:type="gramStart"/>
      <w:r w:rsidRPr="00CB4641">
        <w:t>f</w:t>
      </w:r>
      <w:proofErr w:type="gramEnd"/>
      <w:r>
        <w:rPr>
          <w:vertAlign w:val="subscript"/>
        </w:rPr>
        <w:t>ср</w:t>
      </w:r>
      <w:proofErr w:type="spellEnd"/>
      <w:r w:rsidRPr="00CB4641">
        <w:t>=</w:t>
      </w:r>
      <w:r>
        <w:t>0,</w:t>
      </w:r>
      <w:r w:rsidRPr="00CB4641">
        <w:t>08 Гц</w:t>
      </w:r>
      <w:r>
        <w:t xml:space="preserve"> </w:t>
      </w:r>
      <w:r w:rsidR="00466188">
        <w:t xml:space="preserve">линейный коэффициент усиления равен 0,71 – </w:t>
      </w:r>
      <w:r w:rsidR="00430E3C">
        <w:t xml:space="preserve">низкие частоты пропускаются через фильтр, а средние частоты </w:t>
      </w:r>
      <w:r w:rsidR="00F35C1C">
        <w:t xml:space="preserve">уменьшаются в </w:t>
      </w:r>
      <w:r w:rsidR="00F35C1C" w:rsidRPr="00F35C1C">
        <w:rPr>
          <w:bCs/>
          <w:color w:val="333333"/>
          <w:szCs w:val="28"/>
          <w:shd w:val="clear" w:color="auto" w:fill="FFFFFF"/>
        </w:rPr>
        <w:t>√2</w:t>
      </w:r>
      <w:r w:rsidR="00F35C1C">
        <w:rPr>
          <w:bCs/>
          <w:color w:val="333333"/>
          <w:szCs w:val="28"/>
          <w:shd w:val="clear" w:color="auto" w:fill="FFFFFF"/>
        </w:rPr>
        <w:t xml:space="preserve"> ра</w:t>
      </w:r>
      <w:r w:rsidR="00966023">
        <w:rPr>
          <w:bCs/>
          <w:color w:val="333333"/>
          <w:szCs w:val="28"/>
          <w:shd w:val="clear" w:color="auto" w:fill="FFFFFF"/>
        </w:rPr>
        <w:t>з</w:t>
      </w:r>
      <w:r w:rsidR="00F35C1C">
        <w:rPr>
          <w:bCs/>
          <w:color w:val="333333"/>
          <w:szCs w:val="28"/>
          <w:shd w:val="clear" w:color="auto" w:fill="FFFFFF"/>
        </w:rPr>
        <w:t>а.</w:t>
      </w:r>
    </w:p>
    <w:p w:rsidR="00CB4641" w:rsidRDefault="00466188" w:rsidP="004E51C5">
      <w:pPr>
        <w:pStyle w:val="a3"/>
      </w:pPr>
      <w:r>
        <w:t xml:space="preserve">При высокой частоте 0,8 Гц сигнал на выходе составляет </w:t>
      </w:r>
      <w:r w:rsidRPr="00CB4641">
        <w:rPr>
          <w:bCs/>
          <w:color w:val="333333"/>
          <w:szCs w:val="32"/>
          <w:shd w:val="clear" w:color="auto" w:fill="FFFFFF"/>
        </w:rPr>
        <w:t>≈</w:t>
      </w:r>
      <w:r>
        <w:rPr>
          <w:bCs/>
          <w:color w:val="333333"/>
          <w:szCs w:val="32"/>
          <w:shd w:val="clear" w:color="auto" w:fill="FFFFFF"/>
        </w:rPr>
        <w:t xml:space="preserve"> </w:t>
      </w:r>
      <w:r>
        <w:t xml:space="preserve">одну </w:t>
      </w:r>
      <w:r w:rsidR="00F35C1C">
        <w:t>десятую</w:t>
      </w:r>
      <w:r>
        <w:t xml:space="preserve"> входного сигнал</w:t>
      </w:r>
      <w:r w:rsidR="00341C2B">
        <w:t>а</w:t>
      </w:r>
      <w:r>
        <w:t xml:space="preserve"> – высокие частоты не пропускаются через фильтр.</w:t>
      </w:r>
    </w:p>
    <w:p w:rsidR="00F35C1C" w:rsidRPr="00E95E2E" w:rsidRDefault="00466188" w:rsidP="00F609B3">
      <w:pPr>
        <w:pStyle w:val="a3"/>
      </w:pPr>
      <w:r w:rsidRPr="00F609B3">
        <w:lastRenderedPageBreak/>
        <w:t>Электронные фильтры нижних частот используются на входах сабвуферов и других типов громкоговорителей, чтобы блокировать высокие тона, которые они не могут эффективно воспроизводить. В радиопередатчиках используются фильтры нижних частот для блокирования гармонических излучений, которые могут создавать помехи другим средствам связи. </w:t>
      </w:r>
    </w:p>
    <w:p w:rsidR="006F0546" w:rsidRDefault="006F0546" w:rsidP="00F609B3">
      <w:pPr>
        <w:pStyle w:val="a3"/>
        <w:rPr>
          <w:i/>
          <w:u w:val="single"/>
        </w:rPr>
      </w:pPr>
      <w:r>
        <w:rPr>
          <w:i/>
          <w:u w:val="single"/>
        </w:rPr>
        <w:t>Объяснение свойств выходного</w:t>
      </w:r>
      <w:r w:rsidRPr="00CB4641">
        <w:rPr>
          <w:i/>
          <w:u w:val="single"/>
        </w:rPr>
        <w:t xml:space="preserve"> сигнала</w:t>
      </w:r>
      <w:r>
        <w:rPr>
          <w:i/>
          <w:u w:val="single"/>
        </w:rPr>
        <w:t xml:space="preserve"> при высокой частоте:</w:t>
      </w:r>
    </w:p>
    <w:p w:rsidR="006F0546" w:rsidRPr="006F0546" w:rsidRDefault="006F0546" w:rsidP="006F0546">
      <w:pPr>
        <w:pStyle w:val="a3"/>
      </w:pPr>
      <w:r>
        <w:t xml:space="preserve">«Растянем» выходной сигнал </w:t>
      </w:r>
      <w:r>
        <w:rPr>
          <w:lang w:val="en-US"/>
        </w:rPr>
        <w:t>y</w:t>
      </w:r>
      <w:r w:rsidRPr="006F0546">
        <w:t>(</w:t>
      </w:r>
      <w:r>
        <w:rPr>
          <w:lang w:val="en-US"/>
        </w:rPr>
        <w:t>t</w:t>
      </w:r>
      <w:r w:rsidRPr="006F0546">
        <w:t>)</w:t>
      </w:r>
      <w:r>
        <w:t xml:space="preserve"> в 10 раз. Как можно увидеть на графике, выходной сигнал «сползает» по оси напряжения после времени установления(6 сек). </w:t>
      </w:r>
    </w:p>
    <w:p w:rsidR="006F0546" w:rsidRDefault="006F0546" w:rsidP="006F0546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644991" wp14:editId="7306EEBF">
            <wp:extent cx="5915025" cy="2843045"/>
            <wp:effectExtent l="190500" t="190500" r="180975" b="1860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21501" cy="2846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0546" w:rsidRDefault="006F0546" w:rsidP="006F0546">
      <w:pPr>
        <w:pStyle w:val="a3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 2</w:t>
      </w:r>
      <w:r w:rsidR="0092361E">
        <w:rPr>
          <w:shd w:val="clear" w:color="auto" w:fill="FFFFFF"/>
          <w:lang w:val="en-US"/>
        </w:rPr>
        <w:t>3</w:t>
      </w:r>
      <w:r>
        <w:rPr>
          <w:shd w:val="clear" w:color="auto" w:fill="FFFFFF"/>
        </w:rPr>
        <w:t>.</w:t>
      </w:r>
    </w:p>
    <w:p w:rsidR="00B3279A" w:rsidRDefault="006F0546" w:rsidP="006F0546">
      <w:pPr>
        <w:pStyle w:val="a3"/>
      </w:pPr>
      <w:r>
        <w:t>Выведем формулу выходного сигнала.</w:t>
      </w:r>
    </w:p>
    <w:p w:rsidR="00B3279A" w:rsidRPr="00B3279A" w:rsidRDefault="00B3279A" w:rsidP="006F0546">
      <w:pPr>
        <w:spacing w:after="0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+2s*Y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</m:oMath>
      </m:oMathPara>
    </w:p>
    <w:p w:rsidR="00B3279A" w:rsidRPr="00BB27EB" w:rsidRDefault="00B3279A" w:rsidP="006F0546">
      <w:pPr>
        <w:spacing w:after="0"/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Оригинал </m:t>
          </m:r>
          <m:r>
            <w:rPr>
              <w:rFonts w:ascii="Cambria Math" w:hAnsi="Cambria Math"/>
              <w:sz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  <w:sz w:val="28"/>
              <w:lang w:val="en-US"/>
            </w:rPr>
            <m:t>→Изображение X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F35C1C" w:rsidRPr="00A93C36" w:rsidRDefault="00BB27EB" w:rsidP="006F0546">
      <w:pPr>
        <w:spacing w:after="0" w:line="276" w:lineRule="auto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1+2s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BB27EB" w:rsidRPr="006F709A" w:rsidRDefault="00BB27EB" w:rsidP="006F0546">
      <w:pPr>
        <w:spacing w:after="0" w:line="276" w:lineRule="auto"/>
        <w:rPr>
          <w:rFonts w:eastAsiaTheme="minorEastAsia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1+2s</m:t>
                  </m:r>
                </m:e>
              </m:d>
            </m:den>
          </m:f>
        </m:oMath>
      </m:oMathPara>
    </w:p>
    <w:p w:rsidR="006F0546" w:rsidRDefault="006F0546" w:rsidP="006F0546">
      <w:pPr>
        <w:pStyle w:val="a3"/>
      </w:pPr>
      <w:r>
        <w:t xml:space="preserve">Вычислим значение </w:t>
      </w:r>
      <w:r>
        <w:rPr>
          <w:lang w:val="en-US"/>
        </w:rPr>
        <w:t>y</w:t>
      </w:r>
      <w:r w:rsidRPr="006F0546">
        <w:t>(</w:t>
      </w:r>
      <w:r>
        <w:rPr>
          <w:lang w:val="en-US"/>
        </w:rPr>
        <w:t>t</w:t>
      </w:r>
      <w:r w:rsidRPr="006F0546">
        <w:t>)</w:t>
      </w:r>
      <w:r>
        <w:t xml:space="preserve"> с помощью </w:t>
      </w:r>
      <w:r>
        <w:rPr>
          <w:lang w:val="en-US"/>
        </w:rPr>
        <w:t>Mathcad</w:t>
      </w:r>
      <w:r>
        <w:t>.</w:t>
      </w:r>
    </w:p>
    <w:p w:rsidR="006F0546" w:rsidRDefault="006F0546" w:rsidP="006F0546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980C113" wp14:editId="65D5351A">
            <wp:extent cx="4426611" cy="1295400"/>
            <wp:effectExtent l="190500" t="190500" r="183515" b="1905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41372" cy="1299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4AD5" w:rsidRPr="00674AD5" w:rsidRDefault="00674AD5" w:rsidP="00674AD5">
      <w:pPr>
        <w:pStyle w:val="a3"/>
      </w:pPr>
      <w:r>
        <w:lastRenderedPageBreak/>
        <w:t>В формуле выходного сигнала как слагаемое присутствует экспонента</w:t>
      </w:r>
      <w:r w:rsidR="00B44CB4">
        <w:t xml:space="preserve"> в отрицательной степени</w:t>
      </w:r>
      <w:r>
        <w:t xml:space="preserve">. </w:t>
      </w:r>
      <w:r w:rsidR="00B44CB4">
        <w:t xml:space="preserve">Колебания происходят относительно значения экспоненты. </w:t>
      </w:r>
      <w:r>
        <w:t>При уменьшении значения экспонаты,</w:t>
      </w:r>
      <w:r w:rsidR="00B44CB4">
        <w:t xml:space="preserve"> график «сползает» вниз</w:t>
      </w:r>
      <w:r>
        <w:t>.</w:t>
      </w:r>
    </w:p>
    <w:p w:rsidR="00F609B3" w:rsidRDefault="00F609B3" w:rsidP="00F609B3">
      <w:pPr>
        <w:pStyle w:val="3"/>
      </w:pPr>
      <w:bookmarkStart w:id="22" w:name="_Toc119227849"/>
      <w:r>
        <w:t xml:space="preserve">Сравнение полученных значений с графиками, построенными в </w:t>
      </w:r>
      <w:r>
        <w:rPr>
          <w:lang w:val="en-US"/>
        </w:rPr>
        <w:t>Mathcad</w:t>
      </w:r>
      <w:bookmarkEnd w:id="22"/>
    </w:p>
    <w:p w:rsidR="00F609B3" w:rsidRDefault="00F609B3" w:rsidP="004E51C5">
      <w:pPr>
        <w:pStyle w:val="a3"/>
      </w:pPr>
      <w:r>
        <w:t xml:space="preserve">Для проверки соответствия данных, полученных двумя способами, воспользуемся функцией «Трассировка» в программе </w:t>
      </w:r>
      <w:r>
        <w:rPr>
          <w:lang w:val="en-US"/>
        </w:rPr>
        <w:t>Mathcad</w:t>
      </w:r>
      <w:r>
        <w:t>.</w:t>
      </w:r>
    </w:p>
    <w:p w:rsidR="00F609B3" w:rsidRPr="000E372B" w:rsidRDefault="00F609B3" w:rsidP="00F609B3">
      <w:pPr>
        <w:pStyle w:val="a3"/>
        <w:numPr>
          <w:ilvl w:val="0"/>
          <w:numId w:val="6"/>
        </w:numPr>
        <w:rPr>
          <w:b/>
          <w:u w:val="single"/>
        </w:rPr>
      </w:pPr>
      <w:r w:rsidRPr="000E372B">
        <w:rPr>
          <w:b/>
          <w:u w:val="single"/>
        </w:rPr>
        <w:t>Низкая частота</w:t>
      </w:r>
    </w:p>
    <w:p w:rsidR="00F609B3" w:rsidRDefault="00F609B3" w:rsidP="00F609B3">
      <w:pPr>
        <w:pStyle w:val="a3"/>
        <w:rPr>
          <w:bCs/>
          <w:color w:val="333333"/>
          <w:szCs w:val="32"/>
          <w:shd w:val="clear" w:color="auto" w:fill="FFFFFF"/>
        </w:rPr>
      </w:pPr>
      <w:r w:rsidRPr="00CB4641">
        <w:rPr>
          <w:bCs/>
          <w:color w:val="333333"/>
          <w:szCs w:val="32"/>
          <w:shd w:val="clear" w:color="auto" w:fill="FFFFFF"/>
          <w:lang w:val="en-US"/>
        </w:rPr>
        <w:t>f</w:t>
      </w:r>
      <w:r w:rsidRPr="00CB4641">
        <w:rPr>
          <w:bCs/>
          <w:color w:val="333333"/>
          <w:szCs w:val="32"/>
          <w:shd w:val="clear" w:color="auto" w:fill="FFFFFF"/>
          <w:vertAlign w:val="subscript"/>
        </w:rPr>
        <w:t>н</w:t>
      </w:r>
      <w:r w:rsidRPr="00CB4641">
        <w:rPr>
          <w:bCs/>
          <w:color w:val="333333"/>
          <w:szCs w:val="32"/>
          <w:shd w:val="clear" w:color="auto" w:fill="FFFFFF"/>
        </w:rPr>
        <w:t>≈0,008</w:t>
      </w:r>
      <w:r>
        <w:rPr>
          <w:bCs/>
          <w:color w:val="333333"/>
          <w:szCs w:val="32"/>
          <w:shd w:val="clear" w:color="auto" w:fill="FFFFFF"/>
        </w:rPr>
        <w:t xml:space="preserve"> Гц</w:t>
      </w:r>
      <w:r w:rsidRPr="00CB4641">
        <w:rPr>
          <w:bCs/>
          <w:color w:val="333333"/>
          <w:szCs w:val="32"/>
          <w:shd w:val="clear" w:color="auto" w:fill="FFFFFF"/>
        </w:rPr>
        <w:t>≈</w:t>
      </w:r>
      <w:r>
        <w:rPr>
          <w:bCs/>
          <w:color w:val="333333"/>
          <w:szCs w:val="32"/>
          <w:shd w:val="clear" w:color="auto" w:fill="FFFFFF"/>
        </w:rPr>
        <w:t xml:space="preserve"> 0</w:t>
      </w:r>
      <w:proofErr w:type="gramStart"/>
      <w:r>
        <w:rPr>
          <w:bCs/>
          <w:color w:val="333333"/>
          <w:szCs w:val="32"/>
          <w:shd w:val="clear" w:color="auto" w:fill="FFFFFF"/>
        </w:rPr>
        <w:t>,05</w:t>
      </w:r>
      <w:proofErr w:type="gramEnd"/>
      <w:r>
        <w:rPr>
          <w:bCs/>
          <w:color w:val="333333"/>
          <w:szCs w:val="32"/>
          <w:shd w:val="clear" w:color="auto" w:fill="FFFFFF"/>
        </w:rPr>
        <w:t xml:space="preserve"> Рад</w:t>
      </w:r>
      <w:r>
        <w:rPr>
          <w:bCs/>
          <w:color w:val="333333"/>
          <w:szCs w:val="32"/>
          <w:shd w:val="clear" w:color="auto" w:fill="FFFFFF"/>
          <w:lang w:val="en-US"/>
        </w:rPr>
        <w:t>/c</w:t>
      </w:r>
    </w:p>
    <w:p w:rsidR="00F609B3" w:rsidRPr="00F609B3" w:rsidRDefault="00F609B3" w:rsidP="00F609B3">
      <w:pPr>
        <w:pStyle w:val="a3"/>
        <w:numPr>
          <w:ilvl w:val="0"/>
          <w:numId w:val="7"/>
        </w:numPr>
        <w:rPr>
          <w:bCs/>
          <w:color w:val="333333"/>
          <w:szCs w:val="32"/>
          <w:shd w:val="clear" w:color="auto" w:fill="FFFFFF"/>
        </w:rPr>
      </w:pPr>
      <w:r>
        <w:rPr>
          <w:bCs/>
          <w:color w:val="333333"/>
          <w:szCs w:val="32"/>
          <w:shd w:val="clear" w:color="auto" w:fill="FFFFFF"/>
        </w:rPr>
        <w:t>Линейное усиление – Значение совпадает.</w:t>
      </w:r>
    </w:p>
    <w:p w:rsidR="00F609B3" w:rsidRDefault="00F609B3" w:rsidP="00F609B3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379CE7" wp14:editId="578B1213">
            <wp:extent cx="5124450" cy="1946625"/>
            <wp:effectExtent l="190500" t="190500" r="190500" b="1873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42971" cy="19536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09B3" w:rsidRDefault="00F609B3" w:rsidP="00F609B3">
      <w:pPr>
        <w:pStyle w:val="a3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 </w:t>
      </w:r>
      <w:r w:rsidR="00160B11">
        <w:rPr>
          <w:shd w:val="clear" w:color="auto" w:fill="FFFFFF"/>
        </w:rPr>
        <w:t>2</w:t>
      </w:r>
      <w:r w:rsidR="0092361E">
        <w:rPr>
          <w:shd w:val="clear" w:color="auto" w:fill="FFFFFF"/>
          <w:lang w:val="en-US"/>
        </w:rPr>
        <w:t>4</w:t>
      </w:r>
      <w:r>
        <w:rPr>
          <w:shd w:val="clear" w:color="auto" w:fill="FFFFFF"/>
        </w:rPr>
        <w:t>.</w:t>
      </w:r>
    </w:p>
    <w:p w:rsidR="00F609B3" w:rsidRDefault="00F609B3" w:rsidP="00F609B3">
      <w:pPr>
        <w:pStyle w:val="a3"/>
        <w:numPr>
          <w:ilvl w:val="0"/>
          <w:numId w:val="7"/>
        </w:numPr>
        <w:rPr>
          <w:bCs/>
          <w:color w:val="333333"/>
          <w:szCs w:val="32"/>
          <w:shd w:val="clear" w:color="auto" w:fill="FFFFFF"/>
        </w:rPr>
      </w:pPr>
      <w:r>
        <w:rPr>
          <w:bCs/>
          <w:color w:val="333333"/>
          <w:szCs w:val="32"/>
          <w:shd w:val="clear" w:color="auto" w:fill="FFFFFF"/>
        </w:rPr>
        <w:t>Логарифмическое усиление – Значение совпадает.</w:t>
      </w:r>
    </w:p>
    <w:p w:rsidR="00F609B3" w:rsidRDefault="0062458D" w:rsidP="0062458D">
      <w:pPr>
        <w:pStyle w:val="a3"/>
        <w:ind w:firstLine="0"/>
        <w:jc w:val="center"/>
        <w:rPr>
          <w:bCs/>
          <w:color w:val="333333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80BC5AF" wp14:editId="46AB7C07">
            <wp:extent cx="5191125" cy="1701726"/>
            <wp:effectExtent l="190500" t="190500" r="180975" b="18478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05280" cy="17063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09B3" w:rsidRDefault="00F609B3" w:rsidP="00F609B3">
      <w:pPr>
        <w:pStyle w:val="a3"/>
        <w:ind w:firstLine="0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Рис </w:t>
      </w:r>
      <w:r w:rsidR="00160B11">
        <w:rPr>
          <w:shd w:val="clear" w:color="auto" w:fill="FFFFFF"/>
        </w:rPr>
        <w:t>2</w:t>
      </w:r>
      <w:r w:rsidR="0092361E">
        <w:rPr>
          <w:shd w:val="clear" w:color="auto" w:fill="FFFFFF"/>
          <w:lang w:val="en-US"/>
        </w:rPr>
        <w:t>5</w:t>
      </w:r>
      <w:r>
        <w:rPr>
          <w:shd w:val="clear" w:color="auto" w:fill="FFFFFF"/>
        </w:rPr>
        <w:t>.</w:t>
      </w:r>
    </w:p>
    <w:p w:rsidR="0092361E" w:rsidRDefault="0092361E">
      <w:pPr>
        <w:spacing w:after="200" w:line="276" w:lineRule="auto"/>
        <w:rPr>
          <w:sz w:val="28"/>
          <w:szCs w:val="24"/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br w:type="page"/>
      </w:r>
    </w:p>
    <w:p w:rsidR="00F609B3" w:rsidRDefault="00F609B3" w:rsidP="00F609B3">
      <w:pPr>
        <w:pStyle w:val="a3"/>
        <w:numPr>
          <w:ilvl w:val="0"/>
          <w:numId w:val="7"/>
        </w:numPr>
        <w:rPr>
          <w:bCs/>
          <w:color w:val="333333"/>
          <w:szCs w:val="32"/>
          <w:shd w:val="clear" w:color="auto" w:fill="FFFFFF"/>
        </w:rPr>
      </w:pPr>
      <w:r>
        <w:rPr>
          <w:bCs/>
          <w:color w:val="333333"/>
          <w:szCs w:val="32"/>
          <w:shd w:val="clear" w:color="auto" w:fill="FFFFFF"/>
        </w:rPr>
        <w:lastRenderedPageBreak/>
        <w:t>Фазовый сдвиг – Значение совпадает.</w:t>
      </w:r>
    </w:p>
    <w:p w:rsidR="00F609B3" w:rsidRDefault="003611BE" w:rsidP="00F35C1C">
      <w:pPr>
        <w:pStyle w:val="a3"/>
        <w:ind w:firstLine="0"/>
        <w:jc w:val="center"/>
        <w:rPr>
          <w:bCs/>
          <w:color w:val="333333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88FF27B" wp14:editId="0556208B">
            <wp:extent cx="5162550" cy="1782509"/>
            <wp:effectExtent l="190500" t="190500" r="190500" b="19875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825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7161" w:rsidRDefault="00817161" w:rsidP="00817161">
      <w:pPr>
        <w:pStyle w:val="a3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 </w:t>
      </w:r>
      <w:r w:rsidR="00160B11">
        <w:rPr>
          <w:shd w:val="clear" w:color="auto" w:fill="FFFFFF"/>
        </w:rPr>
        <w:t>2</w:t>
      </w:r>
      <w:r w:rsidR="0092361E">
        <w:rPr>
          <w:shd w:val="clear" w:color="auto" w:fill="FFFFFF"/>
          <w:lang w:val="en-US"/>
        </w:rPr>
        <w:t>6</w:t>
      </w:r>
      <w:r>
        <w:rPr>
          <w:shd w:val="clear" w:color="auto" w:fill="FFFFFF"/>
        </w:rPr>
        <w:t>.</w:t>
      </w:r>
    </w:p>
    <w:p w:rsidR="005310A9" w:rsidRDefault="005310A9" w:rsidP="005310A9">
      <w:pPr>
        <w:pStyle w:val="a3"/>
        <w:numPr>
          <w:ilvl w:val="0"/>
          <w:numId w:val="6"/>
        </w:numPr>
        <w:rPr>
          <w:b/>
          <w:u w:val="single"/>
        </w:rPr>
      </w:pPr>
      <w:r w:rsidRPr="000E372B">
        <w:rPr>
          <w:b/>
          <w:u w:val="single"/>
        </w:rPr>
        <w:t>Средняя частота</w:t>
      </w:r>
    </w:p>
    <w:p w:rsidR="005F5FB5" w:rsidRDefault="005F5FB5" w:rsidP="005F5FB5">
      <w:pPr>
        <w:pStyle w:val="a3"/>
        <w:ind w:left="1211" w:firstLine="0"/>
        <w:rPr>
          <w:bCs/>
          <w:color w:val="333333"/>
          <w:szCs w:val="32"/>
          <w:shd w:val="clear" w:color="auto" w:fill="FFFFFF"/>
        </w:rPr>
      </w:pPr>
      <w:r w:rsidRPr="00CB4641">
        <w:rPr>
          <w:bCs/>
          <w:color w:val="333333"/>
          <w:szCs w:val="32"/>
          <w:shd w:val="clear" w:color="auto" w:fill="FFFFFF"/>
          <w:lang w:val="en-US"/>
        </w:rPr>
        <w:t>f</w:t>
      </w:r>
      <w:r w:rsidRPr="005F5FB5">
        <w:rPr>
          <w:bCs/>
          <w:color w:val="333333"/>
          <w:szCs w:val="32"/>
          <w:shd w:val="clear" w:color="auto" w:fill="FFFFFF"/>
          <w:vertAlign w:val="subscript"/>
        </w:rPr>
        <w:t>ср</w:t>
      </w:r>
      <w:r>
        <w:rPr>
          <w:bCs/>
          <w:color w:val="333333"/>
          <w:szCs w:val="32"/>
          <w:shd w:val="clear" w:color="auto" w:fill="FFFFFF"/>
        </w:rPr>
        <w:t>≈0</w:t>
      </w:r>
      <w:proofErr w:type="gramStart"/>
      <w:r>
        <w:rPr>
          <w:bCs/>
          <w:color w:val="333333"/>
          <w:szCs w:val="32"/>
          <w:shd w:val="clear" w:color="auto" w:fill="FFFFFF"/>
        </w:rPr>
        <w:t>,0</w:t>
      </w:r>
      <w:r w:rsidRPr="00CB4641">
        <w:rPr>
          <w:bCs/>
          <w:color w:val="333333"/>
          <w:szCs w:val="32"/>
          <w:shd w:val="clear" w:color="auto" w:fill="FFFFFF"/>
        </w:rPr>
        <w:t>8</w:t>
      </w:r>
      <w:proofErr w:type="gramEnd"/>
      <w:r>
        <w:rPr>
          <w:bCs/>
          <w:color w:val="333333"/>
          <w:szCs w:val="32"/>
          <w:shd w:val="clear" w:color="auto" w:fill="FFFFFF"/>
        </w:rPr>
        <w:t xml:space="preserve"> Гц</w:t>
      </w:r>
      <w:r w:rsidRPr="00CB4641">
        <w:rPr>
          <w:bCs/>
          <w:color w:val="333333"/>
          <w:szCs w:val="32"/>
          <w:shd w:val="clear" w:color="auto" w:fill="FFFFFF"/>
        </w:rPr>
        <w:t>≈</w:t>
      </w:r>
      <w:r>
        <w:rPr>
          <w:bCs/>
          <w:color w:val="333333"/>
          <w:szCs w:val="32"/>
          <w:shd w:val="clear" w:color="auto" w:fill="FFFFFF"/>
        </w:rPr>
        <w:t xml:space="preserve"> 0,5 Рад</w:t>
      </w:r>
      <w:r>
        <w:rPr>
          <w:bCs/>
          <w:color w:val="333333"/>
          <w:szCs w:val="32"/>
          <w:shd w:val="clear" w:color="auto" w:fill="FFFFFF"/>
          <w:lang w:val="en-US"/>
        </w:rPr>
        <w:t>/c</w:t>
      </w:r>
    </w:p>
    <w:p w:rsidR="005310A9" w:rsidRDefault="005310A9" w:rsidP="005310A9">
      <w:pPr>
        <w:pStyle w:val="a3"/>
        <w:numPr>
          <w:ilvl w:val="0"/>
          <w:numId w:val="7"/>
        </w:numPr>
        <w:rPr>
          <w:bCs/>
          <w:color w:val="333333"/>
          <w:szCs w:val="32"/>
          <w:shd w:val="clear" w:color="auto" w:fill="FFFFFF"/>
        </w:rPr>
      </w:pPr>
      <w:r>
        <w:rPr>
          <w:bCs/>
          <w:color w:val="333333"/>
          <w:szCs w:val="32"/>
          <w:shd w:val="clear" w:color="auto" w:fill="FFFFFF"/>
        </w:rPr>
        <w:t>Линейное усиление – Значение совпадает.</w:t>
      </w:r>
    </w:p>
    <w:p w:rsidR="005310A9" w:rsidRDefault="005310A9" w:rsidP="0092361E">
      <w:pPr>
        <w:pStyle w:val="a3"/>
        <w:ind w:firstLine="0"/>
        <w:jc w:val="center"/>
        <w:rPr>
          <w:bCs/>
          <w:color w:val="333333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15E555A" wp14:editId="1AFD1EE3">
            <wp:extent cx="5305425" cy="1959966"/>
            <wp:effectExtent l="190500" t="190500" r="180975" b="1930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14632" cy="1963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10A9" w:rsidRDefault="005310A9" w:rsidP="005310A9">
      <w:pPr>
        <w:pStyle w:val="a3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 </w:t>
      </w:r>
      <w:r w:rsidR="00160B11">
        <w:rPr>
          <w:shd w:val="clear" w:color="auto" w:fill="FFFFFF"/>
        </w:rPr>
        <w:t>2</w:t>
      </w:r>
      <w:r w:rsidR="0092361E">
        <w:rPr>
          <w:shd w:val="clear" w:color="auto" w:fill="FFFFFF"/>
          <w:lang w:val="en-US"/>
        </w:rPr>
        <w:t>7</w:t>
      </w:r>
      <w:r>
        <w:rPr>
          <w:shd w:val="clear" w:color="auto" w:fill="FFFFFF"/>
        </w:rPr>
        <w:t>.</w:t>
      </w:r>
    </w:p>
    <w:p w:rsidR="005310A9" w:rsidRDefault="005310A9" w:rsidP="005310A9">
      <w:pPr>
        <w:pStyle w:val="a3"/>
        <w:numPr>
          <w:ilvl w:val="0"/>
          <w:numId w:val="7"/>
        </w:numPr>
        <w:rPr>
          <w:bCs/>
          <w:color w:val="333333"/>
          <w:szCs w:val="32"/>
          <w:shd w:val="clear" w:color="auto" w:fill="FFFFFF"/>
        </w:rPr>
      </w:pPr>
      <w:r>
        <w:rPr>
          <w:bCs/>
          <w:color w:val="333333"/>
          <w:szCs w:val="32"/>
          <w:shd w:val="clear" w:color="auto" w:fill="FFFFFF"/>
        </w:rPr>
        <w:t>Логарифмическое усиление – Значение совпадает</w:t>
      </w:r>
    </w:p>
    <w:p w:rsidR="005310A9" w:rsidRDefault="003611BE" w:rsidP="00955C5D">
      <w:pPr>
        <w:pStyle w:val="a3"/>
        <w:ind w:firstLine="0"/>
        <w:rPr>
          <w:bCs/>
          <w:color w:val="333333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F66DE02" wp14:editId="685FC479">
            <wp:extent cx="5715000" cy="1885950"/>
            <wp:effectExtent l="190500" t="190500" r="190500" b="19050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10A9" w:rsidRDefault="005310A9" w:rsidP="005310A9">
      <w:pPr>
        <w:pStyle w:val="a3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 </w:t>
      </w:r>
      <w:r w:rsidR="00160B11">
        <w:rPr>
          <w:shd w:val="clear" w:color="auto" w:fill="FFFFFF"/>
        </w:rPr>
        <w:t>2</w:t>
      </w:r>
      <w:r w:rsidR="0092361E">
        <w:rPr>
          <w:shd w:val="clear" w:color="auto" w:fill="FFFFFF"/>
          <w:lang w:val="en-US"/>
        </w:rPr>
        <w:t>8</w:t>
      </w:r>
      <w:r>
        <w:rPr>
          <w:shd w:val="clear" w:color="auto" w:fill="FFFFFF"/>
        </w:rPr>
        <w:t>.</w:t>
      </w:r>
    </w:p>
    <w:p w:rsidR="006F709A" w:rsidRDefault="006F709A" w:rsidP="005310A9">
      <w:pPr>
        <w:pStyle w:val="a3"/>
        <w:ind w:firstLine="0"/>
        <w:jc w:val="center"/>
        <w:rPr>
          <w:shd w:val="clear" w:color="auto" w:fill="FFFFFF"/>
        </w:rPr>
      </w:pPr>
    </w:p>
    <w:p w:rsidR="006F709A" w:rsidRDefault="006F709A" w:rsidP="005310A9">
      <w:pPr>
        <w:pStyle w:val="a3"/>
        <w:ind w:firstLine="0"/>
        <w:jc w:val="center"/>
        <w:rPr>
          <w:shd w:val="clear" w:color="auto" w:fill="FFFFFF"/>
          <w:lang w:val="en-US"/>
        </w:rPr>
      </w:pPr>
    </w:p>
    <w:p w:rsidR="0092361E" w:rsidRPr="0092361E" w:rsidRDefault="0092361E" w:rsidP="005310A9">
      <w:pPr>
        <w:pStyle w:val="a3"/>
        <w:ind w:firstLine="0"/>
        <w:jc w:val="center"/>
        <w:rPr>
          <w:shd w:val="clear" w:color="auto" w:fill="FFFFFF"/>
          <w:lang w:val="en-US"/>
        </w:rPr>
      </w:pPr>
    </w:p>
    <w:p w:rsidR="005310A9" w:rsidRDefault="005310A9" w:rsidP="005310A9">
      <w:pPr>
        <w:pStyle w:val="a3"/>
        <w:numPr>
          <w:ilvl w:val="0"/>
          <w:numId w:val="7"/>
        </w:numPr>
        <w:rPr>
          <w:bCs/>
          <w:color w:val="333333"/>
          <w:szCs w:val="32"/>
          <w:shd w:val="clear" w:color="auto" w:fill="FFFFFF"/>
        </w:rPr>
      </w:pPr>
      <w:r>
        <w:rPr>
          <w:bCs/>
          <w:color w:val="333333"/>
          <w:szCs w:val="32"/>
          <w:shd w:val="clear" w:color="auto" w:fill="FFFFFF"/>
        </w:rPr>
        <w:lastRenderedPageBreak/>
        <w:t>Фазовый сдвиг – Значение совпадает.</w:t>
      </w:r>
    </w:p>
    <w:p w:rsidR="005310A9" w:rsidRDefault="003611BE" w:rsidP="004E51C5">
      <w:pPr>
        <w:pStyle w:val="a3"/>
        <w:ind w:firstLine="0"/>
        <w:rPr>
          <w:bCs/>
          <w:color w:val="333333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C0C21" wp14:editId="0A11C90C">
            <wp:extent cx="5600700" cy="1899445"/>
            <wp:effectExtent l="190500" t="190500" r="190500" b="19621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14316" cy="1904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10A9" w:rsidRDefault="005310A9" w:rsidP="005310A9">
      <w:pPr>
        <w:pStyle w:val="a3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 </w:t>
      </w:r>
      <w:r w:rsidR="00160B11">
        <w:rPr>
          <w:shd w:val="clear" w:color="auto" w:fill="FFFFFF"/>
        </w:rPr>
        <w:t>2</w:t>
      </w:r>
      <w:r w:rsidR="0092361E">
        <w:rPr>
          <w:shd w:val="clear" w:color="auto" w:fill="FFFFFF"/>
          <w:lang w:val="en-US"/>
        </w:rPr>
        <w:t>9</w:t>
      </w:r>
      <w:r>
        <w:rPr>
          <w:shd w:val="clear" w:color="auto" w:fill="FFFFFF"/>
        </w:rPr>
        <w:t>.</w:t>
      </w:r>
    </w:p>
    <w:p w:rsidR="00955C5D" w:rsidRDefault="00955C5D" w:rsidP="00955C5D">
      <w:pPr>
        <w:pStyle w:val="a3"/>
        <w:numPr>
          <w:ilvl w:val="0"/>
          <w:numId w:val="6"/>
        </w:numPr>
        <w:rPr>
          <w:b/>
          <w:u w:val="single"/>
        </w:rPr>
      </w:pPr>
      <w:r w:rsidRPr="000E372B">
        <w:rPr>
          <w:b/>
          <w:u w:val="single"/>
        </w:rPr>
        <w:t>Высокая частота</w:t>
      </w:r>
    </w:p>
    <w:p w:rsidR="005F5FB5" w:rsidRDefault="005F5FB5" w:rsidP="005F5FB5">
      <w:pPr>
        <w:pStyle w:val="a3"/>
        <w:ind w:left="1211" w:firstLine="0"/>
        <w:rPr>
          <w:bCs/>
          <w:color w:val="333333"/>
          <w:szCs w:val="32"/>
          <w:shd w:val="clear" w:color="auto" w:fill="FFFFFF"/>
        </w:rPr>
      </w:pPr>
      <w:r>
        <w:rPr>
          <w:bCs/>
          <w:color w:val="333333"/>
          <w:szCs w:val="32"/>
          <w:shd w:val="clear" w:color="auto" w:fill="FFFFFF"/>
          <w:lang w:val="en-US"/>
        </w:rPr>
        <w:t>f</w:t>
      </w:r>
      <w:r>
        <w:rPr>
          <w:bCs/>
          <w:color w:val="333333"/>
          <w:szCs w:val="32"/>
          <w:shd w:val="clear" w:color="auto" w:fill="FFFFFF"/>
          <w:vertAlign w:val="subscript"/>
        </w:rPr>
        <w:t>в</w:t>
      </w:r>
      <w:r>
        <w:rPr>
          <w:bCs/>
          <w:color w:val="333333"/>
          <w:szCs w:val="32"/>
          <w:shd w:val="clear" w:color="auto" w:fill="FFFFFF"/>
        </w:rPr>
        <w:t>≈0</w:t>
      </w:r>
      <w:proofErr w:type="gramStart"/>
      <w:r>
        <w:rPr>
          <w:bCs/>
          <w:color w:val="333333"/>
          <w:szCs w:val="32"/>
          <w:shd w:val="clear" w:color="auto" w:fill="FFFFFF"/>
        </w:rPr>
        <w:t>,</w:t>
      </w:r>
      <w:r w:rsidRPr="00CB4641">
        <w:rPr>
          <w:bCs/>
          <w:color w:val="333333"/>
          <w:szCs w:val="32"/>
          <w:shd w:val="clear" w:color="auto" w:fill="FFFFFF"/>
        </w:rPr>
        <w:t>8</w:t>
      </w:r>
      <w:proofErr w:type="gramEnd"/>
      <w:r>
        <w:rPr>
          <w:bCs/>
          <w:color w:val="333333"/>
          <w:szCs w:val="32"/>
          <w:shd w:val="clear" w:color="auto" w:fill="FFFFFF"/>
        </w:rPr>
        <w:t xml:space="preserve"> Гц</w:t>
      </w:r>
      <w:r w:rsidRPr="00CB4641">
        <w:rPr>
          <w:bCs/>
          <w:color w:val="333333"/>
          <w:szCs w:val="32"/>
          <w:shd w:val="clear" w:color="auto" w:fill="FFFFFF"/>
        </w:rPr>
        <w:t>≈</w:t>
      </w:r>
      <w:r>
        <w:rPr>
          <w:bCs/>
          <w:color w:val="333333"/>
          <w:szCs w:val="32"/>
          <w:shd w:val="clear" w:color="auto" w:fill="FFFFFF"/>
        </w:rPr>
        <w:t xml:space="preserve"> 5 Рад</w:t>
      </w:r>
      <w:r>
        <w:rPr>
          <w:bCs/>
          <w:color w:val="333333"/>
          <w:szCs w:val="32"/>
          <w:shd w:val="clear" w:color="auto" w:fill="FFFFFF"/>
          <w:lang w:val="en-US"/>
        </w:rPr>
        <w:t>/c</w:t>
      </w:r>
    </w:p>
    <w:p w:rsidR="00955C5D" w:rsidRPr="00955C5D" w:rsidRDefault="00955C5D" w:rsidP="00955C5D">
      <w:pPr>
        <w:pStyle w:val="a3"/>
        <w:numPr>
          <w:ilvl w:val="0"/>
          <w:numId w:val="8"/>
        </w:numPr>
      </w:pPr>
      <w:r>
        <w:rPr>
          <w:bCs/>
          <w:color w:val="333333"/>
          <w:szCs w:val="32"/>
          <w:shd w:val="clear" w:color="auto" w:fill="FFFFFF"/>
        </w:rPr>
        <w:t>Линейное усиление – Значение совпадает.</w:t>
      </w:r>
    </w:p>
    <w:p w:rsidR="00955C5D" w:rsidRDefault="00955C5D" w:rsidP="00955C5D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CCCE594" wp14:editId="650998CD">
            <wp:extent cx="5048250" cy="2054418"/>
            <wp:effectExtent l="190500" t="190500" r="190500" b="1936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54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5C5D" w:rsidRDefault="00955C5D" w:rsidP="00955C5D">
      <w:pPr>
        <w:pStyle w:val="a3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 </w:t>
      </w:r>
      <w:r w:rsidR="0092361E">
        <w:rPr>
          <w:shd w:val="clear" w:color="auto" w:fill="FFFFFF"/>
          <w:lang w:val="en-US"/>
        </w:rPr>
        <w:t>30</w:t>
      </w:r>
      <w:r>
        <w:rPr>
          <w:shd w:val="clear" w:color="auto" w:fill="FFFFFF"/>
        </w:rPr>
        <w:t>.</w:t>
      </w:r>
    </w:p>
    <w:p w:rsidR="00955C5D" w:rsidRDefault="00955C5D" w:rsidP="00955C5D">
      <w:pPr>
        <w:pStyle w:val="a3"/>
        <w:numPr>
          <w:ilvl w:val="0"/>
          <w:numId w:val="8"/>
        </w:numPr>
        <w:rPr>
          <w:bCs/>
          <w:color w:val="333333"/>
          <w:szCs w:val="32"/>
          <w:shd w:val="clear" w:color="auto" w:fill="FFFFFF"/>
        </w:rPr>
      </w:pPr>
      <w:r>
        <w:rPr>
          <w:bCs/>
          <w:color w:val="333333"/>
          <w:szCs w:val="32"/>
          <w:shd w:val="clear" w:color="auto" w:fill="FFFFFF"/>
        </w:rPr>
        <w:t>Логарифмическое усиление – Значение совпадает</w:t>
      </w:r>
    </w:p>
    <w:p w:rsidR="00955C5D" w:rsidRDefault="003611BE" w:rsidP="00955C5D">
      <w:pPr>
        <w:pStyle w:val="a3"/>
        <w:ind w:firstLine="0"/>
        <w:jc w:val="center"/>
        <w:rPr>
          <w:bCs/>
          <w:color w:val="333333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C38423C" wp14:editId="2C96E666">
            <wp:extent cx="5438775" cy="1812925"/>
            <wp:effectExtent l="190500" t="190500" r="200025" b="1873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1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5C5D" w:rsidRDefault="00955C5D" w:rsidP="004E51C5">
      <w:pPr>
        <w:pStyle w:val="a3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 </w:t>
      </w:r>
      <w:r w:rsidR="0092361E">
        <w:rPr>
          <w:shd w:val="clear" w:color="auto" w:fill="FFFFFF"/>
          <w:lang w:val="en-US"/>
        </w:rPr>
        <w:t>31</w:t>
      </w:r>
      <w:r>
        <w:rPr>
          <w:shd w:val="clear" w:color="auto" w:fill="FFFFFF"/>
        </w:rPr>
        <w:t>.</w:t>
      </w:r>
    </w:p>
    <w:p w:rsidR="006F709A" w:rsidRDefault="006F709A" w:rsidP="004E51C5">
      <w:pPr>
        <w:pStyle w:val="a3"/>
        <w:ind w:firstLine="0"/>
        <w:jc w:val="center"/>
        <w:rPr>
          <w:shd w:val="clear" w:color="auto" w:fill="FFFFFF"/>
        </w:rPr>
      </w:pPr>
    </w:p>
    <w:p w:rsidR="006F709A" w:rsidRPr="004E51C5" w:rsidRDefault="006F709A" w:rsidP="004E51C5">
      <w:pPr>
        <w:pStyle w:val="a3"/>
        <w:ind w:firstLine="0"/>
        <w:jc w:val="center"/>
        <w:rPr>
          <w:shd w:val="clear" w:color="auto" w:fill="FFFFFF"/>
        </w:rPr>
      </w:pPr>
    </w:p>
    <w:p w:rsidR="00955C5D" w:rsidRDefault="00955C5D" w:rsidP="00955C5D">
      <w:pPr>
        <w:pStyle w:val="a3"/>
        <w:numPr>
          <w:ilvl w:val="0"/>
          <w:numId w:val="8"/>
        </w:numPr>
        <w:rPr>
          <w:bCs/>
          <w:color w:val="333333"/>
          <w:szCs w:val="32"/>
          <w:shd w:val="clear" w:color="auto" w:fill="FFFFFF"/>
        </w:rPr>
      </w:pPr>
      <w:r>
        <w:rPr>
          <w:bCs/>
          <w:color w:val="333333"/>
          <w:szCs w:val="32"/>
          <w:shd w:val="clear" w:color="auto" w:fill="FFFFFF"/>
        </w:rPr>
        <w:lastRenderedPageBreak/>
        <w:t>Фазовый сдвиг – Значение совпадает.</w:t>
      </w:r>
    </w:p>
    <w:p w:rsidR="00955C5D" w:rsidRDefault="003611BE" w:rsidP="00846BE9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ED9B982" wp14:editId="700D5EAE">
            <wp:extent cx="5562600" cy="1928250"/>
            <wp:effectExtent l="190500" t="190500" r="190500" b="1866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567523" cy="19299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4AD5" w:rsidRDefault="00955C5D" w:rsidP="006F709A">
      <w:pPr>
        <w:pStyle w:val="a3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 </w:t>
      </w:r>
      <w:r w:rsidR="0092361E">
        <w:rPr>
          <w:shd w:val="clear" w:color="auto" w:fill="FFFFFF"/>
          <w:lang w:val="en-US"/>
        </w:rPr>
        <w:t>32</w:t>
      </w:r>
      <w:r>
        <w:rPr>
          <w:shd w:val="clear" w:color="auto" w:fill="FFFFFF"/>
        </w:rPr>
        <w:t>.</w:t>
      </w:r>
    </w:p>
    <w:p w:rsidR="000E372B" w:rsidRDefault="000E372B" w:rsidP="00846BE9">
      <w:pPr>
        <w:pStyle w:val="3"/>
        <w:spacing w:before="0"/>
        <w:rPr>
          <w:shd w:val="clear" w:color="auto" w:fill="FFFFFF"/>
        </w:rPr>
      </w:pPr>
      <w:bookmarkStart w:id="23" w:name="_Toc119227850"/>
      <w:r>
        <w:rPr>
          <w:shd w:val="clear" w:color="auto" w:fill="FFFFFF"/>
        </w:rPr>
        <w:t>Исследование временных характеристик</w:t>
      </w:r>
      <w:bookmarkEnd w:id="23"/>
    </w:p>
    <w:p w:rsidR="000E372B" w:rsidRDefault="000E372B" w:rsidP="00FD6983">
      <w:pPr>
        <w:pStyle w:val="a3"/>
        <w:spacing w:after="240"/>
        <w:rPr>
          <w:szCs w:val="28"/>
        </w:rPr>
      </w:pPr>
      <w:r>
        <w:t xml:space="preserve">Исследуем реакции типового звена на негармонические входные воздействия — функции Дирака </w:t>
      </w:r>
      <w:r w:rsidRPr="000E372B">
        <w:rPr>
          <w:bCs/>
          <w:color w:val="202122"/>
          <w:szCs w:val="28"/>
          <w:shd w:val="clear" w:color="auto" w:fill="FFFFFF"/>
        </w:rPr>
        <w:t>δ(</w:t>
      </w:r>
      <w:r w:rsidRPr="000E372B">
        <w:rPr>
          <w:bCs/>
          <w:color w:val="202122"/>
          <w:szCs w:val="28"/>
          <w:shd w:val="clear" w:color="auto" w:fill="FFFFFF"/>
          <w:lang w:val="en-US"/>
        </w:rPr>
        <w:t>t</w:t>
      </w:r>
      <w:r w:rsidRPr="000E372B">
        <w:rPr>
          <w:bCs/>
          <w:color w:val="202122"/>
          <w:szCs w:val="28"/>
          <w:shd w:val="clear" w:color="auto" w:fill="FFFFFF"/>
        </w:rPr>
        <w:t>)</w:t>
      </w:r>
      <w:r w:rsidRPr="000E372B">
        <w:rPr>
          <w:szCs w:val="28"/>
        </w:rPr>
        <w:t xml:space="preserve"> и Хевисайда 1(</w:t>
      </w:r>
      <w:r w:rsidRPr="000E372B">
        <w:rPr>
          <w:szCs w:val="28"/>
          <w:lang w:val="en-US"/>
        </w:rPr>
        <w:t>t</w:t>
      </w:r>
      <w:r w:rsidRPr="000E372B">
        <w:rPr>
          <w:szCs w:val="28"/>
        </w:rPr>
        <w:t xml:space="preserve">).  </w:t>
      </w:r>
      <w:r>
        <w:rPr>
          <w:szCs w:val="28"/>
        </w:rPr>
        <w:t>Для этого подключим к схеме импульсный генератор.</w:t>
      </w:r>
    </w:p>
    <w:p w:rsidR="00FD6983" w:rsidRDefault="00FD6983" w:rsidP="005F5FB5">
      <w:pPr>
        <w:pStyle w:val="a3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113680E" wp14:editId="208BB0D0">
            <wp:extent cx="5940425" cy="3480014"/>
            <wp:effectExtent l="190500" t="190500" r="193675" b="1968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Рис </w:t>
      </w:r>
      <w:r w:rsidR="00160B11">
        <w:rPr>
          <w:shd w:val="clear" w:color="auto" w:fill="FFFFFF"/>
        </w:rPr>
        <w:t>3</w:t>
      </w:r>
      <w:r w:rsidR="0092361E">
        <w:rPr>
          <w:shd w:val="clear" w:color="auto" w:fill="FFFFFF"/>
          <w:lang w:val="en-US"/>
        </w:rPr>
        <w:t>3</w:t>
      </w:r>
      <w:r>
        <w:rPr>
          <w:shd w:val="clear" w:color="auto" w:fill="FFFFFF"/>
        </w:rPr>
        <w:t>.</w:t>
      </w:r>
    </w:p>
    <w:p w:rsidR="003E0F19" w:rsidRDefault="00686663" w:rsidP="000E372B">
      <w:pPr>
        <w:pStyle w:val="a3"/>
        <w:rPr>
          <w:szCs w:val="28"/>
        </w:rPr>
      </w:pPr>
      <w:r>
        <w:rPr>
          <w:szCs w:val="28"/>
        </w:rPr>
        <w:t xml:space="preserve">Для формирования </w:t>
      </w:r>
      <w:r w:rsidRPr="00846BE9">
        <w:rPr>
          <w:szCs w:val="28"/>
          <w:u w:val="single"/>
        </w:rPr>
        <w:t>функции Дирака</w:t>
      </w:r>
      <w:r>
        <w:rPr>
          <w:szCs w:val="28"/>
        </w:rPr>
        <w:t xml:space="preserve"> установим следующие параметры генератора:</w:t>
      </w:r>
      <w:r w:rsidR="003E0F19">
        <w:rPr>
          <w:szCs w:val="28"/>
        </w:rPr>
        <w:t xml:space="preserve"> </w:t>
      </w:r>
    </w:p>
    <w:p w:rsidR="005C5221" w:rsidRPr="005C5221" w:rsidRDefault="003E0F19" w:rsidP="005C5221">
      <w:pPr>
        <w:pStyle w:val="a3"/>
        <w:numPr>
          <w:ilvl w:val="0"/>
          <w:numId w:val="9"/>
        </w:numPr>
        <w:ind w:left="0" w:firstLine="851"/>
        <w:rPr>
          <w:szCs w:val="28"/>
        </w:rPr>
      </w:pPr>
      <w:r w:rsidRPr="003600FE">
        <w:rPr>
          <w:u w:val="single"/>
        </w:rPr>
        <w:t>Частота</w:t>
      </w:r>
      <w:r w:rsidRPr="003E0F19">
        <w:t xml:space="preserve"> – </w:t>
      </w:r>
      <w:r w:rsidRPr="00846BE9">
        <w:rPr>
          <w:u w:val="single"/>
        </w:rPr>
        <w:t>0,1 Г</w:t>
      </w:r>
      <w:r w:rsidR="005C5221" w:rsidRPr="00846BE9">
        <w:rPr>
          <w:u w:val="single"/>
        </w:rPr>
        <w:t>ц</w:t>
      </w:r>
      <w:r w:rsidR="005C5221">
        <w:t xml:space="preserve">. </w:t>
      </w:r>
      <w:r w:rsidR="003600FE">
        <w:t>П</w:t>
      </w:r>
      <w:r w:rsidR="003600FE" w:rsidRPr="003E0F19">
        <w:t>ериод импульсов</w:t>
      </w:r>
      <w:r w:rsidR="003600FE">
        <w:t xml:space="preserve"> должен быть больше времени установления </w:t>
      </w:r>
      <w:r w:rsidR="003600FE" w:rsidRPr="00CB4641">
        <w:rPr>
          <w:bCs/>
          <w:color w:val="333333"/>
          <w:szCs w:val="32"/>
          <w:shd w:val="clear" w:color="auto" w:fill="FFFFFF"/>
        </w:rPr>
        <w:t>≈</w:t>
      </w:r>
      <w:r w:rsidR="003600FE">
        <w:rPr>
          <w:bCs/>
          <w:color w:val="333333"/>
          <w:szCs w:val="32"/>
          <w:shd w:val="clear" w:color="auto" w:fill="FFFFFF"/>
        </w:rPr>
        <w:t xml:space="preserve"> в 1,5 раза, чтобы можно было увидеть реакцию на функцию Дирака.</w:t>
      </w:r>
      <w:r w:rsidR="003600FE">
        <w:t xml:space="preserve"> </w:t>
      </w:r>
      <w:r w:rsidR="005C5221">
        <w:t>Время установления равно 3</w:t>
      </w:r>
      <w:r w:rsidR="005C5221">
        <w:rPr>
          <w:lang w:val="en-US"/>
        </w:rPr>
        <w:t>T</w:t>
      </w:r>
      <w:r w:rsidR="005C5221" w:rsidRPr="003E0F19">
        <w:t>=6</w:t>
      </w:r>
      <w:r w:rsidR="005C5221">
        <w:t>с, п</w:t>
      </w:r>
      <w:r w:rsidRPr="003E0F19">
        <w:t xml:space="preserve">ериод импульсов </w:t>
      </w:r>
      <w:r w:rsidR="005C5221">
        <w:t xml:space="preserve">при выбранной частоте будет равен </w:t>
      </w:r>
      <w:r w:rsidRPr="003E0F19">
        <w:t>10 с.</w:t>
      </w:r>
      <w:r>
        <w:t xml:space="preserve"> </w:t>
      </w:r>
    </w:p>
    <w:p w:rsidR="005310A9" w:rsidRDefault="0062458D" w:rsidP="003600FE">
      <w:pPr>
        <w:pStyle w:val="a3"/>
        <w:numPr>
          <w:ilvl w:val="0"/>
          <w:numId w:val="10"/>
        </w:numPr>
        <w:ind w:left="0" w:firstLine="851"/>
      </w:pPr>
      <w:r>
        <w:rPr>
          <w:u w:val="single"/>
        </w:rPr>
        <w:lastRenderedPageBreak/>
        <w:t>К</w:t>
      </w:r>
      <w:r w:rsidR="003600FE" w:rsidRPr="00846BE9">
        <w:rPr>
          <w:u w:val="single"/>
        </w:rPr>
        <w:t>оэффициент заполнения</w:t>
      </w:r>
      <w:r w:rsidR="003600FE">
        <w:t xml:space="preserve"> </w:t>
      </w:r>
      <w:r w:rsidR="003600FE" w:rsidRPr="003600FE">
        <w:t xml:space="preserve"> - характеристика импульсных систем, определяющая отношение </w:t>
      </w:r>
      <w:r w:rsidR="00846BE9" w:rsidRPr="003600FE">
        <w:t xml:space="preserve">длительности импульса </w:t>
      </w:r>
      <w:r w:rsidR="003600FE" w:rsidRPr="003600FE">
        <w:t>к</w:t>
      </w:r>
      <w:r w:rsidR="00846BE9">
        <w:t xml:space="preserve"> </w:t>
      </w:r>
      <w:r w:rsidR="00846BE9" w:rsidRPr="003600FE">
        <w:t>период</w:t>
      </w:r>
      <w:r w:rsidR="00846BE9">
        <w:t>у</w:t>
      </w:r>
      <w:r w:rsidR="00846BE9" w:rsidRPr="003600FE">
        <w:t xml:space="preserve"> следования (повторения) импульсов</w:t>
      </w:r>
      <w:r w:rsidR="003600FE" w:rsidRPr="003600FE">
        <w:t>.</w:t>
      </w:r>
      <w:r w:rsidR="003600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846BE9" w:rsidRPr="00846BE9">
        <w:t xml:space="preserve">Установим </w:t>
      </w:r>
      <w:r w:rsidR="00846BE9" w:rsidRPr="00846BE9">
        <w:rPr>
          <w:u w:val="single"/>
        </w:rPr>
        <w:t>1%</w:t>
      </w:r>
      <w:r w:rsidR="00846BE9" w:rsidRPr="00846BE9">
        <w:t xml:space="preserve"> т.к. нам нужен максимально короткий импульс</w:t>
      </w:r>
      <w:r w:rsidR="00846BE9">
        <w:t>.</w:t>
      </w:r>
    </w:p>
    <w:p w:rsidR="00FD6983" w:rsidRPr="00846BE9" w:rsidRDefault="00846BE9" w:rsidP="00160B11">
      <w:pPr>
        <w:pStyle w:val="a3"/>
        <w:numPr>
          <w:ilvl w:val="0"/>
          <w:numId w:val="10"/>
        </w:numPr>
        <w:ind w:left="0" w:firstLine="851"/>
      </w:pPr>
      <w:r>
        <w:rPr>
          <w:u w:val="single"/>
        </w:rPr>
        <w:t>Напряжение</w:t>
      </w:r>
      <w:r w:rsidRPr="00846BE9">
        <w:t>.</w:t>
      </w:r>
      <w:r>
        <w:t xml:space="preserve"> Интеграл функции Дирака должен быть равен единице. Интеграл – площадь под графиком. Для обеспечения этого условия установим напряжение равное </w:t>
      </w:r>
      <w:r w:rsidRPr="00846BE9">
        <w:rPr>
          <w:u w:val="single"/>
        </w:rPr>
        <w:t>10 В</w:t>
      </w:r>
      <w:r>
        <w:t xml:space="preserve">. </w:t>
      </w:r>
    </w:p>
    <w:p w:rsidR="00FD6983" w:rsidRDefault="00846BE9" w:rsidP="00A21311">
      <w:pPr>
        <w:pStyle w:val="a3"/>
        <w:spacing w:after="240"/>
      </w:pPr>
      <w:r>
        <w:t xml:space="preserve">В промежутке между соседними импульсами на выходе схемы формируется </w:t>
      </w:r>
      <w:r w:rsidRPr="00FD6983">
        <w:rPr>
          <w:i/>
          <w:u w:val="single"/>
        </w:rPr>
        <w:t>приближение к импульсной характеристике w(</w:t>
      </w:r>
      <w:r w:rsidRPr="00FD6983">
        <w:rPr>
          <w:i/>
          <w:u w:val="single"/>
          <w:lang w:val="en-US"/>
        </w:rPr>
        <w:t>t</w:t>
      </w:r>
      <w:r w:rsidR="00FD6983" w:rsidRPr="00FD6983">
        <w:rPr>
          <w:i/>
          <w:u w:val="single"/>
        </w:rPr>
        <w:t>)</w:t>
      </w:r>
      <w:r w:rsidR="00FD6983">
        <w:t>, поскольку</w:t>
      </w:r>
      <w:proofErr w:type="gramStart"/>
      <w:r w:rsidR="00FD6983">
        <w:t>.</w:t>
      </w:r>
      <w:proofErr w:type="gramEnd"/>
      <w:r w:rsidR="00FD6983">
        <w:t xml:space="preserve"> </w:t>
      </w:r>
      <w:proofErr w:type="gramStart"/>
      <w:r w:rsidR="00FD6983">
        <w:t>р</w:t>
      </w:r>
      <w:proofErr w:type="gramEnd"/>
      <w:r w:rsidR="00FD6983">
        <w:t>еальную дельта-функцию получить невозможно - значение напряжения не может быть в один момент равно нулю и бесконечности.</w:t>
      </w:r>
    </w:p>
    <w:p w:rsidR="00846BE9" w:rsidRPr="00846BE9" w:rsidRDefault="00846BE9" w:rsidP="00846BE9">
      <w:pPr>
        <w:pStyle w:val="a3"/>
      </w:pPr>
      <w:r>
        <w:t>Полученный график (</w:t>
      </w:r>
      <w:r w:rsidR="00FD6983">
        <w:t>Р</w:t>
      </w:r>
      <w:r>
        <w:t xml:space="preserve">ис </w:t>
      </w:r>
      <w:r w:rsidR="00160B11">
        <w:t>3</w:t>
      </w:r>
      <w:r w:rsidR="0092361E" w:rsidRPr="0092361E">
        <w:t>4</w:t>
      </w:r>
      <w:r>
        <w:t xml:space="preserve">) совпадает с графиком, построенным с помощью </w:t>
      </w:r>
      <w:r>
        <w:rPr>
          <w:lang w:val="en-US"/>
        </w:rPr>
        <w:t>Mathcad</w:t>
      </w:r>
      <w:r w:rsidR="00FD6983">
        <w:t xml:space="preserve"> (Рис 7)</w:t>
      </w:r>
      <w:r>
        <w:t>.</w:t>
      </w:r>
    </w:p>
    <w:p w:rsidR="00FD6983" w:rsidRDefault="00D85119" w:rsidP="00160B11">
      <w:pPr>
        <w:pStyle w:val="a3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4B638BB" wp14:editId="4DAB3B12">
            <wp:extent cx="5649336" cy="2837786"/>
            <wp:effectExtent l="190500" t="190500" r="180340" b="1917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54418" cy="2840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D6983">
        <w:rPr>
          <w:shd w:val="clear" w:color="auto" w:fill="FFFFFF"/>
        </w:rPr>
        <w:t xml:space="preserve">Рис </w:t>
      </w:r>
      <w:r w:rsidR="00160B11">
        <w:rPr>
          <w:shd w:val="clear" w:color="auto" w:fill="FFFFFF"/>
        </w:rPr>
        <w:t>3</w:t>
      </w:r>
      <w:r w:rsidR="0092361E">
        <w:rPr>
          <w:shd w:val="clear" w:color="auto" w:fill="FFFFFF"/>
          <w:lang w:val="en-US"/>
        </w:rPr>
        <w:t>4</w:t>
      </w:r>
      <w:r w:rsidR="00FD6983">
        <w:rPr>
          <w:shd w:val="clear" w:color="auto" w:fill="FFFFFF"/>
        </w:rPr>
        <w:t>.</w:t>
      </w:r>
    </w:p>
    <w:p w:rsidR="00FD6983" w:rsidRDefault="00FD6983" w:rsidP="00FD6983">
      <w:pPr>
        <w:pStyle w:val="a3"/>
        <w:rPr>
          <w:szCs w:val="28"/>
        </w:rPr>
      </w:pPr>
      <w:r>
        <w:rPr>
          <w:szCs w:val="28"/>
        </w:rPr>
        <w:t xml:space="preserve">Для формирования </w:t>
      </w:r>
      <w:r w:rsidRPr="00846BE9">
        <w:rPr>
          <w:szCs w:val="28"/>
          <w:u w:val="single"/>
        </w:rPr>
        <w:t xml:space="preserve">функции </w:t>
      </w:r>
      <w:r>
        <w:rPr>
          <w:szCs w:val="28"/>
          <w:u w:val="single"/>
        </w:rPr>
        <w:t>Хевисайда</w:t>
      </w:r>
      <w:r>
        <w:rPr>
          <w:szCs w:val="28"/>
        </w:rPr>
        <w:t xml:space="preserve"> установим следующие параметры генератора: </w:t>
      </w:r>
    </w:p>
    <w:p w:rsidR="00FD6983" w:rsidRPr="005C5221" w:rsidRDefault="00FD6983" w:rsidP="00FD6983">
      <w:pPr>
        <w:pStyle w:val="a3"/>
        <w:numPr>
          <w:ilvl w:val="0"/>
          <w:numId w:val="9"/>
        </w:numPr>
        <w:ind w:left="0" w:firstLine="851"/>
        <w:rPr>
          <w:szCs w:val="28"/>
        </w:rPr>
      </w:pPr>
      <w:r w:rsidRPr="003600FE">
        <w:rPr>
          <w:u w:val="single"/>
        </w:rPr>
        <w:t>Частота</w:t>
      </w:r>
      <w:r w:rsidRPr="003E0F19">
        <w:t xml:space="preserve"> – </w:t>
      </w:r>
      <w:r w:rsidRPr="00846BE9">
        <w:rPr>
          <w:u w:val="single"/>
        </w:rPr>
        <w:t>0,1 Гц</w:t>
      </w:r>
      <w:r>
        <w:t xml:space="preserve">. </w:t>
      </w:r>
    </w:p>
    <w:p w:rsidR="00FD6983" w:rsidRDefault="0062458D" w:rsidP="00FD6983">
      <w:pPr>
        <w:pStyle w:val="a3"/>
        <w:numPr>
          <w:ilvl w:val="0"/>
          <w:numId w:val="10"/>
        </w:numPr>
        <w:ind w:left="0" w:firstLine="851"/>
      </w:pPr>
      <w:r>
        <w:rPr>
          <w:u w:val="single"/>
        </w:rPr>
        <w:t>К</w:t>
      </w:r>
      <w:r w:rsidR="00FD6983" w:rsidRPr="00846BE9">
        <w:rPr>
          <w:u w:val="single"/>
        </w:rPr>
        <w:t>оэффициент заполнения</w:t>
      </w:r>
      <w:r w:rsidR="00FD6983">
        <w:t xml:space="preserve"> </w:t>
      </w:r>
      <w:r w:rsidR="00FD6983" w:rsidRPr="003600FE">
        <w:t xml:space="preserve"> - </w:t>
      </w:r>
      <w:r w:rsidR="00FD6983" w:rsidRPr="00FD6983">
        <w:rPr>
          <w:u w:val="single"/>
        </w:rPr>
        <w:t>100%</w:t>
      </w:r>
      <w:r w:rsidR="00FD6983">
        <w:t xml:space="preserve">.  Поскольку значение функции при </w:t>
      </w:r>
      <w:r w:rsidR="00A21311">
        <w:t xml:space="preserve">значении </w:t>
      </w:r>
      <w:r w:rsidR="00FD6983">
        <w:t xml:space="preserve">времени </w:t>
      </w:r>
      <w:r w:rsidR="00FD6983" w:rsidRPr="00FD6983">
        <w:t xml:space="preserve">&gt;0 </w:t>
      </w:r>
      <w:r w:rsidR="00FD6983">
        <w:t>должно быть равно единице.</w:t>
      </w:r>
    </w:p>
    <w:p w:rsidR="00FD6983" w:rsidRDefault="00FD6983" w:rsidP="00160B11">
      <w:pPr>
        <w:pStyle w:val="a3"/>
        <w:numPr>
          <w:ilvl w:val="0"/>
          <w:numId w:val="10"/>
        </w:numPr>
        <w:ind w:left="0" w:firstLine="851"/>
      </w:pPr>
      <w:r>
        <w:rPr>
          <w:u w:val="single"/>
        </w:rPr>
        <w:t>Напряжение</w:t>
      </w:r>
      <w:r w:rsidR="00A21311">
        <w:t xml:space="preserve"> – установим напряжение равное </w:t>
      </w:r>
      <w:r w:rsidR="00A21311" w:rsidRPr="00A21311">
        <w:rPr>
          <w:u w:val="single"/>
        </w:rPr>
        <w:t>1В</w:t>
      </w:r>
      <w:r w:rsidR="00A21311">
        <w:t>.</w:t>
      </w:r>
    </w:p>
    <w:p w:rsidR="00A21311" w:rsidRPr="00A21311" w:rsidRDefault="00A21311" w:rsidP="00A21311">
      <w:pPr>
        <w:pStyle w:val="a3"/>
      </w:pPr>
      <w:r w:rsidRPr="00A21311">
        <w:t xml:space="preserve">Полученный график (Рис </w:t>
      </w:r>
      <w:r w:rsidR="00160B11">
        <w:t>3</w:t>
      </w:r>
      <w:r w:rsidR="0092361E" w:rsidRPr="0092361E">
        <w:t>5</w:t>
      </w:r>
      <w:r w:rsidRPr="00A21311">
        <w:t xml:space="preserve">) совпадает с графиком, построенным с помощью Mathcad (Рис </w:t>
      </w:r>
      <w:r>
        <w:t>9</w:t>
      </w:r>
      <w:r w:rsidRPr="00A21311">
        <w:t>).</w:t>
      </w:r>
    </w:p>
    <w:p w:rsidR="00A21311" w:rsidRDefault="00A21311" w:rsidP="00160B11">
      <w:pPr>
        <w:pStyle w:val="a3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BF28594" wp14:editId="21FB7F45">
            <wp:extent cx="5553075" cy="2756764"/>
            <wp:effectExtent l="190500" t="190500" r="180975" b="1962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550109" cy="27552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Рис </w:t>
      </w:r>
      <w:r w:rsidR="00160B11">
        <w:rPr>
          <w:shd w:val="clear" w:color="auto" w:fill="FFFFFF"/>
        </w:rPr>
        <w:t>3</w:t>
      </w:r>
      <w:r w:rsidR="0092361E" w:rsidRPr="0092361E">
        <w:rPr>
          <w:shd w:val="clear" w:color="auto" w:fill="FFFFFF"/>
        </w:rPr>
        <w:t>5</w:t>
      </w:r>
      <w:r>
        <w:rPr>
          <w:shd w:val="clear" w:color="auto" w:fill="FFFFFF"/>
        </w:rPr>
        <w:t>.</w:t>
      </w:r>
    </w:p>
    <w:p w:rsidR="00D85119" w:rsidRPr="00D85119" w:rsidRDefault="00D85119" w:rsidP="00D85119">
      <w:pPr>
        <w:pStyle w:val="a3"/>
      </w:pPr>
      <w:r w:rsidRPr="00D85119">
        <w:t>Вертикальные движки на рис.</w:t>
      </w:r>
      <w:r w:rsidR="00160B11">
        <w:t>3</w:t>
      </w:r>
      <w:r w:rsidR="0092361E" w:rsidRPr="0092361E">
        <w:t>4</w:t>
      </w:r>
      <w:r w:rsidRPr="00D85119">
        <w:t xml:space="preserve">, </w:t>
      </w:r>
      <w:r w:rsidR="00160B11">
        <w:t>3</w:t>
      </w:r>
      <w:r w:rsidR="0092361E" w:rsidRPr="0092361E">
        <w:t>5</w:t>
      </w:r>
      <w:r w:rsidRPr="00D85119">
        <w:t xml:space="preserve"> показывают время установления t</w:t>
      </w:r>
      <w:r w:rsidRPr="00D85119">
        <w:rPr>
          <w:vertAlign w:val="subscript"/>
        </w:rPr>
        <w:t>y</w:t>
      </w:r>
      <w:r w:rsidRPr="00D85119">
        <w:t>=6c.</w:t>
      </w:r>
    </w:p>
    <w:sectPr w:rsidR="00D85119" w:rsidRPr="00D85119" w:rsidSect="00B6498D">
      <w:footerReference w:type="default" r:id="rId62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7CE" w:rsidRDefault="006437CE" w:rsidP="00B6498D">
      <w:pPr>
        <w:spacing w:after="0" w:line="240" w:lineRule="auto"/>
      </w:pPr>
      <w:r>
        <w:separator/>
      </w:r>
    </w:p>
  </w:endnote>
  <w:endnote w:type="continuationSeparator" w:id="0">
    <w:p w:rsidR="006437CE" w:rsidRDefault="006437CE" w:rsidP="00B6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8950190"/>
      <w:docPartObj>
        <w:docPartGallery w:val="Page Numbers (Bottom of Page)"/>
        <w:docPartUnique/>
      </w:docPartObj>
    </w:sdtPr>
    <w:sdtEndPr/>
    <w:sdtContent>
      <w:p w:rsidR="002A3A79" w:rsidRDefault="002A3A7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A9A">
          <w:rPr>
            <w:noProof/>
          </w:rPr>
          <w:t>3</w:t>
        </w:r>
        <w:r>
          <w:fldChar w:fldCharType="end"/>
        </w:r>
      </w:p>
    </w:sdtContent>
  </w:sdt>
  <w:p w:rsidR="002A3A79" w:rsidRDefault="002A3A7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7CE" w:rsidRDefault="006437CE" w:rsidP="00B6498D">
      <w:pPr>
        <w:spacing w:after="0" w:line="240" w:lineRule="auto"/>
      </w:pPr>
      <w:r>
        <w:separator/>
      </w:r>
    </w:p>
  </w:footnote>
  <w:footnote w:type="continuationSeparator" w:id="0">
    <w:p w:rsidR="006437CE" w:rsidRDefault="006437CE" w:rsidP="00B64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94DCF"/>
    <w:multiLevelType w:val="hybridMultilevel"/>
    <w:tmpl w:val="AC7ED8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0B77FAE"/>
    <w:multiLevelType w:val="hybridMultilevel"/>
    <w:tmpl w:val="0434A6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1B92B7C"/>
    <w:multiLevelType w:val="hybridMultilevel"/>
    <w:tmpl w:val="0DA005E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D446D94"/>
    <w:multiLevelType w:val="multilevel"/>
    <w:tmpl w:val="C5BA1EE2"/>
    <w:lvl w:ilvl="0">
      <w:start w:val="1"/>
      <w:numFmt w:val="none"/>
      <w:pStyle w:val="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2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DF36F4D"/>
    <w:multiLevelType w:val="hybridMultilevel"/>
    <w:tmpl w:val="42F2B148"/>
    <w:lvl w:ilvl="0" w:tplc="8EDE8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EF5B3D"/>
    <w:multiLevelType w:val="hybridMultilevel"/>
    <w:tmpl w:val="45C63E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DB43DD5"/>
    <w:multiLevelType w:val="hybridMultilevel"/>
    <w:tmpl w:val="9ED8649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6013DFE"/>
    <w:multiLevelType w:val="hybridMultilevel"/>
    <w:tmpl w:val="E47C2AE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98F1A00"/>
    <w:multiLevelType w:val="hybridMultilevel"/>
    <w:tmpl w:val="5B401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40594"/>
    <w:multiLevelType w:val="hybridMultilevel"/>
    <w:tmpl w:val="3B049C9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7A5D27B3"/>
    <w:multiLevelType w:val="hybridMultilevel"/>
    <w:tmpl w:val="564892A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E97343F"/>
    <w:multiLevelType w:val="hybridMultilevel"/>
    <w:tmpl w:val="B4CA43C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ED"/>
    <w:rsid w:val="00024F4A"/>
    <w:rsid w:val="00031647"/>
    <w:rsid w:val="000A74F0"/>
    <w:rsid w:val="000E372B"/>
    <w:rsid w:val="00106EDE"/>
    <w:rsid w:val="00160B11"/>
    <w:rsid w:val="0017106A"/>
    <w:rsid w:val="00174626"/>
    <w:rsid w:val="00193C80"/>
    <w:rsid w:val="001C428E"/>
    <w:rsid w:val="001C55E9"/>
    <w:rsid w:val="001D2CF2"/>
    <w:rsid w:val="001D4DCA"/>
    <w:rsid w:val="001F75A7"/>
    <w:rsid w:val="0023150F"/>
    <w:rsid w:val="00241611"/>
    <w:rsid w:val="002453AC"/>
    <w:rsid w:val="00262A72"/>
    <w:rsid w:val="00280730"/>
    <w:rsid w:val="00285E13"/>
    <w:rsid w:val="002A3A79"/>
    <w:rsid w:val="002D5AC5"/>
    <w:rsid w:val="00306664"/>
    <w:rsid w:val="0030687E"/>
    <w:rsid w:val="003140CD"/>
    <w:rsid w:val="00325E0B"/>
    <w:rsid w:val="00341C2B"/>
    <w:rsid w:val="00342C13"/>
    <w:rsid w:val="00346B85"/>
    <w:rsid w:val="00347674"/>
    <w:rsid w:val="00350C53"/>
    <w:rsid w:val="003600FE"/>
    <w:rsid w:val="003611BE"/>
    <w:rsid w:val="0037267E"/>
    <w:rsid w:val="00396334"/>
    <w:rsid w:val="003E0F19"/>
    <w:rsid w:val="003E40AD"/>
    <w:rsid w:val="004027E4"/>
    <w:rsid w:val="00412662"/>
    <w:rsid w:val="00430E3C"/>
    <w:rsid w:val="00431E2F"/>
    <w:rsid w:val="00462A9A"/>
    <w:rsid w:val="00466188"/>
    <w:rsid w:val="00485C37"/>
    <w:rsid w:val="00492FED"/>
    <w:rsid w:val="00497506"/>
    <w:rsid w:val="004A5685"/>
    <w:rsid w:val="004A70BE"/>
    <w:rsid w:val="004C4FE7"/>
    <w:rsid w:val="004C53A8"/>
    <w:rsid w:val="004D2A6E"/>
    <w:rsid w:val="004D7AA5"/>
    <w:rsid w:val="004E51C5"/>
    <w:rsid w:val="004E5294"/>
    <w:rsid w:val="004F4B82"/>
    <w:rsid w:val="005145A3"/>
    <w:rsid w:val="005310A9"/>
    <w:rsid w:val="00552D51"/>
    <w:rsid w:val="00591688"/>
    <w:rsid w:val="005C5221"/>
    <w:rsid w:val="005F5FB5"/>
    <w:rsid w:val="006130A2"/>
    <w:rsid w:val="0062458D"/>
    <w:rsid w:val="006437CE"/>
    <w:rsid w:val="00674AD5"/>
    <w:rsid w:val="00686663"/>
    <w:rsid w:val="006A38A9"/>
    <w:rsid w:val="006F0546"/>
    <w:rsid w:val="006F709A"/>
    <w:rsid w:val="00714D59"/>
    <w:rsid w:val="00730E2C"/>
    <w:rsid w:val="007529BA"/>
    <w:rsid w:val="00774D39"/>
    <w:rsid w:val="007815EF"/>
    <w:rsid w:val="007845B7"/>
    <w:rsid w:val="00787557"/>
    <w:rsid w:val="007A2722"/>
    <w:rsid w:val="007A7D75"/>
    <w:rsid w:val="007B068C"/>
    <w:rsid w:val="007C00ED"/>
    <w:rsid w:val="00817161"/>
    <w:rsid w:val="00846BE9"/>
    <w:rsid w:val="00850EEB"/>
    <w:rsid w:val="00860E7F"/>
    <w:rsid w:val="008934EB"/>
    <w:rsid w:val="008A7942"/>
    <w:rsid w:val="008B4EA4"/>
    <w:rsid w:val="008E0954"/>
    <w:rsid w:val="008E2698"/>
    <w:rsid w:val="0092361E"/>
    <w:rsid w:val="009317C9"/>
    <w:rsid w:val="00932550"/>
    <w:rsid w:val="0094503D"/>
    <w:rsid w:val="00955C5D"/>
    <w:rsid w:val="009610CF"/>
    <w:rsid w:val="00962CC0"/>
    <w:rsid w:val="0096544F"/>
    <w:rsid w:val="00966023"/>
    <w:rsid w:val="009726B2"/>
    <w:rsid w:val="009831D9"/>
    <w:rsid w:val="00987055"/>
    <w:rsid w:val="00987326"/>
    <w:rsid w:val="009E0C5E"/>
    <w:rsid w:val="00A21311"/>
    <w:rsid w:val="00A21CD6"/>
    <w:rsid w:val="00A5755A"/>
    <w:rsid w:val="00A6329B"/>
    <w:rsid w:val="00A74D53"/>
    <w:rsid w:val="00A9399A"/>
    <w:rsid w:val="00A93C36"/>
    <w:rsid w:val="00AA149A"/>
    <w:rsid w:val="00B3279A"/>
    <w:rsid w:val="00B44CB4"/>
    <w:rsid w:val="00B608C7"/>
    <w:rsid w:val="00B6498D"/>
    <w:rsid w:val="00B64E10"/>
    <w:rsid w:val="00B8002C"/>
    <w:rsid w:val="00B91E5E"/>
    <w:rsid w:val="00BB27EB"/>
    <w:rsid w:val="00BF0962"/>
    <w:rsid w:val="00C04711"/>
    <w:rsid w:val="00C17BD1"/>
    <w:rsid w:val="00C25C2A"/>
    <w:rsid w:val="00C276AF"/>
    <w:rsid w:val="00C44E85"/>
    <w:rsid w:val="00C56E75"/>
    <w:rsid w:val="00C64858"/>
    <w:rsid w:val="00C807DB"/>
    <w:rsid w:val="00C81688"/>
    <w:rsid w:val="00C864A9"/>
    <w:rsid w:val="00C9447A"/>
    <w:rsid w:val="00CB4641"/>
    <w:rsid w:val="00CC7030"/>
    <w:rsid w:val="00D21133"/>
    <w:rsid w:val="00D54A5A"/>
    <w:rsid w:val="00D84F3F"/>
    <w:rsid w:val="00D85119"/>
    <w:rsid w:val="00DA5230"/>
    <w:rsid w:val="00DB349B"/>
    <w:rsid w:val="00DD4B43"/>
    <w:rsid w:val="00DE3280"/>
    <w:rsid w:val="00E1787B"/>
    <w:rsid w:val="00E2623D"/>
    <w:rsid w:val="00E4584A"/>
    <w:rsid w:val="00E53672"/>
    <w:rsid w:val="00E95E2E"/>
    <w:rsid w:val="00EB1207"/>
    <w:rsid w:val="00EB5D04"/>
    <w:rsid w:val="00EB69FD"/>
    <w:rsid w:val="00EC53B9"/>
    <w:rsid w:val="00ED24CF"/>
    <w:rsid w:val="00EE0A1C"/>
    <w:rsid w:val="00EF3AE5"/>
    <w:rsid w:val="00F07564"/>
    <w:rsid w:val="00F22C8D"/>
    <w:rsid w:val="00F35C1C"/>
    <w:rsid w:val="00F609B3"/>
    <w:rsid w:val="00F775C9"/>
    <w:rsid w:val="00F80589"/>
    <w:rsid w:val="00F83BE6"/>
    <w:rsid w:val="00FA1FF5"/>
    <w:rsid w:val="00FA6494"/>
    <w:rsid w:val="00FD6983"/>
    <w:rsid w:val="00FE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50F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4DCA"/>
    <w:pPr>
      <w:numPr>
        <w:numId w:val="2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1D4DCA"/>
    <w:pPr>
      <w:numPr>
        <w:ilvl w:val="1"/>
      </w:numPr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27E4"/>
    <w:pPr>
      <w:keepNext/>
      <w:keepLines/>
      <w:numPr>
        <w:ilvl w:val="2"/>
        <w:numId w:val="2"/>
      </w:numPr>
      <w:spacing w:before="200" w:after="0"/>
      <w:jc w:val="center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7E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7E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7E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7E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7E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7E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DCA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1D4DCA"/>
    <w:rPr>
      <w:rFonts w:ascii="Times New Roman" w:hAnsi="Times New Roman" w:cs="Times New Roman"/>
      <w:b/>
      <w:bCs/>
      <w:sz w:val="32"/>
      <w:szCs w:val="28"/>
    </w:rPr>
  </w:style>
  <w:style w:type="paragraph" w:styleId="a3">
    <w:name w:val="No Spacing"/>
    <w:basedOn w:val="a"/>
    <w:uiPriority w:val="1"/>
    <w:qFormat/>
    <w:rsid w:val="00C56E75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 w:val="28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styleId="a5">
    <w:name w:val="Placeholder Text"/>
    <w:basedOn w:val="a0"/>
    <w:uiPriority w:val="99"/>
    <w:semiHidden/>
    <w:rsid w:val="00C56E7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5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6E7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027E4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027E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027E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027E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027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List Paragraph"/>
    <w:basedOn w:val="a"/>
    <w:uiPriority w:val="34"/>
    <w:qFormat/>
    <w:rsid w:val="00F83BE6"/>
    <w:pPr>
      <w:ind w:left="720"/>
      <w:contextualSpacing/>
    </w:pPr>
  </w:style>
  <w:style w:type="table" w:styleId="a9">
    <w:name w:val="Table Grid"/>
    <w:basedOn w:val="a1"/>
    <w:uiPriority w:val="59"/>
    <w:rsid w:val="00EE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B4641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6498D"/>
    <w:rPr>
      <w:rFonts w:ascii="Times New Roman" w:hAnsi="Times New Roman" w:cs="Times New Roman"/>
      <w:sz w:val="24"/>
    </w:rPr>
  </w:style>
  <w:style w:type="paragraph" w:styleId="ad">
    <w:name w:val="footer"/>
    <w:basedOn w:val="a"/>
    <w:link w:val="ae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6498D"/>
    <w:rPr>
      <w:rFonts w:ascii="Times New Roman" w:hAnsi="Times New Roman" w:cs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B649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498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6498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50F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4DCA"/>
    <w:pPr>
      <w:numPr>
        <w:numId w:val="2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1D4DCA"/>
    <w:pPr>
      <w:numPr>
        <w:ilvl w:val="1"/>
      </w:numPr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27E4"/>
    <w:pPr>
      <w:keepNext/>
      <w:keepLines/>
      <w:numPr>
        <w:ilvl w:val="2"/>
        <w:numId w:val="2"/>
      </w:numPr>
      <w:spacing w:before="200" w:after="0"/>
      <w:jc w:val="center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7E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7E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7E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7E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7E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7E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DCA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1D4DCA"/>
    <w:rPr>
      <w:rFonts w:ascii="Times New Roman" w:hAnsi="Times New Roman" w:cs="Times New Roman"/>
      <w:b/>
      <w:bCs/>
      <w:sz w:val="32"/>
      <w:szCs w:val="28"/>
    </w:rPr>
  </w:style>
  <w:style w:type="paragraph" w:styleId="a3">
    <w:name w:val="No Spacing"/>
    <w:basedOn w:val="a"/>
    <w:uiPriority w:val="1"/>
    <w:qFormat/>
    <w:rsid w:val="00C56E75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 w:val="28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styleId="a5">
    <w:name w:val="Placeholder Text"/>
    <w:basedOn w:val="a0"/>
    <w:uiPriority w:val="99"/>
    <w:semiHidden/>
    <w:rsid w:val="00C56E7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5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6E7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027E4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027E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027E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027E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027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List Paragraph"/>
    <w:basedOn w:val="a"/>
    <w:uiPriority w:val="34"/>
    <w:qFormat/>
    <w:rsid w:val="00F83BE6"/>
    <w:pPr>
      <w:ind w:left="720"/>
      <w:contextualSpacing/>
    </w:pPr>
  </w:style>
  <w:style w:type="table" w:styleId="a9">
    <w:name w:val="Table Grid"/>
    <w:basedOn w:val="a1"/>
    <w:uiPriority w:val="59"/>
    <w:rsid w:val="00EE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B4641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6498D"/>
    <w:rPr>
      <w:rFonts w:ascii="Times New Roman" w:hAnsi="Times New Roman" w:cs="Times New Roman"/>
      <w:sz w:val="24"/>
    </w:rPr>
  </w:style>
  <w:style w:type="paragraph" w:styleId="ad">
    <w:name w:val="footer"/>
    <w:basedOn w:val="a"/>
    <w:link w:val="ae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6498D"/>
    <w:rPr>
      <w:rFonts w:ascii="Times New Roman" w:hAnsi="Times New Roman" w:cs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B649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498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6498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https://ru.wikipedia.org/wiki/%D0%A7%D0%B0%D1%81%D1%82%D0%BE%D1%82%D0%B0_%D1%81%D1%80%D0%B5%D0%B7%D0%B0" TargetMode="External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s://ru.wikipedia.org/wiki/%D0%A1%D0%BF%D0%B5%D0%BA%D1%82%D1%80" TargetMode="External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5" Type="http://schemas.openxmlformats.org/officeDocument/2006/relationships/settings" Target="settings.xml"/><Relationship Id="rId61" Type="http://schemas.openxmlformats.org/officeDocument/2006/relationships/image" Target="media/image50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image" Target="media/image30.png"/><Relationship Id="rId46" Type="http://schemas.openxmlformats.org/officeDocument/2006/relationships/hyperlink" Target="https://ru.wikipedia.org/wiki/%D0%A1%D0%B8%D0%B3%D0%BD%D0%B0%D0%BB" TargetMode="External"/><Relationship Id="rId59" Type="http://schemas.openxmlformats.org/officeDocument/2006/relationships/image" Target="media/image4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3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71713-5E48-4400-92CB-B60E15B46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23</Pages>
  <Words>2116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58</cp:revision>
  <cp:lastPrinted>2022-11-16T17:18:00Z</cp:lastPrinted>
  <dcterms:created xsi:type="dcterms:W3CDTF">2022-11-05T08:35:00Z</dcterms:created>
  <dcterms:modified xsi:type="dcterms:W3CDTF">2022-11-17T09:30:00Z</dcterms:modified>
</cp:coreProperties>
</file>