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00" w:rsidRDefault="00A92C00" w:rsidP="00A92C00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A92C00" w:rsidRDefault="00A92C00" w:rsidP="00A92C00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77F8FB0" wp14:editId="43B8087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A92C00" w:rsidRDefault="00A92C00" w:rsidP="00A92C00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A92C00" w:rsidRDefault="00A92C00" w:rsidP="00A92C00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A92C00" w:rsidRDefault="00A92C00" w:rsidP="00A92C00">
      <w:pPr>
        <w:jc w:val="center"/>
        <w:rPr>
          <w:sz w:val="28"/>
          <w:szCs w:val="28"/>
        </w:rPr>
      </w:pPr>
    </w:p>
    <w:p w:rsidR="00A92C00" w:rsidRDefault="00A92C00" w:rsidP="00A92C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A92C00" w:rsidRDefault="00A92C00" w:rsidP="00A92C00">
      <w:pPr>
        <w:jc w:val="center"/>
        <w:rPr>
          <w:color w:val="7F7F7F"/>
          <w:sz w:val="28"/>
          <w:szCs w:val="28"/>
        </w:rPr>
      </w:pPr>
    </w:p>
    <w:p w:rsidR="00A92C00" w:rsidRDefault="00A92C00" w:rsidP="00A92C00">
      <w:pPr>
        <w:jc w:val="center"/>
      </w:pPr>
      <w:r>
        <w:rPr>
          <w:sz w:val="36"/>
          <w:szCs w:val="36"/>
        </w:rPr>
        <w:t>ОТЧЕТ</w:t>
      </w:r>
    </w:p>
    <w:p w:rsidR="00A92C00" w:rsidRDefault="00A92C00" w:rsidP="00A92C00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</w:t>
      </w:r>
      <w:r w:rsidR="00EE584B">
        <w:rPr>
          <w:sz w:val="28"/>
          <w:szCs w:val="28"/>
        </w:rPr>
        <w:t>работе №2</w:t>
      </w:r>
    </w:p>
    <w:p w:rsidR="00A92C00" w:rsidRDefault="00A92C00" w:rsidP="00A92C0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E584B" w:rsidRPr="00EE584B">
        <w:rPr>
          <w:sz w:val="28"/>
          <w:szCs w:val="28"/>
        </w:rPr>
        <w:t>Настройка сетевой системы ОС Linux</w:t>
      </w:r>
      <w:r>
        <w:rPr>
          <w:sz w:val="28"/>
          <w:szCs w:val="28"/>
        </w:rPr>
        <w:t>»</w:t>
      </w:r>
    </w:p>
    <w:p w:rsidR="00A92C00" w:rsidRDefault="00A92C00" w:rsidP="00A92C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92C00" w:rsidRDefault="00A92C00" w:rsidP="00A92C00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BC20D4">
        <w:rPr>
          <w:sz w:val="28"/>
          <w:szCs w:val="28"/>
          <w:u w:val="single"/>
        </w:rPr>
        <w:t>Администрирование систем и сетей</w:t>
      </w:r>
      <w:r w:rsidRPr="00B11C9A">
        <w:rPr>
          <w:sz w:val="28"/>
          <w:szCs w:val="28"/>
          <w:u w:val="single"/>
        </w:rPr>
        <w:t>»</w:t>
      </w:r>
    </w:p>
    <w:p w:rsidR="00A92C00" w:rsidRDefault="00A92C00" w:rsidP="00A92C00">
      <w:pPr>
        <w:rPr>
          <w:sz w:val="28"/>
          <w:szCs w:val="28"/>
        </w:rPr>
      </w:pPr>
    </w:p>
    <w:p w:rsidR="00A92C00" w:rsidRDefault="00A92C00" w:rsidP="00A92C00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A92C00" w:rsidRDefault="00A92C00" w:rsidP="00A92C00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Кочешков А. А.__</w:t>
      </w:r>
    </w:p>
    <w:p w:rsidR="00A92C00" w:rsidRDefault="00A92C00" w:rsidP="00A92C00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и.,о.)</w:t>
      </w:r>
    </w:p>
    <w:p w:rsidR="00A92C00" w:rsidRDefault="00A92C00" w:rsidP="00A92C00">
      <w:pPr>
        <w:ind w:firstLine="1701"/>
        <w:jc w:val="right"/>
        <w:rPr>
          <w:sz w:val="8"/>
          <w:szCs w:val="8"/>
        </w:rPr>
      </w:pPr>
    </w:p>
    <w:p w:rsidR="00A92C00" w:rsidRDefault="00A92C00" w:rsidP="00A92C00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A92C00" w:rsidRDefault="00A92C00" w:rsidP="00A92C00">
      <w:pPr>
        <w:jc w:val="right"/>
      </w:pPr>
    </w:p>
    <w:p w:rsidR="00A92C00" w:rsidRDefault="00A92C00" w:rsidP="00A92C00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A92C00" w:rsidRDefault="00A92C00" w:rsidP="00A92C00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и.,о.)</w:t>
      </w:r>
    </w:p>
    <w:p w:rsidR="00A92C00" w:rsidRDefault="00A92C00" w:rsidP="00A92C00">
      <w:pPr>
        <w:jc w:val="right"/>
        <w:rPr>
          <w:color w:val="7F7F7F"/>
          <w:sz w:val="16"/>
          <w:szCs w:val="16"/>
        </w:rPr>
      </w:pPr>
    </w:p>
    <w:p w:rsidR="00A92C00" w:rsidRDefault="00A92C00" w:rsidP="00A92C00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A92C00" w:rsidRPr="005E5BF7" w:rsidRDefault="00A92C00" w:rsidP="00A92C00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A92C00" w:rsidRDefault="00A92C00" w:rsidP="00A92C00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A92C00" w:rsidRDefault="00A92C00" w:rsidP="00A92C00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A92C00" w:rsidRDefault="00A92C00" w:rsidP="00A92C00">
      <w:pPr>
        <w:rPr>
          <w:sz w:val="28"/>
          <w:szCs w:val="28"/>
        </w:rPr>
      </w:pPr>
    </w:p>
    <w:p w:rsidR="00A92C00" w:rsidRDefault="00A92C00" w:rsidP="00A92C00">
      <w:pPr>
        <w:jc w:val="center"/>
        <w:rPr>
          <w:szCs w:val="24"/>
        </w:rPr>
      </w:pPr>
    </w:p>
    <w:p w:rsidR="009934C4" w:rsidRDefault="009934C4" w:rsidP="00A92C00">
      <w:pPr>
        <w:jc w:val="center"/>
        <w:rPr>
          <w:szCs w:val="24"/>
        </w:rPr>
      </w:pPr>
    </w:p>
    <w:p w:rsidR="00A92C00" w:rsidRDefault="00A92C00" w:rsidP="00A92C00">
      <w:pPr>
        <w:jc w:val="center"/>
        <w:rPr>
          <w:szCs w:val="24"/>
        </w:rPr>
      </w:pPr>
    </w:p>
    <w:p w:rsidR="00A92C00" w:rsidRDefault="0029220B" w:rsidP="00A92C00">
      <w:pPr>
        <w:jc w:val="center"/>
        <w:rPr>
          <w:szCs w:val="24"/>
        </w:rPr>
      </w:pPr>
      <w:r>
        <w:rPr>
          <w:szCs w:val="24"/>
        </w:rPr>
        <w:t>Нижний Новгород 2023</w:t>
      </w:r>
    </w:p>
    <w:p w:rsidR="00A92C00" w:rsidRDefault="00A92C00">
      <w:pPr>
        <w:spacing w:after="200" w:line="276" w:lineRule="auto"/>
        <w:rPr>
          <w:b/>
          <w:bCs/>
          <w:sz w:val="36"/>
          <w:szCs w:val="28"/>
        </w:rPr>
      </w:pPr>
      <w:r>
        <w:br w:type="page"/>
      </w:r>
    </w:p>
    <w:p w:rsidR="00A92C00" w:rsidRDefault="00A92C00" w:rsidP="00A92C00">
      <w:pPr>
        <w:pStyle w:val="1"/>
      </w:pPr>
      <w:bookmarkStart w:id="11" w:name="_Toc132039581"/>
      <w:r w:rsidRPr="00631534">
        <w:lastRenderedPageBreak/>
        <w:t>Цель работы</w:t>
      </w:r>
      <w:bookmarkEnd w:id="11"/>
    </w:p>
    <w:p w:rsidR="00EE584B" w:rsidRDefault="00EE584B" w:rsidP="00EE584B">
      <w:pPr>
        <w:pStyle w:val="a4"/>
      </w:pPr>
      <w:bookmarkStart w:id="12" w:name="_Toc100434259"/>
      <w:r>
        <w:t>Изучение установки и конфигурирования сетевого интерфейса, маршрутизации и контроля сетевых связей в ОС Linux</w:t>
      </w:r>
      <w:r w:rsidRPr="00EE15A7">
        <w:t xml:space="preserve"> </w:t>
      </w:r>
    </w:p>
    <w:p w:rsidR="00A92C00" w:rsidRDefault="00A92C00" w:rsidP="00737F18">
      <w:pPr>
        <w:pStyle w:val="1"/>
        <w:spacing w:before="0"/>
      </w:pPr>
      <w:bookmarkStart w:id="13" w:name="_Toc132039582"/>
      <w:r w:rsidRPr="00EE15A7">
        <w:t>Ход работы</w:t>
      </w:r>
      <w:bookmarkEnd w:id="12"/>
      <w:bookmarkEnd w:id="13"/>
    </w:p>
    <w:p w:rsidR="00EE584B" w:rsidRDefault="00EE584B" w:rsidP="00EE584B">
      <w:pPr>
        <w:pStyle w:val="2"/>
      </w:pPr>
      <w:bookmarkStart w:id="14" w:name="_Toc132039583"/>
      <w:r w:rsidRPr="00EE584B">
        <w:t>Конфигурирование сетевого интерфейса.</w:t>
      </w:r>
      <w:bookmarkEnd w:id="14"/>
    </w:p>
    <w:p w:rsidR="00EE584B" w:rsidRDefault="00765391" w:rsidP="00765391">
      <w:pPr>
        <w:pStyle w:val="a4"/>
        <w:rPr>
          <w:szCs w:val="24"/>
        </w:rPr>
      </w:pPr>
      <w:r>
        <w:t xml:space="preserve">Спланируем работу трёх виртуальных машин </w:t>
      </w:r>
      <w:r>
        <w:rPr>
          <w:lang w:val="en-US"/>
        </w:rPr>
        <w:t>Linux</w:t>
      </w:r>
      <w:r>
        <w:t xml:space="preserve">. </w:t>
      </w:r>
      <w:r w:rsidRPr="00765391">
        <w:rPr>
          <w:u w:val="single"/>
        </w:rPr>
        <w:t xml:space="preserve">Виртуальная машина </w:t>
      </w:r>
      <w:r w:rsidRPr="00765391">
        <w:rPr>
          <w:u w:val="single"/>
          <w:lang w:val="en-US"/>
        </w:rPr>
        <w:t>ValeriiAstra</w:t>
      </w:r>
      <w:r>
        <w:t xml:space="preserve"> будет иметь </w:t>
      </w:r>
      <w:r>
        <w:rPr>
          <w:szCs w:val="24"/>
        </w:rPr>
        <w:t xml:space="preserve">3 сетевых интерфейса: </w:t>
      </w:r>
      <w:r>
        <w:rPr>
          <w:szCs w:val="24"/>
          <w:lang w:val="en-US"/>
        </w:rPr>
        <w:t>Bridged</w:t>
      </w:r>
      <w:r w:rsidRPr="00CF480B">
        <w:rPr>
          <w:szCs w:val="24"/>
        </w:rPr>
        <w:t xml:space="preserve"> </w:t>
      </w:r>
      <w:r>
        <w:rPr>
          <w:szCs w:val="24"/>
        </w:rPr>
        <w:t xml:space="preserve">и 2 </w:t>
      </w:r>
      <w:r>
        <w:rPr>
          <w:szCs w:val="24"/>
          <w:lang w:val="en-US"/>
        </w:rPr>
        <w:t>Host</w:t>
      </w:r>
      <w:r w:rsidRPr="00CF480B">
        <w:rPr>
          <w:szCs w:val="24"/>
        </w:rPr>
        <w:t>-</w:t>
      </w:r>
      <w:r>
        <w:rPr>
          <w:szCs w:val="24"/>
          <w:lang w:val="en-US"/>
        </w:rPr>
        <w:t>Only</w:t>
      </w:r>
      <w:r>
        <w:rPr>
          <w:szCs w:val="24"/>
        </w:rPr>
        <w:t>.</w:t>
      </w:r>
    </w:p>
    <w:p w:rsidR="00765391" w:rsidRDefault="00765391" w:rsidP="00012831">
      <w:pPr>
        <w:pStyle w:val="a4"/>
        <w:ind w:left="-1134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A97931B" wp14:editId="73F33292">
            <wp:extent cx="6753225" cy="540911"/>
            <wp:effectExtent l="190500" t="190500" r="180975" b="1835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1588" cy="553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5391" w:rsidRDefault="00765391" w:rsidP="00B36CC5">
      <w:pPr>
        <w:pStyle w:val="a"/>
      </w:pPr>
    </w:p>
    <w:p w:rsidR="00765391" w:rsidRDefault="00765391" w:rsidP="00765391">
      <w:pPr>
        <w:pStyle w:val="a4"/>
      </w:pPr>
      <w:r w:rsidRPr="00765391">
        <w:rPr>
          <w:u w:val="single"/>
        </w:rPr>
        <w:t xml:space="preserve">Виртуальная машина </w:t>
      </w:r>
      <w:r>
        <w:rPr>
          <w:u w:val="single"/>
          <w:lang w:val="en-US"/>
        </w:rPr>
        <w:t>Sukhorukov</w:t>
      </w:r>
      <w:r w:rsidRPr="00765391">
        <w:rPr>
          <w:u w:val="single"/>
          <w:lang w:val="en-US"/>
        </w:rPr>
        <w:t>Astra</w:t>
      </w:r>
      <w:r w:rsidRPr="00765391">
        <w:rPr>
          <w:u w:val="single"/>
        </w:rPr>
        <w:t>2</w:t>
      </w:r>
      <w:r>
        <w:t xml:space="preserve"> будет иметь один сетевой интерфейс: </w:t>
      </w:r>
      <w:r>
        <w:rPr>
          <w:lang w:val="en-US"/>
        </w:rPr>
        <w:t>Host</w:t>
      </w:r>
      <w:r w:rsidRPr="00CF480B">
        <w:t>-</w:t>
      </w:r>
      <w:r>
        <w:rPr>
          <w:lang w:val="en-US"/>
        </w:rPr>
        <w:t>Only</w:t>
      </w:r>
      <w:r>
        <w:t>.</w:t>
      </w:r>
    </w:p>
    <w:p w:rsidR="00765391" w:rsidRDefault="00765391" w:rsidP="00012831">
      <w:pPr>
        <w:pStyle w:val="a4"/>
        <w:ind w:left="-1134" w:firstLine="0"/>
        <w:jc w:val="center"/>
      </w:pPr>
      <w:r>
        <w:rPr>
          <w:noProof/>
        </w:rPr>
        <w:drawing>
          <wp:inline distT="0" distB="0" distL="0" distR="0" wp14:anchorId="53E7FAFB" wp14:editId="0594576A">
            <wp:extent cx="6762750" cy="425789"/>
            <wp:effectExtent l="190500" t="190500" r="190500" b="1841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8271" cy="453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5391" w:rsidRDefault="00765391" w:rsidP="00B36CC5">
      <w:pPr>
        <w:pStyle w:val="a"/>
      </w:pPr>
    </w:p>
    <w:p w:rsidR="00765391" w:rsidRDefault="00765391" w:rsidP="00765391">
      <w:pPr>
        <w:pStyle w:val="a4"/>
      </w:pPr>
      <w:r w:rsidRPr="00765391">
        <w:rPr>
          <w:u w:val="single"/>
        </w:rPr>
        <w:t xml:space="preserve">Виртуальная машина </w:t>
      </w:r>
      <w:r>
        <w:rPr>
          <w:u w:val="single"/>
          <w:lang w:val="en-US"/>
        </w:rPr>
        <w:t>Sukhorukov</w:t>
      </w:r>
      <w:r>
        <w:rPr>
          <w:u w:val="single"/>
        </w:rPr>
        <w:t>-а</w:t>
      </w:r>
      <w:r w:rsidRPr="00765391">
        <w:rPr>
          <w:u w:val="single"/>
          <w:lang w:val="en-US"/>
        </w:rPr>
        <w:t>stra</w:t>
      </w:r>
      <w:r>
        <w:rPr>
          <w:u w:val="single"/>
        </w:rPr>
        <w:t>3</w:t>
      </w:r>
      <w:r>
        <w:t xml:space="preserve"> будет иметь один сетевой интерфейс: </w:t>
      </w:r>
      <w:r>
        <w:rPr>
          <w:lang w:val="en-US"/>
        </w:rPr>
        <w:t>Host</w:t>
      </w:r>
      <w:r w:rsidRPr="00CF480B">
        <w:t>-</w:t>
      </w:r>
      <w:r>
        <w:rPr>
          <w:lang w:val="en-US"/>
        </w:rPr>
        <w:t>Only</w:t>
      </w:r>
      <w:r>
        <w:t>.</w:t>
      </w:r>
    </w:p>
    <w:p w:rsidR="00765391" w:rsidRDefault="00765391" w:rsidP="00012831">
      <w:pPr>
        <w:ind w:left="-851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6EA2406" wp14:editId="7F74BB97">
            <wp:extent cx="6572250" cy="392719"/>
            <wp:effectExtent l="190500" t="190500" r="190500" b="1981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7530" cy="409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5391" w:rsidRDefault="00765391" w:rsidP="00B36CC5">
      <w:pPr>
        <w:pStyle w:val="a"/>
      </w:pPr>
    </w:p>
    <w:p w:rsidR="00765391" w:rsidRPr="00361B0E" w:rsidRDefault="00012831" w:rsidP="00012831">
      <w:pPr>
        <w:pStyle w:val="a4"/>
        <w:rPr>
          <w:u w:val="single"/>
        </w:rPr>
      </w:pPr>
      <w:r>
        <w:rPr>
          <w:szCs w:val="24"/>
        </w:rPr>
        <w:t xml:space="preserve">С помощью команды </w:t>
      </w:r>
      <w:r>
        <w:rPr>
          <w:szCs w:val="24"/>
          <w:lang w:val="en-US"/>
        </w:rPr>
        <w:t>ifconfig</w:t>
      </w:r>
      <w:r>
        <w:rPr>
          <w:szCs w:val="24"/>
        </w:rPr>
        <w:t xml:space="preserve"> зададим параметры </w:t>
      </w:r>
      <w:r>
        <w:rPr>
          <w:szCs w:val="24"/>
          <w:lang w:val="en-US"/>
        </w:rPr>
        <w:t>IP</w:t>
      </w:r>
      <w:r>
        <w:rPr>
          <w:szCs w:val="24"/>
        </w:rPr>
        <w:t xml:space="preserve">-адреса и сетевой маски. Начнем с машины </w:t>
      </w:r>
      <w:r w:rsidRPr="00765391">
        <w:rPr>
          <w:u w:val="single"/>
          <w:lang w:val="en-US"/>
        </w:rPr>
        <w:t>ValeriiAstra</w:t>
      </w:r>
      <w:r w:rsidRPr="00361B0E">
        <w:rPr>
          <w:u w:val="single"/>
        </w:rPr>
        <w:t>.</w:t>
      </w:r>
    </w:p>
    <w:p w:rsidR="00012831" w:rsidRDefault="004A338D" w:rsidP="00012831">
      <w:pPr>
        <w:pStyle w:val="a4"/>
      </w:pPr>
      <w:r>
        <w:t xml:space="preserve">Интерфейс </w:t>
      </w:r>
      <w:r w:rsidRPr="004A338D">
        <w:rPr>
          <w:u w:val="single"/>
          <w:lang w:val="en-US"/>
        </w:rPr>
        <w:t>eth</w:t>
      </w:r>
      <w:r w:rsidRPr="004A338D">
        <w:rPr>
          <w:u w:val="single"/>
        </w:rPr>
        <w:t>0</w:t>
      </w:r>
      <w:r>
        <w:t xml:space="preserve">, подключенный как сетевой мост, служит для связи с основной машиной </w:t>
      </w:r>
      <w:r>
        <w:rPr>
          <w:lang w:val="en-US"/>
        </w:rPr>
        <w:t>Windows</w:t>
      </w:r>
      <w:r>
        <w:t xml:space="preserve"> и доступа к </w:t>
      </w:r>
      <w:r>
        <w:rPr>
          <w:lang w:val="en-US"/>
        </w:rPr>
        <w:t>Internet</w:t>
      </w:r>
      <w:r>
        <w:t>.</w:t>
      </w:r>
      <w:r w:rsidRPr="004A338D">
        <w:t xml:space="preserve"> </w:t>
      </w:r>
      <w:r>
        <w:t xml:space="preserve">Зададим этому интерфейсу статический </w:t>
      </w:r>
      <w:r>
        <w:rPr>
          <w:lang w:val="en-US"/>
        </w:rPr>
        <w:t>IP</w:t>
      </w:r>
      <w:r w:rsidRPr="004A338D">
        <w:t xml:space="preserve"> </w:t>
      </w:r>
      <w:r>
        <w:t>адрес 192.168.0.108</w:t>
      </w:r>
      <w:r w:rsidRPr="004A338D">
        <w:t xml:space="preserve">, </w:t>
      </w:r>
      <w:r>
        <w:t xml:space="preserve">маску сети </w:t>
      </w:r>
      <w:r w:rsidRPr="004A338D">
        <w:t xml:space="preserve">255.255.255.0, </w:t>
      </w:r>
      <w:r>
        <w:rPr>
          <w:lang w:val="en-US"/>
        </w:rPr>
        <w:t>broadcast</w:t>
      </w:r>
      <w:r w:rsidRPr="004A338D">
        <w:t xml:space="preserve"> </w:t>
      </w:r>
      <w:r>
        <w:t xml:space="preserve">адрес </w:t>
      </w:r>
      <w:r w:rsidRPr="004A338D">
        <w:t>192.168.0.255.</w:t>
      </w:r>
    </w:p>
    <w:p w:rsidR="004A338D" w:rsidRPr="004A338D" w:rsidRDefault="004A338D" w:rsidP="004A338D">
      <w:pPr>
        <w:pStyle w:val="a4"/>
        <w:ind w:left="-993" w:firstLine="0"/>
      </w:pPr>
      <w:r>
        <w:rPr>
          <w:noProof/>
        </w:rPr>
        <w:drawing>
          <wp:inline distT="0" distB="0" distL="0" distR="0" wp14:anchorId="3C4D7FA6" wp14:editId="0426DD73">
            <wp:extent cx="6858000" cy="166410"/>
            <wp:effectExtent l="171450" t="190500" r="171450" b="1955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5785" cy="194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338D" w:rsidRDefault="004A338D" w:rsidP="00B36CC5">
      <w:pPr>
        <w:pStyle w:val="a"/>
      </w:pPr>
    </w:p>
    <w:p w:rsidR="004A338D" w:rsidRPr="00915527" w:rsidRDefault="004A338D" w:rsidP="004A338D">
      <w:pPr>
        <w:pStyle w:val="a4"/>
      </w:pPr>
      <w:r>
        <w:t>Проверим соединение из основной машины</w:t>
      </w:r>
      <w:r w:rsidR="00915527">
        <w:t xml:space="preserve">, умеющую адрес </w:t>
      </w:r>
      <w:r w:rsidR="00D4492A" w:rsidRPr="00D4492A">
        <w:t>192.168.0.104/24</w:t>
      </w:r>
      <w:r>
        <w:t>.</w:t>
      </w:r>
      <w:r w:rsidRPr="004A338D">
        <w:t xml:space="preserve"> </w:t>
      </w:r>
      <w:r>
        <w:t>Соединение доступно.</w:t>
      </w:r>
    </w:p>
    <w:p w:rsidR="004A338D" w:rsidRDefault="004A338D" w:rsidP="004A338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20A2598" wp14:editId="3A51277D">
            <wp:extent cx="4152900" cy="1114425"/>
            <wp:effectExtent l="190500" t="190500" r="190500" b="2000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492A" w:rsidRDefault="00D4492A" w:rsidP="00B36CC5">
      <w:pPr>
        <w:pStyle w:val="a"/>
      </w:pPr>
    </w:p>
    <w:p w:rsidR="00D4492A" w:rsidRDefault="00D4492A" w:rsidP="00D4492A">
      <w:pPr>
        <w:pStyle w:val="a4"/>
      </w:pPr>
      <w:r>
        <w:lastRenderedPageBreak/>
        <w:t xml:space="preserve">Настроим интерфейс </w:t>
      </w:r>
      <w:r w:rsidRPr="00D4492A">
        <w:rPr>
          <w:u w:val="single"/>
          <w:lang w:val="en-US"/>
        </w:rPr>
        <w:t>eth</w:t>
      </w:r>
      <w:r w:rsidRPr="00D4492A">
        <w:rPr>
          <w:u w:val="single"/>
        </w:rPr>
        <w:t>1</w:t>
      </w:r>
      <w:r>
        <w:t xml:space="preserve">, который служит для связи с машиной </w:t>
      </w:r>
      <w:r>
        <w:rPr>
          <w:u w:val="single"/>
          <w:lang w:val="en-US"/>
        </w:rPr>
        <w:t>Sukhorukov</w:t>
      </w:r>
      <w:r w:rsidRPr="00765391">
        <w:rPr>
          <w:u w:val="single"/>
          <w:lang w:val="en-US"/>
        </w:rPr>
        <w:t>Astra</w:t>
      </w:r>
      <w:r w:rsidRPr="00765391">
        <w:rPr>
          <w:u w:val="single"/>
        </w:rPr>
        <w:t>2</w:t>
      </w:r>
      <w:r>
        <w:rPr>
          <w:u w:val="single"/>
        </w:rPr>
        <w:t>.</w:t>
      </w:r>
      <w:r w:rsidRPr="00D4492A">
        <w:t xml:space="preserve"> </w:t>
      </w:r>
      <w:r>
        <w:t xml:space="preserve">Зададим этому интерфейсу </w:t>
      </w:r>
      <w:r>
        <w:rPr>
          <w:lang w:val="en-US"/>
        </w:rPr>
        <w:t>IP</w:t>
      </w:r>
      <w:r w:rsidRPr="004A338D">
        <w:t xml:space="preserve"> </w:t>
      </w:r>
      <w:r>
        <w:t>адрес 192.168.11.2</w:t>
      </w:r>
      <w:r w:rsidRPr="004A338D">
        <w:t xml:space="preserve">, </w:t>
      </w:r>
      <w:r>
        <w:t xml:space="preserve">маску сети </w:t>
      </w:r>
      <w:r w:rsidRPr="004A338D">
        <w:t>255.255.255.</w:t>
      </w:r>
      <w:r>
        <w:t>128</w:t>
      </w:r>
      <w:r w:rsidRPr="004A338D">
        <w:t xml:space="preserve">, </w:t>
      </w:r>
      <w:r>
        <w:rPr>
          <w:lang w:val="en-US"/>
        </w:rPr>
        <w:t>broadcast</w:t>
      </w:r>
      <w:r w:rsidRPr="004A338D">
        <w:t xml:space="preserve"> </w:t>
      </w:r>
      <w:r>
        <w:t xml:space="preserve">адрес </w:t>
      </w:r>
      <w:r w:rsidRPr="004A338D">
        <w:t>192.168.</w:t>
      </w:r>
      <w:r>
        <w:t>11</w:t>
      </w:r>
      <w:r w:rsidRPr="004A338D">
        <w:t>.</w:t>
      </w:r>
      <w:r>
        <w:t>127</w:t>
      </w:r>
      <w:r w:rsidRPr="004A338D">
        <w:t>.</w:t>
      </w:r>
    </w:p>
    <w:p w:rsidR="00D4492A" w:rsidRDefault="00D4492A" w:rsidP="00D4492A">
      <w:pPr>
        <w:pStyle w:val="a4"/>
        <w:ind w:left="-993" w:firstLine="0"/>
      </w:pPr>
      <w:r>
        <w:rPr>
          <w:noProof/>
        </w:rPr>
        <w:drawing>
          <wp:inline distT="0" distB="0" distL="0" distR="0" wp14:anchorId="5664B622" wp14:editId="70AC1A61">
            <wp:extent cx="6644769" cy="144899"/>
            <wp:effectExtent l="171450" t="190500" r="175260" b="1981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06997" cy="189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492A" w:rsidRDefault="00D4492A" w:rsidP="00B36CC5">
      <w:pPr>
        <w:pStyle w:val="a"/>
      </w:pPr>
    </w:p>
    <w:p w:rsidR="00D4492A" w:rsidRDefault="00D4492A" w:rsidP="00D4492A">
      <w:pPr>
        <w:pStyle w:val="a4"/>
      </w:pPr>
      <w:r>
        <w:t xml:space="preserve">Настроим интерфейс </w:t>
      </w:r>
      <w:r w:rsidRPr="00D4492A">
        <w:rPr>
          <w:u w:val="single"/>
          <w:lang w:val="en-US"/>
        </w:rPr>
        <w:t>eth</w:t>
      </w:r>
      <w:r>
        <w:rPr>
          <w:u w:val="single"/>
        </w:rPr>
        <w:t>2</w:t>
      </w:r>
      <w:r>
        <w:t xml:space="preserve">, который служит для связи с машиной </w:t>
      </w:r>
      <w:r>
        <w:rPr>
          <w:u w:val="single"/>
          <w:lang w:val="en-US"/>
        </w:rPr>
        <w:t>Sukhorukov</w:t>
      </w:r>
      <w:r>
        <w:rPr>
          <w:u w:val="single"/>
        </w:rPr>
        <w:t>-а</w:t>
      </w:r>
      <w:r w:rsidRPr="00765391">
        <w:rPr>
          <w:u w:val="single"/>
          <w:lang w:val="en-US"/>
        </w:rPr>
        <w:t>stra</w:t>
      </w:r>
      <w:r>
        <w:rPr>
          <w:u w:val="single"/>
        </w:rPr>
        <w:t>3.</w:t>
      </w:r>
      <w:r w:rsidRPr="00D4492A">
        <w:t xml:space="preserve"> </w:t>
      </w:r>
      <w:r>
        <w:t xml:space="preserve">Зададим этому интерфейсу </w:t>
      </w:r>
      <w:r>
        <w:rPr>
          <w:lang w:val="en-US"/>
        </w:rPr>
        <w:t>IP</w:t>
      </w:r>
      <w:r w:rsidRPr="004A338D">
        <w:t xml:space="preserve"> </w:t>
      </w:r>
      <w:r>
        <w:t>адрес 192.168.11.130</w:t>
      </w:r>
      <w:r w:rsidRPr="004A338D">
        <w:t xml:space="preserve">, </w:t>
      </w:r>
      <w:r>
        <w:t xml:space="preserve">маску сети </w:t>
      </w:r>
      <w:r w:rsidRPr="004A338D">
        <w:t>255.255.255.</w:t>
      </w:r>
      <w:r>
        <w:t>128</w:t>
      </w:r>
      <w:r w:rsidRPr="004A338D">
        <w:t xml:space="preserve">, </w:t>
      </w:r>
      <w:r>
        <w:rPr>
          <w:lang w:val="en-US"/>
        </w:rPr>
        <w:t>broadcast</w:t>
      </w:r>
      <w:r w:rsidRPr="004A338D">
        <w:t xml:space="preserve"> </w:t>
      </w:r>
      <w:r>
        <w:t xml:space="preserve">адрес </w:t>
      </w:r>
      <w:r w:rsidRPr="004A338D">
        <w:t>192.168.</w:t>
      </w:r>
      <w:r>
        <w:t>11</w:t>
      </w:r>
      <w:r w:rsidRPr="004A338D">
        <w:t>.</w:t>
      </w:r>
      <w:r>
        <w:t>255</w:t>
      </w:r>
      <w:r w:rsidRPr="004A338D">
        <w:t>.</w:t>
      </w:r>
    </w:p>
    <w:p w:rsidR="00D4492A" w:rsidRDefault="00D4492A" w:rsidP="00D4492A">
      <w:pPr>
        <w:pStyle w:val="a4"/>
        <w:ind w:left="-709" w:firstLine="0"/>
      </w:pPr>
      <w:r>
        <w:rPr>
          <w:noProof/>
        </w:rPr>
        <w:drawing>
          <wp:inline distT="0" distB="0" distL="0" distR="0" wp14:anchorId="157CE7E3" wp14:editId="73D8B1A0">
            <wp:extent cx="6635115" cy="178024"/>
            <wp:effectExtent l="171450" t="190500" r="165735" b="1841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9123" cy="198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492A" w:rsidRDefault="00D4492A" w:rsidP="00B36CC5">
      <w:pPr>
        <w:pStyle w:val="a"/>
      </w:pPr>
    </w:p>
    <w:p w:rsidR="00D4492A" w:rsidRPr="00D32FD9" w:rsidRDefault="00D4492A" w:rsidP="00D4492A">
      <w:pPr>
        <w:pStyle w:val="a4"/>
      </w:pPr>
      <w:r>
        <w:t xml:space="preserve">Настроим интерфейс на машине </w:t>
      </w:r>
      <w:r>
        <w:rPr>
          <w:u w:val="single"/>
          <w:lang w:val="en-US"/>
        </w:rPr>
        <w:t>Sukhorukov</w:t>
      </w:r>
      <w:r w:rsidRPr="00765391">
        <w:rPr>
          <w:u w:val="single"/>
          <w:lang w:val="en-US"/>
        </w:rPr>
        <w:t>Astra</w:t>
      </w:r>
      <w:r w:rsidRPr="00765391">
        <w:rPr>
          <w:u w:val="single"/>
        </w:rPr>
        <w:t>2</w:t>
      </w:r>
      <w:r w:rsidR="00D32FD9">
        <w:rPr>
          <w:u w:val="single"/>
        </w:rPr>
        <w:t>.</w:t>
      </w:r>
      <w:r w:rsidR="00D32FD9">
        <w:t xml:space="preserve"> Эта машина входит в сеть 192.168.11.0/</w:t>
      </w:r>
      <w:r w:rsidR="00D32FD9" w:rsidRPr="00D32FD9">
        <w:t>25</w:t>
      </w:r>
      <w:r w:rsidR="00D32FD9">
        <w:t xml:space="preserve">, </w:t>
      </w:r>
      <w:r w:rsidR="00D32FD9">
        <w:rPr>
          <w:lang w:val="en-US"/>
        </w:rPr>
        <w:t>broadcast</w:t>
      </w:r>
      <w:r w:rsidR="00D32FD9" w:rsidRPr="00D32FD9">
        <w:t xml:space="preserve"> </w:t>
      </w:r>
      <w:r w:rsidR="00D32FD9">
        <w:t>-</w:t>
      </w:r>
      <w:r w:rsidR="00D32FD9" w:rsidRPr="004A338D">
        <w:t>192.168.</w:t>
      </w:r>
      <w:r w:rsidR="00D32FD9">
        <w:t>11</w:t>
      </w:r>
      <w:r w:rsidR="00D32FD9" w:rsidRPr="004A338D">
        <w:t>.</w:t>
      </w:r>
      <w:r w:rsidR="00D32FD9">
        <w:t xml:space="preserve">127 с адресом </w:t>
      </w:r>
      <w:r w:rsidR="00D32FD9" w:rsidRPr="00D32FD9">
        <w:t>192.168.11.1</w:t>
      </w:r>
      <w:r w:rsidR="00D32FD9">
        <w:t>.</w:t>
      </w:r>
    </w:p>
    <w:p w:rsidR="00D32FD9" w:rsidRDefault="00D32FD9" w:rsidP="00D32FD9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B232FE0" wp14:editId="6FF07BD0">
            <wp:extent cx="5940425" cy="345440"/>
            <wp:effectExtent l="190500" t="190500" r="193675" b="1879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FD9" w:rsidRDefault="00D32FD9" w:rsidP="00B36CC5">
      <w:pPr>
        <w:pStyle w:val="a"/>
      </w:pPr>
    </w:p>
    <w:p w:rsidR="00D32FD9" w:rsidRDefault="00D32FD9" w:rsidP="00D32FD9">
      <w:pPr>
        <w:pStyle w:val="a4"/>
      </w:pPr>
      <w:r>
        <w:t xml:space="preserve">Проверим соединение с машиной </w:t>
      </w:r>
      <w:r w:rsidRPr="00765391">
        <w:rPr>
          <w:u w:val="single"/>
          <w:lang w:val="en-US"/>
        </w:rPr>
        <w:t>ValeriiAstra</w:t>
      </w:r>
      <w:r w:rsidRPr="00D32FD9">
        <w:t xml:space="preserve"> </w:t>
      </w:r>
      <w:r>
        <w:t>по адресу 192.168.11.2. Сеть доступна.</w:t>
      </w:r>
    </w:p>
    <w:p w:rsidR="00D32FD9" w:rsidRDefault="00D32FD9" w:rsidP="00D32FD9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7CAD9CA" wp14:editId="3C1204B5">
            <wp:extent cx="5743575" cy="771525"/>
            <wp:effectExtent l="190500" t="190500" r="200025" b="2000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FD9" w:rsidRDefault="00D32FD9" w:rsidP="00B36CC5">
      <w:pPr>
        <w:pStyle w:val="a"/>
      </w:pPr>
    </w:p>
    <w:p w:rsidR="00D32FD9" w:rsidRPr="00D32FD9" w:rsidRDefault="00D32FD9" w:rsidP="00D32FD9">
      <w:pPr>
        <w:pStyle w:val="a4"/>
      </w:pPr>
      <w:r>
        <w:t xml:space="preserve">Настроим интерфейс на машине </w:t>
      </w:r>
      <w:r>
        <w:rPr>
          <w:u w:val="single"/>
          <w:lang w:val="en-US"/>
        </w:rPr>
        <w:t>Sukhorukov</w:t>
      </w:r>
      <w:r>
        <w:rPr>
          <w:u w:val="single"/>
        </w:rPr>
        <w:t>-а</w:t>
      </w:r>
      <w:r w:rsidRPr="00765391">
        <w:rPr>
          <w:u w:val="single"/>
          <w:lang w:val="en-US"/>
        </w:rPr>
        <w:t>stra</w:t>
      </w:r>
      <w:r>
        <w:rPr>
          <w:u w:val="single"/>
        </w:rPr>
        <w:t>3.</w:t>
      </w:r>
      <w:r>
        <w:t xml:space="preserve"> Эта машина входит в сеть 192.168.11.0/</w:t>
      </w:r>
      <w:r w:rsidRPr="00D32FD9">
        <w:t>25</w:t>
      </w:r>
      <w:r>
        <w:t xml:space="preserve">, </w:t>
      </w:r>
      <w:r>
        <w:rPr>
          <w:lang w:val="en-US"/>
        </w:rPr>
        <w:t>broadcast</w:t>
      </w:r>
      <w:r w:rsidRPr="00D32FD9">
        <w:t xml:space="preserve"> </w:t>
      </w:r>
      <w:r>
        <w:t>-</w:t>
      </w:r>
      <w:r w:rsidRPr="004A338D">
        <w:t>192.168.</w:t>
      </w:r>
      <w:r>
        <w:t>11</w:t>
      </w:r>
      <w:r w:rsidRPr="004A338D">
        <w:t>.</w:t>
      </w:r>
      <w:r>
        <w:t>255 с адресом 192.168.</w:t>
      </w:r>
      <w:r w:rsidR="00D6077C">
        <w:t>11.129</w:t>
      </w:r>
      <w:r>
        <w:t>.</w:t>
      </w:r>
    </w:p>
    <w:p w:rsidR="00D32FD9" w:rsidRPr="00D32FD9" w:rsidRDefault="00D6077C" w:rsidP="00D32FD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4B6401" wp14:editId="59484271">
            <wp:extent cx="5940425" cy="356235"/>
            <wp:effectExtent l="190500" t="190500" r="193675" b="1962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2FD9" w:rsidRDefault="00D32FD9" w:rsidP="00B36CC5">
      <w:pPr>
        <w:pStyle w:val="a"/>
      </w:pPr>
    </w:p>
    <w:p w:rsidR="00D6077C" w:rsidRDefault="00D6077C" w:rsidP="00D6077C">
      <w:pPr>
        <w:pStyle w:val="a4"/>
      </w:pPr>
      <w:r>
        <w:t xml:space="preserve">Проверим соединение с машиной </w:t>
      </w:r>
      <w:r w:rsidRPr="00765391">
        <w:rPr>
          <w:u w:val="single"/>
          <w:lang w:val="en-US"/>
        </w:rPr>
        <w:t>ValeriiAstra</w:t>
      </w:r>
      <w:r w:rsidRPr="00D32FD9">
        <w:t xml:space="preserve"> </w:t>
      </w:r>
      <w:r>
        <w:t>по адресу 192.168.11.130. Сеть доступна.</w:t>
      </w:r>
    </w:p>
    <w:p w:rsidR="00D6077C" w:rsidRDefault="00D6077C" w:rsidP="00D6077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429DF36" wp14:editId="1565059E">
            <wp:extent cx="5940425" cy="777875"/>
            <wp:effectExtent l="190500" t="190500" r="193675" b="1936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77C" w:rsidRDefault="00D6077C" w:rsidP="00B36CC5">
      <w:pPr>
        <w:pStyle w:val="a"/>
      </w:pPr>
    </w:p>
    <w:p w:rsidR="00D6077C" w:rsidRDefault="00D6077C" w:rsidP="00D6077C">
      <w:pPr>
        <w:rPr>
          <w:lang w:eastAsia="ru-RU"/>
        </w:rPr>
      </w:pPr>
    </w:p>
    <w:p w:rsidR="00D6077C" w:rsidRDefault="00D6077C" w:rsidP="00D6077C">
      <w:pPr>
        <w:rPr>
          <w:lang w:eastAsia="ru-RU"/>
        </w:rPr>
      </w:pPr>
    </w:p>
    <w:p w:rsidR="00D6077C" w:rsidRPr="00D6077C" w:rsidRDefault="00D6077C" w:rsidP="00D6077C">
      <w:pPr>
        <w:rPr>
          <w:lang w:eastAsia="ru-RU"/>
        </w:rPr>
      </w:pPr>
    </w:p>
    <w:p w:rsidR="00D6077C" w:rsidRDefault="00D6077C" w:rsidP="00D6077C">
      <w:pPr>
        <w:pStyle w:val="a4"/>
      </w:pPr>
      <w:r>
        <w:lastRenderedPageBreak/>
        <w:t xml:space="preserve">Проверим соединение с машиной </w:t>
      </w:r>
      <w:r>
        <w:rPr>
          <w:u w:val="single"/>
          <w:lang w:val="en-US"/>
        </w:rPr>
        <w:t>Sukhorukov</w:t>
      </w:r>
      <w:r w:rsidRPr="00765391">
        <w:rPr>
          <w:u w:val="single"/>
          <w:lang w:val="en-US"/>
        </w:rPr>
        <w:t>Astra</w:t>
      </w:r>
      <w:r w:rsidRPr="00765391">
        <w:rPr>
          <w:u w:val="single"/>
        </w:rPr>
        <w:t>2</w:t>
      </w:r>
      <w:r>
        <w:t>по адресу 192.168.11.1. Сеть не доступна. Эта проблема возникла из-за того, что нет настроенного пути в другую сеть.</w:t>
      </w:r>
    </w:p>
    <w:p w:rsidR="00D6077C" w:rsidRDefault="00D6077C" w:rsidP="00D6077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F95408F" wp14:editId="7BDA96B2">
            <wp:extent cx="5019675" cy="447675"/>
            <wp:effectExtent l="190500" t="190500" r="200025" b="2000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77C" w:rsidRDefault="00D6077C" w:rsidP="00B36CC5">
      <w:pPr>
        <w:pStyle w:val="a"/>
      </w:pPr>
    </w:p>
    <w:p w:rsidR="00D6077C" w:rsidRDefault="00D6077C" w:rsidP="00D6077C">
      <w:pPr>
        <w:pStyle w:val="a4"/>
      </w:pPr>
      <w:r>
        <w:t xml:space="preserve">Попробуем установить соединение по </w:t>
      </w:r>
      <w:r>
        <w:rPr>
          <w:lang w:val="en-US"/>
        </w:rPr>
        <w:t>IP</w:t>
      </w:r>
      <w:r w:rsidRPr="00D6077C">
        <w:t xml:space="preserve"> </w:t>
      </w:r>
      <w:r>
        <w:t>адресу, который отсутствует в сети. Было получено сообщение о недоступности узла.</w:t>
      </w:r>
    </w:p>
    <w:p w:rsidR="00D6077C" w:rsidRPr="00D6077C" w:rsidRDefault="00D6077C" w:rsidP="00D6077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0BD42853" wp14:editId="651B9CCA">
            <wp:extent cx="5800725" cy="771525"/>
            <wp:effectExtent l="190500" t="190500" r="200025" b="2000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1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77C" w:rsidRDefault="00D6077C" w:rsidP="00B36CC5">
      <w:pPr>
        <w:pStyle w:val="a"/>
      </w:pPr>
      <w:r>
        <w:tab/>
      </w:r>
    </w:p>
    <w:p w:rsidR="00361B0E" w:rsidRPr="00361B0E" w:rsidRDefault="00361B0E" w:rsidP="00361B0E">
      <w:pPr>
        <w:pStyle w:val="a4"/>
      </w:pPr>
      <w:r>
        <w:t xml:space="preserve">В результате настроек была реализована следующая модель сетей. </w:t>
      </w:r>
    </w:p>
    <w:p w:rsidR="00D6077C" w:rsidRDefault="00361B0E" w:rsidP="00361B0E">
      <w:pPr>
        <w:pStyle w:val="a4"/>
        <w:ind w:firstLine="0"/>
      </w:pPr>
      <w:r w:rsidRPr="00361B0E">
        <w:rPr>
          <w:noProof/>
        </w:rPr>
        <w:drawing>
          <wp:inline distT="0" distB="0" distL="0" distR="0" wp14:anchorId="6F5AEAC4" wp14:editId="0DED44F0">
            <wp:extent cx="5940425" cy="4102104"/>
            <wp:effectExtent l="190500" t="190500" r="193675" b="184150"/>
            <wp:docPr id="6" name="Рисунок 6" descr="D:\Учёба\Администрирование систем и сетей\2 лаба\1 пун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Администрирование систем и сетей\2 лаба\1 пункт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21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B0E" w:rsidRDefault="00361B0E" w:rsidP="00B36CC5">
      <w:pPr>
        <w:pStyle w:val="a"/>
      </w:pPr>
    </w:p>
    <w:p w:rsidR="00361B0E" w:rsidRDefault="00780544" w:rsidP="00780544">
      <w:pPr>
        <w:pStyle w:val="2"/>
      </w:pPr>
      <w:bookmarkStart w:id="15" w:name="_Toc132039584"/>
      <w:r w:rsidRPr="00780544">
        <w:t>Управление пространством сетевых имен.</w:t>
      </w:r>
      <w:bookmarkEnd w:id="15"/>
    </w:p>
    <w:p w:rsidR="00780544" w:rsidRDefault="00780544" w:rsidP="00780544">
      <w:pPr>
        <w:pStyle w:val="a4"/>
      </w:pPr>
      <w:r w:rsidRPr="00A34D27">
        <w:t>В UNIX-сетях используется доменная система именования узлов сети</w:t>
      </w:r>
      <w:r>
        <w:t xml:space="preserve"> DNS. </w:t>
      </w:r>
      <w:r w:rsidRPr="00A34D27">
        <w:t>В соответствии с DNS каждый компьютер имеет</w:t>
      </w:r>
      <w:r>
        <w:t xml:space="preserve"> </w:t>
      </w:r>
      <w:r w:rsidRPr="00A34D27">
        <w:t xml:space="preserve">полное доменное имя </w:t>
      </w:r>
      <w:r w:rsidRPr="00A34D27">
        <w:rPr>
          <w:lang w:val="en-US"/>
        </w:rPr>
        <w:t>FQDN</w:t>
      </w:r>
      <w:r w:rsidRPr="00A34D27">
        <w:t>, которое состоит из локального имени хоста и</w:t>
      </w:r>
      <w:r>
        <w:t xml:space="preserve"> </w:t>
      </w:r>
      <w:r w:rsidRPr="00A34D27">
        <w:t xml:space="preserve">имени домена. При работе в локальной сети </w:t>
      </w:r>
      <w:r>
        <w:t xml:space="preserve">можно </w:t>
      </w:r>
      <w:r w:rsidRPr="00A34D27">
        <w:t>использо</w:t>
      </w:r>
      <w:r>
        <w:t xml:space="preserve">вать сокращенное локальное имя. </w:t>
      </w:r>
      <w:r w:rsidRPr="00A34D27">
        <w:t>В системе должен быть реализован механизм разрешения (трансляции)</w:t>
      </w:r>
      <w:r>
        <w:t xml:space="preserve"> сетевого имени хоста в IP-адрес</w:t>
      </w:r>
      <w:r w:rsidRPr="00A34D27">
        <w:t>. В Linux могут быть</w:t>
      </w:r>
      <w:r>
        <w:t xml:space="preserve"> </w:t>
      </w:r>
      <w:r w:rsidRPr="00A34D27">
        <w:t>задействованы разные способы</w:t>
      </w:r>
      <w:r>
        <w:t xml:space="preserve"> </w:t>
      </w:r>
      <w:r w:rsidRPr="00A34D27">
        <w:t>решения:</w:t>
      </w:r>
    </w:p>
    <w:p w:rsidR="00780544" w:rsidRDefault="00780544" w:rsidP="00104477">
      <w:pPr>
        <w:pStyle w:val="a4"/>
        <w:numPr>
          <w:ilvl w:val="0"/>
          <w:numId w:val="3"/>
        </w:numPr>
        <w:ind w:left="0" w:firstLine="851"/>
      </w:pPr>
      <w:r>
        <w:t>Л</w:t>
      </w:r>
      <w:r w:rsidRPr="00B35FD3">
        <w:t>окальные файлы ho</w:t>
      </w:r>
      <w:r>
        <w:t>sts</w:t>
      </w:r>
    </w:p>
    <w:p w:rsidR="00780544" w:rsidRDefault="00780544" w:rsidP="00104477">
      <w:pPr>
        <w:pStyle w:val="a4"/>
        <w:numPr>
          <w:ilvl w:val="0"/>
          <w:numId w:val="3"/>
        </w:numPr>
        <w:ind w:left="0" w:firstLine="851"/>
      </w:pPr>
      <w:r>
        <w:t>З</w:t>
      </w:r>
      <w:r w:rsidRPr="00B35FD3">
        <w:t xml:space="preserve">апросы к серверу </w:t>
      </w:r>
      <w:r w:rsidRPr="00B35FD3">
        <w:rPr>
          <w:lang w:val="en-US"/>
        </w:rPr>
        <w:t>DNS</w:t>
      </w:r>
    </w:p>
    <w:p w:rsidR="00780544" w:rsidRDefault="00780544" w:rsidP="00104477">
      <w:pPr>
        <w:pStyle w:val="a4"/>
        <w:numPr>
          <w:ilvl w:val="0"/>
          <w:numId w:val="3"/>
        </w:numPr>
        <w:ind w:left="0" w:firstLine="851"/>
      </w:pPr>
      <w:r>
        <w:lastRenderedPageBreak/>
        <w:t>С</w:t>
      </w:r>
      <w:r w:rsidRPr="00B35FD3">
        <w:t xml:space="preserve">лужбы </w:t>
      </w:r>
      <w:r w:rsidRPr="00B35FD3">
        <w:rPr>
          <w:lang w:val="en-US"/>
        </w:rPr>
        <w:t>NIS</w:t>
      </w:r>
    </w:p>
    <w:p w:rsidR="00780544" w:rsidRDefault="00780544" w:rsidP="00104477">
      <w:pPr>
        <w:pStyle w:val="a4"/>
        <w:numPr>
          <w:ilvl w:val="0"/>
          <w:numId w:val="3"/>
        </w:numPr>
        <w:spacing w:after="240"/>
        <w:ind w:left="0" w:firstLine="851"/>
      </w:pPr>
      <w:r w:rsidRPr="00B35FD3">
        <w:t>Современные системы также могут применять методы авто конфигурирования в локальных сетях.</w:t>
      </w:r>
    </w:p>
    <w:p w:rsidR="00780544" w:rsidRDefault="00780544" w:rsidP="00780544">
      <w:pPr>
        <w:pStyle w:val="a4"/>
      </w:pPr>
      <w:r>
        <w:t>Рассмотрим файлы конфигурации имен.</w:t>
      </w:r>
    </w:p>
    <w:p w:rsidR="00780544" w:rsidRDefault="00780544" w:rsidP="00104477">
      <w:pPr>
        <w:pStyle w:val="a4"/>
        <w:numPr>
          <w:ilvl w:val="0"/>
          <w:numId w:val="4"/>
        </w:numPr>
        <w:ind w:left="0" w:firstLine="851"/>
      </w:pPr>
      <w:r w:rsidRPr="00780544">
        <w:t>hostname- содержится символьное имя локального узла.</w:t>
      </w:r>
    </w:p>
    <w:p w:rsidR="00780544" w:rsidRPr="00780544" w:rsidRDefault="00780544" w:rsidP="00104477">
      <w:pPr>
        <w:pStyle w:val="a4"/>
        <w:numPr>
          <w:ilvl w:val="0"/>
          <w:numId w:val="4"/>
        </w:numPr>
        <w:spacing w:after="240"/>
        <w:ind w:left="0" w:firstLine="851"/>
      </w:pPr>
      <w:r w:rsidRPr="00780544">
        <w:t>hosts- связывает хост-имена с IP-адресами. Каждому IP-адресу ставится в соответствие доменное имя.</w:t>
      </w:r>
    </w:p>
    <w:p w:rsidR="00D80CC6" w:rsidRDefault="00780544" w:rsidP="00780544">
      <w:pPr>
        <w:pStyle w:val="a4"/>
      </w:pPr>
      <w:r>
        <w:t>Заполним файлы</w:t>
      </w:r>
      <w:r w:rsidRPr="00780544">
        <w:t xml:space="preserve"> </w:t>
      </w:r>
      <w:r>
        <w:t>сопоставления</w:t>
      </w:r>
      <w:r w:rsidRPr="00780544">
        <w:t xml:space="preserve"> IP- адреса и имени хоста</w:t>
      </w:r>
      <w:r>
        <w:t xml:space="preserve"> трёх машин</w:t>
      </w:r>
      <w:r w:rsidRPr="00780544">
        <w:t xml:space="preserve">, причем для машины </w:t>
      </w:r>
      <w:r w:rsidRPr="00765391">
        <w:rPr>
          <w:u w:val="single"/>
          <w:lang w:val="en-US"/>
        </w:rPr>
        <w:t>ValeriiAstra</w:t>
      </w:r>
      <w:r w:rsidRPr="00D32FD9">
        <w:t xml:space="preserve"> </w:t>
      </w:r>
      <w:r>
        <w:t>необходимо</w:t>
      </w:r>
      <w:r w:rsidRPr="00780544">
        <w:t xml:space="preserve"> </w:t>
      </w:r>
      <w:r w:rsidR="00D80CC6" w:rsidRPr="00FB6B9C">
        <w:rPr>
          <w:szCs w:val="24"/>
        </w:rPr>
        <w:t xml:space="preserve">внести </w:t>
      </w:r>
      <w:r w:rsidR="00D80CC6">
        <w:rPr>
          <w:szCs w:val="24"/>
        </w:rPr>
        <w:t>два разных</w:t>
      </w:r>
      <w:r w:rsidR="00D80CC6" w:rsidRPr="00FB6B9C">
        <w:rPr>
          <w:szCs w:val="24"/>
        </w:rPr>
        <w:t xml:space="preserve"> </w:t>
      </w:r>
      <w:r w:rsidR="00D80CC6">
        <w:rPr>
          <w:szCs w:val="24"/>
          <w:lang w:val="en-US"/>
        </w:rPr>
        <w:t>IP</w:t>
      </w:r>
      <w:r w:rsidR="00D80CC6" w:rsidRPr="0072437F">
        <w:rPr>
          <w:szCs w:val="24"/>
        </w:rPr>
        <w:t>-</w:t>
      </w:r>
      <w:r w:rsidR="00D80CC6" w:rsidRPr="00FB6B9C">
        <w:rPr>
          <w:szCs w:val="24"/>
        </w:rPr>
        <w:t xml:space="preserve">адреса, но одно </w:t>
      </w:r>
      <w:r w:rsidR="00D80CC6">
        <w:rPr>
          <w:szCs w:val="24"/>
        </w:rPr>
        <w:t xml:space="preserve">и то же </w:t>
      </w:r>
      <w:r w:rsidR="00D80CC6" w:rsidRPr="00FB6B9C">
        <w:rPr>
          <w:szCs w:val="24"/>
        </w:rPr>
        <w:t>имя</w:t>
      </w:r>
      <w:r w:rsidR="00D80CC6">
        <w:t xml:space="preserve"> </w:t>
      </w:r>
    </w:p>
    <w:p w:rsidR="00780544" w:rsidRDefault="00780544" w:rsidP="00780544">
      <w:pPr>
        <w:pStyle w:val="a4"/>
        <w:rPr>
          <w:u w:val="single"/>
          <w:lang w:val="en-US"/>
        </w:rPr>
      </w:pPr>
      <w:r w:rsidRPr="00765391">
        <w:rPr>
          <w:u w:val="single"/>
          <w:lang w:val="en-US"/>
        </w:rPr>
        <w:t>ValeriiAstra</w:t>
      </w:r>
    </w:p>
    <w:p w:rsidR="00780544" w:rsidRDefault="00780544" w:rsidP="00780544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627A55AC" wp14:editId="0A3580F4">
            <wp:extent cx="3276600" cy="9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44" w:rsidRDefault="00780544" w:rsidP="00B36CC5">
      <w:pPr>
        <w:pStyle w:val="a"/>
      </w:pPr>
    </w:p>
    <w:p w:rsidR="00780544" w:rsidRDefault="00780544" w:rsidP="00780544">
      <w:pPr>
        <w:pStyle w:val="a4"/>
        <w:rPr>
          <w:u w:val="single"/>
        </w:rPr>
      </w:pPr>
      <w:r w:rsidRPr="00780544">
        <w:rPr>
          <w:u w:val="single"/>
          <w:lang w:val="en-US"/>
        </w:rPr>
        <w:t>SukhorukovAstra</w:t>
      </w:r>
      <w:r w:rsidRPr="00780544">
        <w:rPr>
          <w:u w:val="single"/>
        </w:rPr>
        <w:t>2</w:t>
      </w:r>
    </w:p>
    <w:p w:rsidR="00780544" w:rsidRDefault="00D80CC6" w:rsidP="00D80CC6">
      <w:pPr>
        <w:pStyle w:val="a4"/>
        <w:ind w:firstLine="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41A0BF79" wp14:editId="4EDE4C97">
            <wp:extent cx="3219450" cy="1162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C6" w:rsidRDefault="00D80CC6" w:rsidP="00B36CC5">
      <w:pPr>
        <w:pStyle w:val="a"/>
      </w:pPr>
    </w:p>
    <w:p w:rsidR="00D80CC6" w:rsidRDefault="00D80CC6" w:rsidP="00D80CC6">
      <w:pPr>
        <w:pStyle w:val="a4"/>
        <w:rPr>
          <w:u w:val="single"/>
        </w:rPr>
      </w:pPr>
      <w:r w:rsidRPr="00D80CC6">
        <w:rPr>
          <w:u w:val="single"/>
          <w:lang w:val="en-US"/>
        </w:rPr>
        <w:t>Sukhorukov</w:t>
      </w:r>
      <w:r w:rsidRPr="00D80CC6">
        <w:rPr>
          <w:u w:val="single"/>
        </w:rPr>
        <w:t>-а</w:t>
      </w:r>
      <w:r w:rsidRPr="00D80CC6">
        <w:rPr>
          <w:u w:val="single"/>
          <w:lang w:val="en-US"/>
        </w:rPr>
        <w:t>stra</w:t>
      </w:r>
      <w:r w:rsidRPr="00D80CC6">
        <w:rPr>
          <w:u w:val="single"/>
        </w:rPr>
        <w:t>3</w:t>
      </w:r>
    </w:p>
    <w:p w:rsidR="00D80CC6" w:rsidRDefault="00D80CC6" w:rsidP="00D80CC6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12D0935" wp14:editId="77C7139D">
            <wp:extent cx="3295650" cy="1162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C6" w:rsidRDefault="00D80CC6" w:rsidP="00B36CC5">
      <w:pPr>
        <w:pStyle w:val="a"/>
      </w:pPr>
    </w:p>
    <w:p w:rsidR="00D80CC6" w:rsidRDefault="00012F6C" w:rsidP="00104477">
      <w:pPr>
        <w:pStyle w:val="a4"/>
        <w:numPr>
          <w:ilvl w:val="0"/>
          <w:numId w:val="4"/>
        </w:numPr>
        <w:ind w:left="0" w:firstLine="851"/>
      </w:pPr>
      <w:r w:rsidRPr="00012F6C">
        <w:t>networks- связывает имена сетей</w:t>
      </w:r>
      <w:r>
        <w:t xml:space="preserve"> </w:t>
      </w:r>
      <w:r w:rsidRPr="00012F6C">
        <w:t xml:space="preserve">с </w:t>
      </w:r>
      <w:r w:rsidRPr="00012F6C">
        <w:rPr>
          <w:lang w:val="en-US"/>
        </w:rPr>
        <w:t>IP</w:t>
      </w:r>
      <w:r w:rsidRPr="00012F6C">
        <w:t xml:space="preserve"> адресами. </w:t>
      </w:r>
    </w:p>
    <w:p w:rsidR="00635B1F" w:rsidRPr="00635B1F" w:rsidRDefault="00635B1F" w:rsidP="00635B1F">
      <w:pPr>
        <w:pStyle w:val="a4"/>
      </w:pPr>
      <w:r w:rsidRPr="00635B1F">
        <w:t xml:space="preserve">Зададим имена сетям и укажем </w:t>
      </w:r>
      <w:r>
        <w:t xml:space="preserve">их </w:t>
      </w:r>
      <w:r w:rsidRPr="00635B1F">
        <w:t>IP-адрес</w:t>
      </w:r>
      <w:r>
        <w:t>а на трёх машинах.</w:t>
      </w:r>
    </w:p>
    <w:p w:rsidR="00012F6C" w:rsidRDefault="00012F6C" w:rsidP="00012F6C">
      <w:pPr>
        <w:pStyle w:val="a4"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2B485450" wp14:editId="10D758A8">
            <wp:extent cx="2924175" cy="1400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1F" w:rsidRDefault="00635B1F" w:rsidP="00B36CC5">
      <w:pPr>
        <w:pStyle w:val="a"/>
      </w:pPr>
    </w:p>
    <w:p w:rsidR="00635B1F" w:rsidRDefault="00635B1F" w:rsidP="00104477">
      <w:pPr>
        <w:pStyle w:val="a4"/>
        <w:numPr>
          <w:ilvl w:val="0"/>
          <w:numId w:val="5"/>
        </w:numPr>
        <w:ind w:left="0" w:firstLine="851"/>
      </w:pPr>
      <w:r w:rsidRPr="00635B1F">
        <w:t>hosts.allow и hosts.deny- содержат разрешение входов и отрицание доступа к услугам и хостам. Просматриваются сначала hosts.allow, затем hosts.deny. Если запись была найдена в hosts.allow, доступ предоставляется независимо от hosts.deny. Если соответствие найдено  в hosts.deny, то запрос будет отклонен и связь разорвана. Если никакое соответствие не найдено вообще, запрос будет принят</w:t>
      </w:r>
    </w:p>
    <w:p w:rsidR="00635B1F" w:rsidRPr="00635B1F" w:rsidRDefault="00635B1F" w:rsidP="00104477">
      <w:pPr>
        <w:pStyle w:val="a4"/>
        <w:numPr>
          <w:ilvl w:val="0"/>
          <w:numId w:val="5"/>
        </w:numPr>
        <w:ind w:left="0" w:firstLine="851"/>
      </w:pPr>
      <w:r w:rsidRPr="00635B1F">
        <w:lastRenderedPageBreak/>
        <w:t xml:space="preserve">host.conf- содержит настройки для библиотеки resolver. resolver- механизм преобразования имен узлов сети в IP адреса и обратно (прямое и обратное преобразование). Данный файл должен содержать в каждой строке одно ключевое слово, за которым следует информация о соответствующей этому ключевому слову настройке. </w:t>
      </w:r>
    </w:p>
    <w:p w:rsidR="00635B1F" w:rsidRPr="00635B1F" w:rsidRDefault="00635B1F" w:rsidP="00104477">
      <w:pPr>
        <w:pStyle w:val="a4"/>
        <w:numPr>
          <w:ilvl w:val="0"/>
          <w:numId w:val="5"/>
        </w:numPr>
        <w:spacing w:after="240"/>
        <w:ind w:left="0" w:firstLine="851"/>
      </w:pPr>
      <w:r w:rsidRPr="00635B1F">
        <w:t>resolv.conf- определяет, как механизм преобразования имен узлов получает доступ к системе доменных имён</w:t>
      </w:r>
    </w:p>
    <w:p w:rsidR="00635B1F" w:rsidRDefault="00635B1F" w:rsidP="00635B1F">
      <w:pPr>
        <w:pStyle w:val="a4"/>
      </w:pPr>
      <w:r>
        <w:t xml:space="preserve">Проверим доступ к хостам по их заданным нами именам с помощью команды </w:t>
      </w:r>
      <w:r>
        <w:rPr>
          <w:lang w:val="en-US"/>
        </w:rPr>
        <w:t>ping</w:t>
      </w:r>
      <w:r>
        <w:t>.</w:t>
      </w:r>
    </w:p>
    <w:p w:rsidR="00635B1F" w:rsidRDefault="00635B1F" w:rsidP="00635B1F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3070E579" wp14:editId="76200E86">
            <wp:extent cx="5940425" cy="1748155"/>
            <wp:effectExtent l="190500" t="190500" r="193675" b="1949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B1F" w:rsidRDefault="00635B1F" w:rsidP="00B36CC5">
      <w:pPr>
        <w:pStyle w:val="a"/>
      </w:pPr>
    </w:p>
    <w:p w:rsidR="00635B1F" w:rsidRDefault="00635B1F" w:rsidP="00635B1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6DA1407" wp14:editId="373F395E">
            <wp:extent cx="5940425" cy="637540"/>
            <wp:effectExtent l="190500" t="190500" r="193675" b="1816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B1F" w:rsidRDefault="00635B1F" w:rsidP="00B36CC5">
      <w:pPr>
        <w:pStyle w:val="a"/>
      </w:pPr>
    </w:p>
    <w:p w:rsidR="00635B1F" w:rsidRDefault="00635B1F" w:rsidP="00635B1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F88A969" wp14:editId="08D7E7F5">
            <wp:extent cx="5940425" cy="482600"/>
            <wp:effectExtent l="190500" t="190500" r="193675" b="1841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5B1F" w:rsidRDefault="00635B1F" w:rsidP="00B36CC5">
      <w:pPr>
        <w:pStyle w:val="a"/>
      </w:pPr>
    </w:p>
    <w:p w:rsidR="00635B1F" w:rsidRDefault="00635B1F" w:rsidP="00635B1F">
      <w:pPr>
        <w:pStyle w:val="a4"/>
      </w:pPr>
      <w:r>
        <w:t>Доступ был получен ко всем узлам, которые находятся в одной подсети.</w:t>
      </w:r>
    </w:p>
    <w:p w:rsidR="00635B1F" w:rsidRDefault="00635B1F" w:rsidP="00635B1F">
      <w:pPr>
        <w:pStyle w:val="2"/>
      </w:pPr>
      <w:bookmarkStart w:id="16" w:name="_Toc132039585"/>
      <w:r w:rsidRPr="004C69B3">
        <w:t>Формирование подсетей и маршрутизация.</w:t>
      </w:r>
      <w:bookmarkEnd w:id="16"/>
    </w:p>
    <w:p w:rsidR="00635B1F" w:rsidRDefault="00EE7A19" w:rsidP="00EE7A19">
      <w:pPr>
        <w:pStyle w:val="a4"/>
      </w:pPr>
      <w:r>
        <w:t xml:space="preserve">Рассмотрим таблицы маршрутизации, с помощью команды </w:t>
      </w:r>
      <w:r>
        <w:rPr>
          <w:lang w:val="en-US"/>
        </w:rPr>
        <w:t>route</w:t>
      </w:r>
      <w:r>
        <w:t xml:space="preserve"> на узле </w:t>
      </w:r>
      <w:r>
        <w:rPr>
          <w:lang w:val="en-US"/>
        </w:rPr>
        <w:t>ValeriiAstra</w:t>
      </w:r>
      <w:r w:rsidRPr="00EE7A19">
        <w:t>.</w:t>
      </w:r>
    </w:p>
    <w:p w:rsidR="00EE7A19" w:rsidRDefault="00EE7A19" w:rsidP="00EE7A19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DEA4811" wp14:editId="7FDB9880">
            <wp:extent cx="5940425" cy="1044575"/>
            <wp:effectExtent l="190500" t="190500" r="193675" b="1936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7A19" w:rsidRDefault="00EE7A19" w:rsidP="00B36CC5">
      <w:pPr>
        <w:pStyle w:val="a"/>
      </w:pPr>
    </w:p>
    <w:p w:rsidR="00EE7A19" w:rsidRDefault="00EE7A19" w:rsidP="00EE7A19">
      <w:pPr>
        <w:pStyle w:val="a4"/>
      </w:pPr>
      <w:r>
        <w:t xml:space="preserve">В таблице можно увидеть имя сети, шлюз, маску, флаги и интерфейс, использующийся для этой сети. На данной машине есть пути во всех трёх сетях. </w:t>
      </w:r>
    </w:p>
    <w:p w:rsidR="00EE7A19" w:rsidRDefault="00EE7A19" w:rsidP="00EE7A19">
      <w:pPr>
        <w:pStyle w:val="a4"/>
      </w:pPr>
      <w:r>
        <w:t xml:space="preserve">Рассмотрим таблице узле с одним сетевым интерфейсом типа </w:t>
      </w:r>
      <w:r>
        <w:rPr>
          <w:lang w:val="en-US"/>
        </w:rPr>
        <w:t>host</w:t>
      </w:r>
      <w:r w:rsidRPr="00EE7A19">
        <w:t xml:space="preserve"> </w:t>
      </w:r>
      <w:r>
        <w:rPr>
          <w:lang w:val="en-US"/>
        </w:rPr>
        <w:t>only</w:t>
      </w:r>
      <w:r w:rsidRPr="00EE7A19">
        <w:t xml:space="preserve"> - </w:t>
      </w:r>
      <w:r w:rsidRPr="00EE7A19">
        <w:rPr>
          <w:lang w:val="en-US"/>
        </w:rPr>
        <w:t>SukhorukovAstra</w:t>
      </w:r>
      <w:r w:rsidRPr="00EE7A19">
        <w:t>2.</w:t>
      </w:r>
    </w:p>
    <w:p w:rsidR="00EE7A19" w:rsidRDefault="00EE7A19" w:rsidP="00EE7A19">
      <w:pPr>
        <w:pStyle w:val="a4"/>
        <w:ind w:firstLine="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6766F05" wp14:editId="288DEADC">
            <wp:extent cx="5940425" cy="672465"/>
            <wp:effectExtent l="190500" t="190500" r="193675" b="1847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6CC5" w:rsidRPr="00EE7A19" w:rsidRDefault="00B36CC5" w:rsidP="00B36CC5">
      <w:pPr>
        <w:pStyle w:val="a"/>
      </w:pPr>
    </w:p>
    <w:p w:rsidR="00EE7A19" w:rsidRPr="00B36CC5" w:rsidRDefault="00B36CC5" w:rsidP="00EE7A19">
      <w:pPr>
        <w:pStyle w:val="a4"/>
      </w:pPr>
      <w:r>
        <w:t xml:space="preserve">На данном узле настроен путь только в одной сети. Добавим маршруты к сетям </w:t>
      </w:r>
      <w:r>
        <w:rPr>
          <w:lang w:val="en-US"/>
        </w:rPr>
        <w:t>net</w:t>
      </w:r>
      <w:r w:rsidRPr="00B36CC5">
        <w:t xml:space="preserve">1 </w:t>
      </w:r>
      <w:r>
        <w:t xml:space="preserve">и </w:t>
      </w:r>
      <w:r>
        <w:rPr>
          <w:lang w:val="en-US"/>
        </w:rPr>
        <w:t>net</w:t>
      </w:r>
      <w:r w:rsidRPr="00B36CC5">
        <w:t>3.</w:t>
      </w:r>
    </w:p>
    <w:p w:rsidR="00B36CC5" w:rsidRPr="00B36CC5" w:rsidRDefault="00B36CC5" w:rsidP="00B36CC5">
      <w:pPr>
        <w:pStyle w:val="a4"/>
        <w:ind w:left="-709" w:firstLine="0"/>
      </w:pPr>
      <w:r>
        <w:rPr>
          <w:noProof/>
        </w:rPr>
        <w:drawing>
          <wp:inline distT="0" distB="0" distL="0" distR="0" wp14:anchorId="6777BDCE" wp14:editId="77B97767">
            <wp:extent cx="6576060" cy="371156"/>
            <wp:effectExtent l="190500" t="190500" r="186690" b="1816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78574" cy="399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7A19" w:rsidRDefault="00EE7A19" w:rsidP="00B36CC5">
      <w:pPr>
        <w:pStyle w:val="a"/>
      </w:pPr>
      <w:r>
        <w:t xml:space="preserve"> </w:t>
      </w:r>
    </w:p>
    <w:p w:rsidR="00B36CC5" w:rsidRDefault="00B36CC5" w:rsidP="00B36CC5">
      <w:pPr>
        <w:ind w:left="-993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1269604" wp14:editId="6055EAFF">
            <wp:extent cx="6803280" cy="390525"/>
            <wp:effectExtent l="190500" t="190500" r="188595" b="1809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22860" cy="3973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6CC5" w:rsidRDefault="00B36CC5" w:rsidP="00B36CC5">
      <w:pPr>
        <w:pStyle w:val="a"/>
        <w:ind w:left="1701"/>
      </w:pPr>
      <w:r>
        <w:tab/>
      </w:r>
    </w:p>
    <w:p w:rsidR="00B36CC5" w:rsidRDefault="00664F9A" w:rsidP="00664F9A">
      <w:pPr>
        <w:pStyle w:val="a4"/>
      </w:pPr>
      <w:r>
        <w:t xml:space="preserve">Получим новую таблицу с помощью </w:t>
      </w:r>
      <w:r>
        <w:rPr>
          <w:lang w:val="en-US"/>
        </w:rPr>
        <w:t>route</w:t>
      </w:r>
      <w:r>
        <w:t xml:space="preserve">. </w:t>
      </w:r>
    </w:p>
    <w:p w:rsidR="00664F9A" w:rsidRDefault="00664F9A" w:rsidP="00664F9A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B2526C8" wp14:editId="3B4DA0F2">
            <wp:extent cx="5940425" cy="993775"/>
            <wp:effectExtent l="190500" t="190500" r="193675" b="1873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4F9A" w:rsidRDefault="00664F9A" w:rsidP="00664F9A">
      <w:pPr>
        <w:pStyle w:val="a"/>
      </w:pPr>
    </w:p>
    <w:p w:rsidR="00664F9A" w:rsidRDefault="00664F9A" w:rsidP="00664F9A">
      <w:pPr>
        <w:pStyle w:val="a4"/>
      </w:pPr>
      <w:r>
        <w:t xml:space="preserve">В столбце флагов у добавленный сетей присутствует флаг </w:t>
      </w:r>
      <w:r>
        <w:rPr>
          <w:lang w:val="en-US"/>
        </w:rPr>
        <w:t>G</w:t>
      </w:r>
      <w:r>
        <w:t>, который означает, что используется шлюз.</w:t>
      </w:r>
    </w:p>
    <w:p w:rsidR="00664F9A" w:rsidRDefault="00664F9A" w:rsidP="00664F9A">
      <w:pPr>
        <w:pStyle w:val="a4"/>
      </w:pPr>
      <w:r>
        <w:t xml:space="preserve">Аналогично настроим пути на узле </w:t>
      </w:r>
      <w:r>
        <w:rPr>
          <w:lang w:val="en-US"/>
        </w:rPr>
        <w:t>S</w:t>
      </w:r>
      <w:r w:rsidRPr="00EE7A19">
        <w:rPr>
          <w:lang w:val="en-US"/>
        </w:rPr>
        <w:t>ukhorukov</w:t>
      </w:r>
      <w:r w:rsidRPr="00664F9A">
        <w:t>-</w:t>
      </w:r>
      <w:r>
        <w:rPr>
          <w:lang w:val="en-US"/>
        </w:rPr>
        <w:t>a</w:t>
      </w:r>
      <w:r w:rsidRPr="00EE7A19">
        <w:rPr>
          <w:lang w:val="en-US"/>
        </w:rPr>
        <w:t>stra</w:t>
      </w:r>
      <w:r w:rsidRPr="00664F9A">
        <w:t>3</w:t>
      </w:r>
      <w:r>
        <w:t>. Получим таблицу сетей.</w:t>
      </w:r>
    </w:p>
    <w:p w:rsidR="00664F9A" w:rsidRDefault="00664F9A" w:rsidP="00664F9A">
      <w:pPr>
        <w:pStyle w:val="a4"/>
        <w:ind w:firstLine="0"/>
      </w:pPr>
      <w:r>
        <w:rPr>
          <w:noProof/>
        </w:rPr>
        <w:drawing>
          <wp:inline distT="0" distB="0" distL="0" distR="0" wp14:anchorId="2C243909" wp14:editId="04ACCEF0">
            <wp:extent cx="5940425" cy="1045210"/>
            <wp:effectExtent l="190500" t="190500" r="193675" b="1930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4F9A" w:rsidRPr="00664F9A" w:rsidRDefault="00664F9A" w:rsidP="00664F9A">
      <w:pPr>
        <w:pStyle w:val="a"/>
      </w:pPr>
    </w:p>
    <w:p w:rsidR="00664F9A" w:rsidRPr="00664F9A" w:rsidRDefault="00664F9A" w:rsidP="00664F9A">
      <w:pPr>
        <w:pStyle w:val="a4"/>
      </w:pPr>
      <w:r>
        <w:t>Проверим</w:t>
      </w:r>
      <w:r w:rsidRPr="00664F9A">
        <w:t xml:space="preserve"> </w:t>
      </w:r>
      <w:r>
        <w:t>связь</w:t>
      </w:r>
      <w:r w:rsidRPr="00664F9A">
        <w:t xml:space="preserve"> </w:t>
      </w:r>
      <w:r>
        <w:t>между</w:t>
      </w:r>
      <w:r w:rsidRPr="00664F9A">
        <w:t xml:space="preserve"> </w:t>
      </w:r>
      <w:r>
        <w:t>узлом</w:t>
      </w:r>
      <w:r w:rsidRPr="00664F9A">
        <w:t xml:space="preserve"> </w:t>
      </w:r>
      <w:r>
        <w:rPr>
          <w:lang w:val="en-US"/>
        </w:rPr>
        <w:t>S</w:t>
      </w:r>
      <w:r w:rsidRPr="00EE7A19">
        <w:rPr>
          <w:lang w:val="en-US"/>
        </w:rPr>
        <w:t>ukhorukovAstra</w:t>
      </w:r>
      <w:r w:rsidRPr="00664F9A">
        <w:t xml:space="preserve">2 </w:t>
      </w:r>
      <w:r>
        <w:t>и</w:t>
      </w:r>
      <w:r w:rsidRPr="00664F9A">
        <w:t xml:space="preserve"> </w:t>
      </w:r>
      <w:r>
        <w:rPr>
          <w:lang w:val="en-US"/>
        </w:rPr>
        <w:t>S</w:t>
      </w:r>
      <w:r w:rsidRPr="00EE7A19">
        <w:rPr>
          <w:lang w:val="en-US"/>
        </w:rPr>
        <w:t>ukhorukov</w:t>
      </w:r>
      <w:r w:rsidRPr="00664F9A">
        <w:t>-</w:t>
      </w:r>
      <w:r>
        <w:rPr>
          <w:lang w:val="en-US"/>
        </w:rPr>
        <w:t>a</w:t>
      </w:r>
      <w:r w:rsidRPr="00EE7A19">
        <w:rPr>
          <w:lang w:val="en-US"/>
        </w:rPr>
        <w:t>stra</w:t>
      </w:r>
      <w:r w:rsidRPr="00664F9A">
        <w:t>3.</w:t>
      </w:r>
    </w:p>
    <w:p w:rsidR="00A04472" w:rsidRDefault="00664F9A" w:rsidP="00664F9A">
      <w:pPr>
        <w:pStyle w:val="a4"/>
        <w:ind w:firstLine="0"/>
      </w:pPr>
      <w:r>
        <w:rPr>
          <w:noProof/>
        </w:rPr>
        <w:drawing>
          <wp:inline distT="0" distB="0" distL="0" distR="0" wp14:anchorId="748B774B" wp14:editId="256C7B99">
            <wp:extent cx="5940425" cy="996315"/>
            <wp:effectExtent l="190500" t="190500" r="193675" b="1847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4F9A" w:rsidRDefault="00A04472" w:rsidP="00A04472">
      <w:pPr>
        <w:pStyle w:val="a"/>
      </w:pPr>
      <w:r>
        <w:tab/>
      </w:r>
    </w:p>
    <w:p w:rsidR="00A04472" w:rsidRDefault="00A04472" w:rsidP="00A552D1">
      <w:pPr>
        <w:pStyle w:val="a4"/>
      </w:pPr>
      <w:r>
        <w:rPr>
          <w:szCs w:val="24"/>
        </w:rPr>
        <w:t xml:space="preserve">При сравнении результата, который мы получили в п.1, где </w:t>
      </w:r>
      <w:r>
        <w:t>узлы из разных сетей были</w:t>
      </w:r>
      <w:r w:rsidRPr="00927504">
        <w:t xml:space="preserve"> недоступ</w:t>
      </w:r>
      <w:r>
        <w:t xml:space="preserve">ны, получаем уже другую реакцию. В данном случае узлы доступны, но </w:t>
      </w:r>
      <w:r>
        <w:lastRenderedPageBreak/>
        <w:t xml:space="preserve">пакеты не доходят. Это происходит, потому что функция маршрутизации в ядре </w:t>
      </w:r>
      <w:r>
        <w:rPr>
          <w:lang w:val="en-US"/>
        </w:rPr>
        <w:t>Linux</w:t>
      </w:r>
      <w:r>
        <w:t xml:space="preserve"> на узле-маршрутизаторе </w:t>
      </w:r>
      <w:r>
        <w:rPr>
          <w:lang w:val="en-US"/>
        </w:rPr>
        <w:t>ValeriiAstra</w:t>
      </w:r>
      <w:r>
        <w:t xml:space="preserve"> не включена.</w:t>
      </w:r>
      <w:r w:rsidR="00A552D1">
        <w:t xml:space="preserve"> Включим данную функцию, для этого запишем «1» в содержимое файла: </w:t>
      </w:r>
      <w:r w:rsidR="00A552D1" w:rsidRPr="00A552D1">
        <w:rPr>
          <w:u w:val="single"/>
        </w:rPr>
        <w:t>/proc/sys/net/ipv4/ip_forward</w:t>
      </w:r>
      <w:r w:rsidR="00A552D1">
        <w:t>.</w:t>
      </w:r>
    </w:p>
    <w:p w:rsidR="00A552D1" w:rsidRDefault="00A552D1" w:rsidP="00A552D1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DCE6018" wp14:editId="01494573">
            <wp:extent cx="2943225" cy="5238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1" w:rsidRDefault="00A552D1" w:rsidP="00A552D1">
      <w:pPr>
        <w:pStyle w:val="a"/>
      </w:pPr>
    </w:p>
    <w:p w:rsidR="00A552D1" w:rsidRDefault="00983431" w:rsidP="00983431">
      <w:pPr>
        <w:pStyle w:val="a4"/>
      </w:pPr>
      <w:r>
        <w:t>Пропингуем еще раз и посмотрим результат.</w:t>
      </w:r>
    </w:p>
    <w:p w:rsidR="00983431" w:rsidRDefault="00983431" w:rsidP="00983431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2FA0040" wp14:editId="7BE88F48">
            <wp:extent cx="5940425" cy="879475"/>
            <wp:effectExtent l="190500" t="190500" r="193675" b="1873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3431" w:rsidRDefault="00983431" w:rsidP="00983431">
      <w:pPr>
        <w:pStyle w:val="a"/>
      </w:pPr>
    </w:p>
    <w:p w:rsidR="00E7759E" w:rsidRDefault="00E7759E" w:rsidP="00E7759E">
      <w:pPr>
        <w:pStyle w:val="a4"/>
        <w:spacing w:after="240"/>
      </w:pPr>
      <w:r>
        <w:t>Теперь соединение доступно, и пакеты проходят.</w:t>
      </w:r>
    </w:p>
    <w:p w:rsidR="00983431" w:rsidRDefault="00E7759E" w:rsidP="00E7759E">
      <w:pPr>
        <w:pStyle w:val="a4"/>
      </w:pPr>
      <w:r>
        <w:rPr>
          <w:szCs w:val="24"/>
        </w:rPr>
        <w:t xml:space="preserve">Выполним трассировку прохождения пакетов от узла </w:t>
      </w:r>
      <w:r>
        <w:rPr>
          <w:lang w:val="en-US"/>
        </w:rPr>
        <w:t>S</w:t>
      </w:r>
      <w:r w:rsidRPr="00EE7A19">
        <w:rPr>
          <w:lang w:val="en-US"/>
        </w:rPr>
        <w:t>ukhorukovAstra</w:t>
      </w:r>
      <w:r w:rsidRPr="00664F9A">
        <w:t xml:space="preserve">2 </w:t>
      </w:r>
      <w:r>
        <w:t>до узла</w:t>
      </w:r>
      <w:r w:rsidRPr="00664F9A">
        <w:t xml:space="preserve"> </w:t>
      </w:r>
      <w:r>
        <w:rPr>
          <w:lang w:val="en-US"/>
        </w:rPr>
        <w:t>S</w:t>
      </w:r>
      <w:r w:rsidRPr="00EE7A19">
        <w:rPr>
          <w:lang w:val="en-US"/>
        </w:rPr>
        <w:t>ukhorukov</w:t>
      </w:r>
      <w:r w:rsidRPr="00664F9A">
        <w:t>-</w:t>
      </w:r>
      <w:r>
        <w:rPr>
          <w:lang w:val="en-US"/>
        </w:rPr>
        <w:t>a</w:t>
      </w:r>
      <w:r w:rsidRPr="00EE7A19">
        <w:rPr>
          <w:lang w:val="en-US"/>
        </w:rPr>
        <w:t>stra</w:t>
      </w:r>
      <w:r w:rsidRPr="00664F9A">
        <w:t>3</w:t>
      </w:r>
      <w:r>
        <w:t xml:space="preserve"> с помощью команды </w:t>
      </w:r>
      <w:r>
        <w:rPr>
          <w:lang w:val="en-US"/>
        </w:rPr>
        <w:t>traceroute</w:t>
      </w:r>
      <w:r w:rsidRPr="00E7759E">
        <w:t>.</w:t>
      </w:r>
    </w:p>
    <w:p w:rsidR="00E7759E" w:rsidRDefault="00E7759E" w:rsidP="00E7759E">
      <w:pPr>
        <w:pStyle w:val="a4"/>
        <w:ind w:hanging="142"/>
      </w:pPr>
      <w:r>
        <w:rPr>
          <w:noProof/>
        </w:rPr>
        <w:drawing>
          <wp:inline distT="0" distB="0" distL="0" distR="0" wp14:anchorId="23CDC873" wp14:editId="288FB108">
            <wp:extent cx="5940425" cy="658495"/>
            <wp:effectExtent l="190500" t="190500" r="193675" b="1987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59CA" w:rsidRDefault="00CB59CA" w:rsidP="00CB59CA">
      <w:pPr>
        <w:pStyle w:val="a"/>
      </w:pPr>
    </w:p>
    <w:p w:rsidR="00CB59CA" w:rsidRDefault="00CB59CA" w:rsidP="002D68D8">
      <w:pPr>
        <w:pStyle w:val="a4"/>
        <w:spacing w:after="240"/>
      </w:pPr>
      <w:r>
        <w:rPr>
          <w:lang w:val="en-US"/>
        </w:rPr>
        <w:t>C</w:t>
      </w:r>
      <w:r>
        <w:t>начала пакет проходит через шлюз, затем доходят до указанного узла в другой подсети. Таким образом, статическая</w:t>
      </w:r>
      <w:r w:rsidRPr="005423F5">
        <w:t xml:space="preserve"> м</w:t>
      </w:r>
      <w:r>
        <w:t>аршрутизация</w:t>
      </w:r>
      <w:r w:rsidRPr="005423F5">
        <w:t xml:space="preserve"> между подсетями</w:t>
      </w:r>
      <w:r>
        <w:t xml:space="preserve"> была настроена верно.</w:t>
      </w:r>
    </w:p>
    <w:p w:rsidR="002D68D8" w:rsidRDefault="002D68D8" w:rsidP="00CB59CA">
      <w:pPr>
        <w:pStyle w:val="a4"/>
        <w:rPr>
          <w:szCs w:val="24"/>
        </w:rPr>
      </w:pPr>
      <w:r>
        <w:rPr>
          <w:szCs w:val="24"/>
        </w:rPr>
        <w:t xml:space="preserve">Рассмотрим таблицу маршрутизации на </w:t>
      </w:r>
      <w:r>
        <w:rPr>
          <w:szCs w:val="24"/>
          <w:lang w:val="en-US"/>
        </w:rPr>
        <w:t>Windows</w:t>
      </w:r>
      <w:r>
        <w:rPr>
          <w:szCs w:val="24"/>
        </w:rPr>
        <w:t xml:space="preserve"> с помощью команды </w:t>
      </w:r>
      <w:r>
        <w:rPr>
          <w:szCs w:val="24"/>
          <w:lang w:val="en-US"/>
        </w:rPr>
        <w:t>route</w:t>
      </w:r>
      <w:r w:rsidRPr="006F1200">
        <w:rPr>
          <w:szCs w:val="24"/>
        </w:rPr>
        <w:t xml:space="preserve"> </w:t>
      </w:r>
      <w:r>
        <w:rPr>
          <w:szCs w:val="24"/>
          <w:lang w:val="en-US"/>
        </w:rPr>
        <w:t>print</w:t>
      </w:r>
      <w:r w:rsidRPr="002D68D8">
        <w:rPr>
          <w:szCs w:val="24"/>
        </w:rPr>
        <w:t xml:space="preserve">. </w:t>
      </w:r>
      <w:r w:rsidR="008E56FC">
        <w:rPr>
          <w:szCs w:val="24"/>
        </w:rPr>
        <w:t>Сначала д</w:t>
      </w:r>
      <w:r>
        <w:rPr>
          <w:szCs w:val="24"/>
        </w:rPr>
        <w:t xml:space="preserve">анная команды выводит список сетевых интерфейсов, отображая их </w:t>
      </w:r>
      <w:r>
        <w:rPr>
          <w:szCs w:val="24"/>
          <w:lang w:val="en-US"/>
        </w:rPr>
        <w:t>ID</w:t>
      </w:r>
      <w:r w:rsidRPr="002D68D8">
        <w:rPr>
          <w:szCs w:val="24"/>
        </w:rPr>
        <w:t xml:space="preserve">, </w:t>
      </w:r>
      <w:r>
        <w:rPr>
          <w:szCs w:val="24"/>
          <w:lang w:val="en-US"/>
        </w:rPr>
        <w:t>MAC</w:t>
      </w:r>
      <w:r>
        <w:rPr>
          <w:szCs w:val="24"/>
        </w:rPr>
        <w:t>-адреса и названия.</w:t>
      </w:r>
      <w:r w:rsidRPr="002D68D8">
        <w:rPr>
          <w:szCs w:val="24"/>
        </w:rPr>
        <w:t xml:space="preserve"> </w:t>
      </w:r>
    </w:p>
    <w:p w:rsidR="008E56FC" w:rsidRDefault="008E56FC" w:rsidP="008E56F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2B873DCC" wp14:editId="7E5A964B">
            <wp:extent cx="5829300" cy="1066800"/>
            <wp:effectExtent l="190500" t="190500" r="190500" b="19050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6FC" w:rsidRDefault="008E56FC" w:rsidP="008E56FC">
      <w:pPr>
        <w:pStyle w:val="a"/>
      </w:pPr>
    </w:p>
    <w:p w:rsidR="008E56FC" w:rsidRPr="008E56FC" w:rsidRDefault="008E56FC" w:rsidP="008E56FC">
      <w:pPr>
        <w:pStyle w:val="a4"/>
      </w:pPr>
      <w:r>
        <w:t xml:space="preserve">Далее следует таблица маршрута сетей </w:t>
      </w:r>
      <w:r>
        <w:rPr>
          <w:lang w:val="en-US"/>
        </w:rPr>
        <w:t>IPv</w:t>
      </w:r>
      <w:r w:rsidRPr="008E56FC">
        <w:t>4</w:t>
      </w:r>
      <w:r>
        <w:t xml:space="preserve">, которая схожа с таблицей в </w:t>
      </w:r>
      <w:r>
        <w:rPr>
          <w:lang w:val="en-US"/>
        </w:rPr>
        <w:t>Linux</w:t>
      </w:r>
      <w:r w:rsidRPr="008E56FC">
        <w:t>.</w:t>
      </w:r>
      <w:r w:rsidR="00101749">
        <w:t xml:space="preserve"> Вместо флагов в маршруте используется столбец «Метрика», который хранит числовое значение флагов.</w:t>
      </w:r>
    </w:p>
    <w:p w:rsidR="008E56FC" w:rsidRDefault="008E56FC" w:rsidP="008E56FC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44BD9E" wp14:editId="0C2B58B4">
            <wp:extent cx="5457825" cy="2885233"/>
            <wp:effectExtent l="190500" t="190500" r="180975" b="1822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66218" cy="2889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6FC" w:rsidRDefault="008E56FC" w:rsidP="008E56FC">
      <w:pPr>
        <w:pStyle w:val="a"/>
      </w:pPr>
    </w:p>
    <w:p w:rsidR="008E56FC" w:rsidRDefault="008E56FC" w:rsidP="008E56FC">
      <w:pPr>
        <w:pStyle w:val="a4"/>
      </w:pPr>
      <w:r>
        <w:t xml:space="preserve">При наличии и настройки </w:t>
      </w:r>
      <w:r>
        <w:rPr>
          <w:lang w:val="en-US"/>
        </w:rPr>
        <w:t>IPv</w:t>
      </w:r>
      <w:r w:rsidRPr="008E56FC">
        <w:t xml:space="preserve">6 </w:t>
      </w:r>
      <w:r>
        <w:t>адресации также выводится таблица маршрутизации по данному протоколу.</w:t>
      </w:r>
    </w:p>
    <w:p w:rsidR="008E56FC" w:rsidRDefault="008E56FC" w:rsidP="008E56F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5F6A011" wp14:editId="1167B29A">
            <wp:extent cx="3524250" cy="2181225"/>
            <wp:effectExtent l="190500" t="190500" r="190500" b="2000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56FC" w:rsidRDefault="008E56FC" w:rsidP="008E56FC">
      <w:pPr>
        <w:pStyle w:val="a"/>
      </w:pPr>
    </w:p>
    <w:p w:rsidR="008E56FC" w:rsidRPr="00C31382" w:rsidRDefault="00B86167" w:rsidP="00B86167">
      <w:pPr>
        <w:pStyle w:val="2"/>
      </w:pPr>
      <w:bookmarkStart w:id="17" w:name="_Toc132039586"/>
      <w:r>
        <w:t>Р</w:t>
      </w:r>
      <w:r w:rsidRPr="004C69B3">
        <w:t xml:space="preserve">еализовать настройку </w:t>
      </w:r>
      <w:r w:rsidRPr="004C69B3">
        <w:rPr>
          <w:lang w:val="en-US"/>
        </w:rPr>
        <w:t>IP</w:t>
      </w:r>
      <w:r w:rsidRPr="004C69B3">
        <w:t xml:space="preserve">-сетей по внешним правилам для использования шлюза во внешние сети и </w:t>
      </w:r>
      <w:r w:rsidRPr="004C69B3">
        <w:rPr>
          <w:lang w:val="en-US"/>
        </w:rPr>
        <w:t>Internet</w:t>
      </w:r>
      <w:bookmarkEnd w:id="17"/>
    </w:p>
    <w:p w:rsidR="004973D6" w:rsidRDefault="004973D6" w:rsidP="004973D6">
      <w:pPr>
        <w:pStyle w:val="a4"/>
      </w:pPr>
      <w:r>
        <w:t xml:space="preserve">Реализуем функцию трансляции адресов </w:t>
      </w:r>
      <w:r>
        <w:rPr>
          <w:lang w:val="en-US"/>
        </w:rPr>
        <w:t>NAT</w:t>
      </w:r>
      <w:r>
        <w:t xml:space="preserve"> в ядре узла </w:t>
      </w:r>
      <w:r>
        <w:rPr>
          <w:lang w:val="en-US"/>
        </w:rPr>
        <w:t>ValeriiAstra</w:t>
      </w:r>
      <w:r>
        <w:t xml:space="preserve"> с помощью команды </w:t>
      </w:r>
      <w:r w:rsidRPr="004973D6">
        <w:rPr>
          <w:u w:val="single"/>
          <w:lang w:val="en-US"/>
        </w:rPr>
        <w:t>iptables</w:t>
      </w:r>
      <w:r>
        <w:t xml:space="preserve">, которая указывает, что нужно добавить правило цепочки, относящейся к таблице </w:t>
      </w:r>
      <w:r>
        <w:rPr>
          <w:lang w:val="en-US"/>
        </w:rPr>
        <w:t>NAT</w:t>
      </w:r>
      <w:r>
        <w:t xml:space="preserve">. </w:t>
      </w:r>
    </w:p>
    <w:p w:rsidR="00C31382" w:rsidRDefault="00C31382" w:rsidP="00C31382">
      <w:pPr>
        <w:pStyle w:val="a4"/>
        <w:ind w:left="-993" w:firstLine="0"/>
      </w:pPr>
      <w:r>
        <w:rPr>
          <w:noProof/>
        </w:rPr>
        <w:drawing>
          <wp:inline distT="0" distB="0" distL="0" distR="0" wp14:anchorId="14D2DD0F" wp14:editId="4CFEEDCA">
            <wp:extent cx="6655435" cy="291686"/>
            <wp:effectExtent l="190500" t="190500" r="183515" b="1847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643171" cy="378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1382" w:rsidRDefault="00C31382" w:rsidP="00C31382">
      <w:pPr>
        <w:pStyle w:val="a"/>
      </w:pPr>
      <w:r>
        <w:tab/>
      </w:r>
    </w:p>
    <w:p w:rsidR="00C31382" w:rsidRDefault="00C31382" w:rsidP="00C31382">
      <w:pPr>
        <w:pStyle w:val="a4"/>
      </w:pPr>
      <w:r>
        <w:t>Теперь настроим шлюзы по умолчанию на двух других машинах.</w:t>
      </w:r>
    </w:p>
    <w:p w:rsidR="00C31382" w:rsidRDefault="00C03BEC" w:rsidP="00C3138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701D70E" wp14:editId="47F2953F">
            <wp:extent cx="5940425" cy="199390"/>
            <wp:effectExtent l="190500" t="190500" r="174625" b="1816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BEC" w:rsidRDefault="00C03BEC" w:rsidP="00C03BEC">
      <w:pPr>
        <w:pStyle w:val="a"/>
        <w:ind w:left="0" w:firstLine="0"/>
      </w:pPr>
    </w:p>
    <w:p w:rsidR="00C03BEC" w:rsidRDefault="00C03BEC" w:rsidP="00C03BEC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D0EEA32" wp14:editId="2C803319">
            <wp:extent cx="5940425" cy="239395"/>
            <wp:effectExtent l="190500" t="190500" r="193675" b="1987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BEC" w:rsidRDefault="00C03BEC" w:rsidP="00C03BEC">
      <w:pPr>
        <w:pStyle w:val="a"/>
      </w:pPr>
      <w:r>
        <w:tab/>
      </w:r>
    </w:p>
    <w:p w:rsidR="00C03BEC" w:rsidRDefault="00C03BEC" w:rsidP="00C03BEC">
      <w:pPr>
        <w:pStyle w:val="a4"/>
      </w:pPr>
      <w:r>
        <w:t xml:space="preserve">Теперь настроим </w:t>
      </w:r>
      <w:r>
        <w:rPr>
          <w:lang w:val="en-US"/>
        </w:rPr>
        <w:t>IP</w:t>
      </w:r>
      <w:r w:rsidRPr="00CD5C22">
        <w:t xml:space="preserve"> </w:t>
      </w:r>
      <w:r>
        <w:t xml:space="preserve">адреса сервера </w:t>
      </w:r>
      <w:r>
        <w:rPr>
          <w:lang w:val="en-US"/>
        </w:rPr>
        <w:t>DNS</w:t>
      </w:r>
      <w:r w:rsidRPr="00CD5C22">
        <w:t xml:space="preserve"> </w:t>
      </w:r>
      <w:r>
        <w:t xml:space="preserve">в конфигурационном файле </w:t>
      </w:r>
      <w:r>
        <w:rPr>
          <w:lang w:val="en-US"/>
        </w:rPr>
        <w:t>resolv</w:t>
      </w:r>
      <w:r w:rsidRPr="00CD5C22">
        <w:t>.</w:t>
      </w:r>
      <w:r>
        <w:rPr>
          <w:lang w:val="en-US"/>
        </w:rPr>
        <w:t>conf</w:t>
      </w:r>
      <w:r w:rsidRPr="00CD5C22">
        <w:t xml:space="preserve"> </w:t>
      </w:r>
      <w:r>
        <w:t xml:space="preserve">на хостах. Добавим туда </w:t>
      </w:r>
      <w:r>
        <w:rPr>
          <w:lang w:val="en-US"/>
        </w:rPr>
        <w:t>IP</w:t>
      </w:r>
      <w:r w:rsidRPr="00C96E8C">
        <w:t xml:space="preserve"> </w:t>
      </w:r>
      <w:r>
        <w:t>адрес моего роутера 192.168.0.1</w:t>
      </w:r>
    </w:p>
    <w:p w:rsidR="00C03BEC" w:rsidRDefault="00C03BEC" w:rsidP="00C03BE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A21D60A" wp14:editId="7F1D3969">
            <wp:extent cx="3530716" cy="765544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t="17190" r="74405" b="72940"/>
                    <a:stretch/>
                  </pic:blipFill>
                  <pic:spPr bwMode="auto">
                    <a:xfrm>
                      <a:off x="0" y="0"/>
                      <a:ext cx="3549837" cy="76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BEC" w:rsidRDefault="00C03BEC" w:rsidP="00C03BEC">
      <w:pPr>
        <w:pStyle w:val="a"/>
      </w:pPr>
    </w:p>
    <w:p w:rsidR="00C03BEC" w:rsidRPr="001A7A17" w:rsidRDefault="001A7A17" w:rsidP="001A7A17">
      <w:pPr>
        <w:pStyle w:val="a4"/>
      </w:pPr>
      <w:r>
        <w:t xml:space="preserve">Попробуем получить доступ к сайту </w:t>
      </w:r>
      <w:r>
        <w:rPr>
          <w:lang w:val="en-US"/>
        </w:rPr>
        <w:t>google</w:t>
      </w:r>
      <w:r w:rsidRPr="001A7A17">
        <w:t>.</w:t>
      </w:r>
      <w:r>
        <w:rPr>
          <w:lang w:val="en-US"/>
        </w:rPr>
        <w:t>com</w:t>
      </w:r>
      <w:r>
        <w:t xml:space="preserve"> с машины </w:t>
      </w:r>
      <w:r>
        <w:rPr>
          <w:lang w:val="en-US"/>
        </w:rPr>
        <w:t>SukhorukovAstra</w:t>
      </w:r>
      <w:r w:rsidRPr="001A7A17">
        <w:t xml:space="preserve">2. </w:t>
      </w:r>
      <w:r>
        <w:t>Доступ к Интернет ресурсам возможен.</w:t>
      </w:r>
    </w:p>
    <w:p w:rsidR="001A7A17" w:rsidRDefault="001A7A17" w:rsidP="00892B5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8E62727" wp14:editId="090FD097">
            <wp:extent cx="5514975" cy="830636"/>
            <wp:effectExtent l="190500" t="190500" r="180975" b="1981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46674" cy="835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A17" w:rsidRDefault="001A7A17" w:rsidP="001A7A17">
      <w:pPr>
        <w:pStyle w:val="a"/>
      </w:pPr>
    </w:p>
    <w:p w:rsidR="001A7A17" w:rsidRPr="00892B5B" w:rsidRDefault="001A7A17" w:rsidP="001A7A17">
      <w:pPr>
        <w:pStyle w:val="a4"/>
      </w:pPr>
      <w:r>
        <w:t xml:space="preserve">Выполним трассировку к серверу </w:t>
      </w:r>
      <w:r>
        <w:rPr>
          <w:lang w:val="en-US"/>
        </w:rPr>
        <w:t>yandex</w:t>
      </w:r>
      <w:r w:rsidRPr="001A7A17">
        <w:t>.</w:t>
      </w:r>
      <w:r>
        <w:rPr>
          <w:lang w:val="en-US"/>
        </w:rPr>
        <w:t>ru</w:t>
      </w:r>
      <w:r w:rsidRPr="00C96E8C">
        <w:t xml:space="preserve"> с хоста </w:t>
      </w:r>
      <w:r>
        <w:rPr>
          <w:lang w:val="en-US"/>
        </w:rPr>
        <w:t>Sukhorukov</w:t>
      </w:r>
      <w:r w:rsidRPr="001A7A17">
        <w:t>-</w:t>
      </w:r>
      <w:r>
        <w:rPr>
          <w:lang w:val="en-US"/>
        </w:rPr>
        <w:t>astra</w:t>
      </w:r>
      <w:r w:rsidR="00892B5B">
        <w:t xml:space="preserve">3 по протоколу </w:t>
      </w:r>
      <w:r w:rsidR="00892B5B">
        <w:rPr>
          <w:lang w:val="en-US"/>
        </w:rPr>
        <w:t>TCP</w:t>
      </w:r>
      <w:r w:rsidR="00892B5B" w:rsidRPr="00892B5B">
        <w:t>.</w:t>
      </w:r>
    </w:p>
    <w:p w:rsidR="001A7A17" w:rsidRDefault="001A7A17" w:rsidP="00892B5B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A4D79CF" wp14:editId="22F92E23">
            <wp:extent cx="4686300" cy="1681658"/>
            <wp:effectExtent l="190500" t="190500" r="190500" b="1854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98950" cy="1686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A17" w:rsidRDefault="001A7A17" w:rsidP="001A7A17">
      <w:pPr>
        <w:pStyle w:val="a"/>
      </w:pPr>
    </w:p>
    <w:p w:rsidR="00892B5B" w:rsidRDefault="001A7A17" w:rsidP="001A7A17">
      <w:pPr>
        <w:pStyle w:val="a4"/>
      </w:pPr>
      <w:r>
        <w:t xml:space="preserve">Сначала происходит </w:t>
      </w:r>
      <w:r w:rsidR="00892B5B">
        <w:t xml:space="preserve">запрос к узлу </w:t>
      </w:r>
      <w:r w:rsidR="00892B5B">
        <w:rPr>
          <w:lang w:val="en-US"/>
        </w:rPr>
        <w:t>ValeriiAstra</w:t>
      </w:r>
      <w:r w:rsidR="00892B5B">
        <w:t xml:space="preserve">, далее к роутеру и в сеть </w:t>
      </w:r>
      <w:r w:rsidR="00892B5B">
        <w:rPr>
          <w:lang w:val="en-US"/>
        </w:rPr>
        <w:t>Internet</w:t>
      </w:r>
      <w:r w:rsidR="00892B5B" w:rsidRPr="00892B5B">
        <w:t xml:space="preserve">. </w:t>
      </w:r>
      <w:r w:rsidR="00892B5B">
        <w:t>Для достижения нужно ресурса потребовалось 8 шагов.</w:t>
      </w:r>
    </w:p>
    <w:p w:rsidR="00892B5B" w:rsidRDefault="00892B5B" w:rsidP="00892B5B">
      <w:pPr>
        <w:pStyle w:val="a4"/>
      </w:pPr>
      <w:r>
        <w:t xml:space="preserve">Теперь выполним трассировку по протоколу </w:t>
      </w:r>
      <w:r>
        <w:rPr>
          <w:lang w:val="en-US"/>
        </w:rPr>
        <w:t>ICMP</w:t>
      </w:r>
      <w:r w:rsidRPr="00892B5B">
        <w:t>.</w:t>
      </w:r>
      <w:r>
        <w:t xml:space="preserve"> Можно увидеть, что при использовании разных протоколов маршрутизация происходит по разному.</w:t>
      </w:r>
    </w:p>
    <w:p w:rsidR="00892B5B" w:rsidRDefault="00892B5B" w:rsidP="00892B5B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AA8C711" wp14:editId="75A3753B">
            <wp:extent cx="5162550" cy="1613607"/>
            <wp:effectExtent l="190500" t="190500" r="190500" b="1962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78384" cy="1618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2B5B" w:rsidRPr="00892B5B" w:rsidRDefault="00892B5B" w:rsidP="00892B5B">
      <w:pPr>
        <w:pStyle w:val="a"/>
      </w:pPr>
    </w:p>
    <w:p w:rsidR="000676CF" w:rsidRPr="00F95022" w:rsidRDefault="00892B5B" w:rsidP="000676CF">
      <w:pPr>
        <w:pStyle w:val="a4"/>
      </w:pPr>
      <w:r>
        <w:lastRenderedPageBreak/>
        <w:t xml:space="preserve"> </w:t>
      </w:r>
      <w:r w:rsidR="000676CF">
        <w:t>Схема сети на канальном уровне:</w:t>
      </w:r>
    </w:p>
    <w:p w:rsidR="00AC68E0" w:rsidRPr="00AC68E0" w:rsidRDefault="00AC68E0" w:rsidP="00AC68E0">
      <w:pPr>
        <w:pStyle w:val="a4"/>
        <w:ind w:firstLine="0"/>
        <w:rPr>
          <w:lang w:val="en-US"/>
        </w:rPr>
      </w:pPr>
      <w:r w:rsidRPr="00AC68E0">
        <w:rPr>
          <w:noProof/>
        </w:rPr>
        <w:drawing>
          <wp:inline distT="0" distB="0" distL="0" distR="0">
            <wp:extent cx="5749925" cy="2129191"/>
            <wp:effectExtent l="190500" t="190500" r="193675" b="194945"/>
            <wp:docPr id="43" name="Рисунок 43" descr="D:\Учёба\Администрирование систем и сетей\2 лаба\4 пункт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Администрирование систем и сетей\2 лаба\4 пункт_1.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55" cy="21316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A17" w:rsidRDefault="001A7A17" w:rsidP="00AC68E0">
      <w:pPr>
        <w:pStyle w:val="a"/>
      </w:pPr>
    </w:p>
    <w:p w:rsidR="00AC68E0" w:rsidRPr="009A6FBE" w:rsidRDefault="00AC68E0" w:rsidP="00AC68E0">
      <w:pPr>
        <w:pStyle w:val="a4"/>
      </w:pPr>
      <w:r>
        <w:t>Схема сети на сетевом уровне с выходом в Интернет:</w:t>
      </w:r>
    </w:p>
    <w:p w:rsidR="00C56555" w:rsidRDefault="00C56555" w:rsidP="00F95022">
      <w:pPr>
        <w:ind w:left="-709"/>
        <w:jc w:val="center"/>
        <w:rPr>
          <w:lang w:eastAsia="ru-RU"/>
        </w:rPr>
      </w:pPr>
      <w:r w:rsidRPr="00C56555">
        <w:rPr>
          <w:noProof/>
          <w:lang w:eastAsia="ru-RU"/>
        </w:rPr>
        <w:drawing>
          <wp:inline distT="0" distB="0" distL="0" distR="0">
            <wp:extent cx="6248400" cy="1865355"/>
            <wp:effectExtent l="190500" t="190500" r="190500" b="192405"/>
            <wp:docPr id="44" name="Рисунок 44" descr="D:\Учёба\Администрирование систем и сетей\2 лаба\4 пункт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Администрирование систем и сетей\2 лаба\4 пункт_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48" cy="1875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68E0" w:rsidRDefault="00AC68E0" w:rsidP="00C56555">
      <w:pPr>
        <w:pStyle w:val="a"/>
      </w:pPr>
    </w:p>
    <w:p w:rsidR="00C56555" w:rsidRDefault="00F95022" w:rsidP="00F95022">
      <w:pPr>
        <w:pStyle w:val="2"/>
      </w:pPr>
      <w:r w:rsidRPr="00922D35">
        <w:t>Контроль за сетью, получение статистики и другой сетевой информации.</w:t>
      </w:r>
    </w:p>
    <w:p w:rsidR="00F95022" w:rsidRDefault="00F95022" w:rsidP="00F95022">
      <w:pPr>
        <w:pStyle w:val="a4"/>
      </w:pPr>
      <w:r w:rsidRPr="00922D35">
        <w:t xml:space="preserve">В псевдофайловой системе ядра </w:t>
      </w:r>
      <w:r>
        <w:t>/proc/net/ и /proc/sys/net найдем</w:t>
      </w:r>
      <w:r w:rsidRPr="00922D35">
        <w:t xml:space="preserve"> отдельные п</w:t>
      </w:r>
      <w:r>
        <w:t xml:space="preserve">римеры </w:t>
      </w:r>
      <w:r w:rsidRPr="00922D35">
        <w:t>текущей информации о сетевой подсистеме во внутреннем представлении:</w:t>
      </w:r>
    </w:p>
    <w:p w:rsidR="00F95022" w:rsidRDefault="00F95022" w:rsidP="00F95022">
      <w:pPr>
        <w:pStyle w:val="a4"/>
      </w:pPr>
      <w:r>
        <w:t xml:space="preserve">Таблица маршрутизации (файл </w:t>
      </w:r>
      <w:r>
        <w:rPr>
          <w:lang w:val="en-US"/>
        </w:rPr>
        <w:t>proc</w:t>
      </w:r>
      <w:r w:rsidRPr="00922D35">
        <w:t>/</w:t>
      </w:r>
      <w:r>
        <w:rPr>
          <w:lang w:val="en-US"/>
        </w:rPr>
        <w:t>net</w:t>
      </w:r>
      <w:r w:rsidRPr="00922D35">
        <w:t>/</w:t>
      </w:r>
      <w:r>
        <w:rPr>
          <w:lang w:val="en-US"/>
        </w:rPr>
        <w:t>route</w:t>
      </w:r>
      <w:r>
        <w:t>):</w:t>
      </w:r>
    </w:p>
    <w:p w:rsidR="00F95022" w:rsidRDefault="00F95022" w:rsidP="00F9502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8D31D02" wp14:editId="618C0181">
            <wp:extent cx="5940425" cy="158305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22" w:rsidRPr="00910953" w:rsidRDefault="00F95022" w:rsidP="00910953">
      <w:pPr>
        <w:pStyle w:val="a"/>
      </w:pPr>
    </w:p>
    <w:p w:rsidR="00F95022" w:rsidRDefault="00F95022" w:rsidP="00F95022">
      <w:pPr>
        <w:pStyle w:val="a4"/>
      </w:pPr>
      <w:r>
        <w:t xml:space="preserve">Статистика сетевых интерфейсов (файл </w:t>
      </w:r>
      <w:r w:rsidRPr="003D56BE">
        <w:t>/</w:t>
      </w:r>
      <w:r>
        <w:rPr>
          <w:lang w:val="en-US"/>
        </w:rPr>
        <w:t>proc</w:t>
      </w:r>
      <w:r w:rsidRPr="003D56BE">
        <w:t>/</w:t>
      </w:r>
      <w:r>
        <w:rPr>
          <w:lang w:val="en-US"/>
        </w:rPr>
        <w:t>net</w:t>
      </w:r>
      <w:r w:rsidRPr="003D56BE">
        <w:t>/</w:t>
      </w:r>
      <w:r>
        <w:rPr>
          <w:lang w:val="en-US"/>
        </w:rPr>
        <w:t>dev</w:t>
      </w:r>
      <w:r w:rsidRPr="003D56BE">
        <w:t>)</w:t>
      </w:r>
    </w:p>
    <w:p w:rsidR="00F95022" w:rsidRDefault="00F95022" w:rsidP="00F95022">
      <w:pPr>
        <w:pStyle w:val="a4"/>
        <w:ind w:left="-567" w:firstLine="0"/>
      </w:pPr>
      <w:r>
        <w:rPr>
          <w:noProof/>
        </w:rPr>
        <w:drawing>
          <wp:inline distT="0" distB="0" distL="0" distR="0" wp14:anchorId="4AC427B2" wp14:editId="52242FF8">
            <wp:extent cx="6418321" cy="733425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41133" cy="7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22" w:rsidRDefault="00F95022" w:rsidP="00F95022">
      <w:pPr>
        <w:pStyle w:val="a"/>
      </w:pPr>
    </w:p>
    <w:p w:rsidR="00F95022" w:rsidRDefault="00F95022" w:rsidP="00F95022">
      <w:pPr>
        <w:pStyle w:val="a4"/>
        <w:rPr>
          <w:lang w:val="en-US"/>
        </w:rPr>
      </w:pPr>
      <w:r>
        <w:lastRenderedPageBreak/>
        <w:t>Используем</w:t>
      </w:r>
      <w:r>
        <w:t xml:space="preserve"> команду </w:t>
      </w:r>
      <w:r>
        <w:rPr>
          <w:lang w:val="en-US"/>
        </w:rPr>
        <w:t>arp</w:t>
      </w:r>
      <w:r>
        <w:t xml:space="preserve">, чтобы получить кэш-таблицу протокола </w:t>
      </w:r>
      <w:r>
        <w:rPr>
          <w:lang w:val="en-US"/>
        </w:rPr>
        <w:t>arp</w:t>
      </w:r>
    </w:p>
    <w:p w:rsidR="00910953" w:rsidRDefault="00910953" w:rsidP="00910953">
      <w:pPr>
        <w:pStyle w:val="a4"/>
        <w:ind w:firstLine="0"/>
      </w:pPr>
      <w:r>
        <w:rPr>
          <w:noProof/>
        </w:rPr>
        <w:drawing>
          <wp:inline distT="0" distB="0" distL="0" distR="0" wp14:anchorId="0DC74955" wp14:editId="24D6A467">
            <wp:extent cx="5867400" cy="933450"/>
            <wp:effectExtent l="190500" t="190500" r="190500" b="19050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953" w:rsidRDefault="00910953" w:rsidP="00910953">
      <w:pPr>
        <w:pStyle w:val="a"/>
      </w:pPr>
    </w:p>
    <w:p w:rsidR="00910953" w:rsidRDefault="00910953" w:rsidP="00910953">
      <w:pPr>
        <w:pStyle w:val="a4"/>
      </w:pPr>
      <w:r>
        <w:t xml:space="preserve">Здесь мы можем увидеть </w:t>
      </w:r>
      <w:r>
        <w:rPr>
          <w:lang w:val="en-US"/>
        </w:rPr>
        <w:t>MAC</w:t>
      </w:r>
      <w:r w:rsidRPr="003D56BE">
        <w:t xml:space="preserve"> </w:t>
      </w:r>
      <w:r>
        <w:t>адреса всех хостов, с которыми устанавливали соединения.</w:t>
      </w:r>
    </w:p>
    <w:p w:rsidR="00910953" w:rsidRPr="00C416D8" w:rsidRDefault="00910953" w:rsidP="00910953">
      <w:pPr>
        <w:spacing w:after="0"/>
        <w:ind w:firstLine="851"/>
        <w:jc w:val="both"/>
        <w:rPr>
          <w:szCs w:val="24"/>
        </w:rPr>
      </w:pPr>
      <w:r w:rsidRPr="00C416D8">
        <w:rPr>
          <w:szCs w:val="24"/>
        </w:rPr>
        <w:t xml:space="preserve">Команда </w:t>
      </w:r>
      <w:r w:rsidRPr="00C416D8">
        <w:rPr>
          <w:b/>
          <w:bCs/>
          <w:szCs w:val="24"/>
        </w:rPr>
        <w:t>netstat</w:t>
      </w:r>
      <w:r w:rsidRPr="00C416D8">
        <w:rPr>
          <w:szCs w:val="24"/>
        </w:rPr>
        <w:t xml:space="preserve"> предоставляет различную информацию о сетевых соединениях, портах, маршрутизации и т.д. С помощью различных опций можно получить разную статистическую информацию. Например:</w:t>
      </w:r>
    </w:p>
    <w:p w:rsidR="00910953" w:rsidRPr="00C416D8" w:rsidRDefault="00910953" w:rsidP="00910953">
      <w:pPr>
        <w:numPr>
          <w:ilvl w:val="0"/>
          <w:numId w:val="7"/>
        </w:numPr>
        <w:tabs>
          <w:tab w:val="clear" w:pos="720"/>
        </w:tabs>
        <w:spacing w:after="0" w:line="276" w:lineRule="auto"/>
        <w:ind w:left="0" w:firstLine="851"/>
        <w:jc w:val="both"/>
        <w:rPr>
          <w:szCs w:val="24"/>
        </w:rPr>
      </w:pPr>
      <w:r w:rsidRPr="00C416D8">
        <w:rPr>
          <w:b/>
          <w:bCs/>
          <w:szCs w:val="24"/>
        </w:rPr>
        <w:t>netstat -i</w:t>
      </w:r>
      <w:r w:rsidRPr="00C416D8">
        <w:rPr>
          <w:szCs w:val="24"/>
        </w:rPr>
        <w:t xml:space="preserve"> выводит статистику по интерфейсам, такую как количество отправленных и принятых пакетов, ошибки и т.д.</w:t>
      </w:r>
    </w:p>
    <w:p w:rsidR="00910953" w:rsidRPr="00C416D8" w:rsidRDefault="00910953" w:rsidP="00910953">
      <w:pPr>
        <w:numPr>
          <w:ilvl w:val="0"/>
          <w:numId w:val="7"/>
        </w:numPr>
        <w:tabs>
          <w:tab w:val="clear" w:pos="720"/>
        </w:tabs>
        <w:spacing w:after="0" w:line="276" w:lineRule="auto"/>
        <w:ind w:left="0" w:firstLine="851"/>
        <w:jc w:val="both"/>
        <w:rPr>
          <w:szCs w:val="24"/>
        </w:rPr>
      </w:pPr>
      <w:r w:rsidRPr="00C416D8">
        <w:rPr>
          <w:b/>
          <w:bCs/>
          <w:szCs w:val="24"/>
        </w:rPr>
        <w:t>netstat -r</w:t>
      </w:r>
      <w:r w:rsidRPr="00C416D8">
        <w:rPr>
          <w:szCs w:val="24"/>
        </w:rPr>
        <w:t xml:space="preserve"> выводит таблицу маршрутизации.</w:t>
      </w:r>
    </w:p>
    <w:p w:rsidR="00910953" w:rsidRPr="00C416D8" w:rsidRDefault="00910953" w:rsidP="00910953">
      <w:pPr>
        <w:numPr>
          <w:ilvl w:val="0"/>
          <w:numId w:val="7"/>
        </w:numPr>
        <w:tabs>
          <w:tab w:val="clear" w:pos="720"/>
        </w:tabs>
        <w:spacing w:after="0" w:line="276" w:lineRule="auto"/>
        <w:ind w:left="0" w:firstLine="851"/>
        <w:jc w:val="both"/>
        <w:rPr>
          <w:szCs w:val="24"/>
        </w:rPr>
      </w:pPr>
      <w:r w:rsidRPr="00C416D8">
        <w:rPr>
          <w:b/>
          <w:bCs/>
          <w:szCs w:val="24"/>
        </w:rPr>
        <w:t>netstat -n</w:t>
      </w:r>
      <w:r w:rsidRPr="00C416D8">
        <w:rPr>
          <w:szCs w:val="24"/>
        </w:rPr>
        <w:t xml:space="preserve"> отображает IP-адреса и номера портов без их преобразования в имена хостов и служб.</w:t>
      </w:r>
    </w:p>
    <w:p w:rsidR="00910953" w:rsidRPr="00C416D8" w:rsidRDefault="00910953" w:rsidP="00910953">
      <w:pPr>
        <w:numPr>
          <w:ilvl w:val="0"/>
          <w:numId w:val="7"/>
        </w:numPr>
        <w:tabs>
          <w:tab w:val="clear" w:pos="720"/>
        </w:tabs>
        <w:spacing w:after="0" w:line="276" w:lineRule="auto"/>
        <w:ind w:left="0" w:firstLine="851"/>
        <w:jc w:val="both"/>
        <w:rPr>
          <w:szCs w:val="24"/>
        </w:rPr>
      </w:pPr>
      <w:r w:rsidRPr="00C416D8">
        <w:rPr>
          <w:b/>
          <w:bCs/>
          <w:szCs w:val="24"/>
        </w:rPr>
        <w:t>netstat -a</w:t>
      </w:r>
      <w:r w:rsidRPr="00C416D8">
        <w:rPr>
          <w:szCs w:val="24"/>
        </w:rPr>
        <w:t xml:space="preserve"> отображает все активные сетевые соединения.</w:t>
      </w:r>
    </w:p>
    <w:p w:rsidR="00910953" w:rsidRPr="00C416D8" w:rsidRDefault="00910953" w:rsidP="00910953">
      <w:pPr>
        <w:spacing w:after="0"/>
        <w:ind w:firstLine="851"/>
        <w:jc w:val="both"/>
        <w:rPr>
          <w:szCs w:val="24"/>
        </w:rPr>
      </w:pPr>
      <w:r w:rsidRPr="00C416D8">
        <w:rPr>
          <w:szCs w:val="24"/>
        </w:rPr>
        <w:t xml:space="preserve">Команда </w:t>
      </w:r>
      <w:r w:rsidRPr="00C416D8">
        <w:rPr>
          <w:b/>
          <w:bCs/>
          <w:szCs w:val="24"/>
        </w:rPr>
        <w:t>nstat</w:t>
      </w:r>
      <w:r w:rsidRPr="00C416D8">
        <w:rPr>
          <w:szCs w:val="24"/>
        </w:rPr>
        <w:t xml:space="preserve"> также предоставляет статистику сетевых подключений, но использует протокол SNMP для сбора этой информации. </w:t>
      </w:r>
      <w:r w:rsidRPr="00C416D8">
        <w:rPr>
          <w:b/>
          <w:bCs/>
          <w:szCs w:val="24"/>
        </w:rPr>
        <w:t>nstat</w:t>
      </w:r>
      <w:r w:rsidRPr="00C416D8">
        <w:rPr>
          <w:szCs w:val="24"/>
        </w:rPr>
        <w:t xml:space="preserve"> позволяет получить более подробную информацию, например, статистику для каждого протокола, типа трафика, IP-адресов и т.д.</w:t>
      </w:r>
    </w:p>
    <w:p w:rsidR="00910953" w:rsidRPr="00C416D8" w:rsidRDefault="00910953" w:rsidP="00910953">
      <w:pPr>
        <w:spacing w:after="0"/>
        <w:ind w:firstLine="851"/>
        <w:jc w:val="both"/>
        <w:rPr>
          <w:szCs w:val="24"/>
        </w:rPr>
      </w:pPr>
      <w:r w:rsidRPr="00C416D8">
        <w:rPr>
          <w:szCs w:val="24"/>
        </w:rPr>
        <w:t xml:space="preserve">Команда </w:t>
      </w:r>
      <w:r w:rsidRPr="00C416D8">
        <w:rPr>
          <w:b/>
          <w:bCs/>
          <w:szCs w:val="24"/>
        </w:rPr>
        <w:t>ss</w:t>
      </w:r>
      <w:r w:rsidRPr="00C416D8">
        <w:rPr>
          <w:szCs w:val="24"/>
        </w:rPr>
        <w:t xml:space="preserve"> также позволяет получать информацию о сетевых соединениях и маршрутизации, но в отличие от </w:t>
      </w:r>
      <w:r w:rsidRPr="00C416D8">
        <w:rPr>
          <w:b/>
          <w:bCs/>
          <w:szCs w:val="24"/>
        </w:rPr>
        <w:t>netstat</w:t>
      </w:r>
      <w:r w:rsidRPr="00C416D8">
        <w:rPr>
          <w:szCs w:val="24"/>
        </w:rPr>
        <w:t xml:space="preserve"> и </w:t>
      </w:r>
      <w:r w:rsidRPr="00C416D8">
        <w:rPr>
          <w:b/>
          <w:bCs/>
          <w:szCs w:val="24"/>
        </w:rPr>
        <w:t>nstat</w:t>
      </w:r>
      <w:r w:rsidRPr="00C416D8">
        <w:rPr>
          <w:szCs w:val="24"/>
        </w:rPr>
        <w:t xml:space="preserve"> предоставляет информацию о сокетах, а не о процессах, которые используют эти сокеты. </w:t>
      </w:r>
      <w:r w:rsidRPr="00C416D8">
        <w:rPr>
          <w:b/>
          <w:bCs/>
          <w:szCs w:val="24"/>
        </w:rPr>
        <w:t>ss</w:t>
      </w:r>
      <w:r w:rsidRPr="00C416D8">
        <w:rPr>
          <w:szCs w:val="24"/>
        </w:rPr>
        <w:t xml:space="preserve"> также имеет более удобный и понятный формат вывода.</w:t>
      </w:r>
    </w:p>
    <w:p w:rsidR="00910953" w:rsidRPr="00C416D8" w:rsidRDefault="00910953" w:rsidP="00910953">
      <w:pPr>
        <w:spacing w:after="0"/>
        <w:ind w:firstLine="851"/>
        <w:jc w:val="both"/>
        <w:rPr>
          <w:szCs w:val="24"/>
        </w:rPr>
      </w:pPr>
      <w:r w:rsidRPr="00C416D8">
        <w:rPr>
          <w:szCs w:val="24"/>
        </w:rPr>
        <w:t xml:space="preserve">Как правило, использование команд </w:t>
      </w:r>
      <w:r w:rsidRPr="00C416D8">
        <w:rPr>
          <w:b/>
          <w:bCs/>
          <w:szCs w:val="24"/>
        </w:rPr>
        <w:t>netstat</w:t>
      </w:r>
      <w:r w:rsidRPr="00C416D8">
        <w:rPr>
          <w:szCs w:val="24"/>
        </w:rPr>
        <w:t xml:space="preserve">, </w:t>
      </w:r>
      <w:r w:rsidRPr="00C416D8">
        <w:rPr>
          <w:b/>
          <w:bCs/>
          <w:szCs w:val="24"/>
        </w:rPr>
        <w:t>nstat</w:t>
      </w:r>
      <w:r w:rsidRPr="00C416D8">
        <w:rPr>
          <w:szCs w:val="24"/>
        </w:rPr>
        <w:t xml:space="preserve"> и </w:t>
      </w:r>
      <w:r w:rsidRPr="00C416D8">
        <w:rPr>
          <w:b/>
          <w:bCs/>
          <w:szCs w:val="24"/>
        </w:rPr>
        <w:t>ss</w:t>
      </w:r>
      <w:r w:rsidRPr="00C416D8">
        <w:rPr>
          <w:szCs w:val="24"/>
        </w:rPr>
        <w:t xml:space="preserve"> зависит от конкретной задачи, которую необходимо выполнить. Команда </w:t>
      </w:r>
      <w:r w:rsidRPr="00C416D8">
        <w:rPr>
          <w:b/>
          <w:bCs/>
          <w:szCs w:val="24"/>
        </w:rPr>
        <w:t>netstat</w:t>
      </w:r>
      <w:r w:rsidRPr="00C416D8">
        <w:rPr>
          <w:szCs w:val="24"/>
        </w:rPr>
        <w:t xml:space="preserve"> является стандартной утилитой и обычно доступна на большинстве операционных систем. Команда </w:t>
      </w:r>
      <w:r w:rsidRPr="00C416D8">
        <w:rPr>
          <w:b/>
          <w:bCs/>
          <w:szCs w:val="24"/>
        </w:rPr>
        <w:t>nstat</w:t>
      </w:r>
      <w:r w:rsidRPr="00C416D8">
        <w:rPr>
          <w:szCs w:val="24"/>
        </w:rPr>
        <w:t xml:space="preserve"> может быть установлена дополнительно и предоставляет более подробную информацию с помощью протокола SNMP. Команда </w:t>
      </w:r>
      <w:r w:rsidRPr="00C416D8">
        <w:rPr>
          <w:b/>
          <w:bCs/>
          <w:szCs w:val="24"/>
        </w:rPr>
        <w:t>ss</w:t>
      </w:r>
      <w:r w:rsidRPr="00C416D8">
        <w:rPr>
          <w:szCs w:val="24"/>
        </w:rPr>
        <w:t xml:space="preserve"> является более современной и удобной утилитой для работы с сокетами, которая может быть использована вместо </w:t>
      </w:r>
      <w:r w:rsidRPr="00C416D8">
        <w:rPr>
          <w:b/>
          <w:bCs/>
          <w:szCs w:val="24"/>
        </w:rPr>
        <w:t>netstat</w:t>
      </w:r>
      <w:r w:rsidRPr="00C416D8">
        <w:rPr>
          <w:szCs w:val="24"/>
        </w:rPr>
        <w:t>.</w:t>
      </w:r>
    </w:p>
    <w:p w:rsidR="00F95022" w:rsidRDefault="00910953" w:rsidP="00910953">
      <w:pPr>
        <w:pStyle w:val="1"/>
        <w:rPr>
          <w:lang w:eastAsia="ru-RU"/>
        </w:rPr>
      </w:pPr>
      <w:r>
        <w:rPr>
          <w:lang w:eastAsia="ru-RU"/>
        </w:rPr>
        <w:t>Вывод</w:t>
      </w:r>
    </w:p>
    <w:p w:rsidR="00DA67AB" w:rsidRDefault="00DA67AB" w:rsidP="00DA67AB">
      <w:pPr>
        <w:pStyle w:val="a4"/>
      </w:pPr>
      <w:r>
        <w:rPr>
          <w:bCs/>
        </w:rPr>
        <w:t>По</w:t>
      </w:r>
      <w:r w:rsidRPr="002E0E14">
        <w:t xml:space="preserve"> выполнени</w:t>
      </w:r>
      <w:r>
        <w:t>ю</w:t>
      </w:r>
      <w:r w:rsidRPr="002E0E14">
        <w:t xml:space="preserve"> данной лабораторной работы были созданы </w:t>
      </w:r>
      <w:r>
        <w:t>три</w:t>
      </w:r>
      <w:r w:rsidRPr="002E0E14">
        <w:t xml:space="preserve"> виртуальные машины, которые составляли сеть из двух клиентских узлов и одного узла-маршрутизатора.</w:t>
      </w:r>
    </w:p>
    <w:p w:rsidR="00DA67AB" w:rsidRDefault="00DA67AB" w:rsidP="00DA67AB">
      <w:pPr>
        <w:pStyle w:val="a4"/>
      </w:pPr>
      <w:r w:rsidRPr="002E0E14">
        <w:t xml:space="preserve">На каждой из виртуальных машин были настроены сетевые интерфейсы и таблицы маршрутизации. </w:t>
      </w:r>
    </w:p>
    <w:p w:rsidR="00DA67AB" w:rsidRDefault="00DA67AB" w:rsidP="00DA67AB">
      <w:pPr>
        <w:pStyle w:val="a4"/>
      </w:pPr>
      <w:r w:rsidRPr="002E0E14">
        <w:t xml:space="preserve">С помощью таблиц маршрутизации удалось связать два узла из разных подсетей и проверить связь между ними и реализовать с узла-клиента доступ в интернет. </w:t>
      </w:r>
    </w:p>
    <w:p w:rsidR="00DA67AB" w:rsidRPr="002E0E14" w:rsidRDefault="00DA67AB" w:rsidP="00DA67AB">
      <w:pPr>
        <w:pStyle w:val="a4"/>
      </w:pPr>
      <w:r w:rsidRPr="002E0E14">
        <w:t>Также рассмотрены важные конфигурационные файл</w:t>
      </w:r>
      <w:r>
        <w:t>ы</w:t>
      </w:r>
      <w:r w:rsidRPr="002E0E14">
        <w:t xml:space="preserve">: </w:t>
      </w:r>
      <w:bookmarkStart w:id="18" w:name="_GoBack"/>
      <w:bookmarkEnd w:id="18"/>
      <w:r w:rsidRPr="002E0E14">
        <w:rPr>
          <w:lang w:val="en-US"/>
        </w:rPr>
        <w:t>hosts</w:t>
      </w:r>
      <w:r w:rsidRPr="002E0E14">
        <w:t xml:space="preserve">, который связывает хост-имена с IP-адресами и </w:t>
      </w:r>
      <w:r w:rsidRPr="002E0E14">
        <w:rPr>
          <w:lang w:val="en-US"/>
        </w:rPr>
        <w:t>networks</w:t>
      </w:r>
      <w:r w:rsidRPr="002E0E14">
        <w:t>, который связывает доменные имена с адресами сетей</w:t>
      </w:r>
      <w:r>
        <w:t>.</w:t>
      </w:r>
    </w:p>
    <w:p w:rsidR="00DA67AB" w:rsidRPr="00DA67AB" w:rsidRDefault="00DA67AB" w:rsidP="00DA67AB">
      <w:pPr>
        <w:rPr>
          <w:lang w:eastAsia="ru-RU"/>
        </w:rPr>
      </w:pPr>
    </w:p>
    <w:sectPr w:rsidR="00DA67AB" w:rsidRPr="00DA67AB" w:rsidSect="00EE584B">
      <w:footerReference w:type="default" r:id="rId55"/>
      <w:pgSz w:w="11906" w:h="16838"/>
      <w:pgMar w:top="672" w:right="850" w:bottom="568" w:left="1701" w:header="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63F" w:rsidRDefault="00CF563F" w:rsidP="006C1CC3">
      <w:pPr>
        <w:spacing w:after="0" w:line="240" w:lineRule="auto"/>
      </w:pPr>
      <w:r>
        <w:separator/>
      </w:r>
    </w:p>
  </w:endnote>
  <w:endnote w:type="continuationSeparator" w:id="0">
    <w:p w:rsidR="00CF563F" w:rsidRDefault="00CF563F" w:rsidP="006C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808697"/>
      <w:docPartObj>
        <w:docPartGallery w:val="Page Numbers (Bottom of Page)"/>
        <w:docPartUnique/>
      </w:docPartObj>
    </w:sdtPr>
    <w:sdtEndPr/>
    <w:sdtContent>
      <w:p w:rsidR="00D32FD9" w:rsidRDefault="00D32FD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7AB">
          <w:rPr>
            <w:noProof/>
          </w:rPr>
          <w:t>12</w:t>
        </w:r>
        <w:r>
          <w:fldChar w:fldCharType="end"/>
        </w:r>
      </w:p>
    </w:sdtContent>
  </w:sdt>
  <w:p w:rsidR="00D32FD9" w:rsidRDefault="00D32FD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63F" w:rsidRDefault="00CF563F" w:rsidP="006C1CC3">
      <w:pPr>
        <w:spacing w:after="0" w:line="240" w:lineRule="auto"/>
      </w:pPr>
      <w:r>
        <w:separator/>
      </w:r>
    </w:p>
  </w:footnote>
  <w:footnote w:type="continuationSeparator" w:id="0">
    <w:p w:rsidR="00CF563F" w:rsidRDefault="00CF563F" w:rsidP="006C1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7857"/>
    <w:multiLevelType w:val="hybridMultilevel"/>
    <w:tmpl w:val="EEE4375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8D55E5"/>
    <w:multiLevelType w:val="hybridMultilevel"/>
    <w:tmpl w:val="F424BA2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214218C"/>
    <w:multiLevelType w:val="hybridMultilevel"/>
    <w:tmpl w:val="83721EFE"/>
    <w:lvl w:ilvl="0" w:tplc="481604FA">
      <w:start w:val="1"/>
      <w:numFmt w:val="decimal"/>
      <w:pStyle w:val="a"/>
      <w:lvlText w:val="Рис %1."/>
      <w:lvlJc w:val="center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022C35"/>
    <w:multiLevelType w:val="multilevel"/>
    <w:tmpl w:val="5F78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433600"/>
    <w:multiLevelType w:val="multilevel"/>
    <w:tmpl w:val="A29481EA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B55436F"/>
    <w:multiLevelType w:val="multilevel"/>
    <w:tmpl w:val="7D3A78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5E65FF"/>
    <w:multiLevelType w:val="hybridMultilevel"/>
    <w:tmpl w:val="4F78204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DC"/>
    <w:rsid w:val="000010F0"/>
    <w:rsid w:val="00006BE3"/>
    <w:rsid w:val="0000790C"/>
    <w:rsid w:val="00012831"/>
    <w:rsid w:val="00012F6C"/>
    <w:rsid w:val="00015498"/>
    <w:rsid w:val="000227EC"/>
    <w:rsid w:val="000237E7"/>
    <w:rsid w:val="00027F69"/>
    <w:rsid w:val="00034B09"/>
    <w:rsid w:val="000369C6"/>
    <w:rsid w:val="00043735"/>
    <w:rsid w:val="00053D0D"/>
    <w:rsid w:val="000676CF"/>
    <w:rsid w:val="00071221"/>
    <w:rsid w:val="000738F1"/>
    <w:rsid w:val="000B04D7"/>
    <w:rsid w:val="000B421D"/>
    <w:rsid w:val="000C4CAC"/>
    <w:rsid w:val="000C5C0E"/>
    <w:rsid w:val="000C71A2"/>
    <w:rsid w:val="000D16AA"/>
    <w:rsid w:val="000E0844"/>
    <w:rsid w:val="000F6C47"/>
    <w:rsid w:val="0010045A"/>
    <w:rsid w:val="00101749"/>
    <w:rsid w:val="00104477"/>
    <w:rsid w:val="0011338D"/>
    <w:rsid w:val="00115424"/>
    <w:rsid w:val="001317ED"/>
    <w:rsid w:val="00132573"/>
    <w:rsid w:val="00141D5C"/>
    <w:rsid w:val="00153BF7"/>
    <w:rsid w:val="001564D1"/>
    <w:rsid w:val="001629D9"/>
    <w:rsid w:val="001631C9"/>
    <w:rsid w:val="001741F3"/>
    <w:rsid w:val="00177EFB"/>
    <w:rsid w:val="001820E9"/>
    <w:rsid w:val="00190A97"/>
    <w:rsid w:val="00194E81"/>
    <w:rsid w:val="001960DA"/>
    <w:rsid w:val="001A75B5"/>
    <w:rsid w:val="001A7A17"/>
    <w:rsid w:val="001B019D"/>
    <w:rsid w:val="001B0B57"/>
    <w:rsid w:val="001B2EB5"/>
    <w:rsid w:val="001C42FE"/>
    <w:rsid w:val="001D2AD1"/>
    <w:rsid w:val="001D6F20"/>
    <w:rsid w:val="001E1FA8"/>
    <w:rsid w:val="001E2F71"/>
    <w:rsid w:val="001F0F52"/>
    <w:rsid w:val="001F2BB9"/>
    <w:rsid w:val="00203A73"/>
    <w:rsid w:val="00212065"/>
    <w:rsid w:val="00236401"/>
    <w:rsid w:val="00237F95"/>
    <w:rsid w:val="0026041E"/>
    <w:rsid w:val="00267FC2"/>
    <w:rsid w:val="002707B5"/>
    <w:rsid w:val="0027689D"/>
    <w:rsid w:val="0028680C"/>
    <w:rsid w:val="0029220B"/>
    <w:rsid w:val="00292AA5"/>
    <w:rsid w:val="002C648A"/>
    <w:rsid w:val="002C6E00"/>
    <w:rsid w:val="002D090C"/>
    <w:rsid w:val="002D51DD"/>
    <w:rsid w:val="002D68D8"/>
    <w:rsid w:val="002E2FDE"/>
    <w:rsid w:val="0030515E"/>
    <w:rsid w:val="00306052"/>
    <w:rsid w:val="00306664"/>
    <w:rsid w:val="003164C7"/>
    <w:rsid w:val="00327DA0"/>
    <w:rsid w:val="00334834"/>
    <w:rsid w:val="0033661E"/>
    <w:rsid w:val="00341E05"/>
    <w:rsid w:val="00343CBB"/>
    <w:rsid w:val="00351789"/>
    <w:rsid w:val="003548EC"/>
    <w:rsid w:val="00355A45"/>
    <w:rsid w:val="00361B0E"/>
    <w:rsid w:val="00374737"/>
    <w:rsid w:val="00382692"/>
    <w:rsid w:val="003843F1"/>
    <w:rsid w:val="00390E30"/>
    <w:rsid w:val="003C59EE"/>
    <w:rsid w:val="003D6503"/>
    <w:rsid w:val="003F2F53"/>
    <w:rsid w:val="004052FD"/>
    <w:rsid w:val="0041553B"/>
    <w:rsid w:val="00423C11"/>
    <w:rsid w:val="00441489"/>
    <w:rsid w:val="004465A6"/>
    <w:rsid w:val="00457711"/>
    <w:rsid w:val="00460E28"/>
    <w:rsid w:val="0046644E"/>
    <w:rsid w:val="0047404B"/>
    <w:rsid w:val="004766A7"/>
    <w:rsid w:val="00497083"/>
    <w:rsid w:val="004973D6"/>
    <w:rsid w:val="004A338D"/>
    <w:rsid w:val="004A6D50"/>
    <w:rsid w:val="004A7D96"/>
    <w:rsid w:val="004D5865"/>
    <w:rsid w:val="004D7B54"/>
    <w:rsid w:val="004F6BD0"/>
    <w:rsid w:val="004F6D82"/>
    <w:rsid w:val="00500F10"/>
    <w:rsid w:val="00503E0E"/>
    <w:rsid w:val="00504669"/>
    <w:rsid w:val="00504945"/>
    <w:rsid w:val="00504F4F"/>
    <w:rsid w:val="005162BE"/>
    <w:rsid w:val="00521ECE"/>
    <w:rsid w:val="0052440B"/>
    <w:rsid w:val="00531148"/>
    <w:rsid w:val="00550F88"/>
    <w:rsid w:val="00561F3C"/>
    <w:rsid w:val="00562B91"/>
    <w:rsid w:val="005765C9"/>
    <w:rsid w:val="00577604"/>
    <w:rsid w:val="00595E58"/>
    <w:rsid w:val="00596A7A"/>
    <w:rsid w:val="005A7056"/>
    <w:rsid w:val="005C0169"/>
    <w:rsid w:val="005D4821"/>
    <w:rsid w:val="00603224"/>
    <w:rsid w:val="00604311"/>
    <w:rsid w:val="00610337"/>
    <w:rsid w:val="00612598"/>
    <w:rsid w:val="00616915"/>
    <w:rsid w:val="006203BF"/>
    <w:rsid w:val="006237E1"/>
    <w:rsid w:val="00624A19"/>
    <w:rsid w:val="006305C6"/>
    <w:rsid w:val="00632BE0"/>
    <w:rsid w:val="00632C3E"/>
    <w:rsid w:val="00634291"/>
    <w:rsid w:val="00635B1F"/>
    <w:rsid w:val="00661276"/>
    <w:rsid w:val="00664F9A"/>
    <w:rsid w:val="006678D3"/>
    <w:rsid w:val="00675765"/>
    <w:rsid w:val="00677DA5"/>
    <w:rsid w:val="00680DCF"/>
    <w:rsid w:val="00682813"/>
    <w:rsid w:val="006845D3"/>
    <w:rsid w:val="00694941"/>
    <w:rsid w:val="006A4677"/>
    <w:rsid w:val="006A4BBE"/>
    <w:rsid w:val="006B19BE"/>
    <w:rsid w:val="006C1CC3"/>
    <w:rsid w:val="006C521F"/>
    <w:rsid w:val="006D02A1"/>
    <w:rsid w:val="006D3547"/>
    <w:rsid w:val="006E2A0E"/>
    <w:rsid w:val="006E7530"/>
    <w:rsid w:val="006F09D4"/>
    <w:rsid w:val="006F7CA8"/>
    <w:rsid w:val="0070587A"/>
    <w:rsid w:val="00706BA4"/>
    <w:rsid w:val="00711231"/>
    <w:rsid w:val="00723C81"/>
    <w:rsid w:val="00727873"/>
    <w:rsid w:val="00731A1E"/>
    <w:rsid w:val="007325A2"/>
    <w:rsid w:val="00735BF3"/>
    <w:rsid w:val="00736CB4"/>
    <w:rsid w:val="00737F18"/>
    <w:rsid w:val="007556D3"/>
    <w:rsid w:val="00765391"/>
    <w:rsid w:val="00774D39"/>
    <w:rsid w:val="00780544"/>
    <w:rsid w:val="0078197E"/>
    <w:rsid w:val="00785C29"/>
    <w:rsid w:val="00790380"/>
    <w:rsid w:val="007911E3"/>
    <w:rsid w:val="00795A02"/>
    <w:rsid w:val="007B093F"/>
    <w:rsid w:val="007B0E1F"/>
    <w:rsid w:val="007E70A2"/>
    <w:rsid w:val="007F42CB"/>
    <w:rsid w:val="007F4B9D"/>
    <w:rsid w:val="008024AC"/>
    <w:rsid w:val="00802744"/>
    <w:rsid w:val="00806D19"/>
    <w:rsid w:val="00812806"/>
    <w:rsid w:val="00834947"/>
    <w:rsid w:val="00840D83"/>
    <w:rsid w:val="008411A6"/>
    <w:rsid w:val="00844073"/>
    <w:rsid w:val="0084703A"/>
    <w:rsid w:val="00850204"/>
    <w:rsid w:val="00856431"/>
    <w:rsid w:val="00860058"/>
    <w:rsid w:val="00860E66"/>
    <w:rsid w:val="008625AB"/>
    <w:rsid w:val="008817C7"/>
    <w:rsid w:val="0088251B"/>
    <w:rsid w:val="00892B5B"/>
    <w:rsid w:val="008A6F13"/>
    <w:rsid w:val="008C0731"/>
    <w:rsid w:val="008C69D7"/>
    <w:rsid w:val="008D25FE"/>
    <w:rsid w:val="008D4218"/>
    <w:rsid w:val="008D570E"/>
    <w:rsid w:val="008D74EA"/>
    <w:rsid w:val="008E142D"/>
    <w:rsid w:val="008E56FC"/>
    <w:rsid w:val="009006CC"/>
    <w:rsid w:val="00910953"/>
    <w:rsid w:val="009111D3"/>
    <w:rsid w:val="009112E2"/>
    <w:rsid w:val="00915527"/>
    <w:rsid w:val="00920B3E"/>
    <w:rsid w:val="009220CB"/>
    <w:rsid w:val="00936987"/>
    <w:rsid w:val="009379C9"/>
    <w:rsid w:val="009443D1"/>
    <w:rsid w:val="00956255"/>
    <w:rsid w:val="00976B7C"/>
    <w:rsid w:val="00977888"/>
    <w:rsid w:val="009805A9"/>
    <w:rsid w:val="009819BA"/>
    <w:rsid w:val="00983175"/>
    <w:rsid w:val="00983431"/>
    <w:rsid w:val="00983577"/>
    <w:rsid w:val="009839D0"/>
    <w:rsid w:val="009934C4"/>
    <w:rsid w:val="00997ADC"/>
    <w:rsid w:val="009B1B64"/>
    <w:rsid w:val="009B336F"/>
    <w:rsid w:val="009B6115"/>
    <w:rsid w:val="009C280A"/>
    <w:rsid w:val="009C6975"/>
    <w:rsid w:val="009D1356"/>
    <w:rsid w:val="009D3D45"/>
    <w:rsid w:val="009D6007"/>
    <w:rsid w:val="009F2C49"/>
    <w:rsid w:val="009F3AAF"/>
    <w:rsid w:val="00A0092D"/>
    <w:rsid w:val="00A01442"/>
    <w:rsid w:val="00A04472"/>
    <w:rsid w:val="00A2518C"/>
    <w:rsid w:val="00A30F4D"/>
    <w:rsid w:val="00A325E7"/>
    <w:rsid w:val="00A5047E"/>
    <w:rsid w:val="00A54827"/>
    <w:rsid w:val="00A552D1"/>
    <w:rsid w:val="00A64172"/>
    <w:rsid w:val="00A75699"/>
    <w:rsid w:val="00A803BD"/>
    <w:rsid w:val="00A92C00"/>
    <w:rsid w:val="00AA0D7B"/>
    <w:rsid w:val="00AA7521"/>
    <w:rsid w:val="00AB1547"/>
    <w:rsid w:val="00AB3D06"/>
    <w:rsid w:val="00AC68E0"/>
    <w:rsid w:val="00AD0FCB"/>
    <w:rsid w:val="00AD5374"/>
    <w:rsid w:val="00AF46DD"/>
    <w:rsid w:val="00AF731C"/>
    <w:rsid w:val="00B045D8"/>
    <w:rsid w:val="00B06B8D"/>
    <w:rsid w:val="00B36CC5"/>
    <w:rsid w:val="00B426D5"/>
    <w:rsid w:val="00B45450"/>
    <w:rsid w:val="00B4571D"/>
    <w:rsid w:val="00B47AEE"/>
    <w:rsid w:val="00B51137"/>
    <w:rsid w:val="00B56D94"/>
    <w:rsid w:val="00B620D0"/>
    <w:rsid w:val="00B74B34"/>
    <w:rsid w:val="00B85B1B"/>
    <w:rsid w:val="00B86167"/>
    <w:rsid w:val="00B90488"/>
    <w:rsid w:val="00B91C6E"/>
    <w:rsid w:val="00B920EB"/>
    <w:rsid w:val="00BA74D6"/>
    <w:rsid w:val="00BC20D4"/>
    <w:rsid w:val="00BC35FF"/>
    <w:rsid w:val="00BC3C01"/>
    <w:rsid w:val="00BC4F45"/>
    <w:rsid w:val="00BD08E0"/>
    <w:rsid w:val="00BE2EDB"/>
    <w:rsid w:val="00BF4460"/>
    <w:rsid w:val="00C03BEC"/>
    <w:rsid w:val="00C04A68"/>
    <w:rsid w:val="00C2039E"/>
    <w:rsid w:val="00C23C65"/>
    <w:rsid w:val="00C31382"/>
    <w:rsid w:val="00C41F4F"/>
    <w:rsid w:val="00C56555"/>
    <w:rsid w:val="00C66037"/>
    <w:rsid w:val="00C70D2E"/>
    <w:rsid w:val="00C758B3"/>
    <w:rsid w:val="00C77CE4"/>
    <w:rsid w:val="00C91493"/>
    <w:rsid w:val="00CB0ECB"/>
    <w:rsid w:val="00CB59CA"/>
    <w:rsid w:val="00CC19B8"/>
    <w:rsid w:val="00CD4CE6"/>
    <w:rsid w:val="00CE2B10"/>
    <w:rsid w:val="00CF563F"/>
    <w:rsid w:val="00D04415"/>
    <w:rsid w:val="00D115A9"/>
    <w:rsid w:val="00D32169"/>
    <w:rsid w:val="00D32FD9"/>
    <w:rsid w:val="00D3495B"/>
    <w:rsid w:val="00D35D6A"/>
    <w:rsid w:val="00D43CCE"/>
    <w:rsid w:val="00D4492A"/>
    <w:rsid w:val="00D52C7D"/>
    <w:rsid w:val="00D53219"/>
    <w:rsid w:val="00D6077C"/>
    <w:rsid w:val="00D618DC"/>
    <w:rsid w:val="00D64F91"/>
    <w:rsid w:val="00D65BA5"/>
    <w:rsid w:val="00D70550"/>
    <w:rsid w:val="00D710A4"/>
    <w:rsid w:val="00D73DC3"/>
    <w:rsid w:val="00D80CC6"/>
    <w:rsid w:val="00D82824"/>
    <w:rsid w:val="00D83D45"/>
    <w:rsid w:val="00D97394"/>
    <w:rsid w:val="00DA4671"/>
    <w:rsid w:val="00DA67AB"/>
    <w:rsid w:val="00DA78B0"/>
    <w:rsid w:val="00DC5E02"/>
    <w:rsid w:val="00DD1FAD"/>
    <w:rsid w:val="00DD6A55"/>
    <w:rsid w:val="00DE2050"/>
    <w:rsid w:val="00DE5B3B"/>
    <w:rsid w:val="00DE7B4D"/>
    <w:rsid w:val="00E02FDE"/>
    <w:rsid w:val="00E03334"/>
    <w:rsid w:val="00E11B91"/>
    <w:rsid w:val="00E25DBB"/>
    <w:rsid w:val="00E35610"/>
    <w:rsid w:val="00E50252"/>
    <w:rsid w:val="00E541A2"/>
    <w:rsid w:val="00E56FB7"/>
    <w:rsid w:val="00E70F08"/>
    <w:rsid w:val="00E7759E"/>
    <w:rsid w:val="00E8283E"/>
    <w:rsid w:val="00E86063"/>
    <w:rsid w:val="00EB586C"/>
    <w:rsid w:val="00EB7BB6"/>
    <w:rsid w:val="00EB7F85"/>
    <w:rsid w:val="00EC2958"/>
    <w:rsid w:val="00ED41B5"/>
    <w:rsid w:val="00ED6855"/>
    <w:rsid w:val="00EE1AEC"/>
    <w:rsid w:val="00EE4999"/>
    <w:rsid w:val="00EE5690"/>
    <w:rsid w:val="00EE584B"/>
    <w:rsid w:val="00EE7A19"/>
    <w:rsid w:val="00EF14C8"/>
    <w:rsid w:val="00EF6205"/>
    <w:rsid w:val="00F14902"/>
    <w:rsid w:val="00F201DA"/>
    <w:rsid w:val="00F21B29"/>
    <w:rsid w:val="00F247A1"/>
    <w:rsid w:val="00F553BC"/>
    <w:rsid w:val="00F61947"/>
    <w:rsid w:val="00F7678B"/>
    <w:rsid w:val="00F812F4"/>
    <w:rsid w:val="00F95022"/>
    <w:rsid w:val="00FB093B"/>
    <w:rsid w:val="00FB3FE3"/>
    <w:rsid w:val="00FB5E4A"/>
    <w:rsid w:val="00FB69DE"/>
    <w:rsid w:val="00FB74B1"/>
    <w:rsid w:val="00FC0EA3"/>
    <w:rsid w:val="00FD7D2E"/>
    <w:rsid w:val="00FE141C"/>
    <w:rsid w:val="00FE5F99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5E5F"/>
  <w15:docId w15:val="{E72CA358-2443-4EAD-8181-60CB834C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2C00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A92C00"/>
    <w:pPr>
      <w:numPr>
        <w:numId w:val="1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35D6A"/>
    <w:pPr>
      <w:keepNext/>
      <w:keepLines/>
      <w:numPr>
        <w:ilvl w:val="1"/>
        <w:numId w:val="1"/>
      </w:numPr>
      <w:spacing w:before="200" w:after="0"/>
      <w:jc w:val="center"/>
      <w:outlineLvl w:val="1"/>
    </w:pPr>
    <w:rPr>
      <w:rFonts w:eastAsia="Calibri"/>
      <w:b/>
      <w:b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D35D6A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/>
      <w:bCs/>
      <w:sz w:val="28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D35D6A"/>
    <w:pPr>
      <w:keepNext/>
      <w:keepLines/>
      <w:numPr>
        <w:ilvl w:val="3"/>
        <w:numId w:val="1"/>
      </w:numPr>
      <w:spacing w:before="200" w:after="0"/>
      <w:jc w:val="center"/>
      <w:outlineLvl w:val="3"/>
    </w:pPr>
    <w:rPr>
      <w:rFonts w:eastAsiaTheme="majorEastAsia"/>
      <w:bCs/>
      <w:iCs/>
      <w:sz w:val="28"/>
      <w:szCs w:val="28"/>
      <w:lang w:eastAsia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D35D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D35D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35D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35D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35D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92C00"/>
    <w:rPr>
      <w:rFonts w:ascii="Times New Roman" w:hAnsi="Times New Roman" w:cs="Times New Roman"/>
      <w:b/>
      <w:bCs/>
      <w:sz w:val="36"/>
      <w:szCs w:val="28"/>
    </w:rPr>
  </w:style>
  <w:style w:type="paragraph" w:styleId="a4">
    <w:name w:val="No Spacing"/>
    <w:basedOn w:val="a0"/>
    <w:uiPriority w:val="1"/>
    <w:qFormat/>
    <w:rsid w:val="00731A1E"/>
    <w:pPr>
      <w:spacing w:after="0"/>
      <w:ind w:firstLine="851"/>
      <w:jc w:val="both"/>
    </w:pPr>
    <w:rPr>
      <w:lang w:eastAsia="ru-RU"/>
    </w:rPr>
  </w:style>
  <w:style w:type="paragraph" w:styleId="a5">
    <w:name w:val="TOC Heading"/>
    <w:basedOn w:val="1"/>
    <w:next w:val="a0"/>
    <w:uiPriority w:val="39"/>
    <w:semiHidden/>
    <w:unhideWhenUsed/>
    <w:qFormat/>
    <w:rsid w:val="00A92C00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92C00"/>
    <w:pPr>
      <w:spacing w:after="100"/>
    </w:pPr>
  </w:style>
  <w:style w:type="character" w:styleId="a6">
    <w:name w:val="Hyperlink"/>
    <w:basedOn w:val="a1"/>
    <w:uiPriority w:val="99"/>
    <w:unhideWhenUsed/>
    <w:rsid w:val="00A92C00"/>
    <w:rPr>
      <w:color w:val="0000FF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sid w:val="00A9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92C0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D35D6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35D6A"/>
    <w:rPr>
      <w:rFonts w:ascii="Times New Roman" w:eastAsiaTheme="majorEastAsia" w:hAnsi="Times New Roman" w:cs="Times New Roman"/>
      <w:bCs/>
      <w:sz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D35D6A"/>
    <w:rPr>
      <w:rFonts w:ascii="Times New Roman" w:eastAsiaTheme="majorEastAsia" w:hAnsi="Times New Roman" w:cs="Times New Roman"/>
      <w:bCs/>
      <w:i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D35D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rsid w:val="00D35D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35D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35D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35D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2E2FD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E2FDE"/>
    <w:pPr>
      <w:spacing w:after="100"/>
      <w:ind w:left="480"/>
    </w:pPr>
  </w:style>
  <w:style w:type="paragraph" w:styleId="a9">
    <w:name w:val="List Paragraph"/>
    <w:basedOn w:val="a0"/>
    <w:uiPriority w:val="34"/>
    <w:qFormat/>
    <w:rsid w:val="008024AC"/>
    <w:pPr>
      <w:ind w:left="720"/>
      <w:contextualSpacing/>
    </w:pPr>
  </w:style>
  <w:style w:type="paragraph" w:styleId="a">
    <w:name w:val="Title"/>
    <w:aliases w:val="Подпись рисунка"/>
    <w:basedOn w:val="a9"/>
    <w:next w:val="a0"/>
    <w:link w:val="aa"/>
    <w:uiPriority w:val="10"/>
    <w:qFormat/>
    <w:rsid w:val="00B36CC5"/>
    <w:pPr>
      <w:numPr>
        <w:numId w:val="2"/>
      </w:numPr>
      <w:spacing w:after="0"/>
      <w:jc w:val="center"/>
    </w:pPr>
    <w:rPr>
      <w:lang w:eastAsia="ru-RU"/>
    </w:rPr>
  </w:style>
  <w:style w:type="character" w:customStyle="1" w:styleId="aa">
    <w:name w:val="Заголовок Знак"/>
    <w:aliases w:val="Подпись рисунка Знак"/>
    <w:basedOn w:val="a1"/>
    <w:link w:val="a"/>
    <w:uiPriority w:val="10"/>
    <w:rsid w:val="00B36CC5"/>
    <w:rPr>
      <w:rFonts w:ascii="Times New Roman" w:hAnsi="Times New Roman" w:cs="Times New Roman"/>
      <w:sz w:val="24"/>
      <w:lang w:eastAsia="ru-RU"/>
    </w:rPr>
  </w:style>
  <w:style w:type="table" w:styleId="ab">
    <w:name w:val="Table Grid"/>
    <w:basedOn w:val="a2"/>
    <w:uiPriority w:val="59"/>
    <w:rsid w:val="00FE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Shading"/>
    <w:basedOn w:val="a2"/>
    <w:uiPriority w:val="60"/>
    <w:rsid w:val="00D65B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2"/>
    <w:uiPriority w:val="62"/>
    <w:rsid w:val="00423C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4">
    <w:name w:val="Light Grid Accent 4"/>
    <w:basedOn w:val="a2"/>
    <w:uiPriority w:val="62"/>
    <w:rsid w:val="0026041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2"/>
    <w:uiPriority w:val="62"/>
    <w:rsid w:val="002604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ae">
    <w:name w:val="Normal (Web)"/>
    <w:basedOn w:val="a0"/>
    <w:uiPriority w:val="99"/>
    <w:semiHidden/>
    <w:unhideWhenUsed/>
    <w:rsid w:val="0026041E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f">
    <w:name w:val="Strong"/>
    <w:basedOn w:val="a1"/>
    <w:uiPriority w:val="22"/>
    <w:qFormat/>
    <w:rsid w:val="006A4677"/>
    <w:rPr>
      <w:b/>
      <w:bCs/>
    </w:rPr>
  </w:style>
  <w:style w:type="paragraph" w:styleId="af0">
    <w:name w:val="header"/>
    <w:basedOn w:val="a0"/>
    <w:link w:val="af1"/>
    <w:uiPriority w:val="99"/>
    <w:unhideWhenUsed/>
    <w:rsid w:val="006C1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6C1CC3"/>
    <w:rPr>
      <w:rFonts w:ascii="Times New Roman" w:hAnsi="Times New Roman" w:cs="Times New Roman"/>
      <w:sz w:val="24"/>
    </w:rPr>
  </w:style>
  <w:style w:type="paragraph" w:styleId="af2">
    <w:name w:val="footer"/>
    <w:basedOn w:val="a0"/>
    <w:link w:val="af3"/>
    <w:uiPriority w:val="99"/>
    <w:unhideWhenUsed/>
    <w:rsid w:val="006C1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6C1CC3"/>
    <w:rPr>
      <w:rFonts w:ascii="Times New Roman" w:hAnsi="Times New Roman" w:cs="Times New Roman"/>
      <w:sz w:val="24"/>
    </w:rPr>
  </w:style>
  <w:style w:type="table" w:styleId="-30">
    <w:name w:val="Light Shading Accent 3"/>
    <w:basedOn w:val="a2"/>
    <w:uiPriority w:val="60"/>
    <w:rsid w:val="00BA74D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12">
    <w:name w:val="Заголовок Знак1"/>
    <w:basedOn w:val="a1"/>
    <w:uiPriority w:val="10"/>
    <w:rsid w:val="00E033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4">
    <w:name w:val="Emphasis"/>
    <w:basedOn w:val="a1"/>
    <w:uiPriority w:val="20"/>
    <w:qFormat/>
    <w:rsid w:val="00E8283E"/>
    <w:rPr>
      <w:i/>
      <w:iCs/>
    </w:rPr>
  </w:style>
  <w:style w:type="paragraph" w:styleId="af5">
    <w:name w:val="Subtitle"/>
    <w:basedOn w:val="a0"/>
    <w:next w:val="a0"/>
    <w:link w:val="af6"/>
    <w:uiPriority w:val="11"/>
    <w:qFormat/>
    <w:rsid w:val="00D4492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6">
    <w:name w:val="Подзаголовок Знак"/>
    <w:basedOn w:val="a1"/>
    <w:link w:val="af5"/>
    <w:uiPriority w:val="11"/>
    <w:rsid w:val="00D449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4341B-1932-43D1-A3EE-881F4CDA5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12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Валерий</dc:creator>
  <cp:lastModifiedBy>Валерий Сухоруков</cp:lastModifiedBy>
  <cp:revision>142</cp:revision>
  <cp:lastPrinted>2022-11-19T09:49:00Z</cp:lastPrinted>
  <dcterms:created xsi:type="dcterms:W3CDTF">2022-10-03T09:18:00Z</dcterms:created>
  <dcterms:modified xsi:type="dcterms:W3CDTF">2023-04-10T19:21:00Z</dcterms:modified>
</cp:coreProperties>
</file>