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DA" w:rsidRDefault="007127DA" w:rsidP="007127DA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C</w:t>
      </w:r>
      <w:r>
        <w:rPr>
          <w:rStyle w:val="normaltextrun"/>
          <w:sz w:val="28"/>
          <w:szCs w:val="28"/>
        </w:rPr>
        <w:t>делать обработку предлагаемого двоичного файла, в котором содержится заголовок и двоичные данные в формате, согласно приложению 1. </w:t>
      </w:r>
      <w:r>
        <w:rPr>
          <w:rStyle w:val="eop"/>
          <w:sz w:val="28"/>
          <w:szCs w:val="28"/>
        </w:rPr>
        <w:t> </w:t>
      </w:r>
    </w:p>
    <w:p w:rsidR="007127DA" w:rsidRDefault="007127DA" w:rsidP="007127DA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Обработанные неданные вывести средствами </w:t>
      </w:r>
      <w:r>
        <w:rPr>
          <w:rStyle w:val="normaltextrun"/>
          <w:sz w:val="28"/>
          <w:szCs w:val="28"/>
          <w:lang w:val="en-US"/>
        </w:rPr>
        <w:t>P</w:t>
      </w:r>
      <w:proofErr w:type="spellStart"/>
      <w:r>
        <w:rPr>
          <w:rStyle w:val="normaltextrun"/>
          <w:sz w:val="28"/>
          <w:szCs w:val="28"/>
        </w:rPr>
        <w:t>ython</w:t>
      </w:r>
      <w:proofErr w:type="spellEnd"/>
      <w:r>
        <w:rPr>
          <w:rStyle w:val="normaltextrun"/>
          <w:sz w:val="28"/>
          <w:szCs w:val="28"/>
        </w:rPr>
        <w:t xml:space="preserve"> на 2D график (можно и </w:t>
      </w:r>
      <w:proofErr w:type="spellStart"/>
      <w:r>
        <w:rPr>
          <w:rStyle w:val="normaltextrun"/>
          <w:sz w:val="28"/>
          <w:szCs w:val="28"/>
        </w:rPr>
        <w:t>surface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chart</w:t>
      </w:r>
      <w:proofErr w:type="spellEnd"/>
      <w:r>
        <w:rPr>
          <w:rStyle w:val="normaltextrun"/>
          <w:sz w:val="28"/>
          <w:szCs w:val="28"/>
        </w:rPr>
        <w:t xml:space="preserve">) аналог карты высот или тепловой карты (как в </w:t>
      </w:r>
      <w:proofErr w:type="spellStart"/>
      <w:r>
        <w:rPr>
          <w:rStyle w:val="normaltextrun"/>
          <w:sz w:val="28"/>
          <w:szCs w:val="28"/>
        </w:rPr>
        <w:t>тепловизорах</w:t>
      </w:r>
      <w:proofErr w:type="spellEnd"/>
      <w:r>
        <w:rPr>
          <w:rStyle w:val="normaltextrun"/>
          <w:sz w:val="28"/>
          <w:szCs w:val="28"/>
        </w:rPr>
        <w:t>).</w:t>
      </w:r>
      <w:r>
        <w:rPr>
          <w:rStyle w:val="eop"/>
          <w:sz w:val="28"/>
          <w:szCs w:val="28"/>
        </w:rPr>
        <w:t> </w:t>
      </w:r>
    </w:p>
    <w:p w:rsidR="007127DA" w:rsidRDefault="007127DA" w:rsidP="007127DA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Данные содержат отклонения от горизонтали поверхности в мм (примеры значений: </w:t>
      </w:r>
      <w:proofErr w:type="gramStart"/>
      <w:r>
        <w:rPr>
          <w:rStyle w:val="normaltextrun"/>
          <w:sz w:val="28"/>
          <w:szCs w:val="28"/>
        </w:rPr>
        <w:t>0..</w:t>
      </w:r>
      <w:proofErr w:type="gramEnd"/>
      <w:r>
        <w:rPr>
          <w:rStyle w:val="normaltextrun"/>
          <w:sz w:val="28"/>
          <w:szCs w:val="28"/>
        </w:rPr>
        <w:t>100 мм, обычно 7-25мм).</w:t>
      </w:r>
      <w:r>
        <w:rPr>
          <w:rStyle w:val="eop"/>
          <w:sz w:val="28"/>
          <w:szCs w:val="28"/>
        </w:rPr>
        <w:t> </w:t>
      </w:r>
    </w:p>
    <w:p w:rsidR="007127DA" w:rsidRDefault="007127DA" w:rsidP="007127DA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 итоге должен получится скрипт </w:t>
      </w:r>
      <w:proofErr w:type="spellStart"/>
      <w:r>
        <w:rPr>
          <w:rStyle w:val="normaltextrun"/>
          <w:sz w:val="28"/>
          <w:szCs w:val="28"/>
        </w:rPr>
        <w:t>Python</w:t>
      </w:r>
      <w:proofErr w:type="spellEnd"/>
      <w:r>
        <w:rPr>
          <w:rStyle w:val="normaltextrun"/>
          <w:sz w:val="28"/>
          <w:szCs w:val="28"/>
        </w:rPr>
        <w:t xml:space="preserve"> в параметрах которому можно передать имя файла, и он выведет график, либо предусмотреть диалоговое окно с указанием пути к файлу с данными</w:t>
      </w:r>
    </w:p>
    <w:p w:rsidR="007127DA" w:rsidRDefault="007127DA"/>
    <w:p w:rsidR="007127DA" w:rsidRDefault="00712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7127DA" w:rsidRPr="007127DA" w:rsidRDefault="007127DA" w:rsidP="007127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struct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plotly.graph_objects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filedialog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filedialog.askopenfilename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 =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ansi</w:t>
      </w:r>
      <w:proofErr w:type="spellEnd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'|'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xlen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карты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(371)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ylen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карты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(784)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].replace(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proofErr w:type="gramStart"/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масштаб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карты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(3,5498046875)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масштаб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карты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(8)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(0)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(0)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конец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(370)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конец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карте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(783)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width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точек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(371)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height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точек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длине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(784)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level =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].replace(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proofErr w:type="gram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gramStart"/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базовый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уровень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(20,7608547210693)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header = </w:t>
      </w:r>
      <w:proofErr w:type="spellStart"/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заголовка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(68)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f.close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127D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CreatePlot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Values = []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rb</w:t>
      </w:r>
      <w:proofErr w:type="spellEnd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(header)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Пропускаем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заголовок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(2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68 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7127D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Values.append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struct.unpack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'&lt;f'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bytes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(Value))[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+ level)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0.0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127DA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x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startx+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)]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127DA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y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starty+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(height):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127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(width):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x &lt;=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y &lt;=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Matrix[y -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][x -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Values[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fig 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go.Figure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go.Surface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x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y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z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Matrix, </w:t>
      </w:r>
      <w:proofErr w:type="spellStart"/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colorscale</w:t>
      </w:r>
      <w:proofErr w:type="spellEnd"/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'turbo'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fig.update_layout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27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scene 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aspectratio</w:t>
      </w:r>
      <w:proofErr w:type="spellEnd"/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"x"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stepx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"y"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stepy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127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"z"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127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}})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fig.show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CreatePlot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7127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7127DA" w:rsidRDefault="00712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7127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E5313" wp14:editId="12B7F8C3">
            <wp:extent cx="5940425" cy="2990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DA" w:rsidRPr="00CE3FB6" w:rsidRDefault="007127D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127DA" w:rsidRPr="00CE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F2"/>
    <w:rsid w:val="00461958"/>
    <w:rsid w:val="007127DA"/>
    <w:rsid w:val="007804F2"/>
    <w:rsid w:val="00C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5AC1A-7A7C-4543-A811-0F6BAE38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127DA"/>
  </w:style>
  <w:style w:type="character" w:customStyle="1" w:styleId="eop">
    <w:name w:val="eop"/>
    <w:basedOn w:val="a0"/>
    <w:rsid w:val="007127DA"/>
  </w:style>
  <w:style w:type="paragraph" w:styleId="HTML">
    <w:name w:val="HTML Preformatted"/>
    <w:basedOn w:val="a"/>
    <w:link w:val="HTML0"/>
    <w:uiPriority w:val="99"/>
    <w:semiHidden/>
    <w:unhideWhenUsed/>
    <w:rsid w:val="0071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7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2024-04-13T06:59:00Z</dcterms:created>
  <dcterms:modified xsi:type="dcterms:W3CDTF">2024-04-13T07:55:00Z</dcterms:modified>
</cp:coreProperties>
</file>