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C22" w:rsidRDefault="00735C22" w:rsidP="00735C22">
      <w:pPr>
        <w:spacing w:after="0" w:line="240" w:lineRule="auto"/>
        <w:jc w:val="center"/>
        <w:rPr>
          <w:rFonts w:ascii="Times New Roman" w:eastAsia="Times New Roman" w:hAnsi="Times New Roman" w:cs="Times New Roman"/>
          <w:b/>
          <w:i/>
          <w:sz w:val="20"/>
          <w:szCs w:val="20"/>
          <w:lang w:eastAsia="ru-RU"/>
        </w:rPr>
      </w:pPr>
      <w:r>
        <w:rPr>
          <w:rFonts w:ascii="Times New Roman" w:eastAsia="Times New Roman" w:hAnsi="Times New Roman" w:cs="Times New Roman"/>
          <w:i/>
          <w:sz w:val="20"/>
          <w:szCs w:val="20"/>
          <w:lang w:eastAsia="ru-RU"/>
        </w:rPr>
        <w:t>Федеральное государственное бюджетное образовательное учреждение</w:t>
      </w:r>
      <w:r>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i/>
          <w:sz w:val="20"/>
          <w:szCs w:val="20"/>
          <w:lang w:eastAsia="ru-RU"/>
        </w:rPr>
        <w:t>высшего профессионального образования</w:t>
      </w:r>
    </w:p>
    <w:tbl>
      <w:tblPr>
        <w:tblW w:w="9465" w:type="dxa"/>
        <w:tblInd w:w="108" w:type="dxa"/>
        <w:tblBorders>
          <w:bottom w:val="single" w:sz="18" w:space="0" w:color="auto"/>
        </w:tblBorders>
        <w:tblLayout w:type="fixed"/>
        <w:tblLook w:val="04A0" w:firstRow="1" w:lastRow="0" w:firstColumn="1" w:lastColumn="0" w:noHBand="0" w:noVBand="1"/>
      </w:tblPr>
      <w:tblGrid>
        <w:gridCol w:w="2133"/>
        <w:gridCol w:w="7332"/>
      </w:tblGrid>
      <w:tr w:rsidR="00735C22" w:rsidTr="00735C22">
        <w:trPr>
          <w:trHeight w:val="2077"/>
        </w:trPr>
        <w:tc>
          <w:tcPr>
            <w:tcW w:w="2134" w:type="dxa"/>
            <w:tcBorders>
              <w:top w:val="nil"/>
              <w:left w:val="nil"/>
              <w:bottom w:val="single" w:sz="18" w:space="0" w:color="auto"/>
              <w:right w:val="nil"/>
            </w:tcBorders>
            <w:vAlign w:val="center"/>
            <w:hideMark/>
          </w:tcPr>
          <w:p w:rsidR="00735C22" w:rsidRDefault="00735C22">
            <w:pPr>
              <w:widowControl w:val="0"/>
              <w:spacing w:before="240" w:after="240" w:line="240" w:lineRule="auto"/>
              <w:jc w:val="center"/>
              <w:rPr>
                <w:rFonts w:ascii="Times New Roman" w:eastAsia="Times New Roman" w:hAnsi="Times New Roman" w:cs="Times New Roman"/>
                <w:b/>
                <w:snapToGrid w:val="0"/>
                <w:sz w:val="20"/>
                <w:szCs w:val="20"/>
                <w:lang w:val="en-US" w:eastAsia="ru-RU"/>
              </w:rPr>
            </w:pPr>
            <w:r>
              <w:rPr>
                <w:rFonts w:ascii="Times New Roman" w:eastAsia="Times New Roman" w:hAnsi="Times New Roman" w:cs="Times New Roman"/>
                <w:b/>
                <w:noProof/>
                <w:sz w:val="20"/>
                <w:szCs w:val="20"/>
                <w:lang w:eastAsia="ru-RU"/>
              </w:rPr>
              <w:drawing>
                <wp:inline distT="0" distB="0" distL="0" distR="0">
                  <wp:extent cx="882650" cy="1002030"/>
                  <wp:effectExtent l="0" t="0" r="0" b="7620"/>
                  <wp:docPr id="11" name="Рисунок 1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2650" cy="1002030"/>
                          </a:xfrm>
                          <a:prstGeom prst="rect">
                            <a:avLst/>
                          </a:prstGeom>
                          <a:noFill/>
                          <a:ln>
                            <a:noFill/>
                          </a:ln>
                        </pic:spPr>
                      </pic:pic>
                    </a:graphicData>
                  </a:graphic>
                </wp:inline>
              </w:drawing>
            </w:r>
          </w:p>
        </w:tc>
        <w:tc>
          <w:tcPr>
            <w:tcW w:w="7336" w:type="dxa"/>
            <w:tcBorders>
              <w:top w:val="nil"/>
              <w:left w:val="nil"/>
              <w:bottom w:val="single" w:sz="18" w:space="0" w:color="auto"/>
              <w:right w:val="nil"/>
            </w:tcBorders>
            <w:vAlign w:val="center"/>
            <w:hideMark/>
          </w:tcPr>
          <w:p w:rsidR="00735C22" w:rsidRDefault="00735C22">
            <w:pPr>
              <w:widowControl w:val="0"/>
              <w:spacing w:before="120" w:after="120" w:line="240" w:lineRule="auto"/>
              <w:jc w:val="center"/>
              <w:rPr>
                <w:rFonts w:ascii="Times New Roman" w:eastAsia="Times New Roman" w:hAnsi="Times New Roman" w:cs="Times New Roman"/>
                <w:b/>
                <w:i/>
                <w:snapToGrid w:val="0"/>
                <w:sz w:val="28"/>
                <w:szCs w:val="20"/>
                <w:lang w:eastAsia="ru-RU"/>
              </w:rPr>
            </w:pPr>
            <w:r>
              <w:rPr>
                <w:rFonts w:ascii="Times New Roman" w:eastAsia="Times New Roman" w:hAnsi="Times New Roman" w:cs="Times New Roman"/>
                <w:b/>
                <w:i/>
                <w:snapToGrid w:val="0"/>
                <w:sz w:val="28"/>
                <w:szCs w:val="20"/>
                <w:lang w:eastAsia="ru-RU"/>
              </w:rPr>
              <w:t>«Московский государственный технический университет имени Н.Э. Баумана</w:t>
            </w:r>
          </w:p>
          <w:p w:rsidR="00735C22" w:rsidRDefault="00735C22">
            <w:pPr>
              <w:widowControl w:val="0"/>
              <w:spacing w:before="120" w:after="120" w:line="240" w:lineRule="auto"/>
              <w:jc w:val="center"/>
              <w:rPr>
                <w:rFonts w:ascii="Times New Roman" w:eastAsia="Times New Roman" w:hAnsi="Times New Roman" w:cs="Times New Roman"/>
                <w:b/>
                <w:i/>
                <w:snapToGrid w:val="0"/>
                <w:sz w:val="28"/>
                <w:szCs w:val="20"/>
                <w:lang w:eastAsia="ru-RU"/>
              </w:rPr>
            </w:pPr>
            <w:r>
              <w:rPr>
                <w:rFonts w:ascii="Times New Roman" w:eastAsia="Times New Roman" w:hAnsi="Times New Roman" w:cs="Times New Roman"/>
                <w:b/>
                <w:i/>
                <w:snapToGrid w:val="0"/>
                <w:sz w:val="28"/>
                <w:szCs w:val="20"/>
                <w:lang w:eastAsia="ru-RU"/>
              </w:rPr>
              <w:t>(национальный исследовательский университет)»</w:t>
            </w:r>
          </w:p>
          <w:p w:rsidR="00735C22" w:rsidRDefault="00735C22">
            <w:pPr>
              <w:widowControl w:val="0"/>
              <w:spacing w:before="120" w:after="120" w:line="240" w:lineRule="auto"/>
              <w:jc w:val="center"/>
              <w:rPr>
                <w:rFonts w:ascii="Times New Roman" w:eastAsia="Times New Roman" w:hAnsi="Times New Roman" w:cs="Times New Roman"/>
                <w:i/>
                <w:snapToGrid w:val="0"/>
                <w:sz w:val="20"/>
                <w:szCs w:val="20"/>
                <w:lang w:eastAsia="ru-RU"/>
              </w:rPr>
            </w:pPr>
            <w:r>
              <w:rPr>
                <w:rFonts w:ascii="Times New Roman" w:eastAsia="Times New Roman" w:hAnsi="Times New Roman" w:cs="Times New Roman"/>
                <w:b/>
                <w:i/>
                <w:snapToGrid w:val="0"/>
                <w:sz w:val="28"/>
                <w:szCs w:val="20"/>
                <w:lang w:eastAsia="ru-RU"/>
              </w:rPr>
              <w:t xml:space="preserve"> (МГТУ им. Н.Э. Баумана)</w:t>
            </w:r>
          </w:p>
        </w:tc>
      </w:tr>
    </w:tbl>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outlineLvl w:val="0"/>
        <w:rPr>
          <w:rFonts w:ascii="Times New Roman" w:eastAsia="Times New Roman" w:hAnsi="Times New Roman" w:cs="Times New Roman"/>
          <w:snapToGrid w:val="0"/>
          <w:sz w:val="28"/>
          <w:szCs w:val="20"/>
          <w:u w:val="single"/>
          <w:lang w:eastAsia="ru-RU"/>
        </w:rPr>
      </w:pPr>
      <w:r>
        <w:rPr>
          <w:rFonts w:ascii="Times New Roman" w:eastAsia="Times New Roman" w:hAnsi="Times New Roman" w:cs="Times New Roman"/>
          <w:snapToGrid w:val="0"/>
          <w:sz w:val="28"/>
          <w:szCs w:val="20"/>
          <w:lang w:eastAsia="ru-RU"/>
        </w:rPr>
        <w:t xml:space="preserve">ФАКУЛЬТЕТ       </w:t>
      </w:r>
      <w:r>
        <w:rPr>
          <w:rFonts w:ascii="Times New Roman" w:eastAsia="Times New Roman" w:hAnsi="Times New Roman" w:cs="Times New Roman"/>
          <w:snapToGrid w:val="0"/>
          <w:sz w:val="28"/>
          <w:szCs w:val="20"/>
          <w:u w:val="single"/>
          <w:lang w:eastAsia="ru-RU"/>
        </w:rPr>
        <w:t>Информатика и системы управления</w:t>
      </w: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u w:val="single"/>
          <w:lang w:eastAsia="ru-RU"/>
        </w:rPr>
      </w:pPr>
      <w:r>
        <w:rPr>
          <w:rFonts w:ascii="Times New Roman" w:eastAsia="Times New Roman" w:hAnsi="Times New Roman" w:cs="Times New Roman"/>
          <w:snapToGrid w:val="0"/>
          <w:sz w:val="28"/>
          <w:szCs w:val="20"/>
          <w:lang w:eastAsia="ru-RU"/>
        </w:rPr>
        <w:t xml:space="preserve">КАФЕДРА            </w:t>
      </w:r>
      <w:r>
        <w:rPr>
          <w:rFonts w:ascii="Times New Roman" w:eastAsia="Times New Roman" w:hAnsi="Times New Roman" w:cs="Times New Roman"/>
          <w:snapToGrid w:val="0"/>
          <w:sz w:val="28"/>
          <w:szCs w:val="20"/>
          <w:u w:val="single"/>
          <w:lang w:eastAsia="ru-RU"/>
        </w:rPr>
        <w:t>Компьютерные системы и сети (ИУ6)</w:t>
      </w: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spacing w:before="700" w:after="240" w:line="240" w:lineRule="auto"/>
        <w:jc w:val="center"/>
        <w:outlineLvl w:val="0"/>
        <w:rPr>
          <w:rFonts w:ascii="Times New Roman" w:eastAsia="Times New Roman" w:hAnsi="Times New Roman" w:cs="Times New Roman"/>
          <w:b/>
          <w:snapToGrid w:val="0"/>
          <w:spacing w:val="100"/>
          <w:sz w:val="32"/>
          <w:szCs w:val="20"/>
          <w:lang w:eastAsia="ru-RU"/>
        </w:rPr>
      </w:pPr>
    </w:p>
    <w:p w:rsidR="00735C22" w:rsidRPr="00AD3555" w:rsidRDefault="00735C22" w:rsidP="00735C22">
      <w:pPr>
        <w:widowControl w:val="0"/>
        <w:shd w:val="clear" w:color="auto" w:fill="FFFFFF"/>
        <w:spacing w:before="700" w:after="240" w:line="240" w:lineRule="auto"/>
        <w:jc w:val="center"/>
        <w:outlineLvl w:val="0"/>
        <w:rPr>
          <w:rFonts w:ascii="Times New Roman" w:eastAsia="Times New Roman" w:hAnsi="Times New Roman" w:cs="Times New Roman"/>
          <w:b/>
          <w:snapToGrid w:val="0"/>
          <w:spacing w:val="100"/>
          <w:sz w:val="28"/>
          <w:szCs w:val="28"/>
          <w:lang w:eastAsia="ru-RU"/>
        </w:rPr>
      </w:pPr>
      <w:r w:rsidRPr="00AD3555">
        <w:rPr>
          <w:rFonts w:ascii="Times New Roman" w:eastAsia="Times New Roman" w:hAnsi="Times New Roman" w:cs="Times New Roman"/>
          <w:b/>
          <w:snapToGrid w:val="0"/>
          <w:spacing w:val="100"/>
          <w:sz w:val="28"/>
          <w:szCs w:val="28"/>
          <w:lang w:eastAsia="ru-RU"/>
        </w:rPr>
        <w:t>РАСЧЁТНО-ПОЯСНИТЕЛЬНАЯ ЗАПИСКА</w:t>
      </w:r>
    </w:p>
    <w:p w:rsidR="00735C22" w:rsidRPr="00AD3555" w:rsidRDefault="00735C22" w:rsidP="00735C22">
      <w:pPr>
        <w:widowControl w:val="0"/>
        <w:shd w:val="clear" w:color="auto" w:fill="FFFFFF"/>
        <w:spacing w:before="120" w:after="480" w:line="240" w:lineRule="auto"/>
        <w:jc w:val="center"/>
        <w:rPr>
          <w:rFonts w:ascii="Times New Roman" w:eastAsia="Times New Roman" w:hAnsi="Times New Roman" w:cs="Times New Roman"/>
          <w:b/>
          <w:snapToGrid w:val="0"/>
          <w:sz w:val="28"/>
          <w:szCs w:val="28"/>
          <w:lang w:eastAsia="ru-RU"/>
        </w:rPr>
      </w:pPr>
      <w:r w:rsidRPr="00AD3555">
        <w:rPr>
          <w:rFonts w:ascii="Times New Roman" w:eastAsia="Times New Roman" w:hAnsi="Times New Roman" w:cs="Times New Roman"/>
          <w:b/>
          <w:snapToGrid w:val="0"/>
          <w:sz w:val="28"/>
          <w:szCs w:val="28"/>
          <w:lang w:eastAsia="ru-RU"/>
        </w:rPr>
        <w:t xml:space="preserve">к </w:t>
      </w:r>
      <w:r w:rsidR="00DC5464" w:rsidRPr="00AD3555">
        <w:rPr>
          <w:rFonts w:ascii="Times New Roman" w:eastAsia="Times New Roman" w:hAnsi="Times New Roman" w:cs="Times New Roman"/>
          <w:b/>
          <w:snapToGrid w:val="0"/>
          <w:sz w:val="28"/>
          <w:szCs w:val="28"/>
          <w:lang w:eastAsia="ru-RU"/>
        </w:rPr>
        <w:t xml:space="preserve">научно-исследовательской работе на </w:t>
      </w:r>
      <w:r w:rsidRPr="00AD3555">
        <w:rPr>
          <w:rFonts w:ascii="Times New Roman" w:eastAsia="Times New Roman" w:hAnsi="Times New Roman" w:cs="Times New Roman"/>
          <w:b/>
          <w:snapToGrid w:val="0"/>
          <w:sz w:val="28"/>
          <w:szCs w:val="28"/>
          <w:lang w:eastAsia="ru-RU"/>
        </w:rPr>
        <w:t>тему:</w:t>
      </w:r>
    </w:p>
    <w:p w:rsidR="00735C22" w:rsidRDefault="00735C22" w:rsidP="00735C22">
      <w:pPr>
        <w:widowControl w:val="0"/>
        <w:shd w:val="clear" w:color="auto" w:fill="FFFFFF"/>
        <w:tabs>
          <w:tab w:val="left" w:pos="5670"/>
        </w:tabs>
        <w:spacing w:after="0" w:line="360" w:lineRule="auto"/>
        <w:jc w:val="center"/>
        <w:rPr>
          <w:rFonts w:ascii="Times New Roman" w:eastAsia="Times New Roman" w:hAnsi="Times New Roman" w:cs="Times New Roman"/>
          <w:snapToGrid w:val="0"/>
          <w:sz w:val="32"/>
          <w:szCs w:val="20"/>
          <w:lang w:eastAsia="ru-RU"/>
        </w:rPr>
      </w:pPr>
      <w:r>
        <w:rPr>
          <w:rFonts w:ascii="Times New Roman" w:eastAsia="Times New Roman" w:hAnsi="Times New Roman" w:cs="Times New Roman"/>
          <w:snapToGrid w:val="0"/>
          <w:sz w:val="32"/>
          <w:szCs w:val="20"/>
          <w:lang w:eastAsia="ru-RU"/>
        </w:rPr>
        <w:t>«</w:t>
      </w:r>
      <w:r w:rsidR="009E656B">
        <w:rPr>
          <w:rFonts w:ascii="Times New Roman" w:eastAsia="Times New Roman" w:hAnsi="Times New Roman" w:cs="Times New Roman"/>
          <w:snapToGrid w:val="0"/>
          <w:sz w:val="32"/>
          <w:szCs w:val="20"/>
          <w:lang w:eastAsia="ru-RU"/>
        </w:rPr>
        <w:t>Анализ генетических</w:t>
      </w:r>
      <w:r w:rsidR="00DC5464">
        <w:rPr>
          <w:rFonts w:ascii="Times New Roman" w:eastAsia="Times New Roman" w:hAnsi="Times New Roman" w:cs="Times New Roman"/>
          <w:snapToGrid w:val="0"/>
          <w:sz w:val="32"/>
          <w:szCs w:val="20"/>
          <w:lang w:eastAsia="ru-RU"/>
        </w:rPr>
        <w:t xml:space="preserve"> алгоритмы с использованием цифровых автоматов</w:t>
      </w:r>
      <w:r>
        <w:rPr>
          <w:rFonts w:ascii="Times New Roman" w:eastAsia="Times New Roman" w:hAnsi="Times New Roman" w:cs="Times New Roman"/>
          <w:snapToGrid w:val="0"/>
          <w:sz w:val="32"/>
          <w:szCs w:val="20"/>
          <w:lang w:eastAsia="ru-RU"/>
        </w:rPr>
        <w:t>»</w:t>
      </w: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spacing w:after="0" w:line="300" w:lineRule="exact"/>
        <w:rPr>
          <w:rFonts w:ascii="Times New Roman" w:eastAsia="Times New Roman" w:hAnsi="Times New Roman" w:cs="Times New Roman"/>
          <w:b/>
          <w:sz w:val="24"/>
          <w:szCs w:val="20"/>
          <w:lang w:eastAsia="ru-RU"/>
        </w:rPr>
      </w:pPr>
      <w:r>
        <w:rPr>
          <w:rFonts w:ascii="Times New Roman" w:eastAsia="Times New Roman" w:hAnsi="Times New Roman" w:cs="Times New Roman"/>
          <w:sz w:val="28"/>
          <w:szCs w:val="20"/>
          <w:lang w:eastAsia="ru-RU"/>
        </w:rPr>
        <w:t xml:space="preserve">Студент </w:t>
      </w:r>
      <w:r w:rsidR="00D22A56">
        <w:rPr>
          <w:rFonts w:ascii="Times New Roman" w:eastAsia="Times New Roman" w:hAnsi="Times New Roman" w:cs="Times New Roman"/>
          <w:sz w:val="28"/>
          <w:szCs w:val="20"/>
          <w:u w:val="single"/>
          <w:lang w:eastAsia="ru-RU"/>
        </w:rPr>
        <w:t xml:space="preserve">               ИУ6-7</w:t>
      </w:r>
      <w:r>
        <w:rPr>
          <w:rFonts w:ascii="Times New Roman" w:eastAsia="Times New Roman" w:hAnsi="Times New Roman" w:cs="Times New Roman"/>
          <w:sz w:val="28"/>
          <w:szCs w:val="20"/>
          <w:u w:val="single"/>
          <w:lang w:eastAsia="ru-RU"/>
        </w:rPr>
        <w:t xml:space="preserve">5                    </w:t>
      </w:r>
      <w:r>
        <w:rPr>
          <w:rFonts w:ascii="Times New Roman" w:eastAsia="Times New Roman" w:hAnsi="Times New Roman" w:cs="Times New Roman"/>
          <w:b/>
          <w:sz w:val="24"/>
          <w:szCs w:val="20"/>
          <w:u w:val="single"/>
          <w:lang w:eastAsia="ru-RU"/>
        </w:rPr>
        <w:t xml:space="preserve">  </w:t>
      </w:r>
      <w:r>
        <w:rPr>
          <w:rFonts w:ascii="Times New Roman" w:eastAsia="Times New Roman" w:hAnsi="Times New Roman" w:cs="Times New Roman"/>
          <w:b/>
          <w:sz w:val="24"/>
          <w:szCs w:val="20"/>
          <w:lang w:eastAsia="ru-RU"/>
        </w:rPr>
        <w:t xml:space="preserve">        __________________     В.Д. Шульман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w:t>
      </w:r>
      <w:proofErr w:type="gramStart"/>
      <w:r>
        <w:rPr>
          <w:rFonts w:ascii="Times New Roman" w:eastAsia="Times New Roman" w:hAnsi="Times New Roman" w:cs="Times New Roman"/>
          <w:sz w:val="18"/>
          <w:szCs w:val="18"/>
          <w:lang w:eastAsia="ru-RU"/>
        </w:rPr>
        <w:t xml:space="preserve">группа)   </w:t>
      </w:r>
      <w:proofErr w:type="gramEnd"/>
      <w:r>
        <w:rPr>
          <w:rFonts w:ascii="Times New Roman" w:eastAsia="Times New Roman" w:hAnsi="Times New Roman" w:cs="Times New Roman"/>
          <w:sz w:val="18"/>
          <w:szCs w:val="18"/>
          <w:lang w:eastAsia="ru-RU"/>
        </w:rPr>
        <w:t xml:space="preserve">                                                             (Подпись, дата)                            (</w:t>
      </w:r>
      <w:proofErr w:type="spellStart"/>
      <w:r>
        <w:rPr>
          <w:rFonts w:ascii="Times New Roman" w:eastAsia="Times New Roman" w:hAnsi="Times New Roman" w:cs="Times New Roman"/>
          <w:sz w:val="18"/>
          <w:szCs w:val="18"/>
          <w:lang w:eastAsia="ru-RU"/>
        </w:rPr>
        <w:t>И.О.Фамилия</w:t>
      </w:r>
      <w:proofErr w:type="spellEnd"/>
      <w:r>
        <w:rPr>
          <w:rFonts w:ascii="Times New Roman" w:eastAsia="Times New Roman" w:hAnsi="Times New Roman" w:cs="Times New Roman"/>
          <w:sz w:val="18"/>
          <w:szCs w:val="18"/>
          <w:lang w:eastAsia="ru-RU"/>
        </w:rPr>
        <w:t xml:space="preserve">)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        </w:t>
      </w:r>
    </w:p>
    <w:p w:rsidR="00735C22" w:rsidRDefault="00735C22" w:rsidP="00735C22">
      <w:pPr>
        <w:spacing w:after="0" w:line="300" w:lineRule="exact"/>
        <w:rPr>
          <w:rFonts w:ascii="Times New Roman" w:eastAsia="Times New Roman" w:hAnsi="Times New Roman" w:cs="Times New Roman"/>
          <w:sz w:val="28"/>
          <w:szCs w:val="20"/>
          <w:lang w:eastAsia="ru-RU"/>
        </w:rPr>
      </w:pPr>
    </w:p>
    <w:p w:rsidR="00735C22" w:rsidRDefault="00DC5464" w:rsidP="00735C22">
      <w:pPr>
        <w:spacing w:after="0" w:line="300" w:lineRule="exact"/>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Руководитель работы                 </w:t>
      </w:r>
      <w:r w:rsidR="00735C22">
        <w:rPr>
          <w:rFonts w:ascii="Times New Roman" w:eastAsia="Times New Roman" w:hAnsi="Times New Roman" w:cs="Times New Roman"/>
          <w:sz w:val="28"/>
          <w:szCs w:val="20"/>
          <w:lang w:eastAsia="ru-RU"/>
        </w:rPr>
        <w:t xml:space="preserve">                  </w:t>
      </w:r>
      <w:r w:rsidR="00735C22">
        <w:rPr>
          <w:rFonts w:ascii="Times New Roman" w:eastAsia="Times New Roman" w:hAnsi="Times New Roman" w:cs="Times New Roman"/>
          <w:sz w:val="28"/>
          <w:szCs w:val="20"/>
          <w:u w:val="single"/>
          <w:lang w:eastAsia="ru-RU"/>
        </w:rPr>
        <w:t xml:space="preserve">                               </w:t>
      </w:r>
      <w:r w:rsidR="00735C22">
        <w:rPr>
          <w:rFonts w:ascii="Times New Roman" w:eastAsia="Times New Roman" w:hAnsi="Times New Roman" w:cs="Times New Roman"/>
          <w:sz w:val="28"/>
          <w:szCs w:val="20"/>
          <w:lang w:eastAsia="ru-RU"/>
        </w:rPr>
        <w:t xml:space="preserve">     </w:t>
      </w:r>
      <w:r w:rsidR="00735C22">
        <w:rPr>
          <w:rFonts w:ascii="Times New Roman" w:eastAsia="Times New Roman" w:hAnsi="Times New Roman" w:cs="Times New Roman"/>
          <w:b/>
          <w:sz w:val="24"/>
          <w:szCs w:val="20"/>
          <w:lang w:eastAsia="ru-RU"/>
        </w:rPr>
        <w:t xml:space="preserve">О.Ю. Еремин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 (Подпись, </w:t>
      </w:r>
      <w:proofErr w:type="gramStart"/>
      <w:r>
        <w:rPr>
          <w:rFonts w:ascii="Times New Roman" w:eastAsia="Times New Roman" w:hAnsi="Times New Roman" w:cs="Times New Roman"/>
          <w:sz w:val="18"/>
          <w:szCs w:val="18"/>
          <w:lang w:eastAsia="ru-RU"/>
        </w:rPr>
        <w:t xml:space="preserve">дата)   </w:t>
      </w:r>
      <w:proofErr w:type="gramEnd"/>
      <w:r>
        <w:rPr>
          <w:rFonts w:ascii="Times New Roman" w:eastAsia="Times New Roman" w:hAnsi="Times New Roman" w:cs="Times New Roman"/>
          <w:sz w:val="18"/>
          <w:szCs w:val="18"/>
          <w:lang w:eastAsia="ru-RU"/>
        </w:rPr>
        <w:t xml:space="preserve">                         (</w:t>
      </w:r>
      <w:proofErr w:type="spellStart"/>
      <w:r>
        <w:rPr>
          <w:rFonts w:ascii="Times New Roman" w:eastAsia="Times New Roman" w:hAnsi="Times New Roman" w:cs="Times New Roman"/>
          <w:sz w:val="18"/>
          <w:szCs w:val="18"/>
          <w:lang w:eastAsia="ru-RU"/>
        </w:rPr>
        <w:t>И.О.Фамилия</w:t>
      </w:r>
      <w:proofErr w:type="spellEnd"/>
      <w:r>
        <w:rPr>
          <w:rFonts w:ascii="Times New Roman" w:eastAsia="Times New Roman" w:hAnsi="Times New Roman" w:cs="Times New Roman"/>
          <w:sz w:val="18"/>
          <w:szCs w:val="18"/>
          <w:lang w:eastAsia="ru-RU"/>
        </w:rPr>
        <w:t xml:space="preserve">)  </w:t>
      </w: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sdt>
      <w:sdtPr>
        <w:rPr>
          <w:rFonts w:asciiTheme="minorHAnsi" w:eastAsiaTheme="minorHAnsi" w:hAnsiTheme="minorHAnsi" w:cstheme="minorBidi"/>
          <w:sz w:val="22"/>
          <w:szCs w:val="22"/>
          <w:lang w:eastAsia="en-US"/>
        </w:rPr>
        <w:id w:val="1235734597"/>
        <w:docPartObj>
          <w:docPartGallery w:val="Table of Contents"/>
          <w:docPartUnique/>
        </w:docPartObj>
      </w:sdtPr>
      <w:sdtEndPr>
        <w:rPr>
          <w:b w:val="0"/>
          <w:bCs/>
        </w:rPr>
      </w:sdtEndPr>
      <w:sdtContent>
        <w:p w:rsidR="00E943AF" w:rsidRDefault="00E943AF" w:rsidP="008C333E">
          <w:pPr>
            <w:pStyle w:val="afa"/>
          </w:pPr>
          <w:r>
            <w:t>Оглавление</w:t>
          </w:r>
        </w:p>
        <w:p w:rsidR="00F01C1B" w:rsidRDefault="004776CD">
          <w:pPr>
            <w:pStyle w:val="11"/>
            <w:tabs>
              <w:tab w:val="right" w:leader="dot" w:pos="9345"/>
            </w:tabs>
            <w:rPr>
              <w:rFonts w:asciiTheme="minorHAnsi" w:eastAsiaTheme="minorEastAsia" w:hAnsiTheme="minorHAnsi"/>
              <w:b w:val="0"/>
              <w:bCs w:val="0"/>
              <w:noProof/>
              <w:sz w:val="22"/>
              <w:szCs w:val="22"/>
              <w:lang w:eastAsia="ru-RU"/>
            </w:rPr>
          </w:pPr>
          <w:r>
            <w:fldChar w:fldCharType="begin"/>
          </w:r>
          <w:r>
            <w:instrText xml:space="preserve"> TOC \o "1-2" \h \z \t "Заголовок;1" </w:instrText>
          </w:r>
          <w:r>
            <w:fldChar w:fldCharType="separate"/>
          </w:r>
          <w:hyperlink w:anchor="_Toc26557579" w:history="1">
            <w:r w:rsidR="00F01C1B" w:rsidRPr="00CF3F65">
              <w:rPr>
                <w:rStyle w:val="afb"/>
                <w:noProof/>
              </w:rPr>
              <w:t>Реферат</w:t>
            </w:r>
            <w:r w:rsidR="00F01C1B">
              <w:rPr>
                <w:noProof/>
                <w:webHidden/>
              </w:rPr>
              <w:tab/>
            </w:r>
            <w:r w:rsidR="00F01C1B">
              <w:rPr>
                <w:noProof/>
                <w:webHidden/>
              </w:rPr>
              <w:fldChar w:fldCharType="begin"/>
            </w:r>
            <w:r w:rsidR="00F01C1B">
              <w:rPr>
                <w:noProof/>
                <w:webHidden/>
              </w:rPr>
              <w:instrText xml:space="preserve"> PAGEREF _Toc26557579 \h </w:instrText>
            </w:r>
            <w:r w:rsidR="00F01C1B">
              <w:rPr>
                <w:noProof/>
                <w:webHidden/>
              </w:rPr>
            </w:r>
            <w:r w:rsidR="00F01C1B">
              <w:rPr>
                <w:noProof/>
                <w:webHidden/>
              </w:rPr>
              <w:fldChar w:fldCharType="separate"/>
            </w:r>
            <w:r w:rsidR="00F01C1B">
              <w:rPr>
                <w:noProof/>
                <w:webHidden/>
              </w:rPr>
              <w:t>3</w:t>
            </w:r>
            <w:r w:rsidR="00F01C1B">
              <w:rPr>
                <w:noProof/>
                <w:webHidden/>
              </w:rPr>
              <w:fldChar w:fldCharType="end"/>
            </w:r>
          </w:hyperlink>
        </w:p>
        <w:p w:rsidR="00F01C1B" w:rsidRDefault="00F01C1B">
          <w:pPr>
            <w:pStyle w:val="11"/>
            <w:tabs>
              <w:tab w:val="right" w:leader="dot" w:pos="9345"/>
            </w:tabs>
            <w:rPr>
              <w:rFonts w:asciiTheme="minorHAnsi" w:eastAsiaTheme="minorEastAsia" w:hAnsiTheme="minorHAnsi"/>
              <w:b w:val="0"/>
              <w:bCs w:val="0"/>
              <w:noProof/>
              <w:sz w:val="22"/>
              <w:szCs w:val="22"/>
              <w:lang w:eastAsia="ru-RU"/>
            </w:rPr>
          </w:pPr>
          <w:hyperlink w:anchor="_Toc26557580" w:history="1">
            <w:r w:rsidRPr="00CF3F65">
              <w:rPr>
                <w:rStyle w:val="afb"/>
                <w:noProof/>
              </w:rPr>
              <w:t>Определения, обозначения и сокращения</w:t>
            </w:r>
            <w:r>
              <w:rPr>
                <w:noProof/>
                <w:webHidden/>
              </w:rPr>
              <w:tab/>
            </w:r>
            <w:r>
              <w:rPr>
                <w:noProof/>
                <w:webHidden/>
              </w:rPr>
              <w:fldChar w:fldCharType="begin"/>
            </w:r>
            <w:r>
              <w:rPr>
                <w:noProof/>
                <w:webHidden/>
              </w:rPr>
              <w:instrText xml:space="preserve"> PAGEREF _Toc26557580 \h </w:instrText>
            </w:r>
            <w:r>
              <w:rPr>
                <w:noProof/>
                <w:webHidden/>
              </w:rPr>
            </w:r>
            <w:r>
              <w:rPr>
                <w:noProof/>
                <w:webHidden/>
              </w:rPr>
              <w:fldChar w:fldCharType="separate"/>
            </w:r>
            <w:r>
              <w:rPr>
                <w:noProof/>
                <w:webHidden/>
              </w:rPr>
              <w:t>4</w:t>
            </w:r>
            <w:r>
              <w:rPr>
                <w:noProof/>
                <w:webHidden/>
              </w:rPr>
              <w:fldChar w:fldCharType="end"/>
            </w:r>
          </w:hyperlink>
        </w:p>
        <w:p w:rsidR="00F01C1B" w:rsidRDefault="00F01C1B">
          <w:pPr>
            <w:pStyle w:val="11"/>
            <w:tabs>
              <w:tab w:val="right" w:leader="dot" w:pos="9345"/>
            </w:tabs>
            <w:rPr>
              <w:rFonts w:asciiTheme="minorHAnsi" w:eastAsiaTheme="minorEastAsia" w:hAnsiTheme="minorHAnsi"/>
              <w:b w:val="0"/>
              <w:bCs w:val="0"/>
              <w:noProof/>
              <w:sz w:val="22"/>
              <w:szCs w:val="22"/>
              <w:lang w:eastAsia="ru-RU"/>
            </w:rPr>
          </w:pPr>
          <w:hyperlink w:anchor="_Toc26557581" w:history="1">
            <w:r w:rsidRPr="00CF3F65">
              <w:rPr>
                <w:rStyle w:val="afb"/>
                <w:noProof/>
              </w:rPr>
              <w:t>Введение</w:t>
            </w:r>
            <w:r>
              <w:rPr>
                <w:noProof/>
                <w:webHidden/>
              </w:rPr>
              <w:tab/>
            </w:r>
            <w:r>
              <w:rPr>
                <w:noProof/>
                <w:webHidden/>
              </w:rPr>
              <w:fldChar w:fldCharType="begin"/>
            </w:r>
            <w:r>
              <w:rPr>
                <w:noProof/>
                <w:webHidden/>
              </w:rPr>
              <w:instrText xml:space="preserve"> PAGEREF _Toc26557581 \h </w:instrText>
            </w:r>
            <w:r>
              <w:rPr>
                <w:noProof/>
                <w:webHidden/>
              </w:rPr>
            </w:r>
            <w:r>
              <w:rPr>
                <w:noProof/>
                <w:webHidden/>
              </w:rPr>
              <w:fldChar w:fldCharType="separate"/>
            </w:r>
            <w:r>
              <w:rPr>
                <w:noProof/>
                <w:webHidden/>
              </w:rPr>
              <w:t>6</w:t>
            </w:r>
            <w:r>
              <w:rPr>
                <w:noProof/>
                <w:webHidden/>
              </w:rPr>
              <w:fldChar w:fldCharType="end"/>
            </w:r>
          </w:hyperlink>
        </w:p>
        <w:p w:rsidR="00F01C1B" w:rsidRDefault="00F01C1B">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6557582" w:history="1">
            <w:r w:rsidRPr="00CF3F65">
              <w:rPr>
                <w:rStyle w:val="afb"/>
                <w:noProof/>
              </w:rPr>
              <w:t>1</w:t>
            </w:r>
            <w:r>
              <w:rPr>
                <w:rFonts w:asciiTheme="minorHAnsi" w:eastAsiaTheme="minorEastAsia" w:hAnsiTheme="minorHAnsi"/>
                <w:b w:val="0"/>
                <w:bCs w:val="0"/>
                <w:noProof/>
                <w:sz w:val="22"/>
                <w:szCs w:val="22"/>
                <w:lang w:eastAsia="ru-RU"/>
              </w:rPr>
              <w:tab/>
            </w:r>
            <w:r w:rsidRPr="00CF3F65">
              <w:rPr>
                <w:rStyle w:val="afb"/>
                <w:noProof/>
              </w:rPr>
              <w:t>Генетические алгоритмы</w:t>
            </w:r>
            <w:r>
              <w:rPr>
                <w:noProof/>
                <w:webHidden/>
              </w:rPr>
              <w:tab/>
            </w:r>
            <w:r>
              <w:rPr>
                <w:noProof/>
                <w:webHidden/>
              </w:rPr>
              <w:fldChar w:fldCharType="begin"/>
            </w:r>
            <w:r>
              <w:rPr>
                <w:noProof/>
                <w:webHidden/>
              </w:rPr>
              <w:instrText xml:space="preserve"> PAGEREF _Toc26557582 \h </w:instrText>
            </w:r>
            <w:r>
              <w:rPr>
                <w:noProof/>
                <w:webHidden/>
              </w:rPr>
            </w:r>
            <w:r>
              <w:rPr>
                <w:noProof/>
                <w:webHidden/>
              </w:rPr>
              <w:fldChar w:fldCharType="separate"/>
            </w:r>
            <w:r>
              <w:rPr>
                <w:noProof/>
                <w:webHidden/>
              </w:rPr>
              <w:t>7</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83" w:history="1">
            <w:r w:rsidRPr="00CF3F65">
              <w:rPr>
                <w:rStyle w:val="afb"/>
                <w:noProof/>
              </w:rPr>
              <w:t>1.1</w:t>
            </w:r>
            <w:r>
              <w:rPr>
                <w:rFonts w:asciiTheme="minorHAnsi" w:eastAsiaTheme="minorEastAsia" w:hAnsiTheme="minorHAnsi"/>
                <w:iCs w:val="0"/>
                <w:noProof/>
                <w:sz w:val="22"/>
                <w:szCs w:val="22"/>
                <w:lang w:eastAsia="ru-RU"/>
              </w:rPr>
              <w:tab/>
            </w:r>
            <w:r w:rsidRPr="00CF3F65">
              <w:rPr>
                <w:rStyle w:val="afb"/>
                <w:noProof/>
              </w:rPr>
              <w:t>Идея генетических алгоритмов</w:t>
            </w:r>
            <w:r>
              <w:rPr>
                <w:noProof/>
                <w:webHidden/>
              </w:rPr>
              <w:tab/>
            </w:r>
            <w:r>
              <w:rPr>
                <w:noProof/>
                <w:webHidden/>
              </w:rPr>
              <w:fldChar w:fldCharType="begin"/>
            </w:r>
            <w:r>
              <w:rPr>
                <w:noProof/>
                <w:webHidden/>
              </w:rPr>
              <w:instrText xml:space="preserve"> PAGEREF _Toc26557583 \h </w:instrText>
            </w:r>
            <w:r>
              <w:rPr>
                <w:noProof/>
                <w:webHidden/>
              </w:rPr>
            </w:r>
            <w:r>
              <w:rPr>
                <w:noProof/>
                <w:webHidden/>
              </w:rPr>
              <w:fldChar w:fldCharType="separate"/>
            </w:r>
            <w:r>
              <w:rPr>
                <w:noProof/>
                <w:webHidden/>
              </w:rPr>
              <w:t>7</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84" w:history="1">
            <w:r w:rsidRPr="00CF3F65">
              <w:rPr>
                <w:rStyle w:val="afb"/>
                <w:noProof/>
              </w:rPr>
              <w:t>1.2</w:t>
            </w:r>
            <w:r>
              <w:rPr>
                <w:rFonts w:asciiTheme="minorHAnsi" w:eastAsiaTheme="minorEastAsia" w:hAnsiTheme="minorHAnsi"/>
                <w:iCs w:val="0"/>
                <w:noProof/>
                <w:sz w:val="22"/>
                <w:szCs w:val="22"/>
                <w:lang w:eastAsia="ru-RU"/>
              </w:rPr>
              <w:tab/>
            </w:r>
            <w:r w:rsidRPr="00CF3F65">
              <w:rPr>
                <w:rStyle w:val="afb"/>
                <w:noProof/>
              </w:rPr>
              <w:t>Сравнение генетических алгоритмов с детерминированными алгоритмами</w:t>
            </w:r>
            <w:r>
              <w:rPr>
                <w:noProof/>
                <w:webHidden/>
              </w:rPr>
              <w:tab/>
            </w:r>
            <w:r>
              <w:rPr>
                <w:noProof/>
                <w:webHidden/>
              </w:rPr>
              <w:fldChar w:fldCharType="begin"/>
            </w:r>
            <w:r>
              <w:rPr>
                <w:noProof/>
                <w:webHidden/>
              </w:rPr>
              <w:instrText xml:space="preserve"> PAGEREF _Toc26557584 \h </w:instrText>
            </w:r>
            <w:r>
              <w:rPr>
                <w:noProof/>
                <w:webHidden/>
              </w:rPr>
            </w:r>
            <w:r>
              <w:rPr>
                <w:noProof/>
                <w:webHidden/>
              </w:rPr>
              <w:fldChar w:fldCharType="separate"/>
            </w:r>
            <w:r>
              <w:rPr>
                <w:noProof/>
                <w:webHidden/>
              </w:rPr>
              <w:t>8</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85" w:history="1">
            <w:r w:rsidRPr="00CF3F65">
              <w:rPr>
                <w:rStyle w:val="afb"/>
                <w:noProof/>
              </w:rPr>
              <w:t>1.3</w:t>
            </w:r>
            <w:r>
              <w:rPr>
                <w:rFonts w:asciiTheme="minorHAnsi" w:eastAsiaTheme="minorEastAsia" w:hAnsiTheme="minorHAnsi"/>
                <w:iCs w:val="0"/>
                <w:noProof/>
                <w:sz w:val="22"/>
                <w:szCs w:val="22"/>
                <w:lang w:eastAsia="ru-RU"/>
              </w:rPr>
              <w:tab/>
            </w:r>
            <w:r w:rsidRPr="00CF3F65">
              <w:rPr>
                <w:rStyle w:val="afb"/>
                <w:noProof/>
              </w:rPr>
              <w:t>Классификация генетических алгоритмов</w:t>
            </w:r>
            <w:r>
              <w:rPr>
                <w:noProof/>
                <w:webHidden/>
              </w:rPr>
              <w:tab/>
            </w:r>
            <w:r>
              <w:rPr>
                <w:noProof/>
                <w:webHidden/>
              </w:rPr>
              <w:fldChar w:fldCharType="begin"/>
            </w:r>
            <w:r>
              <w:rPr>
                <w:noProof/>
                <w:webHidden/>
              </w:rPr>
              <w:instrText xml:space="preserve"> PAGEREF _Toc26557585 \h </w:instrText>
            </w:r>
            <w:r>
              <w:rPr>
                <w:noProof/>
                <w:webHidden/>
              </w:rPr>
            </w:r>
            <w:r>
              <w:rPr>
                <w:noProof/>
                <w:webHidden/>
              </w:rPr>
              <w:fldChar w:fldCharType="separate"/>
            </w:r>
            <w:r>
              <w:rPr>
                <w:noProof/>
                <w:webHidden/>
              </w:rPr>
              <w:t>9</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86" w:history="1">
            <w:r w:rsidRPr="00CF3F65">
              <w:rPr>
                <w:rStyle w:val="afb"/>
                <w:noProof/>
              </w:rPr>
              <w:t>1.4</w:t>
            </w:r>
            <w:r>
              <w:rPr>
                <w:rFonts w:asciiTheme="minorHAnsi" w:eastAsiaTheme="minorEastAsia" w:hAnsiTheme="minorHAnsi"/>
                <w:iCs w:val="0"/>
                <w:noProof/>
                <w:sz w:val="22"/>
                <w:szCs w:val="22"/>
                <w:lang w:eastAsia="ru-RU"/>
              </w:rPr>
              <w:tab/>
            </w:r>
            <w:r w:rsidRPr="00CF3F65">
              <w:rPr>
                <w:rStyle w:val="afb"/>
                <w:noProof/>
              </w:rPr>
              <w:t>Анализ предметной области</w:t>
            </w:r>
            <w:r>
              <w:rPr>
                <w:noProof/>
                <w:webHidden/>
              </w:rPr>
              <w:tab/>
            </w:r>
            <w:r>
              <w:rPr>
                <w:noProof/>
                <w:webHidden/>
              </w:rPr>
              <w:fldChar w:fldCharType="begin"/>
            </w:r>
            <w:r>
              <w:rPr>
                <w:noProof/>
                <w:webHidden/>
              </w:rPr>
              <w:instrText xml:space="preserve"> PAGEREF _Toc26557586 \h </w:instrText>
            </w:r>
            <w:r>
              <w:rPr>
                <w:noProof/>
                <w:webHidden/>
              </w:rPr>
            </w:r>
            <w:r>
              <w:rPr>
                <w:noProof/>
                <w:webHidden/>
              </w:rPr>
              <w:fldChar w:fldCharType="separate"/>
            </w:r>
            <w:r>
              <w:rPr>
                <w:noProof/>
                <w:webHidden/>
              </w:rPr>
              <w:t>13</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87" w:history="1">
            <w:r w:rsidRPr="00CF3F65">
              <w:rPr>
                <w:rStyle w:val="afb"/>
                <w:noProof/>
              </w:rPr>
              <w:t>1.5</w:t>
            </w:r>
            <w:r>
              <w:rPr>
                <w:rFonts w:asciiTheme="minorHAnsi" w:eastAsiaTheme="minorEastAsia" w:hAnsiTheme="minorHAnsi"/>
                <w:iCs w:val="0"/>
                <w:noProof/>
                <w:sz w:val="22"/>
                <w:szCs w:val="22"/>
                <w:lang w:eastAsia="ru-RU"/>
              </w:rPr>
              <w:tab/>
            </w:r>
            <w:r w:rsidRPr="00CF3F65">
              <w:rPr>
                <w:rStyle w:val="afb"/>
                <w:noProof/>
              </w:rPr>
              <w:t>Необходимые информационные технологии</w:t>
            </w:r>
            <w:r>
              <w:rPr>
                <w:noProof/>
                <w:webHidden/>
              </w:rPr>
              <w:tab/>
            </w:r>
            <w:r>
              <w:rPr>
                <w:noProof/>
                <w:webHidden/>
              </w:rPr>
              <w:fldChar w:fldCharType="begin"/>
            </w:r>
            <w:r>
              <w:rPr>
                <w:noProof/>
                <w:webHidden/>
              </w:rPr>
              <w:instrText xml:space="preserve"> PAGEREF _Toc26557587 \h </w:instrText>
            </w:r>
            <w:r>
              <w:rPr>
                <w:noProof/>
                <w:webHidden/>
              </w:rPr>
            </w:r>
            <w:r>
              <w:rPr>
                <w:noProof/>
                <w:webHidden/>
              </w:rPr>
              <w:fldChar w:fldCharType="separate"/>
            </w:r>
            <w:r>
              <w:rPr>
                <w:noProof/>
                <w:webHidden/>
              </w:rPr>
              <w:t>16</w:t>
            </w:r>
            <w:r>
              <w:rPr>
                <w:noProof/>
                <w:webHidden/>
              </w:rPr>
              <w:fldChar w:fldCharType="end"/>
            </w:r>
          </w:hyperlink>
        </w:p>
        <w:p w:rsidR="00F01C1B" w:rsidRDefault="00F01C1B">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6557588" w:history="1">
            <w:r w:rsidRPr="00CF3F65">
              <w:rPr>
                <w:rStyle w:val="afb"/>
                <w:noProof/>
              </w:rPr>
              <w:t>2</w:t>
            </w:r>
            <w:r>
              <w:rPr>
                <w:rFonts w:asciiTheme="minorHAnsi" w:eastAsiaTheme="minorEastAsia" w:hAnsiTheme="minorHAnsi"/>
                <w:b w:val="0"/>
                <w:bCs w:val="0"/>
                <w:noProof/>
                <w:sz w:val="22"/>
                <w:szCs w:val="22"/>
                <w:lang w:eastAsia="ru-RU"/>
              </w:rPr>
              <w:tab/>
            </w:r>
            <w:r w:rsidRPr="00CF3F65">
              <w:rPr>
                <w:rStyle w:val="afb"/>
                <w:noProof/>
              </w:rPr>
              <w:t>Цифровые автоматы</w:t>
            </w:r>
            <w:r>
              <w:rPr>
                <w:noProof/>
                <w:webHidden/>
              </w:rPr>
              <w:tab/>
            </w:r>
            <w:r>
              <w:rPr>
                <w:noProof/>
                <w:webHidden/>
              </w:rPr>
              <w:fldChar w:fldCharType="begin"/>
            </w:r>
            <w:r>
              <w:rPr>
                <w:noProof/>
                <w:webHidden/>
              </w:rPr>
              <w:instrText xml:space="preserve"> PAGEREF _Toc26557588 \h </w:instrText>
            </w:r>
            <w:r>
              <w:rPr>
                <w:noProof/>
                <w:webHidden/>
              </w:rPr>
            </w:r>
            <w:r>
              <w:rPr>
                <w:noProof/>
                <w:webHidden/>
              </w:rPr>
              <w:fldChar w:fldCharType="separate"/>
            </w:r>
            <w:r>
              <w:rPr>
                <w:noProof/>
                <w:webHidden/>
              </w:rPr>
              <w:t>18</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89" w:history="1">
            <w:r w:rsidRPr="00CF3F65">
              <w:rPr>
                <w:rStyle w:val="afb"/>
                <w:noProof/>
              </w:rPr>
              <w:t>2.1</w:t>
            </w:r>
            <w:r>
              <w:rPr>
                <w:rFonts w:asciiTheme="minorHAnsi" w:eastAsiaTheme="minorEastAsia" w:hAnsiTheme="minorHAnsi"/>
                <w:iCs w:val="0"/>
                <w:noProof/>
                <w:sz w:val="22"/>
                <w:szCs w:val="22"/>
                <w:lang w:eastAsia="ru-RU"/>
              </w:rPr>
              <w:tab/>
            </w:r>
            <w:r w:rsidRPr="00CF3F65">
              <w:rPr>
                <w:rStyle w:val="afb"/>
                <w:noProof/>
              </w:rPr>
              <w:t>Классификация абстрактных автоматов</w:t>
            </w:r>
            <w:r>
              <w:rPr>
                <w:noProof/>
                <w:webHidden/>
              </w:rPr>
              <w:tab/>
            </w:r>
            <w:r>
              <w:rPr>
                <w:noProof/>
                <w:webHidden/>
              </w:rPr>
              <w:fldChar w:fldCharType="begin"/>
            </w:r>
            <w:r>
              <w:rPr>
                <w:noProof/>
                <w:webHidden/>
              </w:rPr>
              <w:instrText xml:space="preserve"> PAGEREF _Toc26557589 \h </w:instrText>
            </w:r>
            <w:r>
              <w:rPr>
                <w:noProof/>
                <w:webHidden/>
              </w:rPr>
            </w:r>
            <w:r>
              <w:rPr>
                <w:noProof/>
                <w:webHidden/>
              </w:rPr>
              <w:fldChar w:fldCharType="separate"/>
            </w:r>
            <w:r>
              <w:rPr>
                <w:noProof/>
                <w:webHidden/>
              </w:rPr>
              <w:t>18</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90" w:history="1">
            <w:r w:rsidRPr="00CF3F65">
              <w:rPr>
                <w:rStyle w:val="afb"/>
                <w:noProof/>
              </w:rPr>
              <w:t>2.2</w:t>
            </w:r>
            <w:r>
              <w:rPr>
                <w:rFonts w:asciiTheme="minorHAnsi" w:eastAsiaTheme="minorEastAsia" w:hAnsiTheme="minorHAnsi"/>
                <w:iCs w:val="0"/>
                <w:noProof/>
                <w:sz w:val="22"/>
                <w:szCs w:val="22"/>
                <w:lang w:eastAsia="ru-RU"/>
              </w:rPr>
              <w:tab/>
            </w:r>
            <w:r w:rsidRPr="00CF3F65">
              <w:rPr>
                <w:rStyle w:val="afb"/>
                <w:noProof/>
              </w:rPr>
              <w:t>Базовая модель конечного автомата</w:t>
            </w:r>
            <w:r>
              <w:rPr>
                <w:noProof/>
                <w:webHidden/>
              </w:rPr>
              <w:tab/>
            </w:r>
            <w:r>
              <w:rPr>
                <w:noProof/>
                <w:webHidden/>
              </w:rPr>
              <w:fldChar w:fldCharType="begin"/>
            </w:r>
            <w:r>
              <w:rPr>
                <w:noProof/>
                <w:webHidden/>
              </w:rPr>
              <w:instrText xml:space="preserve"> PAGEREF _Toc26557590 \h </w:instrText>
            </w:r>
            <w:r>
              <w:rPr>
                <w:noProof/>
                <w:webHidden/>
              </w:rPr>
            </w:r>
            <w:r>
              <w:rPr>
                <w:noProof/>
                <w:webHidden/>
              </w:rPr>
              <w:fldChar w:fldCharType="separate"/>
            </w:r>
            <w:r>
              <w:rPr>
                <w:noProof/>
                <w:webHidden/>
              </w:rPr>
              <w:t>21</w:t>
            </w:r>
            <w:r>
              <w:rPr>
                <w:noProof/>
                <w:webHidden/>
              </w:rPr>
              <w:fldChar w:fldCharType="end"/>
            </w:r>
          </w:hyperlink>
        </w:p>
        <w:p w:rsidR="00F01C1B" w:rsidRDefault="00F01C1B">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6557591" w:history="1">
            <w:r w:rsidRPr="00CF3F65">
              <w:rPr>
                <w:rStyle w:val="afb"/>
                <w:noProof/>
              </w:rPr>
              <w:t>3</w:t>
            </w:r>
            <w:r>
              <w:rPr>
                <w:rFonts w:asciiTheme="minorHAnsi" w:eastAsiaTheme="minorEastAsia" w:hAnsiTheme="minorHAnsi"/>
                <w:b w:val="0"/>
                <w:bCs w:val="0"/>
                <w:noProof/>
                <w:sz w:val="22"/>
                <w:szCs w:val="22"/>
                <w:lang w:eastAsia="ru-RU"/>
              </w:rPr>
              <w:tab/>
            </w:r>
            <w:r w:rsidRPr="00CF3F65">
              <w:rPr>
                <w:rStyle w:val="afb"/>
                <w:noProof/>
              </w:rPr>
              <w:t>Клеточные автоматы</w:t>
            </w:r>
            <w:r>
              <w:rPr>
                <w:noProof/>
                <w:webHidden/>
              </w:rPr>
              <w:tab/>
            </w:r>
            <w:r>
              <w:rPr>
                <w:noProof/>
                <w:webHidden/>
              </w:rPr>
              <w:fldChar w:fldCharType="begin"/>
            </w:r>
            <w:r>
              <w:rPr>
                <w:noProof/>
                <w:webHidden/>
              </w:rPr>
              <w:instrText xml:space="preserve"> PAGEREF _Toc26557591 \h </w:instrText>
            </w:r>
            <w:r>
              <w:rPr>
                <w:noProof/>
                <w:webHidden/>
              </w:rPr>
            </w:r>
            <w:r>
              <w:rPr>
                <w:noProof/>
                <w:webHidden/>
              </w:rPr>
              <w:fldChar w:fldCharType="separate"/>
            </w:r>
            <w:r>
              <w:rPr>
                <w:noProof/>
                <w:webHidden/>
              </w:rPr>
              <w:t>22</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92" w:history="1">
            <w:r w:rsidRPr="00CF3F65">
              <w:rPr>
                <w:rStyle w:val="afb"/>
                <w:noProof/>
              </w:rPr>
              <w:t>3.1</w:t>
            </w:r>
            <w:r>
              <w:rPr>
                <w:rFonts w:asciiTheme="minorHAnsi" w:eastAsiaTheme="minorEastAsia" w:hAnsiTheme="minorHAnsi"/>
                <w:iCs w:val="0"/>
                <w:noProof/>
                <w:sz w:val="22"/>
                <w:szCs w:val="22"/>
                <w:lang w:eastAsia="ru-RU"/>
              </w:rPr>
              <w:tab/>
            </w:r>
            <w:r w:rsidRPr="00CF3F65">
              <w:rPr>
                <w:rStyle w:val="afb"/>
                <w:noProof/>
              </w:rPr>
              <w:t>Классификация клеточных автоматов</w:t>
            </w:r>
            <w:r>
              <w:rPr>
                <w:noProof/>
                <w:webHidden/>
              </w:rPr>
              <w:tab/>
            </w:r>
            <w:r>
              <w:rPr>
                <w:noProof/>
                <w:webHidden/>
              </w:rPr>
              <w:fldChar w:fldCharType="begin"/>
            </w:r>
            <w:r>
              <w:rPr>
                <w:noProof/>
                <w:webHidden/>
              </w:rPr>
              <w:instrText xml:space="preserve"> PAGEREF _Toc26557592 \h </w:instrText>
            </w:r>
            <w:r>
              <w:rPr>
                <w:noProof/>
                <w:webHidden/>
              </w:rPr>
            </w:r>
            <w:r>
              <w:rPr>
                <w:noProof/>
                <w:webHidden/>
              </w:rPr>
              <w:fldChar w:fldCharType="separate"/>
            </w:r>
            <w:r>
              <w:rPr>
                <w:noProof/>
                <w:webHidden/>
              </w:rPr>
              <w:t>22</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93" w:history="1">
            <w:r w:rsidRPr="00CF3F65">
              <w:rPr>
                <w:rStyle w:val="afb"/>
                <w:noProof/>
              </w:rPr>
              <w:t>3.2</w:t>
            </w:r>
            <w:r>
              <w:rPr>
                <w:rFonts w:asciiTheme="minorHAnsi" w:eastAsiaTheme="minorEastAsia" w:hAnsiTheme="minorHAnsi"/>
                <w:iCs w:val="0"/>
                <w:noProof/>
                <w:sz w:val="22"/>
                <w:szCs w:val="22"/>
                <w:lang w:eastAsia="ru-RU"/>
              </w:rPr>
              <w:tab/>
            </w:r>
            <w:r w:rsidRPr="00CF3F65">
              <w:rPr>
                <w:rStyle w:val="afb"/>
                <w:noProof/>
              </w:rPr>
              <w:t>Эволюционирующий клеточный автомат</w:t>
            </w:r>
            <w:r>
              <w:rPr>
                <w:noProof/>
                <w:webHidden/>
              </w:rPr>
              <w:tab/>
            </w:r>
            <w:r>
              <w:rPr>
                <w:noProof/>
                <w:webHidden/>
              </w:rPr>
              <w:fldChar w:fldCharType="begin"/>
            </w:r>
            <w:r>
              <w:rPr>
                <w:noProof/>
                <w:webHidden/>
              </w:rPr>
              <w:instrText xml:space="preserve"> PAGEREF _Toc26557593 \h </w:instrText>
            </w:r>
            <w:r>
              <w:rPr>
                <w:noProof/>
                <w:webHidden/>
              </w:rPr>
            </w:r>
            <w:r>
              <w:rPr>
                <w:noProof/>
                <w:webHidden/>
              </w:rPr>
              <w:fldChar w:fldCharType="separate"/>
            </w:r>
            <w:r>
              <w:rPr>
                <w:noProof/>
                <w:webHidden/>
              </w:rPr>
              <w:t>25</w:t>
            </w:r>
            <w:r>
              <w:rPr>
                <w:noProof/>
                <w:webHidden/>
              </w:rPr>
              <w:fldChar w:fldCharType="end"/>
            </w:r>
          </w:hyperlink>
        </w:p>
        <w:p w:rsidR="00F01C1B" w:rsidRDefault="00F01C1B">
          <w:pPr>
            <w:pStyle w:val="11"/>
            <w:tabs>
              <w:tab w:val="right" w:leader="dot" w:pos="9345"/>
            </w:tabs>
            <w:rPr>
              <w:rFonts w:asciiTheme="minorHAnsi" w:eastAsiaTheme="minorEastAsia" w:hAnsiTheme="minorHAnsi"/>
              <w:b w:val="0"/>
              <w:bCs w:val="0"/>
              <w:noProof/>
              <w:sz w:val="22"/>
              <w:szCs w:val="22"/>
              <w:lang w:eastAsia="ru-RU"/>
            </w:rPr>
          </w:pPr>
          <w:hyperlink w:anchor="_Toc26557594" w:history="1">
            <w:r w:rsidRPr="00CF3F65">
              <w:rPr>
                <w:rStyle w:val="afb"/>
                <w:noProof/>
              </w:rPr>
              <w:t>Заключение</w:t>
            </w:r>
            <w:r>
              <w:rPr>
                <w:noProof/>
                <w:webHidden/>
              </w:rPr>
              <w:tab/>
            </w:r>
            <w:r>
              <w:rPr>
                <w:noProof/>
                <w:webHidden/>
              </w:rPr>
              <w:fldChar w:fldCharType="begin"/>
            </w:r>
            <w:r>
              <w:rPr>
                <w:noProof/>
                <w:webHidden/>
              </w:rPr>
              <w:instrText xml:space="preserve"> PAGEREF _Toc26557594 \h </w:instrText>
            </w:r>
            <w:r>
              <w:rPr>
                <w:noProof/>
                <w:webHidden/>
              </w:rPr>
            </w:r>
            <w:r>
              <w:rPr>
                <w:noProof/>
                <w:webHidden/>
              </w:rPr>
              <w:fldChar w:fldCharType="separate"/>
            </w:r>
            <w:r>
              <w:rPr>
                <w:noProof/>
                <w:webHidden/>
              </w:rPr>
              <w:t>30</w:t>
            </w:r>
            <w:r>
              <w:rPr>
                <w:noProof/>
                <w:webHidden/>
              </w:rPr>
              <w:fldChar w:fldCharType="end"/>
            </w:r>
          </w:hyperlink>
        </w:p>
        <w:p w:rsidR="00F01C1B" w:rsidRDefault="00F01C1B">
          <w:pPr>
            <w:pStyle w:val="11"/>
            <w:tabs>
              <w:tab w:val="right" w:leader="dot" w:pos="9345"/>
            </w:tabs>
            <w:rPr>
              <w:rFonts w:asciiTheme="minorHAnsi" w:eastAsiaTheme="minorEastAsia" w:hAnsiTheme="minorHAnsi"/>
              <w:b w:val="0"/>
              <w:bCs w:val="0"/>
              <w:noProof/>
              <w:sz w:val="22"/>
              <w:szCs w:val="22"/>
              <w:lang w:eastAsia="ru-RU"/>
            </w:rPr>
          </w:pPr>
          <w:hyperlink w:anchor="_Toc26557595" w:history="1">
            <w:r w:rsidRPr="00CF3F65">
              <w:rPr>
                <w:rStyle w:val="afb"/>
                <w:noProof/>
              </w:rPr>
              <w:t>Список литературы</w:t>
            </w:r>
            <w:r>
              <w:rPr>
                <w:noProof/>
                <w:webHidden/>
              </w:rPr>
              <w:tab/>
            </w:r>
            <w:r>
              <w:rPr>
                <w:noProof/>
                <w:webHidden/>
              </w:rPr>
              <w:fldChar w:fldCharType="begin"/>
            </w:r>
            <w:r>
              <w:rPr>
                <w:noProof/>
                <w:webHidden/>
              </w:rPr>
              <w:instrText xml:space="preserve"> PAGEREF _Toc26557595 \h </w:instrText>
            </w:r>
            <w:r>
              <w:rPr>
                <w:noProof/>
                <w:webHidden/>
              </w:rPr>
            </w:r>
            <w:r>
              <w:rPr>
                <w:noProof/>
                <w:webHidden/>
              </w:rPr>
              <w:fldChar w:fldCharType="separate"/>
            </w:r>
            <w:r>
              <w:rPr>
                <w:noProof/>
                <w:webHidden/>
              </w:rPr>
              <w:t>31</w:t>
            </w:r>
            <w:r>
              <w:rPr>
                <w:noProof/>
                <w:webHidden/>
              </w:rPr>
              <w:fldChar w:fldCharType="end"/>
            </w:r>
          </w:hyperlink>
        </w:p>
        <w:p w:rsidR="00E943AF" w:rsidRDefault="004776CD">
          <w:r>
            <w:rPr>
              <w:rFonts w:ascii="Times New Roman" w:hAnsi="Times New Roman"/>
              <w:sz w:val="28"/>
              <w:szCs w:val="20"/>
            </w:rPr>
            <w:fldChar w:fldCharType="end"/>
          </w:r>
        </w:p>
      </w:sdtContent>
    </w:sdt>
    <w:p w:rsidR="001405CD" w:rsidRDefault="001405CD">
      <w:pPr>
        <w:rPr>
          <w:rFonts w:ascii="Times New Roman" w:eastAsiaTheme="majorEastAsia" w:hAnsi="Times New Roman" w:cstheme="majorBidi"/>
          <w:b/>
          <w:spacing w:val="-10"/>
          <w:kern w:val="28"/>
          <w:sz w:val="36"/>
          <w:szCs w:val="56"/>
        </w:rPr>
      </w:pPr>
      <w:r>
        <w:br w:type="page"/>
      </w:r>
    </w:p>
    <w:p w:rsidR="00490DBE" w:rsidRPr="00251EE0" w:rsidRDefault="00490DBE" w:rsidP="00490DBE">
      <w:pPr>
        <w:pStyle w:val="afd"/>
      </w:pPr>
      <w:bookmarkStart w:id="0" w:name="_Toc26557579"/>
      <w:r w:rsidRPr="00251EE0">
        <w:lastRenderedPageBreak/>
        <w:t>Реферат</w:t>
      </w:r>
      <w:bookmarkEnd w:id="0"/>
    </w:p>
    <w:p w:rsidR="00490DBE" w:rsidRPr="00D12201" w:rsidRDefault="00490DBE" w:rsidP="001405CD">
      <w:pPr>
        <w:pStyle w:val="a4"/>
      </w:pPr>
      <w:r w:rsidRPr="00251EE0">
        <w:t>Записка</w:t>
      </w:r>
      <w:r>
        <w:t xml:space="preserve"> </w:t>
      </w:r>
      <w:r w:rsidRPr="00251EE0">
        <w:t>с.</w:t>
      </w:r>
      <w:r w:rsidR="007753EA">
        <w:t xml:space="preserve"> 31</w:t>
      </w:r>
      <w:r w:rsidRPr="00251EE0">
        <w:t>,</w:t>
      </w:r>
      <w:r>
        <w:t xml:space="preserve"> </w:t>
      </w:r>
      <w:r w:rsidRPr="00251EE0">
        <w:t>рис.</w:t>
      </w:r>
      <w:r w:rsidR="00ED23D5">
        <w:t xml:space="preserve"> 11</w:t>
      </w:r>
      <w:r w:rsidRPr="00251EE0">
        <w:t>,</w:t>
      </w:r>
      <w:r>
        <w:t xml:space="preserve"> </w:t>
      </w:r>
      <w:r w:rsidRPr="00251EE0">
        <w:t>табл.</w:t>
      </w:r>
      <w:r w:rsidR="00294A68">
        <w:t xml:space="preserve"> 3</w:t>
      </w:r>
      <w:r w:rsidRPr="00251EE0">
        <w:t>,</w:t>
      </w:r>
      <w:r>
        <w:t xml:space="preserve"> </w:t>
      </w:r>
      <w:r w:rsidRPr="00251EE0">
        <w:t>источников</w:t>
      </w:r>
      <w:r>
        <w:t xml:space="preserve"> </w:t>
      </w:r>
      <w:r w:rsidR="00ED23D5">
        <w:t>9</w:t>
      </w:r>
    </w:p>
    <w:p w:rsidR="00490DBE" w:rsidRPr="00251EE0" w:rsidRDefault="00DC5464" w:rsidP="001405CD">
      <w:pPr>
        <w:pStyle w:val="a4"/>
      </w:pPr>
      <w:r>
        <w:t>ГЕНЕТИЧЕСКИЙ АЛГОРИТМ</w:t>
      </w:r>
      <w:r w:rsidR="00490DBE" w:rsidRPr="00251EE0">
        <w:t>,</w:t>
      </w:r>
      <w:r w:rsidR="00490DBE">
        <w:t xml:space="preserve"> </w:t>
      </w:r>
      <w:r>
        <w:t>СЕЛЕКЦИОННЫЙ МЕТОД</w:t>
      </w:r>
      <w:r w:rsidR="00490DBE" w:rsidRPr="00251EE0">
        <w:t>,</w:t>
      </w:r>
      <w:r w:rsidR="00490DBE">
        <w:t xml:space="preserve"> </w:t>
      </w:r>
      <w:r>
        <w:t>ОТБОР</w:t>
      </w:r>
      <w:r w:rsidR="00490DBE">
        <w:t>,</w:t>
      </w:r>
      <w:r>
        <w:t xml:space="preserve"> АГЕНТ, ХРАНИЛИЩЕ ГЕНОВ</w:t>
      </w:r>
      <w:r w:rsidR="00294A68">
        <w:t xml:space="preserve">, </w:t>
      </w:r>
      <w:r w:rsidR="007753EA">
        <w:t xml:space="preserve">КОНЕЧНЫЙ АВТОМАТ, </w:t>
      </w:r>
      <w:r w:rsidR="00294A68">
        <w:t>КЛЕТОЧНЫЙ АВТОМАТ</w:t>
      </w:r>
      <w:r w:rsidR="007753EA">
        <w:t>, ОКРЕСТНОСТЬ КЛЕТОЧНОГО АВТОМАТА, ЭВОЛЮЦИОНИРУЮЩИЙ КЛЕТОЧНЫЙ АВТОМАТ</w:t>
      </w:r>
    </w:p>
    <w:p w:rsidR="00490DBE" w:rsidRDefault="00DC5464" w:rsidP="001405CD">
      <w:pPr>
        <w:pStyle w:val="a4"/>
        <w:rPr>
          <w:rFonts w:cs="Times New Roman"/>
          <w:color w:val="000000"/>
        </w:rPr>
      </w:pPr>
      <w:r>
        <w:rPr>
          <w:rFonts w:cs="Times New Roman"/>
          <w:color w:val="000000"/>
        </w:rPr>
        <w:t>Рассматриваемыми объектами в</w:t>
      </w:r>
      <w:r w:rsidR="00FA5078">
        <w:rPr>
          <w:rFonts w:cs="Times New Roman"/>
          <w:color w:val="000000"/>
        </w:rPr>
        <w:t xml:space="preserve"> данной работе</w:t>
      </w:r>
      <w:r>
        <w:rPr>
          <w:rFonts w:cs="Times New Roman"/>
          <w:color w:val="000000"/>
        </w:rPr>
        <w:t xml:space="preserve"> являются генетические алгоритмы и методы отбора при решении прикладных задач, где в основе лежит использование цифровых автоматов.</w:t>
      </w:r>
    </w:p>
    <w:p w:rsidR="00D22A56" w:rsidRDefault="00FA5078" w:rsidP="001405CD">
      <w:pPr>
        <w:pStyle w:val="a4"/>
        <w:rPr>
          <w:rFonts w:cs="Times New Roman"/>
          <w:color w:val="000000"/>
        </w:rPr>
      </w:pPr>
      <w:r>
        <w:rPr>
          <w:rFonts w:cs="Times New Roman"/>
          <w:color w:val="000000"/>
        </w:rPr>
        <w:t>Целью работы</w:t>
      </w:r>
      <w:r w:rsidR="00404E87">
        <w:rPr>
          <w:rFonts w:cs="Times New Roman"/>
          <w:color w:val="000000"/>
        </w:rPr>
        <w:t xml:space="preserve"> является поиск и нахождения примеров эффективного применения цифровых автоматов в генетических алгоритмах, а также формулирование основных принципов при построении моделей и использованием цифровых автоматов</w:t>
      </w:r>
      <w:r w:rsidR="00490DBE">
        <w:rPr>
          <w:rFonts w:cs="Times New Roman"/>
          <w:color w:val="000000"/>
        </w:rPr>
        <w:t>.</w:t>
      </w:r>
      <w:r w:rsidR="00404E87">
        <w:rPr>
          <w:rFonts w:cs="Times New Roman"/>
          <w:color w:val="000000"/>
        </w:rPr>
        <w:t xml:space="preserve"> В р</w:t>
      </w:r>
      <w:r>
        <w:rPr>
          <w:rFonts w:cs="Times New Roman"/>
          <w:color w:val="000000"/>
        </w:rPr>
        <w:t xml:space="preserve">аботе рассматриваются </w:t>
      </w:r>
      <w:r w:rsidR="00404E87">
        <w:rPr>
          <w:rFonts w:cs="Times New Roman"/>
          <w:color w:val="000000"/>
        </w:rPr>
        <w:t>способы представления цифрового автомата и также подходы к его модификации в процессе работы генетического алгоритма. Также в данном исслед</w:t>
      </w:r>
      <w:r>
        <w:rPr>
          <w:rFonts w:cs="Times New Roman"/>
          <w:color w:val="000000"/>
        </w:rPr>
        <w:t>овании рассматриваются некоторые</w:t>
      </w:r>
      <w:r w:rsidR="00404E87">
        <w:rPr>
          <w:rFonts w:cs="Times New Roman"/>
          <w:color w:val="000000"/>
        </w:rPr>
        <w:t xml:space="preserve"> подходы к выр</w:t>
      </w:r>
      <w:r>
        <w:rPr>
          <w:rFonts w:cs="Times New Roman"/>
          <w:color w:val="000000"/>
        </w:rPr>
        <w:t>аботке метода отбора и выявления</w:t>
      </w:r>
      <w:r w:rsidR="00404E87">
        <w:rPr>
          <w:rFonts w:cs="Times New Roman"/>
          <w:color w:val="000000"/>
        </w:rPr>
        <w:t xml:space="preserve"> оптимальны</w:t>
      </w:r>
      <w:r>
        <w:rPr>
          <w:rFonts w:cs="Times New Roman"/>
          <w:color w:val="000000"/>
        </w:rPr>
        <w:t>х</w:t>
      </w:r>
      <w:r w:rsidR="00404E87">
        <w:rPr>
          <w:rFonts w:cs="Times New Roman"/>
          <w:color w:val="000000"/>
        </w:rPr>
        <w:t xml:space="preserve"> параметров для него.</w:t>
      </w:r>
    </w:p>
    <w:p w:rsidR="00D22A56" w:rsidRDefault="00D22A56">
      <w:pPr>
        <w:rPr>
          <w:rFonts w:ascii="Times New Roman" w:hAnsi="Times New Roman" w:cs="Times New Roman"/>
          <w:color w:val="000000"/>
          <w:sz w:val="28"/>
        </w:rPr>
      </w:pPr>
      <w:r>
        <w:rPr>
          <w:rFonts w:cs="Times New Roman"/>
          <w:color w:val="000000"/>
        </w:rPr>
        <w:br w:type="page"/>
      </w:r>
    </w:p>
    <w:p w:rsidR="00D22A56" w:rsidRDefault="00D22A56" w:rsidP="00D22A56">
      <w:pPr>
        <w:pStyle w:val="afd"/>
      </w:pPr>
      <w:bookmarkStart w:id="1" w:name="_Toc26557580"/>
      <w:r>
        <w:lastRenderedPageBreak/>
        <w:t>Определения, обозначения и сокращения</w:t>
      </w:r>
      <w:bookmarkEnd w:id="1"/>
    </w:p>
    <w:p w:rsidR="00F16BAF" w:rsidRDefault="00DB54BB" w:rsidP="00F16BAF">
      <w:pPr>
        <w:pStyle w:val="a4"/>
      </w:pPr>
      <w:r>
        <w:t>Генетический алгоритм</w:t>
      </w:r>
      <w:r w:rsidR="00F16BAF">
        <w:t xml:space="preserve"> – алгоритм, осуществляющий поиск решения задачи оптимизации или моделирования путем случайного комбинирования параметров и отбора лучших решений</w:t>
      </w:r>
      <w:r w:rsidR="006E2506">
        <w:t>.</w:t>
      </w:r>
    </w:p>
    <w:p w:rsidR="00F16BAF" w:rsidRDefault="00F16BAF" w:rsidP="00F16BAF">
      <w:pPr>
        <w:pStyle w:val="a4"/>
      </w:pPr>
      <w:r>
        <w:t>Селекция – процесс, в рамках которого производится отбор по определенным критерия наиболее оптимального решения</w:t>
      </w:r>
      <w:r w:rsidR="006E2506">
        <w:t>.</w:t>
      </w:r>
    </w:p>
    <w:p w:rsidR="006E2506" w:rsidRDefault="00F16BAF" w:rsidP="006E2506">
      <w:pPr>
        <w:pStyle w:val="a4"/>
      </w:pPr>
      <w:r>
        <w:t>Селекционный метод</w:t>
      </w:r>
      <w:r w:rsidR="006E2506">
        <w:t xml:space="preserve"> – алгоритм, согласно которому производится оценка решений и формирование нового поколения</w:t>
      </w:r>
      <w:r w:rsidR="00DD112B">
        <w:t>.</w:t>
      </w:r>
    </w:p>
    <w:p w:rsidR="00F16BAF" w:rsidRDefault="00F16BAF" w:rsidP="00F16BAF">
      <w:pPr>
        <w:pStyle w:val="a4"/>
      </w:pPr>
      <w:r>
        <w:t xml:space="preserve">Агент – </w:t>
      </w:r>
      <w:r w:rsidR="006E2506">
        <w:t>элементарная эволюционная единица, осуществляющая решение поставленной перед ней задачи</w:t>
      </w:r>
      <w:r w:rsidR="00DD112B">
        <w:t>.</w:t>
      </w:r>
    </w:p>
    <w:p w:rsidR="00F16BAF" w:rsidRPr="00F16BAF" w:rsidRDefault="00F16BAF" w:rsidP="00F16BAF">
      <w:pPr>
        <w:pStyle w:val="a4"/>
      </w:pPr>
      <w:r w:rsidRPr="00F16BAF">
        <w:t xml:space="preserve">Популяция </w:t>
      </w:r>
      <w:r>
        <w:t>– множество агентов</w:t>
      </w:r>
      <w:r w:rsidR="00DD112B">
        <w:t>.</w:t>
      </w:r>
    </w:p>
    <w:p w:rsidR="00F16BAF" w:rsidRDefault="00F16BAF" w:rsidP="006E2506">
      <w:pPr>
        <w:pStyle w:val="a4"/>
      </w:pPr>
      <w:r>
        <w:t xml:space="preserve">Поколение – </w:t>
      </w:r>
      <w:r w:rsidR="006E2506">
        <w:t>текущая популяция агентов, сформированная путем на основании предыдущих поколений, прошедших через селекционный отбор.</w:t>
      </w:r>
    </w:p>
    <w:p w:rsidR="00F16BAF" w:rsidRDefault="00F16BAF" w:rsidP="00F16BAF">
      <w:pPr>
        <w:pStyle w:val="a4"/>
      </w:pPr>
      <w:r>
        <w:t>Жизненный цикл –</w:t>
      </w:r>
      <w:r w:rsidR="006E2506">
        <w:t xml:space="preserve"> период времени от появления агента в системе до его исключения из системы в результате работы селекционного алгоритма.</w:t>
      </w:r>
      <w:r>
        <w:t xml:space="preserve"> </w:t>
      </w:r>
    </w:p>
    <w:p w:rsidR="00F16BAF" w:rsidRDefault="00F16BAF" w:rsidP="00F16BAF">
      <w:pPr>
        <w:pStyle w:val="a4"/>
      </w:pPr>
      <w:r>
        <w:t>Генетический код –</w:t>
      </w:r>
      <w:r w:rsidR="006E2506">
        <w:t xml:space="preserve"> набор параметров и инструкций, которые выполнят агент в процессе своего жизненного цикла.</w:t>
      </w:r>
    </w:p>
    <w:p w:rsidR="00F16BAF" w:rsidRDefault="00F16BAF" w:rsidP="00F16BAF">
      <w:pPr>
        <w:pStyle w:val="a4"/>
      </w:pPr>
      <w:r>
        <w:t>Мутация –</w:t>
      </w:r>
      <w:r w:rsidR="006E2506" w:rsidRPr="006E2506">
        <w:t xml:space="preserve"> </w:t>
      </w:r>
      <w:r w:rsidR="006E2506">
        <w:t>случайное изменение генетического кода агента, приводящее к приближению или отдалению агента от оптимального решения</w:t>
      </w:r>
      <w:r w:rsidR="00DD112B">
        <w:t>.</w:t>
      </w:r>
    </w:p>
    <w:p w:rsidR="00F16BAF" w:rsidRDefault="00F16BAF" w:rsidP="00F16BAF">
      <w:pPr>
        <w:pStyle w:val="a4"/>
      </w:pPr>
      <w:r>
        <w:t>Оптимальное решение –</w:t>
      </w:r>
      <w:r w:rsidR="006E2506">
        <w:t xml:space="preserve"> решение, которое по набору признаков является наиболее предпочтительным</w:t>
      </w:r>
      <w:r w:rsidR="00DD112B">
        <w:t>.</w:t>
      </w:r>
    </w:p>
    <w:p w:rsidR="00F16BAF" w:rsidRDefault="00F16BAF" w:rsidP="00F16BAF">
      <w:pPr>
        <w:pStyle w:val="a4"/>
      </w:pPr>
      <w:r>
        <w:t>Эвристический алгоритм –</w:t>
      </w:r>
      <w:r w:rsidR="006E2506">
        <w:t xml:space="preserve"> алгоритм решения задачи, который не является гарантированно точным или оптимальным</w:t>
      </w:r>
      <w:r w:rsidR="00DD112B">
        <w:t>.</w:t>
      </w:r>
    </w:p>
    <w:p w:rsidR="00F16BAF" w:rsidRDefault="00F16BAF" w:rsidP="00F16BAF">
      <w:pPr>
        <w:pStyle w:val="a4"/>
      </w:pPr>
      <w:r>
        <w:t xml:space="preserve">Детерминированный алгоритм – </w:t>
      </w:r>
      <w:r w:rsidR="006E2506">
        <w:t>алгоритмический процесс, который выдает уникальный и предопределенный результат для заданных входных данных</w:t>
      </w:r>
      <w:r w:rsidR="00DD112B">
        <w:t>.</w:t>
      </w:r>
    </w:p>
    <w:p w:rsidR="00F16BAF" w:rsidRDefault="00F16BAF" w:rsidP="006E2506">
      <w:pPr>
        <w:pStyle w:val="a4"/>
      </w:pPr>
      <w:r>
        <w:t>Цифровой автомат</w:t>
      </w:r>
      <w:r w:rsidR="006E2506">
        <w:t xml:space="preserve"> – математическая модель дискретного устройства, которое принимает и выдает сигналы, принимая различные состояния</w:t>
      </w:r>
      <w:r w:rsidR="00DD112B">
        <w:t>.</w:t>
      </w:r>
    </w:p>
    <w:p w:rsidR="00032129" w:rsidRDefault="00032129" w:rsidP="006E2506">
      <w:pPr>
        <w:pStyle w:val="a4"/>
      </w:pPr>
      <w:r>
        <w:lastRenderedPageBreak/>
        <w:t>Абстрактный автомат – математическая абстракция, модель дискретного устройства, имеющая один вход, один выход, которое в каждый момент времени находится в одном из множества возможных состояний.</w:t>
      </w:r>
    </w:p>
    <w:p w:rsidR="00032129" w:rsidRDefault="00032129" w:rsidP="006E2506">
      <w:pPr>
        <w:pStyle w:val="a4"/>
      </w:pPr>
      <w:r>
        <w:t>Бесконечный автомат - автомат, способный принимать бесконечное множество состояний.</w:t>
      </w:r>
    </w:p>
    <w:p w:rsidR="00032129" w:rsidRDefault="00032129" w:rsidP="006E2506">
      <w:pPr>
        <w:pStyle w:val="a4"/>
      </w:pPr>
      <w:r>
        <w:t>Конечный автомат – автомат, у которого количество внутренних состояний, которые он может принимать, ограничено.</w:t>
      </w:r>
    </w:p>
    <w:p w:rsidR="00032129" w:rsidRPr="00DD112B" w:rsidRDefault="00032129" w:rsidP="00DD112B">
      <w:pPr>
        <w:pStyle w:val="a4"/>
      </w:pPr>
      <w:r w:rsidRPr="00DD112B">
        <w:t>Элементарный автомат – автомат, который описывается как автомат Мура, имеет двоичный алфавит, обладает двумя внутренними состояниями, обладает полной системой переходов и системой выходов.</w:t>
      </w:r>
    </w:p>
    <w:p w:rsidR="00032129" w:rsidRPr="00032129" w:rsidRDefault="00032129" w:rsidP="006E2506">
      <w:pPr>
        <w:pStyle w:val="a4"/>
      </w:pPr>
      <w:r>
        <w:t xml:space="preserve">Клеточный автомат </w:t>
      </w:r>
      <w:r w:rsidR="00294A68">
        <w:t>–</w:t>
      </w:r>
      <w:r>
        <w:t xml:space="preserve"> </w:t>
      </w:r>
      <w:r w:rsidR="00294A68">
        <w:t>дискретная модель, изучаемая в математики и теории вычислимости, представляющая из себя решетку ячеек, каждая из которых может принимать одно из доступных состояний согласно окрестности и правилу клеточного автомата.</w:t>
      </w:r>
    </w:p>
    <w:p w:rsidR="00862D09" w:rsidRDefault="00862D09" w:rsidP="00862D09">
      <w:pPr>
        <w:pStyle w:val="a4"/>
      </w:pPr>
      <w:r>
        <w:t>ГА – генетический алгоритм</w:t>
      </w:r>
      <w:r w:rsidR="00DD112B">
        <w:t>.</w:t>
      </w:r>
    </w:p>
    <w:p w:rsidR="00862D09" w:rsidRDefault="00862D09" w:rsidP="00862D09">
      <w:pPr>
        <w:pStyle w:val="a4"/>
      </w:pPr>
      <w:r>
        <w:t>ПГА – параллельный генетический алгоритм</w:t>
      </w:r>
      <w:r w:rsidR="00DD112B">
        <w:t>.</w:t>
      </w:r>
    </w:p>
    <w:p w:rsidR="00D873B9" w:rsidRDefault="00D873B9" w:rsidP="006E2506">
      <w:pPr>
        <w:pStyle w:val="a4"/>
      </w:pPr>
      <w:r>
        <w:t>АА – абстрактный автомат</w:t>
      </w:r>
      <w:r w:rsidR="00DD112B">
        <w:t>.</w:t>
      </w:r>
    </w:p>
    <w:p w:rsidR="00D873B9" w:rsidRDefault="00D873B9" w:rsidP="006E2506">
      <w:pPr>
        <w:pStyle w:val="a4"/>
      </w:pPr>
      <w:r>
        <w:t>КА – конечный автомат</w:t>
      </w:r>
      <w:r w:rsidR="00DD112B">
        <w:t>.</w:t>
      </w:r>
    </w:p>
    <w:p w:rsidR="0093600B" w:rsidRDefault="0093600B" w:rsidP="006E2506">
      <w:pPr>
        <w:pStyle w:val="a4"/>
      </w:pPr>
      <w:r>
        <w:t>БА – бесконечный автомат</w:t>
      </w:r>
      <w:r w:rsidR="00DD112B">
        <w:t>.</w:t>
      </w:r>
    </w:p>
    <w:p w:rsidR="00D873B9" w:rsidRDefault="00D873B9" w:rsidP="006E2506">
      <w:pPr>
        <w:pStyle w:val="a4"/>
      </w:pPr>
      <w:r>
        <w:t>ЭА – элементарный автомат</w:t>
      </w:r>
      <w:r w:rsidR="00DD112B">
        <w:t>.</w:t>
      </w:r>
    </w:p>
    <w:p w:rsidR="00D873B9" w:rsidRDefault="00D873B9" w:rsidP="006E2506">
      <w:pPr>
        <w:pStyle w:val="a4"/>
      </w:pPr>
    </w:p>
    <w:p w:rsidR="00D873B9" w:rsidRPr="00D873B9" w:rsidRDefault="00D873B9" w:rsidP="00D873B9">
      <w:pPr>
        <w:rPr>
          <w:rFonts w:ascii="Times New Roman" w:hAnsi="Times New Roman"/>
          <w:sz w:val="28"/>
        </w:rPr>
      </w:pPr>
      <w:r>
        <w:br w:type="page"/>
      </w:r>
    </w:p>
    <w:p w:rsidR="00665068" w:rsidRPr="00665068" w:rsidRDefault="00665068" w:rsidP="004776CD">
      <w:pPr>
        <w:pStyle w:val="afd"/>
      </w:pPr>
      <w:bookmarkStart w:id="2" w:name="_Toc26557581"/>
      <w:r>
        <w:lastRenderedPageBreak/>
        <w:t>Введение</w:t>
      </w:r>
      <w:bookmarkEnd w:id="2"/>
    </w:p>
    <w:p w:rsidR="000A7891" w:rsidRDefault="00665068" w:rsidP="000A7891">
      <w:pPr>
        <w:pStyle w:val="a4"/>
      </w:pPr>
      <w:r>
        <w:t xml:space="preserve">На данный момент достаточно широкое распространение получили методы решения задач, основанные на использовании генетических алгоритмов. Эти методы в основном используются для решения задач, решение для которых либо слишком сложно найти аналитически, составив алгоритм, либо они являются настолько абстрактными, что решение для них в виде </w:t>
      </w:r>
      <w:r w:rsidR="004A1D28">
        <w:t>детерминированного алгоритма вовсе не существует. Генетические алгоритмы позволяют решать такие задачи.</w:t>
      </w:r>
    </w:p>
    <w:p w:rsidR="009C0030" w:rsidRPr="009C0030" w:rsidRDefault="009C0030" w:rsidP="000A7891">
      <w:pPr>
        <w:pStyle w:val="a4"/>
      </w:pPr>
      <w:r w:rsidRPr="009C0030">
        <w:t>Генетические алгоритмы (Г</w:t>
      </w:r>
      <w:r w:rsidR="00FA5078">
        <w:t>А) являются частью более общей области – эволюционного моделирования</w:t>
      </w:r>
      <w:r w:rsidRPr="009C0030">
        <w:t>. В отличии от других технологий оптимизации</w:t>
      </w:r>
      <w:r w:rsidR="00FA5078">
        <w:t>,</w:t>
      </w:r>
      <w:r w:rsidRPr="009C0030">
        <w:t xml:space="preserve"> ГА содержат популяцию пробных решений, которые конкурентно управляются с пом</w:t>
      </w:r>
      <w:r>
        <w:t>ощью определенных операторов. Генетическим алгоритмам</w:t>
      </w:r>
      <w:r w:rsidRPr="009C0030">
        <w:t xml:space="preserve"> присуще итератив</w:t>
      </w:r>
      <w:r w:rsidR="00FA5078">
        <w:t>ное обучение популяции агентов</w:t>
      </w:r>
      <w:r w:rsidRPr="009C0030">
        <w:t>.</w:t>
      </w:r>
    </w:p>
    <w:p w:rsidR="009A1C40" w:rsidRPr="009C0030" w:rsidRDefault="00101106" w:rsidP="004776CD">
      <w:pPr>
        <w:pStyle w:val="a4"/>
      </w:pPr>
      <w:r w:rsidRPr="009C0030">
        <w:t>Генетические алгоритмы относится к классу эвристических алгоритмов поиска</w:t>
      </w:r>
      <w:r w:rsidR="001C0977" w:rsidRPr="009C0030">
        <w:t xml:space="preserve">, т.е. они решают задачи, </w:t>
      </w:r>
      <w:r w:rsidR="00D44841" w:rsidRPr="009C0030">
        <w:t>используя практические методы, ко</w:t>
      </w:r>
      <w:r w:rsidR="00FA5078">
        <w:t>торые не являются абсолютно</w:t>
      </w:r>
      <w:r w:rsidR="00D44841" w:rsidRPr="009C0030">
        <w:t xml:space="preserve"> точными и оптимальными, однако достаточно точны для решений поставленной перед ними задачи</w:t>
      </w:r>
      <w:r w:rsidR="00FA5078">
        <w:t xml:space="preserve"> при заданных условиях</w:t>
      </w:r>
      <w:r w:rsidR="001B5CC0" w:rsidRPr="001B5CC0">
        <w:t xml:space="preserve"> [1]</w:t>
      </w:r>
      <w:r w:rsidR="00D44841" w:rsidRPr="009C0030">
        <w:t>.</w:t>
      </w:r>
    </w:p>
    <w:p w:rsidR="00D44841" w:rsidRDefault="00D44841" w:rsidP="00CA031D">
      <w:pPr>
        <w:pStyle w:val="a4"/>
      </w:pPr>
      <w:r>
        <w:t xml:space="preserve">На волне популярности искусственного интеллекта генетические алгоритмы являются поводом для постоянных дискуссий и исследований. Несмотря на то, что ИИ представляет из себя целый комплекс различных систем, такие как системы распознавания, анализа, обучения, адаптации и т.п., генетические алгоритмы вполне могу решить часть </w:t>
      </w:r>
      <w:r w:rsidR="00F60DEA">
        <w:t>этих задач.</w:t>
      </w:r>
    </w:p>
    <w:p w:rsidR="00D44841" w:rsidRPr="007753EA" w:rsidRDefault="00D44841" w:rsidP="00CA031D">
      <w:pPr>
        <w:pStyle w:val="a4"/>
        <w:rPr>
          <w:lang w:val="en-US"/>
        </w:rPr>
      </w:pPr>
      <w:r>
        <w:t>Генетические алгоритмы актуальны на данный момент тем, что уже се</w:t>
      </w:r>
      <w:r w:rsidR="00F60DEA">
        <w:t xml:space="preserve">йчас способы решать широкий спектр </w:t>
      </w:r>
      <w:r>
        <w:t>задач. Генетические алгоритмы могут использоваться для управления процессорами, балансируя нагрузку в многопроцессорной системе, они могут использоваться для решения задач по поиску наилучшего соотношения веса/прочности/размера/плотности</w:t>
      </w:r>
      <w:r w:rsidR="00EE5100">
        <w:t xml:space="preserve">, для решения задач по размещению объектов различных форм на определенной площади (трассировка плат или нарезка ткани с </w:t>
      </w:r>
      <w:r w:rsidR="00F60DEA">
        <w:t>наименьшими потерями, например</w:t>
      </w:r>
      <w:r w:rsidR="00EE5100">
        <w:t>)</w:t>
      </w:r>
      <w:r w:rsidR="00F60DEA">
        <w:t xml:space="preserve"> и т. д. и т. п.</w:t>
      </w:r>
    </w:p>
    <w:p w:rsidR="00EE5100" w:rsidRDefault="00EE5100" w:rsidP="00EE5100">
      <w:pPr>
        <w:pStyle w:val="a4"/>
      </w:pPr>
      <w:r w:rsidRPr="00EE5100">
        <w:lastRenderedPageBreak/>
        <w:t xml:space="preserve">Один из недавних коммерческих примеров: израильская компания </w:t>
      </w:r>
      <w:proofErr w:type="spellStart"/>
      <w:r w:rsidRPr="00EE5100">
        <w:t>Schema</w:t>
      </w:r>
      <w:proofErr w:type="spellEnd"/>
      <w:r w:rsidRPr="00EE5100">
        <w:t xml:space="preserve"> разработала программный продукт </w:t>
      </w:r>
      <w:proofErr w:type="spellStart"/>
      <w:r w:rsidRPr="00EE5100">
        <w:t>Channeling</w:t>
      </w:r>
      <w:proofErr w:type="spellEnd"/>
      <w:r w:rsidRPr="00EE5100">
        <w:t xml:space="preserve"> для оптимизации работы сотовой связи путем выбора оптимальной частоты, на которой будет вестись разговор. В основе этого программного продукта и используются генетические алгоритмы</w:t>
      </w:r>
      <w:r>
        <w:t>.</w:t>
      </w:r>
    </w:p>
    <w:p w:rsidR="00EE5100" w:rsidRDefault="00EE5100" w:rsidP="00EE5100">
      <w:pPr>
        <w:pStyle w:val="a4"/>
      </w:pPr>
      <w:r>
        <w:t>Генетические алгоритмы приобрели большую популярность на фоне новой волны подъема интереса к нейронным сетям. Сейчас довольно быстро развиваются технологии по распознаванию изображения и звука. Для обучения нейронных сетей также используется генетический алгоритм, где после каждого раунда нейронные сети сравниваются по своей эффективности, после чего часть их них отсеивается, а на основании оставшихся генерируется новое поколение нейронных сетей и измененными весами переходов.</w:t>
      </w:r>
    </w:p>
    <w:p w:rsidR="00DD32CA" w:rsidRDefault="00DD32CA" w:rsidP="00EE5100">
      <w:pPr>
        <w:pStyle w:val="a4"/>
      </w:pPr>
      <w:r>
        <w:t>Одно из больших достоинств генетических алгоритмов – это возможность распараллеливания вычислений при поиске решений. Т.к. агенты, которые пытаются решить задачу, чаще всего не должны взаимодействовать с друг-другом, то обработку каждого из них можно вести параллельно. Раньше это не давало больших преимуществ из-за одноядерных процессоров, но сейчас с развитием многопроцессорных архитектур и асинхронных языков программирования поиск решения с использованием генетических алгоритмов может проходить в разы быстрее.</w:t>
      </w:r>
    </w:p>
    <w:p w:rsidR="00EA4C6F" w:rsidRDefault="00EA4C6F" w:rsidP="00EE5100">
      <w:pPr>
        <w:pStyle w:val="a4"/>
      </w:pPr>
      <w:r>
        <w:t xml:space="preserve">Основной целью НИР </w:t>
      </w:r>
      <w:r w:rsidR="00F60DEA">
        <w:t>является нахождение и оценка</w:t>
      </w:r>
      <w:r>
        <w:t xml:space="preserve"> оптимальных подходов к реализации генетических алгоритмов с использованием цифровых автоматов и определению круга задач, для которых использование такого вида генетических алгоритмов было бы оправдано и эффективно</w:t>
      </w:r>
      <w:r w:rsidR="00F60DEA">
        <w:t>.</w:t>
      </w:r>
    </w:p>
    <w:p w:rsidR="006B2144" w:rsidRDefault="000A7891" w:rsidP="008C333E">
      <w:pPr>
        <w:pStyle w:val="1"/>
      </w:pPr>
      <w:bookmarkStart w:id="3" w:name="_Toc26557582"/>
      <w:r>
        <w:t>Генетические алгоритмы</w:t>
      </w:r>
      <w:bookmarkEnd w:id="3"/>
    </w:p>
    <w:p w:rsidR="000A7891" w:rsidRPr="000A7891" w:rsidRDefault="000A7891" w:rsidP="008C333E">
      <w:pPr>
        <w:pStyle w:val="2"/>
      </w:pPr>
      <w:bookmarkStart w:id="4" w:name="_Toc26557583"/>
      <w:r>
        <w:t>Идея генетических алгоритмов</w:t>
      </w:r>
      <w:bookmarkEnd w:id="4"/>
    </w:p>
    <w:p w:rsidR="000A7891" w:rsidRDefault="000A7891" w:rsidP="000A7891">
      <w:pPr>
        <w:pStyle w:val="a4"/>
      </w:pPr>
      <w:r>
        <w:t xml:space="preserve">Идея генетических алгоритмов не нова. Еще в 60-ых годах прошлого века начались первые симуляции эволюционных процессов на тогдашних маломощных огромных ЭВМ. В 70-ых годах была разработана концепция </w:t>
      </w:r>
      <w:r>
        <w:lastRenderedPageBreak/>
        <w:t xml:space="preserve">эволюционного программирования с использованием конечных автоматов. Достаточно большую популярность генетические алгоритмы обрели после экспериментов Джона </w:t>
      </w:r>
      <w:proofErr w:type="spellStart"/>
      <w:r>
        <w:t>Холланда</w:t>
      </w:r>
      <w:proofErr w:type="spellEnd"/>
      <w:r>
        <w:t xml:space="preserve"> с так называемыми клеточными автоматами</w:t>
      </w:r>
    </w:p>
    <w:p w:rsidR="000A7891" w:rsidRPr="003B428D" w:rsidRDefault="000A7891" w:rsidP="000A7891">
      <w:pPr>
        <w:pStyle w:val="a4"/>
      </w:pPr>
      <w:r>
        <w:t xml:space="preserve">Однако из-за скромных вычислительных мощностей длительно время генетические алгоритмы оставались в основном в теоретической области и почти не использовались для решения прикладных задач. Лишь к концу 80-годов с ростом вычислительны мощностей стало внедряться оборудование, включавшее в себя генетические алгоритмы для решения поставленных перед ними задач. В 89-ом году компания </w:t>
      </w:r>
      <w:proofErr w:type="spellStart"/>
      <w:r>
        <w:rPr>
          <w:lang w:val="en-US"/>
        </w:rPr>
        <w:t>Axcelis</w:t>
      </w:r>
      <w:proofErr w:type="spellEnd"/>
      <w:r w:rsidRPr="003B428D">
        <w:t xml:space="preserve"> </w:t>
      </w:r>
      <w:r>
        <w:t xml:space="preserve">выпустила свой первый продукт для персональных компьютеров, в котором применялись генетические алгоритмы. Носил он символичное название </w:t>
      </w:r>
      <w:r w:rsidRPr="003B428D">
        <w:t>“</w:t>
      </w:r>
      <w:r>
        <w:rPr>
          <w:lang w:val="en-US"/>
        </w:rPr>
        <w:t>Evolver</w:t>
      </w:r>
      <w:r w:rsidRPr="003B428D">
        <w:t>”.</w:t>
      </w:r>
    </w:p>
    <w:p w:rsidR="000A7891" w:rsidRDefault="000A7891" w:rsidP="000A7891">
      <w:pPr>
        <w:pStyle w:val="a4"/>
      </w:pPr>
      <w:r>
        <w:t>Сейчас существует много вариантов реализации генетических алгоритмов, каждый из которых больше подходит для решения определенных задач. Например, нейронные сети хорошо решают задачу распознавания изображений, но решить задачу самообучающегося ИИ нейронные сети так и не смогли, несмотря на то, что прошло несколько витков их популярности.</w:t>
      </w:r>
    </w:p>
    <w:p w:rsidR="000A7891" w:rsidRPr="000A7891" w:rsidRDefault="000A7891" w:rsidP="008C333E">
      <w:pPr>
        <w:pStyle w:val="2"/>
      </w:pPr>
      <w:bookmarkStart w:id="5" w:name="_Toc26557584"/>
      <w:r>
        <w:t>Сравнение генетических алгоритмов с детерминированными алгоритмами</w:t>
      </w:r>
      <w:bookmarkEnd w:id="5"/>
    </w:p>
    <w:p w:rsidR="006B2144" w:rsidRDefault="006B2144" w:rsidP="006B2144">
      <w:pPr>
        <w:pStyle w:val="a4"/>
      </w:pPr>
      <w:r>
        <w:t>Генетич</w:t>
      </w:r>
      <w:r w:rsidR="007013E2">
        <w:t>еские алгоритмы применяются чаще для нахождения приближенного решения.</w:t>
      </w:r>
      <w:r>
        <w:t xml:space="preserve"> Это обосновывается тем, что для сложной задачи чаще всего требуется найти не </w:t>
      </w:r>
      <w:r w:rsidR="00F60DEA">
        <w:t>идеальное р</w:t>
      </w:r>
      <w:r w:rsidR="007013E2">
        <w:t>ешение, а удовлетворяющее</w:t>
      </w:r>
      <w:r>
        <w:t xml:space="preserve"> бы имеющимся требованиям</w:t>
      </w:r>
      <w:r w:rsidR="001B5CC0">
        <w:t xml:space="preserve"> [4]</w:t>
      </w:r>
      <w:r>
        <w:t>. При этом достижения идеального «оптимального» решения отходит на второй план. Однако при этом другие методы, ориентированные на нахождение оптимального решения, из-за их чрезвычайно высокой сложности становятся и вовсе нереализуемыми</w:t>
      </w:r>
      <w:r w:rsidR="001B5CC0" w:rsidRPr="001B5CC0">
        <w:t xml:space="preserve"> [6]</w:t>
      </w:r>
      <w:r>
        <w:t>.</w:t>
      </w:r>
    </w:p>
    <w:p w:rsidR="006B2144" w:rsidRDefault="006B2144" w:rsidP="006B2144">
      <w:pPr>
        <w:pStyle w:val="a4"/>
      </w:pPr>
      <w:r>
        <w:t>Основные отличия генетических алгоритмов от традиционных методов:</w:t>
      </w:r>
    </w:p>
    <w:p w:rsidR="006B2144" w:rsidRDefault="007753EA" w:rsidP="006B2144">
      <w:pPr>
        <w:pStyle w:val="a2"/>
      </w:pPr>
      <w:r>
        <w:t>г</w:t>
      </w:r>
      <w:r w:rsidR="006B2144">
        <w:t>енетические алгоритмы работают с кодами, в которых представлен набор параметров, напрямую зависящих</w:t>
      </w:r>
      <w:r>
        <w:t xml:space="preserve"> от аргументов целевой функции;</w:t>
      </w:r>
    </w:p>
    <w:p w:rsidR="006B2144" w:rsidRDefault="007753EA" w:rsidP="006B2144">
      <w:pPr>
        <w:pStyle w:val="a2"/>
      </w:pPr>
      <w:r>
        <w:lastRenderedPageBreak/>
        <w:t>д</w:t>
      </w:r>
      <w:r w:rsidR="006B2144">
        <w:t>ля поиска генетический алгоритм использует несколько точе</w:t>
      </w:r>
      <w:r w:rsidR="0025205D">
        <w:t>к поискового пространства однов</w:t>
      </w:r>
      <w:r w:rsidR="006B2144">
        <w:t>р</w:t>
      </w:r>
      <w:r w:rsidR="0025205D">
        <w:t>е</w:t>
      </w:r>
      <w:r w:rsidR="006B2144">
        <w:t>менно, а не переходит от точки</w:t>
      </w:r>
      <w:r w:rsidR="0025205D">
        <w:t xml:space="preserve"> к точке, как это </w:t>
      </w:r>
      <w:r>
        <w:t>делается в традиционных методах;</w:t>
      </w:r>
      <w:r w:rsidR="006B2144">
        <w:t xml:space="preserve"> </w:t>
      </w:r>
    </w:p>
    <w:p w:rsidR="0025205D" w:rsidRDefault="007753EA" w:rsidP="006B2144">
      <w:pPr>
        <w:pStyle w:val="a2"/>
      </w:pPr>
      <w:r>
        <w:t>г</w:t>
      </w:r>
      <w:r w:rsidR="0025205D">
        <w:t>енетические алгоритмы в процессе работы не используют ни</w:t>
      </w:r>
      <w:r>
        <w:t>какую дополнительную информацию</w:t>
      </w:r>
      <w:r w:rsidRPr="007753EA">
        <w:t>;</w:t>
      </w:r>
    </w:p>
    <w:p w:rsidR="000A7891" w:rsidRDefault="007753EA" w:rsidP="000A7891">
      <w:pPr>
        <w:pStyle w:val="a2"/>
      </w:pPr>
      <w:r>
        <w:t>г</w:t>
      </w:r>
      <w:r w:rsidR="0025205D">
        <w:t>енетический алгоритм использует как вероятностный правила для порождения новых точек, так и детерминированные правила для перехода от одних точек к другим.</w:t>
      </w:r>
    </w:p>
    <w:p w:rsidR="00EA34B5" w:rsidRDefault="00EA34B5" w:rsidP="008C333E">
      <w:pPr>
        <w:pStyle w:val="2"/>
      </w:pPr>
      <w:bookmarkStart w:id="6" w:name="_Toc26557585"/>
      <w:r>
        <w:t>Классификация генетических алгоритмов</w:t>
      </w:r>
      <w:bookmarkEnd w:id="6"/>
    </w:p>
    <w:p w:rsidR="00EA34B5" w:rsidRDefault="00EA34B5" w:rsidP="00EA34B5">
      <w:pPr>
        <w:pStyle w:val="a4"/>
      </w:pPr>
      <w:r>
        <w:t>Генетические алгоритмы являются частным случаем еще более обобщенной сферы – генетического моделирования</w:t>
      </w:r>
      <w:r w:rsidR="00E93A7F">
        <w:t xml:space="preserve"> (рис. </w:t>
      </w:r>
      <w:r w:rsidR="00E93A7F">
        <w:fldChar w:fldCharType="begin"/>
      </w:r>
      <w:r w:rsidR="00E93A7F">
        <w:instrText xml:space="preserve"> REF _Ref24286073 \h \</w:instrText>
      </w:r>
      <w:r w:rsidR="00E93A7F" w:rsidRPr="00E93A7F">
        <w:instrText xml:space="preserve"># \0 </w:instrText>
      </w:r>
      <w:r w:rsidR="00E93A7F">
        <w:fldChar w:fldCharType="separate"/>
      </w:r>
      <w:r w:rsidR="007753EA">
        <w:t>1</w:t>
      </w:r>
      <w:r w:rsidR="00E93A7F">
        <w:fldChar w:fldCharType="end"/>
      </w:r>
      <w:r w:rsidR="00E93A7F">
        <w:t>)</w:t>
      </w:r>
      <w:r>
        <w:t>, но генетические алгоритмы достаточно разнообразны и обладают собственной классификацией</w:t>
      </w:r>
      <w:r w:rsidR="001B5CC0">
        <w:rPr>
          <w:lang w:val="en-US"/>
        </w:rPr>
        <w:t xml:space="preserve"> [3]</w:t>
      </w:r>
      <w:r>
        <w:t>.</w:t>
      </w:r>
    </w:p>
    <w:p w:rsidR="00E93A7F" w:rsidRDefault="00E93A7F" w:rsidP="00E93A7F">
      <w:pPr>
        <w:pStyle w:val="ad"/>
        <w:keepNext/>
      </w:pPr>
      <w:r>
        <w:drawing>
          <wp:inline distT="0" distB="0" distL="0" distR="0" wp14:anchorId="1C959D02" wp14:editId="32B52680">
            <wp:extent cx="5940425" cy="32708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лассификация генетических алгоритмов.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270885"/>
                    </a:xfrm>
                    <a:prstGeom prst="rect">
                      <a:avLst/>
                    </a:prstGeom>
                  </pic:spPr>
                </pic:pic>
              </a:graphicData>
            </a:graphic>
          </wp:inline>
        </w:drawing>
      </w:r>
    </w:p>
    <w:p w:rsidR="00E93A7F" w:rsidRDefault="00E93A7F" w:rsidP="00E93A7F">
      <w:pPr>
        <w:pStyle w:val="af1"/>
      </w:pPr>
      <w:bookmarkStart w:id="7" w:name="_Ref24286073"/>
      <w:r>
        <w:t xml:space="preserve">Рисунок </w:t>
      </w:r>
      <w:r w:rsidR="00FA5078">
        <w:fldChar w:fldCharType="begin"/>
      </w:r>
      <w:r w:rsidR="00FA5078">
        <w:instrText xml:space="preserve"> SEQ Рисунок \* ARABIC </w:instrText>
      </w:r>
      <w:r w:rsidR="00FA5078">
        <w:fldChar w:fldCharType="separate"/>
      </w:r>
      <w:r w:rsidR="007753EA">
        <w:rPr>
          <w:noProof/>
        </w:rPr>
        <w:t>1</w:t>
      </w:r>
      <w:r w:rsidR="00FA5078">
        <w:rPr>
          <w:noProof/>
        </w:rPr>
        <w:fldChar w:fldCharType="end"/>
      </w:r>
      <w:bookmarkEnd w:id="7"/>
      <w:r>
        <w:t xml:space="preserve"> – Классификация алгоритмов эволюционного моделирования</w:t>
      </w:r>
    </w:p>
    <w:p w:rsidR="00E93A7F" w:rsidRDefault="00174828" w:rsidP="00174828">
      <w:pPr>
        <w:pStyle w:val="a4"/>
      </w:pPr>
      <w:r>
        <w:t xml:space="preserve">ГА не обязательно относится только лишь к одно из возможных классификаций, т. к. не все из них являются взаимоисключающими. Генетический алгоритм может быть отнесен сразу к нескольким категориям, которые представлены на рисунке </w:t>
      </w:r>
      <w:r>
        <w:fldChar w:fldCharType="begin"/>
      </w:r>
      <w:r>
        <w:instrText xml:space="preserve"> REF _Ref24286073 \h \</w:instrText>
      </w:r>
      <w:r w:rsidRPr="00E93A7F">
        <w:instrText xml:space="preserve"># \0 </w:instrText>
      </w:r>
      <w:r>
        <w:fldChar w:fldCharType="separate"/>
      </w:r>
      <w:r w:rsidR="007753EA">
        <w:t>1</w:t>
      </w:r>
      <w:r>
        <w:fldChar w:fldCharType="end"/>
      </w:r>
      <w:r>
        <w:t>.</w:t>
      </w:r>
    </w:p>
    <w:p w:rsidR="000A7891" w:rsidRDefault="00EA34B5" w:rsidP="008C333E">
      <w:pPr>
        <w:pStyle w:val="3"/>
      </w:pPr>
      <w:r>
        <w:lastRenderedPageBreak/>
        <w:t>Стационарные генетические алгоритмы</w:t>
      </w:r>
    </w:p>
    <w:p w:rsidR="00EA34B5" w:rsidRDefault="00AD75FD" w:rsidP="000A7891">
      <w:pPr>
        <w:pStyle w:val="a4"/>
      </w:pPr>
      <w:r>
        <w:t>Стационарные генетические алгоритмы подразумевают использовать подход, в котором популяц</w:t>
      </w:r>
      <w:r w:rsidR="006E2506">
        <w:t>ия обновляется частями, а не вся</w:t>
      </w:r>
      <w:r>
        <w:t xml:space="preserve"> сразу, Идея заключается в итеративном создании одного или двух потомков и добавления их непосредственно в популяцию, с предварительным исключением некоторых существующих агентов, чтобы освободить </w:t>
      </w:r>
      <w:r w:rsidR="006E2506">
        <w:t>необходимое</w:t>
      </w:r>
      <w:r>
        <w:t xml:space="preserve"> пространство.</w:t>
      </w:r>
    </w:p>
    <w:p w:rsidR="00AD75FD" w:rsidRDefault="00AD75FD" w:rsidP="00EA34B5">
      <w:pPr>
        <w:pStyle w:val="a4"/>
      </w:pPr>
      <w:r>
        <w:t xml:space="preserve">Данный генетический алгоритм, по сравнению с поколенческим, использует примерно в два раза меньше памяти, т.к. всегда рассматривается только одна популяция. Также в этом алгоритме </w:t>
      </w:r>
      <w:r w:rsidR="006E2506">
        <w:t>агенты-</w:t>
      </w:r>
      <w:r>
        <w:t>родители остаются в популяции на более длительное время</w:t>
      </w:r>
      <w:r w:rsidR="006E2506">
        <w:t>, т. к. длительность их жизненного цикла обусловлена не «жесткими параметрами моделирования»</w:t>
      </w:r>
      <w:r w:rsidR="004A451C">
        <w:t>, а параметрами самого агента, которые формируются под воздействием генетического алгоритма случайным образов.</w:t>
      </w:r>
    </w:p>
    <w:p w:rsidR="004A451C" w:rsidRDefault="004A451C" w:rsidP="00EA34B5">
      <w:pPr>
        <w:pStyle w:val="a4"/>
      </w:pPr>
      <w:r>
        <w:t>Такой тип алгоритмов более характерен для реального мира, поколения не имеют между собой четких временных границ, а сменяемость поколений происходит не резко, «между раундами», а плавно, в процессе конкуренции.</w:t>
      </w:r>
    </w:p>
    <w:p w:rsidR="00AD75FD" w:rsidRDefault="00D937EB" w:rsidP="008C333E">
      <w:pPr>
        <w:pStyle w:val="3"/>
      </w:pPr>
      <w:r>
        <w:t>Динамические генетические алгоритмы</w:t>
      </w:r>
      <w:r w:rsidR="00DD112B">
        <w:t>.</w:t>
      </w:r>
    </w:p>
    <w:p w:rsidR="00D937EB" w:rsidRDefault="00D937EB" w:rsidP="00D937EB">
      <w:pPr>
        <w:pStyle w:val="a4"/>
      </w:pPr>
      <w:r>
        <w:t>Противоположен по своим идеям стационарному генетическому алгоритму. Здесь подразумевается использования итеративного подхода, где после каждой итерации популяция проходит полное обновление, в рамках которого удаляются и добавляются агенты.</w:t>
      </w:r>
    </w:p>
    <w:p w:rsidR="00D937EB" w:rsidRDefault="00D937EB" w:rsidP="008C333E">
      <w:pPr>
        <w:pStyle w:val="3"/>
      </w:pPr>
      <w:proofErr w:type="spellStart"/>
      <w:r>
        <w:t>Поколенческие</w:t>
      </w:r>
      <w:proofErr w:type="spellEnd"/>
      <w:r>
        <w:t xml:space="preserve"> генетические алгоритмы</w:t>
      </w:r>
    </w:p>
    <w:p w:rsidR="00D937EB" w:rsidRDefault="00D87D80" w:rsidP="00D937EB">
      <w:pPr>
        <w:pStyle w:val="a4"/>
      </w:pPr>
      <w:r>
        <w:t>Поколенческие генетические алгоритмы подразумевают итеративное следованию определенной последовательности действий:</w:t>
      </w:r>
    </w:p>
    <w:p w:rsidR="00C65B67" w:rsidRDefault="00DD112B" w:rsidP="00CC59B8">
      <w:pPr>
        <w:pStyle w:val="a0"/>
      </w:pPr>
      <w:r>
        <w:t>с</w:t>
      </w:r>
      <w:r w:rsidR="00C65B67">
        <w:t>о</w:t>
      </w:r>
      <w:r>
        <w:t>здание первоначальной популяции;</w:t>
      </w:r>
    </w:p>
    <w:p w:rsidR="00C65B67" w:rsidRDefault="00DD112B" w:rsidP="00CC59B8">
      <w:pPr>
        <w:pStyle w:val="a0"/>
      </w:pPr>
      <w:r>
        <w:t>в</w:t>
      </w:r>
      <w:r w:rsidR="00C65B67">
        <w:t>ычисление функций приспособленности для агентов популяции (оценивание)</w:t>
      </w:r>
      <w:r>
        <w:t>;</w:t>
      </w:r>
    </w:p>
    <w:p w:rsidR="00C65B67" w:rsidRDefault="00DD112B" w:rsidP="00CC59B8">
      <w:pPr>
        <w:pStyle w:val="a0"/>
      </w:pPr>
      <w:r>
        <w:t>в</w:t>
      </w:r>
      <w:r w:rsidR="00C65B67">
        <w:t>ыборка агентов из текущей популяции (селекция)</w:t>
      </w:r>
      <w:r>
        <w:t>;</w:t>
      </w:r>
    </w:p>
    <w:p w:rsidR="00C65B67" w:rsidRDefault="00DD112B" w:rsidP="00CC59B8">
      <w:pPr>
        <w:pStyle w:val="a0"/>
      </w:pPr>
      <w:r>
        <w:t>м</w:t>
      </w:r>
      <w:r w:rsidR="00C65B67">
        <w:t>утации агентов</w:t>
      </w:r>
      <w:r>
        <w:t>;</w:t>
      </w:r>
    </w:p>
    <w:p w:rsidR="00C65B67" w:rsidRDefault="00DD112B" w:rsidP="00CC59B8">
      <w:pPr>
        <w:pStyle w:val="a0"/>
      </w:pPr>
      <w:r>
        <w:lastRenderedPageBreak/>
        <w:t>в</w:t>
      </w:r>
      <w:r w:rsidR="00C65B67">
        <w:t>ычисление функций приспособленности для всех агентов</w:t>
      </w:r>
      <w:r>
        <w:t>;</w:t>
      </w:r>
    </w:p>
    <w:p w:rsidR="00C65B67" w:rsidRDefault="00DD112B" w:rsidP="00CC59B8">
      <w:pPr>
        <w:pStyle w:val="a0"/>
      </w:pPr>
      <w:r>
        <w:t>ф</w:t>
      </w:r>
      <w:r w:rsidR="00C65B67">
        <w:t>ормирование нового поколения</w:t>
      </w:r>
      <w:r>
        <w:t>;</w:t>
      </w:r>
    </w:p>
    <w:p w:rsidR="00C65B67" w:rsidRDefault="00DD112B" w:rsidP="00CC59B8">
      <w:pPr>
        <w:pStyle w:val="a0"/>
      </w:pPr>
      <w:r>
        <w:t>о</w:t>
      </w:r>
      <w:r w:rsidR="00C65B67">
        <w:t xml:space="preserve">ценить результаты и, если они не удовлетворительны, то </w:t>
      </w:r>
      <w:r w:rsidR="007013E2">
        <w:t>повторить,</w:t>
      </w:r>
      <w:r>
        <w:t xml:space="preserve"> начиная с 3 пункта.</w:t>
      </w:r>
    </w:p>
    <w:p w:rsidR="00C65B67" w:rsidRDefault="00C65B67" w:rsidP="008C333E">
      <w:pPr>
        <w:pStyle w:val="3"/>
      </w:pPr>
      <w:r>
        <w:t>Адаптивные генетические алгоритмы</w:t>
      </w:r>
    </w:p>
    <w:p w:rsidR="00C65B67" w:rsidRDefault="00922B82" w:rsidP="00922B82">
      <w:pPr>
        <w:pStyle w:val="a4"/>
      </w:pPr>
      <w:r>
        <w:t>Основная идея адаптивного генетического алгоритма заключается в том, что такой алгоритм должен уметь изменять свои параметры в процессе работы. В качестве параметров здесь выступает размер популяции, вероятность мутации, количество удаляемых и добавляемых агентов, а также множество других параметров, которые зависят от специфики самой задачи. Целью создания адаптивного алгоритма является ускорение поиска решения или уменьшения затрат ресурсов при его поиске (например, память).</w:t>
      </w:r>
    </w:p>
    <w:p w:rsidR="00922B82" w:rsidRDefault="00922B82" w:rsidP="008C333E">
      <w:pPr>
        <w:pStyle w:val="3"/>
      </w:pPr>
      <w:r>
        <w:t>Многоуровневые генетические алгоритмы</w:t>
      </w:r>
      <w:r w:rsidR="00DD112B">
        <w:t>.</w:t>
      </w:r>
    </w:p>
    <w:p w:rsidR="00922B82" w:rsidRDefault="00922B82" w:rsidP="00922B82">
      <w:pPr>
        <w:pStyle w:val="a4"/>
      </w:pPr>
      <w:r>
        <w:t>Такие алгоритмы представляют из себя многоуровневую систему, где каждый уровень генетического алгоритма оптимизирует работу вышестоящего генетического алгоритма и так по цепочке. Говоря более формально, многоуровневый генетический алгоритм – это система, в которой генетические алгоритмы нижнего уровня (оптимизируемые генетические алгоритмы</w:t>
      </w:r>
      <w:r w:rsidR="00824516">
        <w:t xml:space="preserve">) оптимизируют генетические алгоритмы верхнего уровня. </w:t>
      </w:r>
    </w:p>
    <w:p w:rsidR="00824516" w:rsidRDefault="00824516" w:rsidP="00922B82">
      <w:pPr>
        <w:pStyle w:val="a4"/>
      </w:pPr>
      <w:r>
        <w:t>Этот принцип часто используется в нейронных сетях, где вершины нейронной сети разбиты по слоям, представляющие собой уровни генетического алгоритма. При этом возникает очень сложная задача оптимизации, где необходимо вычислить оптимальное количество слоев для наиболее быстрого поиска решения задачи, т.к. никакой универсальной формулы, дающая ответ на этот вопрос, не существует.</w:t>
      </w:r>
    </w:p>
    <w:p w:rsidR="00824516" w:rsidRDefault="00824516" w:rsidP="008C333E">
      <w:pPr>
        <w:pStyle w:val="3"/>
      </w:pPr>
      <w:r>
        <w:t>Параллельные генетические алгоритмы</w:t>
      </w:r>
      <w:r w:rsidR="00DD112B">
        <w:t>.</w:t>
      </w:r>
    </w:p>
    <w:p w:rsidR="009C0030" w:rsidRDefault="00845E09" w:rsidP="009C0030">
      <w:pPr>
        <w:pStyle w:val="a4"/>
      </w:pPr>
      <w:r>
        <w:t xml:space="preserve">Такие алгоритмы основаны на разбиении популяции на несколько отдельных подпопуляций, каждая из которых будет, независимо от других подпопуляций, обрабатываться генетическим алгоритмом. Одновременно с </w:t>
      </w:r>
      <w:r>
        <w:lastRenderedPageBreak/>
        <w:t>этим, разнообразные миграции агентов порождают обмен генетическим кодом среди популяций, которые, как правило, улучшают точность и эффективность алгоритма.</w:t>
      </w:r>
    </w:p>
    <w:p w:rsidR="00E96DB0" w:rsidRDefault="00E96DB0" w:rsidP="009C0030">
      <w:pPr>
        <w:pStyle w:val="a4"/>
      </w:pPr>
      <w:r>
        <w:t>Выделяют три типа параллельных генетическим алгоритмов:</w:t>
      </w:r>
    </w:p>
    <w:p w:rsidR="00E96DB0" w:rsidRDefault="00DD112B" w:rsidP="00CC59B8">
      <w:pPr>
        <w:pStyle w:val="a0"/>
      </w:pPr>
      <w:r>
        <w:t>г</w:t>
      </w:r>
      <w:r w:rsidR="006E22C3">
        <w:t xml:space="preserve">лобальные </w:t>
      </w:r>
      <w:proofErr w:type="spellStart"/>
      <w:r w:rsidR="006E22C3">
        <w:t>однопопуляционные</w:t>
      </w:r>
      <w:proofErr w:type="spellEnd"/>
      <w:r w:rsidR="006E22C3">
        <w:t xml:space="preserve"> ПГА (</w:t>
      </w:r>
      <w:r w:rsidR="006E22C3">
        <w:rPr>
          <w:lang w:val="en-US"/>
        </w:rPr>
        <w:t>master</w:t>
      </w:r>
      <w:r w:rsidR="006E22C3" w:rsidRPr="006E22C3">
        <w:t>-</w:t>
      </w:r>
      <w:r w:rsidR="006E22C3">
        <w:rPr>
          <w:lang w:val="en-US"/>
        </w:rPr>
        <w:t>slave</w:t>
      </w:r>
      <w:r w:rsidR="006E22C3" w:rsidRPr="006E22C3">
        <w:t>)</w:t>
      </w:r>
      <w:r>
        <w:t>;</w:t>
      </w:r>
    </w:p>
    <w:p w:rsidR="00E96DB0" w:rsidRDefault="00DD112B" w:rsidP="00CC59B8">
      <w:pPr>
        <w:pStyle w:val="a0"/>
      </w:pPr>
      <w:proofErr w:type="spellStart"/>
      <w:r>
        <w:t>о</w:t>
      </w:r>
      <w:r w:rsidR="00E96DB0">
        <w:t>днопопуляционные</w:t>
      </w:r>
      <w:proofErr w:type="spellEnd"/>
      <w:r w:rsidR="00E96DB0">
        <w:t xml:space="preserve"> ПГА</w:t>
      </w:r>
      <w:r>
        <w:t>;</w:t>
      </w:r>
    </w:p>
    <w:p w:rsidR="00E96DB0" w:rsidRDefault="00DD112B" w:rsidP="00CC59B8">
      <w:pPr>
        <w:pStyle w:val="a0"/>
      </w:pPr>
      <w:proofErr w:type="spellStart"/>
      <w:r>
        <w:t>м</w:t>
      </w:r>
      <w:r w:rsidR="00E96DB0">
        <w:t>ногопопуляционные</w:t>
      </w:r>
      <w:proofErr w:type="spellEnd"/>
      <w:r w:rsidR="00E96DB0">
        <w:t xml:space="preserve"> ПГА</w:t>
      </w:r>
      <w:r>
        <w:t>.</w:t>
      </w:r>
    </w:p>
    <w:p w:rsidR="006E22C3" w:rsidRPr="006E22C3" w:rsidRDefault="006E22C3" w:rsidP="006E22C3">
      <w:pPr>
        <w:pStyle w:val="a4"/>
      </w:pPr>
      <w:r w:rsidRPr="006E22C3">
        <w:t xml:space="preserve">Модель «хозяин-раб» характеризуется тем, что в алгоритмах такого типа селекция принимает во внимание целую популяцию, в отличии от двух других моделей. </w:t>
      </w:r>
    </w:p>
    <w:p w:rsidR="006E22C3" w:rsidRDefault="006E22C3" w:rsidP="006E22C3">
      <w:pPr>
        <w:pStyle w:val="a4"/>
      </w:pPr>
      <w:r w:rsidRPr="006E22C3">
        <w:t>В алгоритмах второго класса существует главная популяция, но оценка целевой функции распределена среди нескольких процессоров. Хозяин хранит популяцию, выполняет операц</w:t>
      </w:r>
      <w:r>
        <w:t>ии ГА и распределяет агентов</w:t>
      </w:r>
      <w:r w:rsidRPr="006E22C3">
        <w:t xml:space="preserve"> между подчиненными. Они же лишь оценивают </w:t>
      </w:r>
      <w:r w:rsidR="00B5578B">
        <w:t>агентов</w:t>
      </w:r>
      <w:r w:rsidRPr="006E22C3">
        <w:t>. Однопопуляционные ГА пригодны для массовых параллельных компьютеров и состоят из одной популяции. Данный класс ПГА может быть эффективно реализов</w:t>
      </w:r>
      <w:r>
        <w:t>ан на параллельных компьютерах.</w:t>
      </w:r>
    </w:p>
    <w:p w:rsidR="006E22C3" w:rsidRPr="009C0030" w:rsidRDefault="006E22C3" w:rsidP="006E22C3">
      <w:pPr>
        <w:pStyle w:val="a4"/>
      </w:pPr>
      <w:r>
        <w:t>Третий класс - многопопуляционные ГА более сложная модель, так как она состоит из нескольких подпопуляций, которые периодически, по установленным прав</w:t>
      </w:r>
      <w:r w:rsidR="00B5578B">
        <w:t>илам, обмениваются агентами. Такой обмен агентами</w:t>
      </w:r>
      <w:r>
        <w:t xml:space="preserve"> называется миграцией и управляется несколь</w:t>
      </w:r>
      <w:r w:rsidR="00B5578B">
        <w:t xml:space="preserve">кими параметрами. Такие </w:t>
      </w:r>
      <w:r>
        <w:t>ГА очень популярны, но достаточны сложны как для понимания</w:t>
      </w:r>
      <w:r w:rsidR="00B5578B">
        <w:t>,</w:t>
      </w:r>
      <w:r>
        <w:t xml:space="preserve"> так и для реализации, потому что последствия от эффекта миграции, на данный момент, не полностью исследов</w:t>
      </w:r>
      <w:r w:rsidR="00B5578B">
        <w:t>аны. В то же время многопопуляционные</w:t>
      </w:r>
      <w:r>
        <w:t xml:space="preserve"> ГА имеют сходство с «островной моделью» в популяционной генетике, которая рассматривает относительно изолированные общины; поэтому параллельные ГА в некоторых случаях называю</w:t>
      </w:r>
      <w:r w:rsidR="00B5578B">
        <w:t>т «островными» параллельными ГА</w:t>
      </w:r>
      <w:r>
        <w:t>.</w:t>
      </w:r>
    </w:p>
    <w:p w:rsidR="00490DBE" w:rsidRDefault="00490DBE" w:rsidP="008C333E">
      <w:pPr>
        <w:pStyle w:val="2"/>
      </w:pPr>
      <w:bookmarkStart w:id="8" w:name="_Toc8602268"/>
      <w:bookmarkStart w:id="9" w:name="_Toc26557586"/>
      <w:r w:rsidRPr="00D610EA">
        <w:lastRenderedPageBreak/>
        <w:t xml:space="preserve">Анализ </w:t>
      </w:r>
      <w:bookmarkEnd w:id="8"/>
      <w:r w:rsidR="007D3D07">
        <w:t>предметной области</w:t>
      </w:r>
      <w:bookmarkEnd w:id="9"/>
    </w:p>
    <w:p w:rsidR="00490DBE" w:rsidRDefault="005143DF" w:rsidP="00D34E14">
      <w:pPr>
        <w:pStyle w:val="a4"/>
      </w:pPr>
      <w:r>
        <w:t>Предметная область информационной системы, реализующ</w:t>
      </w:r>
      <w:r w:rsidR="00CA031D">
        <w:t>ая генетические алгоритмы, включает</w:t>
      </w:r>
      <w:r>
        <w:t xml:space="preserve"> в себя ряд объектов, </w:t>
      </w:r>
      <w:r w:rsidR="00CA031D">
        <w:t>данных и функций, которые её описывают.</w:t>
      </w:r>
      <w:r w:rsidR="00DB5DB0">
        <w:t xml:space="preserve"> Они представлены на рис. </w:t>
      </w:r>
      <w:r w:rsidR="00DB5DB0">
        <w:fldChar w:fldCharType="begin"/>
      </w:r>
      <w:r w:rsidR="00DB5DB0">
        <w:instrText xml:space="preserve"> REF _Ref26448930 \h </w:instrText>
      </w:r>
      <w:r w:rsidR="00DB5DB0" w:rsidRPr="004776CD">
        <w:instrText xml:space="preserve">\# \0 </w:instrText>
      </w:r>
      <w:r w:rsidR="00DB5DB0">
        <w:fldChar w:fldCharType="separate"/>
      </w:r>
      <w:r w:rsidR="007753EA">
        <w:t>2</w:t>
      </w:r>
      <w:r w:rsidR="00DB5DB0">
        <w:fldChar w:fldCharType="end"/>
      </w:r>
      <w:r w:rsidR="009A1C40">
        <w:t>.</w:t>
      </w:r>
    </w:p>
    <w:p w:rsidR="009A1C40" w:rsidRDefault="007013E2" w:rsidP="009A1C40">
      <w:pPr>
        <w:pStyle w:val="ad"/>
      </w:pPr>
      <w:r>
        <w:drawing>
          <wp:inline distT="0" distB="0" distL="0" distR="0" wp14:anchorId="6A92CEFE" wp14:editId="1D1BE5F4">
            <wp:extent cx="5940425" cy="2834005"/>
            <wp:effectExtent l="0" t="0" r="317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Концептуальная модель предметной области.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2834005"/>
                    </a:xfrm>
                    <a:prstGeom prst="rect">
                      <a:avLst/>
                    </a:prstGeom>
                  </pic:spPr>
                </pic:pic>
              </a:graphicData>
            </a:graphic>
          </wp:inline>
        </w:drawing>
      </w:r>
    </w:p>
    <w:p w:rsidR="009A1C40" w:rsidRDefault="009A1C40" w:rsidP="009A1C40">
      <w:pPr>
        <w:pStyle w:val="af1"/>
      </w:pPr>
      <w:bookmarkStart w:id="10" w:name="_Ref26448930"/>
      <w:r>
        <w:t xml:space="preserve">Рисунок </w:t>
      </w:r>
      <w:r w:rsidR="00FA5078">
        <w:fldChar w:fldCharType="begin"/>
      </w:r>
      <w:r w:rsidR="00FA5078">
        <w:instrText xml:space="preserve"> SEQ Рисунок \* ARABIC </w:instrText>
      </w:r>
      <w:r w:rsidR="00FA5078">
        <w:fldChar w:fldCharType="separate"/>
      </w:r>
      <w:r w:rsidR="007753EA">
        <w:rPr>
          <w:noProof/>
        </w:rPr>
        <w:t>2</w:t>
      </w:r>
      <w:r w:rsidR="00FA5078">
        <w:rPr>
          <w:noProof/>
        </w:rPr>
        <w:fldChar w:fldCharType="end"/>
      </w:r>
      <w:bookmarkEnd w:id="10"/>
      <w:r>
        <w:t xml:space="preserve"> – Концептуальная схема предметной области</w:t>
      </w:r>
    </w:p>
    <w:p w:rsidR="005143DF" w:rsidRDefault="005143DF" w:rsidP="00CC59B8">
      <w:pPr>
        <w:pStyle w:val="3"/>
      </w:pPr>
      <w:r>
        <w:t>Основные объекты предметной области</w:t>
      </w:r>
    </w:p>
    <w:p w:rsidR="005143DF" w:rsidRDefault="005143DF" w:rsidP="005143DF">
      <w:pPr>
        <w:pStyle w:val="a4"/>
      </w:pPr>
      <w:r>
        <w:t>Объекты представляют собой действующие лица, между которыми идет обмен информацией и которые осуществляют некоторые функции над друг-другом.</w:t>
      </w:r>
    </w:p>
    <w:p w:rsidR="003F70BF" w:rsidRDefault="008C333E" w:rsidP="008C333E">
      <w:pPr>
        <w:pStyle w:val="4"/>
      </w:pPr>
      <w:r>
        <w:t xml:space="preserve"> </w:t>
      </w:r>
      <w:r w:rsidR="003F70BF">
        <w:t>Агент</w:t>
      </w:r>
    </w:p>
    <w:p w:rsidR="003F70BF" w:rsidRDefault="003F70BF" w:rsidP="003F70BF">
      <w:pPr>
        <w:pStyle w:val="a4"/>
      </w:pPr>
      <w:r>
        <w:t xml:space="preserve">Агент представляет из себя элементарную рабочую единицу ИС. Перед агентом ставятся задачи, для которой в системе идет поиск решения, как можно более приближенного к оптимальному. Существует множество </w:t>
      </w:r>
      <w:r w:rsidR="00EA4C6F">
        <w:t>агентов,</w:t>
      </w:r>
      <w:r>
        <w:t xml:space="preserve"> параллельно решающих поставленную перед ними задачу. В начале процесса нахождения оптимального решения задачи все агенты находятся в схожих условиях и имеют идентичную конфигурацию. В течение некоторого отрезка времени в модели порождаются новые агенты с несколько отличной конфигурацией согласно генетическому алгоритму</w:t>
      </w:r>
      <w:r w:rsidR="00586FB9">
        <w:t>. Периодически с помощью метода отбора часть агентов удаляется из процесса поиска оптимального решения.</w:t>
      </w:r>
    </w:p>
    <w:p w:rsidR="00586FB9" w:rsidRDefault="00586FB9" w:rsidP="007753EA">
      <w:pPr>
        <w:pStyle w:val="4"/>
      </w:pPr>
      <w:r>
        <w:lastRenderedPageBreak/>
        <w:t>Хранилище генов</w:t>
      </w:r>
      <w:r w:rsidR="00DD112B">
        <w:t>.</w:t>
      </w:r>
    </w:p>
    <w:p w:rsidR="00586FB9" w:rsidRDefault="00586FB9" w:rsidP="00586FB9">
      <w:pPr>
        <w:pStyle w:val="a4"/>
      </w:pPr>
      <w:r>
        <w:t>Хранилище генов представляет из себя банк с данными. В этих данные содержится информацией о конфигурациях агентов. Хранилище генов содержит в себе информацию как о тех агентах, кот</w:t>
      </w:r>
      <w:r w:rsidR="00B924E4">
        <w:t>орые участвуют в текущем сеансе. Данные о конфигурации агентов из хранилища генов используются для формирования конфигурации новых агентов в процессе работы генетического алгоритма.</w:t>
      </w:r>
    </w:p>
    <w:p w:rsidR="00B924E4" w:rsidRDefault="00F8456B" w:rsidP="00CC59B8">
      <w:pPr>
        <w:pStyle w:val="3"/>
      </w:pPr>
      <w:r>
        <w:t>Основные информационные структуры предметной области</w:t>
      </w:r>
    </w:p>
    <w:p w:rsidR="00F8456B" w:rsidRDefault="00F8456B" w:rsidP="00F8456B">
      <w:pPr>
        <w:pStyle w:val="a4"/>
      </w:pPr>
      <w:r>
        <w:t>Информационные структуры представляют из себя совокупность данных, которыми обмениваются объекты предметной области. Также данные используются функциями (алгоритмами) для получения результата, который может представлять из себя набор еще каких-то данных.</w:t>
      </w:r>
    </w:p>
    <w:p w:rsidR="00F8456B" w:rsidRDefault="00F8456B" w:rsidP="007753EA">
      <w:pPr>
        <w:pStyle w:val="4"/>
      </w:pPr>
      <w:r>
        <w:t>Генетический код</w:t>
      </w:r>
      <w:r w:rsidR="00DD112B">
        <w:t>.</w:t>
      </w:r>
    </w:p>
    <w:p w:rsidR="00F8456B" w:rsidRDefault="00F8456B" w:rsidP="00F8456B">
      <w:pPr>
        <w:pStyle w:val="a4"/>
      </w:pPr>
      <w:r>
        <w:t>Включает в себя набор параметров и инструкций, который использует агент в процессе своего жизненного цикла. Генетический код агента также можно определить, как его конфигурацию. Генетический код изменяется случайным образом в процессе работы генетического алгоритма.</w:t>
      </w:r>
      <w:r w:rsidR="00DD112B">
        <w:t xml:space="preserve"> Генетический код </w:t>
      </w:r>
      <w:r w:rsidR="00F01FD8">
        <w:t>агента, который наиболее эффективно решает поставленную перед ним задачу, является тем самым оптимальным решением, поиск которого производится в системе.</w:t>
      </w:r>
    </w:p>
    <w:p w:rsidR="00F01FD8" w:rsidRDefault="00F01FD8" w:rsidP="007753EA">
      <w:pPr>
        <w:pStyle w:val="4"/>
      </w:pPr>
      <w:r>
        <w:t>Генетическое древо</w:t>
      </w:r>
      <w:r w:rsidR="00DD112B">
        <w:t>.</w:t>
      </w:r>
    </w:p>
    <w:p w:rsidR="00F01FD8" w:rsidRDefault="00F01FD8" w:rsidP="00F01FD8">
      <w:pPr>
        <w:pStyle w:val="a4"/>
      </w:pPr>
      <w:r>
        <w:t xml:space="preserve">Представляет из себя совокупность информации о родителях и потомках каждого агента, когда-либо появившегося в процессе сеанса поиска решения. Генетическое древо показывает какие ветви развития агентов имели какую численность </w:t>
      </w:r>
      <w:r w:rsidR="00EA4C6F">
        <w:t>в зависимости,</w:t>
      </w:r>
      <w:r>
        <w:t xml:space="preserve"> и какая последовательность изменений привела к текущим генетическим кодам агентов</w:t>
      </w:r>
    </w:p>
    <w:p w:rsidR="00F01FD8" w:rsidRDefault="00E92E50" w:rsidP="007753EA">
      <w:pPr>
        <w:pStyle w:val="4"/>
      </w:pPr>
      <w:r>
        <w:t>Поле визуализации</w:t>
      </w:r>
      <w:r w:rsidR="00DD112B">
        <w:t>.</w:t>
      </w:r>
    </w:p>
    <w:p w:rsidR="00E92E50" w:rsidRDefault="00E92E50" w:rsidP="00E92E50">
      <w:pPr>
        <w:pStyle w:val="a4"/>
      </w:pPr>
      <w:r>
        <w:t xml:space="preserve">Поле визуализации показывает текущее состояние сеанса работы генетического алгоритма. </w:t>
      </w:r>
    </w:p>
    <w:p w:rsidR="00E92E50" w:rsidRDefault="00E92E50" w:rsidP="00E92E50">
      <w:pPr>
        <w:pStyle w:val="a4"/>
      </w:pPr>
      <w:r>
        <w:t>Оно может в себя включать различные графические элементы:</w:t>
      </w:r>
    </w:p>
    <w:p w:rsidR="00E92E50" w:rsidRDefault="00DD112B" w:rsidP="00CC59B8">
      <w:pPr>
        <w:pStyle w:val="a0"/>
      </w:pPr>
      <w:r>
        <w:lastRenderedPageBreak/>
        <w:t>г</w:t>
      </w:r>
      <w:r w:rsidR="00E92E50">
        <w:t>рафики</w:t>
      </w:r>
      <w:r>
        <w:t>;</w:t>
      </w:r>
    </w:p>
    <w:p w:rsidR="00E92E50" w:rsidRDefault="00DD112B" w:rsidP="00CC59B8">
      <w:pPr>
        <w:pStyle w:val="a0"/>
      </w:pPr>
      <w:r>
        <w:t>д</w:t>
      </w:r>
      <w:r w:rsidR="00E92E50">
        <w:t>иаграммы</w:t>
      </w:r>
      <w:r>
        <w:t>;</w:t>
      </w:r>
    </w:p>
    <w:p w:rsidR="00E92E50" w:rsidRDefault="00DD112B" w:rsidP="00CC59B8">
      <w:pPr>
        <w:pStyle w:val="a0"/>
      </w:pPr>
      <w:r>
        <w:t>г</w:t>
      </w:r>
      <w:r w:rsidR="00E92E50">
        <w:t>рафы состояний и переходов</w:t>
      </w:r>
      <w:r>
        <w:t>;</w:t>
      </w:r>
    </w:p>
    <w:p w:rsidR="00E92E50" w:rsidRDefault="00DD112B" w:rsidP="00CC59B8">
      <w:pPr>
        <w:pStyle w:val="a0"/>
      </w:pPr>
      <w:r>
        <w:t>п</w:t>
      </w:r>
      <w:r w:rsidR="00E92E50">
        <w:t>оля пространств, где размещаются и перемещаются агенты</w:t>
      </w:r>
      <w:r>
        <w:t>;</w:t>
      </w:r>
    </w:p>
    <w:p w:rsidR="00E92E50" w:rsidRDefault="00DD112B" w:rsidP="00CC59B8">
      <w:pPr>
        <w:pStyle w:val="a0"/>
      </w:pPr>
      <w:r>
        <w:t>в</w:t>
      </w:r>
      <w:r w:rsidR="00E92E50">
        <w:t>изуализации наполнения банков данных</w:t>
      </w:r>
      <w:r>
        <w:t>;</w:t>
      </w:r>
    </w:p>
    <w:p w:rsidR="00DD112B" w:rsidRDefault="00DD112B" w:rsidP="00CC59B8">
      <w:pPr>
        <w:pStyle w:val="a0"/>
      </w:pPr>
      <w:r>
        <w:t>генетическое древо.</w:t>
      </w:r>
    </w:p>
    <w:p w:rsidR="00E92E50" w:rsidRDefault="00E92E50" w:rsidP="00E92E50">
      <w:pPr>
        <w:pStyle w:val="a4"/>
      </w:pPr>
      <w:r>
        <w:t>Информация в поле призвана давать возможность объективно оценить текущие состояние сеанса и определить, был ли достигнут требуемый результат работы генетического алгоритма.</w:t>
      </w:r>
    </w:p>
    <w:p w:rsidR="00E92E50" w:rsidRDefault="00EA4C6F" w:rsidP="00CC59B8">
      <w:pPr>
        <w:pStyle w:val="3"/>
      </w:pPr>
      <w:r>
        <w:t>Основные процедуры</w:t>
      </w:r>
      <w:r w:rsidR="00E92E50">
        <w:t xml:space="preserve"> предметной области</w:t>
      </w:r>
    </w:p>
    <w:p w:rsidR="009E6107" w:rsidRPr="00E92E50" w:rsidRDefault="00EA4C6F" w:rsidP="009E6107">
      <w:pPr>
        <w:pStyle w:val="a4"/>
      </w:pPr>
      <w:r>
        <w:t>Процедуры</w:t>
      </w:r>
      <w:r w:rsidR="009E6107">
        <w:t xml:space="preserve"> (алгоритмы), реализуемые в системе, использующие генетические алгоритмы, необходимы для обработки имеющихся данных и формирования новых.</w:t>
      </w:r>
    </w:p>
    <w:p w:rsidR="00E92E50" w:rsidRDefault="009E6107" w:rsidP="007753EA">
      <w:pPr>
        <w:pStyle w:val="4"/>
      </w:pPr>
      <w:r>
        <w:t>Генетический алгоритм</w:t>
      </w:r>
    </w:p>
    <w:p w:rsidR="009E6107" w:rsidRDefault="009E6107" w:rsidP="009E6107">
      <w:pPr>
        <w:pStyle w:val="a4"/>
      </w:pPr>
      <w:r>
        <w:t>Наиболее важная часть ИС, определяющая всю логику ее работы и множество задач, которые эта система может решать.</w:t>
      </w:r>
    </w:p>
    <w:p w:rsidR="00BB7369" w:rsidRDefault="00BB7369" w:rsidP="009E6107">
      <w:pPr>
        <w:pStyle w:val="a4"/>
      </w:pPr>
      <w:r>
        <w:t>Генетический алгоритм определяет каким образом будет происходить наследование генетического кода от агентов одного поколения к агентам последующего, а также какие случайные изменения будут происходить в генетическом коде новых агентов и с какой вероятностью.</w:t>
      </w:r>
    </w:p>
    <w:p w:rsidR="00BB7369" w:rsidRDefault="00BB7369" w:rsidP="007753EA">
      <w:pPr>
        <w:pStyle w:val="4"/>
      </w:pPr>
      <w:r>
        <w:t>Метод отбора</w:t>
      </w:r>
    </w:p>
    <w:p w:rsidR="00BB7369" w:rsidRDefault="00BB7369" w:rsidP="00BB7369">
      <w:pPr>
        <w:pStyle w:val="a4"/>
      </w:pPr>
      <w:r>
        <w:t>Это алгоритм, который осуществляет отсев агентов в процессе моделирования, решения поставленной задачи которых оказалось наименее эффективно согласно критериям оптимальности решения этой задачи.</w:t>
      </w:r>
    </w:p>
    <w:p w:rsidR="00BB7369" w:rsidRDefault="00BB7369" w:rsidP="007753EA">
      <w:pPr>
        <w:pStyle w:val="4"/>
      </w:pPr>
      <w:r>
        <w:t>Сеанс</w:t>
      </w:r>
    </w:p>
    <w:p w:rsidR="00BB7369" w:rsidRDefault="00BB7369" w:rsidP="00BB7369">
      <w:pPr>
        <w:pStyle w:val="a4"/>
      </w:pPr>
      <w:r>
        <w:t>Сеанс представляет из себя весь временной отрезок, в рамках которого агенты решают представленную перед ними задачу. Сеанс в зависимости от условий и специфики задач, стоящих перед ними, может проходить в различных формах:</w:t>
      </w:r>
    </w:p>
    <w:p w:rsidR="00BB7369" w:rsidRDefault="00DD112B" w:rsidP="00CC59B8">
      <w:pPr>
        <w:pStyle w:val="a0"/>
      </w:pPr>
      <w:r>
        <w:lastRenderedPageBreak/>
        <w:t>а</w:t>
      </w:r>
      <w:r w:rsidR="00BB7369">
        <w:t>генты решают поставленную задачу независимо, никак не контактируя и не взаимодействуя друг с другом</w:t>
      </w:r>
      <w:r>
        <w:t>;</w:t>
      </w:r>
    </w:p>
    <w:p w:rsidR="00BB7369" w:rsidRDefault="00DD112B" w:rsidP="00CC59B8">
      <w:pPr>
        <w:pStyle w:val="a0"/>
      </w:pPr>
      <w:r>
        <w:t>а</w:t>
      </w:r>
      <w:r w:rsidR="00CA031D">
        <w:t>генты решают поставленную задачу в одной среде, весь сеанс поделен на периоды времени, представляющие из себя циклы, после каждого из которых происходит удаление и добавление агентов в зависимости о</w:t>
      </w:r>
      <w:r>
        <w:t>т эффективности решения каждого;</w:t>
      </w:r>
    </w:p>
    <w:p w:rsidR="009A1C40" w:rsidRDefault="00DD112B" w:rsidP="00CC59B8">
      <w:pPr>
        <w:pStyle w:val="a0"/>
      </w:pPr>
      <w:r>
        <w:t>а</w:t>
      </w:r>
      <w:r w:rsidR="00CA031D">
        <w:t>генты решают задачу одновременно в одной среде соревнуясь друг с другом. При таком виде сеанса отбор осуществляется естественным образов в ходе конкуренции между агентами. При этом наиболее продвинутые агенты порождают других агентов, согласно генетическому алгоритму, поддерживая тем самым их общее количество</w:t>
      </w:r>
      <w:r w:rsidR="00EA4C6F">
        <w:t>.</w:t>
      </w:r>
      <w:r w:rsidR="00CA031D">
        <w:t xml:space="preserve"> Этот тип сеанса больше всего напоминает естественные процес</w:t>
      </w:r>
      <w:r>
        <w:t>сы, проходящие в живой природе.</w:t>
      </w:r>
    </w:p>
    <w:p w:rsidR="009A1C40" w:rsidRDefault="009A1C40" w:rsidP="008C333E">
      <w:pPr>
        <w:pStyle w:val="2"/>
      </w:pPr>
      <w:bookmarkStart w:id="11" w:name="_Toc26557587"/>
      <w:r>
        <w:t>Необходимые информационные технологии</w:t>
      </w:r>
      <w:bookmarkEnd w:id="11"/>
    </w:p>
    <w:p w:rsidR="00E529C8" w:rsidRDefault="00E529C8" w:rsidP="00E529C8">
      <w:pPr>
        <w:pStyle w:val="a4"/>
      </w:pPr>
      <w:r>
        <w:t>Для успешного построения системы, которая будет обрабатывать данные с использованием генетического алгоритма, необходимо использование различных информационных технологий</w:t>
      </w:r>
    </w:p>
    <w:p w:rsidR="00E529C8" w:rsidRDefault="00E529C8" w:rsidP="007753EA">
      <w:pPr>
        <w:pStyle w:val="3"/>
      </w:pPr>
      <w:r>
        <w:t>Централизованная обработка информации</w:t>
      </w:r>
    </w:p>
    <w:p w:rsidR="00E529C8" w:rsidRDefault="00E529C8" w:rsidP="00E529C8">
      <w:pPr>
        <w:pStyle w:val="a4"/>
      </w:pPr>
      <w:r>
        <w:t>Централизованная обработка подразумевает, что система работа системы будет осуществляться на удаленном высокопроизводительном сервере.</w:t>
      </w:r>
    </w:p>
    <w:p w:rsidR="00E529C8" w:rsidRDefault="00E529C8" w:rsidP="00E529C8">
      <w:pPr>
        <w:pStyle w:val="a4"/>
      </w:pPr>
      <w:r>
        <w:t>Такой подход к обработке эффективен, если решаемые задачи требуют затрат больших вычислительным ресурсов или специализированного программного обеспечения. В случае с генетическими алгоритмами использование такого подхода будет преследовать цель нахождения оптимального решения в максимально сжатые сроки</w:t>
      </w:r>
      <w:r w:rsidR="00A26346">
        <w:t>.</w:t>
      </w:r>
    </w:p>
    <w:p w:rsidR="00A26346" w:rsidRDefault="00A26346" w:rsidP="00E529C8">
      <w:pPr>
        <w:pStyle w:val="a4"/>
      </w:pPr>
      <w:r>
        <w:t>Ожидаемый эффект использования технологии – быстрое моделирование работы генетического алгоритма.</w:t>
      </w:r>
    </w:p>
    <w:p w:rsidR="00E529C8" w:rsidRDefault="00E529C8" w:rsidP="007753EA">
      <w:pPr>
        <w:pStyle w:val="3"/>
      </w:pPr>
      <w:r>
        <w:lastRenderedPageBreak/>
        <w:t>Децентрализованная обработка информации</w:t>
      </w:r>
    </w:p>
    <w:p w:rsidR="00E529C8" w:rsidRDefault="00E529C8" w:rsidP="00E529C8">
      <w:pPr>
        <w:pStyle w:val="a4"/>
      </w:pPr>
      <w:r>
        <w:t xml:space="preserve">Децентрализованная обработка информации подразумевает использование распределенной системы, где в роли </w:t>
      </w:r>
      <w:r w:rsidR="00A26346">
        <w:t>вычислительных мощностей выступает компьютеры абонентов.</w:t>
      </w:r>
    </w:p>
    <w:p w:rsidR="00A26346" w:rsidRDefault="00A26346" w:rsidP="00E529C8">
      <w:pPr>
        <w:pStyle w:val="a4"/>
      </w:pPr>
      <w:r>
        <w:t>Этот подход подходит, если скорость работы генетического алгоритма не столь важна, сколько возможность проводить параллельно множество таким процессов моделирования. При этом это дает каждому абоненту более широкие возможности по настройки параметров моделирования.</w:t>
      </w:r>
    </w:p>
    <w:p w:rsidR="00A26346" w:rsidRDefault="00A26346" w:rsidP="00A26346">
      <w:pPr>
        <w:pStyle w:val="a4"/>
      </w:pPr>
      <w:r>
        <w:t>Ожидаемый эффект использования технологии – возможность вести множество моделирований работы генетического алгоритма, не ограничивая себя вычислительным мощностями центрального сервера системы</w:t>
      </w:r>
      <w:r w:rsidR="00BB087E">
        <w:t>.</w:t>
      </w:r>
    </w:p>
    <w:p w:rsidR="00A26346" w:rsidRDefault="00A26346" w:rsidP="007753EA">
      <w:pPr>
        <w:pStyle w:val="3"/>
      </w:pPr>
      <w:r>
        <w:t xml:space="preserve">Информационная технология </w:t>
      </w:r>
      <w:r w:rsidR="00457B9A">
        <w:t xml:space="preserve">поддержки </w:t>
      </w:r>
      <w:r>
        <w:t>принятия решений</w:t>
      </w:r>
    </w:p>
    <w:p w:rsidR="00A26346" w:rsidRDefault="00A26346" w:rsidP="00A26346">
      <w:pPr>
        <w:pStyle w:val="a4"/>
      </w:pPr>
      <w:r>
        <w:t>Эта технология организует взаимодействие пользователя и вычислительной системы, где в результате обработки входных данные от пол</w:t>
      </w:r>
      <w:r w:rsidR="00457B9A">
        <w:t>ьзователя, выдается рекомендация.</w:t>
      </w:r>
    </w:p>
    <w:p w:rsidR="00457B9A" w:rsidRDefault="00457B9A" w:rsidP="00A26346">
      <w:pPr>
        <w:pStyle w:val="a4"/>
      </w:pPr>
      <w:r>
        <w:t>Технология поддержки принятия решения ориентирована на решение плохо структурированных задач. Использование генетического алгоритма позволяет решать такие задачи, где не найдено аналитическое решение, но при этом можно составить математическую модель, которая описывала бы предметную область и критерии оптимальности решения.</w:t>
      </w:r>
    </w:p>
    <w:p w:rsidR="00457B9A" w:rsidRDefault="00457B9A" w:rsidP="00A26346">
      <w:pPr>
        <w:pStyle w:val="a4"/>
      </w:pPr>
      <w:r>
        <w:t xml:space="preserve">Ожидаемый эффект использования технологии – возможность принимать от пользователя набор данных, описывающий задачу, и </w:t>
      </w:r>
      <w:r w:rsidR="00BB087E">
        <w:t>находить максимально приближенное к оптимальному решение этой задачи с использованием генетического алгоритма.</w:t>
      </w:r>
    </w:p>
    <w:p w:rsidR="00BB087E" w:rsidRDefault="00BB087E" w:rsidP="00A26346">
      <w:pPr>
        <w:pStyle w:val="a4"/>
      </w:pPr>
      <w:r>
        <w:t>Особенность применения – необходимо обеспечивать дополнительный анализ информации от пользователя для составления математической модели решаемой задачи.</w:t>
      </w:r>
    </w:p>
    <w:p w:rsidR="006E2506" w:rsidRDefault="00612D94" w:rsidP="008C333E">
      <w:pPr>
        <w:pStyle w:val="1"/>
      </w:pPr>
      <w:bookmarkStart w:id="12" w:name="_Toc26557588"/>
      <w:r>
        <w:lastRenderedPageBreak/>
        <w:t>Цифровые автоматы</w:t>
      </w:r>
      <w:bookmarkEnd w:id="12"/>
    </w:p>
    <w:p w:rsidR="00174828" w:rsidRDefault="00D873B9" w:rsidP="00174828">
      <w:pPr>
        <w:pStyle w:val="a4"/>
      </w:pPr>
      <w:r>
        <w:t xml:space="preserve">Понятие абстрактного автомата </w:t>
      </w:r>
      <w:r w:rsidRPr="00D873B9">
        <w:t>[</w:t>
      </w:r>
      <w:r>
        <w:t>АА</w:t>
      </w:r>
      <w:r w:rsidRPr="00D873B9">
        <w:t>]</w:t>
      </w:r>
      <w:r>
        <w:t>, позволяет рассматривать дискретные объекты с точки зрения алгоритмов их функционирования, то есть реализуемых последовательностей действий по преобразованию дискретной информации</w:t>
      </w:r>
      <w:r w:rsidR="001B5CC0" w:rsidRPr="001B5CC0">
        <w:t xml:space="preserve"> [2]</w:t>
      </w:r>
      <w:r>
        <w:t>.</w:t>
      </w:r>
    </w:p>
    <w:p w:rsidR="00D873B9" w:rsidRPr="00CE1051" w:rsidRDefault="00D873B9" w:rsidP="00D873B9">
      <w:pPr>
        <w:pStyle w:val="a4"/>
      </w:pPr>
      <w:r>
        <w:t>Абстрактным автоматом называют модель, которая описывается кортежем, состоящим из 5 элементов:</w:t>
      </w:r>
    </w:p>
    <w:p w:rsidR="00D873B9" w:rsidRPr="00CE1051" w:rsidRDefault="00D873B9" w:rsidP="00D873B9">
      <w:pPr>
        <w:pStyle w:val="a4"/>
        <w:jc w:val="cente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lang w:val="en-US"/>
                </w:rPr>
                <m:t>X, Y, S,</m:t>
              </m:r>
              <m:sSub>
                <m:sSubPr>
                  <m:ctrlPr>
                    <w:rPr>
                      <w:rFonts w:ascii="Cambria Math" w:hAnsi="Cambria Math"/>
                      <w:i/>
                      <w:lang w:val="en-US"/>
                    </w:rPr>
                  </m:ctrlPr>
                </m:sSubPr>
                <m:e>
                  <m:r>
                    <w:rPr>
                      <w:rFonts w:ascii="Cambria Math" w:hAnsi="Cambria Math"/>
                      <w:lang w:val="en-US"/>
                    </w:rPr>
                    <m:t xml:space="preserve"> f</m:t>
                  </m:r>
                </m:e>
                <m:sub>
                  <m:r>
                    <w:rPr>
                      <w:rFonts w:ascii="Cambria Math" w:hAnsi="Cambria Math"/>
                      <w:lang w:val="en-US"/>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e>
          </m:d>
        </m:oMath>
      </m:oMathPara>
    </w:p>
    <w:p w:rsidR="00CE1051" w:rsidRDefault="00CE1051" w:rsidP="00CE1051">
      <w:pPr>
        <w:pStyle w:val="a4"/>
      </w:pPr>
      <w:r>
        <w:t>Здесь первые три компонента – это непустые множества:</w:t>
      </w:r>
    </w:p>
    <w:p w:rsidR="00CE1051" w:rsidRDefault="00CE1051" w:rsidP="00CE1051">
      <w:pPr>
        <w:pStyle w:val="a4"/>
      </w:pPr>
      <w:r>
        <w:rPr>
          <w:lang w:val="en-US"/>
        </w:rPr>
        <w:t>X</w:t>
      </w:r>
      <w:r w:rsidRPr="00CE1051">
        <w:t xml:space="preserve"> –</w:t>
      </w:r>
      <w:r>
        <w:t xml:space="preserve"> множество входных сигналов,</w:t>
      </w:r>
    </w:p>
    <w:p w:rsidR="00CE1051" w:rsidRDefault="00CE1051" w:rsidP="00CE1051">
      <w:pPr>
        <w:pStyle w:val="a4"/>
      </w:pPr>
      <w:r>
        <w:rPr>
          <w:lang w:val="en-US"/>
        </w:rPr>
        <w:t>Y</w:t>
      </w:r>
      <w:r w:rsidRPr="00CE1051">
        <w:t xml:space="preserve"> </w:t>
      </w:r>
      <w:r>
        <w:t>–</w:t>
      </w:r>
      <w:r w:rsidRPr="00CE1051">
        <w:t xml:space="preserve"> </w:t>
      </w:r>
      <w:r>
        <w:t>множество выходных сигналов,</w:t>
      </w:r>
    </w:p>
    <w:p w:rsidR="00CE1051" w:rsidRDefault="00CE1051" w:rsidP="00CE1051">
      <w:pPr>
        <w:pStyle w:val="a4"/>
      </w:pPr>
      <w:r>
        <w:rPr>
          <w:lang w:val="en-US"/>
        </w:rPr>
        <w:t>S</w:t>
      </w:r>
      <w:r w:rsidRPr="00CE1051">
        <w:t xml:space="preserve"> – </w:t>
      </w:r>
      <w:r>
        <w:t>множество состояний.</w:t>
      </w:r>
    </w:p>
    <w:p w:rsidR="00CE1051" w:rsidRDefault="00CE1051" w:rsidP="00CE1051">
      <w:pPr>
        <w:pStyle w:val="a4"/>
      </w:pPr>
      <w:r>
        <w:t>Остальные два компонента кортежа являются характеристическими функциями:</w:t>
      </w:r>
    </w:p>
    <w:p w:rsidR="00CE1051" w:rsidRDefault="00CE1051" w:rsidP="00CE1051">
      <w:pPr>
        <w:pStyle w:val="a4"/>
        <w:rPr>
          <w:rFonts w:eastAsiaTheme="minorEastAsia"/>
        </w:rPr>
      </w:pPr>
      <w:r w:rsidRPr="00CE1051">
        <w:rPr>
          <w:rFonts w:eastAsiaTheme="minorEastAsia"/>
        </w:rPr>
        <w:t xml:space="preserve"> </w:t>
      </w:r>
      <m:oMath>
        <m:sSub>
          <m:sSubPr>
            <m:ctrlPr>
              <w:rPr>
                <w:rFonts w:ascii="Cambria Math" w:hAnsi="Cambria Math"/>
              </w:rPr>
            </m:ctrlPr>
          </m:sSubPr>
          <m:e>
            <m:r>
              <w:rPr>
                <w:rFonts w:ascii="Cambria Math" w:hAnsi="Cambria Math"/>
              </w:rPr>
              <m:t>f</m:t>
            </m:r>
          </m:e>
          <m:sub>
            <m:r>
              <w:rPr>
                <w:rFonts w:ascii="Cambria Math" w:hAnsi="Cambria Math"/>
              </w:rPr>
              <m:t>y</m:t>
            </m:r>
          </m:sub>
        </m:sSub>
      </m:oMath>
      <w:r w:rsidRPr="00CE1051">
        <w:rPr>
          <w:rFonts w:eastAsiaTheme="minorEastAsia"/>
        </w:rPr>
        <w:t xml:space="preserve"> – </w:t>
      </w:r>
      <w:r>
        <w:rPr>
          <w:rFonts w:eastAsiaTheme="minorEastAsia"/>
        </w:rPr>
        <w:t>функция выходов,</w:t>
      </w:r>
    </w:p>
    <w:p w:rsidR="00CE1051" w:rsidRDefault="004776CD" w:rsidP="00CE1051">
      <w:pPr>
        <w:pStyle w:val="a4"/>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s</m:t>
            </m:r>
          </m:sub>
        </m:sSub>
      </m:oMath>
      <w:r w:rsidR="00CE1051" w:rsidRPr="00CE1051">
        <w:rPr>
          <w:rFonts w:eastAsiaTheme="minorEastAsia"/>
        </w:rPr>
        <w:t xml:space="preserve"> – </w:t>
      </w:r>
      <w:r w:rsidR="00CE1051">
        <w:rPr>
          <w:rFonts w:eastAsiaTheme="minorEastAsia"/>
        </w:rPr>
        <w:t>функция переходов АА из одного состояния в другое</w:t>
      </w:r>
    </w:p>
    <w:p w:rsidR="00CE1051" w:rsidRPr="00CE1051" w:rsidRDefault="00CE1051" w:rsidP="00CE1051">
      <w:pPr>
        <w:pStyle w:val="a4"/>
        <w:rPr>
          <w:rFonts w:eastAsiaTheme="minorEastAsia"/>
        </w:rPr>
      </w:pPr>
      <w:r>
        <w:rPr>
          <w:rFonts w:eastAsiaTheme="minorEastAsia"/>
        </w:rPr>
        <w:t xml:space="preserve">Если множества </w:t>
      </w:r>
      <w:r>
        <w:rPr>
          <w:rFonts w:eastAsiaTheme="minorEastAsia"/>
          <w:lang w:val="en-US"/>
        </w:rPr>
        <w:t>X</w:t>
      </w:r>
      <w:r w:rsidRPr="00CE1051">
        <w:rPr>
          <w:rFonts w:eastAsiaTheme="minorEastAsia"/>
        </w:rPr>
        <w:t xml:space="preserve">, </w:t>
      </w:r>
      <w:r>
        <w:rPr>
          <w:rFonts w:eastAsiaTheme="minorEastAsia"/>
          <w:lang w:val="en-US"/>
        </w:rPr>
        <w:t>Y</w:t>
      </w:r>
      <w:r w:rsidRPr="00CE1051">
        <w:rPr>
          <w:rFonts w:eastAsiaTheme="minorEastAsia"/>
        </w:rPr>
        <w:t xml:space="preserve">, </w:t>
      </w:r>
      <w:r>
        <w:rPr>
          <w:rFonts w:eastAsiaTheme="minorEastAsia"/>
          <w:lang w:val="en-US"/>
        </w:rPr>
        <w:t>S</w:t>
      </w:r>
      <w:r w:rsidRPr="00CE1051">
        <w:rPr>
          <w:rFonts w:eastAsiaTheme="minorEastAsia"/>
        </w:rPr>
        <w:t xml:space="preserve"> </w:t>
      </w:r>
      <w:r>
        <w:rPr>
          <w:rFonts w:eastAsiaTheme="minorEastAsia"/>
        </w:rPr>
        <w:t xml:space="preserve">– конечные, то такой АА называется конечным автоматов </w:t>
      </w:r>
      <w:r w:rsidRPr="00CE1051">
        <w:rPr>
          <w:rFonts w:eastAsiaTheme="minorEastAsia"/>
        </w:rPr>
        <w:t>[КА]</w:t>
      </w:r>
      <w:r>
        <w:rPr>
          <w:rFonts w:eastAsiaTheme="minorEastAsia"/>
        </w:rPr>
        <w:t xml:space="preserve">. В том случае, если бы хотя бы одно из множеств автомата было бесконечным, то и сам АА являлся бы бесконечным. </w:t>
      </w:r>
    </w:p>
    <w:p w:rsidR="00CE1051" w:rsidRDefault="0093600B" w:rsidP="00CE1051">
      <w:pPr>
        <w:pStyle w:val="a4"/>
      </w:pPr>
      <w:r>
        <w:t xml:space="preserve">В данной исследовательской </w:t>
      </w:r>
      <w:r w:rsidR="00CB36F2">
        <w:t>работе ос</w:t>
      </w:r>
      <w:r>
        <w:t xml:space="preserve">новным </w:t>
      </w:r>
      <w:r w:rsidR="00CB36F2">
        <w:t>объектом</w:t>
      </w:r>
      <w:r>
        <w:t xml:space="preserve"> для анализа являются именно КА, который, в отличии от БА, программно-реализуемым и может быть полностью представлен с помо</w:t>
      </w:r>
      <w:r w:rsidR="00CB36F2">
        <w:t>щью таблицы или графа переходов, что дает возможность их практического применения.</w:t>
      </w:r>
    </w:p>
    <w:p w:rsidR="0093600B" w:rsidRDefault="0093600B" w:rsidP="008C333E">
      <w:pPr>
        <w:pStyle w:val="2"/>
      </w:pPr>
      <w:bookmarkStart w:id="13" w:name="_Toc26557589"/>
      <w:r>
        <w:t>Классификация абстрактн</w:t>
      </w:r>
      <w:r w:rsidR="00F01C1B">
        <w:t>ых автоматов</w:t>
      </w:r>
      <w:bookmarkEnd w:id="13"/>
    </w:p>
    <w:p w:rsidR="00CB36F2" w:rsidRDefault="0093600B" w:rsidP="008B136D">
      <w:pPr>
        <w:pStyle w:val="a4"/>
      </w:pPr>
      <w:r>
        <w:t xml:space="preserve">Для классификации автомата рассматривается множество признаков, например, определенность функции переходов и функции выходов, однозначность заданных функций, устойчивость состояний. </w:t>
      </w:r>
      <w:r w:rsidR="00CB36F2">
        <w:t xml:space="preserve">Все три признака перечислены и определены в таблице </w:t>
      </w:r>
      <w:r w:rsidR="00CB36F2">
        <w:fldChar w:fldCharType="begin"/>
      </w:r>
      <w:r w:rsidR="00CB36F2">
        <w:instrText xml:space="preserve"> REF _Ref24303068 \h </w:instrText>
      </w:r>
      <w:r w:rsidR="00CB36F2" w:rsidRPr="001D35DF">
        <w:instrText xml:space="preserve">\# \0 </w:instrText>
      </w:r>
      <w:r w:rsidR="00CB36F2">
        <w:fldChar w:fldCharType="separate"/>
      </w:r>
      <w:r w:rsidR="007753EA">
        <w:t>1</w:t>
      </w:r>
      <w:r w:rsidR="00CB36F2">
        <w:fldChar w:fldCharType="end"/>
      </w:r>
      <w:r w:rsidR="00CB36F2">
        <w:t>.</w:t>
      </w:r>
    </w:p>
    <w:p w:rsidR="0093600B" w:rsidRPr="008B136D" w:rsidRDefault="0093600B" w:rsidP="008B136D">
      <w:pPr>
        <w:pStyle w:val="a4"/>
      </w:pPr>
      <w:r>
        <w:lastRenderedPageBreak/>
        <w:t>Классификация абстрактных автоматов может быть представлена в виде схемы на рисунк</w:t>
      </w:r>
      <w:r w:rsidR="00ED23D5">
        <w:t>е</w:t>
      </w:r>
      <w:r>
        <w:t xml:space="preserve"> </w:t>
      </w:r>
      <w:r w:rsidR="008B136D">
        <w:fldChar w:fldCharType="begin"/>
      </w:r>
      <w:r w:rsidR="008B136D">
        <w:instrText xml:space="preserve"> REF _Ref24301944 \h \# \0 </w:instrText>
      </w:r>
      <w:r w:rsidR="008B136D">
        <w:fldChar w:fldCharType="separate"/>
      </w:r>
      <w:r w:rsidR="007753EA">
        <w:t>3</w:t>
      </w:r>
      <w:r w:rsidR="008B136D">
        <w:fldChar w:fldCharType="end"/>
      </w:r>
      <w:r w:rsidR="00CB36F2">
        <w:t>.</w:t>
      </w:r>
    </w:p>
    <w:p w:rsidR="008B136D" w:rsidRDefault="008B136D" w:rsidP="008B136D">
      <w:pPr>
        <w:pStyle w:val="af4"/>
      </w:pPr>
      <w:bookmarkStart w:id="14" w:name="_Ref24303068"/>
      <w:r>
        <w:t xml:space="preserve">Таблица </w:t>
      </w:r>
      <w:r w:rsidR="00FA5078">
        <w:fldChar w:fldCharType="begin"/>
      </w:r>
      <w:r w:rsidR="00FA5078">
        <w:instrText xml:space="preserve"> SEQ Таблица \* ARABIC </w:instrText>
      </w:r>
      <w:r w:rsidR="00FA5078">
        <w:fldChar w:fldCharType="separate"/>
      </w:r>
      <w:r w:rsidR="007753EA">
        <w:rPr>
          <w:noProof/>
        </w:rPr>
        <w:t>1</w:t>
      </w:r>
      <w:r w:rsidR="00FA5078">
        <w:rPr>
          <w:noProof/>
        </w:rPr>
        <w:fldChar w:fldCharType="end"/>
      </w:r>
      <w:bookmarkEnd w:id="14"/>
    </w:p>
    <w:tbl>
      <w:tblPr>
        <w:tblStyle w:val="af3"/>
        <w:tblW w:w="0" w:type="auto"/>
        <w:tblLook w:val="04A0" w:firstRow="1" w:lastRow="0" w:firstColumn="1" w:lastColumn="0" w:noHBand="0" w:noVBand="1"/>
      </w:tblPr>
      <w:tblGrid>
        <w:gridCol w:w="2689"/>
        <w:gridCol w:w="6656"/>
      </w:tblGrid>
      <w:tr w:rsidR="008B136D" w:rsidTr="008B136D">
        <w:tc>
          <w:tcPr>
            <w:tcW w:w="2689" w:type="dxa"/>
          </w:tcPr>
          <w:p w:rsidR="008B136D" w:rsidRDefault="008B136D" w:rsidP="008B136D">
            <w:pPr>
              <w:pStyle w:val="af8"/>
            </w:pPr>
            <w:r>
              <w:t>Признак</w:t>
            </w:r>
          </w:p>
        </w:tc>
        <w:tc>
          <w:tcPr>
            <w:tcW w:w="6656" w:type="dxa"/>
          </w:tcPr>
          <w:p w:rsidR="008B136D" w:rsidRDefault="008B136D" w:rsidP="008B136D">
            <w:pPr>
              <w:pStyle w:val="af8"/>
            </w:pPr>
            <w:r>
              <w:t>Определение</w:t>
            </w:r>
          </w:p>
        </w:tc>
      </w:tr>
      <w:tr w:rsidR="008B136D" w:rsidTr="008B136D">
        <w:tc>
          <w:tcPr>
            <w:tcW w:w="2689" w:type="dxa"/>
          </w:tcPr>
          <w:p w:rsidR="008B136D" w:rsidRDefault="00E10943" w:rsidP="008B136D">
            <w:pPr>
              <w:pStyle w:val="af9"/>
            </w:pPr>
            <w:r>
              <w:t>Определенность характеристических функций</w:t>
            </w:r>
          </w:p>
        </w:tc>
        <w:tc>
          <w:tcPr>
            <w:tcW w:w="6656" w:type="dxa"/>
          </w:tcPr>
          <w:p w:rsidR="008B136D" w:rsidRDefault="00E10943" w:rsidP="00E10943">
            <w:pPr>
              <w:pStyle w:val="af9"/>
            </w:pPr>
            <w:r>
              <w:t xml:space="preserve">В автоматах полностью определенных областью определения функций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 xml:space="preserve"> и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является множество всех пар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S</w:t>
            </w:r>
            <m:oMath>
              <m:r>
                <w:rPr>
                  <w:rFonts w:ascii="Cambria Math" w:hAnsi="Cambria Math"/>
                </w:rPr>
                <m:t>×</m:t>
              </m:r>
            </m:oMath>
            <w:r>
              <w:t xml:space="preserve">X, где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r>
                <w:rPr>
                  <w:rFonts w:ascii="Cambria Math" w:hAnsi="Cambria Math"/>
                </w:rPr>
                <m:t>∈</m:t>
              </m:r>
            </m:oMath>
            <w:r>
              <w:t xml:space="preserve"> S,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X. В автоматах частично определенных либо обе характеристические функции, либо одна из них имеют областью определения строгое подмножество декартова произведения S</w:t>
            </w:r>
            <m:oMath>
              <m:r>
                <w:rPr>
                  <w:rFonts w:ascii="Cambria Math" w:hAnsi="Cambria Math"/>
                </w:rPr>
                <m:t>×</m:t>
              </m:r>
            </m:oMath>
            <w:r>
              <w:t>X. Таким образом, характеристические функции подобных автоматов определены не для всех пар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w:t>
            </w:r>
          </w:p>
        </w:tc>
      </w:tr>
      <w:tr w:rsidR="008B136D" w:rsidTr="008B136D">
        <w:tc>
          <w:tcPr>
            <w:tcW w:w="2689" w:type="dxa"/>
          </w:tcPr>
          <w:p w:rsidR="008B136D" w:rsidRDefault="00E10943" w:rsidP="008B136D">
            <w:pPr>
              <w:pStyle w:val="af9"/>
            </w:pPr>
            <w:r>
              <w:t>Однозначность функции переходов</w:t>
            </w:r>
          </w:p>
        </w:tc>
        <w:tc>
          <w:tcPr>
            <w:tcW w:w="6656" w:type="dxa"/>
          </w:tcPr>
          <w:p w:rsidR="008B136D" w:rsidRDefault="00E10943" w:rsidP="00E10943">
            <w:pPr>
              <w:pStyle w:val="af9"/>
            </w:pPr>
            <w:r>
              <w:t>В детерминированных автоматах выполняется условие однозначности переходов: если АА</w:t>
            </w:r>
            <w:r w:rsidRPr="00E10943">
              <w:t xml:space="preserve"> </w:t>
            </w:r>
            <w:r>
              <w:t xml:space="preserve">находится в некотором состоянии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r>
                <w:rPr>
                  <w:rFonts w:ascii="Cambria Math" w:hAnsi="Cambria Math"/>
                </w:rPr>
                <m:t>∈</m:t>
              </m:r>
            </m:oMath>
            <w:r>
              <w:t xml:space="preserve"> S, то под воздействием произвольного входного сигнала</w:t>
            </w:r>
            <w:r w:rsidRPr="00E1094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X автомат может перейти в одно и только одно состояние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w:t>
            </w:r>
            <m:oMath>
              <m:r>
                <w:rPr>
                  <w:rFonts w:ascii="Cambria Math" w:hAnsi="Cambria Math"/>
                </w:rPr>
                <m:t>∈</m:t>
              </m:r>
            </m:oMath>
            <w:r>
              <w:t xml:space="preserve"> S, причем ситуация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E10943">
              <w:t xml:space="preserve"> </w:t>
            </w:r>
            <w:r>
              <w:t>вовсе не исключается. В автоматах вероятностных при воздействии одного и того же входного</w:t>
            </w:r>
            <w:r w:rsidRPr="00E10943">
              <w:t xml:space="preserve"> </w:t>
            </w:r>
            <w:r>
              <w:t xml:space="preserve">сигнала возможны переходы из состояния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в различные состояния из множества S с заданной</w:t>
            </w:r>
            <w:r w:rsidRPr="00E10943">
              <w:t xml:space="preserve"> </w:t>
            </w:r>
            <w:r>
              <w:t>вероятностью.</w:t>
            </w:r>
          </w:p>
        </w:tc>
      </w:tr>
      <w:tr w:rsidR="008B136D" w:rsidTr="008B136D">
        <w:tc>
          <w:tcPr>
            <w:tcW w:w="2689" w:type="dxa"/>
          </w:tcPr>
          <w:p w:rsidR="008B136D" w:rsidRDefault="00E10943" w:rsidP="008B136D">
            <w:pPr>
              <w:pStyle w:val="af9"/>
            </w:pPr>
            <w:r>
              <w:t>Устойчивость состояний</w:t>
            </w:r>
          </w:p>
        </w:tc>
        <w:tc>
          <w:tcPr>
            <w:tcW w:w="6656" w:type="dxa"/>
          </w:tcPr>
          <w:p w:rsidR="008B136D" w:rsidRPr="00CB36F2" w:rsidRDefault="00E10943" w:rsidP="008B136D">
            <w:pPr>
              <w:pStyle w:val="af9"/>
              <w:rPr>
                <w:rFonts w:cs="Times New Roman"/>
              </w:rPr>
            </w:pPr>
            <w:r w:rsidRPr="00CB36F2">
              <w:rPr>
                <w:rFonts w:cs="Times New Roman"/>
              </w:rPr>
              <w:t xml:space="preserve">В устойчивых автоматах выполняется условие устойчивости: если автомат под воздействием входного сигнала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sidRPr="00CB36F2">
              <w:rPr>
                <w:rFonts w:cs="Times New Roman"/>
              </w:rPr>
              <w:t xml:space="preserve"> </w:t>
            </w:r>
            <w:r w:rsidRPr="00CB36F2">
              <w:rPr>
                <w:rFonts w:cs="Times New Roman"/>
              </w:rPr>
              <w:sym w:font="Symbol" w:char="F0CE"/>
            </w:r>
            <w:r w:rsidRPr="00CB36F2">
              <w:rPr>
                <w:rFonts w:cs="Times New Roman"/>
              </w:rPr>
              <w:t xml:space="preserve"> X оказался в состоянии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B36F2">
              <w:rPr>
                <w:rFonts w:cs="Times New Roman"/>
              </w:rPr>
              <w:t xml:space="preserve"> </w:t>
            </w:r>
            <w:r w:rsidRPr="00CB36F2">
              <w:rPr>
                <w:rFonts w:cs="Times New Roman"/>
              </w:rPr>
              <w:sym w:font="Symbol" w:char="F0CE"/>
            </w:r>
            <w:r w:rsidRPr="00CB36F2">
              <w:rPr>
                <w:rFonts w:cs="Times New Roman"/>
              </w:rPr>
              <w:t xml:space="preserve"> S, то выход из него и переход в иное состояние возможен только при поступлении на вход автомата другого сигнала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z</m:t>
                  </m:r>
                </m:sub>
              </m:sSub>
            </m:oMath>
            <w:r w:rsidRPr="00CB36F2">
              <w:rPr>
                <w:rFonts w:cs="Times New Roman"/>
              </w:rPr>
              <w:t xml:space="preserve"> </w:t>
            </w:r>
            <w:r w:rsidRPr="00CB36F2">
              <w:rPr>
                <w:rFonts w:cs="Times New Roman"/>
              </w:rPr>
              <w:sym w:font="Symbol" w:char="F0CE"/>
            </w:r>
            <w:r w:rsidRPr="00CB36F2">
              <w:rPr>
                <w:rFonts w:cs="Times New Roman"/>
              </w:rPr>
              <w:t xml:space="preserve"> X,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z</m:t>
                  </m:r>
                </m:sub>
              </m:sSub>
            </m:oMath>
            <w:r w:rsidR="00CB36F2" w:rsidRPr="00CB36F2">
              <w:rPr>
                <w:rFonts w:cs="Times New Roman"/>
              </w:rPr>
              <w:t xml:space="preserve"> </w:t>
            </w:r>
            <w:r w:rsidRPr="00CB36F2">
              <w:rPr>
                <w:rFonts w:cs="Times New Roman"/>
              </w:rPr>
              <w:t xml:space="preserve"> </w:t>
            </w:r>
            <w:r w:rsidRPr="00CB36F2">
              <w:rPr>
                <w:rFonts w:cs="Times New Roman"/>
              </w:rPr>
              <w:sym w:font="Symbol" w:char="F0B9"/>
            </w:r>
            <w:r w:rsidRPr="00CB36F2">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sidRPr="00CB36F2">
              <w:rPr>
                <w:rFonts w:cs="Times New Roman"/>
              </w:rPr>
              <w:t xml:space="preserve">. Если условие устойчивости не выполняется хотя бы для одного состояния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oMath>
            <w:r w:rsidRPr="00CB36F2">
              <w:rPr>
                <w:rFonts w:cs="Times New Roman"/>
              </w:rPr>
              <w:t xml:space="preserve"> </w:t>
            </w:r>
            <w:r w:rsidRPr="00CB36F2">
              <w:rPr>
                <w:rFonts w:cs="Times New Roman"/>
              </w:rPr>
              <w:sym w:font="Symbol" w:char="F0CE"/>
            </w:r>
            <w:r w:rsidRPr="00CB36F2">
              <w:rPr>
                <w:rFonts w:cs="Times New Roman"/>
              </w:rPr>
              <w:t xml:space="preserve"> S, то такой автомат называют неустойчивым.</w:t>
            </w:r>
          </w:p>
        </w:tc>
      </w:tr>
    </w:tbl>
    <w:p w:rsidR="00CB36F2" w:rsidRPr="00CB36F2" w:rsidRDefault="00CB36F2" w:rsidP="00CB36F2">
      <w:pPr>
        <w:pStyle w:val="a4"/>
      </w:pPr>
      <w:r>
        <w:t>Для практического применения чаще всего используются те автоматы, которые по перечисленным выше признакам являются полностью определенными, детерминированными и устойчивыми конечными автоматами.</w:t>
      </w:r>
    </w:p>
    <w:p w:rsidR="00CB36F2" w:rsidRDefault="00CB36F2" w:rsidP="00CB36F2">
      <w:pPr>
        <w:pStyle w:val="ad"/>
        <w:keepNext/>
      </w:pPr>
      <w:r>
        <w:lastRenderedPageBreak/>
        <w:drawing>
          <wp:inline distT="0" distB="0" distL="0" distR="0" wp14:anchorId="525188E6" wp14:editId="1CFDAF6E">
            <wp:extent cx="4381500" cy="277059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лассификация абстрактных автоматов.PNG"/>
                    <pic:cNvPicPr/>
                  </pic:nvPicPr>
                  <pic:blipFill rotWithShape="1">
                    <a:blip r:embed="rId11">
                      <a:extLst>
                        <a:ext uri="{28A0092B-C50C-407E-A947-70E740481C1C}">
                          <a14:useLocalDpi xmlns:a14="http://schemas.microsoft.com/office/drawing/2010/main" val="0"/>
                        </a:ext>
                      </a:extLst>
                    </a:blip>
                    <a:srcRect t="6930" b="4685"/>
                    <a:stretch/>
                  </pic:blipFill>
                  <pic:spPr bwMode="auto">
                    <a:xfrm>
                      <a:off x="0" y="0"/>
                      <a:ext cx="4545609" cy="2874372"/>
                    </a:xfrm>
                    <a:prstGeom prst="rect">
                      <a:avLst/>
                    </a:prstGeom>
                    <a:ln>
                      <a:noFill/>
                    </a:ln>
                    <a:extLst>
                      <a:ext uri="{53640926-AAD7-44D8-BBD7-CCE9431645EC}">
                        <a14:shadowObscured xmlns:a14="http://schemas.microsoft.com/office/drawing/2010/main"/>
                      </a:ext>
                    </a:extLst>
                  </pic:spPr>
                </pic:pic>
              </a:graphicData>
            </a:graphic>
          </wp:inline>
        </w:drawing>
      </w:r>
    </w:p>
    <w:p w:rsidR="00CB36F2" w:rsidRDefault="00CB36F2" w:rsidP="00CB36F2">
      <w:pPr>
        <w:pStyle w:val="af1"/>
      </w:pPr>
      <w:bookmarkStart w:id="15" w:name="_Ref24301944"/>
      <w:r>
        <w:t xml:space="preserve">Рисунок </w:t>
      </w:r>
      <w:r w:rsidR="00FA5078">
        <w:fldChar w:fldCharType="begin"/>
      </w:r>
      <w:r w:rsidR="00FA5078">
        <w:instrText xml:space="preserve"> SEQ Рисунок \* ARABIC </w:instrText>
      </w:r>
      <w:r w:rsidR="00FA5078">
        <w:fldChar w:fldCharType="separate"/>
      </w:r>
      <w:r w:rsidR="007753EA">
        <w:rPr>
          <w:noProof/>
        </w:rPr>
        <w:t>3</w:t>
      </w:r>
      <w:r w:rsidR="00FA5078">
        <w:rPr>
          <w:noProof/>
        </w:rPr>
        <w:fldChar w:fldCharType="end"/>
      </w:r>
      <w:bookmarkEnd w:id="15"/>
      <w:r>
        <w:t xml:space="preserve"> – Классификация абстрактных автоматов</w:t>
      </w:r>
    </w:p>
    <w:p w:rsidR="00C64D23" w:rsidRDefault="00C64D23" w:rsidP="00C64D23">
      <w:pPr>
        <w:pStyle w:val="a4"/>
      </w:pPr>
      <w:r>
        <w:t xml:space="preserve">Также </w:t>
      </w:r>
      <w:r w:rsidR="004A3E83">
        <w:t>можно классифицировать автоматы по виду ее характеристической функции. Если аргументы характеристической функции являются только текущее значение входного сигнала и ткущее состояние, то такой автомат является автоматов 1 рода или автоматом Мили. Если выходные сигналы автомата зависят исключительно от текущего состояния автомата, то такой автомат принято считать автоматов 2 рода или автоматом Мура.</w:t>
      </w:r>
    </w:p>
    <w:p w:rsidR="00026D84" w:rsidRPr="00F752BA" w:rsidRDefault="00026D84" w:rsidP="00C64D23">
      <w:pPr>
        <w:pStyle w:val="a4"/>
      </w:pPr>
      <w:r>
        <w:t xml:space="preserve">Пример графов переходов для автомата Мура и автомата Мили представлены на рисунках </w:t>
      </w:r>
      <w:r w:rsidR="00F752BA">
        <w:fldChar w:fldCharType="begin"/>
      </w:r>
      <w:r w:rsidR="00F752BA">
        <w:instrText xml:space="preserve"> REF _Ref24307983 \h \</w:instrText>
      </w:r>
      <w:r w:rsidR="00F752BA" w:rsidRPr="00F752BA">
        <w:instrText># \0</w:instrText>
      </w:r>
      <w:r w:rsidR="00F752BA">
        <w:instrText xml:space="preserve"> </w:instrText>
      </w:r>
      <w:r w:rsidR="00F752BA">
        <w:fldChar w:fldCharType="separate"/>
      </w:r>
      <w:r w:rsidR="007753EA">
        <w:t>4</w:t>
      </w:r>
      <w:r w:rsidR="00F752BA">
        <w:fldChar w:fldCharType="end"/>
      </w:r>
      <w:r w:rsidR="00F752BA" w:rsidRPr="00F752BA">
        <w:t xml:space="preserve"> </w:t>
      </w:r>
      <w:r>
        <w:t xml:space="preserve">и </w:t>
      </w:r>
      <w:r w:rsidR="00F752BA">
        <w:fldChar w:fldCharType="begin"/>
      </w:r>
      <w:r w:rsidR="00F752BA">
        <w:instrText xml:space="preserve"> REF _Ref24308002 \h </w:instrText>
      </w:r>
      <w:r w:rsidR="00F752BA" w:rsidRPr="00F752BA">
        <w:instrText xml:space="preserve">\# \0 </w:instrText>
      </w:r>
      <w:r w:rsidR="00F752BA">
        <w:fldChar w:fldCharType="separate"/>
      </w:r>
      <w:r w:rsidR="007753EA">
        <w:t>5</w:t>
      </w:r>
      <w:r w:rsidR="00F752BA">
        <w:fldChar w:fldCharType="end"/>
      </w:r>
      <w:r w:rsidR="00F752BA" w:rsidRPr="00F752BA">
        <w:t xml:space="preserve"> </w:t>
      </w:r>
      <w:r>
        <w:t>соответственно</w:t>
      </w:r>
      <w:r w:rsidR="00F752BA" w:rsidRPr="00F752BA">
        <w:t>/</w:t>
      </w:r>
    </w:p>
    <w:p w:rsidR="00026D84" w:rsidRDefault="00026D84" w:rsidP="00026D84">
      <w:pPr>
        <w:pStyle w:val="ad"/>
        <w:keepNext/>
      </w:pPr>
      <w:r>
        <w:drawing>
          <wp:inline distT="0" distB="0" distL="0" distR="0" wp14:anchorId="4B3FDA90" wp14:editId="6BB0AAB7">
            <wp:extent cx="2781688" cy="261021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Граф переходов автомата Мура.PNG"/>
                    <pic:cNvPicPr/>
                  </pic:nvPicPr>
                  <pic:blipFill>
                    <a:blip r:embed="rId12">
                      <a:extLst>
                        <a:ext uri="{28A0092B-C50C-407E-A947-70E740481C1C}">
                          <a14:useLocalDpi xmlns:a14="http://schemas.microsoft.com/office/drawing/2010/main" val="0"/>
                        </a:ext>
                      </a:extLst>
                    </a:blip>
                    <a:stretch>
                      <a:fillRect/>
                    </a:stretch>
                  </pic:blipFill>
                  <pic:spPr>
                    <a:xfrm>
                      <a:off x="0" y="0"/>
                      <a:ext cx="2781688" cy="2610214"/>
                    </a:xfrm>
                    <a:prstGeom prst="rect">
                      <a:avLst/>
                    </a:prstGeom>
                  </pic:spPr>
                </pic:pic>
              </a:graphicData>
            </a:graphic>
          </wp:inline>
        </w:drawing>
      </w:r>
    </w:p>
    <w:p w:rsidR="00026D84" w:rsidRDefault="00026D84" w:rsidP="00026D84">
      <w:pPr>
        <w:pStyle w:val="af1"/>
      </w:pPr>
      <w:bookmarkStart w:id="16" w:name="_Ref24307983"/>
      <w:r>
        <w:t xml:space="preserve">Рисунок </w:t>
      </w:r>
      <w:r w:rsidR="00FA5078">
        <w:fldChar w:fldCharType="begin"/>
      </w:r>
      <w:r w:rsidR="00FA5078">
        <w:instrText xml:space="preserve"> SEQ Рисунок \* ARABIC </w:instrText>
      </w:r>
      <w:r w:rsidR="00FA5078">
        <w:fldChar w:fldCharType="separate"/>
      </w:r>
      <w:r w:rsidR="007753EA">
        <w:rPr>
          <w:noProof/>
        </w:rPr>
        <w:t>4</w:t>
      </w:r>
      <w:r w:rsidR="00FA5078">
        <w:rPr>
          <w:noProof/>
        </w:rPr>
        <w:fldChar w:fldCharType="end"/>
      </w:r>
      <w:bookmarkEnd w:id="16"/>
      <w:r>
        <w:t xml:space="preserve"> – граф переходов автомата Мура</w:t>
      </w:r>
    </w:p>
    <w:p w:rsidR="00026D84" w:rsidRDefault="00026D84" w:rsidP="00026D84">
      <w:pPr>
        <w:pStyle w:val="ad"/>
      </w:pPr>
      <w:r>
        <w:lastRenderedPageBreak/>
        <w:drawing>
          <wp:inline distT="0" distB="0" distL="0" distR="0" wp14:anchorId="7392179A" wp14:editId="46A06927">
            <wp:extent cx="3125972" cy="2685896"/>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Граф переходов автомата Мили.PNG"/>
                    <pic:cNvPicPr/>
                  </pic:nvPicPr>
                  <pic:blipFill>
                    <a:blip r:embed="rId13">
                      <a:extLst>
                        <a:ext uri="{28A0092B-C50C-407E-A947-70E740481C1C}">
                          <a14:useLocalDpi xmlns:a14="http://schemas.microsoft.com/office/drawing/2010/main" val="0"/>
                        </a:ext>
                      </a:extLst>
                    </a:blip>
                    <a:stretch>
                      <a:fillRect/>
                    </a:stretch>
                  </pic:blipFill>
                  <pic:spPr>
                    <a:xfrm>
                      <a:off x="0" y="0"/>
                      <a:ext cx="3142947" cy="2700482"/>
                    </a:xfrm>
                    <a:prstGeom prst="rect">
                      <a:avLst/>
                    </a:prstGeom>
                  </pic:spPr>
                </pic:pic>
              </a:graphicData>
            </a:graphic>
          </wp:inline>
        </w:drawing>
      </w:r>
    </w:p>
    <w:p w:rsidR="00026D84" w:rsidRDefault="00026D84" w:rsidP="00026D84">
      <w:pPr>
        <w:pStyle w:val="af1"/>
      </w:pPr>
      <w:bookmarkStart w:id="17" w:name="_Ref24308002"/>
      <w:r>
        <w:t xml:space="preserve">Рисунок </w:t>
      </w:r>
      <w:r w:rsidR="00FA5078">
        <w:fldChar w:fldCharType="begin"/>
      </w:r>
      <w:r w:rsidR="00FA5078">
        <w:instrText xml:space="preserve"> SEQ Рисунок \* ARABIC </w:instrText>
      </w:r>
      <w:r w:rsidR="00FA5078">
        <w:fldChar w:fldCharType="separate"/>
      </w:r>
      <w:r w:rsidR="007753EA">
        <w:rPr>
          <w:noProof/>
        </w:rPr>
        <w:t>5</w:t>
      </w:r>
      <w:r w:rsidR="00FA5078">
        <w:rPr>
          <w:noProof/>
        </w:rPr>
        <w:fldChar w:fldCharType="end"/>
      </w:r>
      <w:bookmarkEnd w:id="17"/>
      <w:r>
        <w:t xml:space="preserve"> – граф переходов автомата Мили</w:t>
      </w:r>
    </w:p>
    <w:p w:rsidR="004A3E83" w:rsidRDefault="004A3E83" w:rsidP="00C64D23">
      <w:pPr>
        <w:pStyle w:val="a4"/>
      </w:pPr>
      <w:r>
        <w:t>Следует при этом отметить, что ав</w:t>
      </w:r>
      <w:r w:rsidR="00026D84">
        <w:t>томат Мил</w:t>
      </w:r>
      <w:r>
        <w:t>и запаздывает на одни дискретный момент времени по входному сигналу по отношению к автомату Мура</w:t>
      </w:r>
    </w:p>
    <w:p w:rsidR="004A3E83" w:rsidRDefault="004A3E83" w:rsidP="00C64D23">
      <w:pPr>
        <w:pStyle w:val="a4"/>
      </w:pPr>
      <w:r>
        <w:t xml:space="preserve">Если в автомате </w:t>
      </w:r>
      <w:r w:rsidR="00026D84">
        <w:t>присутствуют как свойства автомата Мура, так и автомата Мили, то такой автомат можно считать смешанным.</w:t>
      </w:r>
    </w:p>
    <w:p w:rsidR="00174828" w:rsidRDefault="008C524C" w:rsidP="008C333E">
      <w:pPr>
        <w:pStyle w:val="2"/>
      </w:pPr>
      <w:bookmarkStart w:id="18" w:name="_Toc26557590"/>
      <w:r>
        <w:t>Базовая модель конечного автомата</w:t>
      </w:r>
      <w:bookmarkEnd w:id="18"/>
    </w:p>
    <w:p w:rsidR="008C524C" w:rsidRPr="00C64D23" w:rsidRDefault="008C524C" w:rsidP="008C524C">
      <w:pPr>
        <w:pStyle w:val="a4"/>
        <w:rPr>
          <w:rFonts w:cs="Times New Roman"/>
        </w:rPr>
      </w:pPr>
      <w:r w:rsidRPr="00C64D23">
        <w:rPr>
          <w:rFonts w:cs="Times New Roman"/>
        </w:rPr>
        <w:t xml:space="preserve">Конечный автомат, в описание которого входят таким образом определенные множества, называют (n, p, q)-автоматом, а самим множествам усваивают наименование векторов, </w:t>
      </w:r>
      <w:r w:rsidR="007013E2" w:rsidRPr="00C64D23">
        <w:rPr>
          <w:rFonts w:cs="Times New Roman"/>
        </w:rPr>
        <w:t>например,</w:t>
      </w:r>
      <w:r w:rsidRPr="00C64D23">
        <w:rPr>
          <w:rFonts w:cs="Times New Roman"/>
        </w:rPr>
        <w:t xml:space="preserve"> вектор входных сигналов, вектор состояний. </w:t>
      </w:r>
    </w:p>
    <w:p w:rsidR="008C524C" w:rsidRPr="00C64D23" w:rsidRDefault="008C524C" w:rsidP="008C524C">
      <w:pPr>
        <w:pStyle w:val="a4"/>
        <w:rPr>
          <w:rFonts w:cs="Times New Roman"/>
        </w:rPr>
      </w:pPr>
      <w:r w:rsidRPr="00C64D23">
        <w:rPr>
          <w:rFonts w:cs="Times New Roman"/>
        </w:rPr>
        <w:t>Все автоматы, и в том числе конечные, функционируют в дискретном исчислении времени. Моменты времени образуют ряд целых неотрицательных чисел: t = 0, 1, 2, 3, … В каждый дискретный момент времени КА находится в од</w:t>
      </w:r>
      <w:r w:rsidR="007013E2">
        <w:rPr>
          <w:rFonts w:cs="Times New Roman"/>
        </w:rPr>
        <w:t>ном и только одном состоянии Si</w:t>
      </w:r>
      <w:r w:rsidRPr="00C64D23">
        <w:rPr>
          <w:rFonts w:cs="Times New Roman"/>
        </w:rPr>
        <w:t xml:space="preserve">, воспринимает одно значение вектора X и выдает на выходе одно значение вектора Y. </w:t>
      </w:r>
    </w:p>
    <w:p w:rsidR="008C524C" w:rsidRPr="00C64D23" w:rsidRDefault="008C524C" w:rsidP="008C524C">
      <w:pPr>
        <w:pStyle w:val="a4"/>
        <w:rPr>
          <w:rFonts w:cs="Times New Roman"/>
        </w:rPr>
      </w:pPr>
      <w:r w:rsidRPr="00C64D23">
        <w:rPr>
          <w:rFonts w:cs="Times New Roman"/>
        </w:rPr>
        <w:t xml:space="preserve">Принято считать, что в момент времени t = 0 автомат находится в начальном состоянии S0, которое можно включить в кортеж отдельным, шестым компонентом: А = (X, Y, S, </w:t>
      </w:r>
      <m:oMath>
        <m:sSub>
          <m:sSubPr>
            <m:ctrlPr>
              <w:rPr>
                <w:rFonts w:ascii="Cambria Math" w:hAnsi="Cambria Math" w:cs="Times New Roman"/>
                <w:lang w:val="en-US"/>
              </w:rPr>
            </m:ctrlPr>
          </m:sSubPr>
          <m:e>
            <m:r>
              <m:rPr>
                <m:sty m:val="p"/>
              </m:rPr>
              <w:rPr>
                <w:rFonts w:ascii="Cambria Math" w:hAnsi="Cambria Math" w:cs="Times New Roman"/>
                <w:lang w:val="en-US"/>
              </w:rPr>
              <m:t>f</m:t>
            </m:r>
          </m:e>
          <m:sub>
            <m:r>
              <m:rPr>
                <m:sty m:val="p"/>
              </m:rPr>
              <w:rPr>
                <w:rFonts w:ascii="Cambria Math" w:hAnsi="Cambria Math" w:cs="Times New Roman"/>
                <w:lang w:val="en-US"/>
              </w:rPr>
              <m:t>y</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0</m:t>
            </m:r>
          </m:sub>
        </m:sSub>
      </m:oMath>
      <w:r w:rsidRPr="00C64D23">
        <w:rPr>
          <w:rFonts w:cs="Times New Roman"/>
        </w:rPr>
        <w:t>).</w:t>
      </w:r>
    </w:p>
    <w:p w:rsidR="008C524C" w:rsidRPr="00C64D23" w:rsidRDefault="008C524C" w:rsidP="008C524C">
      <w:pPr>
        <w:pStyle w:val="a4"/>
        <w:rPr>
          <w:rFonts w:cs="Times New Roman"/>
        </w:rPr>
      </w:pPr>
      <w:r w:rsidRPr="00C64D23">
        <w:rPr>
          <w:rFonts w:cs="Times New Roman"/>
        </w:rPr>
        <w:t>Автомат с выделенным начальным состоянием называют инициальным.</w:t>
      </w:r>
    </w:p>
    <w:p w:rsidR="00174828" w:rsidRPr="00C64D23" w:rsidRDefault="008C524C" w:rsidP="00174828">
      <w:pPr>
        <w:pStyle w:val="a4"/>
        <w:rPr>
          <w:rFonts w:cs="Times New Roman"/>
        </w:rPr>
      </w:pPr>
      <w:r w:rsidRPr="00C64D23">
        <w:rPr>
          <w:rFonts w:cs="Times New Roman"/>
        </w:rPr>
        <w:lastRenderedPageBreak/>
        <w:t>Общую схему автомата можно представить в виде «черного ящика», осуществляющего преобразование вектора входных сигналов в вектор выходных.</w:t>
      </w:r>
    </w:p>
    <w:p w:rsidR="008C524C" w:rsidRDefault="008C524C" w:rsidP="008C524C">
      <w:pPr>
        <w:pStyle w:val="ad"/>
        <w:keepNext/>
      </w:pPr>
      <w:r>
        <w:drawing>
          <wp:inline distT="0" distB="0" distL="0" distR="0" wp14:anchorId="12EEE0E7" wp14:editId="7136A853">
            <wp:extent cx="2619375" cy="227581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Общая хемаконечного автомата.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1512" cy="2286363"/>
                    </a:xfrm>
                    <a:prstGeom prst="rect">
                      <a:avLst/>
                    </a:prstGeom>
                  </pic:spPr>
                </pic:pic>
              </a:graphicData>
            </a:graphic>
          </wp:inline>
        </w:drawing>
      </w:r>
    </w:p>
    <w:p w:rsidR="008C524C" w:rsidRDefault="008C524C" w:rsidP="008C524C">
      <w:pPr>
        <w:pStyle w:val="af1"/>
      </w:pPr>
      <w:r>
        <w:t xml:space="preserve">Рисунок </w:t>
      </w:r>
      <w:r w:rsidR="00FA5078">
        <w:fldChar w:fldCharType="begin"/>
      </w:r>
      <w:r w:rsidR="00FA5078">
        <w:instrText xml:space="preserve"> SEQ Рисунок \* ARABIC </w:instrText>
      </w:r>
      <w:r w:rsidR="00FA5078">
        <w:fldChar w:fldCharType="separate"/>
      </w:r>
      <w:r w:rsidR="007753EA">
        <w:rPr>
          <w:noProof/>
        </w:rPr>
        <w:t>6</w:t>
      </w:r>
      <w:r w:rsidR="00FA5078">
        <w:rPr>
          <w:noProof/>
        </w:rPr>
        <w:fldChar w:fldCharType="end"/>
      </w:r>
      <w:r>
        <w:t xml:space="preserve"> – Общая схема конечного автомата</w:t>
      </w:r>
    </w:p>
    <w:p w:rsidR="00C64D23" w:rsidRPr="00C64D23" w:rsidRDefault="00C64D23" w:rsidP="00C64D23">
      <w:pPr>
        <w:pStyle w:val="a4"/>
      </w:pPr>
      <w:r>
        <w:t>Исходя из этого</w:t>
      </w:r>
      <w:r w:rsidRPr="00C64D23">
        <w:t>, можно записать</w:t>
      </w:r>
      <w:r>
        <w:t xml:space="preserve"> следующее уравнение</w:t>
      </w:r>
      <w:r w:rsidRPr="00C64D23">
        <w:t xml:space="preserve">: Y =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rsidRPr="00C64D23">
        <w:t>(X, t).</w:t>
      </w:r>
    </w:p>
    <w:p w:rsidR="00C64D23" w:rsidRDefault="00C64D23" w:rsidP="00C64D23">
      <w:pPr>
        <w:pStyle w:val="a4"/>
      </w:pPr>
      <w:r w:rsidRPr="00C64D23">
        <w:t>Фактор времени в приведенном уравнении учитывается вве</w:t>
      </w:r>
      <w:r>
        <w:t>дением вектора состояний S, как</w:t>
      </w:r>
      <w:r w:rsidRPr="00C64D23">
        <w:t xml:space="preserve"> своего рода «памяти о прошлом». Действительно, на один и </w:t>
      </w:r>
      <w:r>
        <w:t>тот же набор входных сигналов</w:t>
      </w:r>
      <w:r w:rsidRPr="00C64D23">
        <w:t xml:space="preserve"> (значений компонентов вектора X) автомат будет в</w:t>
      </w:r>
      <w:r>
        <w:t>ыдавать разные выходные сигналы</w:t>
      </w:r>
      <w:r w:rsidRPr="00C64D23">
        <w:t xml:space="preserve"> (значения компонентов вектора Y) в зависимости от сост</w:t>
      </w:r>
      <w:r>
        <w:t>ояния, в котором он находится в</w:t>
      </w:r>
      <w:r w:rsidRPr="00C64D23">
        <w:t xml:space="preserve"> данный момент времени. Текущее состояние, в свою очередь, оп</w:t>
      </w:r>
      <w:r>
        <w:t>ределяется алгоритмом</w:t>
      </w:r>
      <w:r w:rsidRPr="00C64D23">
        <w:t xml:space="preserve"> </w:t>
      </w:r>
      <w:r w:rsidR="00372591">
        <w:t>функционирования автомата.</w:t>
      </w:r>
    </w:p>
    <w:p w:rsidR="00372591" w:rsidRDefault="0069103D" w:rsidP="008C333E">
      <w:pPr>
        <w:pStyle w:val="1"/>
      </w:pPr>
      <w:bookmarkStart w:id="19" w:name="_Toc26557591"/>
      <w:r>
        <w:t>Клеточные автоматы</w:t>
      </w:r>
      <w:bookmarkEnd w:id="19"/>
    </w:p>
    <w:p w:rsidR="0069103D" w:rsidRPr="0069103D" w:rsidRDefault="0069103D" w:rsidP="008C333E">
      <w:pPr>
        <w:pStyle w:val="2"/>
      </w:pPr>
      <w:bookmarkStart w:id="20" w:name="_Toc26557592"/>
      <w:r>
        <w:t>Классификация клеточных автоматов</w:t>
      </w:r>
      <w:bookmarkEnd w:id="20"/>
    </w:p>
    <w:p w:rsidR="00372591" w:rsidRDefault="00F752BA" w:rsidP="00372591">
      <w:pPr>
        <w:pStyle w:val="a4"/>
      </w:pPr>
      <w:r>
        <w:t>Клеточный автомат – это дискретная модель, которая представляет из себя сетку произвольной размерности. Каждая клетка в каждый момент времени может принимать одно из конечного множества состояний, при этом существует правило, по которому осуществляется переход клеток из одного состояния в другое.</w:t>
      </w:r>
    </w:p>
    <w:p w:rsidR="00F752BA" w:rsidRDefault="00F752BA" w:rsidP="00372591">
      <w:pPr>
        <w:pStyle w:val="a4"/>
      </w:pPr>
      <w:r>
        <w:lastRenderedPageBreak/>
        <w:t>Клеточные авто</w:t>
      </w:r>
      <w:r w:rsidR="0069103D">
        <w:t>маты могут быть классифицированы</w:t>
      </w:r>
      <w:r>
        <w:t xml:space="preserve"> критериями, представленными в таблице </w:t>
      </w:r>
      <w:r w:rsidR="007013E2">
        <w:fldChar w:fldCharType="begin"/>
      </w:r>
      <w:r w:rsidR="007013E2">
        <w:instrText xml:space="preserve"> REF _Ref26441498 \h \</w:instrText>
      </w:r>
      <w:r w:rsidR="007013E2" w:rsidRPr="007013E2">
        <w:instrText xml:space="preserve"># \0 </w:instrText>
      </w:r>
      <w:r w:rsidR="007013E2">
        <w:fldChar w:fldCharType="separate"/>
      </w:r>
      <w:r w:rsidR="007753EA">
        <w:t>2</w:t>
      </w:r>
      <w:r w:rsidR="007013E2">
        <w:fldChar w:fldCharType="end"/>
      </w:r>
      <w:r>
        <w:t>.</w:t>
      </w:r>
    </w:p>
    <w:p w:rsidR="00F752BA" w:rsidRDefault="00F752BA" w:rsidP="00F752BA">
      <w:pPr>
        <w:pStyle w:val="af4"/>
      </w:pPr>
      <w:bookmarkStart w:id="21" w:name="_Ref26441498"/>
      <w:r>
        <w:t xml:space="preserve">Таблица </w:t>
      </w:r>
      <w:r w:rsidR="00FA5078">
        <w:fldChar w:fldCharType="begin"/>
      </w:r>
      <w:r w:rsidR="00FA5078">
        <w:instrText xml:space="preserve"> SEQ Таблица \* ARABIC </w:instrText>
      </w:r>
      <w:r w:rsidR="00FA5078">
        <w:fldChar w:fldCharType="separate"/>
      </w:r>
      <w:r w:rsidR="007753EA">
        <w:rPr>
          <w:noProof/>
        </w:rPr>
        <w:t>2</w:t>
      </w:r>
      <w:r w:rsidR="00FA5078">
        <w:rPr>
          <w:noProof/>
        </w:rPr>
        <w:fldChar w:fldCharType="end"/>
      </w:r>
      <w:bookmarkEnd w:id="21"/>
    </w:p>
    <w:tbl>
      <w:tblPr>
        <w:tblStyle w:val="af3"/>
        <w:tblW w:w="0" w:type="auto"/>
        <w:tblLook w:val="04A0" w:firstRow="1" w:lastRow="0" w:firstColumn="1" w:lastColumn="0" w:noHBand="0" w:noVBand="1"/>
      </w:tblPr>
      <w:tblGrid>
        <w:gridCol w:w="4672"/>
        <w:gridCol w:w="4673"/>
      </w:tblGrid>
      <w:tr w:rsidR="00F752BA" w:rsidTr="00F752BA">
        <w:tc>
          <w:tcPr>
            <w:tcW w:w="4672" w:type="dxa"/>
          </w:tcPr>
          <w:p w:rsidR="00F752BA" w:rsidRPr="00F752BA" w:rsidRDefault="0069103D" w:rsidP="00F752BA">
            <w:pPr>
              <w:pStyle w:val="af8"/>
            </w:pPr>
            <w:r>
              <w:rPr>
                <w:lang w:val="en-US"/>
              </w:rPr>
              <w:t>Критерий</w:t>
            </w:r>
          </w:p>
        </w:tc>
        <w:tc>
          <w:tcPr>
            <w:tcW w:w="4673" w:type="dxa"/>
          </w:tcPr>
          <w:p w:rsidR="00F752BA" w:rsidRDefault="00F752BA" w:rsidP="00F752BA">
            <w:pPr>
              <w:pStyle w:val="af8"/>
            </w:pPr>
            <w:r>
              <w:t>Возможные варианты</w:t>
            </w:r>
          </w:p>
        </w:tc>
      </w:tr>
      <w:tr w:rsidR="00F752BA" w:rsidTr="00F752BA">
        <w:tc>
          <w:tcPr>
            <w:tcW w:w="4672" w:type="dxa"/>
          </w:tcPr>
          <w:p w:rsidR="00F752BA" w:rsidRDefault="00F752BA" w:rsidP="00F752BA">
            <w:pPr>
              <w:pStyle w:val="af9"/>
            </w:pPr>
            <w:r>
              <w:t>Размерность решетки</w:t>
            </w:r>
          </w:p>
        </w:tc>
        <w:tc>
          <w:tcPr>
            <w:tcW w:w="4673" w:type="dxa"/>
          </w:tcPr>
          <w:p w:rsidR="00F752BA" w:rsidRDefault="00F752BA" w:rsidP="00F752BA">
            <w:pPr>
              <w:pStyle w:val="af9"/>
            </w:pPr>
            <w:r>
              <w:t>Одномерная, двумерная, трехмерная и т.д.</w:t>
            </w:r>
          </w:p>
        </w:tc>
      </w:tr>
      <w:tr w:rsidR="00F752BA" w:rsidTr="00F752BA">
        <w:tc>
          <w:tcPr>
            <w:tcW w:w="4672" w:type="dxa"/>
          </w:tcPr>
          <w:p w:rsidR="00F752BA" w:rsidRDefault="00F752BA" w:rsidP="00F752BA">
            <w:pPr>
              <w:pStyle w:val="af9"/>
            </w:pPr>
            <w:r>
              <w:t>Количество возможных состояний</w:t>
            </w:r>
          </w:p>
        </w:tc>
        <w:tc>
          <w:tcPr>
            <w:tcW w:w="4673" w:type="dxa"/>
          </w:tcPr>
          <w:p w:rsidR="00F752BA" w:rsidRDefault="00F752BA" w:rsidP="00F752BA">
            <w:pPr>
              <w:pStyle w:val="af9"/>
            </w:pPr>
            <w:r>
              <w:t>Бинарные, троичные и т.д.</w:t>
            </w:r>
          </w:p>
        </w:tc>
      </w:tr>
      <w:tr w:rsidR="00F752BA" w:rsidTr="00F752BA">
        <w:tc>
          <w:tcPr>
            <w:tcW w:w="4672" w:type="dxa"/>
          </w:tcPr>
          <w:p w:rsidR="00F752BA" w:rsidRDefault="00F752BA" w:rsidP="00F752BA">
            <w:pPr>
              <w:pStyle w:val="af9"/>
            </w:pPr>
            <w:r>
              <w:t>Определение окрестности клетки</w:t>
            </w:r>
          </w:p>
        </w:tc>
        <w:tc>
          <w:tcPr>
            <w:tcW w:w="4673" w:type="dxa"/>
          </w:tcPr>
          <w:p w:rsidR="00F752BA" w:rsidRDefault="00F752BA" w:rsidP="00F752BA">
            <w:pPr>
              <w:pStyle w:val="af9"/>
            </w:pPr>
            <w:r>
              <w:t>Окрестность Фон-Неймана, окрестность Мура</w:t>
            </w:r>
            <w:r w:rsidR="00BC6D8D">
              <w:t xml:space="preserve"> и др.</w:t>
            </w:r>
          </w:p>
        </w:tc>
      </w:tr>
      <w:tr w:rsidR="00F752BA" w:rsidTr="00F752BA">
        <w:tc>
          <w:tcPr>
            <w:tcW w:w="4672" w:type="dxa"/>
          </w:tcPr>
          <w:p w:rsidR="00F752BA" w:rsidRDefault="00AF57D6" w:rsidP="00F752BA">
            <w:pPr>
              <w:pStyle w:val="af9"/>
            </w:pPr>
            <w:r>
              <w:t>Синхронизация</w:t>
            </w:r>
          </w:p>
        </w:tc>
        <w:tc>
          <w:tcPr>
            <w:tcW w:w="4673" w:type="dxa"/>
          </w:tcPr>
          <w:p w:rsidR="00F752BA" w:rsidRDefault="00AF57D6" w:rsidP="00F752BA">
            <w:pPr>
              <w:pStyle w:val="af9"/>
            </w:pPr>
            <w:r>
              <w:t>Синхронные и асинхронные клеточные автоматы</w:t>
            </w:r>
          </w:p>
        </w:tc>
      </w:tr>
      <w:tr w:rsidR="00F752BA" w:rsidTr="00F752BA">
        <w:tc>
          <w:tcPr>
            <w:tcW w:w="4672" w:type="dxa"/>
          </w:tcPr>
          <w:p w:rsidR="00F752BA" w:rsidRDefault="00AF57D6" w:rsidP="00F752BA">
            <w:pPr>
              <w:pStyle w:val="af9"/>
            </w:pPr>
            <w:r>
              <w:t>Тип поведения</w:t>
            </w:r>
          </w:p>
        </w:tc>
        <w:tc>
          <w:tcPr>
            <w:tcW w:w="4673" w:type="dxa"/>
          </w:tcPr>
          <w:p w:rsidR="00F752BA" w:rsidRDefault="00AF57D6" w:rsidP="00AF57D6">
            <w:pPr>
              <w:pStyle w:val="af9"/>
            </w:pPr>
            <w:r>
              <w:t>4 класса</w:t>
            </w:r>
          </w:p>
        </w:tc>
      </w:tr>
    </w:tbl>
    <w:p w:rsidR="00BC6D8D" w:rsidRDefault="00BC6D8D" w:rsidP="00BC6D8D">
      <w:pPr>
        <w:pStyle w:val="a4"/>
      </w:pPr>
      <w:r>
        <w:t>Клеточные автоматы можно разделить на 4 класса по типу поведения:</w:t>
      </w:r>
    </w:p>
    <w:p w:rsidR="00BC6D8D" w:rsidRDefault="007753EA" w:rsidP="00BC6D8D">
      <w:pPr>
        <w:pStyle w:val="a2"/>
      </w:pPr>
      <w:r>
        <w:t>в</w:t>
      </w:r>
      <w:r w:rsidR="00BC6D8D">
        <w:t>се клетки быстро принимают одинаковое состояние, пос</w:t>
      </w:r>
      <w:r>
        <w:t>ле чего автомат стабилизируется</w:t>
      </w:r>
      <w:r w:rsidRPr="007753EA">
        <w:t>;</w:t>
      </w:r>
    </w:p>
    <w:p w:rsidR="00BC6D8D" w:rsidRDefault="007753EA" w:rsidP="00BC6D8D">
      <w:pPr>
        <w:pStyle w:val="a2"/>
      </w:pPr>
      <w:r>
        <w:t>с</w:t>
      </w:r>
      <w:r w:rsidR="00BC6D8D">
        <w:t>остояние всех клеток быстра стабилизируется, либо возникают периодические колебания состояний клеток</w:t>
      </w:r>
      <w:r>
        <w:t>;</w:t>
      </w:r>
    </w:p>
    <w:p w:rsidR="00BC6D8D" w:rsidRDefault="007753EA" w:rsidP="00BC6D8D">
      <w:pPr>
        <w:pStyle w:val="a2"/>
      </w:pPr>
      <w:r>
        <w:t>а</w:t>
      </w:r>
      <w:r w:rsidR="00BC6D8D">
        <w:t>втомат порождает хаотические, непериодические структуры. Небольшие изменения исходного состояния влекут за собой з</w:t>
      </w:r>
      <w:r>
        <w:t>начительные изменения в будущем;</w:t>
      </w:r>
    </w:p>
    <w:p w:rsidR="00BC6D8D" w:rsidRDefault="007753EA" w:rsidP="00BC6D8D">
      <w:pPr>
        <w:pStyle w:val="a2"/>
      </w:pPr>
      <w:r>
        <w:t>а</w:t>
      </w:r>
      <w:r w:rsidR="00BC6D8D">
        <w:t>втомат порождает сложные, взаимодействующие между собой структуры, способные выживать длительное время. Однако при этом автомату не удается достичь стабильного состояния.</w:t>
      </w:r>
    </w:p>
    <w:p w:rsidR="003056BD" w:rsidRPr="0069103D" w:rsidRDefault="003056BD" w:rsidP="0069103D">
      <w:pPr>
        <w:pStyle w:val="a4"/>
      </w:pPr>
      <w:r w:rsidRPr="0069103D">
        <w:t>Самой простой, так называемый простейший клеточный автомат, - это одномерный бинарный клеточный автомат, где состояния клетки в каждый момент времени зависит только от ее собственного состояния и состояний смежных с ней клеток в предыдущей момент времени</w:t>
      </w:r>
      <w:r w:rsidR="001B5CC0" w:rsidRPr="001B5CC0">
        <w:t xml:space="preserve"> [7]</w:t>
      </w:r>
      <w:r w:rsidRPr="0069103D">
        <w:t>.</w:t>
      </w:r>
    </w:p>
    <w:p w:rsidR="003056BD" w:rsidRPr="0069103D" w:rsidRDefault="003056BD" w:rsidP="0069103D">
      <w:pPr>
        <w:pStyle w:val="a4"/>
      </w:pPr>
      <w:r w:rsidRPr="0069103D">
        <w:t>Простейших клеточных автоматов существует всего 256, и поведение некоторых из них дублирует другие. Но, несмотря на это, широко известный в узких кругах Стивен Вольфрам посвятил годы жизни их изучению</w:t>
      </w:r>
      <w:r w:rsidR="001B5CC0" w:rsidRPr="001B5CC0">
        <w:t xml:space="preserve"> </w:t>
      </w:r>
      <w:r w:rsidR="001B5CC0">
        <w:rPr>
          <w:lang w:val="en-US"/>
        </w:rPr>
        <w:t>[5]</w:t>
      </w:r>
      <w:r w:rsidRPr="0069103D">
        <w:t>.</w:t>
      </w:r>
    </w:p>
    <w:p w:rsidR="003056BD" w:rsidRPr="0069103D" w:rsidRDefault="003056BD" w:rsidP="0069103D">
      <w:pPr>
        <w:pStyle w:val="a4"/>
      </w:pPr>
      <w:r w:rsidRPr="0069103D">
        <w:lastRenderedPageBreak/>
        <w:t>Вариантов простейших автоматов всего 256. Каждый из вариантов таким автоматов принято называть по порядковому номеру, или же «Правило N». Возьмем для примера наиболее интересное из них, правило 110.</w:t>
      </w:r>
    </w:p>
    <w:p w:rsidR="003056BD" w:rsidRPr="0069103D" w:rsidRDefault="003056BD" w:rsidP="0069103D">
      <w:pPr>
        <w:pStyle w:val="a4"/>
      </w:pPr>
      <w:r w:rsidRPr="0069103D">
        <w:t>Двоичный код десятичного числа 110 представляет собой последовательность бит 01101110. Данная последовательность бит формирует функцию переходов клетки.</w:t>
      </w:r>
    </w:p>
    <w:p w:rsidR="00813373" w:rsidRDefault="00813373" w:rsidP="00813373">
      <w:pPr>
        <w:pStyle w:val="af4"/>
      </w:pPr>
      <w:bookmarkStart w:id="22" w:name="_Ref24312148"/>
      <w:r>
        <w:t xml:space="preserve">Таблица </w:t>
      </w:r>
      <w:r w:rsidR="00FA5078">
        <w:fldChar w:fldCharType="begin"/>
      </w:r>
      <w:r w:rsidR="00FA5078">
        <w:instrText xml:space="preserve"> SEQ Таблица \* ARABIC </w:instrText>
      </w:r>
      <w:r w:rsidR="00FA5078">
        <w:fldChar w:fldCharType="separate"/>
      </w:r>
      <w:r w:rsidR="007753EA">
        <w:rPr>
          <w:noProof/>
        </w:rPr>
        <w:t>3</w:t>
      </w:r>
      <w:r w:rsidR="00FA5078">
        <w:rPr>
          <w:noProof/>
        </w:rPr>
        <w:fldChar w:fldCharType="end"/>
      </w:r>
      <w:bookmarkEnd w:id="22"/>
    </w:p>
    <w:tbl>
      <w:tblPr>
        <w:tblStyle w:val="af3"/>
        <w:tblW w:w="0" w:type="auto"/>
        <w:tblLook w:val="04A0" w:firstRow="1" w:lastRow="0" w:firstColumn="1" w:lastColumn="0" w:noHBand="0" w:noVBand="1"/>
      </w:tblPr>
      <w:tblGrid>
        <w:gridCol w:w="1168"/>
        <w:gridCol w:w="1168"/>
        <w:gridCol w:w="1168"/>
        <w:gridCol w:w="1168"/>
        <w:gridCol w:w="1168"/>
        <w:gridCol w:w="1168"/>
        <w:gridCol w:w="1168"/>
        <w:gridCol w:w="1169"/>
      </w:tblGrid>
      <w:tr w:rsidR="003056BD" w:rsidTr="003056BD">
        <w:tc>
          <w:tcPr>
            <w:tcW w:w="1168" w:type="dxa"/>
          </w:tcPr>
          <w:p w:rsidR="003056BD" w:rsidRDefault="003056BD" w:rsidP="00813373">
            <w:pPr>
              <w:pStyle w:val="af9"/>
              <w:rPr>
                <w:shd w:val="clear" w:color="auto" w:fill="FFFFFF"/>
              </w:rPr>
            </w:pPr>
            <w:r>
              <w:rPr>
                <w:shd w:val="clear" w:color="auto" w:fill="FFFFFF"/>
              </w:rPr>
              <w:t>111</w:t>
            </w:r>
          </w:p>
        </w:tc>
        <w:tc>
          <w:tcPr>
            <w:tcW w:w="1168" w:type="dxa"/>
          </w:tcPr>
          <w:p w:rsidR="003056BD" w:rsidRDefault="003056BD" w:rsidP="00813373">
            <w:pPr>
              <w:pStyle w:val="af9"/>
              <w:rPr>
                <w:shd w:val="clear" w:color="auto" w:fill="FFFFFF"/>
              </w:rPr>
            </w:pPr>
            <w:r>
              <w:rPr>
                <w:shd w:val="clear" w:color="auto" w:fill="FFFFFF"/>
              </w:rPr>
              <w:t>110</w:t>
            </w:r>
          </w:p>
        </w:tc>
        <w:tc>
          <w:tcPr>
            <w:tcW w:w="1168" w:type="dxa"/>
          </w:tcPr>
          <w:p w:rsidR="003056BD" w:rsidRDefault="003056BD" w:rsidP="00813373">
            <w:pPr>
              <w:pStyle w:val="af9"/>
              <w:rPr>
                <w:shd w:val="clear" w:color="auto" w:fill="FFFFFF"/>
              </w:rPr>
            </w:pPr>
            <w:r>
              <w:rPr>
                <w:shd w:val="clear" w:color="auto" w:fill="FFFFFF"/>
              </w:rPr>
              <w:t>101</w:t>
            </w:r>
          </w:p>
        </w:tc>
        <w:tc>
          <w:tcPr>
            <w:tcW w:w="1168" w:type="dxa"/>
          </w:tcPr>
          <w:p w:rsidR="003056BD" w:rsidRDefault="00813373" w:rsidP="00813373">
            <w:pPr>
              <w:pStyle w:val="af9"/>
              <w:rPr>
                <w:shd w:val="clear" w:color="auto" w:fill="FFFFFF"/>
              </w:rPr>
            </w:pPr>
            <w:r>
              <w:rPr>
                <w:shd w:val="clear" w:color="auto" w:fill="FFFFFF"/>
              </w:rPr>
              <w:t>100</w:t>
            </w:r>
          </w:p>
        </w:tc>
        <w:tc>
          <w:tcPr>
            <w:tcW w:w="1168" w:type="dxa"/>
          </w:tcPr>
          <w:p w:rsidR="003056BD" w:rsidRDefault="00813373" w:rsidP="00813373">
            <w:pPr>
              <w:pStyle w:val="af9"/>
              <w:rPr>
                <w:shd w:val="clear" w:color="auto" w:fill="FFFFFF"/>
              </w:rPr>
            </w:pPr>
            <w:r>
              <w:rPr>
                <w:shd w:val="clear" w:color="auto" w:fill="FFFFFF"/>
              </w:rPr>
              <w:t>011</w:t>
            </w:r>
          </w:p>
        </w:tc>
        <w:tc>
          <w:tcPr>
            <w:tcW w:w="1168" w:type="dxa"/>
          </w:tcPr>
          <w:p w:rsidR="003056BD" w:rsidRDefault="00813373" w:rsidP="003056BD">
            <w:pPr>
              <w:pStyle w:val="af9"/>
              <w:rPr>
                <w:shd w:val="clear" w:color="auto" w:fill="FFFFFF"/>
              </w:rPr>
            </w:pPr>
            <w:r>
              <w:rPr>
                <w:shd w:val="clear" w:color="auto" w:fill="FFFFFF"/>
              </w:rPr>
              <w:t>010</w:t>
            </w:r>
          </w:p>
        </w:tc>
        <w:tc>
          <w:tcPr>
            <w:tcW w:w="1168" w:type="dxa"/>
          </w:tcPr>
          <w:p w:rsidR="003056BD" w:rsidRDefault="00813373" w:rsidP="003056BD">
            <w:pPr>
              <w:pStyle w:val="af9"/>
              <w:rPr>
                <w:shd w:val="clear" w:color="auto" w:fill="FFFFFF"/>
              </w:rPr>
            </w:pPr>
            <w:r>
              <w:rPr>
                <w:shd w:val="clear" w:color="auto" w:fill="FFFFFF"/>
              </w:rPr>
              <w:t>001</w:t>
            </w:r>
          </w:p>
        </w:tc>
        <w:tc>
          <w:tcPr>
            <w:tcW w:w="1169" w:type="dxa"/>
          </w:tcPr>
          <w:p w:rsidR="003056BD" w:rsidRDefault="00813373" w:rsidP="003056BD">
            <w:pPr>
              <w:pStyle w:val="af9"/>
              <w:rPr>
                <w:shd w:val="clear" w:color="auto" w:fill="FFFFFF"/>
              </w:rPr>
            </w:pPr>
            <w:r>
              <w:rPr>
                <w:shd w:val="clear" w:color="auto" w:fill="FFFFFF"/>
              </w:rPr>
              <w:t>000</w:t>
            </w:r>
          </w:p>
        </w:tc>
      </w:tr>
      <w:tr w:rsidR="003056BD" w:rsidTr="003056BD">
        <w:tc>
          <w:tcPr>
            <w:tcW w:w="1168" w:type="dxa"/>
          </w:tcPr>
          <w:p w:rsidR="003056BD" w:rsidRDefault="00813373" w:rsidP="003056BD">
            <w:pPr>
              <w:pStyle w:val="af9"/>
              <w:rPr>
                <w:shd w:val="clear" w:color="auto" w:fill="FFFFFF"/>
              </w:rPr>
            </w:pPr>
            <w:r>
              <w:rPr>
                <w:shd w:val="clear" w:color="auto" w:fill="FFFFFF"/>
              </w:rPr>
              <w:t>0</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0</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1</w:t>
            </w:r>
          </w:p>
        </w:tc>
        <w:tc>
          <w:tcPr>
            <w:tcW w:w="1169" w:type="dxa"/>
          </w:tcPr>
          <w:p w:rsidR="003056BD" w:rsidRDefault="00813373" w:rsidP="003056BD">
            <w:pPr>
              <w:pStyle w:val="af9"/>
              <w:rPr>
                <w:shd w:val="clear" w:color="auto" w:fill="FFFFFF"/>
              </w:rPr>
            </w:pPr>
            <w:r>
              <w:rPr>
                <w:shd w:val="clear" w:color="auto" w:fill="FFFFFF"/>
              </w:rPr>
              <w:t>0</w:t>
            </w:r>
          </w:p>
        </w:tc>
      </w:tr>
    </w:tbl>
    <w:p w:rsidR="003056BD" w:rsidRPr="00F01C1B" w:rsidRDefault="00813373" w:rsidP="00F01C1B">
      <w:pPr>
        <w:pStyle w:val="a4"/>
      </w:pPr>
      <w:r w:rsidRPr="00F01C1B">
        <w:t xml:space="preserve">В зависимости от состояний соседа слева, самой клетки, соседа справа (первая строка таблицы) на следующем шаге клетка примет одно из состояний, указанных во второй строке таблицы </w:t>
      </w:r>
      <w:r w:rsidRPr="00F01C1B">
        <w:fldChar w:fldCharType="begin"/>
      </w:r>
      <w:r w:rsidRPr="00F01C1B">
        <w:instrText xml:space="preserve"> REF _Ref24312148 \h \# \0 </w:instrText>
      </w:r>
      <w:r w:rsidR="00294A68" w:rsidRPr="00F01C1B">
        <w:instrText xml:space="preserve"> \* MERGEFORMAT </w:instrText>
      </w:r>
      <w:r w:rsidRPr="00F01C1B">
        <w:fldChar w:fldCharType="separate"/>
      </w:r>
      <w:r w:rsidR="007753EA" w:rsidRPr="00F01C1B">
        <w:t>3</w:t>
      </w:r>
      <w:r w:rsidRPr="00F01C1B">
        <w:fldChar w:fldCharType="end"/>
      </w:r>
      <w:r w:rsidRPr="00F01C1B">
        <w:t>.</w:t>
      </w:r>
    </w:p>
    <w:p w:rsidR="00813373" w:rsidRPr="00F01C1B" w:rsidRDefault="00813373" w:rsidP="00F01C1B">
      <w:pPr>
        <w:pStyle w:val="a4"/>
      </w:pPr>
      <w:r w:rsidRPr="00F01C1B">
        <w:t xml:space="preserve">Графическая иллюстрация представлена на рисунке </w:t>
      </w:r>
      <w:r w:rsidR="0069103D" w:rsidRPr="00F01C1B">
        <w:fldChar w:fldCharType="begin"/>
      </w:r>
      <w:r w:rsidR="0069103D" w:rsidRPr="00F01C1B">
        <w:instrText xml:space="preserve"> REF _Ref26447275 \h \# \0 </w:instrText>
      </w:r>
      <w:r w:rsidR="00F01C1B">
        <w:instrText xml:space="preserve"> \* MERGEFORMAT </w:instrText>
      </w:r>
      <w:r w:rsidR="0069103D" w:rsidRPr="00F01C1B">
        <w:fldChar w:fldCharType="separate"/>
      </w:r>
      <w:r w:rsidR="007753EA" w:rsidRPr="00F01C1B">
        <w:t>7</w:t>
      </w:r>
      <w:r w:rsidR="0069103D" w:rsidRPr="00F01C1B">
        <w:fldChar w:fldCharType="end"/>
      </w:r>
      <w:r w:rsidRPr="00F01C1B">
        <w:t>.</w:t>
      </w:r>
    </w:p>
    <w:p w:rsidR="00813373" w:rsidRDefault="00813373" w:rsidP="00813373">
      <w:pPr>
        <w:pStyle w:val="ad"/>
        <w:keepNext/>
      </w:pPr>
      <w:r>
        <w:rPr>
          <w:shd w:val="clear" w:color="auto" w:fill="FFFFFF"/>
        </w:rPr>
        <w:drawing>
          <wp:inline distT="0" distB="0" distL="0" distR="0" wp14:anchorId="58E47103" wp14:editId="4ED0597B">
            <wp:extent cx="5018568" cy="62336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Графическое представление правила 110.PNG"/>
                    <pic:cNvPicPr/>
                  </pic:nvPicPr>
                  <pic:blipFill>
                    <a:blip r:embed="rId15">
                      <a:extLst>
                        <a:ext uri="{28A0092B-C50C-407E-A947-70E740481C1C}">
                          <a14:useLocalDpi xmlns:a14="http://schemas.microsoft.com/office/drawing/2010/main" val="0"/>
                        </a:ext>
                      </a:extLst>
                    </a:blip>
                    <a:stretch>
                      <a:fillRect/>
                    </a:stretch>
                  </pic:blipFill>
                  <pic:spPr>
                    <a:xfrm>
                      <a:off x="0" y="0"/>
                      <a:ext cx="5354235" cy="665059"/>
                    </a:xfrm>
                    <a:prstGeom prst="rect">
                      <a:avLst/>
                    </a:prstGeom>
                  </pic:spPr>
                </pic:pic>
              </a:graphicData>
            </a:graphic>
          </wp:inline>
        </w:drawing>
      </w:r>
    </w:p>
    <w:p w:rsidR="00813373" w:rsidRPr="00813373" w:rsidRDefault="00813373" w:rsidP="00813373">
      <w:pPr>
        <w:pStyle w:val="af1"/>
      </w:pPr>
      <w:bookmarkStart w:id="23" w:name="_Ref26447275"/>
      <w:r>
        <w:t xml:space="preserve">Рисунок </w:t>
      </w:r>
      <w:r w:rsidR="00FA5078">
        <w:fldChar w:fldCharType="begin"/>
      </w:r>
      <w:r w:rsidR="00FA5078">
        <w:instrText xml:space="preserve"> SEQ Рисунок \* ARABIC </w:instrText>
      </w:r>
      <w:r w:rsidR="00FA5078">
        <w:fldChar w:fldCharType="separate"/>
      </w:r>
      <w:r w:rsidR="007753EA">
        <w:rPr>
          <w:noProof/>
        </w:rPr>
        <w:t>7</w:t>
      </w:r>
      <w:r w:rsidR="00FA5078">
        <w:rPr>
          <w:noProof/>
        </w:rPr>
        <w:fldChar w:fldCharType="end"/>
      </w:r>
      <w:bookmarkEnd w:id="23"/>
      <w:r>
        <w:t xml:space="preserve"> – графическое представление правила 110</w:t>
      </w:r>
    </w:p>
    <w:p w:rsidR="00BC6D8D" w:rsidRPr="00F01C1B" w:rsidRDefault="00BC6D8D" w:rsidP="00F01C1B">
      <w:pPr>
        <w:pStyle w:val="a4"/>
      </w:pPr>
      <w:r w:rsidRPr="00F01C1B">
        <w:t>Клеточные автоматы, в отличии от классических конечным автоматов, являются Тьюринг-полными. Это делает возможным, посредством клеточного автомата реализовывать любую вычислимую функцию, т.е. реализовывать любой возможный алгоритм.</w:t>
      </w:r>
    </w:p>
    <w:p w:rsidR="004040A9" w:rsidRPr="00F01C1B" w:rsidRDefault="004040A9" w:rsidP="00F01C1B">
      <w:pPr>
        <w:pStyle w:val="a4"/>
      </w:pPr>
      <w:r w:rsidRPr="00F01C1B">
        <w:t>Стоит заметить, что каждая клетка клеточного автомата представляет простой конечный автомат. В простом случае, когда имеется двумерное моле и каждая клетка способна принимать всего два состояния, эта самая клетка реализует автомат, который способен принимать два возможных состояния под воздействием входных сигналов. В дан</w:t>
      </w:r>
      <w:bookmarkStart w:id="24" w:name="_GoBack"/>
      <w:bookmarkEnd w:id="24"/>
      <w:r w:rsidRPr="00F01C1B">
        <w:t>ном случае входным сигналами будут являться окрестность клетки, т.е. текущие состояния клеток, входящих в эту окрестность. При этом текущее состояние клетки-автомата будет являться входным сигналом для других клеток.</w:t>
      </w:r>
    </w:p>
    <w:p w:rsidR="004040A9" w:rsidRDefault="004040A9" w:rsidP="008C333E">
      <w:pPr>
        <w:pStyle w:val="2"/>
      </w:pPr>
      <w:r>
        <w:lastRenderedPageBreak/>
        <w:t xml:space="preserve"> </w:t>
      </w:r>
      <w:bookmarkStart w:id="25" w:name="_Toc26557593"/>
      <w:r w:rsidR="00AE0877">
        <w:t>Эволюционирующий клеточный автомат</w:t>
      </w:r>
      <w:bookmarkEnd w:id="25"/>
    </w:p>
    <w:p w:rsidR="00C632A3" w:rsidRPr="00C632A3" w:rsidRDefault="00CC59B8" w:rsidP="00CC59B8">
      <w:pPr>
        <w:pStyle w:val="3"/>
      </w:pPr>
      <w:r>
        <w:t>Базовые концепции</w:t>
      </w:r>
      <w:r w:rsidR="00C632A3">
        <w:t xml:space="preserve"> эволюционирующего клеточного автомата</w:t>
      </w:r>
    </w:p>
    <w:p w:rsidR="00AE0877" w:rsidRDefault="00AE0877" w:rsidP="00AE0877">
      <w:pPr>
        <w:pStyle w:val="a4"/>
      </w:pPr>
      <w:r>
        <w:t>Клеточный автомат весьма мощное средство моделирования. Он позволяет строить модели различных динамических систем. Даже простейшие одномерные клеточные автоматы являются Тьюринг-полными и способны генерировать сложные непериодические структуры.</w:t>
      </w:r>
    </w:p>
    <w:p w:rsidR="0057731A" w:rsidRDefault="00AE0877" w:rsidP="0057731A">
      <w:pPr>
        <w:pStyle w:val="a4"/>
      </w:pPr>
      <w:r>
        <w:t>Однако все клетки такого автомата равны между собой и работает каждая из них по заранее определенному правилу. Соединение идеи клеточного автомата и генетического алгоритма позволит избежать статичности правила и</w:t>
      </w:r>
      <w:r w:rsidR="0057731A">
        <w:t xml:space="preserve"> позволит его видоизменять при каждой итерации алгоритма</w:t>
      </w:r>
      <w:r w:rsidR="001B5CC0" w:rsidRPr="001B5CC0">
        <w:t xml:space="preserve"> [8]</w:t>
      </w:r>
      <w:r w:rsidR="00BB7FB1">
        <w:t>.</w:t>
      </w:r>
    </w:p>
    <w:p w:rsidR="0057731A" w:rsidRDefault="0057731A" w:rsidP="0057731A">
      <w:pPr>
        <w:pStyle w:val="a4"/>
      </w:pPr>
      <w:r>
        <w:t>В этом случае правило автомата фактически превращается в генетический код, а сам клеточный автомат становится агентом.</w:t>
      </w:r>
    </w:p>
    <w:p w:rsidR="00C632A3" w:rsidRDefault="00C632A3" w:rsidP="00CC59B8">
      <w:pPr>
        <w:pStyle w:val="3"/>
      </w:pPr>
      <w:r>
        <w:t>Генетический код эволюционирующего клеточного автомата в случае использования одномерного клеточного автомата</w:t>
      </w:r>
    </w:p>
    <w:p w:rsidR="0057731A" w:rsidRDefault="0057731A" w:rsidP="0057731A">
      <w:pPr>
        <w:pStyle w:val="a4"/>
      </w:pPr>
      <w:r>
        <w:t>В случае простейшего генетического автомата, где правило формируется по состояниям двух смежных клеток и состоянию самой клетки, существует 8 возможных комбинаций</w:t>
      </w:r>
      <w:r w:rsidR="009D0749">
        <w:t>, из которых можно породить 256 правил</w:t>
      </w:r>
      <w:r w:rsidR="008A2FB9">
        <w:t xml:space="preserve"> (рис</w:t>
      </w:r>
      <w:r w:rsidR="00C632A3">
        <w:t>.</w:t>
      </w:r>
      <w:r w:rsidR="008A2FB9">
        <w:t xml:space="preserve"> </w:t>
      </w:r>
      <w:r w:rsidR="00C632A3">
        <w:fldChar w:fldCharType="begin"/>
      </w:r>
      <w:r w:rsidR="00C632A3">
        <w:instrText xml:space="preserve"> REF _Ref24540334 \h \# \</w:instrText>
      </w:r>
      <w:r w:rsidR="00C632A3" w:rsidRPr="00C632A3">
        <w:instrText xml:space="preserve">0 </w:instrText>
      </w:r>
      <w:r w:rsidR="00C632A3">
        <w:fldChar w:fldCharType="separate"/>
      </w:r>
      <w:r w:rsidR="007753EA">
        <w:t>8</w:t>
      </w:r>
      <w:r w:rsidR="00C632A3">
        <w:fldChar w:fldCharType="end"/>
      </w:r>
      <w:r w:rsidR="008A2FB9">
        <w:t>)</w:t>
      </w:r>
      <w:r w:rsidR="009D0749">
        <w:t>. Как раз переход в одно из двух возможных состояний для каждой из 8 комбинаций будет определять один из соответствующих им 8 генов.</w:t>
      </w:r>
    </w:p>
    <w:p w:rsidR="00C632A3" w:rsidRDefault="008A2FB9" w:rsidP="00C632A3">
      <w:pPr>
        <w:pStyle w:val="ad"/>
        <w:keepNext/>
      </w:pPr>
      <w:r>
        <w:drawing>
          <wp:inline distT="0" distB="0" distL="0" distR="0" wp14:anchorId="2A0591E9" wp14:editId="32BB6366">
            <wp:extent cx="4458322" cy="218152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Комбинация одномерного клеточного автомата.PNG"/>
                    <pic:cNvPicPr/>
                  </pic:nvPicPr>
                  <pic:blipFill>
                    <a:blip r:embed="rId16">
                      <a:extLst>
                        <a:ext uri="{28A0092B-C50C-407E-A947-70E740481C1C}">
                          <a14:useLocalDpi xmlns:a14="http://schemas.microsoft.com/office/drawing/2010/main" val="0"/>
                        </a:ext>
                      </a:extLst>
                    </a:blip>
                    <a:stretch>
                      <a:fillRect/>
                    </a:stretch>
                  </pic:blipFill>
                  <pic:spPr>
                    <a:xfrm>
                      <a:off x="0" y="0"/>
                      <a:ext cx="4458322" cy="2181529"/>
                    </a:xfrm>
                    <a:prstGeom prst="rect">
                      <a:avLst/>
                    </a:prstGeom>
                  </pic:spPr>
                </pic:pic>
              </a:graphicData>
            </a:graphic>
          </wp:inline>
        </w:drawing>
      </w:r>
    </w:p>
    <w:p w:rsidR="008A2FB9" w:rsidRDefault="00C632A3" w:rsidP="00C632A3">
      <w:pPr>
        <w:pStyle w:val="af1"/>
      </w:pPr>
      <w:bookmarkStart w:id="26" w:name="_Ref24540334"/>
      <w:r>
        <w:t xml:space="preserve">Рисунок </w:t>
      </w:r>
      <w:r w:rsidR="00FA5078">
        <w:fldChar w:fldCharType="begin"/>
      </w:r>
      <w:r w:rsidR="00FA5078">
        <w:instrText xml:space="preserve"> SEQ Рисунок \* ARABIC </w:instrText>
      </w:r>
      <w:r w:rsidR="00FA5078">
        <w:fldChar w:fldCharType="separate"/>
      </w:r>
      <w:r w:rsidR="007753EA">
        <w:rPr>
          <w:noProof/>
        </w:rPr>
        <w:t>8</w:t>
      </w:r>
      <w:r w:rsidR="00FA5078">
        <w:rPr>
          <w:noProof/>
        </w:rPr>
        <w:fldChar w:fldCharType="end"/>
      </w:r>
      <w:bookmarkEnd w:id="26"/>
      <w:r>
        <w:t xml:space="preserve"> – Возможные комбинации состояний одномерного клеточного автомата</w:t>
      </w:r>
    </w:p>
    <w:p w:rsidR="009D0749" w:rsidRDefault="009D0749" w:rsidP="0057731A">
      <w:pPr>
        <w:pStyle w:val="a4"/>
      </w:pPr>
      <w:r>
        <w:lastRenderedPageBreak/>
        <w:t xml:space="preserve">Для решения задач моделирования чаще приходится использовать моделирование </w:t>
      </w:r>
      <w:r w:rsidR="009B1CE6">
        <w:t>в двумерном или трехмерном пространстве.  Практических задач для одномерного пространства значительное меньше чем, например, задачи на плоскости или связанных с объемным пространством. Поэтому стоит рассмотреть работу генетического алгоритма с использованием двумерного клеточного автомата для большей наглядности и практичности.</w:t>
      </w:r>
    </w:p>
    <w:p w:rsidR="00B763E9" w:rsidRDefault="009B1CE6" w:rsidP="0057731A">
      <w:pPr>
        <w:pStyle w:val="a4"/>
      </w:pPr>
      <w:r>
        <w:t>У двумерного клеточного автомата для каждой клетки, если использовать окрестность Мура, существует 8 соседних клеток. Существует порядка 2</w:t>
      </w:r>
      <w:r>
        <w:rPr>
          <w:vertAlign w:val="superscript"/>
        </w:rPr>
        <w:t>9</w:t>
      </w:r>
      <w:r>
        <w:t xml:space="preserve"> = 512 возможных комбинаций состояний клетки и её соседей, из чего следует, что поведение данного клеточного автомата определяет комбинация из 512 генов. Комбинация этих генов дает 2</w:t>
      </w:r>
      <w:r>
        <w:rPr>
          <w:vertAlign w:val="superscript"/>
        </w:rPr>
        <w:t>512</w:t>
      </w:r>
      <w:r>
        <w:t xml:space="preserve"> возможных генетических конфигураций клеточного автомата</w:t>
      </w:r>
      <w:r w:rsidR="0009507C">
        <w:t xml:space="preserve"> (рис </w:t>
      </w:r>
      <w:r w:rsidR="0009507C">
        <w:fldChar w:fldCharType="begin"/>
      </w:r>
      <w:r w:rsidR="0009507C">
        <w:instrText xml:space="preserve"> REF _Ref24320586 \h \</w:instrText>
      </w:r>
      <w:r w:rsidR="0009507C" w:rsidRPr="0009507C">
        <w:instrText xml:space="preserve"># \0 </w:instrText>
      </w:r>
      <w:r w:rsidR="0009507C">
        <w:fldChar w:fldCharType="separate"/>
      </w:r>
      <w:r w:rsidR="007753EA">
        <w:t>9</w:t>
      </w:r>
      <w:r w:rsidR="0009507C">
        <w:fldChar w:fldCharType="end"/>
      </w:r>
      <w:r w:rsidR="0009507C">
        <w:t>)</w:t>
      </w:r>
      <w:r>
        <w:t>, что является огромным мн</w:t>
      </w:r>
      <w:r w:rsidR="00B763E9">
        <w:t>ожеством всевозможных правил, согласно которым может работать данный клеточный автомат</w:t>
      </w:r>
      <w:r>
        <w:t>.</w:t>
      </w:r>
    </w:p>
    <w:p w:rsidR="009B1CE6" w:rsidRDefault="00B763E9" w:rsidP="0057731A">
      <w:pPr>
        <w:pStyle w:val="a4"/>
      </w:pPr>
      <w:r>
        <w:t>Рассмотренные клеточные автоматы являлись автоматами первого порядка, т. е. их последующее состояние зависело только от текущего состояния. Автоматы также могут быть и высших порядков. В таком случае следующее состояние клетки такого автомата будет зависеть не только от текущего состояния клетки и клеток в ее окрестности, от и от её состояния на предыдущих шагах</w:t>
      </w:r>
    </w:p>
    <w:p w:rsidR="00C632A3" w:rsidRDefault="00C632A3" w:rsidP="00C632A3">
      <w:pPr>
        <w:pStyle w:val="a4"/>
      </w:pPr>
      <w:r>
        <w:t xml:space="preserve">Такая большая комбинация генов дает возможность генерировать большое множество клеточных автоматов с различными правилами, но, исходя из идеи генетических алгоритмов, необходимо среди большого этого множества клеточных автоматов отбирать те, которые лучше решают поставленную перед ними задачу. </w:t>
      </w:r>
    </w:p>
    <w:p w:rsidR="0009507C" w:rsidRDefault="0009507C" w:rsidP="0009507C">
      <w:pPr>
        <w:pStyle w:val="ad"/>
        <w:keepNext/>
      </w:pPr>
      <w:r>
        <w:lastRenderedPageBreak/>
        <w:drawing>
          <wp:inline distT="0" distB="0" distL="0" distR="0" wp14:anchorId="59E10C08" wp14:editId="29976FCA">
            <wp:extent cx="5639587" cy="323895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омбинации двумерного клеточного автомата.PNG"/>
                    <pic:cNvPicPr/>
                  </pic:nvPicPr>
                  <pic:blipFill>
                    <a:blip r:embed="rId17">
                      <a:extLst>
                        <a:ext uri="{28A0092B-C50C-407E-A947-70E740481C1C}">
                          <a14:useLocalDpi xmlns:a14="http://schemas.microsoft.com/office/drawing/2010/main" val="0"/>
                        </a:ext>
                      </a:extLst>
                    </a:blip>
                    <a:stretch>
                      <a:fillRect/>
                    </a:stretch>
                  </pic:blipFill>
                  <pic:spPr>
                    <a:xfrm>
                      <a:off x="0" y="0"/>
                      <a:ext cx="5639587" cy="3238952"/>
                    </a:xfrm>
                    <a:prstGeom prst="rect">
                      <a:avLst/>
                    </a:prstGeom>
                  </pic:spPr>
                </pic:pic>
              </a:graphicData>
            </a:graphic>
          </wp:inline>
        </w:drawing>
      </w:r>
    </w:p>
    <w:p w:rsidR="0009507C" w:rsidRDefault="0009507C" w:rsidP="0009507C">
      <w:pPr>
        <w:pStyle w:val="af1"/>
      </w:pPr>
      <w:bookmarkStart w:id="27" w:name="_Ref24320586"/>
      <w:r>
        <w:t xml:space="preserve">Рисунок </w:t>
      </w:r>
      <w:r w:rsidR="00FA5078">
        <w:fldChar w:fldCharType="begin"/>
      </w:r>
      <w:r w:rsidR="00FA5078">
        <w:instrText xml:space="preserve"> SEQ Рисунок \* ARABIC </w:instrText>
      </w:r>
      <w:r w:rsidR="00FA5078">
        <w:fldChar w:fldCharType="separate"/>
      </w:r>
      <w:r w:rsidR="007753EA">
        <w:rPr>
          <w:noProof/>
        </w:rPr>
        <w:t>9</w:t>
      </w:r>
      <w:r w:rsidR="00FA5078">
        <w:rPr>
          <w:noProof/>
        </w:rPr>
        <w:fldChar w:fldCharType="end"/>
      </w:r>
      <w:bookmarkEnd w:id="27"/>
      <w:r>
        <w:t xml:space="preserve"> – Возможные комбинации состояний двумерного клеточного автомата</w:t>
      </w:r>
    </w:p>
    <w:p w:rsidR="0009507C" w:rsidRDefault="00B763E9" w:rsidP="00CC59B8">
      <w:pPr>
        <w:pStyle w:val="3"/>
      </w:pPr>
      <w:r>
        <w:t>Отбор и селекция клеточных автоматов</w:t>
      </w:r>
    </w:p>
    <w:p w:rsidR="00B763E9" w:rsidRDefault="00B763E9" w:rsidP="00B763E9">
      <w:pPr>
        <w:pStyle w:val="a4"/>
      </w:pPr>
      <w:r>
        <w:t>Для оценки, насколько близко эволюционирующий клеточный автомат приблизился к цели</w:t>
      </w:r>
      <w:r w:rsidR="00F84A2E">
        <w:t xml:space="preserve"> в ходе работы генетического алгоритма</w:t>
      </w:r>
      <w:r>
        <w:t>, необходимо сформировать определенные критерии, оп которым будет происходить оценивание.</w:t>
      </w:r>
    </w:p>
    <w:p w:rsidR="00F84A2E" w:rsidRDefault="00F84A2E" w:rsidP="00B763E9">
      <w:pPr>
        <w:pStyle w:val="a4"/>
      </w:pPr>
      <w:r>
        <w:t>Критерии оценивания можно задать любые, в зависимости от поставленных задач. Для двумерного клеточного автомата первого порядка будет достаточно наглядно в качестве примера взять задачу по образованию заданного рисунка или узора</w:t>
      </w:r>
      <w:r w:rsidR="00264DC0">
        <w:t>.</w:t>
      </w:r>
    </w:p>
    <w:p w:rsidR="00264DC0" w:rsidRDefault="00264DC0" w:rsidP="00B763E9">
      <w:pPr>
        <w:pStyle w:val="a4"/>
      </w:pPr>
      <w:r>
        <w:t xml:space="preserve">В этом случае критерием оценивания для клеточных автоматов (агентов) будет выступать количество рисунков и их точность (процент ошибок). Поиск рисунков в этом случае будет производиться относительно каждой клетки в ее окрестности. Стоит отметить, что такая окрестность не должна совпадать с окрестностью, по которой сформировано правило в клеточном автомате. Более того, она может быть произвольного размера и формы (рис. </w:t>
      </w:r>
      <w:r w:rsidR="008365B1">
        <w:fldChar w:fldCharType="begin"/>
      </w:r>
      <w:r w:rsidR="008365B1">
        <w:instrText xml:space="preserve"> REF _Ref24543017 \h </w:instrText>
      </w:r>
      <w:r w:rsidR="008365B1" w:rsidRPr="008365B1">
        <w:instrText xml:space="preserve">\# \0 </w:instrText>
      </w:r>
      <w:r w:rsidR="008365B1">
        <w:fldChar w:fldCharType="separate"/>
      </w:r>
      <w:r w:rsidR="007753EA">
        <w:t>10</w:t>
      </w:r>
      <w:r w:rsidR="008365B1">
        <w:fldChar w:fldCharType="end"/>
      </w:r>
      <w:r>
        <w:t>).</w:t>
      </w:r>
    </w:p>
    <w:p w:rsidR="008365B1" w:rsidRDefault="00264DC0" w:rsidP="008365B1">
      <w:pPr>
        <w:pStyle w:val="ad"/>
        <w:keepNext/>
      </w:pPr>
      <w:r>
        <w:lastRenderedPageBreak/>
        <w:drawing>
          <wp:inline distT="0" distB="0" distL="0" distR="0" wp14:anchorId="31A86CE7" wp14:editId="2566AF90">
            <wp:extent cx="2413176" cy="426720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Возможные паттерны клеточного автомата.png"/>
                    <pic:cNvPicPr/>
                  </pic:nvPicPr>
                  <pic:blipFill rotWithShape="1">
                    <a:blip r:embed="rId18">
                      <a:extLst>
                        <a:ext uri="{28A0092B-C50C-407E-A947-70E740481C1C}">
                          <a14:useLocalDpi xmlns:a14="http://schemas.microsoft.com/office/drawing/2010/main" val="0"/>
                        </a:ext>
                      </a:extLst>
                    </a:blip>
                    <a:srcRect l="1248" t="927" r="25633" b="24434"/>
                    <a:stretch/>
                  </pic:blipFill>
                  <pic:spPr bwMode="auto">
                    <a:xfrm>
                      <a:off x="0" y="0"/>
                      <a:ext cx="2453872" cy="4339162"/>
                    </a:xfrm>
                    <a:prstGeom prst="rect">
                      <a:avLst/>
                    </a:prstGeom>
                    <a:ln>
                      <a:noFill/>
                    </a:ln>
                    <a:extLst>
                      <a:ext uri="{53640926-AAD7-44D8-BBD7-CCE9431645EC}">
                        <a14:shadowObscured xmlns:a14="http://schemas.microsoft.com/office/drawing/2010/main"/>
                      </a:ext>
                    </a:extLst>
                  </pic:spPr>
                </pic:pic>
              </a:graphicData>
            </a:graphic>
          </wp:inline>
        </w:drawing>
      </w:r>
    </w:p>
    <w:p w:rsidR="00264DC0" w:rsidRPr="008365B1" w:rsidRDefault="008365B1" w:rsidP="008365B1">
      <w:pPr>
        <w:pStyle w:val="af1"/>
      </w:pPr>
      <w:bookmarkStart w:id="28" w:name="_Ref24543017"/>
      <w:r>
        <w:t xml:space="preserve">Рисунок </w:t>
      </w:r>
      <w:r w:rsidR="00FA5078">
        <w:fldChar w:fldCharType="begin"/>
      </w:r>
      <w:r w:rsidR="00FA5078">
        <w:instrText xml:space="preserve"> SEQ Рисунок \* ARABIC </w:instrText>
      </w:r>
      <w:r w:rsidR="00FA5078">
        <w:fldChar w:fldCharType="separate"/>
      </w:r>
      <w:r w:rsidR="007753EA">
        <w:rPr>
          <w:noProof/>
        </w:rPr>
        <w:t>10</w:t>
      </w:r>
      <w:r w:rsidR="00FA5078">
        <w:rPr>
          <w:noProof/>
        </w:rPr>
        <w:fldChar w:fldCharType="end"/>
      </w:r>
      <w:bookmarkEnd w:id="28"/>
      <w:r>
        <w:t xml:space="preserve"> – Возможные критерии отбора для клеточного автомата с прямоугольной окрестностью 5</w:t>
      </w:r>
      <w:r>
        <w:rPr>
          <w:lang w:val="en-US"/>
        </w:rPr>
        <w:t>x</w:t>
      </w:r>
      <w:r w:rsidRPr="008365B1">
        <w:t>5</w:t>
      </w:r>
    </w:p>
    <w:p w:rsidR="00F84A2E" w:rsidRDefault="00C44B53" w:rsidP="00C44B53">
      <w:pPr>
        <w:pStyle w:val="a4"/>
      </w:pPr>
      <w:r>
        <w:t>Согласно сформулированным критериям должен производится отбор и селекция клеточных автоматов, участвующих в описке решения.</w:t>
      </w:r>
    </w:p>
    <w:p w:rsidR="00C44B53" w:rsidRDefault="00C44B53" w:rsidP="00CC59B8">
      <w:pPr>
        <w:pStyle w:val="3"/>
      </w:pPr>
      <w:r>
        <w:t>Формирования генетического кода клеточного автомата в ходе селекции</w:t>
      </w:r>
    </w:p>
    <w:p w:rsidR="00C44B53" w:rsidRDefault="00C44B53" w:rsidP="00C44B53">
      <w:pPr>
        <w:pStyle w:val="a4"/>
      </w:pPr>
      <w:r>
        <w:t>Для формирования генетического кода нового клеточного автомата можно использовать генетический код случайного автомата из предыдущего поколения со случайной мутацией одного из гена. Вероятность мутации определяется для каждой задачи индивидуально, при этом вычислить ее аналитические, как правило, не представляется возможным.</w:t>
      </w:r>
    </w:p>
    <w:p w:rsidR="00C44B53" w:rsidRDefault="00C44B53" w:rsidP="00C44B53">
      <w:pPr>
        <w:pStyle w:val="a4"/>
      </w:pPr>
      <w:r>
        <w:t>Можно использовать для формирования генетического кода нового автомата код сразу нескольких автоматов из предыдущего поколения</w:t>
      </w:r>
      <w:r w:rsidR="004403EF">
        <w:t xml:space="preserve"> (рис. </w:t>
      </w:r>
      <w:r w:rsidR="007013E2">
        <w:fldChar w:fldCharType="begin"/>
      </w:r>
      <w:r w:rsidR="007013E2">
        <w:instrText xml:space="preserve"> REF _Ref26441613 \h </w:instrText>
      </w:r>
      <w:r w:rsidR="007013E2" w:rsidRPr="004776CD">
        <w:instrText xml:space="preserve">\# \0 </w:instrText>
      </w:r>
      <w:r w:rsidR="007013E2">
        <w:fldChar w:fldCharType="separate"/>
      </w:r>
      <w:r w:rsidR="007753EA">
        <w:t>11</w:t>
      </w:r>
      <w:r w:rsidR="007013E2">
        <w:fldChar w:fldCharType="end"/>
      </w:r>
      <w:r w:rsidR="004403EF">
        <w:t>)</w:t>
      </w:r>
      <w:r>
        <w:t xml:space="preserve">. При этом автоматы из скрещивания выбираются случайным образом. В </w:t>
      </w:r>
      <w:r>
        <w:lastRenderedPageBreak/>
        <w:t>случайном гене полученного генетического кода с некоторой вероятностью также происходит мутация.</w:t>
      </w:r>
    </w:p>
    <w:p w:rsidR="004403EF" w:rsidRDefault="004403EF" w:rsidP="004403EF">
      <w:pPr>
        <w:pStyle w:val="ad"/>
        <w:keepNext/>
      </w:pPr>
      <w:r>
        <w:drawing>
          <wp:inline distT="0" distB="0" distL="0" distR="0" wp14:anchorId="6F69F263" wp14:editId="4E84C051">
            <wp:extent cx="5448603" cy="13144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Формировние генокода клеточного автомата.png"/>
                    <pic:cNvPicPr/>
                  </pic:nvPicPr>
                  <pic:blipFill>
                    <a:blip r:embed="rId19">
                      <a:extLst>
                        <a:ext uri="{28A0092B-C50C-407E-A947-70E740481C1C}">
                          <a14:useLocalDpi xmlns:a14="http://schemas.microsoft.com/office/drawing/2010/main" val="0"/>
                        </a:ext>
                      </a:extLst>
                    </a:blip>
                    <a:stretch>
                      <a:fillRect/>
                    </a:stretch>
                  </pic:blipFill>
                  <pic:spPr>
                    <a:xfrm>
                      <a:off x="0" y="0"/>
                      <a:ext cx="5477977" cy="1321536"/>
                    </a:xfrm>
                    <a:prstGeom prst="rect">
                      <a:avLst/>
                    </a:prstGeom>
                  </pic:spPr>
                </pic:pic>
              </a:graphicData>
            </a:graphic>
          </wp:inline>
        </w:drawing>
      </w:r>
    </w:p>
    <w:p w:rsidR="004403EF" w:rsidRDefault="004403EF" w:rsidP="004403EF">
      <w:pPr>
        <w:pStyle w:val="af1"/>
      </w:pPr>
      <w:bookmarkStart w:id="29" w:name="_Ref26441613"/>
      <w:r>
        <w:t xml:space="preserve">Рисунок </w:t>
      </w:r>
      <w:r w:rsidR="00FA5078">
        <w:fldChar w:fldCharType="begin"/>
      </w:r>
      <w:r w:rsidR="00FA5078">
        <w:instrText xml:space="preserve"> SEQ Рисунок \* ARABIC </w:instrText>
      </w:r>
      <w:r w:rsidR="00FA5078">
        <w:fldChar w:fldCharType="separate"/>
      </w:r>
      <w:r w:rsidR="007753EA">
        <w:rPr>
          <w:noProof/>
        </w:rPr>
        <w:t>11</w:t>
      </w:r>
      <w:r w:rsidR="00FA5078">
        <w:rPr>
          <w:noProof/>
        </w:rPr>
        <w:fldChar w:fldCharType="end"/>
      </w:r>
      <w:bookmarkEnd w:id="29"/>
      <w:r>
        <w:t xml:space="preserve"> –  Формирование генетического кода нового клеточного автомата из генетических кодов двух клеточных автоматов</w:t>
      </w:r>
    </w:p>
    <w:p w:rsidR="00C44B53" w:rsidRPr="00C44B53" w:rsidRDefault="00C44B53" w:rsidP="00C44B53">
      <w:pPr>
        <w:pStyle w:val="a4"/>
      </w:pPr>
      <w:r>
        <w:t>В ходе отбора, селекции, мутаций и оценка полученных результатов происходит эволюционный процесс, в ходе которого происходит постепенное приближение к оптимальному решению поставленной перед генетическим алгоритмом задачи.</w:t>
      </w:r>
    </w:p>
    <w:p w:rsidR="00174828" w:rsidRPr="00711BB6" w:rsidRDefault="00174828" w:rsidP="0057731A">
      <w:pPr>
        <w:pStyle w:val="a4"/>
        <w:ind w:firstLine="0"/>
      </w:pPr>
      <w:r>
        <w:br w:type="page"/>
      </w:r>
    </w:p>
    <w:p w:rsidR="001D35DF" w:rsidRPr="001D35DF" w:rsidRDefault="001D35DF" w:rsidP="001D35DF">
      <w:pPr>
        <w:pStyle w:val="afd"/>
      </w:pPr>
      <w:bookmarkStart w:id="30" w:name="_Toc26557594"/>
      <w:r>
        <w:lastRenderedPageBreak/>
        <w:t>Заключение</w:t>
      </w:r>
      <w:bookmarkEnd w:id="30"/>
    </w:p>
    <w:p w:rsidR="001D35DF" w:rsidRDefault="00EF61F2" w:rsidP="001D35DF">
      <w:pPr>
        <w:pStyle w:val="a4"/>
      </w:pPr>
      <w:r>
        <w:t xml:space="preserve">В результате проведенной исследовательской работы была проведена классификация и оценка существующих подходов к использованию генетических алгоритмов. Были оценены их актуальность и перспективы использования в областях человеческой деятельности. Выявлен спектр решаемых ими задач. Были рассмотрены дискретные автоматы, как одно из возможны средств при реализации генетического алгоритма. Были проанализированы виды конечных автоматов </w:t>
      </w:r>
      <w:r w:rsidR="00DB5DB0">
        <w:t>и способы их программной реализации.</w:t>
      </w:r>
    </w:p>
    <w:p w:rsidR="00DB5DB0" w:rsidRDefault="00DB5DB0" w:rsidP="001D35DF">
      <w:pPr>
        <w:pStyle w:val="a4"/>
      </w:pPr>
      <w:r>
        <w:t>Был исследован один из частных случаев конечных дискретных автоматов – клеточный автомат. Были исследованы основные его свойства и проведена классификация таких автоматов по выявленным критериям.</w:t>
      </w:r>
    </w:p>
    <w:p w:rsidR="00DB5DB0" w:rsidRPr="001D35DF" w:rsidRDefault="00DB5DB0" w:rsidP="001D35DF">
      <w:pPr>
        <w:pStyle w:val="a4"/>
      </w:pPr>
      <w:r>
        <w:t>В процессе исследовательской работы была изучена одна из реализаций клеточного автомата – эволюционирующий клеточный автомат. В результате изучения этого автомата был сделан вывод о эффективности и результативности совмещения концепций генетического алгоритма и клеточного автомата.</w:t>
      </w:r>
    </w:p>
    <w:p w:rsidR="001D35DF" w:rsidRDefault="00DB5DB0" w:rsidP="00DB5DB0">
      <w:pPr>
        <w:pStyle w:val="a4"/>
      </w:pPr>
      <w:r>
        <w:t>Исходя из полученных сведений был сделан вывод, что использование конечных автоматов может быть обоснованным в задачах эволюционного моделирования, в частности, в генетических алгоритмах.</w:t>
      </w:r>
    </w:p>
    <w:p w:rsidR="001D35DF" w:rsidRPr="001D35DF" w:rsidRDefault="001D35DF" w:rsidP="001D35DF">
      <w:pPr>
        <w:rPr>
          <w:rFonts w:ascii="Times New Roman" w:hAnsi="Times New Roman"/>
          <w:sz w:val="28"/>
        </w:rPr>
      </w:pPr>
      <w:r>
        <w:br w:type="page"/>
      </w:r>
    </w:p>
    <w:p w:rsidR="00174828" w:rsidRDefault="00174828" w:rsidP="00174828">
      <w:pPr>
        <w:pStyle w:val="afd"/>
      </w:pPr>
      <w:bookmarkStart w:id="31" w:name="_Toc26557595"/>
      <w:r>
        <w:lastRenderedPageBreak/>
        <w:t>Список литературы</w:t>
      </w:r>
      <w:bookmarkEnd w:id="31"/>
    </w:p>
    <w:p w:rsidR="00174828" w:rsidRPr="00174828" w:rsidRDefault="00174828" w:rsidP="00174828"/>
    <w:p w:rsidR="00D579D0" w:rsidRDefault="00D579D0" w:rsidP="00A5330F">
      <w:pPr>
        <w:pStyle w:val="a"/>
      </w:pPr>
      <w:r w:rsidRPr="00D579D0">
        <w:t xml:space="preserve">Гладков Л.А., </w:t>
      </w:r>
      <w:proofErr w:type="spellStart"/>
      <w:r w:rsidRPr="00D579D0">
        <w:t>Курейчик</w:t>
      </w:r>
      <w:proofErr w:type="spellEnd"/>
      <w:r w:rsidRPr="00D579D0">
        <w:t xml:space="preserve"> В.В., </w:t>
      </w:r>
      <w:proofErr w:type="spellStart"/>
      <w:r w:rsidRPr="00D579D0">
        <w:t>Курейчик</w:t>
      </w:r>
      <w:proofErr w:type="spellEnd"/>
      <w:r w:rsidRPr="00D579D0">
        <w:t xml:space="preserve"> В.М.</w:t>
      </w:r>
      <w:r w:rsidR="00F2261C">
        <w:t xml:space="preserve"> Генетические алгоритмы</w:t>
      </w:r>
      <w:r w:rsidR="00D0747C">
        <w:t xml:space="preserve"> </w:t>
      </w:r>
      <w:r w:rsidR="00A5330F" w:rsidRPr="00A5330F">
        <w:t xml:space="preserve">/ Под ред. В. М. </w:t>
      </w:r>
      <w:proofErr w:type="spellStart"/>
      <w:r w:rsidR="00A5330F" w:rsidRPr="00A5330F">
        <w:t>Курейчика</w:t>
      </w:r>
      <w:proofErr w:type="spellEnd"/>
      <w:r w:rsidR="00A5330F" w:rsidRPr="00A5330F">
        <w:t xml:space="preserve">. — 2-е изд., </w:t>
      </w:r>
      <w:proofErr w:type="spellStart"/>
      <w:r w:rsidR="00A5330F" w:rsidRPr="00A5330F">
        <w:t>исправл</w:t>
      </w:r>
      <w:proofErr w:type="spellEnd"/>
      <w:proofErr w:type="gramStart"/>
      <w:r w:rsidR="00A5330F" w:rsidRPr="00A5330F">
        <w:t>.</w:t>
      </w:r>
      <w:proofErr w:type="gramEnd"/>
      <w:r w:rsidR="00A5330F" w:rsidRPr="00A5330F">
        <w:t xml:space="preserve"> и доп. — М.: ФИЗМАТЛИТ, 2010. — 368 с</w:t>
      </w:r>
      <w:r w:rsidR="00F2261C">
        <w:t>.</w:t>
      </w:r>
    </w:p>
    <w:p w:rsidR="00E93DBF" w:rsidRDefault="00E93DBF" w:rsidP="00D0747C">
      <w:pPr>
        <w:pStyle w:val="a"/>
      </w:pPr>
      <w:r w:rsidRPr="00E93DBF">
        <w:t xml:space="preserve">Гуренко В.В. </w:t>
      </w:r>
      <w:r w:rsidR="00D0747C" w:rsidRPr="00D0747C">
        <w:t>Введение в теорию автоматов [Электронный ресурс</w:t>
      </w:r>
      <w:proofErr w:type="gramStart"/>
      <w:r w:rsidR="00661E7F">
        <w:t>] :</w:t>
      </w:r>
      <w:proofErr w:type="gramEnd"/>
      <w:r w:rsidR="00661E7F">
        <w:t xml:space="preserve"> электронное учебное издание</w:t>
      </w:r>
      <w:r w:rsidR="00D0747C" w:rsidRPr="00D0747C">
        <w:t>: учебное пособие по дисциплинам "Теория автоматов", "Прикладная теория цифровых автоматов" / В. В. Гуренко ; Московский гос. технический ун-т им. Н. Э. Баумана, Фак. "Информатика и системы управления", Каф. "Компьютерные системы и сети". - Москва: МГТУ им. Н. Э. Баумана, 2013</w:t>
      </w:r>
      <w:r w:rsidRPr="00E93DBF">
        <w:t>. – 62 с</w:t>
      </w:r>
      <w:r w:rsidR="00F2261C">
        <w:t>.</w:t>
      </w:r>
    </w:p>
    <w:p w:rsidR="00E93DBF" w:rsidRDefault="00813373" w:rsidP="00D0747C">
      <w:pPr>
        <w:pStyle w:val="a"/>
      </w:pPr>
      <w:proofErr w:type="spellStart"/>
      <w:r w:rsidRPr="00813373">
        <w:t>Скобцов</w:t>
      </w:r>
      <w:proofErr w:type="spellEnd"/>
      <w:r w:rsidRPr="00813373">
        <w:t xml:space="preserve"> Ю.</w:t>
      </w:r>
      <w:r w:rsidR="00A5330F" w:rsidRPr="00A5330F">
        <w:t xml:space="preserve"> </w:t>
      </w:r>
      <w:r w:rsidR="00A5330F">
        <w:t>А.</w:t>
      </w:r>
      <w:r w:rsidRPr="00813373">
        <w:t xml:space="preserve"> </w:t>
      </w:r>
      <w:r w:rsidR="00D0747C" w:rsidRPr="00D0747C">
        <w:t xml:space="preserve">Основы эволюционных вычислений: учебное пособие / Ю. А. </w:t>
      </w:r>
      <w:proofErr w:type="spellStart"/>
      <w:proofErr w:type="gramStart"/>
      <w:r w:rsidR="00D0747C" w:rsidRPr="00D0747C">
        <w:t>Скобцов</w:t>
      </w:r>
      <w:proofErr w:type="spellEnd"/>
      <w:r w:rsidR="00D0747C" w:rsidRPr="00D0747C">
        <w:t xml:space="preserve"> ;</w:t>
      </w:r>
      <w:proofErr w:type="gramEnd"/>
      <w:r w:rsidR="00D0747C" w:rsidRPr="00D0747C">
        <w:t xml:space="preserve"> М-во образования и науки Украины, Донецкий нац. технический ун-т. - Донецк : </w:t>
      </w:r>
      <w:proofErr w:type="spellStart"/>
      <w:r w:rsidR="00D0747C" w:rsidRPr="00D0747C">
        <w:t>ДонНТУ</w:t>
      </w:r>
      <w:proofErr w:type="spellEnd"/>
      <w:r w:rsidR="00D0747C" w:rsidRPr="00D0747C">
        <w:t>, 2008. - 326 с</w:t>
      </w:r>
    </w:p>
    <w:p w:rsidR="00D579D0" w:rsidRDefault="00D579D0" w:rsidP="00D579D0">
      <w:pPr>
        <w:pStyle w:val="a"/>
      </w:pPr>
      <w:r w:rsidRPr="00D579D0">
        <w:t xml:space="preserve">Введение в ГА и Генетическое Программирование </w:t>
      </w:r>
      <w:r w:rsidR="00EF1696" w:rsidRPr="00EF1696">
        <w:t>[</w:t>
      </w:r>
      <w:r w:rsidR="00EF1696">
        <w:t>Электронный ресурс</w:t>
      </w:r>
      <w:r w:rsidR="00EF1696" w:rsidRPr="00EF1696">
        <w:t>]</w:t>
      </w:r>
      <w:r w:rsidR="00EF1696">
        <w:t xml:space="preserve"> // </w:t>
      </w:r>
      <w:proofErr w:type="spellStart"/>
      <w:r w:rsidR="00EF1696">
        <w:t>Алголист</w:t>
      </w:r>
      <w:proofErr w:type="spellEnd"/>
      <w:r w:rsidR="00EF1696">
        <w:t xml:space="preserve">: алгоритмы и методы вычислений. </w:t>
      </w:r>
      <w:r w:rsidR="00EF1696">
        <w:rPr>
          <w:lang w:val="en-US"/>
        </w:rPr>
        <w:t>URL</w:t>
      </w:r>
      <w:r w:rsidR="00EF1696" w:rsidRPr="001B5CC0">
        <w:t>:</w:t>
      </w:r>
      <w:r w:rsidR="00EF1696">
        <w:t xml:space="preserve"> </w:t>
      </w:r>
      <w:r w:rsidR="00EF1696" w:rsidRPr="005C67DC">
        <w:t>http://www.algolist.ru</w:t>
      </w:r>
      <w:r w:rsidR="00EF1696" w:rsidRPr="001B5CC0">
        <w:t xml:space="preserve"> </w:t>
      </w:r>
      <w:r w:rsidR="00EF1696">
        <w:t>(дата обращения 20.10.2019)</w:t>
      </w:r>
    </w:p>
    <w:p w:rsidR="00D579D0" w:rsidRDefault="00A413C3" w:rsidP="00A413C3">
      <w:pPr>
        <w:pStyle w:val="a"/>
      </w:pPr>
      <w:r>
        <w:t>Атлас простейших клеточн</w:t>
      </w:r>
      <w:r w:rsidR="00EF1696">
        <w:t xml:space="preserve">ых автоматов Стивена Вольфрама </w:t>
      </w:r>
      <w:r w:rsidR="00EF1696" w:rsidRPr="00EF1696">
        <w:t>[</w:t>
      </w:r>
      <w:r w:rsidR="00EF1696">
        <w:t>Электронный ресурс</w:t>
      </w:r>
      <w:r w:rsidR="00EF1696" w:rsidRPr="00EF1696">
        <w:t>]</w:t>
      </w:r>
      <w:r w:rsidR="00EF1696">
        <w:t xml:space="preserve"> // Атлас Вольфрама</w:t>
      </w:r>
      <w:r w:rsidR="00EF1696" w:rsidRPr="00EF1696">
        <w:t>.</w:t>
      </w:r>
      <w:r w:rsidR="00EF1696">
        <w:t xml:space="preserve"> </w:t>
      </w:r>
      <w:r w:rsidR="00EF1696">
        <w:rPr>
          <w:lang w:val="en-US"/>
        </w:rPr>
        <w:t>URL</w:t>
      </w:r>
      <w:r w:rsidR="00EF1696" w:rsidRPr="00EF1696">
        <w:t xml:space="preserve">: </w:t>
      </w:r>
      <w:r>
        <w:t xml:space="preserve"> </w:t>
      </w:r>
      <w:r w:rsidRPr="00A413C3">
        <w:t>&lt;</w:t>
      </w:r>
      <w:r w:rsidRPr="00AE0877">
        <w:t>http://atlas.wolfram.com</w:t>
      </w:r>
      <w:r w:rsidRPr="00A413C3">
        <w:t>&gt;</w:t>
      </w:r>
    </w:p>
    <w:p w:rsidR="00174828" w:rsidRDefault="00A413C3" w:rsidP="00A413C3">
      <w:pPr>
        <w:pStyle w:val="a"/>
      </w:pPr>
      <w:proofErr w:type="spellStart"/>
      <w:r>
        <w:t>Голубин</w:t>
      </w:r>
      <w:proofErr w:type="spellEnd"/>
      <w:r>
        <w:t xml:space="preserve"> А.В. Определение параметров генетического алгоритма для оптимизации многопараметрических функций</w:t>
      </w:r>
      <w:r w:rsidR="00EF1696">
        <w:t xml:space="preserve"> </w:t>
      </w:r>
      <w:r>
        <w:t xml:space="preserve">// Прогрессивные технологии, конструкции и системы в </w:t>
      </w:r>
      <w:proofErr w:type="spellStart"/>
      <w:r>
        <w:t>приборо</w:t>
      </w:r>
      <w:proofErr w:type="spellEnd"/>
      <w:r>
        <w:t>- и машиностроении. / Сб. статей. - М.: Изд-во МГТУ им. Н.Э. Баумана, 2001. - С. 65-67.</w:t>
      </w:r>
    </w:p>
    <w:p w:rsidR="00B763E9" w:rsidRPr="00F84A2E" w:rsidRDefault="00B763E9" w:rsidP="00F84A2E">
      <w:pPr>
        <w:pStyle w:val="a"/>
      </w:pPr>
      <w:r w:rsidRPr="00F84A2E">
        <w:t xml:space="preserve">Простейшие клеточные автоматы и их применение </w:t>
      </w:r>
      <w:r w:rsidR="00EF1696" w:rsidRPr="00EF1696">
        <w:t>[</w:t>
      </w:r>
      <w:r w:rsidR="00EF1696">
        <w:t>Электронный ресурс</w:t>
      </w:r>
      <w:r w:rsidR="00EF1696" w:rsidRPr="00EF1696">
        <w:t>]</w:t>
      </w:r>
      <w:r w:rsidR="00EF1696">
        <w:t xml:space="preserve"> // </w:t>
      </w:r>
      <w:proofErr w:type="spellStart"/>
      <w:r w:rsidR="00EF1696">
        <w:t>Хабр</w:t>
      </w:r>
      <w:proofErr w:type="spellEnd"/>
      <w:r w:rsidR="00EF1696" w:rsidRPr="00EF1696">
        <w:t>.</w:t>
      </w:r>
      <w:r w:rsidR="00EF1696">
        <w:t xml:space="preserve"> </w:t>
      </w:r>
      <w:r w:rsidR="00EF1696">
        <w:rPr>
          <w:lang w:val="en-US"/>
        </w:rPr>
        <w:t>URL</w:t>
      </w:r>
      <w:r w:rsidR="00EF1696" w:rsidRPr="00EF1696">
        <w:t>:</w:t>
      </w:r>
      <w:r w:rsidR="00EF1696">
        <w:t xml:space="preserve"> </w:t>
      </w:r>
      <w:hyperlink r:id="rId20" w:history="1">
        <w:r w:rsidR="00F84A2E" w:rsidRPr="00F84A2E">
          <w:rPr>
            <w:rStyle w:val="afb"/>
            <w:color w:val="auto"/>
            <w:u w:val="none"/>
          </w:rPr>
          <w:t>https://habr.com/ru/post/273393/</w:t>
        </w:r>
      </w:hyperlink>
      <w:r w:rsidR="001B5CC0">
        <w:rPr>
          <w:rStyle w:val="afb"/>
          <w:color w:val="auto"/>
          <w:u w:val="none"/>
          <w:lang w:val="en-US"/>
        </w:rPr>
        <w:t xml:space="preserve"> (</w:t>
      </w:r>
      <w:r w:rsidR="001B5CC0">
        <w:rPr>
          <w:rStyle w:val="afb"/>
          <w:color w:val="auto"/>
          <w:u w:val="none"/>
        </w:rPr>
        <w:t>дата обращения 11.11.2019)</w:t>
      </w:r>
    </w:p>
    <w:p w:rsidR="00B763E9" w:rsidRPr="00174828" w:rsidRDefault="00B763E9" w:rsidP="00A413C3">
      <w:pPr>
        <w:pStyle w:val="a"/>
      </w:pPr>
      <w:r>
        <w:t xml:space="preserve">Эволюционирующие клеточные автоматы </w:t>
      </w:r>
      <w:r w:rsidR="00EF1696" w:rsidRPr="00EF1696">
        <w:t>[</w:t>
      </w:r>
      <w:r w:rsidR="00EF1696">
        <w:t>Электронный ресурс</w:t>
      </w:r>
      <w:r w:rsidR="00EF1696" w:rsidRPr="00EF1696">
        <w:t>]</w:t>
      </w:r>
      <w:r w:rsidR="00EF1696">
        <w:t xml:space="preserve"> // </w:t>
      </w:r>
      <w:proofErr w:type="spellStart"/>
      <w:r w:rsidR="00EF1696">
        <w:t>Хабр</w:t>
      </w:r>
      <w:proofErr w:type="spellEnd"/>
      <w:r w:rsidR="00EF1696" w:rsidRPr="00EF1696">
        <w:t>.</w:t>
      </w:r>
      <w:r w:rsidR="00EF1696">
        <w:t xml:space="preserve"> </w:t>
      </w:r>
      <w:r w:rsidR="00EF1696">
        <w:rPr>
          <w:lang w:val="en-US"/>
        </w:rPr>
        <w:t>URL</w:t>
      </w:r>
      <w:r w:rsidR="00EF1696" w:rsidRPr="00EF1696">
        <w:t>:</w:t>
      </w:r>
      <w:r w:rsidR="00EF1696">
        <w:t xml:space="preserve"> </w:t>
      </w:r>
      <w:r w:rsidRPr="00B763E9">
        <w:t>h</w:t>
      </w:r>
      <w:hyperlink r:id="rId21" w:history="1">
        <w:r w:rsidRPr="00B763E9">
          <w:t>ttps://habr.com/ru/post/455958/</w:t>
        </w:r>
      </w:hyperlink>
      <w:r w:rsidR="001B5CC0">
        <w:t xml:space="preserve"> (дата обращения 28.09.2019)</w:t>
      </w:r>
    </w:p>
    <w:sectPr w:rsidR="00B763E9" w:rsidRPr="00174828" w:rsidSect="003D2960">
      <w:footerReference w:type="default" r:id="rId22"/>
      <w:footerReference w:type="firs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545" w:rsidRDefault="00EA5545" w:rsidP="003D2960">
      <w:pPr>
        <w:spacing w:after="0" w:line="240" w:lineRule="auto"/>
      </w:pPr>
      <w:r>
        <w:separator/>
      </w:r>
    </w:p>
  </w:endnote>
  <w:endnote w:type="continuationSeparator" w:id="0">
    <w:p w:rsidR="00EA5545" w:rsidRDefault="00EA5545" w:rsidP="003D2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760143"/>
      <w:docPartObj>
        <w:docPartGallery w:val="Page Numbers (Bottom of Page)"/>
        <w:docPartUnique/>
      </w:docPartObj>
    </w:sdtPr>
    <w:sdtContent>
      <w:p w:rsidR="004776CD" w:rsidRDefault="004776CD">
        <w:pPr>
          <w:pStyle w:val="aff3"/>
          <w:jc w:val="right"/>
        </w:pPr>
        <w:r>
          <w:fldChar w:fldCharType="begin"/>
        </w:r>
        <w:r>
          <w:instrText>PAGE   \* MERGEFORMAT</w:instrText>
        </w:r>
        <w:r>
          <w:fldChar w:fldCharType="separate"/>
        </w:r>
        <w:r w:rsidR="00F01C1B">
          <w:rPr>
            <w:noProof/>
          </w:rPr>
          <w:t>27</w:t>
        </w:r>
        <w:r>
          <w:fldChar w:fldCharType="end"/>
        </w:r>
      </w:p>
    </w:sdtContent>
  </w:sdt>
  <w:p w:rsidR="004776CD" w:rsidRDefault="004776CD">
    <w:pPr>
      <w:pStyle w:val="aff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6CD" w:rsidRDefault="004776CD" w:rsidP="004718C7">
    <w:pPr>
      <w:pStyle w:val="a4"/>
      <w:ind w:firstLine="0"/>
      <w:jc w:val="center"/>
    </w:pPr>
    <w:r>
      <w:t>Москва,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545" w:rsidRDefault="00EA5545" w:rsidP="003D2960">
      <w:pPr>
        <w:spacing w:after="0" w:line="240" w:lineRule="auto"/>
      </w:pPr>
      <w:r>
        <w:separator/>
      </w:r>
    </w:p>
  </w:footnote>
  <w:footnote w:type="continuationSeparator" w:id="0">
    <w:p w:rsidR="00EA5545" w:rsidRDefault="00EA5545" w:rsidP="003D2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0966"/>
    <w:multiLevelType w:val="hybridMultilevel"/>
    <w:tmpl w:val="32880926"/>
    <w:lvl w:ilvl="0" w:tplc="59B03FB0">
      <w:start w:val="1"/>
      <w:numFmt w:val="decimal"/>
      <w:pStyle w:val="a"/>
      <w:lvlText w:val="%1."/>
      <w:lvlJc w:val="left"/>
      <w:pPr>
        <w:ind w:left="872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6D5729"/>
    <w:multiLevelType w:val="multilevel"/>
    <w:tmpl w:val="7E90C240"/>
    <w:lvl w:ilvl="0">
      <w:start w:val="1"/>
      <w:numFmt w:val="bullet"/>
      <w:pStyle w:val="a0"/>
      <w:lvlText w:val=""/>
      <w:lvlJc w:val="left"/>
      <w:pPr>
        <w:tabs>
          <w:tab w:val="num" w:pos="737"/>
        </w:tabs>
        <w:ind w:left="0" w:firstLine="709"/>
      </w:pPr>
      <w:rPr>
        <w:rFonts w:ascii="Symbol" w:hAnsi="Symbol" w:hint="default"/>
      </w:rPr>
    </w:lvl>
    <w:lvl w:ilvl="1">
      <w:start w:val="1"/>
      <w:numFmt w:val="bullet"/>
      <w:pStyle w:val="a1"/>
      <w:lvlText w:val=""/>
      <w:lvlJc w:val="left"/>
      <w:pPr>
        <w:tabs>
          <w:tab w:val="num" w:pos="1418"/>
        </w:tabs>
        <w:ind w:left="709" w:firstLine="709"/>
      </w:pPr>
      <w:rPr>
        <w:rFonts w:ascii="Symbol" w:hAnsi="Symbol" w:hint="default"/>
        <w:color w:val="auto"/>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9F13F7"/>
    <w:multiLevelType w:val="hybridMultilevel"/>
    <w:tmpl w:val="5F7A60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6E7447"/>
    <w:multiLevelType w:val="hybridMultilevel"/>
    <w:tmpl w:val="5F4ECA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3D116F10"/>
    <w:multiLevelType w:val="multilevel"/>
    <w:tmpl w:val="AF3C27F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a2"/>
      <w:suff w:val="space"/>
      <w:lvlText w:val="%8)"/>
      <w:lvlJc w:val="left"/>
      <w:pPr>
        <w:ind w:left="0" w:firstLine="709"/>
      </w:pPr>
      <w:rPr>
        <w:rFonts w:hint="default"/>
      </w:rPr>
    </w:lvl>
    <w:lvl w:ilvl="8">
      <w:start w:val="1"/>
      <w:numFmt w:val="decimal"/>
      <w:pStyle w:val="9"/>
      <w:lvlText w:val="%1.%2.%3.%4.%5.%6.%7.%8.%9"/>
      <w:lvlJc w:val="left"/>
      <w:pPr>
        <w:ind w:left="1584" w:hanging="1584"/>
      </w:pPr>
      <w:rPr>
        <w:rFonts w:hint="default"/>
      </w:rPr>
    </w:lvl>
  </w:abstractNum>
  <w:abstractNum w:abstractNumId="5" w15:restartNumberingAfterBreak="0">
    <w:nsid w:val="5C9631CB"/>
    <w:multiLevelType w:val="multilevel"/>
    <w:tmpl w:val="09C086B4"/>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6" w15:restartNumberingAfterBreak="0">
    <w:nsid w:val="7D6B3630"/>
    <w:multiLevelType w:val="hybridMultilevel"/>
    <w:tmpl w:val="EE444334"/>
    <w:lvl w:ilvl="0" w:tplc="E6085C5E">
      <w:start w:val="1"/>
      <w:numFmt w:val="decimal"/>
      <w:lvlText w:val="%1)"/>
      <w:lvlJc w:val="left"/>
      <w:pPr>
        <w:ind w:left="0" w:firstLine="709"/>
      </w:pPr>
      <w:rPr>
        <w:rFonts w:hint="default"/>
      </w:r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num w:numId="1">
    <w:abstractNumId w:val="2"/>
  </w:num>
  <w:num w:numId="2">
    <w:abstractNumId w:val="4"/>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3C"/>
    <w:rsid w:val="00025768"/>
    <w:rsid w:val="00026D84"/>
    <w:rsid w:val="00032129"/>
    <w:rsid w:val="00035953"/>
    <w:rsid w:val="00037275"/>
    <w:rsid w:val="0003771C"/>
    <w:rsid w:val="000562E8"/>
    <w:rsid w:val="0009507C"/>
    <w:rsid w:val="000A7891"/>
    <w:rsid w:val="000E30BC"/>
    <w:rsid w:val="000E76C1"/>
    <w:rsid w:val="000F29CF"/>
    <w:rsid w:val="00101106"/>
    <w:rsid w:val="00112D3E"/>
    <w:rsid w:val="0012447A"/>
    <w:rsid w:val="001405CD"/>
    <w:rsid w:val="00141AE3"/>
    <w:rsid w:val="00151ACF"/>
    <w:rsid w:val="00156E11"/>
    <w:rsid w:val="00173D6A"/>
    <w:rsid w:val="00174828"/>
    <w:rsid w:val="00177F49"/>
    <w:rsid w:val="001B5CC0"/>
    <w:rsid w:val="001C0977"/>
    <w:rsid w:val="001C11B4"/>
    <w:rsid w:val="001C3817"/>
    <w:rsid w:val="001C4CBA"/>
    <w:rsid w:val="001D35DF"/>
    <w:rsid w:val="001E2BBA"/>
    <w:rsid w:val="001E7462"/>
    <w:rsid w:val="001F705C"/>
    <w:rsid w:val="00212732"/>
    <w:rsid w:val="00216CEB"/>
    <w:rsid w:val="00226248"/>
    <w:rsid w:val="0025205D"/>
    <w:rsid w:val="00264DC0"/>
    <w:rsid w:val="00270392"/>
    <w:rsid w:val="00274046"/>
    <w:rsid w:val="00280D63"/>
    <w:rsid w:val="00294A68"/>
    <w:rsid w:val="00295984"/>
    <w:rsid w:val="002C0C40"/>
    <w:rsid w:val="002C6B0A"/>
    <w:rsid w:val="002E7D64"/>
    <w:rsid w:val="002F572F"/>
    <w:rsid w:val="003056BD"/>
    <w:rsid w:val="003270E0"/>
    <w:rsid w:val="00331B52"/>
    <w:rsid w:val="00372591"/>
    <w:rsid w:val="00385B67"/>
    <w:rsid w:val="003B2D03"/>
    <w:rsid w:val="003B428D"/>
    <w:rsid w:val="003B66CD"/>
    <w:rsid w:val="003C27C6"/>
    <w:rsid w:val="003D2960"/>
    <w:rsid w:val="003D3818"/>
    <w:rsid w:val="003F70BF"/>
    <w:rsid w:val="004040A9"/>
    <w:rsid w:val="004043B4"/>
    <w:rsid w:val="00404E87"/>
    <w:rsid w:val="00412899"/>
    <w:rsid w:val="00412BD3"/>
    <w:rsid w:val="00421DDB"/>
    <w:rsid w:val="00431FD7"/>
    <w:rsid w:val="00436497"/>
    <w:rsid w:val="004403EF"/>
    <w:rsid w:val="00450CAB"/>
    <w:rsid w:val="00457B9A"/>
    <w:rsid w:val="004718C7"/>
    <w:rsid w:val="004776CD"/>
    <w:rsid w:val="0048613F"/>
    <w:rsid w:val="00490DBE"/>
    <w:rsid w:val="004A1D28"/>
    <w:rsid w:val="004A3E83"/>
    <w:rsid w:val="004A451C"/>
    <w:rsid w:val="004B0D51"/>
    <w:rsid w:val="004B4A00"/>
    <w:rsid w:val="004B7CDE"/>
    <w:rsid w:val="004C05B6"/>
    <w:rsid w:val="004C0AF4"/>
    <w:rsid w:val="004C71C0"/>
    <w:rsid w:val="004D736C"/>
    <w:rsid w:val="00500984"/>
    <w:rsid w:val="005143DF"/>
    <w:rsid w:val="00520219"/>
    <w:rsid w:val="00523956"/>
    <w:rsid w:val="00546EEE"/>
    <w:rsid w:val="0055640D"/>
    <w:rsid w:val="0057731A"/>
    <w:rsid w:val="00585485"/>
    <w:rsid w:val="00586FB9"/>
    <w:rsid w:val="00593364"/>
    <w:rsid w:val="005C4F39"/>
    <w:rsid w:val="005C65E0"/>
    <w:rsid w:val="005C67DC"/>
    <w:rsid w:val="006078FA"/>
    <w:rsid w:val="00612D94"/>
    <w:rsid w:val="00635D25"/>
    <w:rsid w:val="006453E1"/>
    <w:rsid w:val="0065204B"/>
    <w:rsid w:val="00653ACF"/>
    <w:rsid w:val="00661286"/>
    <w:rsid w:val="00661E7F"/>
    <w:rsid w:val="00665068"/>
    <w:rsid w:val="0069103D"/>
    <w:rsid w:val="006912DC"/>
    <w:rsid w:val="00695A70"/>
    <w:rsid w:val="006A06E9"/>
    <w:rsid w:val="006A535B"/>
    <w:rsid w:val="006B2144"/>
    <w:rsid w:val="006B2AD5"/>
    <w:rsid w:val="006C314A"/>
    <w:rsid w:val="006E22C3"/>
    <w:rsid w:val="006E2506"/>
    <w:rsid w:val="006E63BC"/>
    <w:rsid w:val="007013E2"/>
    <w:rsid w:val="00706575"/>
    <w:rsid w:val="00711BB6"/>
    <w:rsid w:val="00713E3E"/>
    <w:rsid w:val="0071485E"/>
    <w:rsid w:val="00735C22"/>
    <w:rsid w:val="00760847"/>
    <w:rsid w:val="00774BF3"/>
    <w:rsid w:val="007753EA"/>
    <w:rsid w:val="00786E4B"/>
    <w:rsid w:val="007A5787"/>
    <w:rsid w:val="007C6AF3"/>
    <w:rsid w:val="007D3D07"/>
    <w:rsid w:val="007F3084"/>
    <w:rsid w:val="007F459D"/>
    <w:rsid w:val="00813373"/>
    <w:rsid w:val="00824516"/>
    <w:rsid w:val="00825507"/>
    <w:rsid w:val="00827586"/>
    <w:rsid w:val="00831084"/>
    <w:rsid w:val="008365B1"/>
    <w:rsid w:val="00844D64"/>
    <w:rsid w:val="00845E09"/>
    <w:rsid w:val="00855453"/>
    <w:rsid w:val="00862D09"/>
    <w:rsid w:val="008675A8"/>
    <w:rsid w:val="008900B1"/>
    <w:rsid w:val="008A20C1"/>
    <w:rsid w:val="008A2FB9"/>
    <w:rsid w:val="008B136D"/>
    <w:rsid w:val="008C333E"/>
    <w:rsid w:val="008C4CAD"/>
    <w:rsid w:val="008C524C"/>
    <w:rsid w:val="008D14FC"/>
    <w:rsid w:val="008E1B4D"/>
    <w:rsid w:val="008E3538"/>
    <w:rsid w:val="00911406"/>
    <w:rsid w:val="00922B82"/>
    <w:rsid w:val="009307CE"/>
    <w:rsid w:val="009356DD"/>
    <w:rsid w:val="0093600B"/>
    <w:rsid w:val="00945266"/>
    <w:rsid w:val="00967D45"/>
    <w:rsid w:val="00991935"/>
    <w:rsid w:val="009A1C40"/>
    <w:rsid w:val="009B1961"/>
    <w:rsid w:val="009B1CE6"/>
    <w:rsid w:val="009C0030"/>
    <w:rsid w:val="009C5B5D"/>
    <w:rsid w:val="009D0749"/>
    <w:rsid w:val="009D43E8"/>
    <w:rsid w:val="009D4D24"/>
    <w:rsid w:val="009D5F90"/>
    <w:rsid w:val="009E2888"/>
    <w:rsid w:val="009E6107"/>
    <w:rsid w:val="009E656B"/>
    <w:rsid w:val="00A04D40"/>
    <w:rsid w:val="00A17EC2"/>
    <w:rsid w:val="00A26346"/>
    <w:rsid w:val="00A413C3"/>
    <w:rsid w:val="00A51E21"/>
    <w:rsid w:val="00A5330F"/>
    <w:rsid w:val="00A565AB"/>
    <w:rsid w:val="00A82D4D"/>
    <w:rsid w:val="00AA5C5B"/>
    <w:rsid w:val="00AB17CD"/>
    <w:rsid w:val="00AD3555"/>
    <w:rsid w:val="00AD75FD"/>
    <w:rsid w:val="00AE0877"/>
    <w:rsid w:val="00AF4C3C"/>
    <w:rsid w:val="00AF57D6"/>
    <w:rsid w:val="00B23837"/>
    <w:rsid w:val="00B34408"/>
    <w:rsid w:val="00B34840"/>
    <w:rsid w:val="00B5578B"/>
    <w:rsid w:val="00B5704D"/>
    <w:rsid w:val="00B763E9"/>
    <w:rsid w:val="00B83508"/>
    <w:rsid w:val="00B8353C"/>
    <w:rsid w:val="00B924E4"/>
    <w:rsid w:val="00BA3F07"/>
    <w:rsid w:val="00BB06CD"/>
    <w:rsid w:val="00BB087E"/>
    <w:rsid w:val="00BB7369"/>
    <w:rsid w:val="00BB7FB1"/>
    <w:rsid w:val="00BC6D8D"/>
    <w:rsid w:val="00BC7D74"/>
    <w:rsid w:val="00BE3C07"/>
    <w:rsid w:val="00BF1BF7"/>
    <w:rsid w:val="00BF4293"/>
    <w:rsid w:val="00C057F3"/>
    <w:rsid w:val="00C26117"/>
    <w:rsid w:val="00C44B53"/>
    <w:rsid w:val="00C47544"/>
    <w:rsid w:val="00C632A3"/>
    <w:rsid w:val="00C64D23"/>
    <w:rsid w:val="00C65B67"/>
    <w:rsid w:val="00C76281"/>
    <w:rsid w:val="00CA031D"/>
    <w:rsid w:val="00CB36F2"/>
    <w:rsid w:val="00CC3520"/>
    <w:rsid w:val="00CC3978"/>
    <w:rsid w:val="00CC54E7"/>
    <w:rsid w:val="00CC59B8"/>
    <w:rsid w:val="00CE1051"/>
    <w:rsid w:val="00CF6D4C"/>
    <w:rsid w:val="00D0747C"/>
    <w:rsid w:val="00D12201"/>
    <w:rsid w:val="00D22A56"/>
    <w:rsid w:val="00D3238A"/>
    <w:rsid w:val="00D327D8"/>
    <w:rsid w:val="00D34E14"/>
    <w:rsid w:val="00D37493"/>
    <w:rsid w:val="00D42034"/>
    <w:rsid w:val="00D44841"/>
    <w:rsid w:val="00D53549"/>
    <w:rsid w:val="00D579D0"/>
    <w:rsid w:val="00D83814"/>
    <w:rsid w:val="00D873B9"/>
    <w:rsid w:val="00D87D80"/>
    <w:rsid w:val="00D937EB"/>
    <w:rsid w:val="00DA0594"/>
    <w:rsid w:val="00DB54BB"/>
    <w:rsid w:val="00DB5DB0"/>
    <w:rsid w:val="00DC5464"/>
    <w:rsid w:val="00DD0325"/>
    <w:rsid w:val="00DD112B"/>
    <w:rsid w:val="00DD32CA"/>
    <w:rsid w:val="00DD59AD"/>
    <w:rsid w:val="00DF186B"/>
    <w:rsid w:val="00E03E83"/>
    <w:rsid w:val="00E10943"/>
    <w:rsid w:val="00E2034B"/>
    <w:rsid w:val="00E529C8"/>
    <w:rsid w:val="00E63521"/>
    <w:rsid w:val="00E635C4"/>
    <w:rsid w:val="00E72EF1"/>
    <w:rsid w:val="00E7313D"/>
    <w:rsid w:val="00E76273"/>
    <w:rsid w:val="00E86D9C"/>
    <w:rsid w:val="00E92E50"/>
    <w:rsid w:val="00E93A7F"/>
    <w:rsid w:val="00E93DBF"/>
    <w:rsid w:val="00E943AF"/>
    <w:rsid w:val="00E95EA5"/>
    <w:rsid w:val="00E96DB0"/>
    <w:rsid w:val="00EA34B5"/>
    <w:rsid w:val="00EA4C6F"/>
    <w:rsid w:val="00EA5545"/>
    <w:rsid w:val="00EA7A4B"/>
    <w:rsid w:val="00EA7C7C"/>
    <w:rsid w:val="00EB7740"/>
    <w:rsid w:val="00ED23D5"/>
    <w:rsid w:val="00EE5100"/>
    <w:rsid w:val="00EF1696"/>
    <w:rsid w:val="00EF61F2"/>
    <w:rsid w:val="00F01C1B"/>
    <w:rsid w:val="00F01FD8"/>
    <w:rsid w:val="00F16BAF"/>
    <w:rsid w:val="00F2261C"/>
    <w:rsid w:val="00F40F0D"/>
    <w:rsid w:val="00F60DEA"/>
    <w:rsid w:val="00F70743"/>
    <w:rsid w:val="00F752BA"/>
    <w:rsid w:val="00F75BE9"/>
    <w:rsid w:val="00F763DB"/>
    <w:rsid w:val="00F8456B"/>
    <w:rsid w:val="00F84A2E"/>
    <w:rsid w:val="00FA50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9093"/>
  <w15:chartTrackingRefBased/>
  <w15:docId w15:val="{DD858520-4BC1-4E9B-8233-D625A463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style>
  <w:style w:type="paragraph" w:styleId="1">
    <w:name w:val="heading 1"/>
    <w:basedOn w:val="a3"/>
    <w:next w:val="a4"/>
    <w:link w:val="10"/>
    <w:autoRedefine/>
    <w:uiPriority w:val="9"/>
    <w:qFormat/>
    <w:rsid w:val="008C333E"/>
    <w:pPr>
      <w:keepNext/>
      <w:keepLines/>
      <w:numPr>
        <w:numId w:val="2"/>
      </w:numPr>
      <w:spacing w:before="240" w:after="0"/>
      <w:outlineLvl w:val="0"/>
    </w:pPr>
    <w:rPr>
      <w:rFonts w:ascii="Times New Roman" w:eastAsiaTheme="majorEastAsia" w:hAnsi="Times New Roman" w:cstheme="majorBidi"/>
      <w:b/>
      <w:color w:val="000000" w:themeColor="text1"/>
      <w:sz w:val="32"/>
      <w:szCs w:val="32"/>
    </w:rPr>
  </w:style>
  <w:style w:type="paragraph" w:styleId="2">
    <w:name w:val="heading 2"/>
    <w:basedOn w:val="a3"/>
    <w:next w:val="a4"/>
    <w:link w:val="20"/>
    <w:autoRedefine/>
    <w:uiPriority w:val="9"/>
    <w:unhideWhenUsed/>
    <w:qFormat/>
    <w:rsid w:val="008C333E"/>
    <w:pPr>
      <w:keepNext/>
      <w:keepLines/>
      <w:numPr>
        <w:ilvl w:val="1"/>
        <w:numId w:val="2"/>
      </w:numPr>
      <w:spacing w:before="240" w:after="0"/>
      <w:outlineLvl w:val="1"/>
    </w:pPr>
    <w:rPr>
      <w:rFonts w:ascii="Times New Roman" w:eastAsiaTheme="majorEastAsia" w:hAnsi="Times New Roman" w:cstheme="majorBidi"/>
      <w:b/>
      <w:color w:val="000000" w:themeColor="text1"/>
      <w:sz w:val="28"/>
      <w:szCs w:val="26"/>
    </w:rPr>
  </w:style>
  <w:style w:type="paragraph" w:styleId="3">
    <w:name w:val="heading 3"/>
    <w:basedOn w:val="a3"/>
    <w:next w:val="a4"/>
    <w:link w:val="30"/>
    <w:autoRedefine/>
    <w:uiPriority w:val="9"/>
    <w:unhideWhenUsed/>
    <w:qFormat/>
    <w:rsid w:val="007753EA"/>
    <w:pPr>
      <w:keepNext/>
      <w:keepLines/>
      <w:numPr>
        <w:ilvl w:val="2"/>
        <w:numId w:val="2"/>
      </w:numPr>
      <w:spacing w:before="40" w:after="0"/>
      <w:outlineLvl w:val="2"/>
    </w:pPr>
    <w:rPr>
      <w:rFonts w:ascii="Times New Roman" w:eastAsiaTheme="majorEastAsia" w:hAnsi="Times New Roman" w:cstheme="majorBidi"/>
      <w:b/>
      <w:color w:val="000000" w:themeColor="text1"/>
      <w:sz w:val="28"/>
      <w:szCs w:val="24"/>
    </w:rPr>
  </w:style>
  <w:style w:type="paragraph" w:styleId="4">
    <w:name w:val="heading 4"/>
    <w:basedOn w:val="a3"/>
    <w:next w:val="a4"/>
    <w:link w:val="40"/>
    <w:autoRedefine/>
    <w:uiPriority w:val="9"/>
    <w:unhideWhenUsed/>
    <w:qFormat/>
    <w:rsid w:val="008C333E"/>
    <w:pPr>
      <w:keepNext/>
      <w:keepLines/>
      <w:numPr>
        <w:ilvl w:val="3"/>
        <w:numId w:val="2"/>
      </w:numPr>
      <w:spacing w:before="40" w:after="0"/>
      <w:outlineLvl w:val="3"/>
    </w:pPr>
    <w:rPr>
      <w:rFonts w:ascii="Times New Roman" w:eastAsiaTheme="majorEastAsia" w:hAnsi="Times New Roman" w:cstheme="majorBidi"/>
      <w:iCs/>
      <w:color w:val="000000" w:themeColor="text1"/>
      <w:sz w:val="28"/>
    </w:rPr>
  </w:style>
  <w:style w:type="paragraph" w:styleId="5">
    <w:name w:val="heading 5"/>
    <w:basedOn w:val="a3"/>
    <w:next w:val="a3"/>
    <w:link w:val="50"/>
    <w:uiPriority w:val="9"/>
    <w:unhideWhenUsed/>
    <w:qFormat/>
    <w:rsid w:val="00331B5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3"/>
    <w:next w:val="a3"/>
    <w:link w:val="60"/>
    <w:uiPriority w:val="9"/>
    <w:semiHidden/>
    <w:unhideWhenUsed/>
    <w:qFormat/>
    <w:rsid w:val="00331B5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semiHidden/>
    <w:unhideWhenUsed/>
    <w:qFormat/>
    <w:rsid w:val="00331B5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semiHidden/>
    <w:unhideWhenUsed/>
    <w:qFormat/>
    <w:rsid w:val="00331B5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331B5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List Paragraph"/>
    <w:basedOn w:val="a3"/>
    <w:uiPriority w:val="34"/>
    <w:qFormat/>
    <w:rsid w:val="000562E8"/>
    <w:pPr>
      <w:ind w:left="720"/>
      <w:contextualSpacing/>
    </w:pPr>
  </w:style>
  <w:style w:type="character" w:customStyle="1" w:styleId="10">
    <w:name w:val="Заголовок 1 Знак"/>
    <w:basedOn w:val="a5"/>
    <w:link w:val="1"/>
    <w:uiPriority w:val="9"/>
    <w:rsid w:val="008C333E"/>
    <w:rPr>
      <w:rFonts w:ascii="Times New Roman" w:eastAsiaTheme="majorEastAsia" w:hAnsi="Times New Roman" w:cstheme="majorBidi"/>
      <w:b/>
      <w:color w:val="000000" w:themeColor="text1"/>
      <w:sz w:val="32"/>
      <w:szCs w:val="32"/>
    </w:rPr>
  </w:style>
  <w:style w:type="character" w:customStyle="1" w:styleId="20">
    <w:name w:val="Заголовок 2 Знак"/>
    <w:basedOn w:val="a5"/>
    <w:link w:val="2"/>
    <w:uiPriority w:val="9"/>
    <w:rsid w:val="008C333E"/>
    <w:rPr>
      <w:rFonts w:ascii="Times New Roman" w:eastAsiaTheme="majorEastAsia" w:hAnsi="Times New Roman" w:cstheme="majorBidi"/>
      <w:b/>
      <w:color w:val="000000" w:themeColor="text1"/>
      <w:sz w:val="28"/>
      <w:szCs w:val="26"/>
    </w:rPr>
  </w:style>
  <w:style w:type="character" w:customStyle="1" w:styleId="30">
    <w:name w:val="Заголовок 3 Знак"/>
    <w:basedOn w:val="a5"/>
    <w:link w:val="3"/>
    <w:uiPriority w:val="9"/>
    <w:rsid w:val="007753EA"/>
    <w:rPr>
      <w:rFonts w:ascii="Times New Roman" w:eastAsiaTheme="majorEastAsia" w:hAnsi="Times New Roman" w:cstheme="majorBidi"/>
      <w:b/>
      <w:color w:val="000000" w:themeColor="text1"/>
      <w:sz w:val="28"/>
      <w:szCs w:val="24"/>
    </w:rPr>
  </w:style>
  <w:style w:type="character" w:customStyle="1" w:styleId="40">
    <w:name w:val="Заголовок 4 Знак"/>
    <w:basedOn w:val="a5"/>
    <w:link w:val="4"/>
    <w:uiPriority w:val="9"/>
    <w:rsid w:val="008C333E"/>
    <w:rPr>
      <w:rFonts w:ascii="Times New Roman" w:eastAsiaTheme="majorEastAsia" w:hAnsi="Times New Roman" w:cstheme="majorBidi"/>
      <w:iCs/>
      <w:color w:val="000000" w:themeColor="text1"/>
      <w:sz w:val="28"/>
    </w:rPr>
  </w:style>
  <w:style w:type="paragraph" w:customStyle="1" w:styleId="a2">
    <w:name w:val="ШВД_ОСНОВНОЙ ТЕКСТ С НУМЕРАЦИЕЙ"/>
    <w:basedOn w:val="a3"/>
    <w:link w:val="a9"/>
    <w:autoRedefine/>
    <w:qFormat/>
    <w:rsid w:val="00BB7369"/>
    <w:pPr>
      <w:numPr>
        <w:ilvl w:val="7"/>
        <w:numId w:val="2"/>
      </w:numPr>
      <w:spacing w:after="0" w:line="360" w:lineRule="auto"/>
      <w:jc w:val="both"/>
    </w:pPr>
    <w:rPr>
      <w:rFonts w:ascii="Times New Roman" w:hAnsi="Times New Roman"/>
      <w:sz w:val="28"/>
    </w:rPr>
  </w:style>
  <w:style w:type="paragraph" w:customStyle="1" w:styleId="a0">
    <w:name w:val="ШВД_ОСНОВНОЙ ТЕКСТ С ТИРЕ"/>
    <w:basedOn w:val="a3"/>
    <w:link w:val="aa"/>
    <w:qFormat/>
    <w:rsid w:val="000A7891"/>
    <w:pPr>
      <w:numPr>
        <w:numId w:val="3"/>
      </w:numPr>
      <w:spacing w:after="0" w:line="360" w:lineRule="auto"/>
      <w:jc w:val="both"/>
    </w:pPr>
    <w:rPr>
      <w:rFonts w:ascii="Times New Roman" w:hAnsi="Times New Roman"/>
      <w:sz w:val="28"/>
    </w:rPr>
  </w:style>
  <w:style w:type="character" w:customStyle="1" w:styleId="a9">
    <w:name w:val="ШВД_ОСНОВНОЙ ТЕКСТ С НУМЕРАЦИЕЙ Знак"/>
    <w:basedOn w:val="a5"/>
    <w:link w:val="a2"/>
    <w:rsid w:val="00BB7369"/>
    <w:rPr>
      <w:rFonts w:ascii="Times New Roman" w:hAnsi="Times New Roman"/>
      <w:sz w:val="28"/>
    </w:rPr>
  </w:style>
  <w:style w:type="paragraph" w:customStyle="1" w:styleId="a1">
    <w:name w:val="ШВД_ОСНОВНОЙ ТЕКСТ С БУЛЛИТОМ"/>
    <w:basedOn w:val="a0"/>
    <w:link w:val="ab"/>
    <w:qFormat/>
    <w:rsid w:val="00E96DB0"/>
    <w:pPr>
      <w:numPr>
        <w:ilvl w:val="1"/>
      </w:numPr>
    </w:pPr>
  </w:style>
  <w:style w:type="character" w:customStyle="1" w:styleId="aa">
    <w:name w:val="ШВД_ОСНОВНОЙ ТЕКСТ С ТИРЕ Знак"/>
    <w:basedOn w:val="a5"/>
    <w:link w:val="a0"/>
    <w:rsid w:val="000A7891"/>
    <w:rPr>
      <w:rFonts w:ascii="Times New Roman" w:hAnsi="Times New Roman"/>
      <w:sz w:val="28"/>
    </w:rPr>
  </w:style>
  <w:style w:type="paragraph" w:customStyle="1" w:styleId="a4">
    <w:name w:val="ШВД_ОСНОВНОЙ ТЕКСТ"/>
    <w:basedOn w:val="a3"/>
    <w:link w:val="ac"/>
    <w:qFormat/>
    <w:rsid w:val="001405CD"/>
    <w:pPr>
      <w:spacing w:before="120" w:after="0" w:line="360" w:lineRule="auto"/>
      <w:ind w:firstLine="709"/>
      <w:contextualSpacing/>
      <w:jc w:val="both"/>
    </w:pPr>
    <w:rPr>
      <w:rFonts w:ascii="Times New Roman" w:hAnsi="Times New Roman"/>
      <w:sz w:val="28"/>
    </w:rPr>
  </w:style>
  <w:style w:type="character" w:customStyle="1" w:styleId="ab">
    <w:name w:val="ШВД_ОСНОВНОЙ ТЕКСТ С БУЛЛИТОМ Знак"/>
    <w:basedOn w:val="aa"/>
    <w:link w:val="a1"/>
    <w:rsid w:val="00E96DB0"/>
    <w:rPr>
      <w:rFonts w:ascii="Times New Roman" w:hAnsi="Times New Roman"/>
      <w:sz w:val="28"/>
    </w:rPr>
  </w:style>
  <w:style w:type="character" w:customStyle="1" w:styleId="50">
    <w:name w:val="Заголовок 5 Знак"/>
    <w:basedOn w:val="a5"/>
    <w:link w:val="5"/>
    <w:uiPriority w:val="9"/>
    <w:rsid w:val="00331B52"/>
    <w:rPr>
      <w:rFonts w:asciiTheme="majorHAnsi" w:eastAsiaTheme="majorEastAsia" w:hAnsiTheme="majorHAnsi" w:cstheme="majorBidi"/>
      <w:color w:val="2E74B5" w:themeColor="accent1" w:themeShade="BF"/>
    </w:rPr>
  </w:style>
  <w:style w:type="character" w:customStyle="1" w:styleId="ac">
    <w:name w:val="ШВД_ОСНОВНОЙ ТЕКСТ Знак"/>
    <w:basedOn w:val="a5"/>
    <w:link w:val="a4"/>
    <w:rsid w:val="001405CD"/>
    <w:rPr>
      <w:rFonts w:ascii="Times New Roman" w:hAnsi="Times New Roman"/>
      <w:sz w:val="28"/>
    </w:rPr>
  </w:style>
  <w:style w:type="character" w:customStyle="1" w:styleId="60">
    <w:name w:val="Заголовок 6 Знак"/>
    <w:basedOn w:val="a5"/>
    <w:link w:val="6"/>
    <w:uiPriority w:val="9"/>
    <w:semiHidden/>
    <w:rsid w:val="00331B52"/>
    <w:rPr>
      <w:rFonts w:asciiTheme="majorHAnsi" w:eastAsiaTheme="majorEastAsia" w:hAnsiTheme="majorHAnsi" w:cstheme="majorBidi"/>
      <w:color w:val="1F4D78" w:themeColor="accent1" w:themeShade="7F"/>
    </w:rPr>
  </w:style>
  <w:style w:type="character" w:customStyle="1" w:styleId="70">
    <w:name w:val="Заголовок 7 Знак"/>
    <w:basedOn w:val="a5"/>
    <w:link w:val="7"/>
    <w:uiPriority w:val="9"/>
    <w:semiHidden/>
    <w:rsid w:val="00331B52"/>
    <w:rPr>
      <w:rFonts w:asciiTheme="majorHAnsi" w:eastAsiaTheme="majorEastAsia" w:hAnsiTheme="majorHAnsi" w:cstheme="majorBidi"/>
      <w:i/>
      <w:iCs/>
      <w:color w:val="1F4D78" w:themeColor="accent1" w:themeShade="7F"/>
    </w:rPr>
  </w:style>
  <w:style w:type="character" w:customStyle="1" w:styleId="80">
    <w:name w:val="Заголовок 8 Знак"/>
    <w:basedOn w:val="a5"/>
    <w:link w:val="8"/>
    <w:uiPriority w:val="9"/>
    <w:semiHidden/>
    <w:rsid w:val="00331B5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5"/>
    <w:link w:val="9"/>
    <w:uiPriority w:val="9"/>
    <w:semiHidden/>
    <w:rsid w:val="00331B52"/>
    <w:rPr>
      <w:rFonts w:asciiTheme="majorHAnsi" w:eastAsiaTheme="majorEastAsia" w:hAnsiTheme="majorHAnsi" w:cstheme="majorBidi"/>
      <w:i/>
      <w:iCs/>
      <w:color w:val="272727" w:themeColor="text1" w:themeTint="D8"/>
      <w:sz w:val="21"/>
      <w:szCs w:val="21"/>
    </w:rPr>
  </w:style>
  <w:style w:type="paragraph" w:customStyle="1" w:styleId="ad">
    <w:name w:val="ШВД_РИС.ПОЛОЖЕНИЕ"/>
    <w:basedOn w:val="a4"/>
    <w:link w:val="ae"/>
    <w:qFormat/>
    <w:rsid w:val="00911406"/>
    <w:pPr>
      <w:ind w:firstLine="0"/>
      <w:jc w:val="center"/>
    </w:pPr>
    <w:rPr>
      <w:noProof/>
      <w:lang w:eastAsia="ru-RU"/>
    </w:rPr>
  </w:style>
  <w:style w:type="paragraph" w:styleId="af">
    <w:name w:val="caption"/>
    <w:basedOn w:val="a3"/>
    <w:next w:val="a3"/>
    <w:link w:val="af0"/>
    <w:uiPriority w:val="35"/>
    <w:unhideWhenUsed/>
    <w:qFormat/>
    <w:rsid w:val="00911406"/>
    <w:pPr>
      <w:spacing w:after="200" w:line="240" w:lineRule="auto"/>
    </w:pPr>
    <w:rPr>
      <w:i/>
      <w:iCs/>
      <w:color w:val="44546A" w:themeColor="text2"/>
      <w:sz w:val="18"/>
      <w:szCs w:val="18"/>
    </w:rPr>
  </w:style>
  <w:style w:type="character" w:customStyle="1" w:styleId="ae">
    <w:name w:val="ШВД_РИС.ПОЛОЖЕНИЕ Знак"/>
    <w:basedOn w:val="ac"/>
    <w:link w:val="ad"/>
    <w:rsid w:val="00911406"/>
    <w:rPr>
      <w:rFonts w:ascii="Times New Roman" w:hAnsi="Times New Roman"/>
      <w:noProof/>
      <w:sz w:val="28"/>
      <w:lang w:eastAsia="ru-RU"/>
    </w:rPr>
  </w:style>
  <w:style w:type="paragraph" w:customStyle="1" w:styleId="af1">
    <w:name w:val="ШВД_РИС.НАЗВАНИЕ"/>
    <w:basedOn w:val="a4"/>
    <w:link w:val="af2"/>
    <w:qFormat/>
    <w:rsid w:val="00911406"/>
    <w:pPr>
      <w:ind w:firstLine="0"/>
      <w:jc w:val="center"/>
    </w:pPr>
  </w:style>
  <w:style w:type="character" w:customStyle="1" w:styleId="af2">
    <w:name w:val="ШВД_РИС.НАЗВАНИЕ Знак"/>
    <w:basedOn w:val="ac"/>
    <w:link w:val="af1"/>
    <w:rsid w:val="00911406"/>
    <w:rPr>
      <w:rFonts w:ascii="Times New Roman" w:hAnsi="Times New Roman"/>
      <w:sz w:val="28"/>
    </w:rPr>
  </w:style>
  <w:style w:type="table" w:styleId="af3">
    <w:name w:val="Table Grid"/>
    <w:basedOn w:val="a6"/>
    <w:uiPriority w:val="39"/>
    <w:rsid w:val="00E76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ШВД_Таблица"/>
    <w:basedOn w:val="af"/>
    <w:link w:val="af5"/>
    <w:qFormat/>
    <w:rsid w:val="00E76273"/>
    <w:pPr>
      <w:keepNext/>
      <w:jc w:val="right"/>
    </w:pPr>
    <w:rPr>
      <w:rFonts w:ascii="Times New Roman" w:hAnsi="Times New Roman"/>
      <w:color w:val="000000" w:themeColor="text1"/>
      <w:sz w:val="28"/>
    </w:rPr>
  </w:style>
  <w:style w:type="paragraph" w:customStyle="1" w:styleId="af6">
    <w:name w:val="ШВД_Название_таблицы"/>
    <w:basedOn w:val="af4"/>
    <w:link w:val="af7"/>
    <w:qFormat/>
    <w:rsid w:val="00E76273"/>
    <w:pPr>
      <w:jc w:val="center"/>
    </w:pPr>
  </w:style>
  <w:style w:type="character" w:customStyle="1" w:styleId="af0">
    <w:name w:val="Название объекта Знак"/>
    <w:basedOn w:val="a5"/>
    <w:link w:val="af"/>
    <w:uiPriority w:val="35"/>
    <w:rsid w:val="00E76273"/>
    <w:rPr>
      <w:i/>
      <w:iCs/>
      <w:color w:val="44546A" w:themeColor="text2"/>
      <w:sz w:val="18"/>
      <w:szCs w:val="18"/>
    </w:rPr>
  </w:style>
  <w:style w:type="character" w:customStyle="1" w:styleId="af5">
    <w:name w:val="ШВД_Таблица Знак"/>
    <w:basedOn w:val="af0"/>
    <w:link w:val="af4"/>
    <w:rsid w:val="00E76273"/>
    <w:rPr>
      <w:rFonts w:ascii="Times New Roman" w:hAnsi="Times New Roman"/>
      <w:i/>
      <w:iCs/>
      <w:color w:val="000000" w:themeColor="text1"/>
      <w:sz w:val="28"/>
      <w:szCs w:val="18"/>
    </w:rPr>
  </w:style>
  <w:style w:type="paragraph" w:customStyle="1" w:styleId="af8">
    <w:name w:val="ШВД_ЗАГОЛОВКИ_ТАБЛИЦЫ"/>
    <w:basedOn w:val="af4"/>
    <w:qFormat/>
    <w:rsid w:val="00E76273"/>
    <w:pPr>
      <w:jc w:val="center"/>
    </w:pPr>
    <w:rPr>
      <w:b/>
      <w:i w:val="0"/>
    </w:rPr>
  </w:style>
  <w:style w:type="character" w:customStyle="1" w:styleId="af7">
    <w:name w:val="ШВД_Название_таблицы Знак"/>
    <w:basedOn w:val="af5"/>
    <w:link w:val="af6"/>
    <w:rsid w:val="00E76273"/>
    <w:rPr>
      <w:rFonts w:ascii="Times New Roman" w:hAnsi="Times New Roman"/>
      <w:i/>
      <w:iCs/>
      <w:color w:val="000000" w:themeColor="text1"/>
      <w:sz w:val="28"/>
      <w:szCs w:val="18"/>
    </w:rPr>
  </w:style>
  <w:style w:type="paragraph" w:customStyle="1" w:styleId="af9">
    <w:name w:val="ШВД_ТЕКСТ_ТАБЛИЦЫ"/>
    <w:basedOn w:val="af4"/>
    <w:qFormat/>
    <w:rsid w:val="00E76273"/>
    <w:pPr>
      <w:jc w:val="left"/>
    </w:pPr>
    <w:rPr>
      <w:i w:val="0"/>
    </w:rPr>
  </w:style>
  <w:style w:type="paragraph" w:styleId="afa">
    <w:name w:val="TOC Heading"/>
    <w:basedOn w:val="1"/>
    <w:next w:val="a3"/>
    <w:uiPriority w:val="39"/>
    <w:unhideWhenUsed/>
    <w:qFormat/>
    <w:rsid w:val="00490DBE"/>
    <w:pPr>
      <w:numPr>
        <w:numId w:val="0"/>
      </w:numPr>
      <w:jc w:val="center"/>
      <w:outlineLvl w:val="9"/>
    </w:pPr>
    <w:rPr>
      <w:color w:val="auto"/>
      <w:sz w:val="36"/>
      <w:lang w:eastAsia="ru-RU"/>
    </w:rPr>
  </w:style>
  <w:style w:type="paragraph" w:styleId="11">
    <w:name w:val="toc 1"/>
    <w:basedOn w:val="a3"/>
    <w:next w:val="a3"/>
    <w:autoRedefine/>
    <w:uiPriority w:val="39"/>
    <w:unhideWhenUsed/>
    <w:rsid w:val="00490DBE"/>
    <w:pPr>
      <w:spacing w:before="120" w:after="120"/>
    </w:pPr>
    <w:rPr>
      <w:rFonts w:ascii="Times New Roman" w:hAnsi="Times New Roman"/>
      <w:b/>
      <w:bCs/>
      <w:sz w:val="28"/>
      <w:szCs w:val="20"/>
    </w:rPr>
  </w:style>
  <w:style w:type="paragraph" w:styleId="21">
    <w:name w:val="toc 2"/>
    <w:basedOn w:val="a3"/>
    <w:next w:val="a3"/>
    <w:autoRedefine/>
    <w:uiPriority w:val="39"/>
    <w:unhideWhenUsed/>
    <w:rsid w:val="004776CD"/>
    <w:pPr>
      <w:spacing w:before="120" w:after="120"/>
      <w:ind w:left="221"/>
      <w:contextualSpacing/>
    </w:pPr>
    <w:rPr>
      <w:rFonts w:ascii="Times New Roman" w:hAnsi="Times New Roman"/>
      <w:iCs/>
      <w:sz w:val="28"/>
      <w:szCs w:val="20"/>
    </w:rPr>
  </w:style>
  <w:style w:type="paragraph" w:styleId="31">
    <w:name w:val="toc 3"/>
    <w:basedOn w:val="a3"/>
    <w:next w:val="a3"/>
    <w:autoRedefine/>
    <w:uiPriority w:val="39"/>
    <w:unhideWhenUsed/>
    <w:rsid w:val="00490DBE"/>
    <w:pPr>
      <w:spacing w:after="0"/>
      <w:ind w:left="440"/>
    </w:pPr>
    <w:rPr>
      <w:rFonts w:ascii="Times New Roman" w:hAnsi="Times New Roman"/>
      <w:sz w:val="28"/>
      <w:szCs w:val="20"/>
    </w:rPr>
  </w:style>
  <w:style w:type="character" w:styleId="afb">
    <w:name w:val="Hyperlink"/>
    <w:basedOn w:val="a5"/>
    <w:uiPriority w:val="99"/>
    <w:unhideWhenUsed/>
    <w:rsid w:val="00A04D40"/>
    <w:rPr>
      <w:color w:val="0563C1" w:themeColor="hyperlink"/>
      <w:u w:val="single"/>
    </w:rPr>
  </w:style>
  <w:style w:type="paragraph" w:styleId="41">
    <w:name w:val="toc 4"/>
    <w:basedOn w:val="a3"/>
    <w:next w:val="a3"/>
    <w:autoRedefine/>
    <w:uiPriority w:val="39"/>
    <w:unhideWhenUsed/>
    <w:rsid w:val="00490DBE"/>
    <w:pPr>
      <w:spacing w:after="0"/>
      <w:ind w:left="660"/>
    </w:pPr>
    <w:rPr>
      <w:rFonts w:ascii="Times New Roman" w:hAnsi="Times New Roman"/>
      <w:sz w:val="28"/>
      <w:szCs w:val="20"/>
    </w:rPr>
  </w:style>
  <w:style w:type="paragraph" w:styleId="51">
    <w:name w:val="toc 5"/>
    <w:basedOn w:val="a3"/>
    <w:next w:val="a3"/>
    <w:autoRedefine/>
    <w:uiPriority w:val="39"/>
    <w:unhideWhenUsed/>
    <w:rsid w:val="00A04D40"/>
    <w:pPr>
      <w:spacing w:after="0"/>
      <w:ind w:left="880"/>
    </w:pPr>
    <w:rPr>
      <w:sz w:val="20"/>
      <w:szCs w:val="20"/>
    </w:rPr>
  </w:style>
  <w:style w:type="paragraph" w:styleId="61">
    <w:name w:val="toc 6"/>
    <w:basedOn w:val="a3"/>
    <w:next w:val="a3"/>
    <w:autoRedefine/>
    <w:uiPriority w:val="39"/>
    <w:unhideWhenUsed/>
    <w:rsid w:val="00A04D40"/>
    <w:pPr>
      <w:spacing w:after="0"/>
      <w:ind w:left="1100"/>
    </w:pPr>
    <w:rPr>
      <w:sz w:val="20"/>
      <w:szCs w:val="20"/>
    </w:rPr>
  </w:style>
  <w:style w:type="paragraph" w:styleId="71">
    <w:name w:val="toc 7"/>
    <w:basedOn w:val="a3"/>
    <w:next w:val="a3"/>
    <w:autoRedefine/>
    <w:uiPriority w:val="39"/>
    <w:unhideWhenUsed/>
    <w:rsid w:val="00A04D40"/>
    <w:pPr>
      <w:spacing w:after="0"/>
      <w:ind w:left="1320"/>
    </w:pPr>
    <w:rPr>
      <w:sz w:val="20"/>
      <w:szCs w:val="20"/>
    </w:rPr>
  </w:style>
  <w:style w:type="paragraph" w:styleId="81">
    <w:name w:val="toc 8"/>
    <w:basedOn w:val="a3"/>
    <w:next w:val="a3"/>
    <w:autoRedefine/>
    <w:uiPriority w:val="39"/>
    <w:unhideWhenUsed/>
    <w:rsid w:val="00A04D40"/>
    <w:pPr>
      <w:spacing w:after="0"/>
      <w:ind w:left="1540"/>
    </w:pPr>
    <w:rPr>
      <w:sz w:val="20"/>
      <w:szCs w:val="20"/>
    </w:rPr>
  </w:style>
  <w:style w:type="paragraph" w:styleId="91">
    <w:name w:val="toc 9"/>
    <w:basedOn w:val="a3"/>
    <w:next w:val="a3"/>
    <w:autoRedefine/>
    <w:uiPriority w:val="39"/>
    <w:unhideWhenUsed/>
    <w:rsid w:val="00A04D40"/>
    <w:pPr>
      <w:spacing w:after="0"/>
      <w:ind w:left="1760"/>
    </w:pPr>
    <w:rPr>
      <w:sz w:val="20"/>
      <w:szCs w:val="20"/>
    </w:rPr>
  </w:style>
  <w:style w:type="paragraph" w:customStyle="1" w:styleId="afc">
    <w:name w:val="Норм. с кр. строкой"/>
    <w:basedOn w:val="a3"/>
    <w:rsid w:val="00490DBE"/>
    <w:pPr>
      <w:spacing w:after="0" w:line="360" w:lineRule="auto"/>
      <w:ind w:firstLine="709"/>
      <w:jc w:val="both"/>
    </w:pPr>
    <w:rPr>
      <w:rFonts w:ascii="Times New Roman" w:eastAsia="Times New Roman" w:hAnsi="Times New Roman" w:cs="Times New Roman"/>
      <w:sz w:val="24"/>
      <w:szCs w:val="20"/>
    </w:rPr>
  </w:style>
  <w:style w:type="character" w:customStyle="1" w:styleId="12">
    <w:name w:val="Стиль1 Знак"/>
    <w:link w:val="13"/>
    <w:locked/>
    <w:rsid w:val="00490DBE"/>
    <w:rPr>
      <w:sz w:val="28"/>
    </w:rPr>
  </w:style>
  <w:style w:type="paragraph" w:customStyle="1" w:styleId="13">
    <w:name w:val="Стиль1"/>
    <w:basedOn w:val="afd"/>
    <w:link w:val="12"/>
    <w:qFormat/>
    <w:rsid w:val="00490DBE"/>
    <w:pPr>
      <w:contextualSpacing w:val="0"/>
    </w:pPr>
    <w:rPr>
      <w:rFonts w:asciiTheme="minorHAnsi" w:eastAsiaTheme="minorHAnsi" w:hAnsiTheme="minorHAnsi" w:cstheme="minorBidi"/>
      <w:spacing w:val="0"/>
      <w:kern w:val="0"/>
      <w:sz w:val="28"/>
      <w:szCs w:val="22"/>
    </w:rPr>
  </w:style>
  <w:style w:type="character" w:customStyle="1" w:styleId="22">
    <w:name w:val="Стиль2 Знак"/>
    <w:link w:val="23"/>
    <w:locked/>
    <w:rsid w:val="00490DBE"/>
    <w:rPr>
      <w:b/>
      <w:spacing w:val="20"/>
      <w:sz w:val="28"/>
    </w:rPr>
  </w:style>
  <w:style w:type="paragraph" w:customStyle="1" w:styleId="23">
    <w:name w:val="Стиль2"/>
    <w:basedOn w:val="a3"/>
    <w:link w:val="22"/>
    <w:qFormat/>
    <w:rsid w:val="00490DBE"/>
    <w:pPr>
      <w:tabs>
        <w:tab w:val="center" w:pos="4960"/>
        <w:tab w:val="left" w:pos="6598"/>
      </w:tabs>
      <w:spacing w:after="0" w:line="480" w:lineRule="auto"/>
      <w:jc w:val="center"/>
    </w:pPr>
    <w:rPr>
      <w:b/>
      <w:spacing w:val="20"/>
      <w:sz w:val="28"/>
    </w:rPr>
  </w:style>
  <w:style w:type="paragraph" w:styleId="afe">
    <w:name w:val="Balloon Text"/>
    <w:basedOn w:val="a3"/>
    <w:link w:val="aff"/>
    <w:uiPriority w:val="99"/>
    <w:semiHidden/>
    <w:unhideWhenUsed/>
    <w:rsid w:val="00490DBE"/>
    <w:pPr>
      <w:spacing w:after="0" w:line="240" w:lineRule="auto"/>
    </w:pPr>
    <w:rPr>
      <w:rFonts w:ascii="Segoe UI" w:hAnsi="Segoe UI" w:cs="Segoe UI"/>
      <w:sz w:val="18"/>
      <w:szCs w:val="18"/>
    </w:rPr>
  </w:style>
  <w:style w:type="character" w:customStyle="1" w:styleId="aff">
    <w:name w:val="Текст выноски Знак"/>
    <w:basedOn w:val="a5"/>
    <w:link w:val="afe"/>
    <w:uiPriority w:val="99"/>
    <w:semiHidden/>
    <w:rsid w:val="00490DBE"/>
    <w:rPr>
      <w:rFonts w:ascii="Segoe UI" w:hAnsi="Segoe UI" w:cs="Segoe UI"/>
      <w:sz w:val="18"/>
      <w:szCs w:val="18"/>
    </w:rPr>
  </w:style>
  <w:style w:type="paragraph" w:styleId="afd">
    <w:name w:val="Title"/>
    <w:basedOn w:val="a3"/>
    <w:next w:val="a3"/>
    <w:link w:val="aff0"/>
    <w:qFormat/>
    <w:rsid w:val="001405CD"/>
    <w:pPr>
      <w:spacing w:before="240" w:after="0"/>
      <w:contextualSpacing/>
      <w:jc w:val="center"/>
    </w:pPr>
    <w:rPr>
      <w:rFonts w:ascii="Times New Roman" w:eastAsiaTheme="majorEastAsia" w:hAnsi="Times New Roman" w:cstheme="majorBidi"/>
      <w:b/>
      <w:spacing w:val="-10"/>
      <w:kern w:val="28"/>
      <w:sz w:val="36"/>
      <w:szCs w:val="56"/>
    </w:rPr>
  </w:style>
  <w:style w:type="character" w:customStyle="1" w:styleId="aff0">
    <w:name w:val="Заголовок Знак"/>
    <w:basedOn w:val="a5"/>
    <w:link w:val="afd"/>
    <w:uiPriority w:val="10"/>
    <w:rsid w:val="001405CD"/>
    <w:rPr>
      <w:rFonts w:ascii="Times New Roman" w:eastAsiaTheme="majorEastAsia" w:hAnsi="Times New Roman" w:cstheme="majorBidi"/>
      <w:b/>
      <w:spacing w:val="-10"/>
      <w:kern w:val="28"/>
      <w:sz w:val="36"/>
      <w:szCs w:val="56"/>
    </w:rPr>
  </w:style>
  <w:style w:type="paragraph" w:styleId="aff1">
    <w:name w:val="header"/>
    <w:basedOn w:val="a3"/>
    <w:link w:val="aff2"/>
    <w:uiPriority w:val="99"/>
    <w:unhideWhenUsed/>
    <w:rsid w:val="003D2960"/>
    <w:pPr>
      <w:tabs>
        <w:tab w:val="center" w:pos="4677"/>
        <w:tab w:val="right" w:pos="9355"/>
      </w:tabs>
      <w:spacing w:after="0" w:line="240" w:lineRule="auto"/>
    </w:pPr>
  </w:style>
  <w:style w:type="character" w:customStyle="1" w:styleId="aff2">
    <w:name w:val="Верхний колонтитул Знак"/>
    <w:basedOn w:val="a5"/>
    <w:link w:val="aff1"/>
    <w:uiPriority w:val="99"/>
    <w:rsid w:val="003D2960"/>
  </w:style>
  <w:style w:type="paragraph" w:styleId="aff3">
    <w:name w:val="footer"/>
    <w:basedOn w:val="a3"/>
    <w:link w:val="aff4"/>
    <w:uiPriority w:val="99"/>
    <w:unhideWhenUsed/>
    <w:rsid w:val="003D2960"/>
    <w:pPr>
      <w:tabs>
        <w:tab w:val="center" w:pos="4677"/>
        <w:tab w:val="right" w:pos="9355"/>
      </w:tabs>
      <w:spacing w:after="0" w:line="240" w:lineRule="auto"/>
    </w:pPr>
  </w:style>
  <w:style w:type="character" w:customStyle="1" w:styleId="aff4">
    <w:name w:val="Нижний колонтитул Знак"/>
    <w:basedOn w:val="a5"/>
    <w:link w:val="aff3"/>
    <w:uiPriority w:val="99"/>
    <w:rsid w:val="003D2960"/>
  </w:style>
  <w:style w:type="paragraph" w:customStyle="1" w:styleId="Standard">
    <w:name w:val="Standard"/>
    <w:rsid w:val="009D43E8"/>
    <w:pPr>
      <w:suppressAutoHyphens/>
      <w:autoSpaceDN w:val="0"/>
      <w:spacing w:after="0" w:line="240" w:lineRule="auto"/>
      <w:textAlignment w:val="baseline"/>
    </w:pPr>
    <w:rPr>
      <w:rFonts w:ascii="Times New Roman" w:eastAsia="Times New Roman" w:hAnsi="Times New Roman" w:cs="Times New Roman"/>
      <w:color w:val="00000A"/>
      <w:sz w:val="24"/>
      <w:szCs w:val="24"/>
      <w:lang w:eastAsia="ru-RU"/>
    </w:rPr>
  </w:style>
  <w:style w:type="paragraph" w:customStyle="1" w:styleId="a">
    <w:name w:val="НУМЕРАЦИЯ"/>
    <w:basedOn w:val="a3"/>
    <w:link w:val="aff5"/>
    <w:autoRedefine/>
    <w:qFormat/>
    <w:rsid w:val="00F84A2E"/>
    <w:pPr>
      <w:numPr>
        <w:numId w:val="7"/>
      </w:numPr>
      <w:spacing w:after="0" w:line="360" w:lineRule="auto"/>
      <w:ind w:left="0" w:firstLine="709"/>
      <w:jc w:val="both"/>
    </w:pPr>
    <w:rPr>
      <w:rFonts w:ascii="Times New Roman" w:eastAsia="Calibri" w:hAnsi="Times New Roman" w:cs="Times New Roman"/>
      <w:sz w:val="28"/>
    </w:rPr>
  </w:style>
  <w:style w:type="character" w:customStyle="1" w:styleId="aff5">
    <w:name w:val="НУМЕРАЦИЯ Знак"/>
    <w:basedOn w:val="a5"/>
    <w:link w:val="a"/>
    <w:rsid w:val="00F84A2E"/>
    <w:rPr>
      <w:rFonts w:ascii="Times New Roman" w:eastAsia="Calibri" w:hAnsi="Times New Roman" w:cs="Times New Roman"/>
      <w:sz w:val="28"/>
    </w:rPr>
  </w:style>
  <w:style w:type="character" w:styleId="aff6">
    <w:name w:val="Placeholder Text"/>
    <w:basedOn w:val="a5"/>
    <w:uiPriority w:val="99"/>
    <w:semiHidden/>
    <w:rsid w:val="00D873B9"/>
    <w:rPr>
      <w:color w:val="808080"/>
    </w:rPr>
  </w:style>
  <w:style w:type="character" w:styleId="aff7">
    <w:name w:val="annotation reference"/>
    <w:basedOn w:val="a5"/>
    <w:uiPriority w:val="99"/>
    <w:semiHidden/>
    <w:unhideWhenUsed/>
    <w:rsid w:val="00F752BA"/>
    <w:rPr>
      <w:sz w:val="16"/>
      <w:szCs w:val="16"/>
    </w:rPr>
  </w:style>
  <w:style w:type="paragraph" w:styleId="aff8">
    <w:name w:val="annotation text"/>
    <w:basedOn w:val="a3"/>
    <w:link w:val="aff9"/>
    <w:uiPriority w:val="99"/>
    <w:semiHidden/>
    <w:unhideWhenUsed/>
    <w:rsid w:val="00F752BA"/>
    <w:pPr>
      <w:spacing w:line="240" w:lineRule="auto"/>
    </w:pPr>
    <w:rPr>
      <w:sz w:val="20"/>
      <w:szCs w:val="20"/>
    </w:rPr>
  </w:style>
  <w:style w:type="character" w:customStyle="1" w:styleId="aff9">
    <w:name w:val="Текст примечания Знак"/>
    <w:basedOn w:val="a5"/>
    <w:link w:val="aff8"/>
    <w:uiPriority w:val="99"/>
    <w:semiHidden/>
    <w:rsid w:val="00F752BA"/>
    <w:rPr>
      <w:sz w:val="20"/>
      <w:szCs w:val="20"/>
    </w:rPr>
  </w:style>
  <w:style w:type="paragraph" w:styleId="affa">
    <w:name w:val="annotation subject"/>
    <w:basedOn w:val="aff8"/>
    <w:next w:val="aff8"/>
    <w:link w:val="affb"/>
    <w:uiPriority w:val="99"/>
    <w:semiHidden/>
    <w:unhideWhenUsed/>
    <w:rsid w:val="00F752BA"/>
    <w:rPr>
      <w:b/>
      <w:bCs/>
    </w:rPr>
  </w:style>
  <w:style w:type="character" w:customStyle="1" w:styleId="affb">
    <w:name w:val="Тема примечания Знак"/>
    <w:basedOn w:val="aff9"/>
    <w:link w:val="affa"/>
    <w:uiPriority w:val="99"/>
    <w:semiHidden/>
    <w:rsid w:val="00F752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3706">
      <w:bodyDiv w:val="1"/>
      <w:marLeft w:val="0"/>
      <w:marRight w:val="0"/>
      <w:marTop w:val="0"/>
      <w:marBottom w:val="0"/>
      <w:divBdr>
        <w:top w:val="none" w:sz="0" w:space="0" w:color="auto"/>
        <w:left w:val="none" w:sz="0" w:space="0" w:color="auto"/>
        <w:bottom w:val="none" w:sz="0" w:space="0" w:color="auto"/>
        <w:right w:val="none" w:sz="0" w:space="0" w:color="auto"/>
      </w:divBdr>
    </w:div>
    <w:div w:id="1412121370">
      <w:bodyDiv w:val="1"/>
      <w:marLeft w:val="0"/>
      <w:marRight w:val="0"/>
      <w:marTop w:val="0"/>
      <w:marBottom w:val="0"/>
      <w:divBdr>
        <w:top w:val="none" w:sz="0" w:space="0" w:color="auto"/>
        <w:left w:val="none" w:sz="0" w:space="0" w:color="auto"/>
        <w:bottom w:val="none" w:sz="0" w:space="0" w:color="auto"/>
        <w:right w:val="none" w:sz="0" w:space="0" w:color="auto"/>
      </w:divBdr>
    </w:div>
    <w:div w:id="1575316276">
      <w:bodyDiv w:val="1"/>
      <w:marLeft w:val="0"/>
      <w:marRight w:val="0"/>
      <w:marTop w:val="0"/>
      <w:marBottom w:val="0"/>
      <w:divBdr>
        <w:top w:val="none" w:sz="0" w:space="0" w:color="auto"/>
        <w:left w:val="none" w:sz="0" w:space="0" w:color="auto"/>
        <w:bottom w:val="none" w:sz="0" w:space="0" w:color="auto"/>
        <w:right w:val="none" w:sz="0" w:space="0" w:color="auto"/>
      </w:divBdr>
    </w:div>
    <w:div w:id="177216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habr.com/ru/post/45595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abr.com/ru/post/2733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551F3-8A6F-4523-8A2E-6AD11A4AA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3129</TotalTime>
  <Pages>31</Pages>
  <Words>6294</Words>
  <Characters>35880</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42090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mt9</dc:creator>
  <cp:keywords/>
  <dc:description/>
  <cp:lastModifiedBy>Valery Shtuzer</cp:lastModifiedBy>
  <cp:revision>21</cp:revision>
  <cp:lastPrinted>2019-11-14T04:31:00Z</cp:lastPrinted>
  <dcterms:created xsi:type="dcterms:W3CDTF">2019-11-10T09:49:00Z</dcterms:created>
  <dcterms:modified xsi:type="dcterms:W3CDTF">2019-12-06T17:46:00Z</dcterms:modified>
</cp:coreProperties>
</file>