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471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highlight w:val="none"/>
          <w:shd w:fill="auto" w:val="clear"/>
        </w:rPr>
      </w:pPr>
      <w:r>
        <w:rPr>
          <w:b/>
          <w:caps/>
          <w:spacing w:val="100"/>
          <w:sz w:val="32"/>
          <w:shd w:fill="auto" w:val="clear"/>
        </w:rPr>
        <w:t>Отчет</w:t>
      </w:r>
    </w:p>
    <w:p>
      <w:pPr>
        <w:pStyle w:val="11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по лабораторной работе № </w:t>
      </w:r>
      <w:r>
        <w:rPr>
          <w:b/>
          <w:sz w:val="28"/>
          <w:shd w:fill="auto" w:val="clear"/>
        </w:rPr>
        <w:t>3</w:t>
      </w:r>
    </w:p>
    <w:p>
      <w:pPr>
        <w:pStyle w:val="Normal"/>
        <w:spacing w:lineRule="auto" w:line="360"/>
        <w:ind w:left="142" w:hanging="0"/>
        <w:rPr>
          <w:b/>
          <w:b/>
          <w:sz w:val="28"/>
          <w:highlight w:val="none"/>
          <w:shd w:fill="auto" w:val="clear"/>
        </w:rPr>
      </w:pPr>
      <w:r>
        <w:rPr>
          <w:b/>
          <w:sz w:val="28"/>
          <w:shd w:fill="auto" w:val="clear"/>
        </w:rPr>
      </w:r>
    </w:p>
    <w:p>
      <w:pPr>
        <w:pStyle w:val="Normal"/>
        <w:ind w:left="142" w:hanging="0"/>
        <w:rPr/>
      </w:pPr>
      <w:r>
        <w:rPr>
          <w:b/>
          <w:sz w:val="28"/>
          <w:shd w:fill="auto" w:val="clear"/>
        </w:rPr>
        <w:t xml:space="preserve">Название:     </w:t>
      </w:r>
      <w:r>
        <w:rPr>
          <w:b w:val="false"/>
          <w:bCs w:val="false"/>
          <w:sz w:val="28"/>
          <w:shd w:fill="auto" w:val="clear"/>
        </w:rPr>
        <w:t xml:space="preserve"> </w:t>
      </w:r>
      <w:r>
        <w:rPr>
          <w:b w:val="false"/>
          <w:bCs w:val="false"/>
          <w:sz w:val="32"/>
          <w:u w:val="single"/>
          <w:shd w:fill="auto" w:val="clear"/>
        </w:rPr>
        <w:t>Основы Golang</w:t>
      </w:r>
    </w:p>
    <w:p>
      <w:pPr>
        <w:pStyle w:val="11"/>
        <w:numPr>
          <w:ilvl w:val="0"/>
          <w:numId w:val="0"/>
        </w:numPr>
        <w:shd w:val="clear" w:color="auto" w:fill="FFFFFF"/>
        <w:spacing w:lineRule="auto" w:line="360"/>
        <w:ind w:left="0" w:hanging="0"/>
        <w:outlineLvl w:val="0"/>
        <w:rPr>
          <w:sz w:val="32"/>
          <w:highlight w:val="none"/>
          <w:shd w:fill="auto" w:val="clear"/>
        </w:rPr>
      </w:pPr>
      <w:r>
        <w:rPr>
          <w:sz w:val="32"/>
          <w:shd w:fill="auto" w:val="clear"/>
        </w:rPr>
      </w:r>
    </w:p>
    <w:p>
      <w:pPr>
        <w:pStyle w:val="Normal"/>
        <w:ind w:left="142" w:hanging="0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Дисциплина:  </w:t>
      </w:r>
      <w:r>
        <w:rPr>
          <w:b w:val="false"/>
          <w:bCs w:val="false"/>
          <w:sz w:val="32"/>
          <w:szCs w:val="32"/>
          <w:u w:val="single"/>
          <w:shd w:fill="auto" w:val="clear"/>
        </w:rPr>
        <w:t>Языки интернет программирования</w:t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А.Н. Абрамов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И.О. Фамилия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  <w:r>
        <w:br w:type="page"/>
      </w:r>
    </w:p>
    <w:p>
      <w:pPr>
        <w:pStyle w:val="1"/>
        <w:spacing w:lineRule="auto" w:line="360"/>
        <w:ind w:left="142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u w:val="none"/>
        </w:rPr>
        <w:t>Основы Golang</w:t>
      </w:r>
    </w:p>
    <w:p>
      <w:pPr>
        <w:pStyle w:val="Normal"/>
        <w:widowControl/>
        <w:tabs>
          <w:tab w:val="clear" w:pos="720"/>
          <w:tab w:val="left" w:pos="450" w:leader="none"/>
        </w:tabs>
        <w:bidi w:val="0"/>
        <w:spacing w:lineRule="auto" w:line="360" w:before="0" w:after="0"/>
        <w:ind w:left="57" w:right="0" w:hanging="0"/>
        <w:jc w:val="left"/>
        <w:rPr/>
      </w:pPr>
      <w:r>
        <w:rPr>
          <w:b/>
          <w:bCs/>
          <w:sz w:val="32"/>
          <w:szCs w:val="32"/>
          <w:u w:val="none"/>
        </w:rPr>
        <w:tab/>
        <w:tab/>
        <w:t xml:space="preserve">Цель работы: </w:t>
      </w:r>
      <w:r>
        <w:rPr>
          <w:b w:val="false"/>
          <w:bCs w:val="false"/>
          <w:sz w:val="32"/>
          <w:szCs w:val="32"/>
          <w:u w:val="none"/>
        </w:rPr>
        <w:t>знакомство с Go, компилируемым многопоточным языком программирования.</w:t>
      </w:r>
    </w:p>
    <w:p>
      <w:pPr>
        <w:pStyle w:val="Normal"/>
        <w:widowControl/>
        <w:bidi w:val="0"/>
        <w:spacing w:lineRule="auto" w:line="360" w:before="0" w:after="0"/>
        <w:ind w:left="57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Задание: </w:t>
      </w:r>
      <w:r>
        <w:rPr>
          <w:b w:val="false"/>
          <w:bCs w:val="false"/>
          <w:sz w:val="32"/>
          <w:szCs w:val="32"/>
        </w:rPr>
        <w:t>решить предложенные задачи.</w:t>
      </w:r>
    </w:p>
    <w:p>
      <w:pPr>
        <w:pStyle w:val="Normal"/>
        <w:widowControl/>
        <w:bidi w:val="0"/>
        <w:spacing w:lineRule="auto" w:line="360" w:before="0" w:after="0"/>
        <w:ind w:left="113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Ход работы: 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выполнение задания будем проводить следующим образом:</w:t>
      </w:r>
    </w:p>
    <w:p>
      <w:pPr>
        <w:pStyle w:val="Normal"/>
        <w:widowControl/>
        <w:bidi w:val="0"/>
        <w:spacing w:lineRule="auto" w:line="360" w:before="0" w:after="0"/>
        <w:ind w:left="113" w:right="0" w:firstLine="624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1. Открываем условие</w:t>
      </w:r>
    </w:p>
    <w:p>
      <w:pPr>
        <w:pStyle w:val="Normal"/>
        <w:widowControl/>
        <w:bidi w:val="0"/>
        <w:spacing w:lineRule="auto" w:line="360" w:before="0" w:after="0"/>
        <w:ind w:left="113" w:right="0" w:firstLine="624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2. Читаем условие</w:t>
      </w:r>
    </w:p>
    <w:p>
      <w:pPr>
        <w:pStyle w:val="Normal"/>
        <w:widowControl/>
        <w:bidi w:val="0"/>
        <w:spacing w:lineRule="auto" w:line="360" w:before="0" w:after="0"/>
        <w:ind w:left="113" w:right="0" w:firstLine="624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3. Пишем решение и возвращаемся к пункту 1, если остались не решённые задачи</w:t>
      </w:r>
    </w:p>
    <w:p>
      <w:pPr>
        <w:pStyle w:val="Normal"/>
        <w:widowControl/>
        <w:bidi w:val="0"/>
        <w:spacing w:lineRule="auto" w:line="360" w:before="0" w:after="0"/>
        <w:ind w:left="113" w:right="0" w:firstLine="624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4. Коммитим, пушим, пулим</w:t>
      </w:r>
      <w:r>
        <w:rPr>
          <w:b w:val="false"/>
          <w:bCs w:val="false"/>
          <w:sz w:val="32"/>
          <w:szCs w:val="32"/>
        </w:rPr>
        <w:t xml:space="preserve"> </w:t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Заключение: </w:t>
      </w:r>
      <w:r>
        <w:rPr>
          <w:b w:val="false"/>
          <w:bCs w:val="false"/>
          <w:sz w:val="32"/>
          <w:szCs w:val="32"/>
        </w:rPr>
        <w:t xml:space="preserve">Были изучены основы </w:t>
      </w:r>
      <w:r>
        <w:rPr>
          <w:b w:val="false"/>
          <w:bCs w:val="false"/>
          <w:sz w:val="32"/>
          <w:szCs w:val="32"/>
        </w:rPr>
        <w:t>go</w:t>
      </w:r>
      <w:r>
        <w:rPr>
          <w:b w:val="false"/>
          <w:bCs w:val="false"/>
          <w:sz w:val="32"/>
          <w:szCs w:val="32"/>
        </w:rPr>
        <w:t xml:space="preserve">, полученные знания были закреплены на практике при </w:t>
      </w:r>
      <w:r>
        <w:rPr>
          <w:b w:val="false"/>
          <w:bCs w:val="false"/>
          <w:sz w:val="32"/>
          <w:szCs w:val="32"/>
        </w:rPr>
        <w:t>решении задач.</w:t>
      </w:r>
      <w:r>
        <w:rPr>
          <w:b w:val="false"/>
          <w:bCs w:val="false"/>
          <w:sz w:val="32"/>
          <w:szCs w:val="32"/>
        </w:rPr>
        <w:t xml:space="preserve"> </w:t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/>
      </w:pPr>
      <w:r>
        <w:rPr>
          <w:b/>
          <w:bCs/>
          <w:sz w:val="32"/>
          <w:szCs w:val="32"/>
        </w:rPr>
        <w:t>Использованные источники</w:t>
      </w:r>
    </w:p>
    <w:p>
      <w:pPr>
        <w:pStyle w:val="Normal"/>
        <w:widowControl/>
        <w:bidi w:val="0"/>
        <w:spacing w:lineRule="auto" w:line="360" w:before="0" w:after="0"/>
        <w:ind w:left="57" w:right="0" w:firstLine="624"/>
        <w:jc w:val="left"/>
        <w:rPr/>
      </w:pPr>
      <w:r>
        <w:rPr>
          <w:b w:val="false"/>
          <w:bCs w:val="false"/>
          <w:sz w:val="32"/>
          <w:szCs w:val="32"/>
        </w:rPr>
        <w:t>Курс на Stepik: https://stepik.org/course/54403/info</w:t>
      </w:r>
    </w:p>
    <w:sectPr>
      <w:headerReference w:type="default" r:id="rId3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1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4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LibreOffice/7.3.7.2$Linux_X86_64 LibreOffice_project/30$Build-2</Application>
  <AppVersion>15.0000</AppVersion>
  <Pages>2</Pages>
  <Words>136</Words>
  <Characters>999</Characters>
  <CharactersWithSpaces>1113</CharactersWithSpaces>
  <Paragraphs>35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2024-09-11T17:59:49Z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