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3E3E" w14:textId="77777777" w:rsidR="00CB07E5" w:rsidRPr="00CB07E5" w:rsidRDefault="00CB07E5" w:rsidP="00CB07E5">
      <w:pPr>
        <w:jc w:val="center"/>
        <w:rPr>
          <w:b/>
          <w:bCs/>
        </w:rPr>
      </w:pPr>
      <w:proofErr w:type="spellStart"/>
      <w:r w:rsidRPr="00CB07E5">
        <w:rPr>
          <w:b/>
          <w:bCs/>
        </w:rPr>
        <w:t>Абдиров</w:t>
      </w:r>
      <w:proofErr w:type="spellEnd"/>
      <w:r w:rsidRPr="00CB07E5">
        <w:rPr>
          <w:b/>
          <w:bCs/>
        </w:rPr>
        <w:t xml:space="preserve">, </w:t>
      </w:r>
      <w:proofErr w:type="spellStart"/>
      <w:r w:rsidRPr="00CB07E5">
        <w:rPr>
          <w:b/>
          <w:bCs/>
        </w:rPr>
        <w:t>Нуркен</w:t>
      </w:r>
      <w:proofErr w:type="spellEnd"/>
      <w:r w:rsidRPr="00CB07E5">
        <w:rPr>
          <w:b/>
          <w:bCs/>
        </w:rPr>
        <w:t xml:space="preserve"> </w:t>
      </w:r>
      <w:proofErr w:type="spellStart"/>
      <w:r w:rsidRPr="00CB07E5">
        <w:rPr>
          <w:b/>
          <w:bCs/>
        </w:rPr>
        <w:t>Абдирович</w:t>
      </w:r>
      <w:proofErr w:type="spellEnd"/>
    </w:p>
    <w:p w14:paraId="5DD328E2" w14:textId="77777777" w:rsidR="00CB07E5" w:rsidRDefault="00CB07E5" w:rsidP="00CB07E5">
      <w:pPr>
        <w:jc w:val="center"/>
      </w:pPr>
    </w:p>
    <w:p w14:paraId="5A39A341" w14:textId="6C74F475" w:rsidR="00CB07E5" w:rsidRPr="00CB07E5" w:rsidRDefault="00CB07E5" w:rsidP="00CB07E5">
      <w:pPr>
        <w:jc w:val="center"/>
      </w:pPr>
      <w:r w:rsidRPr="00CB07E5">
        <w:t>Родился </w:t>
      </w:r>
      <w:hyperlink r:id="rId4" w:tooltip="9 августа" w:history="1">
        <w:r w:rsidRPr="00CB07E5">
          <w:rPr>
            <w:rStyle w:val="ac"/>
          </w:rPr>
          <w:t>9 августа</w:t>
        </w:r>
      </w:hyperlink>
      <w:r w:rsidRPr="00CB07E5">
        <w:t> </w:t>
      </w:r>
      <w:hyperlink r:id="rId5" w:tooltip="1919 год" w:history="1">
        <w:r w:rsidRPr="00CB07E5">
          <w:rPr>
            <w:rStyle w:val="ac"/>
          </w:rPr>
          <w:t>1919 года</w:t>
        </w:r>
      </w:hyperlink>
      <w:r w:rsidRPr="00CB07E5">
        <w:t> в бывшем</w:t>
      </w:r>
      <w:hyperlink r:id="rId6" w:anchor="cite_note-kne-3" w:history="1">
        <w:r w:rsidRPr="00CB07E5">
          <w:rPr>
            <w:rStyle w:val="ac"/>
            <w:vertAlign w:val="superscript"/>
          </w:rPr>
          <w:t>[3]</w:t>
        </w:r>
      </w:hyperlink>
      <w:r w:rsidRPr="00CB07E5">
        <w:t> ауле № 3589</w:t>
      </w:r>
      <w:hyperlink r:id="rId7" w:anchor="cite_note-4" w:history="1">
        <w:r w:rsidRPr="00CB07E5">
          <w:rPr>
            <w:rStyle w:val="ac"/>
            <w:vertAlign w:val="superscript"/>
          </w:rPr>
          <w:t>[4]</w:t>
        </w:r>
      </w:hyperlink>
      <w:r w:rsidRPr="00CB07E5">
        <w:t> (</w:t>
      </w:r>
      <w:hyperlink r:id="rId8" w:tooltip="Аул" w:history="1">
        <w:r w:rsidRPr="00CB07E5">
          <w:rPr>
            <w:rStyle w:val="ac"/>
          </w:rPr>
          <w:t>аул</w:t>
        </w:r>
      </w:hyperlink>
      <w:r w:rsidRPr="00CB07E5">
        <w:t> № 5) </w:t>
      </w:r>
      <w:hyperlink r:id="rId9" w:tooltip="Каркаралинский уезд" w:history="1">
        <w:r w:rsidRPr="00CB07E5">
          <w:rPr>
            <w:rStyle w:val="ac"/>
          </w:rPr>
          <w:t>Каркаралинский уезд</w:t>
        </w:r>
      </w:hyperlink>
      <w:r w:rsidRPr="00CB07E5">
        <w:t>, </w:t>
      </w:r>
      <w:hyperlink r:id="rId10" w:tooltip="Семипалатинская область (Российская империя)" w:history="1">
        <w:r w:rsidRPr="00CB07E5">
          <w:rPr>
            <w:rStyle w:val="ac"/>
          </w:rPr>
          <w:t>Семипалатинская область</w:t>
        </w:r>
      </w:hyperlink>
      <w:r w:rsidRPr="00CB07E5">
        <w:t>, </w:t>
      </w:r>
      <w:hyperlink r:id="rId11" w:tooltip="Советская Россия (государство)" w:history="1">
        <w:r w:rsidRPr="00CB07E5">
          <w:rPr>
            <w:rStyle w:val="ac"/>
          </w:rPr>
          <w:t>РСФСР</w:t>
        </w:r>
      </w:hyperlink>
      <w:r w:rsidRPr="00CB07E5">
        <w:t>.</w:t>
      </w:r>
    </w:p>
    <w:p w14:paraId="7038E0E2" w14:textId="77777777" w:rsidR="00CB07E5" w:rsidRPr="00CB07E5" w:rsidRDefault="00CB07E5" w:rsidP="00CB07E5">
      <w:pPr>
        <w:jc w:val="center"/>
      </w:pPr>
      <w:r w:rsidRPr="00CB07E5">
        <w:t>По национальности — </w:t>
      </w:r>
      <w:hyperlink r:id="rId12" w:tooltip="Казахи" w:history="1">
        <w:r w:rsidRPr="00CB07E5">
          <w:rPr>
            <w:rStyle w:val="ac"/>
          </w:rPr>
          <w:t>казах</w:t>
        </w:r>
      </w:hyperlink>
      <w:hyperlink r:id="rId13" w:anchor="cite_note-pn31661170-5" w:history="1">
        <w:r w:rsidRPr="00CB07E5">
          <w:rPr>
            <w:rStyle w:val="ac"/>
            <w:vertAlign w:val="superscript"/>
          </w:rPr>
          <w:t>[5]</w:t>
        </w:r>
      </w:hyperlink>
      <w:r w:rsidRPr="00CB07E5">
        <w:t>. Происходит из подрода </w:t>
      </w:r>
      <w:proofErr w:type="spellStart"/>
      <w:r w:rsidRPr="00CB07E5">
        <w:fldChar w:fldCharType="begin"/>
      </w:r>
      <w:r w:rsidRPr="00CB07E5">
        <w:instrText>HYPERLINK "https://ru.wikipedia.org/wiki/%D0%9D%D1%83%D1%80%D0%B8%D0%BD%D1%81%D0%BA%D0%B0%D1%8F_%D0%B2%D0%BE%D0%BB%D0%BE%D1%81%D1%82%D1%8C_(%D0%A1%D0%B5%D0%BC%D0%B8%D0%BF%D0%B0%D0%BB%D0%B0%D1%82%D0%B8%D0%BD%D1%81%D0%BA%D0%B0%D1%8F_%D0%BE%D0%B1%D0%BB%D0%B0%D1%81%D1%82%D1%8C)" \o "Нуринская волость (Семипалатинская область)"</w:instrText>
      </w:r>
      <w:r w:rsidRPr="00CB07E5">
        <w:fldChar w:fldCharType="separate"/>
      </w:r>
      <w:r w:rsidRPr="00CB07E5">
        <w:rPr>
          <w:rStyle w:val="ac"/>
        </w:rPr>
        <w:t>Сарым</w:t>
      </w:r>
      <w:proofErr w:type="spellEnd"/>
      <w:r w:rsidRPr="00CB07E5">
        <w:fldChar w:fldCharType="end"/>
      </w:r>
      <w:r w:rsidRPr="00CB07E5">
        <w:t> рода </w:t>
      </w:r>
      <w:proofErr w:type="spellStart"/>
      <w:r w:rsidRPr="00CB07E5">
        <w:fldChar w:fldCharType="begin"/>
      </w:r>
      <w:r w:rsidRPr="00CB07E5">
        <w:instrText>HYPERLINK "https://ru.wikipedia.org/wiki/%D0%9A%D0%B0%D1%80%D0%B0%D0%BA%D0%B5%D1%81%D0%B5%D0%BA_(%D0%B0%D1%80%D0%B3%D1%8B%D0%BD%D1%8B)" \o "Каракесек (аргыны)"</w:instrText>
      </w:r>
      <w:r w:rsidRPr="00CB07E5">
        <w:fldChar w:fldCharType="separate"/>
      </w:r>
      <w:r w:rsidRPr="00CB07E5">
        <w:rPr>
          <w:rStyle w:val="ac"/>
        </w:rPr>
        <w:t>Каракесек</w:t>
      </w:r>
      <w:proofErr w:type="spellEnd"/>
      <w:r w:rsidRPr="00CB07E5">
        <w:fldChar w:fldCharType="end"/>
      </w:r>
      <w:r w:rsidRPr="00CB07E5">
        <w:t> племени </w:t>
      </w:r>
      <w:proofErr w:type="spellStart"/>
      <w:r w:rsidRPr="00CB07E5">
        <w:fldChar w:fldCharType="begin"/>
      </w:r>
      <w:r w:rsidRPr="00CB07E5">
        <w:instrText>HYPERLINK "https://ru.wikipedia.org/wiki/%D0%90%D1%80%D0%B3%D1%8B%D0%BD" \o "Аргын"</w:instrText>
      </w:r>
      <w:r w:rsidRPr="00CB07E5">
        <w:fldChar w:fldCharType="separate"/>
      </w:r>
      <w:r w:rsidRPr="00CB07E5">
        <w:rPr>
          <w:rStyle w:val="ac"/>
        </w:rPr>
        <w:t>Аргын</w:t>
      </w:r>
      <w:proofErr w:type="spellEnd"/>
      <w:r w:rsidRPr="00CB07E5">
        <w:fldChar w:fldCharType="end"/>
      </w:r>
      <w:hyperlink r:id="rId14" w:anchor="cite_note-6" w:history="1">
        <w:r w:rsidRPr="00CB07E5">
          <w:rPr>
            <w:rStyle w:val="ac"/>
            <w:vertAlign w:val="superscript"/>
          </w:rPr>
          <w:t>[6]</w:t>
        </w:r>
      </w:hyperlink>
      <w:r w:rsidRPr="00CB07E5">
        <w:t>.</w:t>
      </w:r>
    </w:p>
    <w:p w14:paraId="511829FF" w14:textId="77777777" w:rsidR="00CB07E5" w:rsidRPr="00CB07E5" w:rsidRDefault="00CB07E5" w:rsidP="00CB07E5">
      <w:pPr>
        <w:jc w:val="center"/>
      </w:pPr>
      <w:r w:rsidRPr="00CB07E5">
        <w:t xml:space="preserve">Получив неполное среднее образование, </w:t>
      </w:r>
      <w:proofErr w:type="spellStart"/>
      <w:r w:rsidRPr="00CB07E5">
        <w:t>Нуркен</w:t>
      </w:r>
      <w:proofErr w:type="spellEnd"/>
      <w:r w:rsidRPr="00CB07E5">
        <w:t xml:space="preserve"> </w:t>
      </w:r>
      <w:proofErr w:type="spellStart"/>
      <w:r w:rsidRPr="00CB07E5">
        <w:t>Абдирович</w:t>
      </w:r>
      <w:proofErr w:type="spellEnd"/>
      <w:r w:rsidRPr="00CB07E5">
        <w:t xml:space="preserve"> </w:t>
      </w:r>
      <w:proofErr w:type="spellStart"/>
      <w:r w:rsidRPr="00CB07E5">
        <w:t>Абдиров</w:t>
      </w:r>
      <w:proofErr w:type="spellEnd"/>
      <w:r w:rsidRPr="00CB07E5">
        <w:t xml:space="preserve"> работал в колхозе.</w:t>
      </w:r>
    </w:p>
    <w:p w14:paraId="27100B0F" w14:textId="77777777" w:rsidR="00CB07E5" w:rsidRPr="00CB07E5" w:rsidRDefault="00CB07E5" w:rsidP="00CB07E5">
      <w:pPr>
        <w:jc w:val="center"/>
      </w:pPr>
      <w:r w:rsidRPr="00CB07E5">
        <w:t>В 1940 году призван в ряды </w:t>
      </w:r>
      <w:hyperlink r:id="rId15" w:tooltip="Рабоче-Крестьянская Красная Армия" w:history="1">
        <w:r w:rsidRPr="00CB07E5">
          <w:rPr>
            <w:rStyle w:val="ac"/>
          </w:rPr>
          <w:t>РККА</w:t>
        </w:r>
      </w:hyperlink>
      <w:r w:rsidRPr="00CB07E5">
        <w:t>. Окончил </w:t>
      </w:r>
      <w:hyperlink r:id="rId16" w:tooltip="Оренбургское высшее военное авиационное Краснознамённое училище лётчиков" w:history="1">
        <w:r w:rsidRPr="00CB07E5">
          <w:rPr>
            <w:rStyle w:val="ac"/>
          </w:rPr>
          <w:t>1-ю Чкаловскую военно-авиационную школу пилотов имени К. Е. Ворошилова</w:t>
        </w:r>
      </w:hyperlink>
      <w:r w:rsidRPr="00CB07E5">
        <w:t> (в г. </w:t>
      </w:r>
      <w:hyperlink r:id="rId17" w:tooltip="Оренбург" w:history="1">
        <w:r w:rsidRPr="00CB07E5">
          <w:rPr>
            <w:rStyle w:val="ac"/>
          </w:rPr>
          <w:t>Оренбург</w:t>
        </w:r>
      </w:hyperlink>
      <w:r w:rsidRPr="00CB07E5">
        <w:t>) в 1941 году. В этом же году вступил в ряды </w:t>
      </w:r>
      <w:hyperlink r:id="rId18" w:tooltip="ВКП(б)" w:history="1">
        <w:r w:rsidRPr="00CB07E5">
          <w:rPr>
            <w:rStyle w:val="ac"/>
          </w:rPr>
          <w:t>ВКП(б)</w:t>
        </w:r>
      </w:hyperlink>
      <w:r w:rsidRPr="00CB07E5">
        <w:t>.</w:t>
      </w:r>
    </w:p>
    <w:p w14:paraId="2D84F5BF" w14:textId="0590A685" w:rsidR="00CB07E5" w:rsidRPr="00CB07E5" w:rsidRDefault="00CB07E5" w:rsidP="00CB07E5">
      <w:pPr>
        <w:jc w:val="center"/>
      </w:pPr>
      <w:r w:rsidRPr="00CB07E5">
        <w:t>На фронте с 28 октября 1942 года. Служил летчиком в </w:t>
      </w:r>
      <w:hyperlink r:id="rId19" w:tooltip="808-й штурмовой авиационный полк" w:history="1">
        <w:r w:rsidRPr="00CB07E5">
          <w:rPr>
            <w:rStyle w:val="ac"/>
          </w:rPr>
          <w:t xml:space="preserve">808-м </w:t>
        </w:r>
        <w:proofErr w:type="spellStart"/>
        <w:r w:rsidRPr="00CB07E5">
          <w:rPr>
            <w:rStyle w:val="ac"/>
          </w:rPr>
          <w:t>штурмов</w:t>
        </w:r>
        <w:r w:rsidR="00982488">
          <w:rPr>
            <w:rStyle w:val="ac"/>
          </w:rPr>
          <w:t>с</w:t>
        </w:r>
        <w:proofErr w:type="spellEnd"/>
        <w:r w:rsidR="00982488">
          <w:rPr>
            <w:rStyle w:val="ac"/>
          </w:rPr>
          <w:t xml:space="preserve"> </w:t>
        </w:r>
        <w:r w:rsidRPr="00CB07E5">
          <w:rPr>
            <w:rStyle w:val="ac"/>
          </w:rPr>
          <w:t>ом авиационном полку</w:t>
        </w:r>
      </w:hyperlink>
      <w:r w:rsidRPr="00CB07E5">
        <w:t> </w:t>
      </w:r>
      <w:hyperlink r:id="rId20" w:tooltip="267-я штурмовая авиационная дивизия" w:history="1">
        <w:r w:rsidRPr="00CB07E5">
          <w:rPr>
            <w:rStyle w:val="ac"/>
          </w:rPr>
          <w:t>267-й штурмовой авиационной дивизии</w:t>
        </w:r>
      </w:hyperlink>
      <w:r w:rsidRPr="00CB07E5">
        <w:t> </w:t>
      </w:r>
      <w:hyperlink r:id="rId21" w:tooltip="1-й смешанный авиационный корпус" w:history="1">
        <w:r w:rsidRPr="00CB07E5">
          <w:rPr>
            <w:rStyle w:val="ac"/>
          </w:rPr>
          <w:t>1-го смешанного авиационного корпуса</w:t>
        </w:r>
      </w:hyperlink>
      <w:r w:rsidRPr="00CB07E5">
        <w:t> </w:t>
      </w:r>
      <w:hyperlink r:id="rId22" w:tooltip="17-я воздушная армия (СССР)" w:history="1">
        <w:r w:rsidRPr="00CB07E5">
          <w:rPr>
            <w:rStyle w:val="ac"/>
          </w:rPr>
          <w:t>17-й воздушной армии</w:t>
        </w:r>
      </w:hyperlink>
      <w:r w:rsidRPr="00CB07E5">
        <w:t> </w:t>
      </w:r>
      <w:hyperlink r:id="rId23" w:tooltip="Юго-Западный фронт (Великая Отечественная война)" w:history="1">
        <w:r w:rsidRPr="00CB07E5">
          <w:rPr>
            <w:rStyle w:val="ac"/>
          </w:rPr>
          <w:t>Юго-Западного фронта</w:t>
        </w:r>
      </w:hyperlink>
      <w:r w:rsidRPr="00CB07E5">
        <w:t>.</w:t>
      </w:r>
    </w:p>
    <w:p w14:paraId="60D47C2C" w14:textId="77777777" w:rsidR="00CB07E5" w:rsidRPr="00CB07E5" w:rsidRDefault="00CB07E5" w:rsidP="00CB07E5">
      <w:pPr>
        <w:jc w:val="center"/>
      </w:pPr>
      <w:r w:rsidRPr="00CB07E5">
        <w:t>В первые годы </w:t>
      </w:r>
      <w:hyperlink r:id="rId24" w:tooltip="Великая Отечественная война" w:history="1">
        <w:r w:rsidRPr="00CB07E5">
          <w:rPr>
            <w:rStyle w:val="ac"/>
          </w:rPr>
          <w:t>Великой Отечественной войны</w:t>
        </w:r>
      </w:hyperlink>
      <w:r w:rsidRPr="00CB07E5">
        <w:t> за 16 боевых вылетов на своём самолёте </w:t>
      </w:r>
      <w:hyperlink r:id="rId25" w:tooltip="Ил-2" w:history="1">
        <w:r w:rsidRPr="00CB07E5">
          <w:rPr>
            <w:rStyle w:val="ac"/>
          </w:rPr>
          <w:t>Ил-2</w:t>
        </w:r>
      </w:hyperlink>
      <w:r w:rsidRPr="00CB07E5">
        <w:t> уничтожил несколько танков и более 20 автомашин.</w:t>
      </w:r>
    </w:p>
    <w:p w14:paraId="52AC9161" w14:textId="77777777" w:rsidR="00CB07E5" w:rsidRPr="00CB07E5" w:rsidRDefault="00CB07E5" w:rsidP="00CB07E5">
      <w:pPr>
        <w:jc w:val="center"/>
      </w:pPr>
      <w:hyperlink r:id="rId26" w:tooltip="19 декабря" w:history="1">
        <w:r w:rsidRPr="00CB07E5">
          <w:rPr>
            <w:rStyle w:val="ac"/>
          </w:rPr>
          <w:t>19 декабря</w:t>
        </w:r>
      </w:hyperlink>
      <w:r w:rsidRPr="00CB07E5">
        <w:t> </w:t>
      </w:r>
      <w:hyperlink r:id="rId27" w:tooltip="1942 год" w:history="1">
        <w:r w:rsidRPr="00CB07E5">
          <w:rPr>
            <w:rStyle w:val="ac"/>
          </w:rPr>
          <w:t>1942 года</w:t>
        </w:r>
      </w:hyperlink>
      <w:r w:rsidRPr="00CB07E5">
        <w:t> при штурмовке позиций противника у хутора </w:t>
      </w:r>
      <w:hyperlink r:id="rId28" w:tooltip="Коньков (Боковский район)" w:history="1">
        <w:r w:rsidRPr="00CB07E5">
          <w:rPr>
            <w:rStyle w:val="ac"/>
          </w:rPr>
          <w:t>Коньков</w:t>
        </w:r>
      </w:hyperlink>
      <w:hyperlink r:id="rId29" w:anchor="cite_note-%D0%9C%D0%A1-1" w:history="1">
        <w:r w:rsidRPr="00CB07E5">
          <w:rPr>
            <w:rStyle w:val="ac"/>
            <w:vertAlign w:val="superscript"/>
          </w:rPr>
          <w:t>[1]</w:t>
        </w:r>
      </w:hyperlink>
      <w:r w:rsidRPr="00CB07E5">
        <w:t> (</w:t>
      </w:r>
      <w:hyperlink r:id="rId30" w:tooltip="Боковский район" w:history="1">
        <w:r w:rsidRPr="00CB07E5">
          <w:rPr>
            <w:rStyle w:val="ac"/>
          </w:rPr>
          <w:t>Боковский район</w:t>
        </w:r>
      </w:hyperlink>
      <w:r w:rsidRPr="00CB07E5">
        <w:t> </w:t>
      </w:r>
      <w:hyperlink r:id="rId31" w:tooltip="Ростовская область" w:history="1">
        <w:r w:rsidRPr="00CB07E5">
          <w:rPr>
            <w:rStyle w:val="ac"/>
          </w:rPr>
          <w:t>Ростовской области</w:t>
        </w:r>
      </w:hyperlink>
      <w:r w:rsidRPr="00CB07E5">
        <w:t xml:space="preserve">) его самолёт получил прямое попадание в мотор и загорелся. Понимая, что шансов дотянуть до своих нет, </w:t>
      </w:r>
      <w:proofErr w:type="spellStart"/>
      <w:r w:rsidRPr="00CB07E5">
        <w:t>Абдиров</w:t>
      </w:r>
      <w:proofErr w:type="spellEnd"/>
      <w:r w:rsidRPr="00CB07E5">
        <w:t xml:space="preserve"> направил горящую машину в колонну вражеских танков</w:t>
      </w:r>
      <w:hyperlink r:id="rId32" w:anchor="cite_note-pn31661170-5" w:history="1">
        <w:r w:rsidRPr="00CB07E5">
          <w:rPr>
            <w:rStyle w:val="ac"/>
            <w:vertAlign w:val="superscript"/>
          </w:rPr>
          <w:t>[5]</w:t>
        </w:r>
      </w:hyperlink>
      <w:r w:rsidRPr="00CB07E5">
        <w:t>.</w:t>
      </w:r>
    </w:p>
    <w:p w14:paraId="41521792" w14:textId="77777777" w:rsidR="00CB07E5" w:rsidRPr="00CB07E5" w:rsidRDefault="00CB07E5" w:rsidP="00CB07E5">
      <w:pPr>
        <w:jc w:val="center"/>
      </w:pPr>
      <w:r w:rsidRPr="00CB07E5">
        <w:t>Вместе с ним погиб воздушный стрелок младший сержант Александр Комиссаров, отказавшийся покинуть горящую машину.</w:t>
      </w:r>
    </w:p>
    <w:p w14:paraId="055F1402" w14:textId="77777777" w:rsidR="00CB07E5" w:rsidRPr="00CB07E5" w:rsidRDefault="00CB07E5" w:rsidP="00CB07E5">
      <w:pPr>
        <w:jc w:val="center"/>
      </w:pPr>
      <w:r w:rsidRPr="00CB07E5">
        <w:t>Указом </w:t>
      </w:r>
      <w:hyperlink r:id="rId33" w:tooltip="Президиум Верховного Совета СССР" w:history="1">
        <w:r w:rsidRPr="00CB07E5">
          <w:rPr>
            <w:rStyle w:val="ac"/>
          </w:rPr>
          <w:t>Президиума Верховного Совета СССР</w:t>
        </w:r>
      </w:hyperlink>
      <w:r w:rsidRPr="00CB07E5">
        <w:t> «О присвоении звания Героя Советского Союза начальствующему и рядовому составу Красной Армии» от 31 марта 1943 года за </w:t>
      </w:r>
      <w:r w:rsidRPr="00CB07E5">
        <w:rPr>
          <w:i/>
          <w:iCs/>
        </w:rPr>
        <w:t>«образцовое выполнение боевых заданий командования на фронте борьбы с немецкими захватчиками и проявленные при этом отвагу и геройство»</w:t>
      </w:r>
      <w:r w:rsidRPr="00CB07E5">
        <w:t> удостоен звания Героя Советского Союза (посмертно)</w:t>
      </w:r>
      <w:hyperlink r:id="rId34" w:anchor="cite_note-7" w:history="1">
        <w:r w:rsidRPr="00CB07E5">
          <w:rPr>
            <w:rStyle w:val="ac"/>
            <w:vertAlign w:val="superscript"/>
          </w:rPr>
          <w:t>[7]</w:t>
        </w:r>
      </w:hyperlink>
      <w:r w:rsidRPr="00CB07E5">
        <w:t>.</w:t>
      </w:r>
    </w:p>
    <w:p w14:paraId="2B8F4DA5" w14:textId="77777777" w:rsidR="00CB07E5" w:rsidRPr="00CB07E5" w:rsidRDefault="00CB07E5" w:rsidP="00CB07E5">
      <w:pPr>
        <w:jc w:val="center"/>
      </w:pPr>
      <w:r w:rsidRPr="00CB07E5">
        <w:t xml:space="preserve">Похоронен в хуторе Коньков. Мать героя </w:t>
      </w:r>
      <w:proofErr w:type="spellStart"/>
      <w:r w:rsidRPr="00CB07E5">
        <w:t>Багжан</w:t>
      </w:r>
      <w:proofErr w:type="spellEnd"/>
      <w:r w:rsidRPr="00CB07E5">
        <w:t xml:space="preserve"> была избрана почётной казачкой станицы Боковская.</w:t>
      </w:r>
    </w:p>
    <w:p w14:paraId="33A28045" w14:textId="77777777" w:rsidR="00CB07E5" w:rsidRPr="00CB07E5" w:rsidRDefault="00CB07E5" w:rsidP="00CB07E5">
      <w:pPr>
        <w:jc w:val="center"/>
      </w:pPr>
      <w:r w:rsidRPr="00CB07E5">
        <w:t>В годы войны на средства заключённых </w:t>
      </w:r>
      <w:hyperlink r:id="rId35" w:tooltip="Карлаг" w:history="1">
        <w:r w:rsidRPr="00CB07E5">
          <w:rPr>
            <w:rStyle w:val="ac"/>
          </w:rPr>
          <w:t>Карлага</w:t>
        </w:r>
      </w:hyperlink>
      <w:r w:rsidRPr="00CB07E5">
        <w:t> был построен и участвовал в боях самолёт «</w:t>
      </w:r>
      <w:proofErr w:type="spellStart"/>
      <w:r w:rsidRPr="00CB07E5">
        <w:t>Нуркен</w:t>
      </w:r>
      <w:proofErr w:type="spellEnd"/>
      <w:r w:rsidRPr="00CB07E5">
        <w:t xml:space="preserve"> </w:t>
      </w:r>
      <w:proofErr w:type="spellStart"/>
      <w:r w:rsidRPr="00CB07E5">
        <w:t>Абдиров</w:t>
      </w:r>
      <w:proofErr w:type="spellEnd"/>
      <w:r w:rsidRPr="00CB07E5">
        <w:t>».</w:t>
      </w:r>
    </w:p>
    <w:p w14:paraId="4DC82B6F" w14:textId="77777777" w:rsidR="00EE350A" w:rsidRDefault="00EE350A" w:rsidP="00CB07E5">
      <w:pPr>
        <w:jc w:val="center"/>
      </w:pPr>
    </w:p>
    <w:sectPr w:rsidR="00EE3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5"/>
    <w:rsid w:val="00543CCC"/>
    <w:rsid w:val="0058237B"/>
    <w:rsid w:val="00982488"/>
    <w:rsid w:val="00CB07E5"/>
    <w:rsid w:val="00E507C5"/>
    <w:rsid w:val="00EE350A"/>
    <w:rsid w:val="0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13C0"/>
  <w15:chartTrackingRefBased/>
  <w15:docId w15:val="{0A8E1847-E84B-48D7-BE35-2607A693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7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7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7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7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7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7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7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7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7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7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07E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B07E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B0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3%D0%BB" TargetMode="External"/><Relationship Id="rId13" Type="http://schemas.openxmlformats.org/officeDocument/2006/relationships/hyperlink" Target="https://ru.wikipedia.org/wiki/%D0%90%D0%B1%D0%B4%D0%B8%D1%80%D0%BE%D0%B2,_%D0%9D%D1%83%D1%80%D0%BA%D0%B5%D0%BD_%D0%90%D0%B1%D0%B4%D0%B8%D1%80%D0%BE%D0%B2%D0%B8%D1%87" TargetMode="External"/><Relationship Id="rId18" Type="http://schemas.openxmlformats.org/officeDocument/2006/relationships/hyperlink" Target="https://ru.wikipedia.org/wiki/%D0%92%D0%9A%D0%9F(%D0%B1)" TargetMode="External"/><Relationship Id="rId26" Type="http://schemas.openxmlformats.org/officeDocument/2006/relationships/hyperlink" Target="https://ru.wikipedia.org/wiki/19_%D0%B4%D0%B5%D0%BA%D0%B0%D0%B1%D1%80%D1%8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1-%D0%B9_%D1%81%D0%BC%D0%B5%D1%88%D0%B0%D0%BD%D0%BD%D1%8B%D0%B9_%D0%B0%D0%B2%D0%B8%D0%B0%D1%86%D0%B8%D0%BE%D0%BD%D0%BD%D1%8B%D0%B9_%D0%BA%D0%BE%D1%80%D0%BF%D1%83%D1%81" TargetMode="External"/><Relationship Id="rId34" Type="http://schemas.openxmlformats.org/officeDocument/2006/relationships/hyperlink" Target="https://ru.wikipedia.org/wiki/%D0%90%D0%B1%D0%B4%D0%B8%D1%80%D0%BE%D0%B2,_%D0%9D%D1%83%D1%80%D0%BA%D0%B5%D0%BD_%D0%90%D0%B1%D0%B4%D0%B8%D1%80%D0%BE%D0%B2%D0%B8%D1%87" TargetMode="External"/><Relationship Id="rId7" Type="http://schemas.openxmlformats.org/officeDocument/2006/relationships/hyperlink" Target="https://ru.wikipedia.org/wiki/%D0%90%D0%B1%D0%B4%D0%B8%D1%80%D0%BE%D0%B2,_%D0%9D%D1%83%D1%80%D0%BA%D0%B5%D0%BD_%D0%90%D0%B1%D0%B4%D0%B8%D1%80%D0%BE%D0%B2%D0%B8%D1%87" TargetMode="External"/><Relationship Id="rId12" Type="http://schemas.openxmlformats.org/officeDocument/2006/relationships/hyperlink" Target="https://ru.wikipedia.org/wiki/%D0%9A%D0%B0%D0%B7%D0%B0%D1%85%D0%B8" TargetMode="External"/><Relationship Id="rId17" Type="http://schemas.openxmlformats.org/officeDocument/2006/relationships/hyperlink" Target="https://ru.wikipedia.org/wiki/%D0%9E%D1%80%D0%B5%D0%BD%D0%B1%D1%83%D1%80%D0%B3" TargetMode="External"/><Relationship Id="rId25" Type="http://schemas.openxmlformats.org/officeDocument/2006/relationships/hyperlink" Target="https://ru.wikipedia.org/wiki/%D0%98%D0%BB-2" TargetMode="External"/><Relationship Id="rId33" Type="http://schemas.openxmlformats.org/officeDocument/2006/relationships/hyperlink" Target="https://ru.wikipedia.org/wiki/%D0%9F%D1%80%D0%B5%D0%B7%D0%B8%D0%B4%D0%B8%D1%83%D0%BC_%D0%92%D0%B5%D1%80%D1%85%D0%BE%D0%B2%D0%BD%D0%BE%D0%B3%D0%BE_%D0%A1%D0%BE%D0%B2%D0%B5%D1%82%D0%B0_%D0%A1%D0%A1%D0%A1%D0%A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E%D1%80%D0%B5%D0%BD%D0%B1%D1%83%D1%80%D0%B3%D1%81%D0%BA%D0%BE%D0%B5_%D0%B2%D1%8B%D1%81%D1%88%D0%B5%D0%B5_%D0%B2%D0%BE%D0%B5%D0%BD%D0%BD%D0%BE%D0%B5_%D0%B0%D0%B2%D0%B8%D0%B0%D1%86%D0%B8%D0%BE%D0%BD%D0%BD%D0%BE%D0%B5_%D0%9A%D1%80%D0%B0%D1%81%D0%BD%D0%BE%D0%B7%D0%BD%D0%B0%D0%BC%D1%91%D0%BD%D0%BD%D0%BE%D0%B5_%D1%83%D1%87%D0%B8%D0%BB%D0%B8%D1%89%D0%B5_%D0%BB%D1%91%D1%82%D1%87%D0%B8%D0%BA%D0%BE%D0%B2" TargetMode="External"/><Relationship Id="rId20" Type="http://schemas.openxmlformats.org/officeDocument/2006/relationships/hyperlink" Target="https://ru.wikipedia.org/wiki/267-%D1%8F_%D1%88%D1%82%D1%83%D1%80%D0%BC%D0%BE%D0%B2%D0%B0%D1%8F_%D0%B0%D0%B2%D0%B8%D0%B0%D1%86%D0%B8%D0%BE%D0%BD%D0%BD%D0%B0%D1%8F_%D0%B4%D0%B8%D0%B2%D0%B8%D0%B7%D0%B8%D1%8F" TargetMode="External"/><Relationship Id="rId29" Type="http://schemas.openxmlformats.org/officeDocument/2006/relationships/hyperlink" Target="https://ru.wikipedia.org/wiki/%D0%90%D0%B1%D0%B4%D0%B8%D1%80%D0%BE%D0%B2,_%D0%9D%D1%83%D1%80%D0%BA%D0%B5%D0%BD_%D0%90%D0%B1%D0%B4%D0%B8%D1%80%D0%BE%D0%B2%D0%B8%D1%87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1%D0%B4%D0%B8%D1%80%D0%BE%D0%B2,_%D0%9D%D1%83%D1%80%D0%BA%D0%B5%D0%BD_%D0%90%D0%B1%D0%B4%D0%B8%D1%80%D0%BE%D0%B2%D0%B8%D1%87" TargetMode="External"/><Relationship Id="rId11" Type="http://schemas.openxmlformats.org/officeDocument/2006/relationships/hyperlink" Target="https://ru.wikipedia.org/wiki/%D0%A1%D0%BE%D0%B2%D0%B5%D1%82%D1%81%D0%BA%D0%B0%D1%8F_%D0%A0%D0%BE%D1%81%D1%81%D0%B8%D1%8F_(%D0%B3%D0%BE%D1%81%D1%83%D0%B4%D0%B0%D1%80%D1%81%D1%82%D0%B2%D0%BE)" TargetMode="External"/><Relationship Id="rId24" Type="http://schemas.openxmlformats.org/officeDocument/2006/relationships/hyperlink" Target="https://ru.wikipedia.org/wiki/%D0%92%D0%B5%D0%BB%D0%B8%D0%BA%D0%B0%D1%8F_%D0%9E%D1%82%D0%B5%D1%87%D0%B5%D1%81%D1%82%D0%B2%D0%B5%D0%BD%D0%BD%D0%B0%D1%8F_%D0%B2%D0%BE%D0%B9%D0%BD%D0%B0" TargetMode="External"/><Relationship Id="rId32" Type="http://schemas.openxmlformats.org/officeDocument/2006/relationships/hyperlink" Target="https://ru.wikipedia.org/wiki/%D0%90%D0%B1%D0%B4%D0%B8%D1%80%D0%BE%D0%B2,_%D0%9D%D1%83%D1%80%D0%BA%D0%B5%D0%BD_%D0%90%D0%B1%D0%B4%D0%B8%D1%80%D0%BE%D0%B2%D0%B8%D1%87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ru.wikipedia.org/wiki/1919_%D0%B3%D0%BE%D0%B4" TargetMode="External"/><Relationship Id="rId15" Type="http://schemas.openxmlformats.org/officeDocument/2006/relationships/hyperlink" Target="https://ru.wikipedia.org/wiki/%D0%A0%D0%B0%D0%B1%D0%BE%D1%87%D0%B5-%D0%9A%D1%80%D0%B5%D1%81%D1%82%D1%8C%D1%8F%D0%BD%D1%81%D0%BA%D0%B0%D1%8F_%D0%9A%D1%80%D0%B0%D1%81%D0%BD%D0%B0%D1%8F_%D0%90%D1%80%D0%BC%D0%B8%D1%8F" TargetMode="External"/><Relationship Id="rId23" Type="http://schemas.openxmlformats.org/officeDocument/2006/relationships/hyperlink" Target="https://ru.wikipedia.org/wiki/%D0%AE%D0%B3%D0%BE-%D0%97%D0%B0%D0%BF%D0%B0%D0%B4%D0%BD%D1%8B%D0%B9_%D1%84%D1%80%D0%BE%D0%BD%D1%82_(%D0%92%D0%B5%D0%BB%D0%B8%D0%BA%D0%B0%D1%8F_%D0%9E%D1%82%D0%B5%D1%87%D0%B5%D1%81%D1%82%D0%B2%D0%B5%D0%BD%D0%BD%D0%B0%D1%8F_%D0%B2%D0%BE%D0%B9%D0%BD%D0%B0)" TargetMode="External"/><Relationship Id="rId28" Type="http://schemas.openxmlformats.org/officeDocument/2006/relationships/hyperlink" Target="https://ru.wikipedia.org/wiki/%D0%9A%D0%BE%D0%BD%D1%8C%D0%BA%D0%BE%D0%B2_(%D0%91%D0%BE%D0%BA%D0%BE%D0%B2%D1%81%D0%BA%D0%B8%D0%B9_%D1%80%D0%B0%D0%B9%D0%BE%D0%BD)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A1%D0%B5%D0%BC%D0%B8%D0%BF%D0%B0%D0%BB%D0%B0%D1%82%D0%B8%D0%BD%D1%81%D0%BA%D0%B0%D1%8F_%D0%BE%D0%B1%D0%BB%D0%B0%D1%81%D1%82%D1%8C_(%D0%A0%D0%BE%D1%81%D1%81%D0%B8%D0%B9%D1%81%D0%BA%D0%B0%D1%8F_%D0%B8%D0%BC%D0%BF%D0%B5%D1%80%D0%B8%D1%8F)" TargetMode="External"/><Relationship Id="rId19" Type="http://schemas.openxmlformats.org/officeDocument/2006/relationships/hyperlink" Target="https://ru.wikipedia.org/wiki/808-%D0%B9_%D1%88%D1%82%D1%83%D1%80%D0%BC%D0%BE%D0%B2%D0%BE%D0%B9_%D0%B0%D0%B2%D0%B8%D0%B0%D1%86%D0%B8%D0%BE%D0%BD%D0%BD%D1%8B%D0%B9_%D0%BF%D0%BE%D0%BB%D0%BA" TargetMode="External"/><Relationship Id="rId31" Type="http://schemas.openxmlformats.org/officeDocument/2006/relationships/hyperlink" Target="https://ru.wikipedia.org/wiki/%D0%A0%D0%BE%D1%81%D1%82%D0%BE%D0%B2%D1%81%D0%BA%D0%B0%D1%8F_%D0%BE%D0%B1%D0%BB%D0%B0%D1%81%D1%82%D1%8C" TargetMode="External"/><Relationship Id="rId4" Type="http://schemas.openxmlformats.org/officeDocument/2006/relationships/hyperlink" Target="https://ru.wikipedia.org/wiki/9_%D0%B0%D0%B2%D0%B3%D1%83%D1%81%D1%82%D0%B0" TargetMode="External"/><Relationship Id="rId9" Type="http://schemas.openxmlformats.org/officeDocument/2006/relationships/hyperlink" Target="https://ru.wikipedia.org/wiki/%D0%9A%D0%B0%D1%80%D0%BA%D0%B0%D1%80%D0%B0%D0%BB%D0%B8%D0%BD%D1%81%D0%BA%D0%B8%D0%B9_%D1%83%D0%B5%D0%B7%D0%B4" TargetMode="External"/><Relationship Id="rId14" Type="http://schemas.openxmlformats.org/officeDocument/2006/relationships/hyperlink" Target="https://ru.wikipedia.org/wiki/%D0%90%D0%B1%D0%B4%D0%B8%D1%80%D0%BE%D0%B2,_%D0%9D%D1%83%D1%80%D0%BA%D0%B5%D0%BD_%D0%90%D0%B1%D0%B4%D0%B8%D1%80%D0%BE%D0%B2%D0%B8%D1%87" TargetMode="External"/><Relationship Id="rId22" Type="http://schemas.openxmlformats.org/officeDocument/2006/relationships/hyperlink" Target="https://ru.wikipedia.org/wiki/17-%D1%8F_%D0%B2%D0%BE%D0%B7%D0%B4%D1%83%D1%88%D0%BD%D0%B0%D1%8F_%D0%B0%D1%80%D0%BC%D0%B8%D1%8F_(%D0%A1%D0%A1%D0%A1%D0%A0)" TargetMode="External"/><Relationship Id="rId27" Type="http://schemas.openxmlformats.org/officeDocument/2006/relationships/hyperlink" Target="https://ru.wikipedia.org/wiki/1942_%D0%B3%D0%BE%D0%B4" TargetMode="External"/><Relationship Id="rId30" Type="http://schemas.openxmlformats.org/officeDocument/2006/relationships/hyperlink" Target="https://ru.wikipedia.org/wiki/%D0%91%D0%BE%D0%BA%D0%BE%D0%B2%D1%81%D0%BA%D0%B8%D0%B9_%D1%80%D0%B0%D0%B9%D0%BE%D0%BD" TargetMode="External"/><Relationship Id="rId35" Type="http://schemas.openxmlformats.org/officeDocument/2006/relationships/hyperlink" Target="https://ru.wikipedia.org/wiki/%D0%9A%D0%B0%D1%80%D0%BB%D0%B0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Алтынай Дербисова</dc:creator>
  <cp:keywords/>
  <dc:description/>
  <cp:lastModifiedBy>Алтынай Дербисова</cp:lastModifiedBy>
  <cp:revision>2</cp:revision>
  <dcterms:created xsi:type="dcterms:W3CDTF">2025-04-08T15:05:00Z</dcterms:created>
  <dcterms:modified xsi:type="dcterms:W3CDTF">2025-04-08T15:05:00Z</dcterms:modified>
</cp:coreProperties>
</file>