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F3290" w14:textId="0C018250" w:rsidR="0021645A" w:rsidRPr="00DE74C9" w:rsidRDefault="0021645A" w:rsidP="001F1E0F">
      <w:pPr>
        <w:spacing w:after="0" w:line="240" w:lineRule="auto"/>
        <w:ind w:firstLine="0"/>
        <w:rPr>
          <w:rFonts w:eastAsia="Calibri" w:cs="Times New Roman"/>
          <w:i/>
          <w:szCs w:val="28"/>
        </w:rPr>
      </w:pPr>
      <w:bookmarkStart w:id="0" w:name="_Hlk198834785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767BC5" w:rsidRPr="00767BC5" w14:paraId="27051937" w14:textId="77777777" w:rsidTr="00CB3BD3">
        <w:tc>
          <w:tcPr>
            <w:tcW w:w="1384" w:type="dxa"/>
          </w:tcPr>
          <w:p w14:paraId="7E40228B" w14:textId="69FAB1D5" w:rsidR="00767BC5" w:rsidRPr="00767BC5" w:rsidRDefault="00767BC5" w:rsidP="00767BC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36E6C5E" wp14:editId="7519631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D7A2AE0" w14:textId="77777777" w:rsidR="00767BC5" w:rsidRPr="00767BC5" w:rsidRDefault="00767BC5" w:rsidP="00767B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52CBC14B" w14:textId="77777777" w:rsidR="00767BC5" w:rsidRPr="00767BC5" w:rsidRDefault="00767BC5" w:rsidP="00767B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DC34611" w14:textId="77777777" w:rsidR="00767BC5" w:rsidRPr="00767BC5" w:rsidRDefault="00767BC5" w:rsidP="00767B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7763E29F" w14:textId="77777777" w:rsidR="00767BC5" w:rsidRPr="00767BC5" w:rsidRDefault="00767BC5" w:rsidP="00767BC5">
            <w:pPr>
              <w:spacing w:after="0"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DF9F60E" w14:textId="77777777" w:rsidR="00767BC5" w:rsidRPr="00767BC5" w:rsidRDefault="00767BC5" w:rsidP="00767BC5">
            <w:pPr>
              <w:spacing w:after="0"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16084" w14:textId="77777777" w:rsidR="00767BC5" w:rsidRPr="00767BC5" w:rsidRDefault="00767BC5" w:rsidP="00767B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77C04ADE" w14:textId="77777777" w:rsidR="00767BC5" w:rsidRPr="00767BC5" w:rsidRDefault="00767BC5" w:rsidP="00767B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767BC5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09A5227C" w14:textId="77777777" w:rsidR="00767BC5" w:rsidRPr="00767BC5" w:rsidRDefault="00767BC5" w:rsidP="00767BC5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Times New Roman" w:cs="Times New Roman"/>
          <w:b/>
          <w:sz w:val="8"/>
          <w:szCs w:val="24"/>
          <w:lang w:eastAsia="ru-RU"/>
        </w:rPr>
      </w:pPr>
    </w:p>
    <w:p w14:paraId="1F2897CF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7354B2D8" w14:textId="6313EF43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24"/>
          <w:szCs w:val="24"/>
          <w:lang w:eastAsia="ru-RU"/>
        </w:rPr>
        <w:t>ФАКУЛЬТЕТ _____</w:t>
      </w:r>
      <w:r w:rsidR="009E5FF1" w:rsidRPr="00767BC5">
        <w:rPr>
          <w:rFonts w:eastAsia="Times New Roman" w:cs="Times New Roman"/>
          <w:sz w:val="24"/>
          <w:szCs w:val="24"/>
          <w:lang w:eastAsia="ru-RU"/>
        </w:rPr>
        <w:t>_</w:t>
      </w:r>
      <w:r w:rsidR="009E5FF1" w:rsidRPr="008E1AC9">
        <w:rPr>
          <w:u w:val="single"/>
        </w:rPr>
        <w:t xml:space="preserve"> «</w:t>
      </w:r>
      <w:r w:rsidR="008E1AC9" w:rsidRPr="008E1AC9">
        <w:rPr>
          <w:u w:val="single"/>
        </w:rPr>
        <w:t xml:space="preserve">Информатика и системы </w:t>
      </w:r>
      <w:r w:rsidR="009E5FF1" w:rsidRPr="008E1AC9">
        <w:rPr>
          <w:u w:val="single"/>
        </w:rPr>
        <w:t>управления»</w:t>
      </w:r>
      <w:r w:rsidR="009E5FF1" w:rsidRPr="009E5FF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9E5FF1" w:rsidRPr="00767BC5">
        <w:rPr>
          <w:rFonts w:eastAsia="Times New Roman" w:cs="Times New Roman"/>
          <w:sz w:val="24"/>
          <w:szCs w:val="24"/>
          <w:lang w:eastAsia="ru-RU"/>
        </w:rPr>
        <w:t>_</w:t>
      </w:r>
      <w:r w:rsidRPr="00767BC5">
        <w:rPr>
          <w:rFonts w:eastAsia="Times New Roman" w:cs="Times New Roman"/>
          <w:sz w:val="24"/>
          <w:szCs w:val="24"/>
          <w:lang w:eastAsia="ru-RU"/>
        </w:rPr>
        <w:t>_______________</w:t>
      </w:r>
    </w:p>
    <w:p w14:paraId="135DEFB9" w14:textId="77777777" w:rsidR="00767BC5" w:rsidRPr="00767BC5" w:rsidRDefault="00767BC5" w:rsidP="008C67F0">
      <w:pPr>
        <w:tabs>
          <w:tab w:val="left" w:pos="2856"/>
        </w:tabs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C24B60" w14:textId="1220C1EA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iCs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24"/>
          <w:szCs w:val="24"/>
          <w:lang w:eastAsia="ru-RU"/>
        </w:rPr>
        <w:t>КАФЕДРА _</w:t>
      </w:r>
      <w:r w:rsidRPr="00767BC5">
        <w:rPr>
          <w:rFonts w:eastAsia="Times New Roman" w:cs="Times New Roman"/>
          <w:iCs/>
          <w:sz w:val="24"/>
          <w:szCs w:val="24"/>
          <w:lang w:eastAsia="ru-RU"/>
        </w:rPr>
        <w:t>______</w:t>
      </w:r>
      <w:r w:rsidR="008E1AC9" w:rsidRPr="008E1AC9">
        <w:rPr>
          <w:u w:val="single"/>
        </w:rPr>
        <w:t xml:space="preserve"> «Теоретическая информатика и компьютерные технологии»</w:t>
      </w:r>
      <w:r w:rsidR="008E1AC9" w:rsidRPr="008E1AC9">
        <w:rPr>
          <w:rFonts w:eastAsia="Times New Roman" w:cs="Times New Roman"/>
          <w:iCs/>
          <w:sz w:val="24"/>
          <w:szCs w:val="24"/>
          <w:u w:val="single"/>
          <w:lang w:eastAsia="ru-RU"/>
        </w:rPr>
        <w:t xml:space="preserve"> </w:t>
      </w:r>
    </w:p>
    <w:p w14:paraId="59D25A12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ru-RU"/>
        </w:rPr>
      </w:pPr>
    </w:p>
    <w:p w14:paraId="75D64737" w14:textId="77777777" w:rsidR="00767BC5" w:rsidRPr="007C5D88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ru-RU"/>
        </w:rPr>
      </w:pPr>
    </w:p>
    <w:p w14:paraId="387711A7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i/>
          <w:sz w:val="32"/>
          <w:szCs w:val="24"/>
          <w:lang w:eastAsia="ru-RU"/>
        </w:rPr>
      </w:pPr>
    </w:p>
    <w:p w14:paraId="4AECF322" w14:textId="77777777" w:rsidR="00767BC5" w:rsidRPr="00767BC5" w:rsidRDefault="00767BC5" w:rsidP="00767BC5">
      <w:pPr>
        <w:spacing w:after="0" w:line="240" w:lineRule="auto"/>
        <w:ind w:firstLine="0"/>
        <w:jc w:val="center"/>
        <w:rPr>
          <w:rFonts w:eastAsia="Times New Roman" w:cs="Times New Roman"/>
          <w:b/>
          <w:sz w:val="44"/>
          <w:szCs w:val="24"/>
          <w:lang w:eastAsia="ru-RU"/>
        </w:rPr>
      </w:pPr>
      <w:r w:rsidRPr="00767BC5">
        <w:rPr>
          <w:rFonts w:eastAsia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7F38336B" w14:textId="77777777" w:rsidR="00767BC5" w:rsidRPr="00767BC5" w:rsidRDefault="00767BC5" w:rsidP="00767BC5">
      <w:pPr>
        <w:spacing w:after="0" w:line="240" w:lineRule="auto"/>
        <w:ind w:firstLine="0"/>
        <w:jc w:val="center"/>
        <w:rPr>
          <w:rFonts w:eastAsia="Times New Roman" w:cs="Times New Roman"/>
          <w:i/>
          <w:sz w:val="24"/>
          <w:szCs w:val="24"/>
          <w:lang w:eastAsia="ru-RU"/>
        </w:rPr>
      </w:pPr>
    </w:p>
    <w:p w14:paraId="2A19886F" w14:textId="77777777" w:rsidR="00767BC5" w:rsidRPr="00767BC5" w:rsidRDefault="00767BC5" w:rsidP="00767BC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 xml:space="preserve">К ВЫПУСКНОЙ КВАЛИФИКАЦИОННОЙ РАБОТЕ </w:t>
      </w:r>
    </w:p>
    <w:p w14:paraId="3093C7D7" w14:textId="77777777" w:rsidR="00767BC5" w:rsidRPr="00767BC5" w:rsidRDefault="00767BC5" w:rsidP="00767BC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Cs w:val="24"/>
          <w:lang w:eastAsia="ru-RU"/>
        </w:rPr>
      </w:pPr>
    </w:p>
    <w:p w14:paraId="306661D1" w14:textId="77777777" w:rsidR="00767BC5" w:rsidRPr="00767BC5" w:rsidRDefault="00767BC5" w:rsidP="00767BC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62C3592E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7B4113C5" w14:textId="68A9FD21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0AA07983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49623D54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58D795D5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767BC5">
        <w:rPr>
          <w:rFonts w:eastAsia="Times New Roman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619BEFCF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64BB376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13098DA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06494A7" w14:textId="19E72503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24"/>
          <w:szCs w:val="24"/>
          <w:lang w:eastAsia="ru-RU"/>
        </w:rPr>
        <w:t>Студент __</w:t>
      </w:r>
      <w:r w:rsidR="00F00B51" w:rsidRPr="00F00B51">
        <w:rPr>
          <w:rFonts w:eastAsia="Times New Roman" w:cs="Times New Roman"/>
          <w:sz w:val="24"/>
          <w:szCs w:val="24"/>
          <w:u w:val="single"/>
          <w:lang w:eastAsia="ru-RU"/>
        </w:rPr>
        <w:t>ИУ9-82Б</w:t>
      </w:r>
      <w:r w:rsidRPr="00767BC5">
        <w:rPr>
          <w:rFonts w:eastAsia="Times New Roman" w:cs="Times New Roman"/>
          <w:sz w:val="24"/>
          <w:szCs w:val="24"/>
          <w:lang w:eastAsia="ru-RU"/>
        </w:rPr>
        <w:t>______</w:t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b/>
          <w:sz w:val="24"/>
          <w:szCs w:val="24"/>
          <w:lang w:eastAsia="ru-RU"/>
        </w:rPr>
        <w:t xml:space="preserve">_________________  </w:t>
      </w:r>
      <w:r w:rsidR="00F00B51" w:rsidRPr="00F00B51">
        <w:rPr>
          <w:rFonts w:eastAsia="Times New Roman" w:cs="Times New Roman"/>
          <w:bCs/>
          <w:sz w:val="24"/>
          <w:szCs w:val="24"/>
          <w:u w:val="single"/>
          <w:lang w:eastAsia="ru-RU"/>
        </w:rPr>
        <w:t>В.В. Потребина</w:t>
      </w:r>
    </w:p>
    <w:p w14:paraId="7DA779A5" w14:textId="7A99F4AB" w:rsidR="00767BC5" w:rsidRPr="00767BC5" w:rsidRDefault="00767BC5" w:rsidP="00767BC5">
      <w:pPr>
        <w:spacing w:after="0" w:line="240" w:lineRule="auto"/>
        <w:ind w:left="709" w:right="565"/>
        <w:jc w:val="left"/>
        <w:rPr>
          <w:rFonts w:eastAsia="Times New Roman" w:cs="Times New Roman"/>
          <w:sz w:val="18"/>
          <w:szCs w:val="18"/>
          <w:lang w:eastAsia="ru-RU"/>
        </w:rPr>
      </w:pPr>
      <w:r w:rsidRPr="00767BC5">
        <w:rPr>
          <w:rFonts w:eastAsia="Times New Roman" w:cs="Times New Roman"/>
          <w:sz w:val="18"/>
          <w:szCs w:val="18"/>
          <w:lang w:eastAsia="ru-RU"/>
        </w:rPr>
        <w:t>(Группа)</w:t>
      </w:r>
      <w:r w:rsidRPr="00767BC5">
        <w:rPr>
          <w:rFonts w:eastAsia="Times New Roman" w:cs="Times New Roman"/>
          <w:sz w:val="18"/>
          <w:szCs w:val="18"/>
          <w:lang w:eastAsia="ru-RU"/>
        </w:rPr>
        <w:tab/>
      </w:r>
      <w:r w:rsidRPr="00767BC5">
        <w:rPr>
          <w:rFonts w:eastAsia="Times New Roman" w:cs="Times New Roman"/>
          <w:sz w:val="18"/>
          <w:szCs w:val="18"/>
          <w:lang w:eastAsia="ru-RU"/>
        </w:rPr>
        <w:tab/>
      </w:r>
      <w:r w:rsidRPr="00767BC5">
        <w:rPr>
          <w:rFonts w:eastAsia="Times New Roman" w:cs="Times New Roman"/>
          <w:sz w:val="18"/>
          <w:szCs w:val="18"/>
          <w:lang w:eastAsia="ru-RU"/>
        </w:rPr>
        <w:tab/>
      </w:r>
      <w:r w:rsidRPr="00767BC5">
        <w:rPr>
          <w:rFonts w:eastAsia="Times New Roman" w:cs="Times New Roman"/>
          <w:sz w:val="18"/>
          <w:szCs w:val="18"/>
          <w:lang w:eastAsia="ru-RU"/>
        </w:rPr>
        <w:tab/>
      </w:r>
      <w:r w:rsidRPr="00767BC5">
        <w:rPr>
          <w:rFonts w:eastAsia="Times New Roman" w:cs="Times New Roman"/>
          <w:sz w:val="18"/>
          <w:szCs w:val="18"/>
          <w:lang w:eastAsia="ru-RU"/>
        </w:rPr>
        <w:tab/>
      </w:r>
      <w:r w:rsidR="008C67F0">
        <w:rPr>
          <w:rFonts w:eastAsia="Times New Roman" w:cs="Times New Roman"/>
          <w:sz w:val="18"/>
          <w:szCs w:val="18"/>
          <w:lang w:eastAsia="ru-RU"/>
        </w:rPr>
        <w:t xml:space="preserve"> </w:t>
      </w:r>
      <w:r w:rsidR="000C15B8">
        <w:rPr>
          <w:rFonts w:eastAsia="Times New Roman" w:cs="Times New Roman"/>
          <w:sz w:val="18"/>
          <w:szCs w:val="18"/>
          <w:lang w:eastAsia="ru-RU"/>
        </w:rPr>
        <w:t xml:space="preserve">  </w:t>
      </w:r>
      <w:r w:rsidR="008C67F0" w:rsidRPr="00767BC5">
        <w:rPr>
          <w:rFonts w:eastAsia="Times New Roman" w:cs="Times New Roman"/>
          <w:sz w:val="18"/>
          <w:szCs w:val="18"/>
          <w:lang w:eastAsia="ru-RU"/>
        </w:rPr>
        <w:t>(Подпись, дата)                             (И.О.Фамилия</w:t>
      </w:r>
      <w:r w:rsidR="008C67F0">
        <w:rPr>
          <w:rFonts w:eastAsia="Times New Roman" w:cs="Times New Roman"/>
          <w:sz w:val="18"/>
          <w:szCs w:val="18"/>
          <w:lang w:eastAsia="ru-RU"/>
        </w:rPr>
        <w:t>)</w:t>
      </w:r>
    </w:p>
    <w:p w14:paraId="1CF2AAE0" w14:textId="77777777" w:rsidR="00767BC5" w:rsidRPr="00767BC5" w:rsidRDefault="00767BC5" w:rsidP="00767BC5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9DC4795" w14:textId="77777777" w:rsidR="008C67F0" w:rsidRPr="00767BC5" w:rsidRDefault="00767BC5" w:rsidP="008C67F0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bookmarkStart w:id="1" w:name="_Hlk199372226"/>
      <w:r w:rsidRPr="00767BC5">
        <w:rPr>
          <w:rFonts w:eastAsia="Times New Roman" w:cs="Times New Roman"/>
          <w:sz w:val="24"/>
          <w:szCs w:val="24"/>
          <w:lang w:eastAsia="ru-RU"/>
        </w:rPr>
        <w:t xml:space="preserve">Руководитель ВКР </w:t>
      </w:r>
      <w:bookmarkEnd w:id="1"/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="008C67F0" w:rsidRPr="00767BC5">
        <w:rPr>
          <w:rFonts w:eastAsia="Times New Roman" w:cs="Times New Roman"/>
          <w:b/>
          <w:sz w:val="24"/>
          <w:szCs w:val="24"/>
          <w:lang w:eastAsia="ru-RU"/>
        </w:rPr>
        <w:t xml:space="preserve">________________________________ </w:t>
      </w:r>
    </w:p>
    <w:p w14:paraId="32B2D59A" w14:textId="77777777" w:rsidR="008C67F0" w:rsidRPr="00767BC5" w:rsidRDefault="008C67F0" w:rsidP="008C67F0">
      <w:pPr>
        <w:spacing w:after="0" w:line="240" w:lineRule="auto"/>
        <w:ind w:right="565" w:firstLine="0"/>
        <w:jc w:val="right"/>
        <w:rPr>
          <w:rFonts w:eastAsia="Times New Roman" w:cs="Times New Roman"/>
          <w:sz w:val="18"/>
          <w:szCs w:val="18"/>
          <w:lang w:eastAsia="ru-RU"/>
        </w:rPr>
      </w:pPr>
      <w:r w:rsidRPr="00767BC5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37CD878C" w14:textId="11B950D0" w:rsidR="00767BC5" w:rsidRPr="00767BC5" w:rsidRDefault="00767BC5" w:rsidP="008C67F0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2D5DB47" w14:textId="02889DD9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24"/>
          <w:szCs w:val="24"/>
          <w:lang w:eastAsia="ru-RU"/>
        </w:rPr>
        <w:t xml:space="preserve">Консультант </w:t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="008C67F0">
        <w:rPr>
          <w:rFonts w:eastAsia="Times New Roman" w:cs="Times New Roman"/>
          <w:sz w:val="24"/>
          <w:szCs w:val="24"/>
          <w:lang w:eastAsia="ru-RU"/>
        </w:rPr>
        <w:tab/>
        <w:t xml:space="preserve">   </w:t>
      </w:r>
      <w:r w:rsidR="008C67F0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b/>
          <w:sz w:val="24"/>
          <w:szCs w:val="24"/>
          <w:lang w:eastAsia="ru-RU"/>
        </w:rPr>
        <w:t xml:space="preserve">________________________________ </w:t>
      </w:r>
    </w:p>
    <w:p w14:paraId="414A0F54" w14:textId="77777777" w:rsidR="00767BC5" w:rsidRPr="00767BC5" w:rsidRDefault="00767BC5" w:rsidP="00767BC5">
      <w:pPr>
        <w:spacing w:after="0" w:line="240" w:lineRule="auto"/>
        <w:ind w:right="565" w:firstLine="0"/>
        <w:jc w:val="right"/>
        <w:rPr>
          <w:rFonts w:eastAsia="Times New Roman" w:cs="Times New Roman"/>
          <w:sz w:val="18"/>
          <w:szCs w:val="18"/>
          <w:lang w:eastAsia="ru-RU"/>
        </w:rPr>
      </w:pPr>
      <w:r w:rsidRPr="00767BC5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513AEFDE" w14:textId="77777777" w:rsidR="00767BC5" w:rsidRPr="00767BC5" w:rsidRDefault="00767BC5" w:rsidP="00767BC5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5E2682E" w14:textId="77777777" w:rsidR="008C67F0" w:rsidRPr="00767BC5" w:rsidRDefault="00767BC5" w:rsidP="008C67F0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="008C67F0" w:rsidRPr="00767BC5">
        <w:rPr>
          <w:rFonts w:eastAsia="Times New Roman" w:cs="Times New Roman"/>
          <w:b/>
          <w:sz w:val="24"/>
          <w:szCs w:val="24"/>
          <w:lang w:eastAsia="ru-RU"/>
        </w:rPr>
        <w:t xml:space="preserve">________________________________ </w:t>
      </w:r>
    </w:p>
    <w:p w14:paraId="09C3ABA5" w14:textId="77777777" w:rsidR="008C67F0" w:rsidRPr="00767BC5" w:rsidRDefault="008C67F0" w:rsidP="008C67F0">
      <w:pPr>
        <w:spacing w:after="0" w:line="240" w:lineRule="auto"/>
        <w:ind w:right="565" w:firstLine="0"/>
        <w:jc w:val="right"/>
        <w:rPr>
          <w:rFonts w:eastAsia="Times New Roman" w:cs="Times New Roman"/>
          <w:sz w:val="18"/>
          <w:szCs w:val="18"/>
          <w:lang w:eastAsia="ru-RU"/>
        </w:rPr>
      </w:pPr>
      <w:r w:rsidRPr="00767BC5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3CBC163D" w14:textId="329C8107" w:rsidR="00767BC5" w:rsidRPr="008C67F0" w:rsidRDefault="00767BC5" w:rsidP="008C67F0">
      <w:pPr>
        <w:spacing w:after="0" w:line="240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</w:p>
    <w:p w14:paraId="076FEC82" w14:textId="77777777" w:rsidR="008C67F0" w:rsidRPr="00767BC5" w:rsidRDefault="00767BC5" w:rsidP="008C67F0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24"/>
          <w:szCs w:val="24"/>
          <w:lang w:eastAsia="ru-RU"/>
        </w:rPr>
        <w:t xml:space="preserve">Нормоконтролер </w:t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Pr="00767BC5">
        <w:rPr>
          <w:rFonts w:eastAsia="Times New Roman" w:cs="Times New Roman"/>
          <w:sz w:val="24"/>
          <w:szCs w:val="24"/>
          <w:lang w:eastAsia="ru-RU"/>
        </w:rPr>
        <w:tab/>
      </w:r>
      <w:r w:rsidR="008C67F0" w:rsidRPr="00767BC5">
        <w:rPr>
          <w:rFonts w:eastAsia="Times New Roman" w:cs="Times New Roman"/>
          <w:b/>
          <w:sz w:val="24"/>
          <w:szCs w:val="24"/>
          <w:lang w:eastAsia="ru-RU"/>
        </w:rPr>
        <w:t xml:space="preserve">________________________________ </w:t>
      </w:r>
    </w:p>
    <w:p w14:paraId="6BD0F2DE" w14:textId="77777777" w:rsidR="008C67F0" w:rsidRPr="00767BC5" w:rsidRDefault="008C67F0" w:rsidP="008C67F0">
      <w:pPr>
        <w:spacing w:after="0" w:line="240" w:lineRule="auto"/>
        <w:ind w:right="565" w:firstLine="0"/>
        <w:jc w:val="right"/>
        <w:rPr>
          <w:rFonts w:eastAsia="Times New Roman" w:cs="Times New Roman"/>
          <w:sz w:val="18"/>
          <w:szCs w:val="18"/>
          <w:lang w:eastAsia="ru-RU"/>
        </w:rPr>
      </w:pPr>
      <w:r w:rsidRPr="00767BC5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727B7716" w14:textId="77777777" w:rsidR="008C67F0" w:rsidRDefault="008C67F0" w:rsidP="008C67F0">
      <w:pPr>
        <w:spacing w:after="0" w:line="240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</w:p>
    <w:p w14:paraId="2D69C980" w14:textId="04DA4797" w:rsidR="00767BC5" w:rsidRPr="008C67F0" w:rsidRDefault="00767BC5" w:rsidP="008C67F0">
      <w:pPr>
        <w:spacing w:after="0"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67BC5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12CDA34E" w14:textId="77777777" w:rsidR="00767BC5" w:rsidRPr="00767BC5" w:rsidRDefault="00767BC5" w:rsidP="008C67F0">
      <w:pPr>
        <w:spacing w:after="0"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  <w:r w:rsidRPr="00767BC5">
        <w:rPr>
          <w:rFonts w:eastAsia="Times New Roman" w:cs="Times New Roman"/>
          <w:i/>
          <w:szCs w:val="24"/>
          <w:lang w:eastAsia="ru-RU"/>
        </w:rPr>
        <w:t>2025  г.</w:t>
      </w:r>
    </w:p>
    <w:p w14:paraId="1D5C2F14" w14:textId="77777777" w:rsidR="006E2F31" w:rsidRPr="006E2F31" w:rsidRDefault="006E2F31" w:rsidP="006E2F31">
      <w:pPr>
        <w:spacing w:line="259" w:lineRule="auto"/>
        <w:ind w:firstLine="0"/>
        <w:jc w:val="center"/>
        <w:rPr>
          <w:sz w:val="32"/>
          <w:szCs w:val="32"/>
        </w:rPr>
      </w:pPr>
      <w:r w:rsidRPr="006E2F31">
        <w:rPr>
          <w:sz w:val="32"/>
          <w:szCs w:val="32"/>
        </w:rPr>
        <w:lastRenderedPageBreak/>
        <w:t>АННОТАЦИЯ</w:t>
      </w:r>
    </w:p>
    <w:p w14:paraId="2F87E7A0" w14:textId="4843C947" w:rsidR="006E2F31" w:rsidRDefault="006E2F31" w:rsidP="006E2F31">
      <w:r>
        <w:t>Расчетно-пояснительная записка к выпускной квалификационной работе на тему «</w:t>
      </w:r>
      <w:bookmarkStart w:id="2" w:name="_Hlk199517391"/>
      <w:r w:rsidRPr="006E2F31">
        <w:t>Разработка веб-приложения системы управления базой знаний для студентов с применением технологий искусственного интеллекта</w:t>
      </w:r>
      <w:bookmarkEnd w:id="2"/>
      <w:r>
        <w:t>» состоит из 6</w:t>
      </w:r>
      <w:r w:rsidR="003D0B39">
        <w:t>1</w:t>
      </w:r>
      <w:r>
        <w:t xml:space="preserve"> страниц. Работа включает в се</w:t>
      </w:r>
      <w:r w:rsidR="00FC5117">
        <w:t xml:space="preserve">бя </w:t>
      </w:r>
      <w:r w:rsidR="004D4A38">
        <w:t>21</w:t>
      </w:r>
      <w:r>
        <w:t xml:space="preserve"> листинг,</w:t>
      </w:r>
      <w:r w:rsidR="00BD007D">
        <w:t xml:space="preserve"> </w:t>
      </w:r>
      <w:r w:rsidR="004D4A38">
        <w:t>13</w:t>
      </w:r>
      <w:r>
        <w:t xml:space="preserve"> таблиц</w:t>
      </w:r>
      <w:r w:rsidR="00BD007D">
        <w:t xml:space="preserve"> и </w:t>
      </w:r>
      <w:r w:rsidR="004D4A38">
        <w:t>16</w:t>
      </w:r>
      <w:r w:rsidR="00BD007D">
        <w:t xml:space="preserve"> </w:t>
      </w:r>
      <w:r>
        <w:t>рисунков.</w:t>
      </w:r>
      <w:r w:rsidR="00BD007D">
        <w:t xml:space="preserve"> </w:t>
      </w:r>
      <w:r>
        <w:t>В</w:t>
      </w:r>
      <w:r w:rsidR="00BD007D">
        <w:t xml:space="preserve"> </w:t>
      </w:r>
      <w:r>
        <w:t>процессе</w:t>
      </w:r>
      <w:r w:rsidR="00BD007D">
        <w:t xml:space="preserve"> </w:t>
      </w:r>
      <w:r>
        <w:t>выполнения</w:t>
      </w:r>
      <w:r w:rsidR="00BD007D">
        <w:t xml:space="preserve"> </w:t>
      </w:r>
      <w:r w:rsidRPr="005B6F04">
        <w:rPr>
          <w:i/>
          <w:iCs/>
        </w:rPr>
        <w:t>было</w:t>
      </w:r>
      <w:r w:rsidR="00BD007D">
        <w:t xml:space="preserve"> </w:t>
      </w:r>
      <w:r>
        <w:t>использовано</w:t>
      </w:r>
      <w:r w:rsidR="00BD007D">
        <w:t xml:space="preserve"> </w:t>
      </w:r>
      <w:r w:rsidR="007C05AA">
        <w:t>12</w:t>
      </w:r>
      <w:r w:rsidR="00BD007D">
        <w:t xml:space="preserve"> </w:t>
      </w:r>
      <w:r>
        <w:t xml:space="preserve">источников. </w:t>
      </w:r>
    </w:p>
    <w:p w14:paraId="6DC4BD11" w14:textId="2B450A30" w:rsidR="006E2F31" w:rsidRDefault="006325FB" w:rsidP="006E2F31">
      <w:r w:rsidRPr="006325FB">
        <w:t>Цель работы заключается в разработке веб-приложения для студентов, предоставляющее удобный доступ к важной информации и ресурсам, а также включающее в себя ассистента на основе технологий искусственного интеллекта.</w:t>
      </w:r>
    </w:p>
    <w:p w14:paraId="0BA163A5" w14:textId="0110ED85" w:rsidR="00920943" w:rsidRPr="00920943" w:rsidRDefault="00920943" w:rsidP="006E2F31">
      <w:r>
        <w:t>Структура работы включает в себя 4 главы</w:t>
      </w:r>
      <w:r w:rsidRPr="00920943">
        <w:t xml:space="preserve">: </w:t>
      </w:r>
      <w:r>
        <w:t>постановка задачи и анализ предметной области (глава 1), проектирование системы (глава 2), реализация системы (глава 3) и тестирование (глава 4).</w:t>
      </w:r>
    </w:p>
    <w:p w14:paraId="6A40374A" w14:textId="5B34496F" w:rsidR="006E2F31" w:rsidRPr="007A2369" w:rsidRDefault="006E2F31" w:rsidP="006E2F31">
      <w:pPr>
        <w:rPr>
          <w:rFonts w:eastAsia="Times New Roman" w:cs="Times New Roman"/>
          <w:i/>
          <w:snapToGrid w:val="0"/>
          <w:sz w:val="20"/>
          <w:szCs w:val="20"/>
          <w:lang w:eastAsia="ru-RU"/>
        </w:rPr>
      </w:pPr>
      <w:r>
        <w:rPr>
          <w:rFonts w:eastAsia="Times New Roman" w:cs="Times New Roman"/>
          <w:i/>
          <w:snapToGrid w:val="0"/>
          <w:sz w:val="20"/>
          <w:szCs w:val="20"/>
          <w:lang w:eastAsia="ru-RU"/>
        </w:rPr>
        <w:tab/>
      </w:r>
      <w:r>
        <w:rPr>
          <w:rFonts w:eastAsia="Times New Roman" w:cs="Times New Roman"/>
          <w:i/>
          <w:snapToGrid w:val="0"/>
          <w:sz w:val="20"/>
          <w:szCs w:val="20"/>
          <w:lang w:eastAsia="ru-RU"/>
        </w:rPr>
        <w:br w:type="page"/>
      </w:r>
    </w:p>
    <w:bookmarkEnd w:id="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817708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D8839D" w14:textId="1323DE6A" w:rsidR="00F15445" w:rsidRPr="007D6E49" w:rsidRDefault="007D6E49" w:rsidP="00D32F16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7D6E4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E09C2FB" w14:textId="5C093CB7" w:rsidR="000426C8" w:rsidRDefault="00F1544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71542" w:history="1">
            <w:r w:rsidR="000426C8" w:rsidRPr="009914AF">
              <w:rPr>
                <w:rStyle w:val="a6"/>
                <w:noProof/>
              </w:rPr>
              <w:t>ВВЕДЕНИЕ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_Toc200671542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5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78A1583" w14:textId="2BAB3728" w:rsidR="000426C8" w:rsidRDefault="004030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3" w:history="1">
            <w:r w:rsidR="000426C8" w:rsidRPr="009914AF">
              <w:rPr>
                <w:rStyle w:val="a6"/>
                <w:noProof/>
              </w:rPr>
              <w:t>1. Постановка задачи и анализ предметной области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_Toc200671543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6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67682605" w14:textId="71CC4963" w:rsidR="000426C8" w:rsidRDefault="004030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4" w:history="1">
            <w:r w:rsidR="000426C8" w:rsidRPr="009914AF">
              <w:rPr>
                <w:rStyle w:val="a6"/>
                <w:noProof/>
              </w:rPr>
              <w:t>2. Проектирование системы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_Toc200671544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7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21876915" w14:textId="1E376979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5" w:history="1">
            <w:r w:rsidR="000426C8" w:rsidRPr="009914AF">
              <w:rPr>
                <w:rStyle w:val="a6"/>
                <w:noProof/>
              </w:rPr>
              <w:t>2.1. Архитектура и интерфейс веб-приложения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_Toc200671545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7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62D7073E" w14:textId="13FB0571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6" w:history="1">
            <w:r w:rsidR="000426C8" w:rsidRPr="009914AF">
              <w:rPr>
                <w:rStyle w:val="a6"/>
                <w:noProof/>
              </w:rPr>
              <w:t>2.1.1. Предметно-ориентированное проектирование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_Toc200671546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8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6E3DD3B3" w14:textId="6DD6539C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7" w:history="1">
            <w:r w:rsidR="000426C8" w:rsidRPr="009914AF">
              <w:rPr>
                <w:rStyle w:val="a6"/>
                <w:noProof/>
              </w:rPr>
              <w:t>2.1.2. Архитектура клиентской части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_Toc200671547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13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4EF75BC" w14:textId="7004249F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8" w:history="1">
            <w:r w:rsidR="000426C8" w:rsidRPr="009914AF">
              <w:rPr>
                <w:rStyle w:val="a6"/>
                <w:noProof/>
              </w:rPr>
              <w:t>2.1.3. Клиент-серверное взаимодействие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_Toc200671548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15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018482F2" w14:textId="4384B492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49" w:history="1">
            <w:r w:rsidR="000426C8" w:rsidRPr="009914AF">
              <w:rPr>
                <w:rStyle w:val="a6"/>
                <w:noProof/>
              </w:rPr>
              <w:t>2.2. Проектирование базы данных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_Toc200671549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16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3A022A1" w14:textId="2890C658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0" w:history="1">
            <w:r w:rsidR="000426C8" w:rsidRPr="009914AF">
              <w:rPr>
                <w:rStyle w:val="a6"/>
                <w:noProof/>
              </w:rPr>
              <w:t xml:space="preserve">2.2.1. </w:t>
            </w:r>
            <w:r w:rsidR="000426C8" w:rsidRPr="009914AF">
              <w:rPr>
                <w:rStyle w:val="a6"/>
                <w:noProof/>
                <w:lang w:val="en-US"/>
              </w:rPr>
              <w:t>ER</w:t>
            </w:r>
            <w:r w:rsidR="000426C8" w:rsidRPr="009914AF">
              <w:rPr>
                <w:rStyle w:val="a6"/>
                <w:noProof/>
              </w:rPr>
              <w:t>-модель базы данных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_Toc200671550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16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415D547B" w14:textId="7D9C6457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1" w:history="1">
            <w:r w:rsidR="000426C8" w:rsidRPr="009914AF">
              <w:rPr>
                <w:rStyle w:val="a6"/>
                <w:noProof/>
              </w:rPr>
              <w:t xml:space="preserve">2.2.2. Преобразование </w:t>
            </w:r>
            <w:r w:rsidR="000426C8" w:rsidRPr="009914AF">
              <w:rPr>
                <w:rStyle w:val="a6"/>
                <w:noProof/>
                <w:lang w:val="en-US"/>
              </w:rPr>
              <w:t>ER</w:t>
            </w:r>
            <w:r w:rsidR="000426C8" w:rsidRPr="009914AF">
              <w:rPr>
                <w:rStyle w:val="a6"/>
                <w:noProof/>
              </w:rPr>
              <w:t>-модели в реляционную модель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_Toc200671551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18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347EB765" w14:textId="1A5AD619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2" w:history="1">
            <w:r w:rsidR="000426C8" w:rsidRPr="009914AF">
              <w:rPr>
                <w:rStyle w:val="a6"/>
                <w:noProof/>
              </w:rPr>
              <w:t>2.3. Взаимодействие с большими языковыми моделями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_Toc200671552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23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7C4E66D1" w14:textId="40253BA2" w:rsidR="000426C8" w:rsidRDefault="004030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3" w:history="1">
            <w:r w:rsidR="000426C8" w:rsidRPr="009914AF">
              <w:rPr>
                <w:rStyle w:val="a6"/>
                <w:noProof/>
              </w:rPr>
              <w:t>3. Реализация системы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_Toc200671553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27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66CB6AEA" w14:textId="26DFE51D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4" w:history="1">
            <w:r w:rsidR="000426C8" w:rsidRPr="009914AF">
              <w:rPr>
                <w:rStyle w:val="a6"/>
                <w:noProof/>
              </w:rPr>
              <w:t>3.1. Выбор стека технологий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_Toc200671554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27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24D1911D" w14:textId="4D98EB57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5" w:history="1">
            <w:r w:rsidR="000426C8" w:rsidRPr="009914AF">
              <w:rPr>
                <w:rStyle w:val="a6"/>
                <w:noProof/>
              </w:rPr>
              <w:t>3.2. Схема программного обеспечения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_Toc200671555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28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16B8D3EA" w14:textId="695A8030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6" w:history="1">
            <w:r w:rsidR="000426C8" w:rsidRPr="009914AF">
              <w:rPr>
                <w:rStyle w:val="a6"/>
                <w:noProof/>
              </w:rPr>
              <w:t>3.3. Серверная часть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_Toc200671556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29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4BA66B55" w14:textId="02ECCFC0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7" w:history="1">
            <w:r w:rsidR="000426C8" w:rsidRPr="009914AF">
              <w:rPr>
                <w:rStyle w:val="a6"/>
                <w:noProof/>
              </w:rPr>
              <w:t>3.3.1. Инфраструктурный уровень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_Toc200671557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29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4A7085FA" w14:textId="636DD798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8" w:history="1">
            <w:r w:rsidR="000426C8" w:rsidRPr="009914AF">
              <w:rPr>
                <w:rStyle w:val="a6"/>
                <w:noProof/>
              </w:rPr>
              <w:t>3.3.2. Доменный уровень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_Toc200671558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36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9D0A973" w14:textId="35874B5D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59" w:history="1">
            <w:r w:rsidR="000426C8" w:rsidRPr="009914AF">
              <w:rPr>
                <w:rStyle w:val="a6"/>
                <w:noProof/>
              </w:rPr>
              <w:t>3.3.3. Прикладной уровень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_Toc200671559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37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3501949E" w14:textId="03654A6A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0" w:history="1">
            <w:r w:rsidR="000426C8" w:rsidRPr="009914AF">
              <w:rPr>
                <w:rStyle w:val="a6"/>
                <w:noProof/>
              </w:rPr>
              <w:t>3.3.4. Уровень представления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_Toc200671560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38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18AF4432" w14:textId="5FBE2166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1" w:history="1">
            <w:r w:rsidR="000426C8" w:rsidRPr="009914AF">
              <w:rPr>
                <w:rStyle w:val="a6"/>
                <w:noProof/>
              </w:rPr>
              <w:t>3.4. Клиентская часть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_Toc200671561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40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16D800FE" w14:textId="45916834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2" w:history="1">
            <w:r w:rsidR="000426C8" w:rsidRPr="009914AF">
              <w:rPr>
                <w:rStyle w:val="a6"/>
                <w:noProof/>
              </w:rPr>
              <w:t>3.4.1. Атомная архитектура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_Toc200671562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40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77AAC70B" w14:textId="6FC53856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3" w:history="1">
            <w:r w:rsidR="000426C8" w:rsidRPr="009914AF">
              <w:rPr>
                <w:rStyle w:val="a6"/>
                <w:noProof/>
              </w:rPr>
              <w:t xml:space="preserve">3.4.2. Обработка </w:t>
            </w:r>
            <w:r w:rsidR="000426C8" w:rsidRPr="009914AF">
              <w:rPr>
                <w:rStyle w:val="a6"/>
                <w:noProof/>
                <w:lang w:val="en-US"/>
              </w:rPr>
              <w:t>API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_Toc200671563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43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6DA2E8BB" w14:textId="4D82B006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4" w:history="1">
            <w:r w:rsidR="000426C8" w:rsidRPr="009914AF">
              <w:rPr>
                <w:rStyle w:val="a6"/>
                <w:noProof/>
              </w:rPr>
              <w:t>3.4.3. Обработка состояния приложения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_Toc200671564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44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1DC731F7" w14:textId="12D02B69" w:rsidR="000426C8" w:rsidRDefault="0040308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5" w:history="1">
            <w:r w:rsidR="000426C8" w:rsidRPr="009914AF">
              <w:rPr>
                <w:rStyle w:val="a6"/>
                <w:noProof/>
              </w:rPr>
              <w:t>3.4.4. Провайдеры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_Toc200671565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46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7DD49716" w14:textId="1EEBBF00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6" w:history="1">
            <w:r w:rsidR="000426C8" w:rsidRPr="009914AF">
              <w:rPr>
                <w:rStyle w:val="a6"/>
                <w:noProof/>
              </w:rPr>
              <w:t>3.5. Хранение файлов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_Toc200671566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46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FB51656" w14:textId="2B63654F" w:rsidR="000426C8" w:rsidRDefault="0040308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7" w:history="1">
            <w:r w:rsidR="000426C8" w:rsidRPr="009914AF">
              <w:rPr>
                <w:rStyle w:val="a6"/>
                <w:noProof/>
              </w:rPr>
              <w:t>3.6. Искусственный интеллект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_Toc200671567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49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4126B816" w14:textId="340E0337" w:rsidR="000426C8" w:rsidRDefault="004030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8" w:history="1">
            <w:r w:rsidR="000426C8" w:rsidRPr="009914AF">
              <w:rPr>
                <w:rStyle w:val="a6"/>
                <w:noProof/>
              </w:rPr>
              <w:t>4. Тестирование и анализ результатов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_Toc200671568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51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0570EB7A" w14:textId="5F8E56AA" w:rsidR="000426C8" w:rsidRDefault="004030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69" w:history="1">
            <w:r w:rsidR="000426C8" w:rsidRPr="009914AF">
              <w:rPr>
                <w:rStyle w:val="a6"/>
                <w:noProof/>
              </w:rPr>
              <w:t>ЗАКЛЮЧЕНИЕ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_Toc200671569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59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80665BC" w14:textId="1D400611" w:rsidR="000426C8" w:rsidRDefault="004030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671570" w:history="1">
            <w:r w:rsidR="000426C8" w:rsidRPr="009914AF">
              <w:rPr>
                <w:rStyle w:val="a6"/>
                <w:noProof/>
              </w:rPr>
              <w:t>СПИСОК ИСПОЛЬЗОВАННЫХ ИСТОЧНИКОВ</w:t>
            </w:r>
            <w:r w:rsidR="000426C8">
              <w:rPr>
                <w:noProof/>
                <w:webHidden/>
              </w:rPr>
              <w:tab/>
            </w:r>
            <w:r w:rsidR="000426C8">
              <w:rPr>
                <w:noProof/>
                <w:webHidden/>
              </w:rPr>
              <w:fldChar w:fldCharType="begin"/>
            </w:r>
            <w:r w:rsidR="000426C8">
              <w:rPr>
                <w:noProof/>
                <w:webHidden/>
              </w:rPr>
              <w:instrText xml:space="preserve"> PAGEREF _Toc200671570 \h </w:instrText>
            </w:r>
            <w:r w:rsidR="000426C8">
              <w:rPr>
                <w:noProof/>
                <w:webHidden/>
              </w:rPr>
            </w:r>
            <w:r w:rsidR="000426C8">
              <w:rPr>
                <w:noProof/>
                <w:webHidden/>
              </w:rPr>
              <w:fldChar w:fldCharType="separate"/>
            </w:r>
            <w:r w:rsidR="000426C8">
              <w:rPr>
                <w:noProof/>
                <w:webHidden/>
              </w:rPr>
              <w:t>60</w:t>
            </w:r>
            <w:r w:rsidR="000426C8">
              <w:rPr>
                <w:noProof/>
                <w:webHidden/>
              </w:rPr>
              <w:fldChar w:fldCharType="end"/>
            </w:r>
          </w:hyperlink>
        </w:p>
        <w:p w14:paraId="5C9A1196" w14:textId="0879C2E7" w:rsidR="008234BC" w:rsidRDefault="00F15445" w:rsidP="007F5C46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1CC4131" w14:textId="4412DABB" w:rsidR="006139A5" w:rsidRPr="008234BC" w:rsidRDefault="008234BC" w:rsidP="008234BC">
          <w:pPr>
            <w:spacing w:line="259" w:lineRule="auto"/>
            <w:ind w:firstLine="0"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0260DE15" w14:textId="59346D92" w:rsidR="007D6E49" w:rsidRPr="007D6E49" w:rsidRDefault="00257B04" w:rsidP="007D6E49">
      <w:pPr>
        <w:pStyle w:val="1"/>
        <w:jc w:val="center"/>
      </w:pPr>
      <w:bookmarkStart w:id="3" w:name="_Toc200671542"/>
      <w:r>
        <w:lastRenderedPageBreak/>
        <w:t>ВВЕДЕНИЕ</w:t>
      </w:r>
      <w:bookmarkEnd w:id="3"/>
    </w:p>
    <w:p w14:paraId="077A1A88" w14:textId="77777777" w:rsidR="008666CB" w:rsidRDefault="008666CB" w:rsidP="008666CB">
      <w:r w:rsidRPr="00435698">
        <w:t>В сфере высшего образования уже давно применяются информационные системы, обеспечивая хранение учебных материалов, удобный доступ к ним студентов, мониторинг успеваемости студентов и поддержку в планировании учебного процесса. Особенно актуально их использование систем в вузах, где объем учебной информации</w:t>
      </w:r>
      <w:r>
        <w:t xml:space="preserve"> (лекций, семинаров, лабораторных работ) достигает значительных размеров.</w:t>
      </w:r>
    </w:p>
    <w:p w14:paraId="725880A9" w14:textId="391D6C17" w:rsidR="008666CB" w:rsidRPr="00B95733" w:rsidRDefault="008666CB" w:rsidP="001279C4">
      <w:pPr>
        <w:tabs>
          <w:tab w:val="left" w:pos="4494"/>
        </w:tabs>
      </w:pPr>
      <w:r>
        <w:t>Наряду с централизацией всех накопленных знаний, довольно сложной задачей является обеспечение эффективного доступа к этим материалам. Традиционные подходы включают индексацию содержимого, многоуровневый поиск, каталогизацию по различным критериям, присвоение тегов и облако тегов. Однако с конца 2022 года благодаря развитию нейросетевых технологий, особенно моделей типа трансформер, появился качественно новый инструмент для работы с большими объёмами данных</w:t>
      </w:r>
      <w:r w:rsidR="00743A7C" w:rsidRPr="00743A7C">
        <w:t xml:space="preserve"> </w:t>
      </w:r>
      <w:r w:rsidR="00743A7C" w:rsidRPr="00DE74C9">
        <w:t>[</w:t>
      </w:r>
      <w:r w:rsidR="00283A84">
        <w:fldChar w:fldCharType="begin"/>
      </w:r>
      <w:r w:rsidR="00283A84">
        <w:instrText xml:space="preserve"> REF _Ref200562000 \r \h </w:instrText>
      </w:r>
      <w:r w:rsidR="00283A84">
        <w:fldChar w:fldCharType="separate"/>
      </w:r>
      <w:r w:rsidR="00283A84">
        <w:t>1</w:t>
      </w:r>
      <w:r w:rsidR="00283A84">
        <w:fldChar w:fldCharType="end"/>
      </w:r>
      <w:r w:rsidR="00743A7C" w:rsidRPr="00DE74C9">
        <w:t>]</w:t>
      </w:r>
      <w:r w:rsidR="001908CD" w:rsidRPr="00B95733">
        <w:t>.</w:t>
      </w:r>
    </w:p>
    <w:p w14:paraId="53728D8B" w14:textId="7CEBCD28" w:rsidR="001D2E38" w:rsidRPr="00DE74C9" w:rsidRDefault="008666CB" w:rsidP="000D0975">
      <w:r>
        <w:t>Сегодня уже очевидно, что студенты активно используют нейросетевые модели для самообучения и понимания сложных тем. Проблема состоит в том, что большинство таких моделей обучаются на открытых источниках, нередко содержащих нерелевантную и даже непроверенную информацию, что делает их применение в образовательном процессе без дополнительной адаптации небезопасным.</w:t>
      </w:r>
    </w:p>
    <w:p w14:paraId="7A89AB16" w14:textId="717D8088" w:rsidR="007B6209" w:rsidRDefault="00FE7B62" w:rsidP="008666CB">
      <w:r w:rsidRPr="00FE7B62">
        <w:t xml:space="preserve">Решением этой проблемы может стать специальное приложения, интегрирующее нейросетевую модель с алгоритмом формирования контекста на основе материалов конкретного университета. </w:t>
      </w:r>
      <w:r w:rsidR="00DD7BF0" w:rsidRPr="00DD7BF0">
        <w:t>[</w:t>
      </w:r>
      <w:r w:rsidR="0049365B">
        <w:fldChar w:fldCharType="begin"/>
      </w:r>
      <w:r w:rsidR="0049365B">
        <w:instrText xml:space="preserve"> REF _Ref200562188 \r \h </w:instrText>
      </w:r>
      <w:r w:rsidR="0049365B">
        <w:fldChar w:fldCharType="separate"/>
      </w:r>
      <w:r w:rsidR="0049365B">
        <w:t>2</w:t>
      </w:r>
      <w:r w:rsidR="0049365B">
        <w:fldChar w:fldCharType="end"/>
      </w:r>
      <w:r w:rsidR="00DD7BF0" w:rsidRPr="00DD7BF0">
        <w:t>]</w:t>
      </w:r>
      <w:r w:rsidRPr="00FE7B62">
        <w:t xml:space="preserve"> Такой подход позволяет создать собственный датасет, основанный на официально утверждённых материалах кафедры. В результате модель сможет формировать ответы на запросы студентов, опираясь не на случайные интернет-источники, а на официально утверждённые учебные материалы кафедры, что необходимо для успешного освоения учебной программы.</w:t>
      </w:r>
    </w:p>
    <w:p w14:paraId="4F028422" w14:textId="145E99B7" w:rsidR="007B6209" w:rsidRPr="003C6E3E" w:rsidRDefault="007B6209" w:rsidP="007B6209">
      <w:pPr>
        <w:pStyle w:val="1"/>
      </w:pPr>
      <w:bookmarkStart w:id="4" w:name="_Toc199091131"/>
      <w:bookmarkStart w:id="5" w:name="_Toc200671543"/>
      <w:r>
        <w:lastRenderedPageBreak/>
        <w:t xml:space="preserve">1. </w:t>
      </w:r>
      <w:bookmarkEnd w:id="4"/>
      <w:r w:rsidR="00300637" w:rsidRPr="00300637">
        <w:t>Постановка задачи и анализ предметной области</w:t>
      </w:r>
      <w:bookmarkEnd w:id="5"/>
    </w:p>
    <w:p w14:paraId="2E93F0AF" w14:textId="5BFBCBCD" w:rsidR="007B6209" w:rsidRDefault="007B6209" w:rsidP="007B6209">
      <w:r>
        <w:t xml:space="preserve">Цель дипломной работы </w:t>
      </w:r>
      <w:r w:rsidR="00B303E3">
        <w:t>–</w:t>
      </w:r>
      <w:r w:rsidR="00DF6AA5" w:rsidRPr="00DF6AA5">
        <w:t xml:space="preserve"> </w:t>
      </w:r>
      <w:r w:rsidR="00DF6AA5">
        <w:t>спроектировать и</w:t>
      </w:r>
      <w:r>
        <w:t xml:space="preserve"> разработать веб-приложение для студентов кафедры ИУ9 МГТУ имени Н.Э. Баумана, предоставляющее удобный доступ к важной учебной информации и ресурсам, которые способствуют повышению эффективности образовательного процесса.</w:t>
      </w:r>
    </w:p>
    <w:p w14:paraId="7C85255D" w14:textId="77777777" w:rsidR="007B6209" w:rsidRDefault="007B6209" w:rsidP="007B6209">
      <w:r>
        <w:t xml:space="preserve">Для достижения цели дипломной работы были поставлены следующие задачи: </w:t>
      </w:r>
    </w:p>
    <w:p w14:paraId="1AF75F0B" w14:textId="4CCB7A5D" w:rsidR="007B6209" w:rsidRDefault="007B6209" w:rsidP="007B6209">
      <w:pPr>
        <w:pStyle w:val="a3"/>
        <w:numPr>
          <w:ilvl w:val="0"/>
          <w:numId w:val="27"/>
        </w:numPr>
      </w:pPr>
      <w:r>
        <w:t>Изучить</w:t>
      </w:r>
      <w:r w:rsidR="001074D8">
        <w:t xml:space="preserve"> и проанализировать</w:t>
      </w:r>
      <w:r>
        <w:t xml:space="preserve"> предметную область, последние достижения в области применения ИИ.</w:t>
      </w:r>
    </w:p>
    <w:p w14:paraId="1F05DF06" w14:textId="77777777" w:rsidR="007B6209" w:rsidRDefault="007B6209" w:rsidP="007B6209">
      <w:pPr>
        <w:pStyle w:val="a3"/>
        <w:numPr>
          <w:ilvl w:val="0"/>
          <w:numId w:val="27"/>
        </w:numPr>
      </w:pPr>
      <w:r>
        <w:t>Разработать архитектуру веб-приложения, спроектировать инфологическую модель базы данных, разработать алгоритмы аутентификации и авторизации пользователей, проанализировать существующие возможности по дообучению больших языковых моделей.</w:t>
      </w:r>
    </w:p>
    <w:p w14:paraId="3F499B3B" w14:textId="04C81E58" w:rsidR="007B6209" w:rsidRDefault="007B6209" w:rsidP="007B6209">
      <w:pPr>
        <w:pStyle w:val="a3"/>
        <w:numPr>
          <w:ilvl w:val="0"/>
          <w:numId w:val="27"/>
        </w:numPr>
      </w:pPr>
      <w:r>
        <w:t>Реализовать веб-приложение согласно выбранной архитектуре, создать интуитивно понятный интерфейс, разработать серверную части, включая аутентификацию пользователей и обеспечивать безопасность данных, а также реализовать хранилище данных на основе разработанной ER-модели. Реализовать алгоритмы интеграции с сервисом OpenAI для предоставления расширенных возможностей приложения.</w:t>
      </w:r>
    </w:p>
    <w:p w14:paraId="05D50D2A" w14:textId="4DA244A2" w:rsidR="007B6209" w:rsidRDefault="007B6209" w:rsidP="007B6209">
      <w:pPr>
        <w:pStyle w:val="a3"/>
        <w:numPr>
          <w:ilvl w:val="0"/>
          <w:numId w:val="27"/>
        </w:numPr>
      </w:pPr>
      <w:r>
        <w:t xml:space="preserve">Наполнить систему реальными данными и провести тестирование для подтверждения работоспособности системы и выполнения заявленных функций. </w:t>
      </w:r>
    </w:p>
    <w:p w14:paraId="652FE8C5" w14:textId="78492336" w:rsidR="00ED5350" w:rsidRDefault="00ED5350">
      <w:pPr>
        <w:spacing w:line="259" w:lineRule="auto"/>
        <w:ind w:firstLine="0"/>
        <w:jc w:val="left"/>
      </w:pPr>
      <w:r>
        <w:br w:type="page"/>
      </w:r>
    </w:p>
    <w:p w14:paraId="169866DF" w14:textId="4BA8828F" w:rsidR="00ED5350" w:rsidRDefault="00ED5350" w:rsidP="00ED5350">
      <w:pPr>
        <w:pStyle w:val="1"/>
      </w:pPr>
      <w:bookmarkStart w:id="6" w:name="_Toc200671544"/>
      <w:r>
        <w:lastRenderedPageBreak/>
        <w:t>2. Проектирование системы</w:t>
      </w:r>
      <w:bookmarkEnd w:id="6"/>
      <w:r>
        <w:t xml:space="preserve"> </w:t>
      </w:r>
    </w:p>
    <w:p w14:paraId="52BF1C4C" w14:textId="21D3A9D3" w:rsidR="007B2C15" w:rsidRPr="00162F26" w:rsidRDefault="00ED5350" w:rsidP="00162F26">
      <w:pPr>
        <w:pStyle w:val="2"/>
      </w:pPr>
      <w:bookmarkStart w:id="7" w:name="_Toc200671545"/>
      <w:r w:rsidRPr="00162F26">
        <w:t>2.1. Архитектура и интерфейс веб-приложения</w:t>
      </w:r>
      <w:bookmarkEnd w:id="7"/>
    </w:p>
    <w:p w14:paraId="5331462E" w14:textId="1E3A4EB0" w:rsidR="007B2C15" w:rsidRDefault="007B2C15" w:rsidP="007B2C15">
      <w:r>
        <w:t>Одной из ключевых задач при создании программного обеспечения, особенно в области веб</w:t>
      </w:r>
      <w:r w:rsidR="005509D8">
        <w:t>-</w:t>
      </w:r>
      <w:r>
        <w:t xml:space="preserve">разработки, является обеспечение его надёжности, расширяемости и удобства сопровождения. Эти качества напрямую зависят от того, насколько грамотно спроектирована архитектура системы. На практике часто можно столкнуться с ситуацией, когда изначально слабо продуманная архитектура приводит к трудностям при внедрении новых функций, усложнению отладки и снижению производительности. </w:t>
      </w:r>
      <w:r w:rsidR="008D2703" w:rsidRPr="008D2703">
        <w:t>Кроме того, ошибки архитектурного уровня гораздо сложнее исправлять на более поздних этапах, особенно когда проект уже перешёл в стадию реального использования</w:t>
      </w:r>
    </w:p>
    <w:p w14:paraId="5E36C865" w14:textId="11A801F4" w:rsidR="007F34BF" w:rsidRDefault="007F34BF" w:rsidP="007F34BF">
      <w:r>
        <w:t>Типичными проблемами, которые возникают при отсутствии чётко определённой архитектурной модели, является недостаточная модульность системы. Это существенно затрудняет повторное использование отдельных компонентов и усложняет дальнейшее развитие проекта. Кроме того, системы, разработанные без продуманной архитектуры, часто характеризуются низкой масштабируемостью, особенно критичной при увеличении количества пользователей, когда требования к производительности и ресурсам существенно возрастают.</w:t>
      </w:r>
    </w:p>
    <w:p w14:paraId="76B2AA73" w14:textId="77777777" w:rsidR="007F34BF" w:rsidRDefault="007F34BF" w:rsidP="007F34BF">
      <w:r>
        <w:t>Ещё одной распространённой проблемой является сложность проведения тестирования, поскольку логика приложения оказывается тесно связанной с представлением данных или их хранением, что делает затруднительным выявление и исправление ошибок. Помимо этого, отсутствие чётких границ между компонентами приводит к их сильной взаимозависимости, а значит, и к высокой связности, усложняя процессы рефакторинга и поддержки.</w:t>
      </w:r>
    </w:p>
    <w:p w14:paraId="3F41F3DD" w14:textId="77777777" w:rsidR="007F34BF" w:rsidRDefault="007F34BF" w:rsidP="007F34BF"/>
    <w:p w14:paraId="187312E1" w14:textId="77777777" w:rsidR="007F34BF" w:rsidRDefault="007F34BF" w:rsidP="007F34BF">
      <w:r>
        <w:lastRenderedPageBreak/>
        <w:t xml:space="preserve">Также недостаточно структурированная архитектура негативно влияет на безопасность системы, поскольку затрудняет централизованное управление доступом и проведение необходимых проверок, увеличивая риски утечки данных и других уязвимостей. </w:t>
      </w:r>
    </w:p>
    <w:p w14:paraId="6BF0083B" w14:textId="7D85FE20" w:rsidR="007B2C15" w:rsidRDefault="007B2C15" w:rsidP="007F34BF">
      <w:r>
        <w:t>Кроме технических сложностей, страдает и пользовательский опыт: медленная работа приложения, нестабильность при нагрузках, и непродуманная структура интерфейса становятся серьёзными барьерами для использования системы в образовательном процессе.</w:t>
      </w:r>
    </w:p>
    <w:p w14:paraId="143A9A8C" w14:textId="0878E5F1" w:rsidR="007D6E49" w:rsidRPr="00B95733" w:rsidRDefault="007B2C15" w:rsidP="00162F26">
      <w:r>
        <w:t>Поэтому одним из самых важных этапов разработки веб</w:t>
      </w:r>
      <w:r w:rsidR="00634D66">
        <w:t>-</w:t>
      </w:r>
      <w:r>
        <w:t>приложения является проектирование архитектуры, так как именно она закладывает фундамент для всей последующей реализации, определяет распределение ответственности между компонентами и обеспечивает долгосрочную надёжность и удобство сопровождения системы</w:t>
      </w:r>
      <w:r w:rsidR="00B95733" w:rsidRPr="00B95733">
        <w:t xml:space="preserve"> </w:t>
      </w:r>
      <w:r w:rsidR="00FA15B6" w:rsidRPr="007F34BF">
        <w:t>[</w:t>
      </w:r>
      <w:r w:rsidR="00FA15B6">
        <w:fldChar w:fldCharType="begin"/>
      </w:r>
      <w:r w:rsidR="00FA15B6">
        <w:instrText xml:space="preserve"> REF _Ref200563060 \r \h </w:instrText>
      </w:r>
      <w:r w:rsidR="00FA15B6">
        <w:fldChar w:fldCharType="separate"/>
      </w:r>
      <w:r w:rsidR="00FA15B6">
        <w:t>3</w:t>
      </w:r>
      <w:r w:rsidR="00FA15B6">
        <w:fldChar w:fldCharType="end"/>
      </w:r>
      <w:r w:rsidR="00FA15B6" w:rsidRPr="007F34BF">
        <w:t>]</w:t>
      </w:r>
      <w:r w:rsidR="00B95733" w:rsidRPr="00B95733">
        <w:t>.</w:t>
      </w:r>
    </w:p>
    <w:p w14:paraId="767F7255" w14:textId="77777777" w:rsidR="001074D8" w:rsidRPr="007B2C15" w:rsidRDefault="001074D8" w:rsidP="00162F26"/>
    <w:p w14:paraId="76E59FDF" w14:textId="4A9D7843" w:rsidR="007B2C15" w:rsidRPr="001D29F5" w:rsidRDefault="00591AFC" w:rsidP="00162F26">
      <w:pPr>
        <w:pStyle w:val="3"/>
      </w:pPr>
      <w:bookmarkStart w:id="8" w:name="_Toc200671546"/>
      <w:r w:rsidRPr="00D30637">
        <w:t>2</w:t>
      </w:r>
      <w:r w:rsidR="007B2C15">
        <w:t>.1.</w:t>
      </w:r>
      <w:r w:rsidR="00561992">
        <w:t>1.</w:t>
      </w:r>
      <w:r w:rsidR="007B2C15">
        <w:t xml:space="preserve"> Предметно</w:t>
      </w:r>
      <w:r w:rsidR="008D7204" w:rsidRPr="008D7204">
        <w:t>-</w:t>
      </w:r>
      <w:r w:rsidR="007B2C15">
        <w:t>ориентированное проектирование</w:t>
      </w:r>
      <w:bookmarkEnd w:id="8"/>
    </w:p>
    <w:p w14:paraId="72E1137E" w14:textId="3A31D66F" w:rsidR="001D29F5" w:rsidRPr="00763140" w:rsidRDefault="001D29F5" w:rsidP="001D29F5">
      <w:r>
        <w:t>Одним из самых популярных подходов, применяемых при проектировании серверной части приложения</w:t>
      </w:r>
      <w:r w:rsidRPr="001D29F5">
        <w:t>,</w:t>
      </w:r>
      <w:r>
        <w:t xml:space="preserve"> является предметно</w:t>
      </w:r>
      <w:r w:rsidR="005509D8">
        <w:t>-</w:t>
      </w:r>
      <w:r>
        <w:t xml:space="preserve">ориентированное проектирование </w:t>
      </w:r>
      <w:r w:rsidR="007F34BF" w:rsidRPr="007F34BF">
        <w:t>(Domain Driven Design - DDD)</w:t>
      </w:r>
      <w:r w:rsidR="00763140" w:rsidRPr="00763140">
        <w:t xml:space="preserve"> [</w:t>
      </w:r>
      <w:r w:rsidR="00140E8B">
        <w:fldChar w:fldCharType="begin"/>
      </w:r>
      <w:r w:rsidR="00140E8B">
        <w:instrText xml:space="preserve"> REF _Ref200644702 \r \h </w:instrText>
      </w:r>
      <w:r w:rsidR="00140E8B">
        <w:fldChar w:fldCharType="separate"/>
      </w:r>
      <w:r w:rsidR="00140E8B">
        <w:t>4</w:t>
      </w:r>
      <w:r w:rsidR="00140E8B">
        <w:fldChar w:fldCharType="end"/>
      </w:r>
      <w:r w:rsidR="00763140" w:rsidRPr="00763140">
        <w:t>].</w:t>
      </w:r>
    </w:p>
    <w:p w14:paraId="5745BA2B" w14:textId="3B41E142" w:rsidR="001D29F5" w:rsidRDefault="006C08AD" w:rsidP="001D29F5">
      <w:r>
        <w:rPr>
          <w:lang w:val="en-US"/>
        </w:rPr>
        <w:t>DDD</w:t>
      </w:r>
      <w:r w:rsidRPr="006C08AD">
        <w:t xml:space="preserve"> </w:t>
      </w:r>
      <w:r w:rsidR="001D29F5" w:rsidRPr="001D29F5">
        <w:t>представляет собой совокупность принципов, паттернов и методик, ориентированных на глубокое осмысление и моделирование предметной области. Ключевая идея заключается в том, что концептуальная модель и программная реализация должны непосредственно отражать реальные бизнес</w:t>
      </w:r>
      <w:r w:rsidRPr="006C08AD">
        <w:t>-</w:t>
      </w:r>
      <w:r w:rsidR="001D29F5" w:rsidRPr="001D29F5">
        <w:t>процессы и сущности, а не быть механической проекцией технических или инфраструктурных ограничений.</w:t>
      </w:r>
    </w:p>
    <w:p w14:paraId="47CB4971" w14:textId="0A370012" w:rsidR="00B4032B" w:rsidRDefault="00827B27" w:rsidP="00827B27">
      <w:r>
        <w:t>В объектно</w:t>
      </w:r>
      <w:r w:rsidR="00863C0D">
        <w:t>-</w:t>
      </w:r>
      <w:r>
        <w:t xml:space="preserve">ориентированной программе код для реализации интерфейса пользователя, обращений к базе данных и других технических задач нередко вписывают напрямую в объекты прикладной модели. Кроме того, часть прикладной логики, т.е. алгоритмической части программы, часто </w:t>
      </w:r>
      <w:r>
        <w:lastRenderedPageBreak/>
        <w:t xml:space="preserve">реализуется прямо в элементах интерфейса пользователя и сценариях баз данных. Это происходит потому, что так легче всего работать на ближнюю перспективу. Когда код, относящийся к операциям предметной области, </w:t>
      </w:r>
      <w:r w:rsidR="004069DD">
        <w:t>распределен</w:t>
      </w:r>
      <w:r>
        <w:t xml:space="preserve"> по огромным объемам другого кода, его становится очень трудно разыскивать и анализировать. Поверхностные изменения в интерфейсе пользователя могут случайно затронуть и операции алгоритмической части. А чтобы изменить какие</w:t>
      </w:r>
      <w:r w:rsidR="00E92B5E" w:rsidRPr="00E92B5E">
        <w:t>-</w:t>
      </w:r>
      <w:r>
        <w:t xml:space="preserve">либо правила делового регламента, потребуется тщательная трассировка кода интерфейса, обращений к базе данных и других элементов программы. </w:t>
      </w:r>
      <w:r w:rsidR="00B4032B">
        <w:t>Р</w:t>
      </w:r>
      <w:r w:rsidR="00B4032B" w:rsidRPr="00B4032B">
        <w:t>еализация логически последовательных, основанных на модели объектов, становится нецелесообразной</w:t>
      </w:r>
      <w:r w:rsidR="004E7CC0">
        <w:t>.</w:t>
      </w:r>
      <w:r w:rsidR="00B4032B" w:rsidRPr="00B4032B">
        <w:t xml:space="preserve"> Автоматизированное тестирование оказывается малоэффективным. Учитывая объем технологий и операций в каждом из этих видов работ, структуру программы следует поддерживать в максимально упрощенном виде, иначе ее понимание станет невозможным. </w:t>
      </w:r>
    </w:p>
    <w:p w14:paraId="426F8AC0" w14:textId="224708F7" w:rsidR="00827B27" w:rsidRDefault="00827B27" w:rsidP="00827B27">
      <w:r>
        <w:t>Разработка программ, которые могут выполнять сложные задачи, требует разделения обязанностей, которое бы позволило сосредоточиться на принципиальных частях архитектуры в отдельности, в изоляции от других. В то же время, сложные взаимосвязи в пределах системы необходимо поддерживать, несмотря на разделение. Существует мно</w:t>
      </w:r>
      <w:r w:rsidR="00A338DD">
        <w:t>жество</w:t>
      </w:r>
      <w:r>
        <w:t xml:space="preserve"> способов </w:t>
      </w:r>
      <w:r w:rsidR="00281D1E">
        <w:t>разделения</w:t>
      </w:r>
      <w:r>
        <w:t xml:space="preserve"> программной системы, но преимущество отдается многоуровневой архитектуре, состоящей из нескольких достаточно стандартных уровней</w:t>
      </w:r>
      <w:r w:rsidR="00AF0F9F">
        <w:t xml:space="preserve"> в соответствии с рисунком 1</w:t>
      </w:r>
      <w:r w:rsidR="00951EDE" w:rsidRPr="00951EDE">
        <w:t xml:space="preserve"> [</w:t>
      </w:r>
      <w:r w:rsidR="00140E8B">
        <w:fldChar w:fldCharType="begin"/>
      </w:r>
      <w:r w:rsidR="00140E8B">
        <w:instrText xml:space="preserve"> REF _Ref200562355 \r \h </w:instrText>
      </w:r>
      <w:r w:rsidR="00140E8B">
        <w:fldChar w:fldCharType="separate"/>
      </w:r>
      <w:r w:rsidR="00140E8B">
        <w:t>5</w:t>
      </w:r>
      <w:r w:rsidR="00140E8B">
        <w:fldChar w:fldCharType="end"/>
      </w:r>
      <w:r w:rsidR="00951EDE" w:rsidRPr="00951EDE">
        <w:t>]</w:t>
      </w:r>
      <w:r w:rsidR="00AF0F9F">
        <w:t>.</w:t>
      </w:r>
      <w:r>
        <w:t xml:space="preserve"> </w:t>
      </w:r>
    </w:p>
    <w:p w14:paraId="2C8B6D43" w14:textId="7A4E5B3B" w:rsidR="00C64921" w:rsidRDefault="008F76C8" w:rsidP="00C64921">
      <w:pPr>
        <w:keepNext/>
        <w:jc w:val="center"/>
      </w:pPr>
      <w:r w:rsidRPr="008F76C8">
        <w:rPr>
          <w:noProof/>
        </w:rPr>
        <w:lastRenderedPageBreak/>
        <w:drawing>
          <wp:inline distT="0" distB="0" distL="0" distR="0" wp14:anchorId="2B0EE3DD" wp14:editId="4929EA79">
            <wp:extent cx="4590959" cy="3938850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844" cy="39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F54A" w14:textId="42B5F076" w:rsidR="007D6E49" w:rsidRPr="00C71343" w:rsidRDefault="00C64921" w:rsidP="007D6E49">
      <w:pPr>
        <w:pStyle w:val="a4"/>
        <w:rPr>
          <w:i w:val="0"/>
          <w:iCs w:val="0"/>
          <w:szCs w:val="24"/>
        </w:rPr>
      </w:pPr>
      <w:r w:rsidRPr="00C71343">
        <w:rPr>
          <w:i w:val="0"/>
          <w:iCs w:val="0"/>
          <w:szCs w:val="24"/>
        </w:rPr>
        <w:t xml:space="preserve">Рисунок </w:t>
      </w:r>
      <w:r w:rsidRPr="00C71343">
        <w:rPr>
          <w:i w:val="0"/>
          <w:iCs w:val="0"/>
          <w:szCs w:val="24"/>
        </w:rPr>
        <w:fldChar w:fldCharType="begin"/>
      </w:r>
      <w:r w:rsidRPr="00C71343">
        <w:rPr>
          <w:i w:val="0"/>
          <w:iCs w:val="0"/>
          <w:szCs w:val="24"/>
        </w:rPr>
        <w:instrText xml:space="preserve"> SEQ Рисунок \* ARABIC </w:instrText>
      </w:r>
      <w:r w:rsidRPr="00C71343">
        <w:rPr>
          <w:i w:val="0"/>
          <w:iCs w:val="0"/>
          <w:szCs w:val="24"/>
        </w:rPr>
        <w:fldChar w:fldCharType="separate"/>
      </w:r>
      <w:r w:rsidR="002F726F" w:rsidRPr="00C71343">
        <w:rPr>
          <w:i w:val="0"/>
          <w:iCs w:val="0"/>
          <w:noProof/>
          <w:szCs w:val="24"/>
        </w:rPr>
        <w:t>1</w:t>
      </w:r>
      <w:r w:rsidRPr="00C71343">
        <w:rPr>
          <w:i w:val="0"/>
          <w:iCs w:val="0"/>
          <w:szCs w:val="24"/>
        </w:rPr>
        <w:fldChar w:fldCharType="end"/>
      </w:r>
      <w:r w:rsidRPr="00C71343">
        <w:rPr>
          <w:i w:val="0"/>
          <w:iCs w:val="0"/>
          <w:szCs w:val="24"/>
        </w:rPr>
        <w:t xml:space="preserve"> </w:t>
      </w:r>
      <w:r w:rsidR="00F128A8" w:rsidRPr="00C71343">
        <w:rPr>
          <w:i w:val="0"/>
          <w:iCs w:val="0"/>
          <w:szCs w:val="24"/>
        </w:rPr>
        <w:t xml:space="preserve"> – </w:t>
      </w:r>
      <w:r w:rsidRPr="00C71343">
        <w:rPr>
          <w:i w:val="0"/>
          <w:iCs w:val="0"/>
          <w:szCs w:val="24"/>
        </w:rPr>
        <w:t xml:space="preserve"> </w:t>
      </w:r>
      <w:r w:rsidR="00463B62" w:rsidRPr="00C71343">
        <w:rPr>
          <w:i w:val="0"/>
          <w:iCs w:val="0"/>
          <w:szCs w:val="24"/>
        </w:rPr>
        <w:t>У</w:t>
      </w:r>
      <w:r w:rsidRPr="00C71343">
        <w:rPr>
          <w:i w:val="0"/>
          <w:iCs w:val="0"/>
          <w:szCs w:val="24"/>
        </w:rPr>
        <w:t>ровни архитектуры</w:t>
      </w:r>
    </w:p>
    <w:p w14:paraId="371214B9" w14:textId="77777777" w:rsidR="00C64921" w:rsidRPr="00C64921" w:rsidRDefault="00C64921" w:rsidP="00C64921"/>
    <w:p w14:paraId="56145AC1" w14:textId="510B4CFA" w:rsidR="00827B27" w:rsidRPr="00162F26" w:rsidRDefault="00827B27" w:rsidP="00827B27">
      <w:r>
        <w:t>Ценность многоуровневости состоит в том, что каждый уровень специализируется на конкретном аспекте программы. Такая специализация позволяет выполнять более связное проектирование каждого аспекта, и получающуюся архитектуру намного легче интерпретировать.</w:t>
      </w:r>
      <w:r w:rsidR="00561992">
        <w:t xml:space="preserve"> Рассмотрим более подробно каждый из уровней</w:t>
      </w:r>
      <w:r w:rsidR="00162F26">
        <w:t>.</w:t>
      </w:r>
    </w:p>
    <w:p w14:paraId="39C958DB" w14:textId="46B82BF0" w:rsidR="00C64921" w:rsidRDefault="00162F26" w:rsidP="00162F26">
      <w:pPr>
        <w:ind w:firstLine="708"/>
      </w:pPr>
      <w:r>
        <w:t>У</w:t>
      </w:r>
      <w:r w:rsidR="00C64921">
        <w:t>ровень</w:t>
      </w:r>
      <w:r>
        <w:t xml:space="preserve"> представления</w:t>
      </w:r>
      <w:r w:rsidR="00C64921">
        <w:t xml:space="preserve"> отвечает за взаимодействие внешних </w:t>
      </w:r>
      <w:r w:rsidR="003E57CE">
        <w:t>ф</w:t>
      </w:r>
      <w:r w:rsidR="00C64921">
        <w:t>акторов с системой, будь то человек или другая компьютерная программа. Основная задача</w:t>
      </w:r>
      <w:r w:rsidR="001F4DE2">
        <w:t xml:space="preserve"> – </w:t>
      </w:r>
      <w:r w:rsidR="00C64921">
        <w:t>отображение информации и обработка пользовательских команд, включая действия, инициируемые через пользовательский интерфейс, API или сообщения из внешней системы.</w:t>
      </w:r>
    </w:p>
    <w:p w14:paraId="28020F1C" w14:textId="2D8EF85C" w:rsidR="00C64921" w:rsidRDefault="00C64921" w:rsidP="00FF56DE">
      <w:r>
        <w:t>Важной особенностью является то, что данный уровень не должен содержать бизнес</w:t>
      </w:r>
      <w:r w:rsidR="003E57CE">
        <w:t>-</w:t>
      </w:r>
      <w:r>
        <w:t xml:space="preserve">логики. Он лишь интерпретирует команды пользователя и передаёт их в прикладной слой для дальнейшей обработки. Это способствует </w:t>
      </w:r>
      <w:r>
        <w:lastRenderedPageBreak/>
        <w:t>чистоте архитектуры и упрощает сопровождение UI</w:t>
      </w:r>
      <w:r w:rsidR="00A74145">
        <w:t>-</w:t>
      </w:r>
      <w:r>
        <w:t>компонентов, позволяя менять внешний вид или протоколы взаимодействия без затрагивания внутренних слоёв.</w:t>
      </w:r>
      <w:r w:rsidR="00FF56DE">
        <w:t xml:space="preserve"> Например,</w:t>
      </w:r>
      <w:r>
        <w:t xml:space="preserve"> REST</w:t>
      </w:r>
      <w:r w:rsidR="001F4DE2">
        <w:t>-</w:t>
      </w:r>
      <w:r>
        <w:t>контроллер принимает HTTP</w:t>
      </w:r>
      <w:r w:rsidR="00A74145">
        <w:t>-</w:t>
      </w:r>
      <w:r>
        <w:t>запрос, извлекает параметры и инициирует соответствующий сценарий на уровне прикладных операций.</w:t>
      </w:r>
    </w:p>
    <w:p w14:paraId="5A99100B" w14:textId="4FF5A805" w:rsidR="00D10A56" w:rsidRDefault="00C64921" w:rsidP="007D6E49">
      <w:r>
        <w:t>Показательной иллюстрацией может служить пользователь, заполняющий форму на веб</w:t>
      </w:r>
      <w:r w:rsidR="00A74145">
        <w:t>-</w:t>
      </w:r>
      <w:r>
        <w:t>сайте для создания заказа. Система отображает соответствующий интерфейс, принимает данные формы и передаёт их на следующий уровень. Важно подчеркнуть, что бизнес</w:t>
      </w:r>
      <w:r w:rsidR="00BD09EF">
        <w:t>-</w:t>
      </w:r>
      <w:r>
        <w:t>логика</w:t>
      </w:r>
      <w:r w:rsidR="00C6573D">
        <w:t xml:space="preserve">, </w:t>
      </w:r>
      <w:r>
        <w:t>например, валидация допустимости заказа, расчёт итоговой стоимости</w:t>
      </w:r>
      <w:r w:rsidR="00BD09EF">
        <w:t xml:space="preserve"> </w:t>
      </w:r>
      <w:r>
        <w:t>на этом этапе не реализуется, что способствует соблюдению принципа разделения ответственности.</w:t>
      </w:r>
    </w:p>
    <w:p w14:paraId="2DCA7FA9" w14:textId="5FD57D94" w:rsidR="00FF56DE" w:rsidRDefault="006D3CB0" w:rsidP="00162F26">
      <w:pPr>
        <w:ind w:firstLine="708"/>
      </w:pPr>
      <w:r>
        <w:t>Прикладной</w:t>
      </w:r>
      <w:r w:rsidR="00792A4C">
        <w:t xml:space="preserve"> уровень</w:t>
      </w:r>
      <w:r>
        <w:t xml:space="preserve"> (также его называют сервисный уровень)</w:t>
      </w:r>
      <w:r w:rsidR="00792A4C">
        <w:t xml:space="preserve"> </w:t>
      </w:r>
      <w:r w:rsidR="00FF56DE">
        <w:t>реализует сценарии использования системы: он определяет, какие действия должны быть выполнены при тех или иных запросах, и координирует работу объектов, представляющих бизнес</w:t>
      </w:r>
      <w:r>
        <w:t>-</w:t>
      </w:r>
      <w:r w:rsidR="00FF56DE">
        <w:t>сущности. Его задача заключается не столько в реализации бизнес</w:t>
      </w:r>
      <w:r>
        <w:t>-</w:t>
      </w:r>
      <w:r w:rsidR="00FF56DE">
        <w:t>правил, сколько в организации и координации бизнес</w:t>
      </w:r>
      <w:r w:rsidR="00297D1F">
        <w:t>-</w:t>
      </w:r>
      <w:r w:rsidR="00F128A8">
        <w:t xml:space="preserve"> </w:t>
      </w:r>
      <w:r w:rsidR="00FF56DE">
        <w:t>процессов. Этот уровень определяет, какие действия должны быть выполнены в ответ на команду пользователя, и каким образом они должны быть делегированы объектам доменной модели.</w:t>
      </w:r>
    </w:p>
    <w:p w14:paraId="7050A400" w14:textId="0396B5E3" w:rsidR="00FF56DE" w:rsidRDefault="00FF56DE" w:rsidP="00FF56DE">
      <w:r>
        <w:t>Благодаря такому разграничению прикладной слой становится независимым от специфики UI и инфраструктуры, что облегчает тестирование и повторное использование сценариев.</w:t>
      </w:r>
    </w:p>
    <w:p w14:paraId="47CC7AE3" w14:textId="2D21F8A6" w:rsidR="00FF56DE" w:rsidRDefault="00FF56DE" w:rsidP="00FF56DE">
      <w:r>
        <w:t xml:space="preserve">Таким образом, уровень прикладных операций формирует </w:t>
      </w:r>
      <w:r w:rsidR="00C504E3">
        <w:t>«</w:t>
      </w:r>
      <w:r>
        <w:t>каркас</w:t>
      </w:r>
      <w:r w:rsidR="00C504E3">
        <w:t>»</w:t>
      </w:r>
      <w:r>
        <w:t xml:space="preserve"> выполнения задачи, чётко координируя взаимодействие между слоями, но при этом оставаясь независимым от конкретной реализации бизнес</w:t>
      </w:r>
      <w:r w:rsidR="00287259">
        <w:t>-</w:t>
      </w:r>
      <w:r>
        <w:t>логики или инфраструктурных деталей.</w:t>
      </w:r>
    </w:p>
    <w:p w14:paraId="1ABFBDF6" w14:textId="227DD4EC" w:rsidR="002B561E" w:rsidRDefault="00030692" w:rsidP="002B561E">
      <w:r>
        <w:lastRenderedPageBreak/>
        <w:t xml:space="preserve">Доменный уровень </w:t>
      </w:r>
      <w:r w:rsidR="002B561E">
        <w:t>представляет собой ядро архитектуры. Здесь сосредоточена вся бизнес</w:t>
      </w:r>
      <w:r w:rsidR="002D7FF6">
        <w:t>-</w:t>
      </w:r>
      <w:r w:rsidR="002B561E">
        <w:t>логика, правила, ограничения и модели, описывающие реальные процессы предметной области. Этот уровень оперирует понятийным аппаратом, согласованным с экспертами, что обеспечивается принципом единого языка между разработчиками и бизнесом.</w:t>
      </w:r>
    </w:p>
    <w:p w14:paraId="6904CC40" w14:textId="4F538DC4" w:rsidR="002B561E" w:rsidRDefault="002B561E" w:rsidP="002B561E">
      <w:r>
        <w:t>Модели домена</w:t>
      </w:r>
      <w:r w:rsidR="00F128A8">
        <w:t xml:space="preserve"> –</w:t>
      </w:r>
      <w:r>
        <w:t xml:space="preserve"> сущности, объекты</w:t>
      </w:r>
      <w:r w:rsidR="00F128A8">
        <w:t xml:space="preserve"> – </w:t>
      </w:r>
      <w:r>
        <w:t>значения, агрегаты, доменные события и интерфейсы репозиториев. Несмотря на то, что доменный слой</w:t>
      </w:r>
      <w:r w:rsidR="002D7FF6">
        <w:t xml:space="preserve"> </w:t>
      </w:r>
      <w:r>
        <w:t>контролирует и использует текущее состояние бизнес</w:t>
      </w:r>
      <w:r w:rsidR="002D7FF6">
        <w:t>-</w:t>
      </w:r>
      <w:r>
        <w:t>модели, он делегирует технические аспекты, такие как сохранение данных или интеграция с внешними API, на нижележащие уровни.</w:t>
      </w:r>
    </w:p>
    <w:p w14:paraId="7E779A38" w14:textId="1A753731" w:rsidR="00013CAF" w:rsidRDefault="002B561E" w:rsidP="002B561E">
      <w:pPr>
        <w:ind w:firstLine="0"/>
      </w:pPr>
      <w:r>
        <w:tab/>
        <w:t xml:space="preserve">К примеру, в образовательной системе на этом уровне будут представлены такие сущности (домены), как </w:t>
      </w:r>
      <w:r w:rsidR="002D7FF6">
        <w:t>курс</w:t>
      </w:r>
      <w:r w:rsidRPr="002B561E">
        <w:t xml:space="preserve">, </w:t>
      </w:r>
      <w:r w:rsidR="002D7FF6">
        <w:t>материал или студент</w:t>
      </w:r>
      <w:r w:rsidRPr="002B561E">
        <w:t xml:space="preserve">. </w:t>
      </w:r>
      <w:r>
        <w:t>Также могут быть объекты</w:t>
      </w:r>
      <w:r w:rsidR="00F128A8">
        <w:t xml:space="preserve"> – </w:t>
      </w:r>
      <w:r>
        <w:t>значения, наприме</w:t>
      </w:r>
      <w:r w:rsidR="002D7FF6">
        <w:t>р, семестр</w:t>
      </w:r>
      <w:r>
        <w:t xml:space="preserve">, для которого дополнительно определен механизм валидации, не позволяющий </w:t>
      </w:r>
      <w:r w:rsidR="00013CAF">
        <w:t xml:space="preserve">использовать недопустимые значения. </w:t>
      </w:r>
    </w:p>
    <w:p w14:paraId="469EE404" w14:textId="237867DA" w:rsidR="002D6AAD" w:rsidRDefault="00013CAF" w:rsidP="00162F26">
      <w:pPr>
        <w:ind w:firstLine="708"/>
      </w:pPr>
      <w:r w:rsidRPr="00013CAF">
        <w:t>Таким образом, уровень предметной области не просто хранит данные, а определяет смысл этих данных и правила их трансформации в рамках бизнес</w:t>
      </w:r>
      <w:r w:rsidR="00B472B8">
        <w:t>-</w:t>
      </w:r>
      <w:r w:rsidRPr="00013CAF">
        <w:t>процессов.</w:t>
      </w:r>
      <w:r w:rsidR="002B561E">
        <w:t xml:space="preserve">  </w:t>
      </w:r>
      <w:r w:rsidR="002D6AAD">
        <w:tab/>
      </w:r>
    </w:p>
    <w:p w14:paraId="43837127" w14:textId="717322DB" w:rsidR="002D6AAD" w:rsidRDefault="002D6AAD" w:rsidP="004E7CC0">
      <w:pPr>
        <w:ind w:firstLine="708"/>
      </w:pPr>
      <w:r>
        <w:t>Инфраструктурный слой обеспечивает техническую поддержку всех вышестоящих уровней. Он реализует детали взаимодействия с внешним миром: хранение и извлечение данных, взаимодействие с другими системами, обмен сообщениями, интеграцию с фреймворками и библиотеками.</w:t>
      </w:r>
    </w:p>
    <w:p w14:paraId="76AEB79E" w14:textId="1B768FD6" w:rsidR="004E7CC0" w:rsidRDefault="004E7CC0" w:rsidP="004E7CC0">
      <w:pPr>
        <w:ind w:firstLine="708"/>
      </w:pPr>
      <w:r>
        <w:t xml:space="preserve">К задачам инфраструктурного уровня в архитектуре Domain-Driven Design относятся такие аспекты, как реализация репозиториев для абстрагирования от способа хранения данных и предоставления единого интерфейса для взаимодействия с ними, а также организация отправки электронных писем в рамках работы приложений. Кроме того, сюда входит </w:t>
      </w:r>
      <w:r>
        <w:lastRenderedPageBreak/>
        <w:t>управление подключением к базам данных для хранения и извлечения информации.</w:t>
      </w:r>
    </w:p>
    <w:p w14:paraId="690D3174" w14:textId="27C714D2" w:rsidR="004E7CC0" w:rsidRDefault="004E7CC0" w:rsidP="004E7CC0">
      <w:pPr>
        <w:ind w:firstLine="708"/>
      </w:pPr>
      <w:r>
        <w:t>Также инфраструктурный уровень отвечает за взаимодействие с файловой системой, позволяя корректно управлять доступом к файлам и обеспечивать необходимые операции с ними. Наконец, важной составляющей этого уровня является журналирование (логирование) и мониторинг, которые обеспечивают контроль за состоянием системы, помогают оперативно реагировать на ошибки и анализировать производительность приложения.</w:t>
      </w:r>
    </w:p>
    <w:p w14:paraId="1BF27A19" w14:textId="750BACA3" w:rsidR="002D6AAD" w:rsidRDefault="002D6AAD" w:rsidP="002D6AAD">
      <w:r>
        <w:t>Следует подчеркнуть, что зависимости между уровнями архитектуры направлены сверху вниз: инфраструктурный уровень зависит от доменного, но не наоборот. Это обеспечивает возможность замены технических реализаций без затрагивания бизнес</w:t>
      </w:r>
      <w:r w:rsidR="004946CD">
        <w:t>-</w:t>
      </w:r>
      <w:r>
        <w:t>логики.</w:t>
      </w:r>
    </w:p>
    <w:p w14:paraId="03E0D069" w14:textId="77777777" w:rsidR="00D10A56" w:rsidRDefault="00D10A56" w:rsidP="002D6AAD">
      <w:pPr>
        <w:ind w:firstLine="708"/>
      </w:pPr>
    </w:p>
    <w:p w14:paraId="6EF38D12" w14:textId="3890A31E" w:rsidR="00C94991" w:rsidRDefault="00591AFC" w:rsidP="00F85F5D">
      <w:pPr>
        <w:pStyle w:val="3"/>
      </w:pPr>
      <w:bookmarkStart w:id="9" w:name="_Toc200671547"/>
      <w:r w:rsidRPr="00D30637">
        <w:t>2</w:t>
      </w:r>
      <w:r w:rsidR="00C94991">
        <w:t>.</w:t>
      </w:r>
      <w:r w:rsidR="00F85F5D">
        <w:t>1.</w:t>
      </w:r>
      <w:r w:rsidR="00C94991">
        <w:t>2. Архитектура клиентской части</w:t>
      </w:r>
      <w:bookmarkEnd w:id="9"/>
    </w:p>
    <w:p w14:paraId="4588B588" w14:textId="15784AAB" w:rsidR="00C94991" w:rsidRDefault="005575FF" w:rsidP="00C94991">
      <w:r w:rsidRPr="005575FF">
        <w:t>Современные фронтенд</w:t>
      </w:r>
      <w:r w:rsidR="004B27D8" w:rsidRPr="004B27D8">
        <w:t>-</w:t>
      </w:r>
      <w:r w:rsidRPr="005575FF">
        <w:t>приложения</w:t>
      </w:r>
      <w:r w:rsidR="00267043">
        <w:t xml:space="preserve"> (клиентские части)</w:t>
      </w:r>
      <w:r w:rsidRPr="005575FF">
        <w:t xml:space="preserve"> отличаются высокой степенью сложности и разнообразием задач, выходящих далеко за рамки простого отображения </w:t>
      </w:r>
      <w:r w:rsidRPr="005575FF">
        <w:rPr>
          <w:lang w:val="en-US"/>
        </w:rPr>
        <w:t>HTML</w:t>
      </w:r>
      <w:r w:rsidR="00863C0D">
        <w:t>-</w:t>
      </w:r>
      <w:r w:rsidRPr="005575FF">
        <w:t xml:space="preserve">контента. В условиях, когда интерфейсная часть приложения включает десятки или даже сотни независимых компонентов, становится необходимым формализованный подход к организации кода. Эффективная архитектура фронтенда способствует масштабируемости, упрощает тестирование, облегчает командную разработку и повышает читаемость проекта. </w:t>
      </w:r>
    </w:p>
    <w:p w14:paraId="070BC771" w14:textId="36819B3D" w:rsidR="005575FF" w:rsidRDefault="005575FF" w:rsidP="00C94991">
      <w:r w:rsidRPr="005575FF">
        <w:t>React</w:t>
      </w:r>
      <w:r w:rsidR="00F128A8">
        <w:t xml:space="preserve"> – </w:t>
      </w:r>
      <w:r w:rsidRPr="005575FF">
        <w:t>библиотека JavaScript, ориентированная на построение компонентных пользовательских интерфейсов</w:t>
      </w:r>
      <w:r w:rsidR="003A083C">
        <w:t xml:space="preserve"> </w:t>
      </w:r>
      <w:r w:rsidR="003A083C" w:rsidRPr="003A083C">
        <w:t>[</w:t>
      </w:r>
      <w:r w:rsidR="00140E8B">
        <w:fldChar w:fldCharType="begin"/>
      </w:r>
      <w:r w:rsidR="00140E8B">
        <w:instrText xml:space="preserve"> REF _Ref200562536 \r \h </w:instrText>
      </w:r>
      <w:r w:rsidR="00140E8B">
        <w:fldChar w:fldCharType="separate"/>
      </w:r>
      <w:r w:rsidR="00140E8B">
        <w:t>6</w:t>
      </w:r>
      <w:r w:rsidR="00140E8B">
        <w:fldChar w:fldCharType="end"/>
      </w:r>
      <w:r w:rsidR="003A083C" w:rsidRPr="007E0D96">
        <w:t>]</w:t>
      </w:r>
      <w:r w:rsidRPr="005575FF">
        <w:t xml:space="preserve">. Её основной концепцией является декларативное описание UI с помощью компонентов, обладающих собственным состоянием и логикой жизненного цикла. Именно компонентный подход, заложенный в основу React, формирует предпосылки для модульной архитектуры: приложение представляется как дерево </w:t>
      </w:r>
      <w:r w:rsidRPr="005575FF">
        <w:lastRenderedPageBreak/>
        <w:t>вложенных компонентов, каждый из которых может быть спроектирован, протестирован и переиспользован независимо.</w:t>
      </w:r>
    </w:p>
    <w:p w14:paraId="22074535" w14:textId="5B6BC7FB" w:rsidR="005575FF" w:rsidRDefault="005575FF" w:rsidP="00C94991">
      <w:r w:rsidRPr="005575FF">
        <w:t>Благодаря этой парадигме разработчики получают возможность изолировать поведение, делегировать ответственность и формировать слои абстракции, отражающие как технические, так и бизнес</w:t>
      </w:r>
      <w:r w:rsidR="00756B56">
        <w:t>-</w:t>
      </w:r>
      <w:r w:rsidRPr="005575FF">
        <w:t>аспекты интерфейса. Однако, по мере роста проекта, простая иерархия компонентов перестаёт быть достаточной, и возникает необходимость в архитектурной модели, регламентирующей правила проектирования и организации компонентов.</w:t>
      </w:r>
    </w:p>
    <w:p w14:paraId="36D09041" w14:textId="3B047D30" w:rsidR="005575FF" w:rsidRPr="00767BC5" w:rsidRDefault="005575FF" w:rsidP="005575FF">
      <w:r w:rsidRPr="005575FF">
        <w:t>Одной из наиболее популярных и широко применяемых методологий организации фронтенд</w:t>
      </w:r>
      <w:r w:rsidR="008A21E3">
        <w:t>-</w:t>
      </w:r>
      <w:r w:rsidRPr="005575FF">
        <w:t xml:space="preserve">архитектуры является </w:t>
      </w:r>
      <w:r w:rsidRPr="005575FF">
        <w:rPr>
          <w:lang w:val="en-US"/>
        </w:rPr>
        <w:t>Atomic</w:t>
      </w:r>
      <w:r w:rsidRPr="005575FF">
        <w:t xml:space="preserve"> </w:t>
      </w:r>
      <w:r w:rsidRPr="005575FF">
        <w:rPr>
          <w:lang w:val="en-US"/>
        </w:rPr>
        <w:t>Design</w:t>
      </w:r>
      <w:r w:rsidRPr="005575FF">
        <w:t>, предложенный Бредом Фростом</w:t>
      </w:r>
      <w:r w:rsidR="007E0D96" w:rsidRPr="007E0D96">
        <w:t xml:space="preserve"> [</w:t>
      </w:r>
      <w:r w:rsidR="00CA5389">
        <w:fldChar w:fldCharType="begin"/>
      </w:r>
      <w:r w:rsidR="00CA5389">
        <w:instrText xml:space="preserve"> REF _Ref200562586 \r \h </w:instrText>
      </w:r>
      <w:r w:rsidR="00CA5389">
        <w:fldChar w:fldCharType="separate"/>
      </w:r>
      <w:r w:rsidR="00CA5389">
        <w:t>7</w:t>
      </w:r>
      <w:r w:rsidR="00CA5389">
        <w:fldChar w:fldCharType="end"/>
      </w:r>
      <w:r w:rsidR="007E0D96" w:rsidRPr="007E0D96">
        <w:t>]</w:t>
      </w:r>
      <w:r w:rsidRPr="005575FF">
        <w:t xml:space="preserve">. Данный подход предлагает структурировать компоненты интерфейса по степени их абстракции и переиспользуемости, используя аналогию с химическими элементами. </w:t>
      </w:r>
      <w:r w:rsidRPr="00D10A56">
        <w:t>Методология включает пять уровней</w:t>
      </w:r>
      <w:r w:rsidR="00393AA8" w:rsidRPr="00767BC5">
        <w:t>:</w:t>
      </w:r>
    </w:p>
    <w:p w14:paraId="422B6EC9" w14:textId="17556CE9" w:rsidR="005575FF" w:rsidRPr="005575FF" w:rsidRDefault="005575FF" w:rsidP="005575FF">
      <w:r w:rsidRPr="005575FF">
        <w:t>Атомы (</w:t>
      </w:r>
      <w:r w:rsidRPr="005575FF">
        <w:rPr>
          <w:lang w:val="en-US"/>
        </w:rPr>
        <w:t>Atoms</w:t>
      </w:r>
      <w:r w:rsidRPr="005575FF">
        <w:t>)</w:t>
      </w:r>
      <w:r w:rsidR="009F0E66">
        <w:t xml:space="preserve"> </w:t>
      </w:r>
      <w:r w:rsidR="00F128A8">
        <w:t>–</w:t>
      </w:r>
      <w:r w:rsidR="009F0E66">
        <w:t xml:space="preserve"> </w:t>
      </w:r>
      <w:r w:rsidRPr="005575FF">
        <w:t xml:space="preserve">базовые элементы интерфейса, не подлежащие дальнейшей декомпозиции. Это, например, </w:t>
      </w:r>
      <w:r w:rsidRPr="005575FF">
        <w:rPr>
          <w:lang w:val="en-US"/>
        </w:rPr>
        <w:t>Button</w:t>
      </w:r>
      <w:r w:rsidRPr="005575FF">
        <w:t xml:space="preserve">, </w:t>
      </w:r>
      <w:r w:rsidRPr="005575FF">
        <w:rPr>
          <w:lang w:val="en-US"/>
        </w:rPr>
        <w:t>Input</w:t>
      </w:r>
      <w:r w:rsidRPr="005575FF">
        <w:t xml:space="preserve">, </w:t>
      </w:r>
      <w:r w:rsidRPr="005575FF">
        <w:rPr>
          <w:lang w:val="en-US"/>
        </w:rPr>
        <w:t>Label</w:t>
      </w:r>
      <w:r w:rsidRPr="005575FF">
        <w:t xml:space="preserve">, </w:t>
      </w:r>
      <w:r w:rsidRPr="005575FF">
        <w:rPr>
          <w:lang w:val="en-US"/>
        </w:rPr>
        <w:t>Checkbox</w:t>
      </w:r>
      <w:r w:rsidRPr="005575FF">
        <w:t>, стилизованные иконки и т.п. Они не зависят от бизнес</w:t>
      </w:r>
      <w:r w:rsidR="00756B56">
        <w:t>-</w:t>
      </w:r>
      <w:r w:rsidRPr="005575FF">
        <w:t>логики и переиспользуются в более сложных компонентах.</w:t>
      </w:r>
      <w:r>
        <w:t xml:space="preserve"> </w:t>
      </w:r>
    </w:p>
    <w:p w14:paraId="71145DA7" w14:textId="34212BDD" w:rsidR="005575FF" w:rsidRPr="005575FF" w:rsidRDefault="005575FF" w:rsidP="00393AA8">
      <w:r w:rsidRPr="005575FF">
        <w:t>Молекулы (</w:t>
      </w:r>
      <w:r w:rsidRPr="005575FF">
        <w:rPr>
          <w:lang w:val="en-US"/>
        </w:rPr>
        <w:t>Molecules</w:t>
      </w:r>
      <w:r w:rsidRPr="005575FF">
        <w:t>)</w:t>
      </w:r>
      <w:r w:rsidR="009F0E66">
        <w:t xml:space="preserve"> </w:t>
      </w:r>
      <w:r w:rsidR="00F128A8">
        <w:t xml:space="preserve">– </w:t>
      </w:r>
      <w:r w:rsidRPr="005575FF">
        <w:t xml:space="preserve">комбинации атомов, объединённые для выполнения конкретной задачи. Пример: форма ввода, включающая поле </w:t>
      </w:r>
      <w:r w:rsidRPr="005575FF">
        <w:rPr>
          <w:lang w:val="en-US"/>
        </w:rPr>
        <w:t>Input</w:t>
      </w:r>
      <w:r w:rsidRPr="005575FF">
        <w:t xml:space="preserve"> и кнопку </w:t>
      </w:r>
      <w:r w:rsidRPr="005575FF">
        <w:rPr>
          <w:lang w:val="en-US"/>
        </w:rPr>
        <w:t>Submit</w:t>
      </w:r>
      <w:r w:rsidRPr="005575FF">
        <w:t>.</w:t>
      </w:r>
    </w:p>
    <w:p w14:paraId="4DF378F0" w14:textId="49EEDFDF" w:rsidR="005575FF" w:rsidRPr="005575FF" w:rsidRDefault="005575FF" w:rsidP="00393AA8">
      <w:r w:rsidRPr="005575FF">
        <w:t>Организмы (</w:t>
      </w:r>
      <w:r w:rsidRPr="005575FF">
        <w:rPr>
          <w:lang w:val="en-US"/>
        </w:rPr>
        <w:t>Organisms</w:t>
      </w:r>
      <w:r w:rsidRPr="005575FF">
        <w:t>)</w:t>
      </w:r>
      <w:r w:rsidR="00F128A8">
        <w:t xml:space="preserve"> – </w:t>
      </w:r>
      <w:r w:rsidRPr="005575FF">
        <w:t>более сложные структуры, включающие в себя несколько молекул и атомов. Пример: навигационная панель с логотипом, списком ссылок и кнопкой входа в систему.</w:t>
      </w:r>
    </w:p>
    <w:p w14:paraId="38099246" w14:textId="2075512E" w:rsidR="005575FF" w:rsidRPr="005575FF" w:rsidRDefault="005575FF" w:rsidP="00393AA8">
      <w:r w:rsidRPr="005575FF">
        <w:t>Шаблоны (</w:t>
      </w:r>
      <w:r w:rsidRPr="005575FF">
        <w:rPr>
          <w:lang w:val="en-US"/>
        </w:rPr>
        <w:t>Templates</w:t>
      </w:r>
      <w:r w:rsidRPr="005575FF">
        <w:t>)</w:t>
      </w:r>
      <w:r w:rsidR="00F128A8">
        <w:t xml:space="preserve"> – </w:t>
      </w:r>
      <w:r w:rsidRPr="005575FF">
        <w:t xml:space="preserve">макеты страниц, описывающие структуру расположения компонентов. Они задают </w:t>
      </w:r>
      <w:r w:rsidRPr="005575FF">
        <w:rPr>
          <w:lang w:val="en-US"/>
        </w:rPr>
        <w:t>layout</w:t>
      </w:r>
      <w:r w:rsidRPr="005575FF">
        <w:t>, но не содержат конкретных данных.</w:t>
      </w:r>
    </w:p>
    <w:p w14:paraId="766B969E" w14:textId="65D92400" w:rsidR="005575FF" w:rsidRDefault="005575FF" w:rsidP="00393AA8">
      <w:r w:rsidRPr="005575FF">
        <w:lastRenderedPageBreak/>
        <w:t>Страницы (</w:t>
      </w:r>
      <w:r w:rsidRPr="005575FF">
        <w:rPr>
          <w:lang w:val="en-US"/>
        </w:rPr>
        <w:t>Pages</w:t>
      </w:r>
      <w:r w:rsidRPr="005575FF">
        <w:t xml:space="preserve">) </w:t>
      </w:r>
      <w:r w:rsidR="00F128A8">
        <w:t>–</w:t>
      </w:r>
      <w:r w:rsidRPr="005575FF">
        <w:t xml:space="preserve"> конкретные реализации шаблонов с привязанными данными и логикой взаимодействия. Это компоненты, связанные с маршрутизацией, инициализацией данных и состоянием.</w:t>
      </w:r>
    </w:p>
    <w:p w14:paraId="63C497CF" w14:textId="65C33CEF" w:rsidR="007F5C46" w:rsidRDefault="00521686" w:rsidP="00F85F5D">
      <w:r w:rsidRPr="00521686">
        <w:t xml:space="preserve">Такой подход позволяет чётко разграничить переиспользуемые и специфические компоненты, что обеспечивает баланс между гибкостью и структурностью. При этом слои архитектуры не жёстко навязаны, а развиваются эволюционно </w:t>
      </w:r>
      <w:r w:rsidR="00F128A8">
        <w:t>–</w:t>
      </w:r>
      <w:r w:rsidRPr="00521686">
        <w:t xml:space="preserve"> в зависимости от сложности проекта.</w:t>
      </w:r>
    </w:p>
    <w:p w14:paraId="0E0588F3" w14:textId="77777777" w:rsidR="00F85F5D" w:rsidRPr="007F5C46" w:rsidRDefault="00F85F5D" w:rsidP="00F85F5D"/>
    <w:p w14:paraId="50DDEFD1" w14:textId="3D7A6D8C" w:rsidR="0078557D" w:rsidRPr="009470A6" w:rsidRDefault="00561992" w:rsidP="00561992">
      <w:pPr>
        <w:pStyle w:val="3"/>
      </w:pPr>
      <w:bookmarkStart w:id="10" w:name="_Toc200671548"/>
      <w:r>
        <w:t>2.1.3</w:t>
      </w:r>
      <w:r w:rsidR="0078557D">
        <w:t>.</w:t>
      </w:r>
      <w:r w:rsidR="005F28F3" w:rsidRPr="005F28F3">
        <w:t xml:space="preserve"> </w:t>
      </w:r>
      <w:r w:rsidR="007A7B46">
        <w:t>Клиент</w:t>
      </w:r>
      <w:r w:rsidR="008D7204" w:rsidRPr="008D7204">
        <w:t>-</w:t>
      </w:r>
      <w:r w:rsidR="007A7B46" w:rsidRPr="008D7204">
        <w:t>с</w:t>
      </w:r>
      <w:r w:rsidR="007A7B46">
        <w:t>ерверное взаимодействие</w:t>
      </w:r>
      <w:bookmarkEnd w:id="10"/>
    </w:p>
    <w:p w14:paraId="3F1EDD23" w14:textId="1970D828" w:rsidR="00157FDC" w:rsidRDefault="00863C0D" w:rsidP="00157FDC">
      <w:r>
        <w:t>К</w:t>
      </w:r>
      <w:r w:rsidRPr="00863C0D">
        <w:t>лассическая модель клиент-серверного взаимодействия в некоторых случаях имеет практические ограничения</w:t>
      </w:r>
      <w:r w:rsidR="00157FDC">
        <w:t>. По мере роста сложности систем и увеличения числа пользователей появляются слабые места прямого взаимодействия клиента с сервером приложения. Среди них</w:t>
      </w:r>
      <w:r w:rsidR="00F128A8">
        <w:t xml:space="preserve"> – </w:t>
      </w:r>
      <w:r w:rsidR="00157FDC">
        <w:t>невозможность централизованно управлять маршрутизацией запросов, ограниченная гибкость в масштабировании, затруднённое обеспечение безопасности.</w:t>
      </w:r>
    </w:p>
    <w:p w14:paraId="5DA61F5E" w14:textId="791BB41C" w:rsidR="00157FDC" w:rsidRDefault="00785D4A" w:rsidP="00157FDC">
      <w:r>
        <w:t xml:space="preserve">Следовательно, необходим </w:t>
      </w:r>
      <w:r w:rsidR="00157FDC">
        <w:t>промежуточн</w:t>
      </w:r>
      <w:r>
        <w:t>ый</w:t>
      </w:r>
      <w:r w:rsidR="00157FDC">
        <w:t xml:space="preserve"> уров</w:t>
      </w:r>
      <w:r>
        <w:t>ень</w:t>
      </w:r>
      <w:r w:rsidR="00157FDC">
        <w:t xml:space="preserve"> между клиентом и внутренними сервисами системы компонента, способного централизованно обрабатывать входящий трафик, управлять им, фильтровать, преобразовывать и направлять в нужную точку внутренней архитектуры.</w:t>
      </w:r>
    </w:p>
    <w:p w14:paraId="1428CE91" w14:textId="72A5138B" w:rsidR="005F28F3" w:rsidRDefault="00157FDC" w:rsidP="005F28F3">
      <w:r>
        <w:t>Обратный прокси</w:t>
      </w:r>
      <w:r w:rsidR="0094499B">
        <w:t>-</w:t>
      </w:r>
      <w:r>
        <w:t xml:space="preserve">сервер </w:t>
      </w:r>
      <w:r w:rsidR="00F128A8">
        <w:t xml:space="preserve">– </w:t>
      </w:r>
      <w:r>
        <w:t>это сервер, который принимает запросы от клиентов и перенаправляет их на один или несколько серверов приложений. Он выступает в роли посредника между клиентами и серверами, обеспечивая дополнительные функции, такие как балансировка нагрузки, кэширование, сжатие и обеспечение безопасности. В данном случае роль обратного прокси</w:t>
      </w:r>
      <w:r w:rsidR="005E52BD">
        <w:t>-</w:t>
      </w:r>
      <w:r>
        <w:t>сервера выполняет Nginx</w:t>
      </w:r>
      <w:r w:rsidR="007E0D96" w:rsidRPr="00DE74C9">
        <w:t xml:space="preserve"> [</w:t>
      </w:r>
      <w:r w:rsidR="00CA5389">
        <w:rPr>
          <w:lang w:val="en-US"/>
        </w:rPr>
        <w:fldChar w:fldCharType="begin"/>
      </w:r>
      <w:r w:rsidR="00CA5389">
        <w:instrText xml:space="preserve"> REF _Ref200562761 \r \h </w:instrText>
      </w:r>
      <w:r w:rsidR="00CA5389">
        <w:rPr>
          <w:lang w:val="en-US"/>
        </w:rPr>
      </w:r>
      <w:r w:rsidR="00CA5389">
        <w:rPr>
          <w:lang w:val="en-US"/>
        </w:rPr>
        <w:fldChar w:fldCharType="separate"/>
      </w:r>
      <w:r w:rsidR="00CA5389">
        <w:t>8</w:t>
      </w:r>
      <w:r w:rsidR="00CA5389">
        <w:rPr>
          <w:lang w:val="en-US"/>
        </w:rPr>
        <w:fldChar w:fldCharType="end"/>
      </w:r>
      <w:r w:rsidR="007E0D96" w:rsidRPr="00DE74C9">
        <w:t>]</w:t>
      </w:r>
      <w:r>
        <w:t>.</w:t>
      </w:r>
      <w:r w:rsidR="009470A6">
        <w:t xml:space="preserve"> </w:t>
      </w:r>
    </w:p>
    <w:p w14:paraId="4413D881" w14:textId="1F342440" w:rsidR="009470A6" w:rsidRDefault="009470A6" w:rsidP="005F28F3">
      <w:r w:rsidRPr="009470A6">
        <w:t>В типичном сценарии взаимодействия пользователь инициирует HTTP</w:t>
      </w:r>
      <w:r w:rsidR="003B17A8">
        <w:t>-</w:t>
      </w:r>
      <w:r w:rsidRPr="009470A6">
        <w:t xml:space="preserve">запрос, который в первую очередь обрабатывается </w:t>
      </w:r>
      <w:r w:rsidR="00F86A4F">
        <w:t>Nginx</w:t>
      </w:r>
      <w:r w:rsidRPr="009470A6">
        <w:t xml:space="preserve">. Он, в зависимости от настроек, может направить этот запрос на один из внутренних серверов </w:t>
      </w:r>
      <w:r w:rsidRPr="009470A6">
        <w:lastRenderedPageBreak/>
        <w:t xml:space="preserve">приложений, передать его статической файловой системе, преобразовать в другой формат, либо отклонить с соответствующим кодом ответа. Благодаря этому </w:t>
      </w:r>
      <w:r w:rsidR="00F86A4F">
        <w:t xml:space="preserve">Nginx </w:t>
      </w:r>
      <w:r w:rsidRPr="009470A6">
        <w:t>выступает как точка входа в систему, обеспечивающая её логическую и физическую изоляцию от внешней среды.</w:t>
      </w:r>
    </w:p>
    <w:p w14:paraId="47E90358" w14:textId="5A0152FD" w:rsidR="009470A6" w:rsidRDefault="009470A6" w:rsidP="005F28F3">
      <w:r w:rsidRPr="009470A6">
        <w:t xml:space="preserve">Особенность </w:t>
      </w:r>
      <w:r w:rsidR="00F86A4F">
        <w:t>Nginx</w:t>
      </w:r>
      <w:r w:rsidR="00F86A4F" w:rsidRPr="009470A6">
        <w:t xml:space="preserve"> </w:t>
      </w:r>
      <w:r w:rsidRPr="009470A6">
        <w:t>заключается в том, что он работает на низком уровне с протоколами и соединениями, тем самым разгружая основное приложение от необходимости решать задачи, напрямую не связанные с его бизнес</w:t>
      </w:r>
      <w:r w:rsidR="00816B1B">
        <w:t>-</w:t>
      </w:r>
      <w:r w:rsidRPr="009470A6">
        <w:t xml:space="preserve">логикой. Например, при использовании TLS (ранее SSL) шифрование и расшифровка трафика могут быть целиком возложены на </w:t>
      </w:r>
      <w:r w:rsidR="00F86A4F">
        <w:t>Nginx</w:t>
      </w:r>
      <w:r w:rsidRPr="009470A6">
        <w:t>, что упрощает внутреннюю архитектуру и снижает нагрузку на серверные компоненты.</w:t>
      </w:r>
    </w:p>
    <w:p w14:paraId="56F82E94" w14:textId="24C6091E" w:rsidR="00F85F5D" w:rsidRDefault="009470A6" w:rsidP="00F85F5D">
      <w:r w:rsidRPr="009470A6">
        <w:t xml:space="preserve">Кэширование </w:t>
      </w:r>
      <w:r w:rsidR="00F128A8">
        <w:t xml:space="preserve">– </w:t>
      </w:r>
      <w:r w:rsidRPr="009470A6">
        <w:t xml:space="preserve">ещё один важный аспект. </w:t>
      </w:r>
      <w:r w:rsidR="00F86A4F">
        <w:t>Nginx</w:t>
      </w:r>
      <w:r w:rsidR="00F86A4F" w:rsidRPr="009470A6">
        <w:t xml:space="preserve"> </w:t>
      </w:r>
      <w:r w:rsidRPr="009470A6">
        <w:t>может кэшировать ответы от серверов приложений, сохраняя их на диске или в памяти. Это особенно актуально для статического или редко изменяющегося контента, такого как изображения, стили или общие данные. Кэширование снижает количество повторных обращений к серверу, ускоряет отклик системы и уменьшает нагрузку на внутренние ресурсы.</w:t>
      </w:r>
    </w:p>
    <w:p w14:paraId="5C589259" w14:textId="77777777" w:rsidR="00D65665" w:rsidRDefault="00D65665" w:rsidP="00F85F5D"/>
    <w:p w14:paraId="6F9AFE37" w14:textId="00015F5E" w:rsidR="00F85F5D" w:rsidRDefault="00F85F5D" w:rsidP="00F85F5D">
      <w:pPr>
        <w:pStyle w:val="2"/>
      </w:pPr>
      <w:bookmarkStart w:id="11" w:name="_Toc200671549"/>
      <w:r>
        <w:t>2.2. Проектирование базы данных</w:t>
      </w:r>
      <w:bookmarkEnd w:id="11"/>
    </w:p>
    <w:p w14:paraId="4FB43E89" w14:textId="6B8B5AFB" w:rsidR="00F85F5D" w:rsidRDefault="00F85F5D" w:rsidP="00F85F5D">
      <w:pPr>
        <w:pStyle w:val="3"/>
      </w:pPr>
      <w:bookmarkStart w:id="12" w:name="_Toc200671550"/>
      <w:r>
        <w:t xml:space="preserve">2.2.1. </w:t>
      </w:r>
      <w:r>
        <w:rPr>
          <w:lang w:val="en-US"/>
        </w:rPr>
        <w:t>ER</w:t>
      </w:r>
      <w:r w:rsidRPr="00F85F5D">
        <w:t>-</w:t>
      </w:r>
      <w:r>
        <w:t>модел</w:t>
      </w:r>
      <w:r w:rsidR="003D4EF9">
        <w:t>ь</w:t>
      </w:r>
      <w:r>
        <w:t xml:space="preserve"> базы данных</w:t>
      </w:r>
      <w:bookmarkEnd w:id="12"/>
    </w:p>
    <w:p w14:paraId="5715989F" w14:textId="2B653DE3" w:rsidR="00F85F5D" w:rsidRDefault="00F85F5D" w:rsidP="00F85F5D">
      <w:r>
        <w:t xml:space="preserve">Для разработки </w:t>
      </w:r>
      <w:r>
        <w:rPr>
          <w:lang w:val="en-US"/>
        </w:rPr>
        <w:t>ER</w:t>
      </w:r>
      <w:r w:rsidRPr="00F85F5D">
        <w:t>-</w:t>
      </w:r>
      <w:r>
        <w:t>модели</w:t>
      </w:r>
      <w:r w:rsidR="00504033">
        <w:t xml:space="preserve"> </w:t>
      </w:r>
      <w:r>
        <w:t>первым этапом</w:t>
      </w:r>
      <w:r w:rsidR="003D4EF9">
        <w:t xml:space="preserve"> необходимо</w:t>
      </w:r>
      <w:r>
        <w:t xml:space="preserve"> выделить все имеющиеся сущности проекта, а также описать связи между ними.</w:t>
      </w:r>
    </w:p>
    <w:p w14:paraId="5401C36C" w14:textId="77777777" w:rsidR="003D4EF9" w:rsidRDefault="003D4EF9" w:rsidP="003D4EF9">
      <w:r>
        <w:t>Курс (</w:t>
      </w:r>
      <w:r>
        <w:rPr>
          <w:lang w:val="en-US"/>
        </w:rPr>
        <w:t>Course</w:t>
      </w:r>
      <w:r w:rsidRPr="000E7763">
        <w:t xml:space="preserve">) – </w:t>
      </w:r>
      <w:r>
        <w:t>сильная сущность, представляющая изучаемые курсы в университете. Содержит атрибуты</w:t>
      </w:r>
      <w:r w:rsidRPr="000E7763">
        <w:t>:</w:t>
      </w:r>
      <w:r>
        <w:t xml:space="preserve"> код курса</w:t>
      </w:r>
      <w:r w:rsidRPr="00B029A0">
        <w:t xml:space="preserve"> </w:t>
      </w:r>
      <w:r>
        <w:t>(</w:t>
      </w:r>
      <w:r>
        <w:rPr>
          <w:lang w:val="en-US"/>
        </w:rPr>
        <w:t>courseId</w:t>
      </w:r>
      <w:r w:rsidRPr="00B029A0">
        <w:t>),</w:t>
      </w:r>
      <w:r w:rsidRPr="000E7763">
        <w:t xml:space="preserve"> </w:t>
      </w:r>
      <w:r>
        <w:t>название курса (</w:t>
      </w:r>
      <w:r>
        <w:rPr>
          <w:lang w:val="en-US"/>
        </w:rPr>
        <w:t>name</w:t>
      </w:r>
      <w:r w:rsidRPr="000E7763">
        <w:t xml:space="preserve">), </w:t>
      </w:r>
      <w:r>
        <w:t>краткое описание курсы (</w:t>
      </w:r>
      <w:r>
        <w:rPr>
          <w:lang w:val="en-US"/>
        </w:rPr>
        <w:t>description</w:t>
      </w:r>
      <w:r w:rsidRPr="000E7763">
        <w:t xml:space="preserve">), </w:t>
      </w:r>
      <w:r>
        <w:t>семестр курса (</w:t>
      </w:r>
      <w:r>
        <w:rPr>
          <w:lang w:val="en-US"/>
        </w:rPr>
        <w:t>semester</w:t>
      </w:r>
      <w:r w:rsidRPr="000E7763">
        <w:t xml:space="preserve">), </w:t>
      </w:r>
      <w:r>
        <w:t>а также имя преподавателя, которые ведет данный курс (</w:t>
      </w:r>
      <w:r>
        <w:rPr>
          <w:lang w:val="en-US"/>
        </w:rPr>
        <w:t>teacher</w:t>
      </w:r>
      <w:r w:rsidRPr="000E7763">
        <w:t xml:space="preserve">) </w:t>
      </w:r>
      <w:r>
        <w:t>и количество часов, посвященное данному курсу (</w:t>
      </w:r>
      <w:r>
        <w:rPr>
          <w:lang w:val="en-US"/>
        </w:rPr>
        <w:t>hours</w:t>
      </w:r>
      <w:r w:rsidRPr="000E7763">
        <w:t xml:space="preserve">). </w:t>
      </w:r>
      <w:r>
        <w:t>Сущность идентифицируется по коду курса.</w:t>
      </w:r>
    </w:p>
    <w:p w14:paraId="62B2F128" w14:textId="1E3B4C00" w:rsidR="003D4EF9" w:rsidRPr="00443B27" w:rsidRDefault="003D4EF9" w:rsidP="003D4EF9">
      <w:r>
        <w:lastRenderedPageBreak/>
        <w:t>Материал (</w:t>
      </w:r>
      <w:r>
        <w:rPr>
          <w:lang w:val="en-US"/>
        </w:rPr>
        <w:t>Material</w:t>
      </w:r>
      <w:r w:rsidRPr="000E7763">
        <w:t>) –</w:t>
      </w:r>
      <w:r>
        <w:t xml:space="preserve"> слабая сущность, которая представляет собой различные материалы для конкретного курса. Содержит атрибуты</w:t>
      </w:r>
      <w:r w:rsidRPr="007D7074">
        <w:t xml:space="preserve">: </w:t>
      </w:r>
      <w:r>
        <w:t>код материала</w:t>
      </w:r>
      <w:r w:rsidRPr="00B029A0">
        <w:t xml:space="preserve"> (</w:t>
      </w:r>
      <w:r>
        <w:rPr>
          <w:lang w:val="en-US"/>
        </w:rPr>
        <w:t>materialId</w:t>
      </w:r>
      <w:r w:rsidRPr="00B029A0">
        <w:t>),</w:t>
      </w:r>
      <w:r>
        <w:t xml:space="preserve"> тип материала (</w:t>
      </w:r>
      <w:r>
        <w:rPr>
          <w:lang w:val="en-US"/>
        </w:rPr>
        <w:t>type</w:t>
      </w:r>
      <w:r w:rsidRPr="007D7074">
        <w:t>)</w:t>
      </w:r>
      <w:r>
        <w:t>, например, лекции. Название материала (</w:t>
      </w:r>
      <w:r>
        <w:rPr>
          <w:lang w:val="en-US"/>
        </w:rPr>
        <w:t>name</w:t>
      </w:r>
      <w:r w:rsidRPr="007D7074">
        <w:t xml:space="preserve">) </w:t>
      </w:r>
      <w:r>
        <w:t>и его краткое описание (</w:t>
      </w:r>
      <w:r>
        <w:rPr>
          <w:lang w:val="en-US"/>
        </w:rPr>
        <w:t>content</w:t>
      </w:r>
      <w:r w:rsidRPr="007D7074">
        <w:t xml:space="preserve">), </w:t>
      </w:r>
      <w:r>
        <w:t>а также номер материала (</w:t>
      </w:r>
      <w:r>
        <w:rPr>
          <w:lang w:val="en-US"/>
        </w:rPr>
        <w:t>number</w:t>
      </w:r>
      <w:r w:rsidRPr="007D7074">
        <w:t>).</w:t>
      </w:r>
      <w:r w:rsidRPr="00443B27">
        <w:t xml:space="preserve"> </w:t>
      </w:r>
      <w:r>
        <w:t>Сущность идентифицируется по коду материала.</w:t>
      </w:r>
    </w:p>
    <w:p w14:paraId="05DA6D17" w14:textId="3201773B" w:rsidR="003D4EF9" w:rsidRPr="00443B27" w:rsidRDefault="003D4EF9" w:rsidP="003D4EF9">
      <w:r>
        <w:t>Файл (</w:t>
      </w:r>
      <w:r>
        <w:rPr>
          <w:lang w:val="en-US"/>
        </w:rPr>
        <w:t>File</w:t>
      </w:r>
      <w:r w:rsidRPr="00B029A0">
        <w:t xml:space="preserve">) – </w:t>
      </w:r>
      <w:r>
        <w:t>также слабая сущность, которая является файлом, прикрепленным к конкретному материалу. Содержит атрибуты</w:t>
      </w:r>
      <w:r w:rsidRPr="00443B27">
        <w:t xml:space="preserve">: </w:t>
      </w:r>
      <w:r>
        <w:t>код файла (</w:t>
      </w:r>
      <w:r>
        <w:rPr>
          <w:lang w:val="en-US"/>
        </w:rPr>
        <w:t>fileId</w:t>
      </w:r>
      <w:r w:rsidRPr="00443B27">
        <w:t xml:space="preserve">), </w:t>
      </w:r>
      <w:r>
        <w:t>название файла (</w:t>
      </w:r>
      <w:r>
        <w:rPr>
          <w:lang w:val="en-US"/>
        </w:rPr>
        <w:t>name</w:t>
      </w:r>
      <w:r w:rsidRPr="00443B27">
        <w:t xml:space="preserve">), </w:t>
      </w:r>
      <w:r>
        <w:t>описание файла (</w:t>
      </w:r>
      <w:r>
        <w:rPr>
          <w:lang w:val="en-US"/>
        </w:rPr>
        <w:t>description</w:t>
      </w:r>
      <w:r w:rsidRPr="00443B27">
        <w:t xml:space="preserve">) </w:t>
      </w:r>
      <w:r>
        <w:t>и ссылка на местоположение файла (</w:t>
      </w:r>
      <w:r>
        <w:rPr>
          <w:lang w:val="en-US"/>
        </w:rPr>
        <w:t>url</w:t>
      </w:r>
      <w:r w:rsidRPr="00443B27">
        <w:t xml:space="preserve">). </w:t>
      </w:r>
      <w:r>
        <w:t>Сущность идентифицируется по коду файла.</w:t>
      </w:r>
    </w:p>
    <w:p w14:paraId="2797D1DD" w14:textId="77777777" w:rsidR="003D4EF9" w:rsidRPr="0091068D" w:rsidRDefault="003D4EF9" w:rsidP="003D4EF9">
      <w:r>
        <w:t>Пользователь (</w:t>
      </w:r>
      <w:r>
        <w:rPr>
          <w:lang w:val="en-US"/>
        </w:rPr>
        <w:t>User</w:t>
      </w:r>
      <w:r w:rsidRPr="00443B27">
        <w:t xml:space="preserve">) – </w:t>
      </w:r>
      <w:r>
        <w:t>сильная сущность, представляющая собой пользователей (студенты или преподаватели), которые будут пользоваться данным сервисом. Содержит атрибуты</w:t>
      </w:r>
      <w:r w:rsidRPr="003A652F">
        <w:t>:</w:t>
      </w:r>
      <w:r w:rsidRPr="0091068D">
        <w:t xml:space="preserve"> </w:t>
      </w:r>
      <w:r>
        <w:t>код пользователя (</w:t>
      </w:r>
      <w:r>
        <w:rPr>
          <w:lang w:val="en-US"/>
        </w:rPr>
        <w:t>userId</w:t>
      </w:r>
      <w:r w:rsidRPr="0091068D">
        <w:t>),</w:t>
      </w:r>
      <w:r w:rsidRPr="003A652F">
        <w:t xml:space="preserve"> </w:t>
      </w:r>
      <w:r>
        <w:t>имя пользователя (</w:t>
      </w:r>
      <w:r>
        <w:rPr>
          <w:lang w:val="en-US"/>
        </w:rPr>
        <w:t>username</w:t>
      </w:r>
      <w:r w:rsidRPr="003A652F">
        <w:t xml:space="preserve">), </w:t>
      </w:r>
      <w:r>
        <w:t>электронная почта (</w:t>
      </w:r>
      <w:r>
        <w:rPr>
          <w:lang w:val="en-US"/>
        </w:rPr>
        <w:t>email</w:t>
      </w:r>
      <w:r w:rsidRPr="003A652F">
        <w:t xml:space="preserve">), </w:t>
      </w:r>
      <w:r>
        <w:t>хэш пароля (</w:t>
      </w:r>
      <w:r>
        <w:rPr>
          <w:lang w:val="en-US"/>
        </w:rPr>
        <w:t>hashedPassword</w:t>
      </w:r>
      <w:r w:rsidRPr="003A652F">
        <w:t>)</w:t>
      </w:r>
      <w:r>
        <w:t>, а также флаг (</w:t>
      </w:r>
      <w:r>
        <w:rPr>
          <w:lang w:val="en-US"/>
        </w:rPr>
        <w:t>isTeacher</w:t>
      </w:r>
      <w:r w:rsidRPr="003A652F">
        <w:t xml:space="preserve">), </w:t>
      </w:r>
      <w:r>
        <w:t>которой в следствии будет наделять особыми правами преподавателей.</w:t>
      </w:r>
      <w:r w:rsidRPr="0091068D">
        <w:t xml:space="preserve"> </w:t>
      </w:r>
      <w:r>
        <w:t>Сущность идентифицируется по коду</w:t>
      </w:r>
      <w:r w:rsidRPr="002B08F1">
        <w:t xml:space="preserve"> </w:t>
      </w:r>
      <w:r>
        <w:t>пользователя.</w:t>
      </w:r>
    </w:p>
    <w:p w14:paraId="065AE235" w14:textId="1194D8D7" w:rsidR="003D4EF9" w:rsidRDefault="003D4EF9" w:rsidP="003D4EF9">
      <w:r>
        <w:t>Сессия (</w:t>
      </w:r>
      <w:r>
        <w:rPr>
          <w:lang w:val="en-US"/>
        </w:rPr>
        <w:t>Session</w:t>
      </w:r>
      <w:r>
        <w:t>)</w:t>
      </w:r>
      <w:r w:rsidRPr="003A652F">
        <w:t xml:space="preserve"> </w:t>
      </w:r>
      <w:r>
        <w:t>–</w:t>
      </w:r>
      <w:r w:rsidRPr="003A652F">
        <w:t xml:space="preserve"> </w:t>
      </w:r>
      <w:r>
        <w:t>слабая сущность</w:t>
      </w:r>
      <w:r w:rsidRPr="003A652F">
        <w:t xml:space="preserve">, </w:t>
      </w:r>
      <w:r>
        <w:t>которая представляет собой активные сессии авторизации пользователя. Ее атрибутами являются</w:t>
      </w:r>
      <w:r w:rsidRPr="0091068D">
        <w:t xml:space="preserve">: </w:t>
      </w:r>
      <w:r>
        <w:t>код сессии (</w:t>
      </w:r>
      <w:r>
        <w:rPr>
          <w:lang w:val="en-US"/>
        </w:rPr>
        <w:t>sessionId</w:t>
      </w:r>
      <w:r w:rsidRPr="0091068D">
        <w:t xml:space="preserve">) </w:t>
      </w:r>
      <w:r>
        <w:t>и время, в которое сессия истекает (</w:t>
      </w:r>
      <w:r>
        <w:rPr>
          <w:lang w:val="en-US"/>
        </w:rPr>
        <w:t>expiredAt</w:t>
      </w:r>
      <w:r w:rsidRPr="0091068D">
        <w:t xml:space="preserve">). </w:t>
      </w:r>
      <w:r>
        <w:t>Сущность идентифицируется по коду</w:t>
      </w:r>
      <w:r w:rsidRPr="002B08F1">
        <w:t xml:space="preserve"> </w:t>
      </w:r>
      <w:r>
        <w:t>сессии</w:t>
      </w:r>
    </w:p>
    <w:p w14:paraId="6B9F2485" w14:textId="77777777" w:rsidR="003D4EF9" w:rsidRDefault="003D4EF9" w:rsidP="003D4EF9">
      <w:r>
        <w:t xml:space="preserve">Связь между сущностями </w:t>
      </w:r>
      <w:r>
        <w:rPr>
          <w:lang w:val="en-US"/>
        </w:rPr>
        <w:t>Course</w:t>
      </w:r>
      <w:r>
        <w:t xml:space="preserve"> и </w:t>
      </w:r>
      <w:r>
        <w:rPr>
          <w:lang w:val="en-US"/>
        </w:rPr>
        <w:t>Material</w:t>
      </w:r>
      <w:r>
        <w:t xml:space="preserve"> показывает зависимость материалов от курсов. Каждый материал обязательно принадлежит одному курсу, в то время как, курс может содержать множество материалов (или не содержать их вовсе). </w:t>
      </w:r>
    </w:p>
    <w:p w14:paraId="5348F69B" w14:textId="77777777" w:rsidR="003D4EF9" w:rsidRDefault="003D4EF9" w:rsidP="003D4EF9">
      <w:r>
        <w:t xml:space="preserve">Связь между сущностями </w:t>
      </w:r>
      <w:r>
        <w:rPr>
          <w:lang w:val="en-US"/>
        </w:rPr>
        <w:t>Material</w:t>
      </w:r>
      <w:r>
        <w:t xml:space="preserve"> и </w:t>
      </w:r>
      <w:r>
        <w:rPr>
          <w:lang w:val="en-US"/>
        </w:rPr>
        <w:t>File</w:t>
      </w:r>
      <w:r>
        <w:t xml:space="preserve"> также является связью </w:t>
      </w:r>
      <w:r w:rsidRPr="00EE2C3A">
        <w:t>“</w:t>
      </w:r>
      <w:r>
        <w:t>Один ко многим</w:t>
      </w:r>
      <w:r w:rsidRPr="00EE2C3A">
        <w:t>”</w:t>
      </w:r>
      <w:r>
        <w:t>. Один материал можно содержать в себе множество файлов (или не содержать совсем). Каждый файл прикрепляется к одному материалу. Файл не может существовать в системе без привязки к материалу.</w:t>
      </w:r>
    </w:p>
    <w:p w14:paraId="31296E8D" w14:textId="77777777" w:rsidR="003D4EF9" w:rsidRDefault="003D4EF9" w:rsidP="003D4EF9">
      <w:r>
        <w:lastRenderedPageBreak/>
        <w:t xml:space="preserve">Связь между </w:t>
      </w:r>
      <w:r>
        <w:rPr>
          <w:lang w:val="en-US"/>
        </w:rPr>
        <w:t>Course</w:t>
      </w:r>
      <w:r w:rsidRPr="00EE2C3A">
        <w:t xml:space="preserve"> </w:t>
      </w:r>
      <w:r>
        <w:t xml:space="preserve">и </w:t>
      </w:r>
      <w:r>
        <w:rPr>
          <w:lang w:val="en-US"/>
        </w:rPr>
        <w:t>User</w:t>
      </w:r>
      <w:r>
        <w:t xml:space="preserve"> является связью </w:t>
      </w:r>
      <w:r w:rsidRPr="006168D3">
        <w:t>“</w:t>
      </w:r>
      <w:r>
        <w:t>многие ко многим</w:t>
      </w:r>
      <w:r w:rsidRPr="006168D3">
        <w:t>”</w:t>
      </w:r>
      <w:r>
        <w:t xml:space="preserve">. Как у курса может быть несколько пользователей (студенты, которые осваивают данный курс), так и у пользователя может быть несколько курсов (студент изучает несколько курсов параллельно). </w:t>
      </w:r>
    </w:p>
    <w:p w14:paraId="43CB5FF5" w14:textId="7D5D30F5" w:rsidR="003D4EF9" w:rsidRDefault="003D4EF9" w:rsidP="009E1251">
      <w:r>
        <w:t xml:space="preserve">Связь между </w:t>
      </w:r>
      <w:r>
        <w:rPr>
          <w:lang w:val="en-US"/>
        </w:rPr>
        <w:t>User</w:t>
      </w:r>
      <w:r w:rsidRPr="006168D3">
        <w:t xml:space="preserve"> </w:t>
      </w:r>
      <w:r>
        <w:t xml:space="preserve">и </w:t>
      </w:r>
      <w:r>
        <w:rPr>
          <w:lang w:val="en-US"/>
        </w:rPr>
        <w:t>Session</w:t>
      </w:r>
      <w:r w:rsidRPr="006168D3">
        <w:t xml:space="preserve"> </w:t>
      </w:r>
      <w:r>
        <w:t xml:space="preserve">представляет собой отношение между пользователями и их сессиями входа. Один пользователь может иметь несколько активных или завершенных сессий, Каждая сессия должна быть привязана к какому-то конкретному пользователю. Данная связь является </w:t>
      </w:r>
      <w:r w:rsidRPr="002B08F1">
        <w:t>“</w:t>
      </w:r>
      <w:r>
        <w:t>один ко многим</w:t>
      </w:r>
      <w:r w:rsidRPr="002B08F1">
        <w:t>”.</w:t>
      </w:r>
      <w:r w:rsidR="009E1251" w:rsidRPr="009E1251">
        <w:t xml:space="preserve"> </w:t>
      </w:r>
      <w:r>
        <w:t>На рисунке</w:t>
      </w:r>
      <w:r w:rsidRPr="006168D3">
        <w:t xml:space="preserve"> </w:t>
      </w:r>
      <w:r w:rsidR="00D2341F" w:rsidRPr="006E4851">
        <w:t>2</w:t>
      </w:r>
      <w:r w:rsidRPr="006168D3">
        <w:t xml:space="preserve"> </w:t>
      </w:r>
      <w:r>
        <w:t xml:space="preserve">представлена смеха разработанной модели. </w:t>
      </w:r>
    </w:p>
    <w:p w14:paraId="6C2D1C9B" w14:textId="77777777" w:rsidR="003D4EF9" w:rsidRDefault="003D4EF9" w:rsidP="003D4EF9">
      <w:pPr>
        <w:keepNext/>
        <w:ind w:firstLine="0"/>
        <w:jc w:val="center"/>
      </w:pPr>
      <w:r w:rsidRPr="006168D3">
        <w:rPr>
          <w:noProof/>
        </w:rPr>
        <w:drawing>
          <wp:inline distT="0" distB="0" distL="0" distR="0" wp14:anchorId="7935FEBF" wp14:editId="277AE66A">
            <wp:extent cx="5358892" cy="3512917"/>
            <wp:effectExtent l="19050" t="19050" r="1333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927" cy="3524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F6803" w14:textId="58C085A0" w:rsidR="003D4EF9" w:rsidRPr="00D2341F" w:rsidRDefault="003D4EF9" w:rsidP="003D4EF9">
      <w:pPr>
        <w:pStyle w:val="a4"/>
        <w:rPr>
          <w:i w:val="0"/>
          <w:iCs w:val="0"/>
          <w:color w:val="000000" w:themeColor="text1"/>
          <w:szCs w:val="24"/>
        </w:rPr>
      </w:pPr>
      <w:r w:rsidRPr="00D2341F">
        <w:rPr>
          <w:i w:val="0"/>
          <w:iCs w:val="0"/>
          <w:color w:val="000000" w:themeColor="text1"/>
          <w:szCs w:val="24"/>
        </w:rPr>
        <w:t xml:space="preserve">Рисунок </w:t>
      </w:r>
      <w:r w:rsidR="00D2341F" w:rsidRPr="006E4851">
        <w:rPr>
          <w:i w:val="0"/>
          <w:iCs w:val="0"/>
          <w:color w:val="000000" w:themeColor="text1"/>
          <w:szCs w:val="24"/>
        </w:rPr>
        <w:t>2</w:t>
      </w:r>
      <w:r w:rsidRPr="00D2341F">
        <w:rPr>
          <w:i w:val="0"/>
          <w:iCs w:val="0"/>
          <w:color w:val="000000" w:themeColor="text1"/>
          <w:szCs w:val="24"/>
        </w:rPr>
        <w:t xml:space="preserve"> – </w:t>
      </w:r>
      <w:r w:rsidRPr="00D2341F">
        <w:rPr>
          <w:i w:val="0"/>
          <w:iCs w:val="0"/>
          <w:color w:val="000000" w:themeColor="text1"/>
          <w:szCs w:val="24"/>
          <w:lang w:val="en-US"/>
        </w:rPr>
        <w:t>ER</w:t>
      </w:r>
      <w:r w:rsidRPr="00D2341F">
        <w:rPr>
          <w:i w:val="0"/>
          <w:iCs w:val="0"/>
          <w:color w:val="000000" w:themeColor="text1"/>
          <w:szCs w:val="24"/>
        </w:rPr>
        <w:t>-модель базы данных</w:t>
      </w:r>
    </w:p>
    <w:p w14:paraId="69187DCE" w14:textId="77777777" w:rsidR="003D4EF9" w:rsidRDefault="003D4EF9" w:rsidP="003D4EF9"/>
    <w:p w14:paraId="55345731" w14:textId="4763A9BF" w:rsidR="003D4EF9" w:rsidRPr="003D4EF9" w:rsidRDefault="003D4EF9" w:rsidP="003D4EF9">
      <w:pPr>
        <w:pStyle w:val="3"/>
      </w:pPr>
      <w:bookmarkStart w:id="13" w:name="_Toc200671551"/>
      <w:r>
        <w:t>2.2.2. Преобразование</w:t>
      </w:r>
      <w:r w:rsidRPr="003D4EF9">
        <w:t xml:space="preserve"> </w:t>
      </w:r>
      <w:r>
        <w:rPr>
          <w:lang w:val="en-US"/>
        </w:rPr>
        <w:t>ER</w:t>
      </w:r>
      <w:r w:rsidRPr="003D4EF9">
        <w:t>-</w:t>
      </w:r>
      <w:r>
        <w:t>модели в реляционную модель</w:t>
      </w:r>
      <w:bookmarkEnd w:id="13"/>
    </w:p>
    <w:p w14:paraId="1D00D9BF" w14:textId="4BCA1155" w:rsidR="003D4EF9" w:rsidRDefault="003D4EF9" w:rsidP="003D4EF9">
      <w:r>
        <w:t xml:space="preserve">Курс (Course). В качестве первичного ключа </w:t>
      </w:r>
      <w:r w:rsidR="00B4558E">
        <w:t>–</w:t>
      </w:r>
      <w:r>
        <w:t xml:space="preserve"> уникальный числовой идентификатор (сourseId) – суррогатный ключ. Содержит поля: название курса (name), краткое описание курса (description), семестр курса (semester), имя преподавателя (teacher), количество часов (hours).</w:t>
      </w:r>
    </w:p>
    <w:p w14:paraId="44AE25B1" w14:textId="799D88F8" w:rsidR="003D4EF9" w:rsidRPr="00B00C21" w:rsidRDefault="003D4EF9" w:rsidP="003D4EF9">
      <w:r>
        <w:lastRenderedPageBreak/>
        <w:t xml:space="preserve">Материал (Material). В качестве первичного ключа </w:t>
      </w:r>
      <w:r w:rsidR="00D37B69">
        <w:t>–</w:t>
      </w:r>
      <w:r>
        <w:t xml:space="preserve"> уникальный числовой идентификатор (materialId) – суррогатный ключ. Содержит поля: тип материала (type), название материала (name), краткое описание (content), номер материала (number).</w:t>
      </w:r>
      <w:r w:rsidRPr="00B00C21">
        <w:t xml:space="preserve"> </w:t>
      </w:r>
      <w:r>
        <w:t>Также содержит внешний ключ курс (</w:t>
      </w:r>
      <w:r>
        <w:rPr>
          <w:lang w:val="en-US"/>
        </w:rPr>
        <w:t>courseId</w:t>
      </w:r>
      <w:r w:rsidRPr="00B00C21">
        <w:t xml:space="preserve">), </w:t>
      </w:r>
      <w:r>
        <w:t xml:space="preserve">ссылающийся на отношение </w:t>
      </w:r>
      <w:r>
        <w:rPr>
          <w:lang w:val="en-US"/>
        </w:rPr>
        <w:t>Course</w:t>
      </w:r>
      <w:r w:rsidRPr="00B00C21">
        <w:t xml:space="preserve">.  </w:t>
      </w:r>
    </w:p>
    <w:p w14:paraId="67E8BEB5" w14:textId="5AC650E9" w:rsidR="003D4EF9" w:rsidRPr="00B00C21" w:rsidRDefault="003D4EF9" w:rsidP="003D4EF9">
      <w:r>
        <w:t xml:space="preserve">Файл (File). В качестве первичного ключа </w:t>
      </w:r>
      <w:r w:rsidR="00D37B69">
        <w:t>–</w:t>
      </w:r>
      <w:r>
        <w:t xml:space="preserve"> уникальный идентификатор (fileId), созданный по стандарту UUID версии 4. Содержит поля: название файла (name), описание файла (description), ссылка на местоположение файла (url).</w:t>
      </w:r>
      <w:r w:rsidRPr="00B00C21">
        <w:t xml:space="preserve"> </w:t>
      </w:r>
      <w:r>
        <w:t>Также содержит внешний ключ материал (</w:t>
      </w:r>
      <w:r>
        <w:rPr>
          <w:lang w:val="en-US"/>
        </w:rPr>
        <w:t>materiald</w:t>
      </w:r>
      <w:r w:rsidRPr="00B00C21">
        <w:t xml:space="preserve">), </w:t>
      </w:r>
      <w:r>
        <w:t xml:space="preserve">ссылающийся на отношение </w:t>
      </w:r>
      <w:r>
        <w:rPr>
          <w:lang w:val="en-US"/>
        </w:rPr>
        <w:t>Material</w:t>
      </w:r>
      <w:r w:rsidRPr="00B00C21">
        <w:t xml:space="preserve">.  </w:t>
      </w:r>
    </w:p>
    <w:p w14:paraId="66E90390" w14:textId="2EF05304" w:rsidR="003D4EF9" w:rsidRDefault="003D4EF9" w:rsidP="003D4EF9">
      <w:r>
        <w:t xml:space="preserve">Пользователь (User). В качестве первичного ключа </w:t>
      </w:r>
      <w:r w:rsidR="00D37B69">
        <w:t>–</w:t>
      </w:r>
      <w:r>
        <w:t xml:space="preserve"> уникальный идентификатор (userId). Содержит поля: имя пользователя (username), электронная почта (email), хэш пароля (hashedPassword), флаг для определения типа пользователя (isTeacher).</w:t>
      </w:r>
    </w:p>
    <w:p w14:paraId="143A950A" w14:textId="20224228" w:rsidR="003D4EF9" w:rsidRPr="00B00C21" w:rsidRDefault="003D4EF9" w:rsidP="003D4EF9">
      <w:r>
        <w:t xml:space="preserve">Сессия (Session). В качестве первичного ключа </w:t>
      </w:r>
      <w:r w:rsidR="00D37B69">
        <w:t>–</w:t>
      </w:r>
      <w:r>
        <w:t xml:space="preserve"> уникальный идентификатор (sessionId), который генерируется с помощью хэширования случайных байтов по алгоритму SHA 256. Содержит поля: время истечения срока действия (expiredAt).</w:t>
      </w:r>
      <w:r w:rsidRPr="00B00C21">
        <w:t xml:space="preserve"> </w:t>
      </w:r>
      <w:r>
        <w:t>Также содержит внешний ключ пользователь (</w:t>
      </w:r>
      <w:r>
        <w:rPr>
          <w:lang w:val="en-US"/>
        </w:rPr>
        <w:t>userId</w:t>
      </w:r>
      <w:r w:rsidRPr="00B00C21">
        <w:t xml:space="preserve">), </w:t>
      </w:r>
      <w:r>
        <w:t>ссылающийся на отношение</w:t>
      </w:r>
      <w:r>
        <w:rPr>
          <w:lang w:val="en-US"/>
        </w:rPr>
        <w:t>User</w:t>
      </w:r>
      <w:r w:rsidRPr="00B00C21">
        <w:t xml:space="preserve">.  </w:t>
      </w:r>
    </w:p>
    <w:p w14:paraId="26745F6D" w14:textId="4CFECB23" w:rsidR="003D4EF9" w:rsidRDefault="003D4EF9" w:rsidP="003D4EF9">
      <w:r>
        <w:t xml:space="preserve">Избранные (Featured) – промежуточное отношение для обеспечения связи между пользователями и курсами, обеспечивающей функционал избранных курсов. В качестве первичного ключа </w:t>
      </w:r>
      <w:r w:rsidR="00D37B69">
        <w:t>–</w:t>
      </w:r>
      <w:r>
        <w:t xml:space="preserve"> составной ключ из внешний ключей отношений User и Course </w:t>
      </w:r>
      <w:r w:rsidR="00DC4436">
        <w:t>–</w:t>
      </w:r>
      <w:r>
        <w:t xml:space="preserve"> userId и courseId.</w:t>
      </w:r>
    </w:p>
    <w:p w14:paraId="597D9450" w14:textId="46E334EA" w:rsidR="003D4EF9" w:rsidRPr="002B08F1" w:rsidRDefault="003D4EF9" w:rsidP="003D4EF9">
      <w:r>
        <w:t>Курс связан с материалом. Материал связан с файлом. Пользователь связан с сессией. Курс связан с избранными курсами. Пользователь связан и избранными курсами. У</w:t>
      </w:r>
      <w:r w:rsidRPr="002B08F1">
        <w:t xml:space="preserve"> </w:t>
      </w:r>
      <w:r>
        <w:t>всех</w:t>
      </w:r>
      <w:r w:rsidRPr="002B08F1">
        <w:t xml:space="preserve"> </w:t>
      </w:r>
      <w:r>
        <w:t>связей</w:t>
      </w:r>
      <w:r w:rsidRPr="002B08F1">
        <w:t xml:space="preserve"> </w:t>
      </w:r>
      <w:r>
        <w:t>тип</w:t>
      </w:r>
      <w:r w:rsidRPr="002B08F1">
        <w:t xml:space="preserve"> </w:t>
      </w:r>
      <w:r w:rsidR="00DC4436">
        <w:t>–</w:t>
      </w:r>
      <w:r w:rsidR="00DC4436" w:rsidRPr="006E4851">
        <w:t xml:space="preserve"> </w:t>
      </w:r>
      <w:r>
        <w:rPr>
          <w:lang w:val="en-US"/>
        </w:rPr>
        <w:t>Mandatory</w:t>
      </w:r>
      <w:r w:rsidRPr="002B08F1">
        <w:t>-</w:t>
      </w:r>
      <w:r>
        <w:rPr>
          <w:lang w:val="en-US"/>
        </w:rPr>
        <w:t>to</w:t>
      </w:r>
      <w:r w:rsidRPr="002B08F1">
        <w:t>-</w:t>
      </w:r>
      <w:r>
        <w:rPr>
          <w:lang w:val="en-US"/>
        </w:rPr>
        <w:t>Optional</w:t>
      </w:r>
      <w:r w:rsidRPr="002B08F1">
        <w:t xml:space="preserve">. </w:t>
      </w:r>
      <w:r>
        <w:rPr>
          <w:lang w:val="en-US"/>
        </w:rPr>
        <w:t>One</w:t>
      </w:r>
      <w:r w:rsidRPr="002B08F1">
        <w:t>-</w:t>
      </w:r>
      <w:r>
        <w:rPr>
          <w:lang w:val="en-US"/>
        </w:rPr>
        <w:t>to</w:t>
      </w:r>
      <w:r w:rsidRPr="002B08F1">
        <w:t>-</w:t>
      </w:r>
      <w:r>
        <w:rPr>
          <w:lang w:val="en-US"/>
        </w:rPr>
        <w:t>Many</w:t>
      </w:r>
      <w:r w:rsidRPr="002B08F1">
        <w:t xml:space="preserve">. </w:t>
      </w:r>
    </w:p>
    <w:p w14:paraId="026F7A6D" w14:textId="661D02B1" w:rsidR="009F15BA" w:rsidRPr="002B08F1" w:rsidRDefault="009F15BA" w:rsidP="003D4EF9">
      <w:pPr>
        <w:ind w:firstLine="708"/>
      </w:pPr>
      <w:r>
        <w:lastRenderedPageBreak/>
        <w:t xml:space="preserve">На рисунке </w:t>
      </w:r>
      <w:r w:rsidR="00D2341F" w:rsidRPr="00D2341F">
        <w:t>3</w:t>
      </w:r>
      <w:r>
        <w:t xml:space="preserve"> </w:t>
      </w:r>
      <w:r w:rsidRPr="009F15BA">
        <w:t>представлена схематическая реализация реляционной модели описанной базы данных, которая позволяет реализовать необходимые возможности.</w:t>
      </w:r>
    </w:p>
    <w:p w14:paraId="35732014" w14:textId="77777777" w:rsidR="002F726F" w:rsidRDefault="002F726F" w:rsidP="002F726F">
      <w:pPr>
        <w:keepNext/>
      </w:pPr>
      <w:r w:rsidRPr="002F726F">
        <w:rPr>
          <w:noProof/>
          <w:lang w:val="en-US"/>
        </w:rPr>
        <w:drawing>
          <wp:inline distT="0" distB="0" distL="0" distR="0" wp14:anchorId="6612C5B8" wp14:editId="56834EE8">
            <wp:extent cx="4815576" cy="3037840"/>
            <wp:effectExtent l="19050" t="19050" r="2349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142" cy="30407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F824A" w14:textId="67F190F4" w:rsidR="002F726F" w:rsidRPr="00C71343" w:rsidRDefault="002F726F" w:rsidP="002F726F">
      <w:pPr>
        <w:pStyle w:val="a4"/>
        <w:rPr>
          <w:i w:val="0"/>
          <w:iCs w:val="0"/>
          <w:szCs w:val="24"/>
        </w:rPr>
      </w:pPr>
      <w:r w:rsidRPr="00C71343">
        <w:rPr>
          <w:i w:val="0"/>
          <w:iCs w:val="0"/>
          <w:szCs w:val="24"/>
        </w:rPr>
        <w:t xml:space="preserve">Рисунок </w:t>
      </w:r>
      <w:r w:rsidR="00D2341F" w:rsidRPr="006E4851">
        <w:rPr>
          <w:i w:val="0"/>
          <w:iCs w:val="0"/>
          <w:szCs w:val="24"/>
        </w:rPr>
        <w:t>3</w:t>
      </w:r>
      <w:r w:rsidRPr="00C71343">
        <w:rPr>
          <w:i w:val="0"/>
          <w:iCs w:val="0"/>
          <w:szCs w:val="24"/>
        </w:rPr>
        <w:t xml:space="preserve"> - Реляционная модель базы данных</w:t>
      </w:r>
    </w:p>
    <w:p w14:paraId="120EB42A" w14:textId="77777777" w:rsidR="002B467F" w:rsidRPr="002B467F" w:rsidRDefault="002B467F" w:rsidP="002B467F"/>
    <w:p w14:paraId="3A9F2471" w14:textId="0A16B9D9" w:rsidR="00287C9C" w:rsidRDefault="005A2CB1" w:rsidP="00844323">
      <w:r w:rsidRPr="005A2CB1">
        <w:t>Теперь на основе описания связей определим их кардинальности (таблица 1) и действия для ограничения минимальной кардинальности для каждой связи (таблицы 2 – 6).</w:t>
      </w:r>
    </w:p>
    <w:p w14:paraId="24E45E66" w14:textId="77777777" w:rsidR="00844323" w:rsidRDefault="00844323" w:rsidP="00844323"/>
    <w:p w14:paraId="5839DD89" w14:textId="3103C2CF" w:rsidR="00523A33" w:rsidRPr="004F3F01" w:rsidRDefault="00F52563" w:rsidP="00523A33">
      <w:pPr>
        <w:pStyle w:val="a4"/>
        <w:keepNext/>
        <w:jc w:val="left"/>
        <w:rPr>
          <w:rFonts w:cs="Times New Roman"/>
          <w:i w:val="0"/>
          <w:iCs w:val="0"/>
          <w:szCs w:val="24"/>
        </w:rPr>
      </w:pPr>
      <w:bookmarkStart w:id="14" w:name="_Toc84351355"/>
      <w:r w:rsidRPr="004F3F01">
        <w:rPr>
          <w:rFonts w:cs="Times New Roman"/>
          <w:i w:val="0"/>
          <w:iCs w:val="0"/>
          <w:szCs w:val="24"/>
        </w:rPr>
        <w:t xml:space="preserve">Таблица </w:t>
      </w:r>
      <w:r w:rsidRPr="004F3F01">
        <w:rPr>
          <w:rFonts w:cs="Times New Roman"/>
          <w:i w:val="0"/>
          <w:iCs w:val="0"/>
          <w:szCs w:val="24"/>
        </w:rPr>
        <w:fldChar w:fldCharType="begin"/>
      </w:r>
      <w:r w:rsidRPr="004F3F01">
        <w:rPr>
          <w:rFonts w:cs="Times New Roman"/>
          <w:i w:val="0"/>
          <w:iCs w:val="0"/>
          <w:szCs w:val="24"/>
        </w:rPr>
        <w:instrText xml:space="preserve"> SEQ Таблица \* ARABIC </w:instrText>
      </w:r>
      <w:r w:rsidRPr="004F3F01">
        <w:rPr>
          <w:rFonts w:cs="Times New Roman"/>
          <w:i w:val="0"/>
          <w:iCs w:val="0"/>
          <w:szCs w:val="24"/>
        </w:rPr>
        <w:fldChar w:fldCharType="separate"/>
      </w:r>
      <w:r w:rsidRPr="004F3F01">
        <w:rPr>
          <w:rFonts w:cs="Times New Roman"/>
          <w:i w:val="0"/>
          <w:iCs w:val="0"/>
          <w:noProof/>
          <w:szCs w:val="24"/>
        </w:rPr>
        <w:t>1</w:t>
      </w:r>
      <w:r w:rsidRPr="004F3F01">
        <w:rPr>
          <w:rFonts w:cs="Times New Roman"/>
          <w:i w:val="0"/>
          <w:iCs w:val="0"/>
          <w:szCs w:val="24"/>
        </w:rPr>
        <w:fldChar w:fldCharType="end"/>
      </w:r>
      <w:r w:rsidRPr="004F3F01">
        <w:rPr>
          <w:rFonts w:cs="Times New Roman"/>
          <w:i w:val="0"/>
          <w:iCs w:val="0"/>
          <w:szCs w:val="24"/>
        </w:rPr>
        <w:t xml:space="preserve"> – Кардинальность связей</w:t>
      </w:r>
      <w:bookmarkEnd w:id="1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43"/>
        <w:gridCol w:w="2086"/>
        <w:gridCol w:w="2949"/>
        <w:gridCol w:w="1151"/>
        <w:gridCol w:w="1153"/>
      </w:tblGrid>
      <w:tr w:rsidR="00F52563" w:rsidRPr="004F3F01" w14:paraId="76FDCA41" w14:textId="77777777" w:rsidTr="004F3F01">
        <w:trPr>
          <w:trHeight w:val="367"/>
        </w:trPr>
        <w:tc>
          <w:tcPr>
            <w:tcW w:w="4029" w:type="dxa"/>
            <w:gridSpan w:val="2"/>
            <w:shd w:val="clear" w:color="auto" w:fill="auto"/>
          </w:tcPr>
          <w:p w14:paraId="4088025C" w14:textId="7B1CF561" w:rsidR="00F52563" w:rsidRPr="004F3F01" w:rsidRDefault="00F52563" w:rsidP="004F3F01">
            <w:pPr>
              <w:tabs>
                <w:tab w:val="center" w:pos="1920"/>
                <w:tab w:val="right" w:pos="3841"/>
              </w:tabs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Связь</w:t>
            </w:r>
          </w:p>
        </w:tc>
        <w:tc>
          <w:tcPr>
            <w:tcW w:w="5253" w:type="dxa"/>
            <w:gridSpan w:val="3"/>
            <w:shd w:val="clear" w:color="auto" w:fill="auto"/>
          </w:tcPr>
          <w:p w14:paraId="3CCF47AF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Кардинальность</w:t>
            </w:r>
          </w:p>
        </w:tc>
      </w:tr>
      <w:tr w:rsidR="00F52563" w:rsidRPr="004F3F01" w14:paraId="2E4E17B1" w14:textId="77777777" w:rsidTr="004F3F01">
        <w:trPr>
          <w:trHeight w:val="367"/>
        </w:trPr>
        <w:tc>
          <w:tcPr>
            <w:tcW w:w="1943" w:type="dxa"/>
            <w:shd w:val="clear" w:color="auto" w:fill="auto"/>
          </w:tcPr>
          <w:p w14:paraId="01451CF9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Родитель</w:t>
            </w:r>
          </w:p>
        </w:tc>
        <w:tc>
          <w:tcPr>
            <w:tcW w:w="2085" w:type="dxa"/>
            <w:shd w:val="clear" w:color="auto" w:fill="auto"/>
          </w:tcPr>
          <w:p w14:paraId="53752B96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Потомок</w:t>
            </w:r>
          </w:p>
        </w:tc>
        <w:tc>
          <w:tcPr>
            <w:tcW w:w="2949" w:type="dxa"/>
            <w:shd w:val="clear" w:color="auto" w:fill="auto"/>
          </w:tcPr>
          <w:p w14:paraId="5115FCFF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151" w:type="dxa"/>
            <w:shd w:val="clear" w:color="auto" w:fill="auto"/>
          </w:tcPr>
          <w:p w14:paraId="5397B055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Макс.</w:t>
            </w:r>
          </w:p>
        </w:tc>
        <w:tc>
          <w:tcPr>
            <w:tcW w:w="1151" w:type="dxa"/>
            <w:shd w:val="clear" w:color="auto" w:fill="auto"/>
          </w:tcPr>
          <w:p w14:paraId="7D5483B8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Мин.</w:t>
            </w:r>
          </w:p>
        </w:tc>
      </w:tr>
      <w:tr w:rsidR="00F52563" w:rsidRPr="004F3F01" w14:paraId="5011ED47" w14:textId="77777777" w:rsidTr="004F3F01">
        <w:trPr>
          <w:trHeight w:val="372"/>
        </w:trPr>
        <w:tc>
          <w:tcPr>
            <w:tcW w:w="1943" w:type="dxa"/>
          </w:tcPr>
          <w:p w14:paraId="04EF9FDF" w14:textId="754BF060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2085" w:type="dxa"/>
          </w:tcPr>
          <w:p w14:paraId="77D4D4D2" w14:textId="0F0CF9D6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Material</w:t>
            </w:r>
          </w:p>
        </w:tc>
        <w:tc>
          <w:tcPr>
            <w:tcW w:w="2949" w:type="dxa"/>
          </w:tcPr>
          <w:p w14:paraId="3AF57FF0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Идентифицирующая</w:t>
            </w:r>
          </w:p>
        </w:tc>
        <w:tc>
          <w:tcPr>
            <w:tcW w:w="1151" w:type="dxa"/>
          </w:tcPr>
          <w:p w14:paraId="7739F991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1-N</w:t>
            </w:r>
          </w:p>
        </w:tc>
        <w:tc>
          <w:tcPr>
            <w:tcW w:w="1151" w:type="dxa"/>
          </w:tcPr>
          <w:p w14:paraId="062838A6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M-O</w:t>
            </w:r>
          </w:p>
        </w:tc>
      </w:tr>
      <w:tr w:rsidR="00F52563" w:rsidRPr="004F3F01" w14:paraId="09AC91DF" w14:textId="77777777" w:rsidTr="004F3F01">
        <w:trPr>
          <w:trHeight w:val="367"/>
        </w:trPr>
        <w:tc>
          <w:tcPr>
            <w:tcW w:w="1943" w:type="dxa"/>
          </w:tcPr>
          <w:p w14:paraId="5AC8A6BE" w14:textId="56B9A44A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2085" w:type="dxa"/>
          </w:tcPr>
          <w:p w14:paraId="5EB19AB7" w14:textId="7793DFEE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2949" w:type="dxa"/>
          </w:tcPr>
          <w:p w14:paraId="5E895A8F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Идентифицирующая</w:t>
            </w:r>
          </w:p>
        </w:tc>
        <w:tc>
          <w:tcPr>
            <w:tcW w:w="1151" w:type="dxa"/>
          </w:tcPr>
          <w:p w14:paraId="5664185C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1-N</w:t>
            </w:r>
          </w:p>
        </w:tc>
        <w:tc>
          <w:tcPr>
            <w:tcW w:w="1151" w:type="dxa"/>
          </w:tcPr>
          <w:p w14:paraId="5907574A" w14:textId="1ABE9B69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M-O</w:t>
            </w:r>
          </w:p>
        </w:tc>
      </w:tr>
      <w:tr w:rsidR="00F52563" w:rsidRPr="004F3F01" w14:paraId="4100B271" w14:textId="77777777" w:rsidTr="004F3F01">
        <w:trPr>
          <w:trHeight w:val="367"/>
        </w:trPr>
        <w:tc>
          <w:tcPr>
            <w:tcW w:w="1943" w:type="dxa"/>
          </w:tcPr>
          <w:p w14:paraId="3C64BF46" w14:textId="1CD0ED79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085" w:type="dxa"/>
          </w:tcPr>
          <w:p w14:paraId="000AC12B" w14:textId="17374111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949" w:type="dxa"/>
          </w:tcPr>
          <w:p w14:paraId="37A12ED7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Идентифицирующая</w:t>
            </w:r>
          </w:p>
        </w:tc>
        <w:tc>
          <w:tcPr>
            <w:tcW w:w="1151" w:type="dxa"/>
          </w:tcPr>
          <w:p w14:paraId="3D8ECBFE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1-N</w:t>
            </w:r>
          </w:p>
        </w:tc>
        <w:tc>
          <w:tcPr>
            <w:tcW w:w="1151" w:type="dxa"/>
          </w:tcPr>
          <w:p w14:paraId="2A34A73E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M-O</w:t>
            </w:r>
          </w:p>
        </w:tc>
      </w:tr>
      <w:tr w:rsidR="00F52563" w:rsidRPr="004F3F01" w14:paraId="6F6A1CB4" w14:textId="77777777" w:rsidTr="004F3F01">
        <w:trPr>
          <w:trHeight w:val="367"/>
        </w:trPr>
        <w:tc>
          <w:tcPr>
            <w:tcW w:w="1943" w:type="dxa"/>
          </w:tcPr>
          <w:p w14:paraId="52CA6660" w14:textId="269E6BE2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2085" w:type="dxa"/>
          </w:tcPr>
          <w:p w14:paraId="39C65C19" w14:textId="135891B9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Featured</w:t>
            </w:r>
          </w:p>
        </w:tc>
        <w:tc>
          <w:tcPr>
            <w:tcW w:w="2949" w:type="dxa"/>
          </w:tcPr>
          <w:p w14:paraId="09C80227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Идентифицирующая</w:t>
            </w:r>
          </w:p>
        </w:tc>
        <w:tc>
          <w:tcPr>
            <w:tcW w:w="1151" w:type="dxa"/>
          </w:tcPr>
          <w:p w14:paraId="59074831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1-N</w:t>
            </w:r>
          </w:p>
        </w:tc>
        <w:tc>
          <w:tcPr>
            <w:tcW w:w="1151" w:type="dxa"/>
          </w:tcPr>
          <w:p w14:paraId="07695838" w14:textId="0C70CFC3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M-O</w:t>
            </w:r>
          </w:p>
        </w:tc>
      </w:tr>
      <w:tr w:rsidR="00F52563" w:rsidRPr="004F3F01" w14:paraId="0958DCEF" w14:textId="77777777" w:rsidTr="004F3F01">
        <w:trPr>
          <w:trHeight w:val="55"/>
        </w:trPr>
        <w:tc>
          <w:tcPr>
            <w:tcW w:w="1943" w:type="dxa"/>
          </w:tcPr>
          <w:p w14:paraId="54DC26B7" w14:textId="6369F5C4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085" w:type="dxa"/>
          </w:tcPr>
          <w:p w14:paraId="1CC6281A" w14:textId="3635C659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Featured</w:t>
            </w:r>
          </w:p>
        </w:tc>
        <w:tc>
          <w:tcPr>
            <w:tcW w:w="2949" w:type="dxa"/>
          </w:tcPr>
          <w:p w14:paraId="78FD3D51" w14:textId="315525B5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Идентифицирующая</w:t>
            </w:r>
          </w:p>
        </w:tc>
        <w:tc>
          <w:tcPr>
            <w:tcW w:w="1151" w:type="dxa"/>
          </w:tcPr>
          <w:p w14:paraId="26263E65" w14:textId="77777777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1-N</w:t>
            </w:r>
          </w:p>
        </w:tc>
        <w:tc>
          <w:tcPr>
            <w:tcW w:w="1151" w:type="dxa"/>
          </w:tcPr>
          <w:p w14:paraId="243466CF" w14:textId="66F96EFE" w:rsidR="00F52563" w:rsidRPr="004F3F01" w:rsidRDefault="00F52563" w:rsidP="004F3F0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M-O</w:t>
            </w:r>
          </w:p>
        </w:tc>
      </w:tr>
    </w:tbl>
    <w:p w14:paraId="2EA79EAD" w14:textId="354F035F" w:rsidR="009028A4" w:rsidRPr="004F3F01" w:rsidRDefault="009028A4" w:rsidP="00591AFC">
      <w:pPr>
        <w:ind w:firstLine="0"/>
        <w:rPr>
          <w:rFonts w:cs="Times New Roman"/>
          <w:sz w:val="24"/>
          <w:szCs w:val="24"/>
          <w:lang w:val="en-US"/>
        </w:rPr>
      </w:pPr>
    </w:p>
    <w:p w14:paraId="11EF7978" w14:textId="7AA224B1" w:rsidR="009028A4" w:rsidRPr="004F3F01" w:rsidRDefault="009028A4" w:rsidP="009B6C39">
      <w:pPr>
        <w:pStyle w:val="a4"/>
        <w:keepNext/>
        <w:jc w:val="left"/>
        <w:rPr>
          <w:rFonts w:cs="Times New Roman"/>
          <w:i w:val="0"/>
          <w:iCs w:val="0"/>
          <w:szCs w:val="24"/>
        </w:rPr>
      </w:pPr>
      <w:r w:rsidRPr="004F3F01">
        <w:rPr>
          <w:rFonts w:cs="Times New Roman"/>
          <w:i w:val="0"/>
          <w:iCs w:val="0"/>
          <w:szCs w:val="24"/>
        </w:rPr>
        <w:lastRenderedPageBreak/>
        <w:t xml:space="preserve">Таблица 2 – Ограничение связи </w:t>
      </w:r>
      <w:r w:rsidRPr="004F3F01">
        <w:rPr>
          <w:rFonts w:cs="Times New Roman"/>
          <w:i w:val="0"/>
          <w:iCs w:val="0"/>
          <w:szCs w:val="24"/>
          <w:lang w:val="en-US"/>
        </w:rPr>
        <w:t>Course</w:t>
      </w:r>
      <w:r w:rsidRPr="004F3F01">
        <w:rPr>
          <w:rFonts w:cs="Times New Roman"/>
          <w:i w:val="0"/>
          <w:iCs w:val="0"/>
          <w:szCs w:val="24"/>
        </w:rPr>
        <w:t>-</w:t>
      </w:r>
      <w:r w:rsidRPr="004F3F01">
        <w:rPr>
          <w:rFonts w:cs="Times New Roman"/>
          <w:i w:val="0"/>
          <w:iCs w:val="0"/>
          <w:szCs w:val="24"/>
          <w:lang w:val="en-US"/>
        </w:rPr>
        <w:t>Material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028A4" w:rsidRPr="004F3F01" w14:paraId="4A81323D" w14:textId="77777777" w:rsidTr="00DA1F6A">
        <w:tc>
          <w:tcPr>
            <w:tcW w:w="3115" w:type="dxa"/>
          </w:tcPr>
          <w:p w14:paraId="2B13B6A7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2E52F824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 xml:space="preserve">Действие над </w:t>
            </w: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115" w:type="dxa"/>
          </w:tcPr>
          <w:p w14:paraId="40063DE4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Действие над</w:t>
            </w: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 xml:space="preserve"> Material</w:t>
            </w:r>
          </w:p>
        </w:tc>
      </w:tr>
      <w:tr w:rsidR="009028A4" w:rsidRPr="004F3F01" w14:paraId="145DB5D1" w14:textId="77777777" w:rsidTr="004F3F01">
        <w:trPr>
          <w:trHeight w:val="734"/>
        </w:trPr>
        <w:tc>
          <w:tcPr>
            <w:tcW w:w="3115" w:type="dxa"/>
          </w:tcPr>
          <w:p w14:paraId="597122E7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Вставка</w:t>
            </w:r>
          </w:p>
        </w:tc>
        <w:tc>
          <w:tcPr>
            <w:tcW w:w="3115" w:type="dxa"/>
          </w:tcPr>
          <w:p w14:paraId="6454E277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5" w:type="dxa"/>
          </w:tcPr>
          <w:p w14:paraId="2780D450" w14:textId="0E8B6B29" w:rsidR="009028A4" w:rsidRPr="004F3F01" w:rsidRDefault="009028A4" w:rsidP="004F3F0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Подбор записи</w:t>
            </w:r>
          </w:p>
        </w:tc>
      </w:tr>
      <w:tr w:rsidR="009028A4" w:rsidRPr="004F3F01" w14:paraId="2B6686A3" w14:textId="77777777" w:rsidTr="00DA1F6A">
        <w:tc>
          <w:tcPr>
            <w:tcW w:w="3115" w:type="dxa"/>
          </w:tcPr>
          <w:p w14:paraId="6A14C19B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Изменение ключа</w:t>
            </w:r>
          </w:p>
        </w:tc>
        <w:tc>
          <w:tcPr>
            <w:tcW w:w="3115" w:type="dxa"/>
          </w:tcPr>
          <w:p w14:paraId="3954375E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6EDCE5BD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</w:tr>
      <w:tr w:rsidR="009028A4" w:rsidRPr="004F3F01" w14:paraId="657301C6" w14:textId="77777777" w:rsidTr="00DA1F6A">
        <w:tc>
          <w:tcPr>
            <w:tcW w:w="3115" w:type="dxa"/>
          </w:tcPr>
          <w:p w14:paraId="1747E22D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Удаление</w:t>
            </w:r>
          </w:p>
        </w:tc>
        <w:tc>
          <w:tcPr>
            <w:tcW w:w="3115" w:type="dxa"/>
          </w:tcPr>
          <w:p w14:paraId="3BBC8C59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Каскадное удаление</w:t>
            </w:r>
          </w:p>
        </w:tc>
        <w:tc>
          <w:tcPr>
            <w:tcW w:w="3115" w:type="dxa"/>
          </w:tcPr>
          <w:p w14:paraId="4B610E6B" w14:textId="77777777" w:rsidR="009028A4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-</w:t>
            </w:r>
          </w:p>
        </w:tc>
      </w:tr>
    </w:tbl>
    <w:p w14:paraId="7DE554CC" w14:textId="77777777" w:rsidR="00F52563" w:rsidRPr="004F3F01" w:rsidRDefault="00F52563" w:rsidP="009028A4">
      <w:pPr>
        <w:ind w:firstLine="0"/>
        <w:rPr>
          <w:rFonts w:cs="Times New Roman"/>
          <w:sz w:val="24"/>
          <w:szCs w:val="24"/>
        </w:rPr>
      </w:pPr>
    </w:p>
    <w:p w14:paraId="6D282B18" w14:textId="319B0918" w:rsidR="00F52563" w:rsidRPr="004F3F01" w:rsidRDefault="00F52563" w:rsidP="009B6C39">
      <w:pPr>
        <w:pStyle w:val="a4"/>
        <w:keepNext/>
        <w:jc w:val="left"/>
        <w:rPr>
          <w:rFonts w:cs="Times New Roman"/>
          <w:i w:val="0"/>
          <w:iCs w:val="0"/>
          <w:szCs w:val="24"/>
        </w:rPr>
      </w:pPr>
      <w:bookmarkStart w:id="15" w:name="_Toc84351356"/>
      <w:r w:rsidRPr="004F3F01">
        <w:rPr>
          <w:rFonts w:cs="Times New Roman"/>
          <w:i w:val="0"/>
          <w:iCs w:val="0"/>
          <w:szCs w:val="24"/>
        </w:rPr>
        <w:t xml:space="preserve">Таблица </w:t>
      </w:r>
      <w:r w:rsidR="009028A4" w:rsidRPr="004F3F01">
        <w:rPr>
          <w:rFonts w:cs="Times New Roman"/>
          <w:i w:val="0"/>
          <w:iCs w:val="0"/>
          <w:szCs w:val="24"/>
        </w:rPr>
        <w:t>3</w:t>
      </w:r>
      <w:r w:rsidRPr="004F3F01">
        <w:rPr>
          <w:rFonts w:cs="Times New Roman"/>
          <w:i w:val="0"/>
          <w:iCs w:val="0"/>
          <w:szCs w:val="24"/>
        </w:rPr>
        <w:t xml:space="preserve"> – Ограничение связи </w:t>
      </w:r>
      <w:bookmarkEnd w:id="15"/>
      <w:r w:rsidRPr="004F3F01">
        <w:rPr>
          <w:rFonts w:cs="Times New Roman"/>
          <w:i w:val="0"/>
          <w:iCs w:val="0"/>
          <w:szCs w:val="24"/>
          <w:lang w:val="en-US"/>
        </w:rPr>
        <w:t>Material</w:t>
      </w:r>
      <w:r w:rsidRPr="004F3F01">
        <w:rPr>
          <w:rFonts w:cs="Times New Roman"/>
          <w:i w:val="0"/>
          <w:iCs w:val="0"/>
          <w:szCs w:val="24"/>
        </w:rPr>
        <w:t>-</w:t>
      </w:r>
      <w:r w:rsidRPr="004F3F01">
        <w:rPr>
          <w:rFonts w:cs="Times New Roman"/>
          <w:i w:val="0"/>
          <w:iCs w:val="0"/>
          <w:szCs w:val="24"/>
          <w:lang w:val="en-US"/>
        </w:rPr>
        <w:t>File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2563" w:rsidRPr="004F3F01" w14:paraId="5070F5E7" w14:textId="77777777" w:rsidTr="00DA1F6A">
        <w:tc>
          <w:tcPr>
            <w:tcW w:w="3115" w:type="dxa"/>
          </w:tcPr>
          <w:p w14:paraId="390A1FDF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4757412" w14:textId="4641D8D9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</w:rPr>
              <w:t xml:space="preserve">Действие над </w:t>
            </w:r>
            <w:r w:rsidRPr="004F3F01">
              <w:rPr>
                <w:rFonts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3115" w:type="dxa"/>
          </w:tcPr>
          <w:p w14:paraId="38F2AA03" w14:textId="2D7EEE00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</w:rPr>
              <w:t>Действие над</w:t>
            </w:r>
            <w:r w:rsidRPr="004F3F01">
              <w:rPr>
                <w:rFonts w:cs="Times New Roman"/>
                <w:sz w:val="24"/>
                <w:szCs w:val="24"/>
                <w:lang w:val="en-US"/>
              </w:rPr>
              <w:t xml:space="preserve"> File</w:t>
            </w:r>
          </w:p>
        </w:tc>
      </w:tr>
      <w:tr w:rsidR="00F52563" w:rsidRPr="004F3F01" w14:paraId="488A43C2" w14:textId="77777777" w:rsidTr="00DA1F6A">
        <w:tc>
          <w:tcPr>
            <w:tcW w:w="3115" w:type="dxa"/>
          </w:tcPr>
          <w:p w14:paraId="18967D55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Вставка</w:t>
            </w:r>
          </w:p>
        </w:tc>
        <w:tc>
          <w:tcPr>
            <w:tcW w:w="3115" w:type="dxa"/>
          </w:tcPr>
          <w:p w14:paraId="6052D442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5" w:type="dxa"/>
          </w:tcPr>
          <w:p w14:paraId="64A5D286" w14:textId="159AAE62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Подбор записи</w:t>
            </w:r>
          </w:p>
        </w:tc>
      </w:tr>
      <w:tr w:rsidR="00F52563" w:rsidRPr="004F3F01" w14:paraId="106B9225" w14:textId="77777777" w:rsidTr="00DA1F6A">
        <w:tc>
          <w:tcPr>
            <w:tcW w:w="3115" w:type="dxa"/>
          </w:tcPr>
          <w:p w14:paraId="7B564496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Изменение ключа</w:t>
            </w:r>
          </w:p>
        </w:tc>
        <w:tc>
          <w:tcPr>
            <w:tcW w:w="3115" w:type="dxa"/>
          </w:tcPr>
          <w:p w14:paraId="379229E6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234B0781" w14:textId="5EB0D06A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Запрет</w:t>
            </w:r>
          </w:p>
        </w:tc>
      </w:tr>
      <w:tr w:rsidR="00F52563" w:rsidRPr="004F3F01" w14:paraId="24C223D3" w14:textId="77777777" w:rsidTr="00DA1F6A">
        <w:tc>
          <w:tcPr>
            <w:tcW w:w="3115" w:type="dxa"/>
          </w:tcPr>
          <w:p w14:paraId="09D2445A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Удаление</w:t>
            </w:r>
          </w:p>
        </w:tc>
        <w:tc>
          <w:tcPr>
            <w:tcW w:w="3115" w:type="dxa"/>
          </w:tcPr>
          <w:p w14:paraId="6294D8EE" w14:textId="039B509F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Каскадное удаление</w:t>
            </w:r>
          </w:p>
        </w:tc>
        <w:tc>
          <w:tcPr>
            <w:tcW w:w="3115" w:type="dxa"/>
          </w:tcPr>
          <w:p w14:paraId="0353110F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46E5120C" w14:textId="56A6BF67" w:rsidR="00F52563" w:rsidRPr="004F3F01" w:rsidRDefault="00F52563" w:rsidP="00F52563">
      <w:pPr>
        <w:ind w:firstLine="0"/>
        <w:jc w:val="center"/>
        <w:rPr>
          <w:rFonts w:cs="Times New Roman"/>
          <w:sz w:val="24"/>
          <w:szCs w:val="24"/>
        </w:rPr>
      </w:pPr>
    </w:p>
    <w:p w14:paraId="4DE29D79" w14:textId="7C420A57" w:rsidR="00F52563" w:rsidRPr="004F3F01" w:rsidRDefault="00F52563" w:rsidP="009B6C39">
      <w:pPr>
        <w:pStyle w:val="a4"/>
        <w:keepNext/>
        <w:jc w:val="left"/>
        <w:rPr>
          <w:rFonts w:cs="Times New Roman"/>
          <w:i w:val="0"/>
          <w:iCs w:val="0"/>
          <w:szCs w:val="24"/>
        </w:rPr>
      </w:pPr>
      <w:r w:rsidRPr="004F3F01">
        <w:rPr>
          <w:rFonts w:cs="Times New Roman"/>
          <w:i w:val="0"/>
          <w:iCs w:val="0"/>
          <w:szCs w:val="24"/>
        </w:rPr>
        <w:t xml:space="preserve">Таблица </w:t>
      </w:r>
      <w:r w:rsidR="009028A4" w:rsidRPr="004F3F01">
        <w:rPr>
          <w:rFonts w:cs="Times New Roman"/>
          <w:i w:val="0"/>
          <w:iCs w:val="0"/>
          <w:szCs w:val="24"/>
        </w:rPr>
        <w:t>4</w:t>
      </w:r>
      <w:r w:rsidRPr="004F3F01">
        <w:rPr>
          <w:rFonts w:cs="Times New Roman"/>
          <w:i w:val="0"/>
          <w:iCs w:val="0"/>
          <w:szCs w:val="24"/>
        </w:rPr>
        <w:t xml:space="preserve"> – Ограничение связи </w:t>
      </w:r>
      <w:r w:rsidRPr="004F3F01">
        <w:rPr>
          <w:rFonts w:cs="Times New Roman"/>
          <w:i w:val="0"/>
          <w:iCs w:val="0"/>
          <w:szCs w:val="24"/>
          <w:lang w:val="en-US"/>
        </w:rPr>
        <w:t>User</w:t>
      </w:r>
      <w:r w:rsidRPr="004F3F01">
        <w:rPr>
          <w:rFonts w:cs="Times New Roman"/>
          <w:i w:val="0"/>
          <w:iCs w:val="0"/>
          <w:szCs w:val="24"/>
        </w:rPr>
        <w:t>-</w:t>
      </w:r>
      <w:r w:rsidRPr="004F3F01">
        <w:rPr>
          <w:rFonts w:cs="Times New Roman"/>
          <w:i w:val="0"/>
          <w:iCs w:val="0"/>
          <w:szCs w:val="24"/>
          <w:lang w:val="en-US"/>
        </w:rPr>
        <w:t>Session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2563" w:rsidRPr="004F3F01" w14:paraId="13FDAB84" w14:textId="77777777" w:rsidTr="00DA1F6A">
        <w:tc>
          <w:tcPr>
            <w:tcW w:w="3115" w:type="dxa"/>
          </w:tcPr>
          <w:p w14:paraId="09C00DA4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27D80886" w14:textId="367DF3B1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</w:rPr>
              <w:t xml:space="preserve">Действие над </w:t>
            </w:r>
            <w:r w:rsidR="009028A4" w:rsidRPr="004F3F01">
              <w:rPr>
                <w:rFonts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115" w:type="dxa"/>
          </w:tcPr>
          <w:p w14:paraId="25CBBC25" w14:textId="04134EBD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</w:rPr>
              <w:t>Действие над</w:t>
            </w:r>
            <w:r w:rsidRPr="004F3F0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9028A4" w:rsidRPr="004F3F01"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</w:tr>
      <w:tr w:rsidR="00F52563" w:rsidRPr="004F3F01" w14:paraId="13653B12" w14:textId="77777777" w:rsidTr="00DA1F6A">
        <w:tc>
          <w:tcPr>
            <w:tcW w:w="3115" w:type="dxa"/>
          </w:tcPr>
          <w:p w14:paraId="05A992CA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Вставка</w:t>
            </w:r>
          </w:p>
        </w:tc>
        <w:tc>
          <w:tcPr>
            <w:tcW w:w="3115" w:type="dxa"/>
          </w:tcPr>
          <w:p w14:paraId="55710CD3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5" w:type="dxa"/>
          </w:tcPr>
          <w:p w14:paraId="6D05D264" w14:textId="6A2098B3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Подбор записи</w:t>
            </w:r>
          </w:p>
        </w:tc>
      </w:tr>
      <w:tr w:rsidR="00F52563" w:rsidRPr="004F3F01" w14:paraId="1ADB84AE" w14:textId="77777777" w:rsidTr="00DA1F6A">
        <w:tc>
          <w:tcPr>
            <w:tcW w:w="3115" w:type="dxa"/>
          </w:tcPr>
          <w:p w14:paraId="2D97D504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Изменение ключа</w:t>
            </w:r>
          </w:p>
        </w:tc>
        <w:tc>
          <w:tcPr>
            <w:tcW w:w="3115" w:type="dxa"/>
          </w:tcPr>
          <w:p w14:paraId="34D3CC20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3C4AC104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Запрет</w:t>
            </w:r>
          </w:p>
        </w:tc>
      </w:tr>
      <w:tr w:rsidR="00F52563" w:rsidRPr="004F3F01" w14:paraId="1826A27A" w14:textId="77777777" w:rsidTr="00DA1F6A">
        <w:tc>
          <w:tcPr>
            <w:tcW w:w="3115" w:type="dxa"/>
          </w:tcPr>
          <w:p w14:paraId="727DD2F6" w14:textId="7777777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Удаление</w:t>
            </w:r>
          </w:p>
        </w:tc>
        <w:tc>
          <w:tcPr>
            <w:tcW w:w="3115" w:type="dxa"/>
          </w:tcPr>
          <w:p w14:paraId="601319B5" w14:textId="01CC8EA7" w:rsidR="00F52563" w:rsidRPr="004F3F01" w:rsidRDefault="00F52563" w:rsidP="00DA1F6A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57CE15C9" w14:textId="73C05D68" w:rsidR="00F52563" w:rsidRPr="004F3F01" w:rsidRDefault="009028A4" w:rsidP="00DA1F6A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696F46B" w14:textId="77777777" w:rsidR="00287C9C" w:rsidRDefault="00287C9C" w:rsidP="00F52563">
      <w:pPr>
        <w:ind w:firstLine="0"/>
        <w:jc w:val="center"/>
        <w:rPr>
          <w:rFonts w:cs="Times New Roman"/>
        </w:rPr>
      </w:pPr>
    </w:p>
    <w:p w14:paraId="6C9C82FE" w14:textId="160DEE93" w:rsidR="009028A4" w:rsidRPr="004F3F01" w:rsidRDefault="009028A4" w:rsidP="009B6C39">
      <w:pPr>
        <w:pStyle w:val="a4"/>
        <w:keepNext/>
        <w:jc w:val="left"/>
        <w:rPr>
          <w:rFonts w:cs="Times New Roman"/>
          <w:i w:val="0"/>
          <w:iCs w:val="0"/>
          <w:szCs w:val="24"/>
        </w:rPr>
      </w:pPr>
      <w:r w:rsidRPr="004F3F01">
        <w:rPr>
          <w:rFonts w:cs="Times New Roman"/>
          <w:i w:val="0"/>
          <w:iCs w:val="0"/>
          <w:szCs w:val="24"/>
        </w:rPr>
        <w:t xml:space="preserve">Таблица 5 – Ограничение связи </w:t>
      </w:r>
      <w:r w:rsidR="002C70A8" w:rsidRPr="004F3F01">
        <w:rPr>
          <w:rFonts w:cs="Times New Roman"/>
          <w:i w:val="0"/>
          <w:iCs w:val="0"/>
          <w:szCs w:val="24"/>
          <w:lang w:val="en-US"/>
        </w:rPr>
        <w:t>Course</w:t>
      </w:r>
      <w:r w:rsidRPr="004F3F01">
        <w:rPr>
          <w:rFonts w:cs="Times New Roman"/>
          <w:i w:val="0"/>
          <w:iCs w:val="0"/>
          <w:szCs w:val="24"/>
        </w:rPr>
        <w:t>-</w:t>
      </w:r>
      <w:r w:rsidR="002C70A8" w:rsidRPr="004F3F01">
        <w:rPr>
          <w:rFonts w:cs="Times New Roman"/>
          <w:i w:val="0"/>
          <w:iCs w:val="0"/>
          <w:szCs w:val="24"/>
          <w:lang w:val="en-US"/>
        </w:rPr>
        <w:t>Featured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028A4" w:rsidRPr="004F3F01" w14:paraId="4901FB73" w14:textId="77777777" w:rsidTr="00DA1F6A">
        <w:tc>
          <w:tcPr>
            <w:tcW w:w="3115" w:type="dxa"/>
          </w:tcPr>
          <w:p w14:paraId="4B5A4767" w14:textId="77777777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61722171" w14:textId="0CE2B6B6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 xml:space="preserve">Действие над </w:t>
            </w: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115" w:type="dxa"/>
          </w:tcPr>
          <w:p w14:paraId="7279E2E2" w14:textId="2DFE4AE9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Действие над</w:t>
            </w: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 xml:space="preserve"> Featured</w:t>
            </w:r>
          </w:p>
        </w:tc>
      </w:tr>
      <w:tr w:rsidR="009028A4" w:rsidRPr="004F3F01" w14:paraId="20470E28" w14:textId="77777777" w:rsidTr="00DA1F6A">
        <w:tc>
          <w:tcPr>
            <w:tcW w:w="3115" w:type="dxa"/>
          </w:tcPr>
          <w:p w14:paraId="6C1854A6" w14:textId="227CAD7B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Вставка</w:t>
            </w:r>
          </w:p>
        </w:tc>
        <w:tc>
          <w:tcPr>
            <w:tcW w:w="3115" w:type="dxa"/>
          </w:tcPr>
          <w:p w14:paraId="7C745764" w14:textId="46E2E760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5" w:type="dxa"/>
          </w:tcPr>
          <w:p w14:paraId="16499789" w14:textId="7F8F0695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Подбор записи</w:t>
            </w:r>
          </w:p>
        </w:tc>
      </w:tr>
      <w:tr w:rsidR="009028A4" w:rsidRPr="004F3F01" w14:paraId="17D5F548" w14:textId="77777777" w:rsidTr="00DA1F6A">
        <w:tc>
          <w:tcPr>
            <w:tcW w:w="3115" w:type="dxa"/>
          </w:tcPr>
          <w:p w14:paraId="60F6CE86" w14:textId="0D47ED46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Изменение ключа</w:t>
            </w:r>
          </w:p>
        </w:tc>
        <w:tc>
          <w:tcPr>
            <w:tcW w:w="3115" w:type="dxa"/>
          </w:tcPr>
          <w:p w14:paraId="775DDB25" w14:textId="410DF9D9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66AD0CEE" w14:textId="5F72210A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</w:tr>
      <w:tr w:rsidR="009028A4" w:rsidRPr="004F3F01" w14:paraId="4B3AF7E1" w14:textId="77777777" w:rsidTr="00DA1F6A">
        <w:tc>
          <w:tcPr>
            <w:tcW w:w="3115" w:type="dxa"/>
          </w:tcPr>
          <w:p w14:paraId="062F9770" w14:textId="6347A8D5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Удаление</w:t>
            </w:r>
          </w:p>
        </w:tc>
        <w:tc>
          <w:tcPr>
            <w:tcW w:w="3115" w:type="dxa"/>
          </w:tcPr>
          <w:p w14:paraId="6AD153B7" w14:textId="55CFC1C0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Каскадное удаление</w:t>
            </w:r>
          </w:p>
        </w:tc>
        <w:tc>
          <w:tcPr>
            <w:tcW w:w="3115" w:type="dxa"/>
          </w:tcPr>
          <w:p w14:paraId="7B857DE0" w14:textId="69B6A4A9" w:rsidR="009028A4" w:rsidRPr="004F3F01" w:rsidRDefault="009028A4" w:rsidP="009028A4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-</w:t>
            </w:r>
          </w:p>
        </w:tc>
      </w:tr>
    </w:tbl>
    <w:p w14:paraId="6C805808" w14:textId="5210F410" w:rsidR="00F52563" w:rsidRPr="004F3F01" w:rsidRDefault="00F52563" w:rsidP="00F52563">
      <w:pPr>
        <w:ind w:firstLine="0"/>
        <w:jc w:val="center"/>
        <w:rPr>
          <w:rFonts w:cs="Times New Roman"/>
          <w:sz w:val="24"/>
          <w:szCs w:val="24"/>
        </w:rPr>
      </w:pPr>
    </w:p>
    <w:p w14:paraId="3648E3A1" w14:textId="4A20F536" w:rsidR="002C70A8" w:rsidRPr="004F3F01" w:rsidRDefault="002C70A8" w:rsidP="009B6C39">
      <w:pPr>
        <w:pStyle w:val="a4"/>
        <w:keepNext/>
        <w:jc w:val="left"/>
        <w:rPr>
          <w:rFonts w:cs="Times New Roman"/>
          <w:i w:val="0"/>
          <w:iCs w:val="0"/>
          <w:szCs w:val="24"/>
        </w:rPr>
      </w:pPr>
      <w:r w:rsidRPr="004F3F01">
        <w:rPr>
          <w:rFonts w:cs="Times New Roman"/>
          <w:i w:val="0"/>
          <w:iCs w:val="0"/>
          <w:szCs w:val="24"/>
        </w:rPr>
        <w:t>Таблица</w:t>
      </w:r>
      <w:r w:rsidR="00DF5BFC" w:rsidRPr="004F3F01">
        <w:rPr>
          <w:rFonts w:cs="Times New Roman"/>
          <w:i w:val="0"/>
          <w:iCs w:val="0"/>
          <w:szCs w:val="24"/>
        </w:rPr>
        <w:t xml:space="preserve"> </w:t>
      </w:r>
      <w:r w:rsidR="00964A70" w:rsidRPr="004F3F01">
        <w:rPr>
          <w:rFonts w:cs="Times New Roman"/>
          <w:i w:val="0"/>
          <w:iCs w:val="0"/>
          <w:szCs w:val="24"/>
        </w:rPr>
        <w:t>6</w:t>
      </w:r>
      <w:r w:rsidRPr="004F3F01">
        <w:rPr>
          <w:rFonts w:cs="Times New Roman"/>
          <w:i w:val="0"/>
          <w:iCs w:val="0"/>
          <w:szCs w:val="24"/>
        </w:rPr>
        <w:t xml:space="preserve"> – Ограничение связи </w:t>
      </w:r>
      <w:r w:rsidRPr="004F3F01">
        <w:rPr>
          <w:rFonts w:cs="Times New Roman"/>
          <w:i w:val="0"/>
          <w:iCs w:val="0"/>
          <w:szCs w:val="24"/>
          <w:lang w:val="en-US"/>
        </w:rPr>
        <w:t>User</w:t>
      </w:r>
      <w:r w:rsidRPr="004F3F01">
        <w:rPr>
          <w:rFonts w:cs="Times New Roman"/>
          <w:i w:val="0"/>
          <w:iCs w:val="0"/>
          <w:szCs w:val="24"/>
        </w:rPr>
        <w:t>-</w:t>
      </w:r>
      <w:r w:rsidRPr="004F3F01">
        <w:rPr>
          <w:rFonts w:cs="Times New Roman"/>
          <w:i w:val="0"/>
          <w:iCs w:val="0"/>
          <w:szCs w:val="24"/>
          <w:lang w:val="en-US"/>
        </w:rPr>
        <w:t>Featured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C70A8" w:rsidRPr="004F3F01" w14:paraId="6CA6B0FC" w14:textId="77777777" w:rsidTr="00DA1F6A">
        <w:tc>
          <w:tcPr>
            <w:tcW w:w="3115" w:type="dxa"/>
          </w:tcPr>
          <w:p w14:paraId="2551650B" w14:textId="77777777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E9E0A66" w14:textId="5C04B1C6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 xml:space="preserve">Действие над </w:t>
            </w: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115" w:type="dxa"/>
          </w:tcPr>
          <w:p w14:paraId="5001B5C2" w14:textId="0E9CC268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Действие над</w:t>
            </w: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 xml:space="preserve"> Featured</w:t>
            </w:r>
          </w:p>
        </w:tc>
      </w:tr>
      <w:tr w:rsidR="002C70A8" w:rsidRPr="004F3F01" w14:paraId="01D307CD" w14:textId="77777777" w:rsidTr="00DA1F6A">
        <w:tc>
          <w:tcPr>
            <w:tcW w:w="3115" w:type="dxa"/>
          </w:tcPr>
          <w:p w14:paraId="51E0A7C3" w14:textId="193F6FA0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Вставка</w:t>
            </w:r>
          </w:p>
        </w:tc>
        <w:tc>
          <w:tcPr>
            <w:tcW w:w="3115" w:type="dxa"/>
          </w:tcPr>
          <w:p w14:paraId="3290B331" w14:textId="64896739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5" w:type="dxa"/>
          </w:tcPr>
          <w:p w14:paraId="74371FFC" w14:textId="2CFC7020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Подбор записи</w:t>
            </w:r>
          </w:p>
        </w:tc>
      </w:tr>
      <w:tr w:rsidR="002C70A8" w:rsidRPr="004F3F01" w14:paraId="20DEA11E" w14:textId="77777777" w:rsidTr="00DA1F6A">
        <w:tc>
          <w:tcPr>
            <w:tcW w:w="3115" w:type="dxa"/>
          </w:tcPr>
          <w:p w14:paraId="17DF03B0" w14:textId="28BB0697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Изменение ключа</w:t>
            </w:r>
          </w:p>
        </w:tc>
        <w:tc>
          <w:tcPr>
            <w:tcW w:w="3115" w:type="dxa"/>
          </w:tcPr>
          <w:p w14:paraId="619D43F7" w14:textId="41785CD7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69454115" w14:textId="10AB13CC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</w:tr>
      <w:tr w:rsidR="002C70A8" w:rsidRPr="004F3F01" w14:paraId="2CFA7D8C" w14:textId="77777777" w:rsidTr="00DA1F6A">
        <w:tc>
          <w:tcPr>
            <w:tcW w:w="3115" w:type="dxa"/>
          </w:tcPr>
          <w:p w14:paraId="17D7B140" w14:textId="79ED6012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Удаление</w:t>
            </w:r>
          </w:p>
        </w:tc>
        <w:tc>
          <w:tcPr>
            <w:tcW w:w="3115" w:type="dxa"/>
          </w:tcPr>
          <w:p w14:paraId="48B7A450" w14:textId="5DBD6976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Запрет</w:t>
            </w:r>
          </w:p>
        </w:tc>
        <w:tc>
          <w:tcPr>
            <w:tcW w:w="3115" w:type="dxa"/>
          </w:tcPr>
          <w:p w14:paraId="48277684" w14:textId="46B9D2C2" w:rsidR="002C70A8" w:rsidRPr="004F3F01" w:rsidRDefault="002C70A8" w:rsidP="002C70A8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F3F01">
              <w:rPr>
                <w:rFonts w:eastAsia="Calibri" w:cs="Times New Roman"/>
                <w:sz w:val="24"/>
                <w:szCs w:val="24"/>
              </w:rPr>
              <w:t>-</w:t>
            </w:r>
          </w:p>
        </w:tc>
      </w:tr>
    </w:tbl>
    <w:p w14:paraId="1E67BE0E" w14:textId="77777777" w:rsidR="00F52563" w:rsidRPr="004F3F01" w:rsidRDefault="00F52563" w:rsidP="00964A70">
      <w:pPr>
        <w:ind w:firstLine="0"/>
        <w:rPr>
          <w:sz w:val="24"/>
          <w:szCs w:val="24"/>
        </w:rPr>
      </w:pPr>
    </w:p>
    <w:p w14:paraId="219DC3BB" w14:textId="31D84B41" w:rsidR="00964A70" w:rsidRDefault="00964A70" w:rsidP="00964A70">
      <w:r w:rsidRPr="00BD1042">
        <w:lastRenderedPageBreak/>
        <w:t>Под конец остается только описать отношения в базе данных (таблицы 7-13), а именно определить типы полей, типы ключей, допустимость неопределенных значений, а также какую-либо дополнительную информацию.</w:t>
      </w:r>
    </w:p>
    <w:p w14:paraId="51CBC2EF" w14:textId="640A241A" w:rsidR="00964A70" w:rsidRPr="004F3F01" w:rsidRDefault="00964A70" w:rsidP="009B6C39">
      <w:pPr>
        <w:pStyle w:val="a4"/>
        <w:keepNext/>
        <w:jc w:val="left"/>
        <w:rPr>
          <w:rFonts w:cs="Times New Roman"/>
          <w:i w:val="0"/>
          <w:iCs w:val="0"/>
          <w:szCs w:val="24"/>
          <w:lang w:val="en-US"/>
        </w:rPr>
      </w:pPr>
      <w:r w:rsidRPr="004F3F01">
        <w:rPr>
          <w:rFonts w:cs="Times New Roman"/>
          <w:i w:val="0"/>
          <w:iCs w:val="0"/>
          <w:szCs w:val="24"/>
        </w:rPr>
        <w:t xml:space="preserve">Таблица </w:t>
      </w:r>
      <w:r w:rsidRPr="004F3F01">
        <w:rPr>
          <w:rFonts w:cs="Times New Roman"/>
          <w:i w:val="0"/>
          <w:iCs w:val="0"/>
          <w:szCs w:val="24"/>
          <w:lang w:val="en-US"/>
        </w:rPr>
        <w:t>7</w:t>
      </w:r>
      <w:r w:rsidRPr="004F3F01">
        <w:rPr>
          <w:rFonts w:cs="Times New Roman"/>
          <w:i w:val="0"/>
          <w:iCs w:val="0"/>
          <w:szCs w:val="24"/>
        </w:rPr>
        <w:t xml:space="preserve"> – Отношение </w:t>
      </w:r>
      <w:r w:rsidRPr="004F3F01">
        <w:rPr>
          <w:rFonts w:cs="Times New Roman"/>
          <w:i w:val="0"/>
          <w:iCs w:val="0"/>
          <w:szCs w:val="24"/>
          <w:lang w:val="en-US"/>
        </w:rPr>
        <w:t>Course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964A70" w:rsidRPr="004F3F01" w14:paraId="05F7EA78" w14:textId="77777777" w:rsidTr="00964A70"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6A9954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Столбец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88EE6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Тип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2FAD4F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Ключ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185DC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Неопр. знач.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2905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Дополнительно</w:t>
            </w:r>
          </w:p>
        </w:tc>
      </w:tr>
      <w:tr w:rsidR="00964A70" w:rsidRPr="004F3F01" w14:paraId="5F781860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2EAAC0E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courseId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4FD750DE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24643A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2C9E4E83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6C03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Суррогатный</w:t>
            </w:r>
          </w:p>
        </w:tc>
      </w:tr>
      <w:tr w:rsidR="00964A70" w:rsidRPr="004F3F01" w14:paraId="3DFAF11E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D4C0F64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9F7341E" w14:textId="74CA8C81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945398" w:rsidRPr="004F3F01">
              <w:rPr>
                <w:rFonts w:cs="Times New Roman"/>
                <w:lang w:val="en-US"/>
              </w:rPr>
              <w:t>35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6B970CA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1CCC835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8387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  <w:tr w:rsidR="00964A70" w:rsidRPr="004F3F01" w14:paraId="657BF18F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5F00D540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description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3E01F1C9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Text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6BA5775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45DF73AF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5D3D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По умолчанию пустая строка</w:t>
            </w:r>
          </w:p>
        </w:tc>
      </w:tr>
      <w:tr w:rsidR="00964A70" w:rsidRPr="004F3F01" w14:paraId="7A4E5CDD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5EEEE5B8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semester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DEFBDD5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41523CC4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AF2016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6F0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От 1 до 8</w:t>
            </w:r>
          </w:p>
        </w:tc>
      </w:tr>
      <w:tr w:rsidR="00964A70" w:rsidRPr="004F3F01" w14:paraId="73EEA297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2B4D92E2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teacher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5A08AC36" w14:textId="082EFB7E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945398" w:rsidRPr="004F3F01">
              <w:rPr>
                <w:rFonts w:cs="Times New Roman"/>
                <w:lang w:val="en-US"/>
              </w:rPr>
              <w:t>35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9C371BB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79EECBC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D7281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  <w:tr w:rsidR="00964A70" w:rsidRPr="004F3F01" w14:paraId="23AB006B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24E071FE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hours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5181EFEB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00DDF1A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5D8B4623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EA3B4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</w:tbl>
    <w:p w14:paraId="02B23566" w14:textId="77777777" w:rsidR="00964A70" w:rsidRDefault="00964A70" w:rsidP="00964A70">
      <w:pPr>
        <w:pStyle w:val="a4"/>
        <w:keepNext/>
        <w:rPr>
          <w:rFonts w:cs="Times New Roman"/>
          <w:i w:val="0"/>
          <w:iCs w:val="0"/>
          <w:sz w:val="28"/>
          <w:szCs w:val="28"/>
        </w:rPr>
      </w:pPr>
    </w:p>
    <w:p w14:paraId="1A760C3C" w14:textId="1993C331" w:rsidR="00964A70" w:rsidRPr="004F3F01" w:rsidRDefault="00964A70" w:rsidP="009B6C39">
      <w:pPr>
        <w:pStyle w:val="a4"/>
        <w:keepNext/>
        <w:jc w:val="left"/>
        <w:rPr>
          <w:rFonts w:cs="Times New Roman"/>
          <w:i w:val="0"/>
          <w:iCs w:val="0"/>
          <w:szCs w:val="24"/>
          <w:lang w:val="en-US"/>
        </w:rPr>
      </w:pPr>
      <w:r w:rsidRPr="004F3F01">
        <w:rPr>
          <w:rFonts w:cs="Times New Roman"/>
          <w:i w:val="0"/>
          <w:iCs w:val="0"/>
          <w:szCs w:val="24"/>
        </w:rPr>
        <w:t xml:space="preserve">Таблица </w:t>
      </w:r>
      <w:r w:rsidRPr="004F3F01">
        <w:rPr>
          <w:rFonts w:cs="Times New Roman"/>
          <w:i w:val="0"/>
          <w:iCs w:val="0"/>
          <w:szCs w:val="24"/>
          <w:lang w:val="en-US"/>
        </w:rPr>
        <w:t>8</w:t>
      </w:r>
      <w:r w:rsidRPr="004F3F01">
        <w:rPr>
          <w:rFonts w:cs="Times New Roman"/>
          <w:i w:val="0"/>
          <w:iCs w:val="0"/>
          <w:szCs w:val="24"/>
        </w:rPr>
        <w:t xml:space="preserve"> – Отношение </w:t>
      </w:r>
      <w:r w:rsidRPr="004F3F01">
        <w:rPr>
          <w:rFonts w:cs="Times New Roman"/>
          <w:i w:val="0"/>
          <w:iCs w:val="0"/>
          <w:szCs w:val="24"/>
          <w:lang w:val="en-US"/>
        </w:rPr>
        <w:t>Material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964A70" w:rsidRPr="004F3F01" w14:paraId="52E6F18F" w14:textId="77777777" w:rsidTr="00DA1F6A"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C0264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Столбец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8A1CE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Тип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83CE51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Ключ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8ED1B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Неопр. знач.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F4C17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Дополнительно</w:t>
            </w:r>
          </w:p>
        </w:tc>
      </w:tr>
      <w:tr w:rsidR="00964A70" w:rsidRPr="004F3F01" w14:paraId="38C6457D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00CDE7AD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materialId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63D7A76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F8FFDE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420D324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DDA8E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Суррогатный</w:t>
            </w:r>
          </w:p>
        </w:tc>
      </w:tr>
      <w:tr w:rsidR="00964A70" w:rsidRPr="004F3F01" w14:paraId="2187212A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964A653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courseId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154D96CC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5C9EBF03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112CB0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4A051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FK</w:t>
            </w:r>
          </w:p>
        </w:tc>
      </w:tr>
      <w:tr w:rsidR="00964A70" w:rsidRPr="004F3F01" w14:paraId="1E572BEC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581004A6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type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98F3D93" w14:textId="60D34B16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58521D" w:rsidRPr="004F3F01">
              <w:rPr>
                <w:rFonts w:cs="Times New Roman"/>
                <w:lang w:val="en-US"/>
              </w:rPr>
              <w:t>35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073A387A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F954E6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D9417" w14:textId="2A7CADA2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«</w:t>
            </w:r>
            <w:r w:rsidRPr="004F3F01">
              <w:rPr>
                <w:rFonts w:cs="Times New Roman"/>
                <w:lang w:val="en-US"/>
              </w:rPr>
              <w:t>lectures</w:t>
            </w:r>
            <w:r w:rsidRPr="004F3F01">
              <w:rPr>
                <w:rFonts w:cs="Times New Roman"/>
              </w:rPr>
              <w:t>», «</w:t>
            </w:r>
            <w:r w:rsidRPr="004F3F01">
              <w:rPr>
                <w:rFonts w:cs="Times New Roman"/>
                <w:lang w:val="en-US"/>
              </w:rPr>
              <w:t>seminars</w:t>
            </w:r>
            <w:r w:rsidRPr="004F3F01">
              <w:rPr>
                <w:rFonts w:cs="Times New Roman"/>
              </w:rPr>
              <w:t>», «</w:t>
            </w:r>
            <w:r w:rsidRPr="004F3F01">
              <w:rPr>
                <w:rFonts w:cs="Times New Roman"/>
                <w:lang w:val="en-US"/>
              </w:rPr>
              <w:t>labs</w:t>
            </w:r>
            <w:r w:rsidRPr="004F3F01">
              <w:rPr>
                <w:rFonts w:cs="Times New Roman"/>
              </w:rPr>
              <w:t>»</w:t>
            </w:r>
          </w:p>
        </w:tc>
      </w:tr>
      <w:tr w:rsidR="00964A70" w:rsidRPr="004F3F01" w14:paraId="4DDA392F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13CB010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603B198C" w14:textId="627981B1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58521D" w:rsidRPr="004F3F01">
              <w:rPr>
                <w:rFonts w:cs="Times New Roman"/>
                <w:lang w:val="en-US"/>
              </w:rPr>
              <w:t>35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564FF17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3F03C4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4360C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По умолчанию - «default_name»</w:t>
            </w:r>
          </w:p>
        </w:tc>
      </w:tr>
      <w:tr w:rsidR="00964A70" w:rsidRPr="004F3F01" w14:paraId="0321CA86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47D09D36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content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292BF1FE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Text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5EF5ACB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1A7AD61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420F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  <w:tr w:rsidR="00964A70" w:rsidRPr="004F3F01" w14:paraId="0E8B5E24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4263370B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number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3437BF5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7EF76A7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4BCA98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18155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</w:tbl>
    <w:p w14:paraId="20EC9EC3" w14:textId="77777777" w:rsidR="00964A70" w:rsidRDefault="00964A70" w:rsidP="00964A70">
      <w:pPr>
        <w:pStyle w:val="a4"/>
        <w:keepNext/>
        <w:jc w:val="both"/>
        <w:rPr>
          <w:rFonts w:cs="Times New Roman"/>
          <w:i w:val="0"/>
          <w:iCs w:val="0"/>
          <w:sz w:val="28"/>
          <w:szCs w:val="28"/>
        </w:rPr>
      </w:pPr>
    </w:p>
    <w:p w14:paraId="4D758C51" w14:textId="1A8E8845" w:rsidR="00964A70" w:rsidRPr="004F3F01" w:rsidRDefault="00964A70" w:rsidP="009B6C39">
      <w:pPr>
        <w:pStyle w:val="a4"/>
        <w:keepNext/>
        <w:jc w:val="left"/>
        <w:rPr>
          <w:rFonts w:cs="Times New Roman"/>
          <w:i w:val="0"/>
          <w:iCs w:val="0"/>
          <w:szCs w:val="24"/>
          <w:lang w:val="en-US"/>
        </w:rPr>
      </w:pPr>
      <w:r w:rsidRPr="004F3F01">
        <w:rPr>
          <w:rFonts w:cs="Times New Roman"/>
          <w:i w:val="0"/>
          <w:iCs w:val="0"/>
          <w:szCs w:val="24"/>
        </w:rPr>
        <w:t xml:space="preserve">Таблица </w:t>
      </w:r>
      <w:r w:rsidRPr="004F3F01">
        <w:rPr>
          <w:rFonts w:cs="Times New Roman"/>
          <w:i w:val="0"/>
          <w:iCs w:val="0"/>
          <w:szCs w:val="24"/>
          <w:lang w:val="en-US"/>
        </w:rPr>
        <w:t>9</w:t>
      </w:r>
      <w:r w:rsidRPr="004F3F01">
        <w:rPr>
          <w:rFonts w:cs="Times New Roman"/>
          <w:i w:val="0"/>
          <w:iCs w:val="0"/>
          <w:szCs w:val="24"/>
        </w:rPr>
        <w:t xml:space="preserve"> – Отношение </w:t>
      </w:r>
      <w:r w:rsidRPr="004F3F01">
        <w:rPr>
          <w:rFonts w:cs="Times New Roman"/>
          <w:i w:val="0"/>
          <w:iCs w:val="0"/>
          <w:szCs w:val="24"/>
          <w:lang w:val="en-US"/>
        </w:rPr>
        <w:t>File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964A70" w:rsidRPr="004F3F01" w14:paraId="7673E9A5" w14:textId="77777777" w:rsidTr="00964A70"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D21FD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Столбец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1C03CC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Тип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A85A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Ключ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75F14C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Неопр. знач.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6A8BB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Дополнительно</w:t>
            </w:r>
          </w:p>
        </w:tc>
      </w:tr>
      <w:tr w:rsidR="00964A70" w:rsidRPr="004F3F01" w14:paraId="0387F9BF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57D7455E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fileId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788D0CAC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Varchar(255)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562C276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76F0A39C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187EB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UUIDv4</w:t>
            </w:r>
          </w:p>
        </w:tc>
      </w:tr>
      <w:tr w:rsidR="00964A70" w:rsidRPr="004F3F01" w14:paraId="21CE6279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284D0C8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materialId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C4A4B92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941DB63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E8A130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98208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FK</w:t>
            </w:r>
          </w:p>
        </w:tc>
      </w:tr>
      <w:tr w:rsidR="00964A70" w:rsidRPr="004F3F01" w14:paraId="6BABDA0B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05A46F36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104B2763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Varchar(255)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2E32C05B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6C0A302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66B3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  <w:tr w:rsidR="00964A70" w:rsidRPr="004F3F01" w14:paraId="6964362D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3AD8D99F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description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2C218BE5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Varchar(255)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E008F95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1691143C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Да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1F1C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  <w:tr w:rsidR="00964A70" w:rsidRPr="004F3F01" w14:paraId="63A926C3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447F5DF9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url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6544FC6F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Varchar(255)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22952C81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4FD92635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B94D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</w:tbl>
    <w:p w14:paraId="15FD784A" w14:textId="77777777" w:rsidR="00964A70" w:rsidRDefault="00964A70" w:rsidP="00964A70">
      <w:pPr>
        <w:pStyle w:val="a4"/>
        <w:keepNext/>
        <w:rPr>
          <w:rFonts w:cs="Times New Roman"/>
          <w:i w:val="0"/>
          <w:iCs w:val="0"/>
          <w:sz w:val="28"/>
          <w:szCs w:val="28"/>
        </w:rPr>
      </w:pPr>
    </w:p>
    <w:p w14:paraId="6B40E4F3" w14:textId="69B1D726" w:rsidR="00964A70" w:rsidRPr="004F3F01" w:rsidRDefault="00964A70" w:rsidP="009B6C39">
      <w:pPr>
        <w:pStyle w:val="a4"/>
        <w:keepNext/>
        <w:jc w:val="left"/>
        <w:rPr>
          <w:rFonts w:cs="Times New Roman"/>
          <w:i w:val="0"/>
          <w:iCs w:val="0"/>
          <w:szCs w:val="24"/>
          <w:lang w:val="en-US"/>
        </w:rPr>
      </w:pPr>
      <w:r w:rsidRPr="004F3F01">
        <w:rPr>
          <w:rFonts w:cs="Times New Roman"/>
          <w:i w:val="0"/>
          <w:iCs w:val="0"/>
          <w:szCs w:val="24"/>
        </w:rPr>
        <w:t>Таблица</w:t>
      </w:r>
      <w:r w:rsidR="00DF5BFC" w:rsidRPr="004F3F01">
        <w:rPr>
          <w:rFonts w:cs="Times New Roman"/>
          <w:i w:val="0"/>
          <w:iCs w:val="0"/>
          <w:szCs w:val="24"/>
        </w:rPr>
        <w:t xml:space="preserve"> </w:t>
      </w:r>
      <w:r w:rsidRPr="004F3F01">
        <w:rPr>
          <w:rFonts w:cs="Times New Roman"/>
          <w:i w:val="0"/>
          <w:iCs w:val="0"/>
          <w:szCs w:val="24"/>
          <w:lang w:val="en-US"/>
        </w:rPr>
        <w:t>10</w:t>
      </w:r>
      <w:r w:rsidRPr="004F3F01">
        <w:rPr>
          <w:rFonts w:cs="Times New Roman"/>
          <w:i w:val="0"/>
          <w:iCs w:val="0"/>
          <w:szCs w:val="24"/>
        </w:rPr>
        <w:t xml:space="preserve"> – Отношение </w:t>
      </w:r>
      <w:r w:rsidRPr="004F3F01">
        <w:rPr>
          <w:rFonts w:cs="Times New Roman"/>
          <w:i w:val="0"/>
          <w:iCs w:val="0"/>
          <w:szCs w:val="24"/>
          <w:lang w:val="en-US"/>
        </w:rPr>
        <w:t>User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964A70" w:rsidRPr="004F3F01" w14:paraId="2C5BF96A" w14:textId="77777777" w:rsidTr="00964A70"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C1D83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Столбец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24FF5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Тип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644A6E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Ключ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881CAC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Неопр. знач.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0F3F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Дополнительно</w:t>
            </w:r>
          </w:p>
        </w:tc>
      </w:tr>
      <w:tr w:rsidR="00964A70" w:rsidRPr="004F3F01" w14:paraId="47B2E189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5F7C1133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userId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35ACCC7C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412D8DA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BA0535B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A7E1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Суррогатный</w:t>
            </w:r>
          </w:p>
        </w:tc>
      </w:tr>
      <w:tr w:rsidR="00964A70" w:rsidRPr="004F3F01" w14:paraId="67977B1B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348327AD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username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2695E8B2" w14:textId="78CB6AD6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4E56D2" w:rsidRPr="004F3F01">
              <w:rPr>
                <w:rFonts w:cs="Times New Roman"/>
              </w:rPr>
              <w:t>255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600CCE20" w14:textId="4952112A" w:rsidR="00964A70" w:rsidRPr="004F3F01" w:rsidRDefault="004E56D2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Кандидат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664C9D2E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6DBB5" w14:textId="7613EA60" w:rsidR="00964A70" w:rsidRPr="004F3F01" w:rsidRDefault="004E56D2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AK1</w:t>
            </w:r>
          </w:p>
        </w:tc>
      </w:tr>
      <w:tr w:rsidR="00964A70" w:rsidRPr="004F3F01" w14:paraId="74FBC349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395A982C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emails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638C8FE5" w14:textId="02C73A64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4E56D2" w:rsidRPr="004F3F01">
              <w:rPr>
                <w:rFonts w:cs="Times New Roman"/>
              </w:rPr>
              <w:t>255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22794213" w14:textId="6C6958EA" w:rsidR="00964A70" w:rsidRPr="004F3F01" w:rsidRDefault="004E56D2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Кандидат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20E88C6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FE91" w14:textId="1EC3376E" w:rsidR="00964A70" w:rsidRPr="004F3F01" w:rsidRDefault="004E56D2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AK2</w:t>
            </w:r>
          </w:p>
        </w:tc>
      </w:tr>
      <w:tr w:rsidR="00964A70" w:rsidRPr="004F3F01" w14:paraId="68B63F75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797FB3B6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hashedPassword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331E5869" w14:textId="2BE7A3F3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</w:t>
            </w:r>
            <w:r w:rsidR="004E56D2" w:rsidRPr="004F3F01">
              <w:rPr>
                <w:rFonts w:cs="Times New Roman"/>
              </w:rPr>
              <w:t>255</w:t>
            </w:r>
            <w:r w:rsidRPr="004F3F01">
              <w:rPr>
                <w:rFonts w:cs="Times New Roman"/>
                <w:lang w:val="en-US"/>
              </w:rPr>
              <w:t>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2E328166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629AE3F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7961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Хэш</w:t>
            </w:r>
          </w:p>
        </w:tc>
      </w:tr>
      <w:tr w:rsidR="00964A70" w:rsidRPr="004F3F01" w14:paraId="6BB118DA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32AD4771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isTeacher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3C9A8F05" w14:textId="78B687DC" w:rsidR="00964A70" w:rsidRPr="004F3F01" w:rsidRDefault="004E56D2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Bool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106D8BE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559D1BFF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7E1E1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 xml:space="preserve">По умолчанию </w:t>
            </w:r>
            <w:r w:rsidRPr="004F3F01">
              <w:rPr>
                <w:rFonts w:cs="Times New Roman"/>
                <w:lang w:val="en-US"/>
              </w:rPr>
              <w:t>False</w:t>
            </w:r>
          </w:p>
        </w:tc>
      </w:tr>
    </w:tbl>
    <w:p w14:paraId="146B5CE8" w14:textId="77777777" w:rsidR="00964A70" w:rsidRDefault="00964A70" w:rsidP="00964A70">
      <w:pPr>
        <w:pStyle w:val="a4"/>
        <w:keepNext/>
        <w:rPr>
          <w:rFonts w:cs="Times New Roman"/>
          <w:i w:val="0"/>
          <w:iCs w:val="0"/>
          <w:sz w:val="28"/>
          <w:szCs w:val="28"/>
        </w:rPr>
      </w:pPr>
    </w:p>
    <w:p w14:paraId="0413522B" w14:textId="676A255D" w:rsidR="00964A70" w:rsidRPr="004F3F01" w:rsidRDefault="00964A70" w:rsidP="009B6C39">
      <w:pPr>
        <w:pStyle w:val="a4"/>
        <w:keepNext/>
        <w:jc w:val="left"/>
        <w:rPr>
          <w:rFonts w:cs="Times New Roman"/>
          <w:i w:val="0"/>
          <w:iCs w:val="0"/>
          <w:szCs w:val="24"/>
          <w:lang w:val="en-US"/>
        </w:rPr>
      </w:pPr>
      <w:r w:rsidRPr="004F3F01">
        <w:rPr>
          <w:rFonts w:cs="Times New Roman"/>
          <w:i w:val="0"/>
          <w:iCs w:val="0"/>
          <w:szCs w:val="24"/>
        </w:rPr>
        <w:t>Таблица</w:t>
      </w:r>
      <w:r w:rsidR="00DF5BFC" w:rsidRPr="004F3F01">
        <w:rPr>
          <w:rFonts w:cs="Times New Roman"/>
          <w:i w:val="0"/>
          <w:iCs w:val="0"/>
          <w:szCs w:val="24"/>
        </w:rPr>
        <w:t xml:space="preserve"> </w:t>
      </w:r>
      <w:r w:rsidRPr="004F3F01">
        <w:rPr>
          <w:rFonts w:cs="Times New Roman"/>
          <w:i w:val="0"/>
          <w:iCs w:val="0"/>
          <w:szCs w:val="24"/>
          <w:lang w:val="en-US"/>
        </w:rPr>
        <w:t>11</w:t>
      </w:r>
      <w:r w:rsidRPr="004F3F01">
        <w:rPr>
          <w:rFonts w:cs="Times New Roman"/>
          <w:i w:val="0"/>
          <w:iCs w:val="0"/>
          <w:szCs w:val="24"/>
        </w:rPr>
        <w:t xml:space="preserve"> – Отношение </w:t>
      </w:r>
      <w:r w:rsidRPr="004F3F01">
        <w:rPr>
          <w:rFonts w:cs="Times New Roman"/>
          <w:i w:val="0"/>
          <w:iCs w:val="0"/>
          <w:szCs w:val="24"/>
          <w:lang w:val="en-US"/>
        </w:rPr>
        <w:t>Session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964A70" w:rsidRPr="004F3F01" w14:paraId="6080A6A0" w14:textId="77777777" w:rsidTr="00964A70"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43EF8B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Столбец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49A2FA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Тип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FE37D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Ключ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1506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Неопр. знач.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57D31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Дополнительно</w:t>
            </w:r>
          </w:p>
        </w:tc>
      </w:tr>
      <w:tr w:rsidR="00964A70" w:rsidRPr="004F3F01" w14:paraId="0A337AFA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4285428F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sessionId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0D573A26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Varchar(255)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665E813E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529125A0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D5FDD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SHA-256</w:t>
            </w:r>
          </w:p>
        </w:tc>
      </w:tr>
      <w:tr w:rsidR="00964A70" w:rsidRPr="004F3F01" w14:paraId="71ED4827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74018C8D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userId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7A7A0537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362702E5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11A6E509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D3594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FK</w:t>
            </w:r>
          </w:p>
        </w:tc>
      </w:tr>
      <w:tr w:rsidR="00964A70" w:rsidRPr="004F3F01" w14:paraId="710A6E53" w14:textId="77777777" w:rsidTr="00964A70"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36F5F4C2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expiredAt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14BB823B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Datetime</w:t>
            </w:r>
          </w:p>
        </w:tc>
        <w:tc>
          <w:tcPr>
            <w:tcW w:w="1925" w:type="dxa"/>
            <w:tcBorders>
              <w:left w:val="single" w:sz="4" w:space="0" w:color="000000"/>
              <w:bottom w:val="single" w:sz="4" w:space="0" w:color="000000"/>
            </w:tcBorders>
          </w:tcPr>
          <w:p w14:paraId="787FDD6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</w:tcBorders>
          </w:tcPr>
          <w:p w14:paraId="5C5DE607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6F24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</w:p>
        </w:tc>
      </w:tr>
    </w:tbl>
    <w:p w14:paraId="4ED1EA4A" w14:textId="77777777" w:rsidR="00964A70" w:rsidRDefault="00964A70" w:rsidP="00964A70">
      <w:pPr>
        <w:pStyle w:val="a4"/>
        <w:keepNext/>
        <w:rPr>
          <w:rFonts w:cs="Times New Roman"/>
          <w:i w:val="0"/>
          <w:iCs w:val="0"/>
          <w:sz w:val="28"/>
          <w:szCs w:val="28"/>
        </w:rPr>
      </w:pPr>
    </w:p>
    <w:p w14:paraId="38375379" w14:textId="1BC1F6BE" w:rsidR="00964A70" w:rsidRPr="004F3F01" w:rsidRDefault="00964A70" w:rsidP="009B6C39">
      <w:pPr>
        <w:pStyle w:val="a4"/>
        <w:keepNext/>
        <w:jc w:val="left"/>
        <w:rPr>
          <w:rFonts w:cs="Times New Roman"/>
          <w:i w:val="0"/>
          <w:iCs w:val="0"/>
          <w:szCs w:val="24"/>
          <w:lang w:val="en-US"/>
        </w:rPr>
      </w:pPr>
      <w:r w:rsidRPr="004F3F01">
        <w:rPr>
          <w:rFonts w:cs="Times New Roman"/>
          <w:i w:val="0"/>
          <w:iCs w:val="0"/>
          <w:szCs w:val="24"/>
        </w:rPr>
        <w:t>Таблица</w:t>
      </w:r>
      <w:r w:rsidR="00DF5BFC" w:rsidRPr="004F3F01">
        <w:rPr>
          <w:rFonts w:cs="Times New Roman"/>
          <w:i w:val="0"/>
          <w:iCs w:val="0"/>
          <w:szCs w:val="24"/>
        </w:rPr>
        <w:t xml:space="preserve"> </w:t>
      </w:r>
      <w:r w:rsidRPr="004F3F01">
        <w:rPr>
          <w:rFonts w:cs="Times New Roman"/>
          <w:i w:val="0"/>
          <w:iCs w:val="0"/>
          <w:szCs w:val="24"/>
          <w:lang w:val="en-US"/>
        </w:rPr>
        <w:t>12</w:t>
      </w:r>
      <w:r w:rsidRPr="004F3F01">
        <w:rPr>
          <w:rFonts w:cs="Times New Roman"/>
          <w:i w:val="0"/>
          <w:iCs w:val="0"/>
          <w:szCs w:val="24"/>
        </w:rPr>
        <w:t xml:space="preserve"> – Отношение </w:t>
      </w:r>
      <w:r w:rsidRPr="004F3F01">
        <w:rPr>
          <w:rFonts w:cs="Times New Roman"/>
          <w:i w:val="0"/>
          <w:iCs w:val="0"/>
          <w:szCs w:val="24"/>
          <w:lang w:val="en-US"/>
        </w:rPr>
        <w:t>Featured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964A70" w:rsidRPr="004F3F01" w14:paraId="6BEC7D01" w14:textId="77777777" w:rsidTr="00DA1F6A"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8A2365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Столбец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7CBCBE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Тип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61CA2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Ключ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95CB48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Неопр. знач.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46612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Дополнительно</w:t>
            </w:r>
          </w:p>
        </w:tc>
      </w:tr>
      <w:tr w:rsidR="00964A70" w:rsidRPr="004F3F01" w14:paraId="65CA31B0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6A847F9B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userId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8203B0A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0785F7C1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397E6A2D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C09A1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FK</w:t>
            </w:r>
          </w:p>
        </w:tc>
      </w:tr>
      <w:tr w:rsidR="00964A70" w:rsidRPr="004F3F01" w14:paraId="45EADB56" w14:textId="77777777" w:rsidTr="00DA1F6A"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8E122BA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courseId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0FFE01BB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Int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E951357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Первичный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813B11E" w14:textId="77777777" w:rsidR="00964A70" w:rsidRPr="004F3F01" w:rsidRDefault="00964A70" w:rsidP="00DA1F6A">
            <w:pPr>
              <w:pStyle w:val="af6"/>
              <w:rPr>
                <w:rFonts w:cs="Times New Roman" w:hint="eastAsia"/>
              </w:rPr>
            </w:pPr>
            <w:r w:rsidRPr="004F3F01">
              <w:rPr>
                <w:rFonts w:cs="Times New Roman"/>
              </w:rPr>
              <w:t>Нет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EB4CD" w14:textId="77777777" w:rsidR="00964A70" w:rsidRPr="004F3F01" w:rsidRDefault="00964A70" w:rsidP="00DA1F6A">
            <w:pPr>
              <w:pStyle w:val="af6"/>
              <w:rPr>
                <w:rFonts w:cs="Times New Roman" w:hint="eastAsia"/>
                <w:lang w:val="en-US"/>
              </w:rPr>
            </w:pPr>
            <w:r w:rsidRPr="004F3F01">
              <w:rPr>
                <w:rFonts w:cs="Times New Roman"/>
                <w:lang w:val="en-US"/>
              </w:rPr>
              <w:t>FK</w:t>
            </w:r>
          </w:p>
        </w:tc>
      </w:tr>
    </w:tbl>
    <w:p w14:paraId="17D000A4" w14:textId="77777777" w:rsidR="007A475D" w:rsidRDefault="007A475D" w:rsidP="004F3F01">
      <w:pPr>
        <w:ind w:firstLine="0"/>
      </w:pPr>
    </w:p>
    <w:p w14:paraId="64D1C22A" w14:textId="6E09D847" w:rsidR="00964A70" w:rsidRDefault="00976852" w:rsidP="00976852">
      <w:pPr>
        <w:pStyle w:val="2"/>
      </w:pPr>
      <w:bookmarkStart w:id="16" w:name="_Toc200671552"/>
      <w:r>
        <w:t>2.3. Взаимодействие с большими языковыми моделями</w:t>
      </w:r>
      <w:bookmarkEnd w:id="16"/>
    </w:p>
    <w:p w14:paraId="18CE13D0" w14:textId="35DC7C8C" w:rsidR="001C0AF6" w:rsidRDefault="001C0AF6" w:rsidP="001C0AF6">
      <w:pPr>
        <w:ind w:firstLine="708"/>
      </w:pPr>
      <w:r>
        <w:t>Большие языковые модели (LLM) представляют собой мощный инструмент для обработки и генерации</w:t>
      </w:r>
      <w:r w:rsidR="00654F52">
        <w:t xml:space="preserve"> </w:t>
      </w:r>
      <w:r>
        <w:t>текста. Однако их стандартное применение имеет фундаментальное ограничение: их знания статичны и ограничены данными, на которых они были обучены. Это приводит к двум основным проблемам: во-первых, модели не осведомлены о событиях или данных, появившихся после их обучения; во-вторых, они не имеют доступа к частной, узкоспециализированной информации</w:t>
      </w:r>
      <w:r w:rsidRPr="001C0AF6">
        <w:t xml:space="preserve">. </w:t>
      </w:r>
      <w:r>
        <w:t>Попытки модели ответить на вопросы в таких областях без дополнительных данных могут приводить к так называемым "галлюцинациям" — генерации правдоподобных, но фактически неверных или вымышленных ответов.</w:t>
      </w:r>
    </w:p>
    <w:p w14:paraId="0ABB0632" w14:textId="7265ED65" w:rsidR="00976852" w:rsidRDefault="001C0AF6" w:rsidP="001C0AF6">
      <w:pPr>
        <w:ind w:firstLine="708"/>
      </w:pPr>
      <w:r>
        <w:lastRenderedPageBreak/>
        <w:t>Для преодоления этих ограничений в современной инженерии систем с использованием ИИ применяется архитектурный паттерн</w:t>
      </w:r>
      <w:r w:rsidRPr="001C0AF6">
        <w:t xml:space="preserve"> RAG</w:t>
      </w:r>
      <w:r>
        <w:t>, или "генерация, дополненная извлечением данных".</w:t>
      </w:r>
      <w:r w:rsidRPr="001C0AF6">
        <w:t xml:space="preserve"> RAG </w:t>
      </w:r>
      <w:r>
        <w:t>–</w:t>
      </w:r>
      <w:r w:rsidRPr="001C0AF6">
        <w:t xml:space="preserve"> это гибридный подход, который объединяет мощные генеративные и логические способности предобученной языковой модели с возможностью динамического доступа к базе </w:t>
      </w:r>
      <w:r>
        <w:t>данных</w:t>
      </w:r>
      <w:r w:rsidRPr="001C0AF6">
        <w:t xml:space="preserve">. Вместо того чтобы полагаться исключительно на информацию, </w:t>
      </w:r>
      <w:r w:rsidR="008F4605">
        <w:t xml:space="preserve">находящуюся </w:t>
      </w:r>
      <w:r w:rsidRPr="001C0AF6">
        <w:t>в параметрах модели, система сначала извлекает релевантные данные из внешнего источника, а затем использует их в качестве контекста для генерации ответа.</w:t>
      </w:r>
    </w:p>
    <w:p w14:paraId="1D175EF6" w14:textId="28E1584D" w:rsidR="008F4605" w:rsidRDefault="008F4605" w:rsidP="001C0AF6">
      <w:pPr>
        <w:ind w:firstLine="708"/>
      </w:pPr>
      <w:r>
        <w:t>П</w:t>
      </w:r>
      <w:r w:rsidRPr="008F4605">
        <w:t>роцесс обработки запроса в рамках RAG можно разделить на следующие этапы:</w:t>
      </w:r>
    </w:p>
    <w:p w14:paraId="028142EA" w14:textId="06390773" w:rsidR="008F4605" w:rsidRDefault="008F4605" w:rsidP="008F4605">
      <w:pPr>
        <w:pStyle w:val="a3"/>
        <w:numPr>
          <w:ilvl w:val="0"/>
          <w:numId w:val="30"/>
        </w:numPr>
      </w:pPr>
      <w:r w:rsidRPr="008F4605">
        <w:t>Распознавание намерения и формирование поискового запроса.</w:t>
      </w:r>
      <w:r>
        <w:t xml:space="preserve"> </w:t>
      </w:r>
      <w:r w:rsidRPr="008F4605">
        <w:t>На первом этапе система анализирует входящий запрос пользователя для определения его основного намерения. Целью является понять, какую именно информацию ищет пользователь. На основе этого анализа система формирует формализованный поисковый запрос к внешней базе знаний.</w:t>
      </w:r>
    </w:p>
    <w:p w14:paraId="00633205" w14:textId="3545DE78" w:rsidR="008F4605" w:rsidRDefault="008F4605" w:rsidP="008F4605">
      <w:pPr>
        <w:pStyle w:val="a3"/>
        <w:numPr>
          <w:ilvl w:val="0"/>
          <w:numId w:val="30"/>
        </w:numPr>
      </w:pPr>
      <w:r w:rsidRPr="008F4605">
        <w:t>Извлечение информации</w:t>
      </w:r>
      <w:r>
        <w:t xml:space="preserve">. </w:t>
      </w:r>
      <w:r w:rsidRPr="008F4605">
        <w:t>Сформированный поисковый запрос выполняется над внешней базой знаний. В качестве такой базы может выступать реляционная база данных</w:t>
      </w:r>
      <w:r>
        <w:t xml:space="preserve">. </w:t>
      </w:r>
      <w:r w:rsidRPr="008F4605">
        <w:t>В результате этого этапа система получает набор текстовых фрагментов, документов или записей, которые с высокой вероятностью являются релевантными для ответа на исходный вопрос пользователя.</w:t>
      </w:r>
    </w:p>
    <w:p w14:paraId="71483356" w14:textId="76F5BAF3" w:rsidR="008F4605" w:rsidRDefault="008F4605" w:rsidP="008F4605">
      <w:pPr>
        <w:pStyle w:val="a3"/>
        <w:numPr>
          <w:ilvl w:val="0"/>
          <w:numId w:val="30"/>
        </w:numPr>
      </w:pPr>
      <w:r w:rsidRPr="008F4605">
        <w:t xml:space="preserve">Контекстное обогащение и конструирование </w:t>
      </w:r>
      <w:r w:rsidR="004D7E08">
        <w:t>запроса</w:t>
      </w:r>
      <w:r>
        <w:t>.</w:t>
      </w:r>
    </w:p>
    <w:p w14:paraId="46C943D7" w14:textId="75F0820A" w:rsidR="00964A70" w:rsidRDefault="008F4605" w:rsidP="00971945">
      <w:pPr>
        <w:pStyle w:val="a3"/>
        <w:numPr>
          <w:ilvl w:val="0"/>
          <w:numId w:val="30"/>
        </w:numPr>
      </w:pPr>
      <w:r w:rsidRPr="008F4605">
        <w:t>Генерация ответа</w:t>
      </w:r>
      <w:r>
        <w:t xml:space="preserve">. </w:t>
      </w:r>
      <w:r w:rsidRPr="008F4605">
        <w:t xml:space="preserve">Финальный, обогащенный </w:t>
      </w:r>
      <w:r w:rsidR="004D7E08">
        <w:t>запрос</w:t>
      </w:r>
      <w:r w:rsidRPr="008F4605">
        <w:t xml:space="preserve"> передается большой языковой модели. Модель, используя свои внутренние способности к рассуждению и обработке языка, синтезирует целостный ответ, основываясь в </w:t>
      </w:r>
      <w:r w:rsidR="004D7E08">
        <w:t xml:space="preserve">том числе </w:t>
      </w:r>
      <w:r w:rsidRPr="008F4605">
        <w:t>на предоставленном контексте, а не</w:t>
      </w:r>
      <w:r w:rsidR="004D7E08">
        <w:t xml:space="preserve"> только</w:t>
      </w:r>
      <w:r w:rsidRPr="008F4605">
        <w:t xml:space="preserve"> на своих общих знаниях.</w:t>
      </w:r>
    </w:p>
    <w:p w14:paraId="40607813" w14:textId="77777777" w:rsidR="004B15A6" w:rsidRDefault="004B15A6" w:rsidP="004B15A6">
      <w:r>
        <w:lastRenderedPageBreak/>
        <w:t>Нейросетевые модели можно задействовать двумя способами: разместить на собственном сервере или воспользоваться сторонним сервисом, предоставляющим доступ к нейросетевой модели с помощью интерфейса API.</w:t>
      </w:r>
    </w:p>
    <w:p w14:paraId="4FEB3BFB" w14:textId="77777777" w:rsidR="004B15A6" w:rsidRDefault="004B15A6" w:rsidP="004B15A6">
      <w:r>
        <w:t>Первый способ довольно затратный и требует специальных высокопроизводительных серверов. Несмотря на то, что есть некоторые сильно уменьшенные большие языковые модели, которые могут работать на обычных компьютерах, их способности сильно ограничены. Поэтому использование собственных нейросетевых моделей в рамках данной дипломной работы нецелесообразно.</w:t>
      </w:r>
    </w:p>
    <w:p w14:paraId="0E68E62D" w14:textId="3C749E90" w:rsidR="004B15A6" w:rsidRDefault="004B15A6" w:rsidP="004B15A6">
      <w:r>
        <w:t>Второй способ предполагает использование нейросетевого вывода, предоставляемого тем или иным сторонним сервисом бесплатно или за определённую плату. Существует широкий спектр GPT‑подобных моделей, предоставляемых через API ведущими компаниями и исследовательскими группами, которые можно условно разделить на несколько категорий.</w:t>
      </w:r>
    </w:p>
    <w:p w14:paraId="69530597" w14:textId="77777777" w:rsidR="004B15A6" w:rsidRDefault="004B15A6" w:rsidP="004B15A6">
      <w:r>
        <w:t>Во‑первых, OpenAI предлагает семейство GPT‑моделей, доступных через Chat Completions API. Сейчас в распоряжении разработчиков находятся модели GPT‑4.1, GPT‑4.1 mini и GPT‑4.1 nano, запущенные в мае–июне 2025 года. Они характеризуются повышенной производительностью при кодировании, улучшенными способностями к обработке длинного контекста (до 1 млн токенов), а также сниженной стоимостью и задержками по сравнению с предыдущими версиями, включая GPT‑4o и GPT‑4.5. Помимо этого, OpenAI продолжает поддерживать модели с функцией рассуждений (оба варианта o‑семейства: o3, o4‑mini) и предоставляет доступ к специализированным моделям для генерации изображений, таким как gpt‑image‑1.</w:t>
      </w:r>
    </w:p>
    <w:p w14:paraId="310A695E" w14:textId="77777777" w:rsidR="004B15A6" w:rsidRDefault="004B15A6" w:rsidP="004B15A6">
      <w:r>
        <w:t>Во‑вторых, Microsoft посредством Azure AI предлагает GPT‑3.5 Turbo и GPT‑3.5 Turbo Instruct через Azure OpenAI Service, а также интегрирует GPT‑4о в свой сервис Copilot, основанный на «Prometheus» ‑модели, которая включает GPT‑4, GPT‑4 Turbo и GPT‑4o.</w:t>
      </w:r>
    </w:p>
    <w:p w14:paraId="77790A1F" w14:textId="77777777" w:rsidR="004B15A6" w:rsidRDefault="004B15A6" w:rsidP="004B15A6">
      <w:r>
        <w:lastRenderedPageBreak/>
        <w:t>Третье направление представляют европейские и российские поставщики. Французский стартап Mistral предлагает открытые LLM‑модели Magistral Small и коммерческие Magistral Medium через Hugging Face и API, активно продвигая их в качестве конкурентов OpenAI и Google.</w:t>
      </w:r>
    </w:p>
    <w:p w14:paraId="79863255" w14:textId="77777777" w:rsidR="004B15A6" w:rsidRDefault="004B15A6" w:rsidP="004B15A6">
      <w:r>
        <w:t>Немецкая компания Aleph Alpha развивает семейство Luminous и предоставляет API‑доступ, ориентированный на Европу и отвечающий требованиям конфиденциальности и прозрачности.</w:t>
      </w:r>
    </w:p>
    <w:p w14:paraId="2C45D673" w14:textId="77777777" w:rsidR="004B15A6" w:rsidRDefault="004B15A6" w:rsidP="004B15A6">
      <w:r>
        <w:t>Российская компания Яндекс распространяет YandexGPT через Yandex Cloud, предлагая как асинхронные, так и реальные API‑механизмы для бизнеса.</w:t>
      </w:r>
    </w:p>
    <w:p w14:paraId="0E40BF17" w14:textId="77777777" w:rsidR="004B15A6" w:rsidRDefault="004B15A6" w:rsidP="004B15A6">
      <w:r>
        <w:t>Кроме того, IBM предоставляет платформу Watsonx, включая собственные LLM под названием Granite и другие модели с акцентом на корпоративную безопасность, настройку и приватность данных.</w:t>
      </w:r>
    </w:p>
    <w:p w14:paraId="64EF8981" w14:textId="60F3CCF5" w:rsidR="004B15A6" w:rsidRDefault="004B15A6" w:rsidP="004B15A6">
      <w:r>
        <w:t>Канадская компания Cohere предлагает API для генеративных задач, классификации, извлечения данных и модерации, поддерживая развертывание через облачные платформы Amazon и Google, а также выпустив Aya Vision — визуально ориентированную модель.</w:t>
      </w:r>
    </w:p>
    <w:p w14:paraId="26B9AC80" w14:textId="52819CB8" w:rsidR="00410C0D" w:rsidRDefault="004B15A6" w:rsidP="00410C0D">
      <w:r>
        <w:t>Стоит также упомянуть китайские инициативы с открытым исходным кодом, такие как dots.llm1 от Rednote и Qwen‑серия от Alibaba, доступные через площадку Hugging Face.</w:t>
      </w:r>
    </w:p>
    <w:p w14:paraId="35EFFB1F" w14:textId="5637F2F3" w:rsidR="004B15A6" w:rsidRPr="006E4851" w:rsidRDefault="00410C0D" w:rsidP="00410C0D">
      <w:pPr>
        <w:spacing w:line="259" w:lineRule="auto"/>
        <w:ind w:firstLine="0"/>
        <w:jc w:val="left"/>
      </w:pPr>
      <w:r>
        <w:br w:type="page"/>
      </w:r>
    </w:p>
    <w:p w14:paraId="7387DC79" w14:textId="19810E7C" w:rsidR="00B9197B" w:rsidRDefault="00976852" w:rsidP="00B9197B">
      <w:pPr>
        <w:pStyle w:val="1"/>
      </w:pPr>
      <w:bookmarkStart w:id="17" w:name="_Toc199091133"/>
      <w:bookmarkStart w:id="18" w:name="_Toc200671553"/>
      <w:r>
        <w:lastRenderedPageBreak/>
        <w:t>3</w:t>
      </w:r>
      <w:r w:rsidR="00B9197B">
        <w:t xml:space="preserve">. Реализация </w:t>
      </w:r>
      <w:bookmarkEnd w:id="17"/>
      <w:r>
        <w:t>системы</w:t>
      </w:r>
      <w:bookmarkEnd w:id="18"/>
    </w:p>
    <w:p w14:paraId="0715626C" w14:textId="2A813D3E" w:rsidR="0040642B" w:rsidRDefault="0040642B" w:rsidP="0040642B">
      <w:pPr>
        <w:pStyle w:val="2"/>
      </w:pPr>
      <w:bookmarkStart w:id="19" w:name="_Toc200671554"/>
      <w:r>
        <w:t xml:space="preserve">3.1. </w:t>
      </w:r>
      <w:r w:rsidRPr="0040642B">
        <w:t>Выбор стека технологий</w:t>
      </w:r>
      <w:bookmarkEnd w:id="19"/>
    </w:p>
    <w:p w14:paraId="3B172D98" w14:textId="15ED8CC9" w:rsidR="00E84800" w:rsidRDefault="00E84800" w:rsidP="00E84800">
      <w:r w:rsidRPr="00E84800">
        <w:t>Клиентская часть приложения реализована как современное одностраничное приложение. В качестве основного фреймворка используется React в связке с TypeScript</w:t>
      </w:r>
      <w:r w:rsidR="00394CF1" w:rsidRPr="00394CF1">
        <w:t xml:space="preserve"> [</w:t>
      </w:r>
      <w:r w:rsidR="009E34F4">
        <w:fldChar w:fldCharType="begin"/>
      </w:r>
      <w:r w:rsidR="009E34F4">
        <w:instrText xml:space="preserve"> REF _Ref200562880 \r \h </w:instrText>
      </w:r>
      <w:r w:rsidR="009E34F4">
        <w:fldChar w:fldCharType="separate"/>
      </w:r>
      <w:r w:rsidR="009E34F4">
        <w:t>9</w:t>
      </w:r>
      <w:r w:rsidR="009E34F4">
        <w:fldChar w:fldCharType="end"/>
      </w:r>
      <w:r w:rsidR="00394CF1" w:rsidRPr="00394CF1">
        <w:t>]</w:t>
      </w:r>
      <w:r w:rsidRPr="00E84800">
        <w:t>. Такой выбор обеспечивает компонентный подход к построению интерфейса и строгую типизацию, что повышает надежность и облегчает поддержку кода. Для ускорения процесса разработки и оптимизации сборки применяется инструментарий Vite. Пользовательский интерфейс создан с помощью комбинации двух популярных библиотек: Ant Design предоставляет богатый набор готовых компонентов, таких как формы, таблицы и модальные окна, в то время как React Bootstrap используется для создания адаптивной сетки и структуры страниц. Навигация в приложении, не требующая перезагрузки страницы, реализована с помощью React Router</w:t>
      </w:r>
      <w:r w:rsidR="009E34F4" w:rsidRPr="009E34F4">
        <w:t xml:space="preserve"> [</w:t>
      </w:r>
      <w:r w:rsidR="00B459F9">
        <w:fldChar w:fldCharType="begin"/>
      </w:r>
      <w:r w:rsidR="00B459F9">
        <w:instrText xml:space="preserve"> REF _Ref200562916 \r \h </w:instrText>
      </w:r>
      <w:r w:rsidR="00B459F9">
        <w:fldChar w:fldCharType="separate"/>
      </w:r>
      <w:r w:rsidR="00B459F9">
        <w:t>10</w:t>
      </w:r>
      <w:r w:rsidR="00B459F9">
        <w:fldChar w:fldCharType="end"/>
      </w:r>
      <w:r w:rsidR="009E34F4" w:rsidRPr="009E34F4">
        <w:t>]</w:t>
      </w:r>
      <w:r w:rsidRPr="00E84800">
        <w:t>. Для управления общим состоянием, например, данными о текущем пользователе, используется легковесная библиотека Zustand. Взаимодействие с серверной частью осуществляется через HTTP-клиент Axios.</w:t>
      </w:r>
    </w:p>
    <w:p w14:paraId="6BFA7C6B" w14:textId="3805E9FC" w:rsidR="00085E1B" w:rsidRDefault="00085E1B" w:rsidP="00E84800">
      <w:r w:rsidRPr="00085E1B">
        <w:t>Серверная часть написана на языке Python</w:t>
      </w:r>
      <w:r w:rsidR="0070392A" w:rsidRPr="0070392A">
        <w:t xml:space="preserve"> [</w:t>
      </w:r>
      <w:r w:rsidR="00B459F9">
        <w:fldChar w:fldCharType="begin"/>
      </w:r>
      <w:r w:rsidR="00B459F9">
        <w:instrText xml:space="preserve"> REF _Ref200645253 \r \h </w:instrText>
      </w:r>
      <w:r w:rsidR="00B459F9">
        <w:fldChar w:fldCharType="separate"/>
      </w:r>
      <w:r w:rsidR="00B459F9">
        <w:t>11</w:t>
      </w:r>
      <w:r w:rsidR="00B459F9">
        <w:fldChar w:fldCharType="end"/>
      </w:r>
      <w:r w:rsidR="0070392A" w:rsidRPr="0070392A">
        <w:t>]</w:t>
      </w:r>
      <w:r w:rsidRPr="00085E1B">
        <w:t xml:space="preserve"> и представляет собой высокопроизводительное асинхронное приложение. В качестве основного фреймворка был выбран FastAPI. Взаимодействие с базой данных построено на основе SQLAlchemy</w:t>
      </w:r>
      <w:r w:rsidR="0070392A" w:rsidRPr="0070392A">
        <w:t xml:space="preserve"> [</w:t>
      </w:r>
      <w:r w:rsidR="00B459F9">
        <w:fldChar w:fldCharType="begin"/>
      </w:r>
      <w:r w:rsidR="00B459F9">
        <w:instrText xml:space="preserve"> REF _Ref200645263 \r \h </w:instrText>
      </w:r>
      <w:r w:rsidR="00B459F9">
        <w:fldChar w:fldCharType="separate"/>
      </w:r>
      <w:r w:rsidR="00B459F9">
        <w:t>12</w:t>
      </w:r>
      <w:r w:rsidR="00B459F9">
        <w:fldChar w:fldCharType="end"/>
      </w:r>
      <w:r w:rsidR="0070392A" w:rsidRPr="0070392A">
        <w:t>]</w:t>
      </w:r>
      <w:r w:rsidRPr="00085E1B">
        <w:t xml:space="preserve"> </w:t>
      </w:r>
      <w:r w:rsidR="00194C2C">
        <w:t>–</w:t>
      </w:r>
      <w:r w:rsidR="00194C2C" w:rsidRPr="00194C2C">
        <w:t xml:space="preserve"> </w:t>
      </w:r>
      <w:r w:rsidRPr="00085E1B">
        <w:t>ORM-инструмента, который позволяет работать с таблицами как с объектами Python. Управление версиями схемы базы данных (миграциями) осуществляется с помощью Alembic.</w:t>
      </w:r>
    </w:p>
    <w:p w14:paraId="6BC62887" w14:textId="2E200EE6" w:rsidR="0040642B" w:rsidRDefault="0040642B" w:rsidP="0040642B">
      <w:r w:rsidRPr="00E13A76">
        <w:t xml:space="preserve">В качестве СУБД </w:t>
      </w:r>
      <w:r>
        <w:t xml:space="preserve">был </w:t>
      </w:r>
      <w:r w:rsidRPr="00E13A76">
        <w:t xml:space="preserve">выбран </w:t>
      </w:r>
      <w:r w:rsidRPr="003B0D60">
        <w:t>PostgreSQL</w:t>
      </w:r>
      <w:r>
        <w:t xml:space="preserve"> </w:t>
      </w:r>
      <w:r w:rsidRPr="00E13A76">
        <w:t xml:space="preserve">– объектно-реляционная система управления базами данных, которая обеспечивает надежное хранение информации. </w:t>
      </w:r>
    </w:p>
    <w:p w14:paraId="18B2F347" w14:textId="77777777" w:rsidR="005D6B7B" w:rsidRDefault="005D6B7B" w:rsidP="0040642B"/>
    <w:p w14:paraId="2BCA2EAB" w14:textId="21A2C31C" w:rsidR="005D6B7B" w:rsidRDefault="005D6B7B" w:rsidP="005D6B7B">
      <w:pPr>
        <w:pStyle w:val="2"/>
      </w:pPr>
      <w:bookmarkStart w:id="20" w:name="_Toc200671555"/>
      <w:r w:rsidRPr="005D6B7B">
        <w:lastRenderedPageBreak/>
        <w:t xml:space="preserve">3.2. </w:t>
      </w:r>
      <w:r>
        <w:t>Схема программного обеспечения</w:t>
      </w:r>
      <w:bookmarkEnd w:id="20"/>
    </w:p>
    <w:p w14:paraId="043F4481" w14:textId="0609E59E" w:rsidR="005D6B7B" w:rsidRDefault="005D6B7B" w:rsidP="005D6B7B">
      <w:r>
        <w:t>Программное обеспечение проекта построено на основе архитектуры с четким разделением ответственности между клиентской частью (фро</w:t>
      </w:r>
      <w:r w:rsidR="00BE6EE3">
        <w:t>н</w:t>
      </w:r>
      <w:r>
        <w:t>тенд), серверной частью (бэкенд) и инфраструктурными компонентами. Взаимодействие между пользователем и системой, а также между основными компонентами оптимизировано и защищено посредством обратного прокси-сервера</w:t>
      </w:r>
      <w:r w:rsidR="002E465B" w:rsidRPr="002E465B">
        <w:t xml:space="preserve"> </w:t>
      </w:r>
      <w:r w:rsidR="002E465B">
        <w:t>Nginx</w:t>
      </w:r>
      <w:r w:rsidR="002E465B" w:rsidRPr="002E465B">
        <w:t>.</w:t>
      </w:r>
      <w:r>
        <w:t xml:space="preserve">  </w:t>
      </w:r>
    </w:p>
    <w:p w14:paraId="0A33B5C0" w14:textId="37109A9E" w:rsidR="005D6B7B" w:rsidRDefault="005D6B7B" w:rsidP="005D6B7B">
      <w:pPr>
        <w:ind w:firstLine="708"/>
      </w:pPr>
      <w:r>
        <w:t>На рисунке</w:t>
      </w:r>
      <w:r w:rsidRPr="00CF30DC">
        <w:t xml:space="preserve"> </w:t>
      </w:r>
      <w:r w:rsidR="00D2341F" w:rsidRPr="00D2341F">
        <w:t>4</w:t>
      </w:r>
      <w:r>
        <w:t xml:space="preserve"> представлена общая схема программного обеспечения системы, иллюстрирующая основные компоненты и их взаимосвязи. </w:t>
      </w:r>
    </w:p>
    <w:p w14:paraId="7CD032A8" w14:textId="77777777" w:rsidR="005D6B7B" w:rsidRDefault="005D6B7B" w:rsidP="005D6B7B">
      <w:pPr>
        <w:keepNext/>
        <w:ind w:firstLine="0"/>
        <w:jc w:val="center"/>
      </w:pPr>
      <w:r w:rsidRPr="007243FF">
        <w:rPr>
          <w:noProof/>
        </w:rPr>
        <w:drawing>
          <wp:inline distT="0" distB="0" distL="0" distR="0" wp14:anchorId="6B39A393" wp14:editId="1D453D69">
            <wp:extent cx="5823415" cy="4157003"/>
            <wp:effectExtent l="19050" t="1905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693" cy="41600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41CE" w14:textId="5AEAFE7E" w:rsidR="005D6B7B" w:rsidRPr="00D30637" w:rsidRDefault="005D6B7B" w:rsidP="005D6B7B">
      <w:pPr>
        <w:pStyle w:val="a4"/>
        <w:rPr>
          <w:i w:val="0"/>
          <w:iCs w:val="0"/>
          <w:szCs w:val="24"/>
        </w:rPr>
      </w:pPr>
      <w:r w:rsidRPr="00470059">
        <w:rPr>
          <w:i w:val="0"/>
          <w:iCs w:val="0"/>
          <w:szCs w:val="24"/>
        </w:rPr>
        <w:t xml:space="preserve">Рисунок </w:t>
      </w:r>
      <w:r w:rsidR="00D2341F" w:rsidRPr="006E4851">
        <w:rPr>
          <w:i w:val="0"/>
          <w:iCs w:val="0"/>
          <w:szCs w:val="24"/>
        </w:rPr>
        <w:t>4</w:t>
      </w:r>
      <w:r w:rsidRPr="00470059">
        <w:rPr>
          <w:i w:val="0"/>
          <w:iCs w:val="0"/>
          <w:szCs w:val="24"/>
        </w:rPr>
        <w:t xml:space="preserve"> – </w:t>
      </w:r>
      <w:r>
        <w:rPr>
          <w:i w:val="0"/>
          <w:iCs w:val="0"/>
          <w:szCs w:val="24"/>
        </w:rPr>
        <w:t>С</w:t>
      </w:r>
      <w:r w:rsidRPr="00470059">
        <w:rPr>
          <w:i w:val="0"/>
          <w:iCs w:val="0"/>
          <w:szCs w:val="24"/>
        </w:rPr>
        <w:t>хема П</w:t>
      </w:r>
      <w:r>
        <w:rPr>
          <w:i w:val="0"/>
          <w:iCs w:val="0"/>
          <w:szCs w:val="24"/>
          <w:lang w:val="en-US"/>
        </w:rPr>
        <w:t>O</w:t>
      </w:r>
    </w:p>
    <w:p w14:paraId="21CD4F88" w14:textId="77777777" w:rsidR="005D6B7B" w:rsidRPr="00875F35" w:rsidRDefault="005D6B7B" w:rsidP="005D6B7B"/>
    <w:p w14:paraId="5C70EA1F" w14:textId="77777777" w:rsidR="005D6B7B" w:rsidRDefault="005D6B7B" w:rsidP="005D6B7B">
      <w:r w:rsidRPr="003575EB">
        <w:t xml:space="preserve">Пользовательский интерфейс реализован с помощью технологий Vite, React и TypeScript, и полностью отвечает за взаимодействие с пользователем. Навигация между различными экранами реализуется посредством React </w:t>
      </w:r>
      <w:r>
        <w:rPr>
          <w:lang w:val="en-US"/>
        </w:rPr>
        <w:t>Router</w:t>
      </w:r>
      <w:r w:rsidRPr="003575EB">
        <w:t xml:space="preserve"> </w:t>
      </w:r>
      <w:r>
        <w:rPr>
          <w:lang w:val="en-US"/>
        </w:rPr>
        <w:t>DOM</w:t>
      </w:r>
      <w:r w:rsidRPr="003575EB">
        <w:t xml:space="preserve">. </w:t>
      </w:r>
      <w:r>
        <w:t>Логика фронтенда объединяет несколько важных функций</w:t>
      </w:r>
      <w:r w:rsidRPr="003575EB">
        <w:t>:</w:t>
      </w:r>
      <w:r>
        <w:t xml:space="preserve"> </w:t>
      </w:r>
      <w:r>
        <w:lastRenderedPageBreak/>
        <w:t xml:space="preserve">управление состоянием приложения, которое осуществляется через провайдеры и контексты, для коммуникации с серверной частью предусмотрен обработчик </w:t>
      </w:r>
      <w:r>
        <w:rPr>
          <w:lang w:val="en-US"/>
        </w:rPr>
        <w:t>API</w:t>
      </w:r>
      <w:r w:rsidRPr="003575EB">
        <w:t xml:space="preserve">, </w:t>
      </w:r>
      <w:r>
        <w:t>который делает запросы и получает ответы</w:t>
      </w:r>
      <w:r w:rsidRPr="003575EB">
        <w:t xml:space="preserve">. </w:t>
      </w:r>
    </w:p>
    <w:p w14:paraId="72D29FAB" w14:textId="77777777" w:rsidR="005D6B7B" w:rsidRDefault="005D6B7B" w:rsidP="005D6B7B">
      <w:r>
        <w:t xml:space="preserve">Серверная часть обрабатывает основную бизнес-логику и запросы на получение или изменение данных. Бэкенд имеет точку входа, которая обеспечивает маршрутизацию для </w:t>
      </w:r>
      <w:r>
        <w:rPr>
          <w:lang w:val="en-US"/>
        </w:rPr>
        <w:t>API</w:t>
      </w:r>
      <w:r w:rsidRPr="003575EB">
        <w:t>-</w:t>
      </w:r>
      <w:r>
        <w:t xml:space="preserve">запросов. Серверная часть приложения реализована по слоям, сохраняя концепцию предметно-ориентированного проектирования архитектуры. </w:t>
      </w:r>
    </w:p>
    <w:p w14:paraId="15445F5B" w14:textId="77777777" w:rsidR="005D6B7B" w:rsidRDefault="005D6B7B" w:rsidP="005D6B7B">
      <w:r>
        <w:t xml:space="preserve">Хранение данных приложения осуществляется в реляционной базе данных </w:t>
      </w:r>
      <w:r>
        <w:rPr>
          <w:lang w:val="en-US"/>
        </w:rPr>
        <w:t>PostgreSQL</w:t>
      </w:r>
      <w:r>
        <w:t xml:space="preserve">. Серверная часть приложения взаимодействует с этой базой данных через репозитории (инфраструктурный уровень), которые осуществляют </w:t>
      </w:r>
      <w:r>
        <w:rPr>
          <w:lang w:val="en-US"/>
        </w:rPr>
        <w:t>SQL</w:t>
      </w:r>
      <w:r w:rsidRPr="0062055A">
        <w:t>-</w:t>
      </w:r>
      <w:r>
        <w:t xml:space="preserve">запросы для чтения и запись информации. </w:t>
      </w:r>
    </w:p>
    <w:p w14:paraId="7B0ADFD3" w14:textId="77777777" w:rsidR="005D6B7B" w:rsidRPr="001E2A8E" w:rsidRDefault="005D6B7B" w:rsidP="005D6B7B">
      <w:r w:rsidRPr="0062055A">
        <w:t>Система также интегрирована с внешним сервисом OpenAI. Бэкенд-приложение выполняет API-вызовы, представляющие собой HTTP-запросы, к этому внешнему API, чтобы использовать предоставляемые им возможности и функции.</w:t>
      </w:r>
    </w:p>
    <w:p w14:paraId="7C23CB68" w14:textId="77777777" w:rsidR="005D6B7B" w:rsidRPr="005D6B7B" w:rsidRDefault="005D6B7B" w:rsidP="005D6B7B"/>
    <w:p w14:paraId="5F97107E" w14:textId="3907675E" w:rsidR="0040642B" w:rsidRDefault="0040642B" w:rsidP="0040642B">
      <w:pPr>
        <w:pStyle w:val="2"/>
      </w:pPr>
      <w:bookmarkStart w:id="21" w:name="_Toc200671556"/>
      <w:r>
        <w:t>3.</w:t>
      </w:r>
      <w:r w:rsidR="005D6B7B">
        <w:t>3</w:t>
      </w:r>
      <w:r>
        <w:t xml:space="preserve">. </w:t>
      </w:r>
      <w:r w:rsidRPr="0040642B">
        <w:t>Серверная часть</w:t>
      </w:r>
      <w:bookmarkEnd w:id="21"/>
    </w:p>
    <w:p w14:paraId="0B470210" w14:textId="098A1682" w:rsidR="00B9197B" w:rsidRPr="00E010EF" w:rsidRDefault="0040642B" w:rsidP="0040642B">
      <w:pPr>
        <w:pStyle w:val="3"/>
      </w:pPr>
      <w:bookmarkStart w:id="22" w:name="_Toc199091134"/>
      <w:bookmarkStart w:id="23" w:name="_Toc200671557"/>
      <w:r>
        <w:t>3</w:t>
      </w:r>
      <w:r w:rsidR="0050679D" w:rsidRPr="007B6209">
        <w:t>.</w:t>
      </w:r>
      <w:r w:rsidR="005D6B7B">
        <w:t>3</w:t>
      </w:r>
      <w:r w:rsidR="00B9197B">
        <w:t>.</w:t>
      </w:r>
      <w:r>
        <w:t>1.</w:t>
      </w:r>
      <w:r w:rsidR="00B9197B">
        <w:t xml:space="preserve"> Инфраструктурный уровень</w:t>
      </w:r>
      <w:bookmarkEnd w:id="22"/>
      <w:bookmarkEnd w:id="23"/>
    </w:p>
    <w:p w14:paraId="726D9096" w14:textId="77D8ACF6" w:rsidR="00B9197B" w:rsidRDefault="00B9197B" w:rsidP="00B9197B">
      <w:r w:rsidRPr="00962192">
        <w:t>Для удобного и безопасного хранения параметров подключения к базе данных, а также дополнительных настроек, используется библиотека pydantic-settings. Она позволяет загружать конфигурацию из различных источников, в том числе из переменных окружения и env файлов. Параметры подключения к базе данных PostgreSQL определены в классе DbSettings (см. Листинг 1), наследуемом от BaseSettings, в виде соответствующих полей класса. Типы этих полей библиотека pydantic проверяет автоматически. Дополнительно определён метод get_db_url, который конструирует URL-строку подключения для SQLAlchemy.</w:t>
      </w:r>
      <w:r>
        <w:t xml:space="preserve"> </w:t>
      </w:r>
    </w:p>
    <w:p w14:paraId="7050C4D9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lastRenderedPageBreak/>
        <w:t>from pydantic_settings import BaseSettings, SettingsConfigDict</w:t>
      </w:r>
    </w:p>
    <w:p w14:paraId="659CAA7F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4645B91B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>class DbSettings(BaseSettings):</w:t>
      </w:r>
    </w:p>
    <w:p w14:paraId="7BDB1B05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ECHO: bool</w:t>
      </w:r>
    </w:p>
    <w:p w14:paraId="1FA88355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USER: str</w:t>
      </w:r>
    </w:p>
    <w:p w14:paraId="1EC318BE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PASSWORD: str</w:t>
      </w:r>
    </w:p>
    <w:p w14:paraId="3D98E1BA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HOST: str</w:t>
      </w:r>
    </w:p>
    <w:p w14:paraId="2D1878F5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PORT: int</w:t>
      </w:r>
    </w:p>
    <w:p w14:paraId="1EE5276C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NAME: str</w:t>
      </w:r>
    </w:p>
    <w:p w14:paraId="58261A99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48D73A8B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model_config = SettingsConfigDict(</w:t>
      </w:r>
    </w:p>
    <w:p w14:paraId="03EDD3F8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    env_file="db.env", env_file_encoding="utf-8")</w:t>
      </w:r>
    </w:p>
    <w:p w14:paraId="55E99308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7CBA6DBF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def get_db_url(self) -&gt; str:</w:t>
      </w:r>
    </w:p>
    <w:p w14:paraId="17114268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    return f"postgresql+asyncpg://{self.USER}:{self.PASSWORD}@{self.HOST}:{self.PORT}/{self.NAME}"</w:t>
      </w:r>
    </w:p>
    <w:p w14:paraId="0C2D59BD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42D865DA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># ... другие классы настроек ...</w:t>
      </w:r>
    </w:p>
    <w:p w14:paraId="02C82CE6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546F18B8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>class Settings(BaseSettings):</w:t>
      </w:r>
    </w:p>
    <w:p w14:paraId="45142848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808DD">
        <w:rPr>
          <w:rFonts w:ascii="Courier New" w:hAnsi="Courier New" w:cs="Courier New"/>
          <w:sz w:val="20"/>
          <w:szCs w:val="20"/>
        </w:rPr>
        <w:t xml:space="preserve">    db: DbSettings = DbSettings() # Экземпляр настроек БД</w:t>
      </w:r>
    </w:p>
    <w:p w14:paraId="315A300B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9808DD">
        <w:rPr>
          <w:rFonts w:ascii="Courier New" w:hAnsi="Courier New" w:cs="Courier New"/>
          <w:sz w:val="20"/>
          <w:szCs w:val="20"/>
          <w:lang w:val="ru-RU"/>
        </w:rPr>
        <w:t># ... другие настройки приложения ...</w:t>
      </w:r>
    </w:p>
    <w:p w14:paraId="6BF1E053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</w:p>
    <w:p w14:paraId="3937B12F" w14:textId="77777777" w:rsidR="00B9197B" w:rsidRPr="009808DD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9808DD">
        <w:rPr>
          <w:rFonts w:ascii="Courier New" w:hAnsi="Courier New" w:cs="Courier New"/>
          <w:sz w:val="20"/>
          <w:szCs w:val="20"/>
        </w:rPr>
        <w:t>settings</w:t>
      </w:r>
      <w:r w:rsidRPr="009808DD">
        <w:rPr>
          <w:rFonts w:ascii="Courier New" w:hAnsi="Courier New" w:cs="Courier New"/>
          <w:sz w:val="20"/>
          <w:szCs w:val="20"/>
          <w:lang w:val="ru-RU"/>
        </w:rPr>
        <w:t xml:space="preserve"> = </w:t>
      </w:r>
      <w:r w:rsidRPr="009808DD">
        <w:rPr>
          <w:rFonts w:ascii="Courier New" w:hAnsi="Courier New" w:cs="Courier New"/>
          <w:sz w:val="20"/>
          <w:szCs w:val="20"/>
        </w:rPr>
        <w:t>Settings</w:t>
      </w:r>
      <w:r w:rsidRPr="009808DD">
        <w:rPr>
          <w:rFonts w:ascii="Courier New" w:hAnsi="Courier New" w:cs="Courier New"/>
          <w:sz w:val="20"/>
          <w:szCs w:val="20"/>
          <w:lang w:val="ru-RU"/>
        </w:rPr>
        <w:t>()</w:t>
      </w:r>
    </w:p>
    <w:p w14:paraId="28953A9B" w14:textId="3F9A64B1" w:rsidR="00B9197B" w:rsidRPr="00AC32A0" w:rsidRDefault="00B9197B" w:rsidP="00B9197B">
      <w:pPr>
        <w:ind w:firstLine="0"/>
        <w:jc w:val="center"/>
        <w:rPr>
          <w:sz w:val="24"/>
          <w:szCs w:val="24"/>
        </w:rPr>
      </w:pPr>
      <w:r w:rsidRPr="00AC32A0">
        <w:rPr>
          <w:sz w:val="24"/>
          <w:szCs w:val="24"/>
        </w:rPr>
        <w:t xml:space="preserve">Листинг 1 – </w:t>
      </w:r>
      <w:r w:rsidR="003641AB">
        <w:rPr>
          <w:sz w:val="24"/>
          <w:szCs w:val="24"/>
        </w:rPr>
        <w:t>К</w:t>
      </w:r>
      <w:r w:rsidRPr="00AC32A0">
        <w:rPr>
          <w:sz w:val="24"/>
          <w:szCs w:val="24"/>
        </w:rPr>
        <w:t>онфигурация подключения к базе</w:t>
      </w:r>
      <w:r>
        <w:rPr>
          <w:sz w:val="24"/>
          <w:szCs w:val="24"/>
        </w:rPr>
        <w:t xml:space="preserve"> данных</w:t>
      </w:r>
    </w:p>
    <w:p w14:paraId="7FF620AD" w14:textId="77777777" w:rsidR="00B9197B" w:rsidRPr="00FF28D3" w:rsidRDefault="00B9197B" w:rsidP="00B9197B">
      <w:pPr>
        <w:ind w:firstLine="0"/>
        <w:jc w:val="center"/>
        <w:rPr>
          <w:sz w:val="24"/>
          <w:szCs w:val="24"/>
        </w:rPr>
      </w:pPr>
    </w:p>
    <w:p w14:paraId="20507AEB" w14:textId="77777777" w:rsidR="00B9197B" w:rsidRDefault="00B9197B" w:rsidP="00B9197B">
      <w:r>
        <w:t>К</w:t>
      </w:r>
      <w:r w:rsidRPr="009808DD">
        <w:t xml:space="preserve">ласс </w:t>
      </w:r>
      <w:r w:rsidRPr="00962C06">
        <w:rPr>
          <w:lang w:val="en-US"/>
        </w:rPr>
        <w:t>DbSettings</w:t>
      </w:r>
      <w:r w:rsidRPr="009808DD">
        <w:t xml:space="preserve"> наследуется от </w:t>
      </w:r>
      <w:r w:rsidRPr="00962C06">
        <w:rPr>
          <w:lang w:val="en-US"/>
        </w:rPr>
        <w:t>BaseSettings</w:t>
      </w:r>
      <w:r w:rsidRPr="009808DD">
        <w:t xml:space="preserve"> и определяет поля, соответствующие необходимым параметрам подключения. </w:t>
      </w:r>
      <w:r w:rsidRPr="00962C06">
        <w:rPr>
          <w:lang w:val="en-US"/>
        </w:rPr>
        <w:t>Pydantic</w:t>
      </w:r>
      <w:r w:rsidRPr="009808DD">
        <w:t xml:space="preserve"> автоматически проверяет типы этих параметров при загрузке.</w:t>
      </w:r>
      <w:r>
        <w:t xml:space="preserve"> М</w:t>
      </w:r>
      <w:r w:rsidRPr="00C7045A">
        <w:t>етод get_db_url конструирует URL-строку подключения для SQLAlchemy.</w:t>
      </w:r>
      <w:r>
        <w:t xml:space="preserve"> </w:t>
      </w:r>
    </w:p>
    <w:p w14:paraId="6C5BAB69" w14:textId="2C3865EF" w:rsidR="00B9197B" w:rsidRDefault="00B9197B" w:rsidP="00457FA9">
      <w:r>
        <w:t xml:space="preserve">После того как параметры подключения загружены, они используются для создания движка </w:t>
      </w:r>
      <w:r>
        <w:rPr>
          <w:lang w:val="en-US"/>
        </w:rPr>
        <w:t>SQLAlchemy</w:t>
      </w:r>
      <w:r>
        <w:t xml:space="preserve">, который управляет пулом соединений с базой данных и </w:t>
      </w:r>
      <w:r w:rsidRPr="00C7045A">
        <w:t>“</w:t>
      </w:r>
      <w:r>
        <w:t>фабрики сессий</w:t>
      </w:r>
      <w:r w:rsidRPr="00C7045A">
        <w:t>”</w:t>
      </w:r>
      <w:r>
        <w:t xml:space="preserve">, которая создает сессии для взаимодействия с базой данных. Данная логика реализована в классе </w:t>
      </w:r>
      <w:r>
        <w:rPr>
          <w:lang w:val="en-US"/>
        </w:rPr>
        <w:t>DatabaseHelper</w:t>
      </w:r>
      <w:r w:rsidRPr="00C7045A">
        <w:t xml:space="preserve"> </w:t>
      </w:r>
      <w:r>
        <w:t>и продемонстрирована в листинге 2</w:t>
      </w:r>
      <w:r w:rsidR="00457FA9">
        <w:t>.</w:t>
      </w:r>
    </w:p>
    <w:p w14:paraId="13CBBDAE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>class DatabaseHelper:</w:t>
      </w:r>
    </w:p>
    <w:p w14:paraId="0A386A4C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def __init__(self, url: str, echo: bool = False):</w:t>
      </w:r>
    </w:p>
    <w:p w14:paraId="31528DEC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self.engine = create_async_engine(</w:t>
      </w:r>
    </w:p>
    <w:p w14:paraId="471B65EF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    url</w:t>
      </w:r>
      <w:r w:rsidRPr="00F21F3C">
        <w:rPr>
          <w:rFonts w:ascii="Courier New" w:hAnsi="Courier New" w:cs="Courier New"/>
          <w:sz w:val="20"/>
          <w:szCs w:val="20"/>
        </w:rPr>
        <w:t>=</w:t>
      </w:r>
      <w:r w:rsidRPr="00C7045A">
        <w:rPr>
          <w:rFonts w:ascii="Courier New" w:hAnsi="Courier New" w:cs="Courier New"/>
          <w:sz w:val="20"/>
          <w:szCs w:val="20"/>
        </w:rPr>
        <w:t>url</w:t>
      </w:r>
      <w:r w:rsidRPr="00F21F3C">
        <w:rPr>
          <w:rFonts w:ascii="Courier New" w:hAnsi="Courier New" w:cs="Courier New"/>
          <w:sz w:val="20"/>
          <w:szCs w:val="20"/>
        </w:rPr>
        <w:t xml:space="preserve">, </w:t>
      </w:r>
    </w:p>
    <w:p w14:paraId="01225B71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21F3C">
        <w:rPr>
          <w:rFonts w:ascii="Courier New" w:hAnsi="Courier New" w:cs="Courier New"/>
          <w:sz w:val="20"/>
          <w:szCs w:val="20"/>
        </w:rPr>
        <w:t xml:space="preserve">            </w:t>
      </w:r>
      <w:r w:rsidRPr="00C7045A">
        <w:rPr>
          <w:rFonts w:ascii="Courier New" w:hAnsi="Courier New" w:cs="Courier New"/>
          <w:sz w:val="20"/>
          <w:szCs w:val="20"/>
        </w:rPr>
        <w:t>echo</w:t>
      </w:r>
      <w:r w:rsidRPr="00F21F3C">
        <w:rPr>
          <w:rFonts w:ascii="Courier New" w:hAnsi="Courier New" w:cs="Courier New"/>
          <w:sz w:val="20"/>
          <w:szCs w:val="20"/>
        </w:rPr>
        <w:t>=</w:t>
      </w:r>
      <w:r w:rsidRPr="00C7045A">
        <w:rPr>
          <w:rFonts w:ascii="Courier New" w:hAnsi="Courier New" w:cs="Courier New"/>
          <w:sz w:val="20"/>
          <w:szCs w:val="20"/>
        </w:rPr>
        <w:t>echo</w:t>
      </w:r>
      <w:r w:rsidRPr="00F21F3C">
        <w:rPr>
          <w:rFonts w:ascii="Courier New" w:hAnsi="Courier New" w:cs="Courier New"/>
          <w:sz w:val="20"/>
          <w:szCs w:val="20"/>
        </w:rPr>
        <w:t xml:space="preserve"> </w:t>
      </w:r>
    </w:p>
    <w:p w14:paraId="1E1ABAD2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21F3C">
        <w:rPr>
          <w:rFonts w:ascii="Courier New" w:hAnsi="Courier New" w:cs="Courier New"/>
          <w:sz w:val="20"/>
          <w:szCs w:val="20"/>
        </w:rPr>
        <w:t xml:space="preserve">        </w:t>
      </w:r>
      <w:r w:rsidRPr="00C7045A">
        <w:rPr>
          <w:rFonts w:ascii="Courier New" w:hAnsi="Courier New" w:cs="Courier New"/>
          <w:sz w:val="20"/>
          <w:szCs w:val="20"/>
        </w:rPr>
        <w:t>)</w:t>
      </w:r>
    </w:p>
    <w:p w14:paraId="027DC9AF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</w:t>
      </w:r>
    </w:p>
    <w:p w14:paraId="2EAEF0D1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self.session_factory: async_sessionmaker[AsyncSession] = async_sessionmaker(</w:t>
      </w:r>
    </w:p>
    <w:p w14:paraId="08594089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    bind=self.engine</w:t>
      </w:r>
      <w:r>
        <w:rPr>
          <w:rFonts w:ascii="Courier New" w:hAnsi="Courier New" w:cs="Courier New"/>
          <w:sz w:val="20"/>
          <w:szCs w:val="20"/>
        </w:rPr>
        <w:t>,</w:t>
      </w:r>
    </w:p>
    <w:p w14:paraId="630D75E3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    expire_on_commit=False,</w:t>
      </w:r>
    </w:p>
    <w:p w14:paraId="16706ACF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    autoflush</w:t>
      </w:r>
      <w:r w:rsidRPr="00F21F3C">
        <w:rPr>
          <w:rFonts w:ascii="Courier New" w:hAnsi="Courier New" w:cs="Courier New"/>
          <w:sz w:val="20"/>
          <w:szCs w:val="20"/>
        </w:rPr>
        <w:t>=</w:t>
      </w:r>
      <w:r w:rsidRPr="00C7045A">
        <w:rPr>
          <w:rFonts w:ascii="Courier New" w:hAnsi="Courier New" w:cs="Courier New"/>
          <w:sz w:val="20"/>
          <w:szCs w:val="20"/>
        </w:rPr>
        <w:t>False</w:t>
      </w:r>
      <w:r w:rsidRPr="00F21F3C">
        <w:rPr>
          <w:rFonts w:ascii="Courier New" w:hAnsi="Courier New" w:cs="Courier New"/>
          <w:sz w:val="20"/>
          <w:szCs w:val="20"/>
        </w:rPr>
        <w:t xml:space="preserve">,           </w:t>
      </w:r>
    </w:p>
    <w:p w14:paraId="71BE4131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21F3C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r w:rsidRPr="00C7045A">
        <w:rPr>
          <w:rFonts w:ascii="Courier New" w:hAnsi="Courier New" w:cs="Courier New"/>
          <w:sz w:val="20"/>
          <w:szCs w:val="20"/>
        </w:rPr>
        <w:t>autocommit</w:t>
      </w:r>
      <w:r w:rsidRPr="00F21F3C">
        <w:rPr>
          <w:rFonts w:ascii="Courier New" w:hAnsi="Courier New" w:cs="Courier New"/>
          <w:sz w:val="20"/>
          <w:szCs w:val="20"/>
        </w:rPr>
        <w:t>=</w:t>
      </w:r>
      <w:r w:rsidRPr="00C7045A">
        <w:rPr>
          <w:rFonts w:ascii="Courier New" w:hAnsi="Courier New" w:cs="Courier New"/>
          <w:sz w:val="20"/>
          <w:szCs w:val="20"/>
        </w:rPr>
        <w:t>False</w:t>
      </w:r>
      <w:r w:rsidRPr="00F21F3C">
        <w:rPr>
          <w:rFonts w:ascii="Courier New" w:hAnsi="Courier New" w:cs="Courier New"/>
          <w:sz w:val="20"/>
          <w:szCs w:val="20"/>
        </w:rPr>
        <w:t xml:space="preserve">,          </w:t>
      </w:r>
    </w:p>
    <w:p w14:paraId="2AD7E545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21F3C">
        <w:rPr>
          <w:rFonts w:ascii="Courier New" w:hAnsi="Courier New" w:cs="Courier New"/>
          <w:sz w:val="20"/>
          <w:szCs w:val="20"/>
        </w:rPr>
        <w:t xml:space="preserve">        </w:t>
      </w:r>
      <w:r w:rsidRPr="00C7045A">
        <w:rPr>
          <w:rFonts w:ascii="Courier New" w:hAnsi="Courier New" w:cs="Courier New"/>
          <w:sz w:val="20"/>
          <w:szCs w:val="20"/>
        </w:rPr>
        <w:t>)</w:t>
      </w:r>
    </w:p>
    <w:p w14:paraId="37835445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</w:t>
      </w:r>
    </w:p>
    <w:p w14:paraId="4444AA7E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async def session_getter(self) -&gt; AsyncGenerator[AsyncSession, None]:</w:t>
      </w:r>
    </w:p>
    <w:p w14:paraId="194D6BEF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652A92">
        <w:rPr>
          <w:rFonts w:ascii="Courier New" w:hAnsi="Courier New" w:cs="Courier New"/>
          <w:sz w:val="20"/>
          <w:szCs w:val="20"/>
        </w:rPr>
        <w:t xml:space="preserve">        </w:t>
      </w:r>
      <w:r w:rsidRPr="00C7045A">
        <w:rPr>
          <w:rFonts w:ascii="Courier New" w:hAnsi="Courier New" w:cs="Courier New"/>
          <w:sz w:val="20"/>
          <w:szCs w:val="20"/>
        </w:rPr>
        <w:t>async with self.session_factory() as session:</w:t>
      </w:r>
    </w:p>
    <w:p w14:paraId="4A32603A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        yield</w:t>
      </w:r>
      <w:r w:rsidRPr="00F21F3C">
        <w:rPr>
          <w:rFonts w:ascii="Courier New" w:hAnsi="Courier New" w:cs="Courier New"/>
          <w:sz w:val="20"/>
          <w:szCs w:val="20"/>
        </w:rPr>
        <w:t xml:space="preserve"> </w:t>
      </w:r>
      <w:r w:rsidRPr="00C7045A">
        <w:rPr>
          <w:rFonts w:ascii="Courier New" w:hAnsi="Courier New" w:cs="Courier New"/>
          <w:sz w:val="20"/>
          <w:szCs w:val="20"/>
        </w:rPr>
        <w:t>session</w:t>
      </w:r>
      <w:r w:rsidRPr="00F21F3C">
        <w:rPr>
          <w:rFonts w:ascii="Courier New" w:hAnsi="Courier New" w:cs="Courier New"/>
          <w:sz w:val="20"/>
          <w:szCs w:val="20"/>
        </w:rPr>
        <w:t xml:space="preserve"> </w:t>
      </w:r>
    </w:p>
    <w:p w14:paraId="09A277F3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38E067D0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>db_helper = DatabaseHelper(</w:t>
      </w:r>
    </w:p>
    <w:p w14:paraId="13FB7BCB" w14:textId="77777777" w:rsidR="00B9197B" w:rsidRPr="00C7045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url=settings.db.get_db_url(),</w:t>
      </w:r>
    </w:p>
    <w:p w14:paraId="31C8DD6F" w14:textId="77777777" w:rsidR="00B9197B" w:rsidRPr="001F2C8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7045A">
        <w:rPr>
          <w:rFonts w:ascii="Courier New" w:hAnsi="Courier New" w:cs="Courier New"/>
          <w:sz w:val="20"/>
          <w:szCs w:val="20"/>
        </w:rPr>
        <w:t xml:space="preserve">    echo</w:t>
      </w:r>
      <w:r w:rsidRPr="001F2C8B">
        <w:rPr>
          <w:rFonts w:ascii="Courier New" w:hAnsi="Courier New" w:cs="Courier New"/>
          <w:sz w:val="20"/>
          <w:szCs w:val="20"/>
        </w:rPr>
        <w:t>=</w:t>
      </w:r>
      <w:r w:rsidRPr="00C7045A">
        <w:rPr>
          <w:rFonts w:ascii="Courier New" w:hAnsi="Courier New" w:cs="Courier New"/>
          <w:sz w:val="20"/>
          <w:szCs w:val="20"/>
        </w:rPr>
        <w:t>settings</w:t>
      </w:r>
      <w:r w:rsidRPr="001F2C8B">
        <w:rPr>
          <w:rFonts w:ascii="Courier New" w:hAnsi="Courier New" w:cs="Courier New"/>
          <w:sz w:val="20"/>
          <w:szCs w:val="20"/>
        </w:rPr>
        <w:t>.</w:t>
      </w:r>
      <w:r w:rsidRPr="00C7045A">
        <w:rPr>
          <w:rFonts w:ascii="Courier New" w:hAnsi="Courier New" w:cs="Courier New"/>
          <w:sz w:val="20"/>
          <w:szCs w:val="20"/>
        </w:rPr>
        <w:t>db</w:t>
      </w:r>
      <w:r w:rsidRPr="001F2C8B">
        <w:rPr>
          <w:rFonts w:ascii="Courier New" w:hAnsi="Courier New" w:cs="Courier New"/>
          <w:sz w:val="20"/>
          <w:szCs w:val="20"/>
        </w:rPr>
        <w:t>.</w:t>
      </w:r>
      <w:r w:rsidRPr="00C7045A">
        <w:rPr>
          <w:rFonts w:ascii="Courier New" w:hAnsi="Courier New" w:cs="Courier New"/>
          <w:sz w:val="20"/>
          <w:szCs w:val="20"/>
        </w:rPr>
        <w:t>ECHO</w:t>
      </w:r>
    </w:p>
    <w:p w14:paraId="01E3B821" w14:textId="77777777" w:rsidR="00B9197B" w:rsidRPr="001F2C8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1F2C8B">
        <w:rPr>
          <w:rFonts w:ascii="Courier New" w:hAnsi="Courier New" w:cs="Courier New"/>
          <w:sz w:val="20"/>
          <w:szCs w:val="20"/>
        </w:rPr>
        <w:t>)</w:t>
      </w:r>
    </w:p>
    <w:p w14:paraId="181B846F" w14:textId="5B21E2E4" w:rsidR="00B9197B" w:rsidRDefault="00B9197B" w:rsidP="00B9197B">
      <w:pPr>
        <w:ind w:firstLine="0"/>
        <w:jc w:val="center"/>
        <w:rPr>
          <w:sz w:val="24"/>
          <w:szCs w:val="24"/>
          <w:lang w:val="en-US"/>
        </w:rPr>
      </w:pPr>
      <w:r w:rsidRPr="00E010EF">
        <w:rPr>
          <w:sz w:val="24"/>
          <w:szCs w:val="24"/>
        </w:rPr>
        <w:t>Листинг</w:t>
      </w:r>
      <w:r w:rsidRPr="001F2C8B">
        <w:rPr>
          <w:sz w:val="24"/>
          <w:szCs w:val="24"/>
          <w:lang w:val="en-US"/>
        </w:rPr>
        <w:t xml:space="preserve"> 2</w:t>
      </w:r>
      <w:r w:rsidR="00382320" w:rsidRPr="00D30637">
        <w:rPr>
          <w:sz w:val="24"/>
          <w:szCs w:val="24"/>
          <w:lang w:val="en-US"/>
        </w:rPr>
        <w:t xml:space="preserve"> – </w:t>
      </w:r>
      <w:r w:rsidRPr="00E010EF">
        <w:rPr>
          <w:sz w:val="24"/>
          <w:szCs w:val="24"/>
        </w:rPr>
        <w:t>Реализация</w:t>
      </w:r>
      <w:r w:rsidRPr="001F2C8B">
        <w:rPr>
          <w:sz w:val="24"/>
          <w:szCs w:val="24"/>
          <w:lang w:val="en-US"/>
        </w:rPr>
        <w:t xml:space="preserve"> </w:t>
      </w:r>
      <w:r w:rsidRPr="00E010EF">
        <w:rPr>
          <w:sz w:val="24"/>
          <w:szCs w:val="24"/>
        </w:rPr>
        <w:t>класса</w:t>
      </w:r>
      <w:r w:rsidRPr="001F2C8B">
        <w:rPr>
          <w:sz w:val="24"/>
          <w:szCs w:val="24"/>
          <w:lang w:val="en-US"/>
        </w:rPr>
        <w:t xml:space="preserve"> </w:t>
      </w:r>
      <w:r w:rsidRPr="00E010EF">
        <w:rPr>
          <w:sz w:val="24"/>
          <w:szCs w:val="24"/>
          <w:lang w:val="en-US"/>
        </w:rPr>
        <w:t>DatabaseHelper</w:t>
      </w:r>
    </w:p>
    <w:p w14:paraId="72B463E0" w14:textId="77777777" w:rsidR="00B9197B" w:rsidRPr="00E010EF" w:rsidRDefault="00B9197B" w:rsidP="00B9197B">
      <w:pPr>
        <w:ind w:firstLine="0"/>
        <w:jc w:val="center"/>
        <w:rPr>
          <w:sz w:val="24"/>
          <w:szCs w:val="24"/>
          <w:lang w:val="en-US"/>
        </w:rPr>
      </w:pPr>
    </w:p>
    <w:p w14:paraId="6DFE705F" w14:textId="503C9947" w:rsidR="005E7B77" w:rsidRPr="00652A92" w:rsidRDefault="00B9197B" w:rsidP="0091721B">
      <w:pPr>
        <w:ind w:firstLine="708"/>
      </w:pPr>
      <w:r>
        <w:t>Метод</w:t>
      </w:r>
      <w:r w:rsidRPr="00D30637">
        <w:t xml:space="preserve"> </w:t>
      </w:r>
      <w:r w:rsidRPr="00962C06">
        <w:rPr>
          <w:lang w:val="en-US"/>
        </w:rPr>
        <w:t>create</w:t>
      </w:r>
      <w:r w:rsidRPr="00D30637">
        <w:t>_</w:t>
      </w:r>
      <w:r w:rsidRPr="00962C06">
        <w:rPr>
          <w:lang w:val="en-US"/>
        </w:rPr>
        <w:t>async</w:t>
      </w:r>
      <w:r w:rsidRPr="00D30637">
        <w:t>_</w:t>
      </w:r>
      <w:r w:rsidRPr="00962C06">
        <w:rPr>
          <w:lang w:val="en-US"/>
        </w:rPr>
        <w:t>engine</w:t>
      </w:r>
      <w:r w:rsidRPr="00D30637">
        <w:t xml:space="preserve"> </w:t>
      </w:r>
      <w:r>
        <w:t>с</w:t>
      </w:r>
      <w:r w:rsidRPr="00652A92">
        <w:t>оздает</w:t>
      </w:r>
      <w:r w:rsidRPr="00D30637">
        <w:t xml:space="preserve"> </w:t>
      </w:r>
      <w:r w:rsidRPr="00652A92">
        <w:t>асинхронный</w:t>
      </w:r>
      <w:r w:rsidRPr="00D30637">
        <w:t xml:space="preserve"> </w:t>
      </w:r>
      <w:r w:rsidRPr="00652A92">
        <w:t>движок</w:t>
      </w:r>
      <w:r w:rsidRPr="00D30637">
        <w:t xml:space="preserve">, </w:t>
      </w:r>
      <w:r w:rsidRPr="00652A92">
        <w:t>который</w:t>
      </w:r>
      <w:r w:rsidRPr="00D30637">
        <w:t xml:space="preserve"> </w:t>
      </w:r>
      <w:r w:rsidRPr="00652A92">
        <w:t>является</w:t>
      </w:r>
      <w:r w:rsidRPr="00D30637">
        <w:t xml:space="preserve"> </w:t>
      </w:r>
      <w:r w:rsidRPr="00652A92">
        <w:t>центральной</w:t>
      </w:r>
      <w:r w:rsidRPr="00D30637">
        <w:t xml:space="preserve"> </w:t>
      </w:r>
      <w:r w:rsidRPr="00652A92">
        <w:t>точкой</w:t>
      </w:r>
      <w:r w:rsidRPr="00D30637">
        <w:t xml:space="preserve"> </w:t>
      </w:r>
      <w:r w:rsidRPr="00652A92">
        <w:t>доступа</w:t>
      </w:r>
      <w:r w:rsidRPr="00D30637">
        <w:t xml:space="preserve"> </w:t>
      </w:r>
      <w:r w:rsidRPr="00652A92">
        <w:t>к</w:t>
      </w:r>
      <w:r w:rsidRPr="00D30637">
        <w:t xml:space="preserve"> </w:t>
      </w:r>
      <w:r w:rsidRPr="00652A92">
        <w:t>базе</w:t>
      </w:r>
      <w:r w:rsidRPr="00D30637">
        <w:t xml:space="preserve"> </w:t>
      </w:r>
      <w:r w:rsidRPr="00652A92">
        <w:t>данных</w:t>
      </w:r>
      <w:r w:rsidRPr="00D30637">
        <w:t xml:space="preserve">. </w:t>
      </w:r>
      <w:r w:rsidRPr="001F2C8B">
        <w:rPr>
          <w:lang w:val="en-US"/>
        </w:rPr>
        <w:t>async</w:t>
      </w:r>
      <w:r w:rsidRPr="00D30637">
        <w:t>_</w:t>
      </w:r>
      <w:r w:rsidRPr="001F2C8B">
        <w:rPr>
          <w:lang w:val="en-US"/>
        </w:rPr>
        <w:t>sessionmaker</w:t>
      </w:r>
      <w:r w:rsidRPr="00D30637">
        <w:t xml:space="preserve"> </w:t>
      </w:r>
      <w:r>
        <w:t>с</w:t>
      </w:r>
      <w:r w:rsidRPr="00652A92">
        <w:t>оздает</w:t>
      </w:r>
      <w:r w:rsidRPr="00D30637">
        <w:t xml:space="preserve"> </w:t>
      </w:r>
      <w:r w:rsidRPr="00652A92">
        <w:t>фабрику</w:t>
      </w:r>
      <w:r w:rsidRPr="00D30637">
        <w:t xml:space="preserve">, </w:t>
      </w:r>
      <w:r w:rsidRPr="00652A92">
        <w:t>которая</w:t>
      </w:r>
      <w:r w:rsidRPr="00D30637">
        <w:t xml:space="preserve"> </w:t>
      </w:r>
      <w:r w:rsidRPr="00652A92">
        <w:t>будет</w:t>
      </w:r>
      <w:r w:rsidRPr="00D30637">
        <w:t xml:space="preserve"> </w:t>
      </w:r>
      <w:r w:rsidRPr="00652A92">
        <w:t>производить</w:t>
      </w:r>
      <w:r w:rsidRPr="00D30637">
        <w:t xml:space="preserve"> </w:t>
      </w:r>
      <w:r w:rsidRPr="00652A92">
        <w:t>экземпляры</w:t>
      </w:r>
      <w:r w:rsidRPr="00D30637">
        <w:t xml:space="preserve"> </w:t>
      </w:r>
      <w:r w:rsidRPr="001F2C8B">
        <w:rPr>
          <w:lang w:val="en-US"/>
        </w:rPr>
        <w:t>AsyncSession</w:t>
      </w:r>
      <w:r w:rsidRPr="00D30637">
        <w:t xml:space="preserve">. </w:t>
      </w:r>
      <w:r w:rsidRPr="00652A92">
        <w:t xml:space="preserve">Сессия SQLAlchemy </w:t>
      </w:r>
      <w:r>
        <w:t>–</w:t>
      </w:r>
      <w:r w:rsidRPr="00652A92">
        <w:t xml:space="preserve"> это основной интерфейс для выполнения запросов к базе данных. Она отслеживает изменения в объектах и координирует транзакции.</w:t>
      </w:r>
      <w:r>
        <w:t xml:space="preserve"> Метод </w:t>
      </w:r>
      <w:r w:rsidRPr="00652A92">
        <w:t>session_getter предоставляет асинхронную сессию для каждого HTTP-запроса, который требует взаимодействия с БД, и гарантирует, что сессия будет правильно закрыта после завершения запроса.</w:t>
      </w:r>
    </w:p>
    <w:p w14:paraId="1782B779" w14:textId="12AE51AA" w:rsidR="00B9197B" w:rsidRDefault="00B9197B" w:rsidP="00B9197B">
      <w:r w:rsidRPr="005E65AD">
        <w:t>Как было упомянуто выше, SQLAlchemy является ORM-фреймворком, где ORM обозначает объектно-реляционное отображение.</w:t>
      </w:r>
      <w:r>
        <w:t xml:space="preserve"> Суть этой технологии заключается в установлении моста между объектно-ориентированной парадигмой программирования, используемой в приложении (в нашем случае, на языке </w:t>
      </w:r>
      <w:r>
        <w:rPr>
          <w:lang w:val="en-US"/>
        </w:rPr>
        <w:t>Python</w:t>
      </w:r>
      <w:r w:rsidRPr="004369CE">
        <w:t>)</w:t>
      </w:r>
      <w:r w:rsidRPr="00E8597A">
        <w:t xml:space="preserve"> </w:t>
      </w:r>
      <w:r>
        <w:t xml:space="preserve">и реляционной моделью данных, используемой в базе данных </w:t>
      </w:r>
    </w:p>
    <w:p w14:paraId="0CC5669D" w14:textId="77777777" w:rsidR="00B9197B" w:rsidRDefault="00B9197B" w:rsidP="00B9197B">
      <w:r>
        <w:t xml:space="preserve">Вместо того, чтобы писать </w:t>
      </w:r>
      <w:r>
        <w:rPr>
          <w:lang w:val="en-US"/>
        </w:rPr>
        <w:t>sql</w:t>
      </w:r>
      <w:r>
        <w:t xml:space="preserve">-запросы для каждой операции с базой данных, можно определить структуру таблиц базы данных в виде </w:t>
      </w:r>
      <w:r>
        <w:rPr>
          <w:lang w:val="en-US"/>
        </w:rPr>
        <w:t>Python</w:t>
      </w:r>
      <w:r w:rsidRPr="00CD42CA">
        <w:t>-</w:t>
      </w:r>
      <w:r>
        <w:t xml:space="preserve">классов. Эти классы называются </w:t>
      </w:r>
      <w:r>
        <w:rPr>
          <w:lang w:val="en-US"/>
        </w:rPr>
        <w:t>ORM</w:t>
      </w:r>
      <w:r>
        <w:t xml:space="preserve"> моделями, каждая из которых соответствует одной таблице в базе данных, атрибуты классы соответствуют столбцам таблицы, а экземпляры этого класса представляют собой строки в таблице. </w:t>
      </w:r>
    </w:p>
    <w:p w14:paraId="0BFE5DB8" w14:textId="3A4DB5EF" w:rsidR="00B9197B" w:rsidRDefault="00B9197B" w:rsidP="00B9197B">
      <w:r>
        <w:lastRenderedPageBreak/>
        <w:t xml:space="preserve">В данном проекте </w:t>
      </w:r>
      <w:r>
        <w:rPr>
          <w:lang w:val="en-US"/>
        </w:rPr>
        <w:t>ORM</w:t>
      </w:r>
      <w:r w:rsidRPr="00CD42CA">
        <w:t xml:space="preserve"> </w:t>
      </w:r>
      <w:r>
        <w:t xml:space="preserve">модели располагаются в директории </w:t>
      </w:r>
      <w:r>
        <w:rPr>
          <w:lang w:val="en-US"/>
        </w:rPr>
        <w:t>orm</w:t>
      </w:r>
      <w:r w:rsidRPr="00CD42CA">
        <w:t>_</w:t>
      </w:r>
      <w:r>
        <w:rPr>
          <w:lang w:val="en-US"/>
        </w:rPr>
        <w:t>models</w:t>
      </w:r>
      <w:r w:rsidRPr="00CD42CA">
        <w:t xml:space="preserve">. </w:t>
      </w:r>
      <w:r>
        <w:t xml:space="preserve">Рассмотрим пример </w:t>
      </w:r>
      <w:r>
        <w:rPr>
          <w:lang w:val="en-US"/>
        </w:rPr>
        <w:t>ORM</w:t>
      </w:r>
      <w:r>
        <w:t xml:space="preserve"> модели для сущности </w:t>
      </w:r>
      <w:r w:rsidRPr="00CD42CA">
        <w:t>“</w:t>
      </w:r>
      <w:r>
        <w:t>Курс</w:t>
      </w:r>
      <w:r w:rsidRPr="00CD42CA">
        <w:t>”</w:t>
      </w:r>
      <w:r>
        <w:t xml:space="preserve">, представленный в листинге  3. </w:t>
      </w:r>
    </w:p>
    <w:p w14:paraId="385E16AA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>class CourseModel(Base):</w:t>
      </w:r>
    </w:p>
    <w:p w14:paraId="0C9841CA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__tablename__ = "courses"</w:t>
      </w:r>
    </w:p>
    <w:p w14:paraId="4820A78B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27C84C13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id: Mapped[int] = mapped_column(</w:t>
      </w:r>
    </w:p>
    <w:p w14:paraId="4A1B40CE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Integer, primary_key=True, index=True, autoincrement=True)</w:t>
      </w:r>
    </w:p>
    <w:p w14:paraId="1291F8C1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name: Mapped[str] = mapped_column(String(255), nullable=False)</w:t>
      </w:r>
    </w:p>
    <w:p w14:paraId="0500B665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description: Mapped[str] = mapped_column(Text, nullable=True)</w:t>
      </w:r>
    </w:p>
    <w:p w14:paraId="0761EF9A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semester: Mapped[int] = mapped_column(Integer, nullable=False)</w:t>
      </w:r>
    </w:p>
    <w:p w14:paraId="53318F2E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teacher: Mapped[str] = mapped_column(String(255), nullable=True)</w:t>
      </w:r>
    </w:p>
    <w:p w14:paraId="2F4EC64E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hours: Mapped[int] = mapped_column(Integer, nullable=True)</w:t>
      </w:r>
    </w:p>
    <w:p w14:paraId="7C1A7C11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1F16A14C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materials: Mapped[list["MaterialModel"]] = relationship(</w:t>
      </w:r>
    </w:p>
    <w:p w14:paraId="4236A3AC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back_populates="course", cascade="all, delete-orphan"</w:t>
      </w:r>
    </w:p>
    <w:p w14:paraId="4531C6C4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)</w:t>
      </w:r>
    </w:p>
    <w:p w14:paraId="21A31968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09127A35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featured_by: Mapped[list["UserModel"]] = relationship(</w:t>
      </w:r>
    </w:p>
    <w:p w14:paraId="24E70B69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secondary="user_featured_courses",</w:t>
      </w:r>
    </w:p>
    <w:p w14:paraId="4EAD91E9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back_populates="featured_courses",</w:t>
      </w:r>
    </w:p>
    <w:p w14:paraId="73C37E85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lazy="noload"</w:t>
      </w:r>
    </w:p>
    <w:p w14:paraId="2DD99D38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)</w:t>
      </w:r>
    </w:p>
    <w:p w14:paraId="10712C36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60B9D64D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featured_courses_association: Mapped[list["UserFeaturedCourseModel"]] = relationship(</w:t>
      </w:r>
    </w:p>
    <w:p w14:paraId="545F3B23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back_populates="course",</w:t>
      </w:r>
    </w:p>
    <w:p w14:paraId="646C8E85" w14:textId="77777777" w:rsidR="00B9197B" w:rsidRPr="00CD42CA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cascade="all, delete-orphan",</w:t>
      </w:r>
    </w:p>
    <w:p w14:paraId="33A4783B" w14:textId="77777777" w:rsidR="00B9197B" w:rsidRPr="004B27D8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CD42CA">
        <w:rPr>
          <w:rFonts w:ascii="Courier New" w:hAnsi="Courier New" w:cs="Courier New"/>
          <w:sz w:val="20"/>
          <w:szCs w:val="20"/>
        </w:rPr>
        <w:t xml:space="preserve">        lazy</w:t>
      </w:r>
      <w:r w:rsidRPr="004B27D8">
        <w:rPr>
          <w:rFonts w:ascii="Courier New" w:hAnsi="Courier New" w:cs="Courier New"/>
          <w:sz w:val="20"/>
          <w:szCs w:val="20"/>
          <w:lang w:val="ru-RU"/>
        </w:rPr>
        <w:t>="</w:t>
      </w:r>
      <w:r w:rsidRPr="00CD42CA">
        <w:rPr>
          <w:rFonts w:ascii="Courier New" w:hAnsi="Courier New" w:cs="Courier New"/>
          <w:sz w:val="20"/>
          <w:szCs w:val="20"/>
        </w:rPr>
        <w:t>noload</w:t>
      </w:r>
      <w:r w:rsidRPr="004B27D8">
        <w:rPr>
          <w:rFonts w:ascii="Courier New" w:hAnsi="Courier New" w:cs="Courier New"/>
          <w:sz w:val="20"/>
          <w:szCs w:val="20"/>
          <w:lang w:val="ru-RU"/>
        </w:rPr>
        <w:t>"</w:t>
      </w:r>
    </w:p>
    <w:p w14:paraId="47A54933" w14:textId="77777777" w:rsidR="00B9197B" w:rsidRPr="004B27D8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4B27D8">
        <w:rPr>
          <w:rFonts w:ascii="Courier New" w:hAnsi="Courier New" w:cs="Courier New"/>
          <w:sz w:val="20"/>
          <w:szCs w:val="20"/>
          <w:lang w:val="ru-RU"/>
        </w:rPr>
        <w:t xml:space="preserve">    )</w:t>
      </w:r>
    </w:p>
    <w:p w14:paraId="38A758F2" w14:textId="4F42109F" w:rsidR="00B9197B" w:rsidRDefault="00B9197B" w:rsidP="00457FA9">
      <w:pPr>
        <w:ind w:firstLine="0"/>
        <w:jc w:val="center"/>
        <w:rPr>
          <w:sz w:val="24"/>
          <w:szCs w:val="24"/>
        </w:rPr>
      </w:pPr>
      <w:r w:rsidRPr="00AC32A0">
        <w:rPr>
          <w:sz w:val="24"/>
          <w:szCs w:val="24"/>
        </w:rPr>
        <w:t xml:space="preserve">Листинг 3 – </w:t>
      </w:r>
      <w:r w:rsidRPr="00AC32A0">
        <w:rPr>
          <w:sz w:val="24"/>
          <w:szCs w:val="24"/>
          <w:lang w:val="en-US"/>
        </w:rPr>
        <w:t>ORM</w:t>
      </w:r>
      <w:r w:rsidRPr="00AC32A0">
        <w:rPr>
          <w:sz w:val="24"/>
          <w:szCs w:val="24"/>
        </w:rPr>
        <w:t xml:space="preserve"> модель для сущности “Курс”</w:t>
      </w:r>
    </w:p>
    <w:p w14:paraId="34847D14" w14:textId="77777777" w:rsidR="0050059F" w:rsidRPr="00457FA9" w:rsidRDefault="0050059F" w:rsidP="00457FA9">
      <w:pPr>
        <w:ind w:firstLine="0"/>
        <w:jc w:val="center"/>
        <w:rPr>
          <w:sz w:val="24"/>
          <w:szCs w:val="24"/>
        </w:rPr>
      </w:pPr>
    </w:p>
    <w:p w14:paraId="070C09C5" w14:textId="77777777" w:rsidR="00B9197B" w:rsidRDefault="00B9197B" w:rsidP="00B9197B">
      <w:pPr>
        <w:ind w:firstLine="708"/>
      </w:pPr>
      <w:r w:rsidRPr="00A541B2">
        <w:rPr>
          <w:lang w:val="en-US"/>
        </w:rPr>
        <w:t>CourseModel</w:t>
      </w:r>
      <w:r w:rsidRPr="00AF6464">
        <w:t xml:space="preserve"> – </w:t>
      </w:r>
      <w:r w:rsidRPr="00A541B2">
        <w:rPr>
          <w:lang w:val="en-US"/>
        </w:rPr>
        <w:t>Python</w:t>
      </w:r>
      <w:r>
        <w:t xml:space="preserve">-класс, который будет представлять таблицу </w:t>
      </w:r>
      <w:r w:rsidRPr="00A541B2">
        <w:rPr>
          <w:lang w:val="en-US"/>
        </w:rPr>
        <w:t>courses</w:t>
      </w:r>
      <w:r w:rsidRPr="00AF6464">
        <w:t xml:space="preserve"> </w:t>
      </w:r>
      <w:r>
        <w:t xml:space="preserve">в базе данных. </w:t>
      </w:r>
      <w:r w:rsidRPr="00AF6464">
        <w:t>Атрибуты класса</w:t>
      </w:r>
      <w:r>
        <w:t xml:space="preserve"> </w:t>
      </w:r>
      <w:r w:rsidRPr="00AF6464">
        <w:t>соответствуют столбцам таблицы courses</w:t>
      </w:r>
      <w:r>
        <w:t xml:space="preserve">, а также с помощью </w:t>
      </w:r>
      <w:r w:rsidRPr="00AF6464">
        <w:t xml:space="preserve">mapped_column </w:t>
      </w:r>
      <w:r>
        <w:t>можно</w:t>
      </w:r>
      <w:r w:rsidRPr="00AF6464">
        <w:t xml:space="preserve"> указать</w:t>
      </w:r>
      <w:r>
        <w:t xml:space="preserve"> их</w:t>
      </w:r>
      <w:r w:rsidRPr="00AF6464">
        <w:t xml:space="preserve"> тип данных, а также свойства (первичный ключ, возможность быть NULL, индексация, автоинкремент и т.д.).</w:t>
      </w:r>
    </w:p>
    <w:p w14:paraId="73DF7379" w14:textId="77777777" w:rsidR="00B9197B" w:rsidRPr="00D61EC3" w:rsidRDefault="00B9197B" w:rsidP="00B9197B">
      <w:r w:rsidRPr="005E65AD">
        <w:t xml:space="preserve">SQLAlchemy представляет отношения в реляционных БД с помощью механизма relationship, который позволяет определить эти связи на уровне ORM моделей. </w:t>
      </w:r>
      <w:r w:rsidRPr="00EB3EBC">
        <w:t xml:space="preserve">Это означает, что </w:t>
      </w:r>
      <w:r>
        <w:t>можно</w:t>
      </w:r>
      <w:r w:rsidRPr="00EB3EBC">
        <w:t xml:space="preserve"> обращаться к связанным данным так, как если бы они были обычными атрибутами Python-объектов, а SQLAlchemy позаботится о генерации необходимых SQL-запросов (включая JOIN'ы) для их </w:t>
      </w:r>
      <w:r w:rsidRPr="00EB3EBC">
        <w:lastRenderedPageBreak/>
        <w:t>извлечения.</w:t>
      </w:r>
      <w:r>
        <w:t xml:space="preserve"> </w:t>
      </w:r>
      <w:r w:rsidRPr="005E65AD">
        <w:t>В листинге № 3 определены два типа связей: один-ко-многим и многие-ко-многим, рассмотрим их подробнее.</w:t>
      </w:r>
    </w:p>
    <w:p w14:paraId="5E5DEFE7" w14:textId="68A06154" w:rsidR="00B9197B" w:rsidRDefault="00B9197B" w:rsidP="00B9197B">
      <w:pPr>
        <w:rPr>
          <w:szCs w:val="28"/>
        </w:rPr>
      </w:pPr>
      <w:r w:rsidRPr="00EB3EBC">
        <w:rPr>
          <w:szCs w:val="28"/>
        </w:rPr>
        <w:t xml:space="preserve">Связь </w:t>
      </w:r>
      <w:r w:rsidR="00C504E3">
        <w:rPr>
          <w:szCs w:val="28"/>
        </w:rPr>
        <w:t>«</w:t>
      </w:r>
      <w:r w:rsidRPr="00EB3EBC">
        <w:rPr>
          <w:szCs w:val="28"/>
        </w:rPr>
        <w:t>Один-ко-многим</w:t>
      </w:r>
      <w:r w:rsidR="00C504E3">
        <w:rPr>
          <w:szCs w:val="28"/>
        </w:rPr>
        <w:t>»</w:t>
      </w:r>
      <w:r w:rsidRPr="00EB3EBC">
        <w:rPr>
          <w:szCs w:val="28"/>
        </w:rPr>
        <w:t xml:space="preserve">. Эта связь означает, что один экземпляр </w:t>
      </w:r>
      <w:r w:rsidRPr="00EB3EBC">
        <w:rPr>
          <w:szCs w:val="28"/>
          <w:lang w:val="en-US"/>
        </w:rPr>
        <w:t>CourseModel</w:t>
      </w:r>
      <w:r w:rsidRPr="00EB3EBC">
        <w:rPr>
          <w:szCs w:val="28"/>
        </w:rPr>
        <w:t xml:space="preserve"> может быть связан несколькими экземплярами </w:t>
      </w:r>
      <w:r w:rsidRPr="00EB3EBC">
        <w:rPr>
          <w:szCs w:val="28"/>
          <w:lang w:val="en-US"/>
        </w:rPr>
        <w:t>MaterialModel</w:t>
      </w:r>
      <w:r w:rsidRPr="00EB3EBC">
        <w:rPr>
          <w:szCs w:val="28"/>
        </w:rPr>
        <w:t>.</w:t>
      </w:r>
      <w:r w:rsidRPr="00F26A4E">
        <w:rPr>
          <w:szCs w:val="28"/>
        </w:rPr>
        <w:t xml:space="preserve"> </w:t>
      </w:r>
      <w:r w:rsidRPr="00EB3EBC">
        <w:rPr>
          <w:szCs w:val="28"/>
        </w:rPr>
        <w:t>back_populates</w:t>
      </w:r>
      <w:r>
        <w:rPr>
          <w:szCs w:val="28"/>
        </w:rPr>
        <w:t xml:space="preserve"> э</w:t>
      </w:r>
      <w:r w:rsidRPr="00EB3EBC">
        <w:rPr>
          <w:szCs w:val="28"/>
        </w:rPr>
        <w:t>то очень важный параметр для определения двунаправленной связи. Он указывает, что в модели MaterialModel также должно быть определено отношени</w:t>
      </w:r>
      <w:r>
        <w:rPr>
          <w:szCs w:val="28"/>
        </w:rPr>
        <w:t>е</w:t>
      </w:r>
      <w:r w:rsidRPr="00EB3EBC">
        <w:rPr>
          <w:szCs w:val="28"/>
        </w:rPr>
        <w:t>, которое будет ссылаться обратно на CourseModel. Это позволяет SQLAlchemy синхронизировать обе стороны отношения.</w:t>
      </w:r>
      <w:r>
        <w:rPr>
          <w:szCs w:val="28"/>
        </w:rPr>
        <w:t xml:space="preserve"> Также задается </w:t>
      </w:r>
      <w:r w:rsidRPr="00EB3EBC">
        <w:rPr>
          <w:szCs w:val="28"/>
        </w:rPr>
        <w:t>параметр</w:t>
      </w:r>
      <w:r>
        <w:rPr>
          <w:szCs w:val="28"/>
        </w:rPr>
        <w:t xml:space="preserve">, который </w:t>
      </w:r>
      <w:r w:rsidRPr="00EB3EBC">
        <w:rPr>
          <w:szCs w:val="28"/>
        </w:rPr>
        <w:t xml:space="preserve">управляет поведением при операциях с </w:t>
      </w:r>
      <w:r w:rsidRPr="006F43D9">
        <w:t>родительским объектом</w:t>
      </w:r>
    </w:p>
    <w:p w14:paraId="5C11F13A" w14:textId="3B7AED5B" w:rsidR="00CB1B47" w:rsidRDefault="00B9197B" w:rsidP="004B15A6">
      <w:pPr>
        <w:rPr>
          <w:szCs w:val="28"/>
        </w:rPr>
      </w:pPr>
      <w:r w:rsidRPr="00EB3EBC">
        <w:rPr>
          <w:szCs w:val="28"/>
        </w:rPr>
        <w:t xml:space="preserve">Связь </w:t>
      </w:r>
      <w:r w:rsidR="00C504E3">
        <w:rPr>
          <w:szCs w:val="28"/>
        </w:rPr>
        <w:t>«</w:t>
      </w:r>
      <w:r>
        <w:rPr>
          <w:szCs w:val="28"/>
        </w:rPr>
        <w:t>Многие-ко-многим</w:t>
      </w:r>
      <w:r w:rsidR="00C504E3">
        <w:rPr>
          <w:szCs w:val="28"/>
        </w:rPr>
        <w:t>»</w:t>
      </w:r>
      <w:r w:rsidRPr="006F43D9">
        <w:rPr>
          <w:szCs w:val="28"/>
        </w:rPr>
        <w:t xml:space="preserve">. Эта связь означает, что один курс может быть </w:t>
      </w:r>
      <w:r w:rsidR="00C504E3">
        <w:rPr>
          <w:szCs w:val="28"/>
        </w:rPr>
        <w:t>«</w:t>
      </w:r>
      <w:r w:rsidRPr="006F43D9">
        <w:rPr>
          <w:szCs w:val="28"/>
        </w:rPr>
        <w:t>избранным</w:t>
      </w:r>
      <w:r w:rsidR="00C504E3">
        <w:rPr>
          <w:szCs w:val="28"/>
        </w:rPr>
        <w:t>»</w:t>
      </w:r>
      <w:r w:rsidRPr="006F43D9">
        <w:rPr>
          <w:szCs w:val="28"/>
        </w:rPr>
        <w:t xml:space="preserve"> многими пользователями, и один пользователь может </w:t>
      </w:r>
      <w:r w:rsidR="00C504E3">
        <w:rPr>
          <w:szCs w:val="28"/>
        </w:rPr>
        <w:t>«и</w:t>
      </w:r>
      <w:r w:rsidRPr="006F43D9">
        <w:rPr>
          <w:szCs w:val="28"/>
        </w:rPr>
        <w:t>збрать</w:t>
      </w:r>
      <w:r w:rsidR="00C504E3">
        <w:rPr>
          <w:szCs w:val="28"/>
        </w:rPr>
        <w:t>»</w:t>
      </w:r>
      <w:r w:rsidRPr="006F43D9">
        <w:rPr>
          <w:szCs w:val="28"/>
        </w:rPr>
        <w:t xml:space="preserve"> много курсов. Связи </w:t>
      </w:r>
      <w:r w:rsidR="00C504E3">
        <w:rPr>
          <w:szCs w:val="28"/>
        </w:rPr>
        <w:t>«</w:t>
      </w:r>
      <w:r w:rsidRPr="006F43D9">
        <w:rPr>
          <w:szCs w:val="28"/>
        </w:rPr>
        <w:t>многие-ко-многим</w:t>
      </w:r>
      <w:r w:rsidR="00C504E3">
        <w:rPr>
          <w:szCs w:val="28"/>
        </w:rPr>
        <w:t>»</w:t>
      </w:r>
      <w:r w:rsidRPr="006F43D9">
        <w:rPr>
          <w:szCs w:val="28"/>
        </w:rPr>
        <w:t xml:space="preserve"> в реляционных базах данных</w:t>
      </w:r>
      <w:r>
        <w:rPr>
          <w:szCs w:val="28"/>
        </w:rPr>
        <w:t xml:space="preserve"> </w:t>
      </w:r>
      <w:r w:rsidRPr="006F43D9">
        <w:rPr>
          <w:szCs w:val="28"/>
        </w:rPr>
        <w:t xml:space="preserve">реализуются через промежуточную </w:t>
      </w:r>
      <w:r w:rsidRPr="00D61EC3">
        <w:rPr>
          <w:szCs w:val="28"/>
        </w:rPr>
        <w:t>(ассоциативную) таблицу</w:t>
      </w:r>
      <w:r>
        <w:rPr>
          <w:szCs w:val="28"/>
        </w:rPr>
        <w:t xml:space="preserve">, в нашем случае таблица </w:t>
      </w:r>
      <w:r w:rsidRPr="006F43D9">
        <w:rPr>
          <w:szCs w:val="28"/>
        </w:rPr>
        <w:t>user_featured_courses</w:t>
      </w:r>
      <w:r>
        <w:rPr>
          <w:szCs w:val="28"/>
        </w:rPr>
        <w:t xml:space="preserve"> выступает таковой</w:t>
      </w:r>
      <w:r w:rsidRPr="00D61EC3">
        <w:rPr>
          <w:szCs w:val="28"/>
        </w:rPr>
        <w:t>.</w:t>
      </w:r>
      <w:r>
        <w:rPr>
          <w:szCs w:val="28"/>
        </w:rPr>
        <w:t xml:space="preserve"> </w:t>
      </w:r>
      <w:r w:rsidRPr="006F43D9">
        <w:rPr>
          <w:szCs w:val="28"/>
        </w:rPr>
        <w:t>Эта таблица содерж</w:t>
      </w:r>
      <w:r>
        <w:rPr>
          <w:szCs w:val="28"/>
        </w:rPr>
        <w:t>ит</w:t>
      </w:r>
      <w:r w:rsidRPr="006F43D9">
        <w:rPr>
          <w:szCs w:val="28"/>
        </w:rPr>
        <w:t xml:space="preserve"> как два столбца с внешними ключами, ссылающимися на первичные ключи таблиц </w:t>
      </w:r>
      <w:r>
        <w:rPr>
          <w:szCs w:val="28"/>
        </w:rPr>
        <w:t>для курсов</w:t>
      </w:r>
      <w:r w:rsidRPr="006F43D9">
        <w:rPr>
          <w:szCs w:val="28"/>
        </w:rPr>
        <w:t xml:space="preserve"> и </w:t>
      </w:r>
      <w:r>
        <w:rPr>
          <w:szCs w:val="28"/>
        </w:rPr>
        <w:t>пользователей</w:t>
      </w:r>
      <w:r w:rsidRPr="006F43D9">
        <w:rPr>
          <w:szCs w:val="28"/>
        </w:rPr>
        <w:t>.</w:t>
      </w:r>
    </w:p>
    <w:p w14:paraId="269A14A9" w14:textId="77777777" w:rsidR="00D00F88" w:rsidRDefault="00D00F88" w:rsidP="00D00F88">
      <w:r>
        <w:t xml:space="preserve">По мере развития приложения его требования к структуре базе данных могут меняться. Могут потребоваться новые таблицы, столбцы в существующих таблицах, изменение типов данных, добавление или удаление или удаление индексов и ограничений. Управление этими изменениями вручную может быть сложным, подверженным ошибкам. </w:t>
      </w:r>
    </w:p>
    <w:p w14:paraId="00175EF5" w14:textId="151513A2" w:rsidR="00D00F88" w:rsidRDefault="00D00F88" w:rsidP="00D00F88">
      <w:r>
        <w:t xml:space="preserve">Для решения этой проблемы используется </w:t>
      </w:r>
      <w:r>
        <w:rPr>
          <w:lang w:val="en-US"/>
        </w:rPr>
        <w:t>Alembic</w:t>
      </w:r>
      <w:r>
        <w:t xml:space="preserve"> – инструмент для управления миграциями схемы базы данных. Каждое изменение схемы оформляется в виде отдельной миграции, которая имеет уникальный идентификатор и может быть применена</w:t>
      </w:r>
      <w:r w:rsidRPr="00502D14">
        <w:t xml:space="preserve"> </w:t>
      </w:r>
      <w:r>
        <w:t xml:space="preserve">или отменена. </w:t>
      </w:r>
    </w:p>
    <w:p w14:paraId="1FDA4E69" w14:textId="33DBEA3A" w:rsidR="008C544F" w:rsidRPr="00D30637" w:rsidRDefault="00D00F88" w:rsidP="00457FA9">
      <w:pPr>
        <w:rPr>
          <w:lang w:val="en-US"/>
        </w:rPr>
      </w:pPr>
      <w:r>
        <w:t xml:space="preserve">Рассмотрим пример работы с миграциями на уже известной нам сущности </w:t>
      </w:r>
      <w:r w:rsidRPr="00502D14">
        <w:t>“</w:t>
      </w:r>
      <w:r>
        <w:t>Курс</w:t>
      </w:r>
      <w:r w:rsidRPr="00502D14">
        <w:t>”</w:t>
      </w:r>
      <w:r>
        <w:t xml:space="preserve">. При создании (или изменении) </w:t>
      </w:r>
      <w:r>
        <w:rPr>
          <w:lang w:val="en-US"/>
        </w:rPr>
        <w:t>ORM</w:t>
      </w:r>
      <w:r>
        <w:t xml:space="preserve"> модели (например, </w:t>
      </w:r>
      <w:r>
        <w:rPr>
          <w:lang w:val="en-US"/>
        </w:rPr>
        <w:lastRenderedPageBreak/>
        <w:t>CourseModel</w:t>
      </w:r>
      <w:r w:rsidRPr="00502D14">
        <w:t xml:space="preserve">) </w:t>
      </w:r>
      <w:r>
        <w:t xml:space="preserve">необходимо выполнить команду </w:t>
      </w:r>
      <w:r>
        <w:rPr>
          <w:lang w:val="en-US"/>
        </w:rPr>
        <w:t>Alembic</w:t>
      </w:r>
      <w:r w:rsidRPr="00502D14">
        <w:t xml:space="preserve"> </w:t>
      </w:r>
      <w:r>
        <w:t>для автоматической генерации скрипта миграции (</w:t>
      </w:r>
      <w:r w:rsidR="005C6F15">
        <w:t xml:space="preserve">см. </w:t>
      </w:r>
      <w:r>
        <w:t xml:space="preserve">листинг 4). </w:t>
      </w:r>
      <w:r>
        <w:rPr>
          <w:lang w:val="en-US"/>
        </w:rPr>
        <w:t>Alembic</w:t>
      </w:r>
      <w:r w:rsidRPr="00502D14">
        <w:t xml:space="preserve"> </w:t>
      </w:r>
      <w:r>
        <w:t xml:space="preserve">сравнивает модели с текущей схемой базы данных и создает файл </w:t>
      </w:r>
      <w:r>
        <w:rPr>
          <w:lang w:val="en-US"/>
        </w:rPr>
        <w:t>alembic</w:t>
      </w:r>
      <w:r w:rsidRPr="00502D14">
        <w:t>/</w:t>
      </w:r>
      <w:r>
        <w:rPr>
          <w:lang w:val="en-US"/>
        </w:rPr>
        <w:t>revision</w:t>
      </w:r>
      <w:r w:rsidRPr="00502D14">
        <w:t xml:space="preserve">/. </w:t>
      </w:r>
      <w:r>
        <w:t>Пример</w:t>
      </w:r>
      <w:r w:rsidRPr="00D30637">
        <w:rPr>
          <w:lang w:val="en-US"/>
        </w:rPr>
        <w:t xml:space="preserve"> </w:t>
      </w:r>
      <w:r>
        <w:t>миграции</w:t>
      </w:r>
      <w:r w:rsidRPr="00D30637">
        <w:rPr>
          <w:lang w:val="en-US"/>
        </w:rPr>
        <w:t xml:space="preserve"> </w:t>
      </w:r>
      <w:r>
        <w:t>представлен</w:t>
      </w:r>
      <w:r w:rsidRPr="00D30637">
        <w:rPr>
          <w:lang w:val="en-US"/>
        </w:rPr>
        <w:t xml:space="preserve"> </w:t>
      </w:r>
      <w:r>
        <w:t>в</w:t>
      </w:r>
      <w:r w:rsidRPr="00D30637">
        <w:rPr>
          <w:lang w:val="en-US"/>
        </w:rPr>
        <w:t xml:space="preserve"> </w:t>
      </w:r>
      <w:r>
        <w:t>листинге</w:t>
      </w:r>
      <w:r w:rsidRPr="00D30637">
        <w:rPr>
          <w:lang w:val="en-US"/>
        </w:rPr>
        <w:t xml:space="preserve"> 5.</w:t>
      </w:r>
    </w:p>
    <w:p w14:paraId="26D0EDF0" w14:textId="77777777" w:rsidR="00D00F88" w:rsidRPr="00502D14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502D14">
        <w:rPr>
          <w:rFonts w:ascii="Courier New" w:hAnsi="Courier New" w:cs="Courier New"/>
          <w:sz w:val="20"/>
          <w:szCs w:val="20"/>
        </w:rPr>
        <w:t>alembic revision -m "add_new_field_to_courses" --autogenerate</w:t>
      </w:r>
    </w:p>
    <w:p w14:paraId="7F1694E2" w14:textId="6F10C046" w:rsidR="008C544F" w:rsidRPr="008C544F" w:rsidRDefault="008C544F" w:rsidP="008C544F">
      <w:pPr>
        <w:spacing w:line="259" w:lineRule="auto"/>
        <w:ind w:firstLine="0"/>
        <w:jc w:val="center"/>
        <w:rPr>
          <w:sz w:val="24"/>
          <w:szCs w:val="24"/>
        </w:rPr>
      </w:pPr>
      <w:r w:rsidRPr="008C544F">
        <w:rPr>
          <w:sz w:val="24"/>
          <w:szCs w:val="24"/>
        </w:rPr>
        <w:t xml:space="preserve">Листинг 4 – </w:t>
      </w:r>
      <w:r w:rsidR="005C6F15">
        <w:rPr>
          <w:sz w:val="24"/>
          <w:szCs w:val="24"/>
        </w:rPr>
        <w:t>К</w:t>
      </w:r>
      <w:r w:rsidRPr="008C544F">
        <w:rPr>
          <w:sz w:val="24"/>
          <w:szCs w:val="24"/>
        </w:rPr>
        <w:t xml:space="preserve">оманда </w:t>
      </w:r>
      <w:r w:rsidRPr="008C544F">
        <w:rPr>
          <w:sz w:val="24"/>
          <w:szCs w:val="24"/>
          <w:lang w:val="en-US"/>
        </w:rPr>
        <w:t>Alembic</w:t>
      </w:r>
      <w:r w:rsidRPr="008C544F">
        <w:rPr>
          <w:sz w:val="24"/>
          <w:szCs w:val="24"/>
        </w:rPr>
        <w:t xml:space="preserve"> для генерации миграции</w:t>
      </w:r>
    </w:p>
    <w:p w14:paraId="659FBDC4" w14:textId="77777777" w:rsidR="008C544F" w:rsidRPr="008C544F" w:rsidRDefault="008C544F" w:rsidP="00D00F88">
      <w:pPr>
        <w:spacing w:line="259" w:lineRule="auto"/>
        <w:ind w:firstLine="0"/>
        <w:jc w:val="left"/>
      </w:pPr>
    </w:p>
    <w:p w14:paraId="41975C7B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"""add column hours to table Courses</w:t>
      </w:r>
    </w:p>
    <w:p w14:paraId="66C3B652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Revision ID: 58901a5f6d2a</w:t>
      </w:r>
    </w:p>
    <w:p w14:paraId="7D36473F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Revises: e9374f83547d</w:t>
      </w:r>
    </w:p>
    <w:p w14:paraId="26582576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Create Date: 2025-05-07 16:31:53.301580"""</w:t>
      </w:r>
    </w:p>
    <w:p w14:paraId="1EA1F729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from typing import Sequence, Union</w:t>
      </w:r>
    </w:p>
    <w:p w14:paraId="4693AAD3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from alembic import op</w:t>
      </w:r>
    </w:p>
    <w:p w14:paraId="2A0D2CB5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import sqlalchemy as sa</w:t>
      </w:r>
    </w:p>
    <w:p w14:paraId="5678DD3D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revision: str = '58901a5f6d2a'</w:t>
      </w:r>
    </w:p>
    <w:p w14:paraId="75CC63EB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down_revision: Union[str, None] = 'e9374f83547d'</w:t>
      </w:r>
    </w:p>
    <w:p w14:paraId="3D222AC1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branch_labels: Union[str, Sequence[str], None] = None</w:t>
      </w:r>
    </w:p>
    <w:p w14:paraId="62CEF5AB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depends_on: Union[str, Sequence[str], None] = None</w:t>
      </w:r>
    </w:p>
    <w:p w14:paraId="38B38CDE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</w:p>
    <w:p w14:paraId="5B300221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def upgrade() -&gt; None:</w:t>
      </w:r>
    </w:p>
    <w:p w14:paraId="5BCE91E4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 xml:space="preserve">    op.add_column('courses', sa.Column('hours', sa.Integer(), nullable=True))</w:t>
      </w:r>
    </w:p>
    <w:p w14:paraId="1EBFB2DE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</w:p>
    <w:p w14:paraId="3B3DBCB9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</w:p>
    <w:p w14:paraId="4A7DE963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>def downgrade() -&gt; None:</w:t>
      </w:r>
    </w:p>
    <w:p w14:paraId="5B6F4F2F" w14:textId="77777777" w:rsidR="00D00F88" w:rsidRPr="00F75BBC" w:rsidRDefault="00D00F88" w:rsidP="00D00F88">
      <w:pPr>
        <w:pStyle w:val="ac"/>
        <w:rPr>
          <w:rFonts w:ascii="Courier New" w:hAnsi="Courier New" w:cs="Courier New"/>
          <w:sz w:val="20"/>
          <w:szCs w:val="20"/>
        </w:rPr>
      </w:pPr>
      <w:r w:rsidRPr="00F75BBC">
        <w:rPr>
          <w:rFonts w:ascii="Courier New" w:hAnsi="Courier New" w:cs="Courier New"/>
          <w:sz w:val="20"/>
          <w:szCs w:val="20"/>
        </w:rPr>
        <w:t xml:space="preserve">    op.drop_column('courses', 'hours')</w:t>
      </w:r>
    </w:p>
    <w:p w14:paraId="35C771E3" w14:textId="61A9F049" w:rsidR="008C544F" w:rsidRPr="008C544F" w:rsidRDefault="008C544F" w:rsidP="008C544F">
      <w:pPr>
        <w:spacing w:line="259" w:lineRule="auto"/>
        <w:ind w:firstLine="0"/>
        <w:jc w:val="center"/>
        <w:rPr>
          <w:sz w:val="24"/>
          <w:szCs w:val="24"/>
        </w:rPr>
      </w:pPr>
      <w:r w:rsidRPr="008C544F">
        <w:rPr>
          <w:sz w:val="24"/>
          <w:szCs w:val="24"/>
        </w:rPr>
        <w:t xml:space="preserve">Листинг 5 – </w:t>
      </w:r>
      <w:r w:rsidR="005C6F15">
        <w:rPr>
          <w:sz w:val="24"/>
          <w:szCs w:val="24"/>
        </w:rPr>
        <w:t>П</w:t>
      </w:r>
      <w:r w:rsidRPr="008C544F">
        <w:rPr>
          <w:sz w:val="24"/>
          <w:szCs w:val="24"/>
        </w:rPr>
        <w:t xml:space="preserve">ример миграции для создания нового столбца в таблице </w:t>
      </w:r>
      <w:r w:rsidRPr="008C544F">
        <w:rPr>
          <w:sz w:val="24"/>
          <w:szCs w:val="24"/>
          <w:lang w:val="en-US"/>
        </w:rPr>
        <w:t>courses</w:t>
      </w:r>
    </w:p>
    <w:p w14:paraId="618E93C2" w14:textId="77777777" w:rsidR="008C544F" w:rsidRDefault="008C544F" w:rsidP="00D00F88">
      <w:pPr>
        <w:spacing w:line="259" w:lineRule="auto"/>
        <w:ind w:firstLine="0"/>
        <w:jc w:val="left"/>
        <w:rPr>
          <w:szCs w:val="28"/>
        </w:rPr>
      </w:pPr>
    </w:p>
    <w:p w14:paraId="583D9E35" w14:textId="411B53E3" w:rsidR="00D00F88" w:rsidRDefault="00D00F88" w:rsidP="00457FA9">
      <w:r w:rsidRPr="00F75BBC">
        <w:t xml:space="preserve">Функция </w:t>
      </w:r>
      <w:r w:rsidRPr="00F75BBC">
        <w:rPr>
          <w:lang w:val="en-US"/>
        </w:rPr>
        <w:t>upgrade</w:t>
      </w:r>
      <w:r w:rsidRPr="00F75BBC">
        <w:t xml:space="preserve"> описывает, как применить изменение, а </w:t>
      </w:r>
      <w:r w:rsidRPr="00F75BBC">
        <w:rPr>
          <w:lang w:val="en-US"/>
        </w:rPr>
        <w:t>downgrade</w:t>
      </w:r>
      <w:r w:rsidRPr="00F75BBC">
        <w:t xml:space="preserve"> – как его отменить. </w:t>
      </w:r>
      <w:r>
        <w:t xml:space="preserve">Для применения миграции и обновления схемы базы данных до последней версии выполняется команда, представленная в листинге 6. </w:t>
      </w:r>
      <w:r w:rsidRPr="00F75BBC">
        <w:t>Эта команда применит все новые миграции, которых еще нет в базе данных.</w:t>
      </w:r>
    </w:p>
    <w:p w14:paraId="0379B9FE" w14:textId="59919C20" w:rsidR="00D00F88" w:rsidRPr="000D6301" w:rsidRDefault="00D00F88" w:rsidP="00872F78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F75BBC">
        <w:rPr>
          <w:rFonts w:ascii="Courier New" w:hAnsi="Courier New" w:cs="Courier New"/>
          <w:sz w:val="20"/>
          <w:szCs w:val="20"/>
        </w:rPr>
        <w:t>alembic</w:t>
      </w:r>
      <w:r w:rsidRPr="00F75BBC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75BBC">
        <w:rPr>
          <w:rFonts w:ascii="Courier New" w:hAnsi="Courier New" w:cs="Courier New"/>
          <w:sz w:val="20"/>
          <w:szCs w:val="20"/>
        </w:rPr>
        <w:t>upgrade</w:t>
      </w:r>
      <w:r w:rsidRPr="00F75BBC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75BBC">
        <w:rPr>
          <w:rFonts w:ascii="Courier New" w:hAnsi="Courier New" w:cs="Courier New"/>
          <w:sz w:val="20"/>
          <w:szCs w:val="20"/>
        </w:rPr>
        <w:t>head</w:t>
      </w:r>
    </w:p>
    <w:p w14:paraId="5E233A53" w14:textId="15624016" w:rsidR="008C544F" w:rsidRPr="008C544F" w:rsidRDefault="008C544F" w:rsidP="008C544F">
      <w:pPr>
        <w:spacing w:line="259" w:lineRule="auto"/>
        <w:ind w:firstLine="0"/>
        <w:jc w:val="center"/>
        <w:rPr>
          <w:sz w:val="24"/>
          <w:szCs w:val="24"/>
        </w:rPr>
      </w:pPr>
      <w:r w:rsidRPr="008C544F">
        <w:rPr>
          <w:sz w:val="24"/>
          <w:szCs w:val="24"/>
        </w:rPr>
        <w:t xml:space="preserve">Листинг 6 – </w:t>
      </w:r>
      <w:r w:rsidR="00A5130C">
        <w:rPr>
          <w:sz w:val="24"/>
          <w:szCs w:val="24"/>
        </w:rPr>
        <w:t>К</w:t>
      </w:r>
      <w:r w:rsidRPr="008C544F">
        <w:rPr>
          <w:sz w:val="24"/>
          <w:szCs w:val="24"/>
        </w:rPr>
        <w:t>оманда для применения миграции</w:t>
      </w:r>
    </w:p>
    <w:p w14:paraId="4A0EFD18" w14:textId="77777777" w:rsidR="00B9197B" w:rsidRPr="00F75BBC" w:rsidRDefault="00B9197B" w:rsidP="00B9197B">
      <w:pPr>
        <w:rPr>
          <w:szCs w:val="28"/>
        </w:rPr>
      </w:pPr>
    </w:p>
    <w:p w14:paraId="5D472F95" w14:textId="77777777" w:rsidR="00B9197B" w:rsidRDefault="00B9197B" w:rsidP="00B9197B">
      <w:r>
        <w:t xml:space="preserve">Для организации чистого и, что самое главное, поддерживаемого кода при взаимодействии с базой данных в проекте применяется паттерн </w:t>
      </w:r>
      <w:r w:rsidRPr="00570487">
        <w:t>“</w:t>
      </w:r>
      <w:r>
        <w:t>Репозиторий</w:t>
      </w:r>
      <w:r w:rsidRPr="00570487">
        <w:t>”</w:t>
      </w:r>
      <w:r>
        <w:t xml:space="preserve">. Этот паттерн служит для внедрения логики доступа к данным, представляя своего рода коллекцию объектов, с которой может работать </w:t>
      </w:r>
      <w:r>
        <w:lastRenderedPageBreak/>
        <w:t xml:space="preserve">остальная часть приложения, не задумываясь о деталях хранения и извлечения этих объектов из базы данных. </w:t>
      </w:r>
    </w:p>
    <w:p w14:paraId="0EF948EA" w14:textId="5430AD51" w:rsidR="00B9197B" w:rsidRDefault="00B9197B" w:rsidP="00B9197B">
      <w:r>
        <w:t xml:space="preserve">Рассмотрим пример взаимодействия с базой данных в репозитории для сущности </w:t>
      </w:r>
      <w:r w:rsidRPr="0090146F">
        <w:t>“</w:t>
      </w:r>
      <w:r>
        <w:t>Курс</w:t>
      </w:r>
      <w:r w:rsidRPr="0090146F">
        <w:t>”</w:t>
      </w:r>
      <w:r>
        <w:t xml:space="preserve">, представленный в листинге </w:t>
      </w:r>
      <w:r w:rsidR="00886EE6">
        <w:t>7</w:t>
      </w:r>
    </w:p>
    <w:p w14:paraId="0C6EEE0F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>class CourseRepository(ICourseRepository):</w:t>
      </w:r>
    </w:p>
    <w:p w14:paraId="16AF8001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def __init__(self, session: AsyncSession):</w:t>
      </w:r>
    </w:p>
    <w:p w14:paraId="65CE75EF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self.session = session</w:t>
      </w:r>
    </w:p>
    <w:p w14:paraId="3C8F4E48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60BAEEAE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async def get_courses(self) -&gt; list[Course]:</w:t>
      </w:r>
    </w:p>
    <w:p w14:paraId="7E6370D5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stmt = select(CourseModel).order_by(CourseModel.id)</w:t>
      </w:r>
    </w:p>
    <w:p w14:paraId="47ECA399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result: Result = await self.session.execute(stmt)</w:t>
      </w:r>
    </w:p>
    <w:p w14:paraId="5C4D071D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courses = result.scalars().all()</w:t>
      </w:r>
    </w:p>
    <w:p w14:paraId="1216B7E8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return [Course.model_validate(course) for course in courses]</w:t>
      </w:r>
    </w:p>
    <w:p w14:paraId="0C9A06FE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0C0AEB3C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async def create_course(self, course: Course) -&gt; Course:</w:t>
      </w:r>
    </w:p>
    <w:p w14:paraId="19EF0FAD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new_course = CourseModel(**course.model_dump())</w:t>
      </w:r>
    </w:p>
    <w:p w14:paraId="03392024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self.session.add(new_course)</w:t>
      </w:r>
    </w:p>
    <w:p w14:paraId="4192B2B6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await self.session.commit()</w:t>
      </w:r>
    </w:p>
    <w:p w14:paraId="33DEBB59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02C61DE7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return Course.model_validate(new_course)</w:t>
      </w:r>
    </w:p>
    <w:p w14:paraId="0575CEDC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138D7A49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async def get_course_by_id(self, course_id: int) -&gt; Course:</w:t>
      </w:r>
    </w:p>
    <w:p w14:paraId="3598FB02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stmt = select(CourseModel).where(CourseModel.id == course_id)</w:t>
      </w:r>
    </w:p>
    <w:p w14:paraId="48E244AB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result: Result = await self.session.execute(stmt)</w:t>
      </w:r>
    </w:p>
    <w:p w14:paraId="2B713A7A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course = result.scalar_one_or_none()</w:t>
      </w:r>
    </w:p>
    <w:p w14:paraId="31DD1271" w14:textId="77777777" w:rsidR="00B9197B" w:rsidRPr="002F6E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2F6E3C">
        <w:rPr>
          <w:rFonts w:ascii="Courier New" w:hAnsi="Courier New" w:cs="Courier New"/>
          <w:sz w:val="20"/>
          <w:szCs w:val="20"/>
        </w:rPr>
        <w:t xml:space="preserve">        return Course.model_validate(course)</w:t>
      </w:r>
    </w:p>
    <w:p w14:paraId="091954C4" w14:textId="767E3C7E" w:rsidR="00B9197B" w:rsidRPr="00B9197B" w:rsidRDefault="00B9197B" w:rsidP="00B9197B">
      <w:pPr>
        <w:spacing w:line="259" w:lineRule="auto"/>
        <w:ind w:firstLine="0"/>
        <w:jc w:val="center"/>
        <w:rPr>
          <w:sz w:val="24"/>
          <w:szCs w:val="24"/>
        </w:rPr>
      </w:pPr>
      <w:r w:rsidRPr="00A268B8">
        <w:rPr>
          <w:sz w:val="24"/>
          <w:szCs w:val="24"/>
        </w:rPr>
        <w:t>Листинг</w:t>
      </w:r>
      <w:r w:rsidRPr="00B9197B">
        <w:rPr>
          <w:sz w:val="24"/>
          <w:szCs w:val="24"/>
        </w:rPr>
        <w:t xml:space="preserve"> </w:t>
      </w:r>
      <w:r w:rsidR="00886EE6">
        <w:rPr>
          <w:sz w:val="24"/>
          <w:szCs w:val="24"/>
        </w:rPr>
        <w:t>7</w:t>
      </w:r>
      <w:r w:rsidRPr="00B9197B">
        <w:rPr>
          <w:sz w:val="24"/>
          <w:szCs w:val="24"/>
        </w:rPr>
        <w:t xml:space="preserve"> – </w:t>
      </w:r>
      <w:r w:rsidR="00886EE6">
        <w:rPr>
          <w:sz w:val="24"/>
          <w:szCs w:val="24"/>
        </w:rPr>
        <w:t>Р</w:t>
      </w:r>
      <w:r w:rsidRPr="00A268B8">
        <w:rPr>
          <w:sz w:val="24"/>
          <w:szCs w:val="24"/>
        </w:rPr>
        <w:t>епозиторий</w:t>
      </w:r>
      <w:r w:rsidRPr="00B9197B">
        <w:rPr>
          <w:sz w:val="24"/>
          <w:szCs w:val="24"/>
        </w:rPr>
        <w:t xml:space="preserve"> </w:t>
      </w:r>
      <w:r w:rsidRPr="00A268B8">
        <w:rPr>
          <w:sz w:val="24"/>
          <w:szCs w:val="24"/>
        </w:rPr>
        <w:t>курсов</w:t>
      </w:r>
    </w:p>
    <w:p w14:paraId="2BD5A345" w14:textId="77777777" w:rsidR="00B9197B" w:rsidRPr="00B9197B" w:rsidRDefault="00B9197B" w:rsidP="00B9197B">
      <w:pPr>
        <w:ind w:firstLine="708"/>
      </w:pPr>
    </w:p>
    <w:p w14:paraId="3DE54D28" w14:textId="26CE7E85" w:rsidR="00B9197B" w:rsidRPr="00276F1A" w:rsidRDefault="00B9197B" w:rsidP="00B9197B">
      <w:pPr>
        <w:ind w:firstLine="708"/>
      </w:pPr>
      <w:r w:rsidRPr="00BA1156">
        <w:t xml:space="preserve">В приведенном фрагменте </w:t>
      </w:r>
      <w:r w:rsidRPr="00BA1156">
        <w:rPr>
          <w:lang w:val="en-US"/>
        </w:rPr>
        <w:t>CourseRepository</w:t>
      </w:r>
      <w:r w:rsidRPr="00BA1156">
        <w:t xml:space="preserve"> получает асинхронную сессию</w:t>
      </w:r>
      <w:r>
        <w:t xml:space="preserve"> </w:t>
      </w:r>
      <w:r w:rsidRPr="00BA1156">
        <w:rPr>
          <w:lang w:val="en-US"/>
        </w:rPr>
        <w:t>SQLAlchemy</w:t>
      </w:r>
      <w:r w:rsidRPr="00BA1156">
        <w:t xml:space="preserve"> (</w:t>
      </w:r>
      <w:r w:rsidRPr="00BA1156">
        <w:rPr>
          <w:lang w:val="en-US"/>
        </w:rPr>
        <w:t>AsyncSession</w:t>
      </w:r>
      <w:r w:rsidRPr="00BA1156">
        <w:t xml:space="preserve">) </w:t>
      </w:r>
      <w:r w:rsidR="003D7058" w:rsidRPr="00BA1156">
        <w:t>через</w:t>
      </w:r>
      <w:r w:rsidR="00457FA9">
        <w:t xml:space="preserve"> </w:t>
      </w:r>
      <w:r w:rsidR="003D7058" w:rsidRPr="00BA1156">
        <w:t>конструктор</w:t>
      </w:r>
      <w:r w:rsidRPr="00BA1156">
        <w:t xml:space="preserve">. Методы репозитория используют эту сессию для выполнения асинхронных запросов к базе данных. Важной частью работы репозитория является также преобразование данных между </w:t>
      </w:r>
      <w:r w:rsidRPr="00BA1156">
        <w:rPr>
          <w:lang w:val="en-US"/>
        </w:rPr>
        <w:t>ORM</w:t>
      </w:r>
      <w:r w:rsidRPr="00BA1156">
        <w:t xml:space="preserve">-моделями (например, </w:t>
      </w:r>
      <w:r w:rsidRPr="00BA1156">
        <w:rPr>
          <w:lang w:val="en-US"/>
        </w:rPr>
        <w:t>CourseModel</w:t>
      </w:r>
      <w:r w:rsidRPr="00BA1156">
        <w:t xml:space="preserve">), которые используются для взаимодействия с </w:t>
      </w:r>
      <w:r w:rsidRPr="00BA1156">
        <w:rPr>
          <w:lang w:val="en-US"/>
        </w:rPr>
        <w:t>SQLAlchemy</w:t>
      </w:r>
      <w:r w:rsidRPr="00BA1156">
        <w:t xml:space="preserve">, и доменными моделями (например, </w:t>
      </w:r>
      <w:r w:rsidRPr="00BA1156">
        <w:rPr>
          <w:lang w:val="en-US"/>
        </w:rPr>
        <w:t>Pydantic</w:t>
      </w:r>
      <w:r w:rsidRPr="00BA1156">
        <w:t xml:space="preserve">-модель </w:t>
      </w:r>
      <w:r w:rsidRPr="00BA1156">
        <w:rPr>
          <w:lang w:val="en-US"/>
        </w:rPr>
        <w:t>Course</w:t>
      </w:r>
      <w:r w:rsidRPr="00BA1156">
        <w:t xml:space="preserve">), которые используются в бизнес-логике и </w:t>
      </w:r>
      <w:r w:rsidRPr="00BA1156">
        <w:rPr>
          <w:lang w:val="en-US"/>
        </w:rPr>
        <w:t>API</w:t>
      </w:r>
      <w:r w:rsidRPr="00BA1156">
        <w:t xml:space="preserve"> слоях приложения.</w:t>
      </w:r>
      <w:r>
        <w:t xml:space="preserve"> </w:t>
      </w:r>
      <w:r w:rsidRPr="005A1FA1">
        <w:t xml:space="preserve"> </w:t>
      </w:r>
      <w:r>
        <w:t xml:space="preserve">Для взаимодействия с базой данной используются функции </w:t>
      </w:r>
      <w:r w:rsidRPr="00BA1156">
        <w:rPr>
          <w:lang w:val="en-US"/>
        </w:rPr>
        <w:t>SQLAlchem</w:t>
      </w:r>
      <w:r>
        <w:rPr>
          <w:lang w:val="en-US"/>
        </w:rPr>
        <w:t>y</w:t>
      </w:r>
      <w:r>
        <w:t>, для построения запросов, выполнения запросов, извлечения данных из результата, различные модификации данных, фиксация изменений.</w:t>
      </w:r>
    </w:p>
    <w:p w14:paraId="20CDCF20" w14:textId="18A5EC6D" w:rsidR="00B9197B" w:rsidRDefault="00457FA9" w:rsidP="000039C0">
      <w:pPr>
        <w:pStyle w:val="3"/>
      </w:pPr>
      <w:bookmarkStart w:id="24" w:name="_Toc199091138"/>
      <w:bookmarkStart w:id="25" w:name="_Toc200671558"/>
      <w:r>
        <w:lastRenderedPageBreak/>
        <w:t>3</w:t>
      </w:r>
      <w:r w:rsidR="00B9197B">
        <w:t>.</w:t>
      </w:r>
      <w:r w:rsidR="005D6B7B">
        <w:t>3</w:t>
      </w:r>
      <w:r w:rsidR="00B9197B">
        <w:t>.</w:t>
      </w:r>
      <w:r>
        <w:t>2.</w:t>
      </w:r>
      <w:r w:rsidR="00B9197B">
        <w:t xml:space="preserve"> </w:t>
      </w:r>
      <w:bookmarkEnd w:id="24"/>
      <w:r w:rsidR="00DA2EF2">
        <w:t>Доменный уровень</w:t>
      </w:r>
      <w:bookmarkEnd w:id="25"/>
    </w:p>
    <w:p w14:paraId="009F94F8" w14:textId="07211D50" w:rsidR="00CC33F2" w:rsidRDefault="00B9197B" w:rsidP="00CC33F2">
      <w:r>
        <w:t xml:space="preserve">В соответствии с принципами предметно-ориентированного проектирования, </w:t>
      </w:r>
      <w:r w:rsidR="00477254">
        <w:t xml:space="preserve">доменный уровень </w:t>
      </w:r>
      <w:r>
        <w:t>является основой всей серверной архитектуры. Именно здесь концентрируется вся бизнес-логика, правила и процессы приложения. Этот слой отвечает за представление концептуальной модели предметной области в коде, обеспечивая точное отражение реальных сущностей в приложении.</w:t>
      </w:r>
      <w:r w:rsidR="00CC33F2" w:rsidRPr="00CC33F2">
        <w:t xml:space="preserve"> Структура доменного слоя состоит из доменных моделей и интерфейсов репозиториев.</w:t>
      </w:r>
    </w:p>
    <w:p w14:paraId="533EB6C3" w14:textId="77777777" w:rsidR="00B9197B" w:rsidRDefault="00B9197B" w:rsidP="00B9197B">
      <w:r>
        <w:t>М</w:t>
      </w:r>
      <w:r w:rsidRPr="00F5242C">
        <w:t>одели</w:t>
      </w:r>
      <w:r>
        <w:t xml:space="preserve"> </w:t>
      </w:r>
      <w:r w:rsidRPr="00F5242C">
        <w:t>реализованы с использованием</w:t>
      </w:r>
      <w:r w:rsidRPr="001D3A84">
        <w:t xml:space="preserve"> </w:t>
      </w:r>
      <w:r>
        <w:t>библиотеки</w:t>
      </w:r>
      <w:r w:rsidRPr="00F5242C">
        <w:t xml:space="preserve"> Pydantic, что обеспечивает валидацию данных и удобную сериализацию</w:t>
      </w:r>
      <w:r>
        <w:t xml:space="preserve"> и </w:t>
      </w:r>
      <w:r w:rsidRPr="00F5242C">
        <w:t>десериализацию. Они содержат атрибуты, отражающие свойства сущностей, и могут включать методы, инкапсулирующие доменную логику (бизнес-правила), специфичную для данной сущности. В отличие от ORM-моделей, доменные модели фокусируются на поведении и правилах предметной области.</w:t>
      </w:r>
      <w:r>
        <w:t xml:space="preserve"> Всего в проекте пять моделей</w:t>
      </w:r>
      <w:r w:rsidRPr="00DB43BD">
        <w:t xml:space="preserve">: </w:t>
      </w:r>
      <w:r>
        <w:t>модель курсов (</w:t>
      </w:r>
      <w:r>
        <w:rPr>
          <w:lang w:val="en-GB"/>
        </w:rPr>
        <w:t>Course</w:t>
      </w:r>
      <w:r w:rsidRPr="00DB43BD">
        <w:t xml:space="preserve">), </w:t>
      </w:r>
      <w:r>
        <w:t>пользователей (</w:t>
      </w:r>
      <w:r>
        <w:rPr>
          <w:lang w:val="en-GB"/>
        </w:rPr>
        <w:t>User</w:t>
      </w:r>
      <w:r w:rsidRPr="00DB43BD">
        <w:t>)</w:t>
      </w:r>
      <w:r>
        <w:t>, материалов</w:t>
      </w:r>
      <w:r w:rsidRPr="00DB43BD">
        <w:t xml:space="preserve"> (</w:t>
      </w:r>
      <w:r>
        <w:rPr>
          <w:lang w:val="en-GB"/>
        </w:rPr>
        <w:t>Material</w:t>
      </w:r>
      <w:r>
        <w:t>, файлов</w:t>
      </w:r>
      <w:r w:rsidRPr="00DB43BD">
        <w:t xml:space="preserve"> (</w:t>
      </w:r>
      <w:r>
        <w:rPr>
          <w:lang w:val="en-GB"/>
        </w:rPr>
        <w:t>MaterialFile</w:t>
      </w:r>
      <w:r w:rsidRPr="00DB43BD">
        <w:t>)</w:t>
      </w:r>
      <w:r>
        <w:t xml:space="preserve"> и сессий</w:t>
      </w:r>
      <w:r w:rsidRPr="00DB43BD">
        <w:t xml:space="preserve"> (</w:t>
      </w:r>
      <w:r>
        <w:rPr>
          <w:lang w:val="en-GB"/>
        </w:rPr>
        <w:t>Session</w:t>
      </w:r>
      <w:r w:rsidRPr="00DB43BD">
        <w:t>)</w:t>
      </w:r>
      <w:r>
        <w:t>.</w:t>
      </w:r>
    </w:p>
    <w:p w14:paraId="29186782" w14:textId="7866762E" w:rsidR="00B9197B" w:rsidRPr="00DB43BD" w:rsidRDefault="00B9197B" w:rsidP="007369EE">
      <w:r>
        <w:t>И</w:t>
      </w:r>
      <w:r w:rsidRPr="00F5242C">
        <w:t xml:space="preserve">нтерфейсы указывают, какие операции по работе с данными должны быть доступны для каждой сущности (например, </w:t>
      </w:r>
      <w:r w:rsidR="00C504E3">
        <w:t>«</w:t>
      </w:r>
      <w:r w:rsidRPr="00F5242C">
        <w:t xml:space="preserve">найти курс по </w:t>
      </w:r>
      <w:r>
        <w:t>уникальному идентификатору</w:t>
      </w:r>
      <w:r w:rsidR="00C504E3">
        <w:t>»</w:t>
      </w:r>
      <w:r w:rsidRPr="00F5242C">
        <w:t xml:space="preserve">, </w:t>
      </w:r>
      <w:r w:rsidR="00C504E3">
        <w:t>«</w:t>
      </w:r>
      <w:r w:rsidRPr="00F5242C">
        <w:t>сохранить пользователя</w:t>
      </w:r>
      <w:r w:rsidR="00C504E3">
        <w:t>»</w:t>
      </w:r>
      <w:r w:rsidRPr="00F5242C">
        <w:t>).</w:t>
      </w:r>
      <w:r>
        <w:t xml:space="preserve"> </w:t>
      </w:r>
      <w:r w:rsidRPr="00F5242C">
        <w:t>Конкретные реализации этих интерфейсов находятся в инфраструктурном слое.</w:t>
      </w:r>
      <w:r>
        <w:t xml:space="preserve"> </w:t>
      </w:r>
      <w:r w:rsidR="007369EE">
        <w:t xml:space="preserve"> </w:t>
      </w:r>
      <w:r>
        <w:t xml:space="preserve">Пример сущности </w:t>
      </w:r>
      <w:r w:rsidRPr="00A42557">
        <w:t>“</w:t>
      </w:r>
      <w:r>
        <w:t>Курс</w:t>
      </w:r>
      <w:r w:rsidRPr="00A42557">
        <w:t>”</w:t>
      </w:r>
      <w:r>
        <w:t xml:space="preserve"> (</w:t>
      </w:r>
      <w:r>
        <w:rPr>
          <w:lang w:val="en-US"/>
        </w:rPr>
        <w:t>Course</w:t>
      </w:r>
      <w:r w:rsidRPr="00A42557">
        <w:t xml:space="preserve">) </w:t>
      </w:r>
      <w:r>
        <w:t xml:space="preserve">продемонстрирован в листинге </w:t>
      </w:r>
      <w:r w:rsidR="00742FD1">
        <w:t>8</w:t>
      </w:r>
      <w:r>
        <w:t>.</w:t>
      </w:r>
    </w:p>
    <w:p w14:paraId="2847AB3D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>class Course(BaseModel):</w:t>
      </w:r>
    </w:p>
    <w:p w14:paraId="608101CC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name: str</w:t>
      </w:r>
    </w:p>
    <w:p w14:paraId="502EE99E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semester: int</w:t>
      </w:r>
    </w:p>
    <w:p w14:paraId="32C52B90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id: Optional[int] = None</w:t>
      </w:r>
    </w:p>
    <w:p w14:paraId="512512FF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description: Optional[str] = None</w:t>
      </w:r>
    </w:p>
    <w:p w14:paraId="165698C1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teacher: Optional[str] = None</w:t>
      </w:r>
    </w:p>
    <w:p w14:paraId="132EEEF8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hours: Optional[int] = None</w:t>
      </w:r>
    </w:p>
    <w:p w14:paraId="0A92652E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2D405B52" w14:textId="77777777" w:rsidR="00B9197B" w:rsidRPr="00F17842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17842">
        <w:rPr>
          <w:rFonts w:ascii="Courier New" w:hAnsi="Courier New" w:cs="Courier New"/>
          <w:sz w:val="20"/>
          <w:szCs w:val="20"/>
        </w:rPr>
        <w:t xml:space="preserve">    model_config = ConfigDict(from_attributes=</w:t>
      </w:r>
      <w:r>
        <w:rPr>
          <w:rFonts w:ascii="Courier New" w:hAnsi="Courier New" w:cs="Courier New"/>
          <w:sz w:val="20"/>
          <w:szCs w:val="20"/>
        </w:rPr>
        <w:t>True</w:t>
      </w:r>
      <w:r w:rsidRPr="00F17842">
        <w:rPr>
          <w:rFonts w:ascii="Courier New" w:hAnsi="Courier New" w:cs="Courier New"/>
          <w:sz w:val="20"/>
          <w:szCs w:val="20"/>
        </w:rPr>
        <w:t>)</w:t>
      </w:r>
    </w:p>
    <w:p w14:paraId="18FC28D1" w14:textId="2AA362CA" w:rsidR="00B9197B" w:rsidRPr="00E14FCB" w:rsidRDefault="00B9197B" w:rsidP="00B9197B">
      <w:pPr>
        <w:spacing w:line="259" w:lineRule="auto"/>
        <w:ind w:firstLine="0"/>
        <w:jc w:val="center"/>
        <w:rPr>
          <w:sz w:val="24"/>
          <w:szCs w:val="24"/>
        </w:rPr>
      </w:pPr>
      <w:r w:rsidRPr="00FC7445">
        <w:rPr>
          <w:sz w:val="24"/>
          <w:szCs w:val="24"/>
          <w:lang w:val="en-US"/>
        </w:rPr>
        <w:t xml:space="preserve"> </w:t>
      </w:r>
      <w:r w:rsidRPr="00E14FCB">
        <w:rPr>
          <w:sz w:val="24"/>
          <w:szCs w:val="24"/>
        </w:rPr>
        <w:t xml:space="preserve">Листинг </w:t>
      </w:r>
      <w:r w:rsidR="00742FD1">
        <w:rPr>
          <w:sz w:val="24"/>
          <w:szCs w:val="24"/>
        </w:rPr>
        <w:t>8</w:t>
      </w:r>
      <w:r w:rsidRPr="00E14FCB">
        <w:rPr>
          <w:sz w:val="24"/>
          <w:szCs w:val="24"/>
        </w:rPr>
        <w:t xml:space="preserve"> – </w:t>
      </w:r>
      <w:r w:rsidR="00127643">
        <w:rPr>
          <w:sz w:val="24"/>
          <w:szCs w:val="24"/>
        </w:rPr>
        <w:t>С</w:t>
      </w:r>
      <w:r w:rsidRPr="00E14FCB">
        <w:rPr>
          <w:sz w:val="24"/>
          <w:szCs w:val="24"/>
        </w:rPr>
        <w:t>ущность “Курс” в предметном слое</w:t>
      </w:r>
    </w:p>
    <w:p w14:paraId="1CB68D1B" w14:textId="77777777" w:rsidR="00B9197B" w:rsidRPr="004B27D8" w:rsidRDefault="00B9197B" w:rsidP="00B9197B">
      <w:pPr>
        <w:ind w:firstLine="0"/>
      </w:pPr>
    </w:p>
    <w:p w14:paraId="224FFA9C" w14:textId="7572CB78" w:rsidR="00B9197B" w:rsidRDefault="001F3A4D" w:rsidP="000039C0">
      <w:pPr>
        <w:pStyle w:val="3"/>
      </w:pPr>
      <w:bookmarkStart w:id="26" w:name="_Toc199091139"/>
      <w:bookmarkStart w:id="27" w:name="_Toc200671559"/>
      <w:r>
        <w:lastRenderedPageBreak/>
        <w:t>3</w:t>
      </w:r>
      <w:r w:rsidR="00B9197B">
        <w:t>.</w:t>
      </w:r>
      <w:r w:rsidR="005D6B7B">
        <w:t>3</w:t>
      </w:r>
      <w:r w:rsidR="00B9197B">
        <w:t>.</w:t>
      </w:r>
      <w:r>
        <w:t>3.</w:t>
      </w:r>
      <w:r w:rsidR="00B9197B">
        <w:t xml:space="preserve"> </w:t>
      </w:r>
      <w:bookmarkEnd w:id="26"/>
      <w:r w:rsidR="000D6301">
        <w:t>Прикладной уровень</w:t>
      </w:r>
      <w:bookmarkEnd w:id="27"/>
    </w:p>
    <w:p w14:paraId="714DF62E" w14:textId="5F389091" w:rsidR="00B9197B" w:rsidRDefault="000D6301" w:rsidP="00B9197B">
      <w:pPr>
        <w:ind w:firstLine="708"/>
      </w:pPr>
      <w:r>
        <w:t>П</w:t>
      </w:r>
      <w:r w:rsidR="00B9197B">
        <w:t>рикладно</w:t>
      </w:r>
      <w:r>
        <w:t>й</w:t>
      </w:r>
      <w:r w:rsidR="00B9197B">
        <w:t xml:space="preserve"> уровень отвечает за реализацию конкретных сценариев использования системы. Он управляет взаимодействием между пользовательскими запросами, поступающими с уровня представления, и бизнес-логикой в предметном слое. В структуре проекта этот слой представлен сервисами, находящимися в директории </w:t>
      </w:r>
      <w:r w:rsidR="00B9197B">
        <w:rPr>
          <w:lang w:val="en-US"/>
        </w:rPr>
        <w:t>services</w:t>
      </w:r>
      <w:r w:rsidR="00B9197B" w:rsidRPr="005F1431">
        <w:t xml:space="preserve">. </w:t>
      </w:r>
    </w:p>
    <w:p w14:paraId="56EA35CD" w14:textId="387EE51C" w:rsidR="00B9197B" w:rsidRPr="00D30637" w:rsidRDefault="00B9197B" w:rsidP="00B9197B">
      <w:pPr>
        <w:ind w:firstLine="0"/>
        <w:rPr>
          <w:lang w:val="en-US"/>
        </w:rPr>
      </w:pPr>
      <w:r>
        <w:tab/>
        <w:t xml:space="preserve">Основными компонентами этого слоя являются классы, такие как </w:t>
      </w:r>
      <w:r>
        <w:rPr>
          <w:lang w:val="en-US"/>
        </w:rPr>
        <w:t>UsersService</w:t>
      </w:r>
      <w:r w:rsidRPr="005F1431">
        <w:t xml:space="preserve">, </w:t>
      </w:r>
      <w:r>
        <w:rPr>
          <w:lang w:val="en-US"/>
        </w:rPr>
        <w:t>CoursesService</w:t>
      </w:r>
      <w:r w:rsidRPr="005F1431">
        <w:t xml:space="preserve"> </w:t>
      </w:r>
      <w:r>
        <w:t xml:space="preserve">и </w:t>
      </w:r>
      <w:r>
        <w:rPr>
          <w:lang w:val="en-US"/>
        </w:rPr>
        <w:t>MaterialService</w:t>
      </w:r>
      <w:r w:rsidRPr="005F1431">
        <w:t>.</w:t>
      </w:r>
      <w:r>
        <w:t xml:space="preserve"> Каждый сервис группирует операции, относящиеся к определенной функциональной области системы. Рассмотрим</w:t>
      </w:r>
      <w:r w:rsidRPr="00B9197B">
        <w:rPr>
          <w:lang w:val="en-US"/>
        </w:rPr>
        <w:t xml:space="preserve">, </w:t>
      </w:r>
      <w:r>
        <w:t>например</w:t>
      </w:r>
      <w:r w:rsidRPr="00B9197B">
        <w:rPr>
          <w:lang w:val="en-US"/>
        </w:rPr>
        <w:t xml:space="preserve">, </w:t>
      </w:r>
      <w:r>
        <w:t>сервис</w:t>
      </w:r>
      <w:r w:rsidRPr="00B9197B">
        <w:rPr>
          <w:lang w:val="en-US"/>
        </w:rPr>
        <w:t xml:space="preserve"> </w:t>
      </w:r>
      <w:r>
        <w:rPr>
          <w:lang w:val="en-US"/>
        </w:rPr>
        <w:t>CoursesServices</w:t>
      </w:r>
      <w:r w:rsidRPr="00B9197B">
        <w:rPr>
          <w:lang w:val="en-US"/>
        </w:rPr>
        <w:t xml:space="preserve">, </w:t>
      </w:r>
      <w:r>
        <w:t>представленный</w:t>
      </w:r>
      <w:r w:rsidRPr="00B9197B">
        <w:rPr>
          <w:lang w:val="en-US"/>
        </w:rPr>
        <w:t xml:space="preserve"> </w:t>
      </w:r>
      <w:r>
        <w:t>в</w:t>
      </w:r>
      <w:r w:rsidRPr="00B9197B">
        <w:rPr>
          <w:lang w:val="en-US"/>
        </w:rPr>
        <w:t xml:space="preserve"> </w:t>
      </w:r>
      <w:r>
        <w:t>листинге</w:t>
      </w:r>
      <w:r w:rsidRPr="00B9197B">
        <w:rPr>
          <w:lang w:val="en-US"/>
        </w:rPr>
        <w:t xml:space="preserve"> </w:t>
      </w:r>
      <w:r w:rsidR="00597EF5" w:rsidRPr="00D30637">
        <w:rPr>
          <w:lang w:val="en-US"/>
        </w:rPr>
        <w:t>9.</w:t>
      </w:r>
    </w:p>
    <w:p w14:paraId="721ED34F" w14:textId="77777777" w:rsidR="00B9197B" w:rsidRP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>class</w:t>
      </w:r>
      <w:r w:rsidRPr="00B9197B">
        <w:rPr>
          <w:rFonts w:ascii="Courier New" w:hAnsi="Courier New" w:cs="Courier New"/>
          <w:sz w:val="20"/>
          <w:szCs w:val="20"/>
        </w:rPr>
        <w:t xml:space="preserve"> </w:t>
      </w:r>
      <w:r w:rsidRPr="00920930">
        <w:rPr>
          <w:rFonts w:ascii="Courier New" w:hAnsi="Courier New" w:cs="Courier New"/>
          <w:sz w:val="20"/>
          <w:szCs w:val="20"/>
        </w:rPr>
        <w:t>CoursesService</w:t>
      </w:r>
      <w:r w:rsidRPr="00B9197B">
        <w:rPr>
          <w:rFonts w:ascii="Courier New" w:hAnsi="Courier New" w:cs="Courier New"/>
          <w:sz w:val="20"/>
          <w:szCs w:val="20"/>
        </w:rPr>
        <w:t>:</w:t>
      </w:r>
    </w:p>
    <w:p w14:paraId="239D75BD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9197B">
        <w:rPr>
          <w:rFonts w:ascii="Courier New" w:hAnsi="Courier New" w:cs="Courier New"/>
          <w:sz w:val="20"/>
          <w:szCs w:val="20"/>
        </w:rPr>
        <w:t xml:space="preserve">    </w:t>
      </w:r>
      <w:r w:rsidRPr="00920930">
        <w:rPr>
          <w:rFonts w:ascii="Courier New" w:hAnsi="Courier New" w:cs="Courier New"/>
          <w:sz w:val="20"/>
          <w:szCs w:val="20"/>
        </w:rPr>
        <w:t>def __init__(self, course_repo: ICourseRepository):</w:t>
      </w:r>
    </w:p>
    <w:p w14:paraId="6ABA86D5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self.course_repo = course_repo</w:t>
      </w:r>
    </w:p>
    <w:p w14:paraId="10D39BE8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2110D6CB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async def get_courses(self) -&gt; List[Course]:</w:t>
      </w:r>
    </w:p>
    <w:p w14:paraId="1E0CF67A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return await self.course_repo.get_courses()</w:t>
      </w:r>
    </w:p>
    <w:p w14:paraId="725859CB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4279B8C8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async def create_course(self, name: str, description: Optional[str], semester: int, teacher: Optional[str], hours: Optional[int]) -&gt; Course:</w:t>
      </w:r>
    </w:p>
    <w:p w14:paraId="52B2AA32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new_course_domain_obj = Course(</w:t>
      </w:r>
    </w:p>
    <w:p w14:paraId="2B381C54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    name=name,</w:t>
      </w:r>
    </w:p>
    <w:p w14:paraId="22A38607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    description=description,</w:t>
      </w:r>
    </w:p>
    <w:p w14:paraId="76598744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    semester=semester,</w:t>
      </w:r>
    </w:p>
    <w:p w14:paraId="63A73BE7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    teacher=teacher,</w:t>
      </w:r>
    </w:p>
    <w:p w14:paraId="21B20508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    hours=hours</w:t>
      </w:r>
    </w:p>
    <w:p w14:paraId="4577BDE7" w14:textId="77777777" w:rsidR="00B9197B" w:rsidRPr="00920930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)</w:t>
      </w:r>
    </w:p>
    <w:p w14:paraId="1DBD1106" w14:textId="77777777" w:rsidR="00B9197B" w:rsidRPr="00547AC8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created_course = await self.course_repo.create_course(new_course_domain_obj)</w:t>
      </w:r>
    </w:p>
    <w:p w14:paraId="7942DF4E" w14:textId="77777777" w:rsidR="00B9197B" w:rsidRPr="00B667B5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920930">
        <w:rPr>
          <w:rFonts w:ascii="Courier New" w:hAnsi="Courier New" w:cs="Courier New"/>
          <w:sz w:val="20"/>
          <w:szCs w:val="20"/>
        </w:rPr>
        <w:t xml:space="preserve">        return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920930">
        <w:rPr>
          <w:rFonts w:ascii="Courier New" w:hAnsi="Courier New" w:cs="Courier New"/>
          <w:sz w:val="20"/>
          <w:szCs w:val="20"/>
        </w:rPr>
        <w:t>created</w:t>
      </w:r>
      <w:r w:rsidRPr="00B667B5">
        <w:rPr>
          <w:rFonts w:ascii="Courier New" w:hAnsi="Courier New" w:cs="Courier New"/>
          <w:sz w:val="20"/>
          <w:szCs w:val="20"/>
          <w:lang w:val="ru-RU"/>
        </w:rPr>
        <w:t>_</w:t>
      </w:r>
      <w:r w:rsidRPr="00920930">
        <w:rPr>
          <w:rFonts w:ascii="Courier New" w:hAnsi="Courier New" w:cs="Courier New"/>
          <w:sz w:val="20"/>
          <w:szCs w:val="20"/>
        </w:rPr>
        <w:t>course</w:t>
      </w:r>
    </w:p>
    <w:p w14:paraId="157DA228" w14:textId="60D86810" w:rsidR="00B9197B" w:rsidRPr="00A268B8" w:rsidRDefault="00127643" w:rsidP="00B9197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="00B9197B" w:rsidRPr="00A268B8">
        <w:rPr>
          <w:sz w:val="24"/>
          <w:szCs w:val="24"/>
        </w:rPr>
        <w:t xml:space="preserve"> </w:t>
      </w:r>
      <w:r w:rsidR="00597EF5">
        <w:rPr>
          <w:sz w:val="24"/>
          <w:szCs w:val="24"/>
        </w:rPr>
        <w:t>9</w:t>
      </w:r>
      <w:r w:rsidR="00B9197B" w:rsidRPr="00A268B8">
        <w:rPr>
          <w:sz w:val="24"/>
          <w:szCs w:val="24"/>
        </w:rPr>
        <w:t xml:space="preserve"> – </w:t>
      </w:r>
      <w:r w:rsidR="00597EF5">
        <w:rPr>
          <w:sz w:val="24"/>
          <w:szCs w:val="24"/>
        </w:rPr>
        <w:t>Р</w:t>
      </w:r>
      <w:r w:rsidR="00B9197B" w:rsidRPr="00A268B8">
        <w:rPr>
          <w:sz w:val="24"/>
          <w:szCs w:val="24"/>
        </w:rPr>
        <w:t>еализация сервиса курсов</w:t>
      </w:r>
    </w:p>
    <w:p w14:paraId="0FC2A4E3" w14:textId="77777777" w:rsidR="00B9197B" w:rsidRPr="00B667B5" w:rsidRDefault="00B9197B" w:rsidP="00B9197B">
      <w:pPr>
        <w:ind w:firstLine="708"/>
      </w:pPr>
    </w:p>
    <w:p w14:paraId="393C4F77" w14:textId="77777777" w:rsidR="00B9197B" w:rsidRDefault="00B9197B" w:rsidP="00B9197B">
      <w:pPr>
        <w:ind w:firstLine="708"/>
      </w:pPr>
      <w:r>
        <w:rPr>
          <w:lang w:val="en-US"/>
        </w:rPr>
        <w:t>CoursesService</w:t>
      </w:r>
      <w:r w:rsidRPr="00920930">
        <w:rPr>
          <w:lang w:val="en-US"/>
        </w:rPr>
        <w:t xml:space="preserve"> </w:t>
      </w:r>
      <w:r>
        <w:t>зависит</w:t>
      </w:r>
      <w:r w:rsidRPr="00920930">
        <w:rPr>
          <w:lang w:val="en-US"/>
        </w:rPr>
        <w:t xml:space="preserve"> </w:t>
      </w:r>
      <w:r>
        <w:t>от</w:t>
      </w:r>
      <w:r w:rsidRPr="00920930">
        <w:rPr>
          <w:lang w:val="en-US"/>
        </w:rPr>
        <w:t xml:space="preserve"> </w:t>
      </w:r>
      <w:r>
        <w:t>интерфейса</w:t>
      </w:r>
      <w:r w:rsidRPr="00920930">
        <w:rPr>
          <w:lang w:val="en-US"/>
        </w:rPr>
        <w:t xml:space="preserve"> </w:t>
      </w:r>
      <w:r>
        <w:rPr>
          <w:lang w:val="en-US"/>
        </w:rPr>
        <w:t>ICourseRepository.</w:t>
      </w:r>
      <w:r w:rsidRPr="00920930">
        <w:rPr>
          <w:lang w:val="en-US"/>
        </w:rPr>
        <w:t xml:space="preserve"> </w:t>
      </w:r>
      <w:r>
        <w:t xml:space="preserve">При инициализации сервиса ему будет передан конкретный экземпляр репозитория, реализующий данный интерфейс (например, </w:t>
      </w:r>
      <w:r>
        <w:rPr>
          <w:lang w:val="en-US"/>
        </w:rPr>
        <w:t>CourseRepository</w:t>
      </w:r>
      <w:r w:rsidRPr="00920930">
        <w:t xml:space="preserve"> </w:t>
      </w:r>
      <w:r>
        <w:t>из инфраструктурного слоя). Это обеспечивает слабую связность</w:t>
      </w:r>
      <w:r w:rsidRPr="00920930">
        <w:t xml:space="preserve">: </w:t>
      </w:r>
      <w:r>
        <w:rPr>
          <w:lang w:val="en-US"/>
        </w:rPr>
        <w:t>CoursesService</w:t>
      </w:r>
      <w:r w:rsidRPr="00920930">
        <w:t xml:space="preserve"> </w:t>
      </w:r>
      <w:r>
        <w:t xml:space="preserve">зависит от абстракции, а не от конкретной реализации. </w:t>
      </w:r>
    </w:p>
    <w:p w14:paraId="59C14825" w14:textId="77777777" w:rsidR="00B9197B" w:rsidRPr="009F1E86" w:rsidRDefault="00B9197B" w:rsidP="00B9197B">
      <w:pPr>
        <w:ind w:firstLine="708"/>
      </w:pPr>
      <w:r>
        <w:lastRenderedPageBreak/>
        <w:t>Методы сервисов представляют собой реализацию конкретных сценариев использования. Например, метод для создания нового курса выполняет следующие действия</w:t>
      </w:r>
      <w:r w:rsidRPr="009F1E86">
        <w:t>:</w:t>
      </w:r>
    </w:p>
    <w:p w14:paraId="66F98AF5" w14:textId="77777777" w:rsidR="00B9197B" w:rsidRDefault="00B9197B" w:rsidP="00B9197B">
      <w:pPr>
        <w:pStyle w:val="a3"/>
        <w:numPr>
          <w:ilvl w:val="0"/>
          <w:numId w:val="13"/>
        </w:numPr>
        <w:ind w:left="990"/>
      </w:pPr>
      <w:r>
        <w:t>Принимает параметры, необходимые для создания курса.</w:t>
      </w:r>
    </w:p>
    <w:p w14:paraId="0E54B8D7" w14:textId="77777777" w:rsidR="00B9197B" w:rsidRDefault="00B9197B" w:rsidP="00B9197B">
      <w:pPr>
        <w:pStyle w:val="a3"/>
        <w:numPr>
          <w:ilvl w:val="0"/>
          <w:numId w:val="13"/>
        </w:numPr>
        <w:ind w:left="990"/>
      </w:pPr>
      <w:r>
        <w:t xml:space="preserve">Создает экземпляр предметной (доменной) модели </w:t>
      </w:r>
      <w:r>
        <w:rPr>
          <w:lang w:val="en-US"/>
        </w:rPr>
        <w:t>Course</w:t>
      </w:r>
      <w:r w:rsidRPr="00FB0605">
        <w:t xml:space="preserve">. </w:t>
      </w:r>
      <w:r>
        <w:t xml:space="preserve">На этом этапе происходит валидация данных с использованием правил, определенных в </w:t>
      </w:r>
      <w:r>
        <w:rPr>
          <w:lang w:val="en-US"/>
        </w:rPr>
        <w:t>Pydantic</w:t>
      </w:r>
      <w:r w:rsidRPr="00FB0605">
        <w:t>-</w:t>
      </w:r>
      <w:r>
        <w:t xml:space="preserve">модели </w:t>
      </w:r>
      <w:r>
        <w:rPr>
          <w:lang w:val="en-US"/>
        </w:rPr>
        <w:t>Course</w:t>
      </w:r>
      <w:r w:rsidRPr="00FB0605">
        <w:t>.</w:t>
      </w:r>
    </w:p>
    <w:p w14:paraId="6343CFCB" w14:textId="77777777" w:rsidR="00B9197B" w:rsidRPr="00FB0605" w:rsidRDefault="00B9197B" w:rsidP="00B9197B">
      <w:pPr>
        <w:pStyle w:val="a3"/>
        <w:numPr>
          <w:ilvl w:val="0"/>
          <w:numId w:val="13"/>
        </w:numPr>
        <w:ind w:left="990"/>
      </w:pPr>
      <w:r>
        <w:t>Вызывает метод для создания курса в репозитории</w:t>
      </w:r>
      <w:r>
        <w:rPr>
          <w:rFonts w:ascii="Courier New" w:hAnsi="Courier New" w:cs="Courier New"/>
          <w:sz w:val="20"/>
          <w:szCs w:val="20"/>
        </w:rPr>
        <w:t xml:space="preserve">, </w:t>
      </w:r>
      <w:r>
        <w:rPr>
          <w:rFonts w:cs="Times New Roman"/>
          <w:szCs w:val="28"/>
        </w:rPr>
        <w:t>передавая ему созданный доменный объект. Репозиторий отвечает за непосредственное сохранение данных в базу.</w:t>
      </w:r>
    </w:p>
    <w:p w14:paraId="3B8787B9" w14:textId="742677DE" w:rsidR="00B9197B" w:rsidRPr="00786B2E" w:rsidRDefault="00B9197B" w:rsidP="00B9197B">
      <w:pPr>
        <w:pStyle w:val="a3"/>
        <w:numPr>
          <w:ilvl w:val="0"/>
          <w:numId w:val="13"/>
        </w:numPr>
        <w:ind w:left="990"/>
      </w:pPr>
      <w:r>
        <w:rPr>
          <w:rFonts w:cs="Times New Roman"/>
          <w:szCs w:val="28"/>
        </w:rPr>
        <w:t xml:space="preserve">Возвращает созданный и сохраненный доменный объект </w:t>
      </w:r>
      <w:r>
        <w:rPr>
          <w:rFonts w:cs="Times New Roman"/>
          <w:szCs w:val="28"/>
          <w:lang w:val="en-US"/>
        </w:rPr>
        <w:t>Course</w:t>
      </w:r>
      <w:r w:rsidRPr="00FB0605">
        <w:rPr>
          <w:rFonts w:cs="Times New Roman"/>
          <w:szCs w:val="28"/>
        </w:rPr>
        <w:t>.</w:t>
      </w:r>
    </w:p>
    <w:p w14:paraId="1EC0B57E" w14:textId="77777777" w:rsidR="00786B2E" w:rsidRDefault="00786B2E" w:rsidP="00786B2E">
      <w:pPr>
        <w:ind w:firstLine="630"/>
      </w:pPr>
      <w:r>
        <w:t>Важно также отметить, что сервисы на прикладном уровне архитектуры DDD не включают в себя непосредственную бизнес-логику, а предназначены исключительно для координации процессов между различными компонентами системы.</w:t>
      </w:r>
    </w:p>
    <w:p w14:paraId="02D162A2" w14:textId="1A5819F9" w:rsidR="00786B2E" w:rsidRDefault="00786B2E" w:rsidP="00786B2E">
      <w:pPr>
        <w:ind w:firstLine="630"/>
      </w:pPr>
      <w:r>
        <w:t>В частности, сервис пользователей отвечает за управление жизненным циклом пользователей и обеспечивает их аутентификацию. Помимо этого, он управляет процессами, связанными с добавлением и удалением избранных курсов, так как эти операции непосредственно привязаны к профилю пользователя. В свою очередь, сервис курсов предоставляет функциональность для создания и получения учебных курсов, а сервис учебных материалов отвечает за создание и получение самих материалов, а также предоставляет возможность загружать связанные с ними файлы.</w:t>
      </w:r>
    </w:p>
    <w:p w14:paraId="40E937CE" w14:textId="77777777" w:rsidR="002D69BC" w:rsidRPr="004149BA" w:rsidRDefault="002D69BC" w:rsidP="00786B2E">
      <w:pPr>
        <w:ind w:firstLine="630"/>
      </w:pPr>
    </w:p>
    <w:p w14:paraId="22F99670" w14:textId="4298EA7B" w:rsidR="00B9197B" w:rsidRDefault="0006743F" w:rsidP="000039C0">
      <w:pPr>
        <w:pStyle w:val="3"/>
      </w:pPr>
      <w:bookmarkStart w:id="28" w:name="_Toc199091140"/>
      <w:bookmarkStart w:id="29" w:name="_Toc200671560"/>
      <w:r>
        <w:t>3</w:t>
      </w:r>
      <w:r w:rsidR="00B9197B">
        <w:t>.</w:t>
      </w:r>
      <w:r w:rsidR="005D6B7B">
        <w:t>3</w:t>
      </w:r>
      <w:r w:rsidR="00B9197B">
        <w:t>.</w:t>
      </w:r>
      <w:r>
        <w:t>4.</w:t>
      </w:r>
      <w:r w:rsidR="00B9197B">
        <w:t xml:space="preserve"> Уровень представления</w:t>
      </w:r>
      <w:bookmarkEnd w:id="28"/>
      <w:bookmarkEnd w:id="29"/>
    </w:p>
    <w:p w14:paraId="5C0D1A4E" w14:textId="53F821BC" w:rsidR="00B9197B" w:rsidRDefault="00B9197B" w:rsidP="00B9197B">
      <w:r>
        <w:t xml:space="preserve">Уровень представления в проекте реализован в виде </w:t>
      </w:r>
      <w:r>
        <w:rPr>
          <w:lang w:val="en-US"/>
        </w:rPr>
        <w:t>REST</w:t>
      </w:r>
      <w:r w:rsidRPr="008A4A65">
        <w:t xml:space="preserve"> </w:t>
      </w:r>
      <w:r>
        <w:rPr>
          <w:lang w:val="en-US"/>
        </w:rPr>
        <w:t>API</w:t>
      </w:r>
      <w:r w:rsidRPr="008A4A65">
        <w:t xml:space="preserve"> </w:t>
      </w:r>
      <w:r>
        <w:rPr>
          <w:lang w:val="en-US"/>
        </w:rPr>
        <w:t>c</w:t>
      </w:r>
      <w:r w:rsidRPr="008A4A65">
        <w:t xml:space="preserve"> </w:t>
      </w:r>
      <w:r>
        <w:t xml:space="preserve">использованием </w:t>
      </w:r>
      <w:r>
        <w:rPr>
          <w:lang w:val="en-US"/>
        </w:rPr>
        <w:t>Python</w:t>
      </w:r>
      <w:r w:rsidRPr="008A4A65">
        <w:t>-</w:t>
      </w:r>
      <w:r>
        <w:t>фреймворка</w:t>
      </w:r>
      <w:r w:rsidRPr="00F676A8">
        <w:t xml:space="preserve"> </w:t>
      </w:r>
      <w:r>
        <w:rPr>
          <w:lang w:val="en-US"/>
        </w:rPr>
        <w:t>FastAPI</w:t>
      </w:r>
      <w:r>
        <w:rPr>
          <w:rStyle w:val="af0"/>
          <w:lang w:val="en-US"/>
        </w:rPr>
        <w:footnoteReference w:id="1"/>
      </w:r>
      <w:r w:rsidRPr="008A4A65">
        <w:t>.</w:t>
      </w:r>
      <w:r>
        <w:t xml:space="preserve"> Этот слой является точкой </w:t>
      </w:r>
      <w:r>
        <w:lastRenderedPageBreak/>
        <w:t xml:space="preserve">входа для всех внешних взаимодействий с системой (запросы с клиента). Его основная задача – принимать </w:t>
      </w:r>
      <w:r>
        <w:rPr>
          <w:lang w:val="en-US"/>
        </w:rPr>
        <w:t>HTTP</w:t>
      </w:r>
      <w:r>
        <w:t xml:space="preserve">-запросы, преобразовывать их в вызовы соответствующей бизнес-логики на прикладном уровне и возвращать пользователю ответ. Рассмотрим реализацию точки </w:t>
      </w:r>
      <w:r>
        <w:rPr>
          <w:lang w:val="en-US"/>
        </w:rPr>
        <w:t>API</w:t>
      </w:r>
      <w:r w:rsidRPr="00DA5964">
        <w:t xml:space="preserve"> </w:t>
      </w:r>
      <w:r>
        <w:t xml:space="preserve">для создания курса, приведенный в листинге </w:t>
      </w:r>
      <w:r w:rsidR="00597EF5">
        <w:t>10</w:t>
      </w:r>
      <w:r>
        <w:t xml:space="preserve">. </w:t>
      </w:r>
    </w:p>
    <w:p w14:paraId="7DB71772" w14:textId="77777777" w:rsidR="00B9197B" w:rsidRPr="00ED4D86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>router</w:t>
      </w:r>
      <w:r w:rsidRPr="00ED4D86">
        <w:rPr>
          <w:rFonts w:ascii="Courier New" w:hAnsi="Courier New" w:cs="Courier New"/>
          <w:sz w:val="20"/>
          <w:szCs w:val="20"/>
        </w:rPr>
        <w:t xml:space="preserve"> = </w:t>
      </w:r>
      <w:r w:rsidRPr="00DA5964">
        <w:rPr>
          <w:rFonts w:ascii="Courier New" w:hAnsi="Courier New" w:cs="Courier New"/>
          <w:sz w:val="20"/>
          <w:szCs w:val="20"/>
        </w:rPr>
        <w:t>APIRouter</w:t>
      </w:r>
      <w:r w:rsidRPr="00ED4D86">
        <w:rPr>
          <w:rFonts w:ascii="Courier New" w:hAnsi="Courier New" w:cs="Courier New"/>
          <w:sz w:val="20"/>
          <w:szCs w:val="20"/>
        </w:rPr>
        <w:t>(</w:t>
      </w:r>
    </w:p>
    <w:p w14:paraId="740B6CF1" w14:textId="77777777" w:rsidR="00B9197B" w:rsidRPr="00ED4D86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ED4D86">
        <w:rPr>
          <w:rFonts w:ascii="Courier New" w:hAnsi="Courier New" w:cs="Courier New"/>
          <w:sz w:val="20"/>
          <w:szCs w:val="20"/>
        </w:rPr>
        <w:t xml:space="preserve">    </w:t>
      </w:r>
      <w:r w:rsidRPr="00DA5964">
        <w:rPr>
          <w:rFonts w:ascii="Courier New" w:hAnsi="Courier New" w:cs="Courier New"/>
          <w:sz w:val="20"/>
          <w:szCs w:val="20"/>
        </w:rPr>
        <w:t>prefix</w:t>
      </w:r>
      <w:r w:rsidRPr="00ED4D86">
        <w:rPr>
          <w:rFonts w:ascii="Courier New" w:hAnsi="Courier New" w:cs="Courier New"/>
          <w:sz w:val="20"/>
          <w:szCs w:val="20"/>
        </w:rPr>
        <w:t>=</w:t>
      </w:r>
      <w:r w:rsidRPr="00DA5964">
        <w:rPr>
          <w:rFonts w:ascii="Courier New" w:hAnsi="Courier New" w:cs="Courier New"/>
          <w:sz w:val="20"/>
          <w:szCs w:val="20"/>
        </w:rPr>
        <w:t>settings</w:t>
      </w:r>
      <w:r w:rsidRPr="00ED4D86">
        <w:rPr>
          <w:rFonts w:ascii="Courier New" w:hAnsi="Courier New" w:cs="Courier New"/>
          <w:sz w:val="20"/>
          <w:szCs w:val="20"/>
        </w:rPr>
        <w:t>.</w:t>
      </w:r>
      <w:r w:rsidRPr="00DA5964">
        <w:rPr>
          <w:rFonts w:ascii="Courier New" w:hAnsi="Courier New" w:cs="Courier New"/>
          <w:sz w:val="20"/>
          <w:szCs w:val="20"/>
        </w:rPr>
        <w:t>api</w:t>
      </w:r>
      <w:r w:rsidRPr="00ED4D86">
        <w:rPr>
          <w:rFonts w:ascii="Courier New" w:hAnsi="Courier New" w:cs="Courier New"/>
          <w:sz w:val="20"/>
          <w:szCs w:val="20"/>
        </w:rPr>
        <w:t>.</w:t>
      </w:r>
      <w:r w:rsidRPr="00DA5964">
        <w:rPr>
          <w:rFonts w:ascii="Courier New" w:hAnsi="Courier New" w:cs="Courier New"/>
          <w:sz w:val="20"/>
          <w:szCs w:val="20"/>
        </w:rPr>
        <w:t>courses</w:t>
      </w:r>
      <w:r w:rsidRPr="00ED4D86">
        <w:rPr>
          <w:rFonts w:ascii="Courier New" w:hAnsi="Courier New" w:cs="Courier New"/>
          <w:sz w:val="20"/>
          <w:szCs w:val="20"/>
        </w:rPr>
        <w:t>,</w:t>
      </w:r>
    </w:p>
    <w:p w14:paraId="755F558E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ED4D86">
        <w:rPr>
          <w:rFonts w:ascii="Courier New" w:hAnsi="Courier New" w:cs="Courier New"/>
          <w:sz w:val="20"/>
          <w:szCs w:val="20"/>
        </w:rPr>
        <w:t xml:space="preserve">    </w:t>
      </w:r>
      <w:r w:rsidRPr="00F21F3C">
        <w:rPr>
          <w:rFonts w:ascii="Courier New" w:hAnsi="Courier New" w:cs="Courier New"/>
          <w:sz w:val="20"/>
          <w:szCs w:val="20"/>
        </w:rPr>
        <w:t>tags=["Courses"],</w:t>
      </w:r>
    </w:p>
    <w:p w14:paraId="65621A1A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F21F3C">
        <w:rPr>
          <w:rFonts w:ascii="Courier New" w:hAnsi="Courier New" w:cs="Courier New"/>
          <w:sz w:val="20"/>
          <w:szCs w:val="20"/>
        </w:rPr>
        <w:t>)</w:t>
      </w:r>
    </w:p>
    <w:p w14:paraId="7F903879" w14:textId="77777777" w:rsidR="00B9197B" w:rsidRPr="00F21F3C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</w:p>
    <w:p w14:paraId="5AD382C6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>@router.post("/", response_model=CoursePostResponse, status_code=201)</w:t>
      </w:r>
    </w:p>
    <w:p w14:paraId="7F4CD9D7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>async def create_course(</w:t>
      </w:r>
    </w:p>
    <w:p w14:paraId="424E0D3C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request: CoursePostRequest,</w:t>
      </w:r>
    </w:p>
    <w:p w14:paraId="475E81A6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courses_service: CoursesService = Depends(get_courses_service),</w:t>
      </w:r>
    </w:p>
    <w:p w14:paraId="0FA0A8C1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>):</w:t>
      </w:r>
    </w:p>
    <w:p w14:paraId="2176B9B9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try:</w:t>
      </w:r>
    </w:p>
    <w:p w14:paraId="62BFBE3B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course = await courses_service.create_course(request.name, request.description, request.semester, request.teacher, request.hours)</w:t>
      </w:r>
    </w:p>
    <w:p w14:paraId="70F1B6F8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return CoursePostResponse(</w:t>
      </w:r>
    </w:p>
    <w:p w14:paraId="04054A9F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    data=course</w:t>
      </w:r>
    </w:p>
    <w:p w14:paraId="5A0C796C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)</w:t>
      </w:r>
    </w:p>
    <w:p w14:paraId="2B9AFEE6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except Exception as e:</w:t>
      </w:r>
    </w:p>
    <w:p w14:paraId="74318F26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print(traceback.format_exc())</w:t>
      </w:r>
    </w:p>
    <w:p w14:paraId="2C4D9D97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raise HTTPException(</w:t>
      </w:r>
    </w:p>
    <w:p w14:paraId="38A37C34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    status_code=400,</w:t>
      </w:r>
    </w:p>
    <w:p w14:paraId="72E0A244" w14:textId="77777777" w:rsidR="00B9197B" w:rsidRPr="00DA5964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DA5964">
        <w:rPr>
          <w:rFonts w:ascii="Courier New" w:hAnsi="Courier New" w:cs="Courier New"/>
          <w:sz w:val="20"/>
          <w:szCs w:val="20"/>
        </w:rPr>
        <w:t xml:space="preserve">            detail="Error creating course"</w:t>
      </w:r>
    </w:p>
    <w:p w14:paraId="2EBE0091" w14:textId="77777777" w:rsidR="00B9197B" w:rsidRPr="00A268B8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667B5">
        <w:rPr>
          <w:rFonts w:ascii="Courier New" w:hAnsi="Courier New" w:cs="Courier New"/>
          <w:sz w:val="20"/>
          <w:szCs w:val="20"/>
        </w:rPr>
        <w:t xml:space="preserve">        </w:t>
      </w:r>
      <w:r w:rsidRPr="00A268B8">
        <w:rPr>
          <w:rFonts w:ascii="Courier New" w:hAnsi="Courier New" w:cs="Courier New"/>
          <w:sz w:val="20"/>
          <w:szCs w:val="20"/>
          <w:lang w:val="ru-RU"/>
        </w:rPr>
        <w:t>)</w:t>
      </w:r>
    </w:p>
    <w:p w14:paraId="4A2889E0" w14:textId="721D41BB" w:rsidR="00B9197B" w:rsidRPr="00A268B8" w:rsidRDefault="00127643" w:rsidP="00B9197B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="00B9197B" w:rsidRPr="00A268B8">
        <w:rPr>
          <w:sz w:val="24"/>
          <w:szCs w:val="24"/>
        </w:rPr>
        <w:t xml:space="preserve"> </w:t>
      </w:r>
      <w:r w:rsidR="00597EF5">
        <w:rPr>
          <w:sz w:val="24"/>
          <w:szCs w:val="24"/>
        </w:rPr>
        <w:t>10</w:t>
      </w:r>
      <w:r w:rsidR="00B9197B" w:rsidRPr="00A268B8">
        <w:rPr>
          <w:sz w:val="24"/>
          <w:szCs w:val="24"/>
        </w:rPr>
        <w:t xml:space="preserve"> – </w:t>
      </w:r>
      <w:r w:rsidR="00597EF5">
        <w:rPr>
          <w:sz w:val="24"/>
          <w:szCs w:val="24"/>
        </w:rPr>
        <w:t>Т</w:t>
      </w:r>
      <w:r w:rsidR="00B9197B" w:rsidRPr="00A268B8">
        <w:rPr>
          <w:sz w:val="24"/>
          <w:szCs w:val="24"/>
        </w:rPr>
        <w:t xml:space="preserve">очка </w:t>
      </w:r>
      <w:r w:rsidR="00B9197B" w:rsidRPr="00A268B8">
        <w:rPr>
          <w:sz w:val="24"/>
          <w:szCs w:val="24"/>
          <w:lang w:val="en-US"/>
        </w:rPr>
        <w:t>API</w:t>
      </w:r>
      <w:r w:rsidR="00B9197B" w:rsidRPr="00A268B8">
        <w:rPr>
          <w:sz w:val="24"/>
          <w:szCs w:val="24"/>
        </w:rPr>
        <w:t xml:space="preserve"> для получения курсов</w:t>
      </w:r>
    </w:p>
    <w:p w14:paraId="103E2FFE" w14:textId="77777777" w:rsidR="00B9197B" w:rsidRPr="00A268B8" w:rsidRDefault="00B9197B" w:rsidP="00B9197B">
      <w:pPr>
        <w:spacing w:line="259" w:lineRule="auto"/>
        <w:ind w:firstLine="0"/>
        <w:jc w:val="left"/>
      </w:pPr>
    </w:p>
    <w:p w14:paraId="5731DC3E" w14:textId="71F1EEC1" w:rsidR="000039C0" w:rsidRDefault="00B9197B" w:rsidP="000039C0">
      <w:r>
        <w:t>Изначально</w:t>
      </w:r>
      <w:r w:rsidRPr="00953B06">
        <w:t xml:space="preserve"> </w:t>
      </w:r>
      <w:r>
        <w:t>происходит</w:t>
      </w:r>
      <w:r w:rsidRPr="00953B06">
        <w:t xml:space="preserve"> </w:t>
      </w:r>
      <w:r>
        <w:t>в</w:t>
      </w:r>
      <w:r w:rsidRPr="00DA5964">
        <w:t>алидация</w:t>
      </w:r>
      <w:r w:rsidRPr="00953B06">
        <w:t xml:space="preserve"> </w:t>
      </w:r>
      <w:r w:rsidRPr="00DA5964">
        <w:t>входных</w:t>
      </w:r>
      <w:r w:rsidRPr="00953B06">
        <w:t xml:space="preserve"> </w:t>
      </w:r>
      <w:r w:rsidRPr="00DA5964">
        <w:t>данных</w:t>
      </w:r>
      <w:r w:rsidRPr="00953B06">
        <w:t xml:space="preserve">, </w:t>
      </w:r>
      <w:r>
        <w:t>п</w:t>
      </w:r>
      <w:r w:rsidRPr="00DA5964">
        <w:t>араметр</w:t>
      </w:r>
      <w:r w:rsidRPr="00953B06">
        <w:t xml:space="preserve"> </w:t>
      </w:r>
      <w:r w:rsidRPr="001F2C8B">
        <w:rPr>
          <w:lang w:val="en-US"/>
        </w:rPr>
        <w:t>request</w:t>
      </w:r>
      <w:r w:rsidRPr="00953B06">
        <w:t xml:space="preserve">, </w:t>
      </w:r>
      <w:r>
        <w:t>которому</w:t>
      </w:r>
      <w:r w:rsidRPr="00953B06">
        <w:t xml:space="preserve"> </w:t>
      </w:r>
      <w:r>
        <w:t>передается</w:t>
      </w:r>
      <w:r w:rsidRPr="00953B06">
        <w:t xml:space="preserve"> </w:t>
      </w:r>
      <w:r>
        <w:t>схема</w:t>
      </w:r>
      <w:r w:rsidRPr="00953B06">
        <w:t xml:space="preserve"> </w:t>
      </w:r>
      <w:r w:rsidRPr="001F2C8B">
        <w:rPr>
          <w:lang w:val="en-US"/>
        </w:rPr>
        <w:t>CoursePostRequest</w:t>
      </w:r>
      <w:r w:rsidRPr="00953B06">
        <w:t xml:space="preserve">, </w:t>
      </w:r>
      <w:r w:rsidRPr="00DA5964">
        <w:t>указывает</w:t>
      </w:r>
      <w:r w:rsidRPr="00953B06">
        <w:t xml:space="preserve"> </w:t>
      </w:r>
      <w:r w:rsidRPr="001F2C8B">
        <w:rPr>
          <w:lang w:val="en-US"/>
        </w:rPr>
        <w:t>FastAPI</w:t>
      </w:r>
      <w:r w:rsidRPr="00953B06">
        <w:t xml:space="preserve">, </w:t>
      </w:r>
      <w:r w:rsidRPr="00DA5964">
        <w:t>что</w:t>
      </w:r>
      <w:r w:rsidRPr="00953B06">
        <w:t xml:space="preserve"> </w:t>
      </w:r>
      <w:r w:rsidRPr="00DA5964">
        <w:t>тело</w:t>
      </w:r>
      <w:r w:rsidRPr="00953B06">
        <w:t xml:space="preserve"> </w:t>
      </w:r>
      <w:r w:rsidRPr="001F2C8B">
        <w:rPr>
          <w:lang w:val="en-US"/>
        </w:rPr>
        <w:t>HTTP</w:t>
      </w:r>
      <w:r w:rsidRPr="00953B06">
        <w:t xml:space="preserve"> </w:t>
      </w:r>
      <w:r w:rsidRPr="001F2C8B">
        <w:rPr>
          <w:lang w:val="en-US"/>
        </w:rPr>
        <w:t>POST</w:t>
      </w:r>
      <w:r w:rsidRPr="00953B06">
        <w:t>-</w:t>
      </w:r>
      <w:r w:rsidRPr="00DA5964">
        <w:t>запроса</w:t>
      </w:r>
      <w:r w:rsidRPr="00953B06">
        <w:t xml:space="preserve"> </w:t>
      </w:r>
      <w:r w:rsidRPr="00DA5964">
        <w:t>должно</w:t>
      </w:r>
      <w:r w:rsidRPr="00953B06">
        <w:t xml:space="preserve"> </w:t>
      </w:r>
      <w:r w:rsidRPr="00DA5964">
        <w:t>соответствовать</w:t>
      </w:r>
      <w:r w:rsidRPr="00953B06">
        <w:t xml:space="preserve"> </w:t>
      </w:r>
      <w:r w:rsidRPr="001F2C8B">
        <w:rPr>
          <w:lang w:val="en-US"/>
        </w:rPr>
        <w:t>Pydantic</w:t>
      </w:r>
      <w:r w:rsidRPr="00953B06">
        <w:t>-</w:t>
      </w:r>
      <w:r w:rsidRPr="00DA5964">
        <w:t>схеме</w:t>
      </w:r>
      <w:r w:rsidRPr="00953B06">
        <w:t xml:space="preserve"> </w:t>
      </w:r>
      <w:r w:rsidRPr="001F2C8B">
        <w:rPr>
          <w:lang w:val="en-US"/>
        </w:rPr>
        <w:t>CoursePostRequest</w:t>
      </w:r>
      <w:r w:rsidRPr="00953B06">
        <w:t>.</w:t>
      </w:r>
      <w:r>
        <w:t xml:space="preserve"> Также получаем сервисы курсов, для дальнейшего делегирования действий прикладному уровню.</w:t>
      </w:r>
      <w:r w:rsidRPr="004170C9">
        <w:t xml:space="preserve"> Результат, полученный от сервиса, упаковывается в схему ответа CoursePostResponse</w:t>
      </w:r>
      <w:r w:rsidRPr="00953B06">
        <w:t xml:space="preserve"> </w:t>
      </w:r>
      <w:r>
        <w:t>и отправляется клиенту.</w:t>
      </w:r>
    </w:p>
    <w:p w14:paraId="6961616A" w14:textId="77777777" w:rsidR="004D7E08" w:rsidRDefault="004D7E08" w:rsidP="000039C0"/>
    <w:p w14:paraId="2856EBB2" w14:textId="332C4793" w:rsidR="000039C0" w:rsidRPr="009A2EE5" w:rsidRDefault="005D6B7B" w:rsidP="009A2EE5">
      <w:pPr>
        <w:pStyle w:val="2"/>
      </w:pPr>
      <w:bookmarkStart w:id="30" w:name="_Toc200671561"/>
      <w:r>
        <w:lastRenderedPageBreak/>
        <w:t>3</w:t>
      </w:r>
      <w:r w:rsidR="000039C0" w:rsidRPr="009A2EE5">
        <w:t>.</w:t>
      </w:r>
      <w:r>
        <w:t>4</w:t>
      </w:r>
      <w:r w:rsidR="000039C0" w:rsidRPr="009A2EE5">
        <w:t>. Клиентская часть</w:t>
      </w:r>
      <w:bookmarkEnd w:id="30"/>
    </w:p>
    <w:p w14:paraId="71759BFC" w14:textId="67322E15" w:rsidR="00B82FDE" w:rsidRPr="00B82FDE" w:rsidRDefault="005D6B7B" w:rsidP="009A2EE5">
      <w:pPr>
        <w:pStyle w:val="3"/>
      </w:pPr>
      <w:bookmarkStart w:id="31" w:name="_Toc200671562"/>
      <w:r>
        <w:t>3</w:t>
      </w:r>
      <w:r w:rsidR="00B82FDE">
        <w:t>.</w:t>
      </w:r>
      <w:r>
        <w:t>4</w:t>
      </w:r>
      <w:r w:rsidR="00B82FDE">
        <w:t>.1. Атомная архитектура</w:t>
      </w:r>
      <w:bookmarkEnd w:id="31"/>
    </w:p>
    <w:p w14:paraId="2842EEDE" w14:textId="77777777" w:rsidR="00B82FDE" w:rsidRDefault="00B82FDE" w:rsidP="00B82FDE">
      <w:pPr>
        <w:ind w:firstLine="708"/>
      </w:pPr>
      <w:r w:rsidRPr="00B82FDE">
        <w:t>Основной задачей клиентской части приложения является формирование интуитивно понятного пользовательского интерфейса. Для достижения этой цели был выбран подход, вдохновленный принципами Atomic Design.</w:t>
      </w:r>
    </w:p>
    <w:p w14:paraId="2AD270D3" w14:textId="477064ED" w:rsidR="00B82FDE" w:rsidRDefault="00B82FDE" w:rsidP="00B82FDE">
      <w:r>
        <w:t xml:space="preserve">На самом базовом уровне архитектуры компонентов находятся </w:t>
      </w:r>
      <w:r w:rsidRPr="00D17EA4">
        <w:t>“</w:t>
      </w:r>
      <w:r>
        <w:t>атомы</w:t>
      </w:r>
      <w:r w:rsidRPr="00D17EA4">
        <w:t>”</w:t>
      </w:r>
      <w:r>
        <w:t xml:space="preserve"> – фундаментальные строительные блоки, которые не подлежат дальнейшей декомпозиции. К атомам можно отнести компонент </w:t>
      </w:r>
      <w:r>
        <w:rPr>
          <w:lang w:val="en-US"/>
        </w:rPr>
        <w:t>FeaturedStar</w:t>
      </w:r>
      <w:r>
        <w:t xml:space="preserve">, который в пользовательском интерфейсе является звездой, с помощью которой можно добавить курс в избранные. Данный атом-компонент представлен в листинге </w:t>
      </w:r>
      <w:r w:rsidR="00250397">
        <w:t>11</w:t>
      </w:r>
      <w:r>
        <w:t>.</w:t>
      </w:r>
    </w:p>
    <w:p w14:paraId="663F0EA4" w14:textId="77777777" w:rsidR="00B82FDE" w:rsidRPr="00B667B5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  <w:lang w:val="ru-RU"/>
        </w:rPr>
      </w:pPr>
      <w:r w:rsidRPr="000016F3">
        <w:rPr>
          <w:rFonts w:ascii="Courier New" w:hAnsi="Courier New" w:cs="Courier New"/>
          <w:sz w:val="20"/>
          <w:szCs w:val="20"/>
        </w:rPr>
        <w:t>interface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016F3">
        <w:rPr>
          <w:rFonts w:ascii="Courier New" w:hAnsi="Courier New" w:cs="Courier New"/>
          <w:sz w:val="20"/>
          <w:szCs w:val="20"/>
        </w:rPr>
        <w:t>Props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{</w:t>
      </w:r>
    </w:p>
    <w:p w14:paraId="1C218811" w14:textId="77777777" w:rsidR="00B82FDE" w:rsidRPr="00B667B5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  <w:lang w:val="ru-RU"/>
        </w:rPr>
      </w:pP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r w:rsidRPr="000016F3">
        <w:rPr>
          <w:rFonts w:ascii="Courier New" w:hAnsi="Courier New" w:cs="Courier New"/>
          <w:sz w:val="20"/>
          <w:szCs w:val="20"/>
        </w:rPr>
        <w:t>active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0016F3">
        <w:rPr>
          <w:rFonts w:ascii="Courier New" w:hAnsi="Courier New" w:cs="Courier New"/>
          <w:sz w:val="20"/>
          <w:szCs w:val="20"/>
        </w:rPr>
        <w:t>boolean</w:t>
      </w:r>
    </w:p>
    <w:p w14:paraId="4D6DA986" w14:textId="77777777" w:rsidR="00B82FDE" w:rsidRPr="00B667B5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  <w:lang w:val="ru-RU"/>
        </w:rPr>
      </w:pP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r w:rsidRPr="000016F3">
        <w:rPr>
          <w:rFonts w:ascii="Courier New" w:hAnsi="Courier New" w:cs="Courier New"/>
          <w:sz w:val="20"/>
          <w:szCs w:val="20"/>
        </w:rPr>
        <w:t>onClick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0016F3">
        <w:rPr>
          <w:rFonts w:ascii="Courier New" w:hAnsi="Courier New" w:cs="Courier New"/>
          <w:sz w:val="20"/>
          <w:szCs w:val="20"/>
        </w:rPr>
        <w:t>MouseEventHandler</w:t>
      </w:r>
    </w:p>
    <w:p w14:paraId="030D601C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>}</w:t>
      </w:r>
    </w:p>
    <w:p w14:paraId="332CD143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>export default const FeaturedStar: FC&lt;Props&gt; = ({ active, onClick }) =&gt; {</w:t>
      </w:r>
    </w:p>
    <w:p w14:paraId="5964CEEF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const Icon = active ? StarFilled : StarOutlined</w:t>
      </w:r>
    </w:p>
    <w:p w14:paraId="0B637E45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const color = active ? 'gold' : '#999'</w:t>
      </w:r>
    </w:p>
    <w:p w14:paraId="02EFCF92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</w:p>
    <w:p w14:paraId="44FAD7D9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return (</w:t>
      </w:r>
    </w:p>
    <w:p w14:paraId="6637886F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&lt;Icon</w:t>
      </w:r>
    </w:p>
    <w:p w14:paraId="7B79EAAE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style={{</w:t>
      </w:r>
    </w:p>
    <w:p w14:paraId="0F2D05AE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  color,</w:t>
      </w:r>
    </w:p>
    <w:p w14:paraId="4D3FB06A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  marginLeft: '0.5rem',</w:t>
      </w:r>
    </w:p>
    <w:p w14:paraId="1F5FA1EF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  fontSize: '16px',</w:t>
      </w:r>
    </w:p>
    <w:p w14:paraId="32D415FB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  cursor: 'pointer',</w:t>
      </w:r>
    </w:p>
    <w:p w14:paraId="0D5C14F4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}}</w:t>
      </w:r>
    </w:p>
    <w:p w14:paraId="209C9528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  onClick={onClick}</w:t>
      </w:r>
    </w:p>
    <w:p w14:paraId="3212E212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  /&gt;</w:t>
      </w:r>
    </w:p>
    <w:p w14:paraId="19778B68" w14:textId="77777777" w:rsidR="00B82FDE" w:rsidRPr="000016F3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 xml:space="preserve">  )</w:t>
      </w:r>
    </w:p>
    <w:p w14:paraId="1A2BD778" w14:textId="77777777" w:rsidR="00B82FDE" w:rsidRPr="00C3751A" w:rsidRDefault="00B82FDE" w:rsidP="00B82FDE">
      <w:pPr>
        <w:pStyle w:val="ac"/>
        <w:pBdr>
          <w:bottom w:val="triple" w:sz="4" w:space="0" w:color="auto"/>
        </w:pBdr>
        <w:rPr>
          <w:rFonts w:ascii="Courier New" w:hAnsi="Courier New" w:cs="Courier New"/>
          <w:sz w:val="20"/>
          <w:szCs w:val="20"/>
        </w:rPr>
      </w:pPr>
      <w:r w:rsidRPr="000016F3">
        <w:rPr>
          <w:rFonts w:ascii="Courier New" w:hAnsi="Courier New" w:cs="Courier New"/>
          <w:sz w:val="20"/>
          <w:szCs w:val="20"/>
        </w:rPr>
        <w:t>}</w:t>
      </w:r>
    </w:p>
    <w:p w14:paraId="1EF5E366" w14:textId="42E1D347" w:rsidR="00B82FDE" w:rsidRPr="006E4851" w:rsidRDefault="00B82FDE" w:rsidP="00B82FDE">
      <w:pPr>
        <w:spacing w:line="259" w:lineRule="auto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Листинг</w:t>
      </w:r>
      <w:r w:rsidRPr="00D30637">
        <w:rPr>
          <w:sz w:val="24"/>
          <w:szCs w:val="24"/>
          <w:lang w:val="en-US"/>
        </w:rPr>
        <w:t xml:space="preserve"> </w:t>
      </w:r>
      <w:r w:rsidR="00250397" w:rsidRPr="00FC7445">
        <w:rPr>
          <w:sz w:val="24"/>
          <w:szCs w:val="24"/>
          <w:lang w:val="en-US"/>
        </w:rPr>
        <w:t>11</w:t>
      </w:r>
      <w:r w:rsidRPr="00D30637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А</w:t>
      </w:r>
      <w:r w:rsidRPr="00EE2D08">
        <w:rPr>
          <w:sz w:val="24"/>
          <w:szCs w:val="24"/>
        </w:rPr>
        <w:t>том</w:t>
      </w:r>
      <w:r w:rsidRPr="00D30637">
        <w:rPr>
          <w:sz w:val="24"/>
          <w:szCs w:val="24"/>
          <w:lang w:val="en-US"/>
        </w:rPr>
        <w:t xml:space="preserve"> </w:t>
      </w:r>
      <w:r w:rsidRPr="00EE2D08">
        <w:rPr>
          <w:sz w:val="24"/>
          <w:szCs w:val="24"/>
        </w:rPr>
        <w:t>компонент</w:t>
      </w:r>
      <w:r w:rsidRPr="00D30637">
        <w:rPr>
          <w:sz w:val="24"/>
          <w:szCs w:val="24"/>
          <w:lang w:val="en-US"/>
        </w:rPr>
        <w:t xml:space="preserve"> </w:t>
      </w:r>
      <w:r w:rsidRPr="00EE2D08">
        <w:rPr>
          <w:sz w:val="24"/>
          <w:szCs w:val="24"/>
        </w:rPr>
        <w:t>для</w:t>
      </w:r>
      <w:r w:rsidRPr="00D30637">
        <w:rPr>
          <w:sz w:val="24"/>
          <w:szCs w:val="24"/>
          <w:lang w:val="en-US"/>
        </w:rPr>
        <w:t xml:space="preserve"> </w:t>
      </w:r>
      <w:r w:rsidRPr="00EE2D08">
        <w:rPr>
          <w:sz w:val="24"/>
          <w:szCs w:val="24"/>
        </w:rPr>
        <w:t>звезды</w:t>
      </w:r>
    </w:p>
    <w:p w14:paraId="2DE3F059" w14:textId="77777777" w:rsidR="00B82FDE" w:rsidRPr="006E4851" w:rsidRDefault="00B82FDE" w:rsidP="00B82FDE">
      <w:pPr>
        <w:spacing w:line="259" w:lineRule="auto"/>
        <w:ind w:firstLine="0"/>
        <w:jc w:val="center"/>
        <w:rPr>
          <w:sz w:val="24"/>
          <w:szCs w:val="24"/>
          <w:lang w:val="en-US"/>
        </w:rPr>
      </w:pPr>
    </w:p>
    <w:p w14:paraId="088D960D" w14:textId="77777777" w:rsidR="00B82FDE" w:rsidRPr="00D61EC3" w:rsidRDefault="00B82FDE" w:rsidP="00B82FDE">
      <w:r w:rsidRPr="000016F3">
        <w:t>Следующий</w:t>
      </w:r>
      <w:r w:rsidRPr="00B667B5">
        <w:t xml:space="preserve"> </w:t>
      </w:r>
      <w:r w:rsidRPr="000016F3">
        <w:t>уровень</w:t>
      </w:r>
      <w:r w:rsidRPr="00B667B5">
        <w:t xml:space="preserve"> </w:t>
      </w:r>
      <w:r w:rsidRPr="000016F3">
        <w:t>иерархии</w:t>
      </w:r>
      <w:r w:rsidRPr="00B667B5">
        <w:t xml:space="preserve"> </w:t>
      </w:r>
      <w:r w:rsidRPr="000016F3">
        <w:t>занимают</w:t>
      </w:r>
      <w:r w:rsidRPr="00B667B5">
        <w:t xml:space="preserve"> «</w:t>
      </w:r>
      <w:r w:rsidRPr="000016F3">
        <w:t>молекулы</w:t>
      </w:r>
      <w:r w:rsidRPr="00B667B5">
        <w:t xml:space="preserve">». </w:t>
      </w:r>
      <w:r w:rsidRPr="000016F3">
        <w:t>Молекулы представляют собой относительно простые, но уже функционально осмысленные группы атомов, объединенные для выполнения конкретной небольшой задачи или формирования логически связанного блока интерфейса.</w:t>
      </w:r>
    </w:p>
    <w:p w14:paraId="3AC21836" w14:textId="14010A5E" w:rsidR="00B82FDE" w:rsidRDefault="00B82FDE" w:rsidP="00B82FDE">
      <w:r>
        <w:lastRenderedPageBreak/>
        <w:t>Примером молекулы в клиентской часть проекта является элемент меню для курсов (</w:t>
      </w:r>
      <w:r>
        <w:rPr>
          <w:lang w:val="en-US"/>
        </w:rPr>
        <w:t>CoursesMenuItem</w:t>
      </w:r>
      <w:r w:rsidRPr="00020A48">
        <w:t xml:space="preserve">). </w:t>
      </w:r>
      <w:r w:rsidR="00813140" w:rsidRPr="00813140">
        <w:t xml:space="preserve">Задача этого компонента </w:t>
      </w:r>
      <w:r w:rsidR="00813140">
        <w:t>–</w:t>
      </w:r>
      <w:r w:rsidR="00813140" w:rsidRPr="00813140">
        <w:t xml:space="preserve"> предоставить </w:t>
      </w:r>
      <w:r>
        <w:t xml:space="preserve">элемент, представляющий один конкретный курс в списке навигации. Чтобы выполнить эту задачу, </w:t>
      </w:r>
      <w:r>
        <w:rPr>
          <w:lang w:val="en-US"/>
        </w:rPr>
        <w:t>CoursesMenuItem</w:t>
      </w:r>
      <w:r>
        <w:t xml:space="preserve"> объединяет в себе несколько элементов атомов</w:t>
      </w:r>
      <w:r w:rsidRPr="00020A48">
        <w:t>:</w:t>
      </w:r>
      <w:r>
        <w:t xml:space="preserve"> текст, который является названием для курса, а также иконка звездочки, которую мы также рассмотрели в предыдущем пункте. </w:t>
      </w:r>
      <w:r w:rsidRPr="00020A48">
        <w:t>Объединяя эти два атома</w:t>
      </w:r>
      <w:r>
        <w:t xml:space="preserve"> – </w:t>
      </w:r>
      <w:r w:rsidRPr="00020A48">
        <w:t>текстовое название и иконку</w:t>
      </w:r>
      <w:r>
        <w:t>, а также</w:t>
      </w:r>
      <w:r w:rsidRPr="00020A48">
        <w:t xml:space="preserve"> добавляя к ним общую обертку</w:t>
      </w:r>
      <w:r>
        <w:t xml:space="preserve">, получаем </w:t>
      </w:r>
      <w:r>
        <w:rPr>
          <w:lang w:val="en-US"/>
        </w:rPr>
        <w:t>CoursesMenuItem</w:t>
      </w:r>
      <w:r>
        <w:t xml:space="preserve">. </w:t>
      </w:r>
      <w:r w:rsidRPr="00020A48">
        <w:t>Эта комбинация уже не просто набор отдельных частей, а единый, функциональный элемент навигации</w:t>
      </w:r>
      <w:r>
        <w:t xml:space="preserve">, который может быть легко использован для каждого курса, который необходимо отобразить в меню. </w:t>
      </w:r>
    </w:p>
    <w:p w14:paraId="2BB8E8AA" w14:textId="77777777" w:rsidR="00B82FDE" w:rsidRDefault="00B82FDE" w:rsidP="00B82FDE">
      <w:r w:rsidRPr="00850E36">
        <w:t>Поднимаясь на следующий уровень в иерархии Atomic Design, мы переходим к «организмам». Организмы представляют собой значительно более крупные и сложные компоненты пользовательского интерфейса. Они формируются путем осмысленного объединения различных молекул и, в некоторых случаях, отдельных атомов, которые вместе образуют относительно самостоятельные, функционально завершенные секции или блоки на странице.</w:t>
      </w:r>
    </w:p>
    <w:p w14:paraId="6FC28EA2" w14:textId="77777777" w:rsidR="00B82FDE" w:rsidRDefault="00B82FDE" w:rsidP="00B82FDE">
      <w:r>
        <w:t>Компонент меню для курсов (</w:t>
      </w:r>
      <w:r>
        <w:rPr>
          <w:lang w:val="en-US"/>
        </w:rPr>
        <w:t>CourseMenu</w:t>
      </w:r>
      <w:r w:rsidRPr="001E5153">
        <w:t xml:space="preserve">) </w:t>
      </w:r>
      <w:r>
        <w:t xml:space="preserve">является наглядным примером такого организма. Он играет ключевую роль в навигационной системе, предоставляя пользователю доступ к перечню учебных курсов. Во-первых, </w:t>
      </w:r>
      <w:r>
        <w:rPr>
          <w:lang w:val="en-US"/>
        </w:rPr>
        <w:t>CourseMenu</w:t>
      </w:r>
      <w:r w:rsidRPr="001E5153">
        <w:t xml:space="preserve"> </w:t>
      </w:r>
      <w:r>
        <w:t xml:space="preserve">динамически отображает список всех курсов, для каждого из которых используется компонент-молекула </w:t>
      </w:r>
      <w:r>
        <w:rPr>
          <w:lang w:val="en-US"/>
        </w:rPr>
        <w:t>CoursesMenuItem</w:t>
      </w:r>
      <w:r>
        <w:t>,</w:t>
      </w:r>
      <w:r w:rsidRPr="001E5153">
        <w:t xml:space="preserve"> </w:t>
      </w:r>
      <w:r>
        <w:t xml:space="preserve">которая уже была рассмотрена ранее. Для этого </w:t>
      </w:r>
      <w:r>
        <w:rPr>
          <w:lang w:val="en-US"/>
        </w:rPr>
        <w:t>CourseMenu</w:t>
      </w:r>
      <w:r>
        <w:t xml:space="preserve"> получает массив данных о курсах, который извлекается из глобального хранилища состояний.</w:t>
      </w:r>
    </w:p>
    <w:p w14:paraId="15E6C4A1" w14:textId="539E7EDB" w:rsidR="00B82FDE" w:rsidRDefault="00B82FDE" w:rsidP="00B82FDE">
      <w:r>
        <w:t xml:space="preserve">На основе этого массива данных, </w:t>
      </w:r>
      <w:r>
        <w:rPr>
          <w:lang w:val="en-US"/>
        </w:rPr>
        <w:t>CourseMenu</w:t>
      </w:r>
      <w:r>
        <w:t xml:space="preserve"> итеративно генерирует и отображает экземпляры </w:t>
      </w:r>
      <w:r>
        <w:rPr>
          <w:lang w:val="en-US"/>
        </w:rPr>
        <w:t>CoursesMenuItem</w:t>
      </w:r>
      <w:r>
        <w:t xml:space="preserve">, передавая каждому из них необходимые атрибуты, такие как название курса, а также его уникальный идентификатор (для формирования навигационной ссылки). Во-вторых, если </w:t>
      </w:r>
      <w:r>
        <w:lastRenderedPageBreak/>
        <w:t xml:space="preserve">пользователь аутентифицирован, то у него появляется возможность добавить курс в избранное, что также влияет на логику работы компонента </w:t>
      </w:r>
      <w:r>
        <w:rPr>
          <w:lang w:val="en-US"/>
        </w:rPr>
        <w:t>CourseMenu</w:t>
      </w:r>
      <w:r>
        <w:t xml:space="preserve">, потому что он извлекает данные о добавленных в избранные курсах из глобального хранилища и динамически отображает также элементы меню и для избранных курсов конкретного пользователя. </w:t>
      </w:r>
    </w:p>
    <w:p w14:paraId="711B8A3D" w14:textId="1A090FBE" w:rsidR="00B82FDE" w:rsidRPr="00D30637" w:rsidRDefault="00B82FDE" w:rsidP="00B82FDE">
      <w:pPr>
        <w:rPr>
          <w:lang w:val="en-US"/>
        </w:rPr>
      </w:pPr>
      <w:r w:rsidRPr="00F70299">
        <w:t>На следующем уровне абстракции находятся «шаблоны». Шаблоны определяют общую структуру и раскладку различных типов страниц в приложении, но они еще не содержат конкретного контента или данных. Они служат своего рода «скелетом» для будущих страниц. В проекте эту роль выполня</w:t>
      </w:r>
      <w:r>
        <w:t xml:space="preserve">ют </w:t>
      </w:r>
      <w:r w:rsidRPr="00F70299">
        <w:t>компоненты</w:t>
      </w:r>
      <w:r>
        <w:t xml:space="preserve">, </w:t>
      </w:r>
      <w:r w:rsidRPr="00F70299">
        <w:t>расположенн</w:t>
      </w:r>
      <w:r>
        <w:t>ые</w:t>
      </w:r>
      <w:r w:rsidRPr="00F70299">
        <w:t xml:space="preserve"> в директории layout. Центральным элементом этой системы является компонент MainLayout</w:t>
      </w:r>
      <w:r>
        <w:t xml:space="preserve">, который </w:t>
      </w:r>
      <w:r w:rsidRPr="00F70299">
        <w:t xml:space="preserve">выступает в роли главного шаблона для большинства страниц приложения. MainLayout определяет высокоуровневую структуру интерфейса, логически разделяя его на основные зоны: верхнюю часть – шапку (реализованную компонентом Header), боковую навигационную панель (компонент Sider) и центральную область, предназначенную для отображения основного контента текущей страницы </w:t>
      </w:r>
      <w:r>
        <w:rPr>
          <w:lang w:val="en-US"/>
        </w:rPr>
        <w:t>Content</w:t>
      </w:r>
      <w:r w:rsidRPr="00F70299">
        <w:t xml:space="preserve">. </w:t>
      </w:r>
      <w:r>
        <w:t>В</w:t>
      </w:r>
      <w:r w:rsidRPr="00D30637">
        <w:rPr>
          <w:lang w:val="en-US"/>
        </w:rPr>
        <w:t xml:space="preserve"> </w:t>
      </w:r>
      <w:r>
        <w:t>листинге</w:t>
      </w:r>
      <w:r w:rsidRPr="00D30637">
        <w:rPr>
          <w:lang w:val="en-US"/>
        </w:rPr>
        <w:t xml:space="preserve"> </w:t>
      </w:r>
      <w:r>
        <w:rPr>
          <w:lang w:val="en-US"/>
        </w:rPr>
        <w:t>1</w:t>
      </w:r>
      <w:r w:rsidR="00250397" w:rsidRPr="00FE7B62">
        <w:rPr>
          <w:lang w:val="en-US"/>
        </w:rPr>
        <w:t>2</w:t>
      </w:r>
      <w:r w:rsidRPr="00D30637">
        <w:rPr>
          <w:lang w:val="en-US"/>
        </w:rPr>
        <w:t xml:space="preserve"> </w:t>
      </w:r>
      <w:r>
        <w:t>представлен</w:t>
      </w:r>
      <w:r w:rsidRPr="00D30637">
        <w:rPr>
          <w:lang w:val="en-US"/>
        </w:rPr>
        <w:t xml:space="preserve"> </w:t>
      </w:r>
      <w:r>
        <w:t>шаблон</w:t>
      </w:r>
      <w:r w:rsidRPr="00D30637">
        <w:rPr>
          <w:lang w:val="en-US"/>
        </w:rPr>
        <w:t xml:space="preserve">. </w:t>
      </w:r>
    </w:p>
    <w:p w14:paraId="48933308" w14:textId="77777777" w:rsidR="00B82FDE" w:rsidRPr="007B6209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>export</w:t>
      </w:r>
      <w:r w:rsidRPr="007B6209">
        <w:rPr>
          <w:rFonts w:ascii="Courier New" w:hAnsi="Courier New" w:cs="Courier New"/>
          <w:sz w:val="20"/>
          <w:szCs w:val="20"/>
        </w:rPr>
        <w:t xml:space="preserve"> </w:t>
      </w:r>
      <w:r w:rsidRPr="00C3751A">
        <w:rPr>
          <w:rFonts w:ascii="Courier New" w:hAnsi="Courier New" w:cs="Courier New"/>
          <w:sz w:val="20"/>
          <w:szCs w:val="20"/>
        </w:rPr>
        <w:t>default</w:t>
      </w:r>
      <w:r w:rsidRPr="007B6209">
        <w:rPr>
          <w:rFonts w:ascii="Courier New" w:hAnsi="Courier New" w:cs="Courier New"/>
          <w:sz w:val="20"/>
          <w:szCs w:val="20"/>
        </w:rPr>
        <w:t xml:space="preserve"> </w:t>
      </w:r>
      <w:r w:rsidRPr="00C3751A">
        <w:rPr>
          <w:rFonts w:ascii="Courier New" w:hAnsi="Courier New" w:cs="Courier New"/>
          <w:sz w:val="20"/>
          <w:szCs w:val="20"/>
        </w:rPr>
        <w:t>const</w:t>
      </w:r>
      <w:r w:rsidRPr="007B6209">
        <w:rPr>
          <w:rFonts w:ascii="Courier New" w:hAnsi="Courier New" w:cs="Courier New"/>
          <w:sz w:val="20"/>
          <w:szCs w:val="20"/>
        </w:rPr>
        <w:t xml:space="preserve"> </w:t>
      </w:r>
      <w:r w:rsidRPr="00C3751A">
        <w:rPr>
          <w:rFonts w:ascii="Courier New" w:hAnsi="Courier New" w:cs="Courier New"/>
          <w:sz w:val="20"/>
          <w:szCs w:val="20"/>
        </w:rPr>
        <w:t>MainLayout</w:t>
      </w:r>
      <w:r w:rsidRPr="007B6209">
        <w:rPr>
          <w:rFonts w:ascii="Courier New" w:hAnsi="Courier New" w:cs="Courier New"/>
          <w:sz w:val="20"/>
          <w:szCs w:val="20"/>
        </w:rPr>
        <w:t xml:space="preserve">: </w:t>
      </w:r>
      <w:r w:rsidRPr="00C3751A">
        <w:rPr>
          <w:rFonts w:ascii="Courier New" w:hAnsi="Courier New" w:cs="Courier New"/>
          <w:sz w:val="20"/>
          <w:szCs w:val="20"/>
        </w:rPr>
        <w:t>FC</w:t>
      </w:r>
      <w:r w:rsidRPr="007B6209">
        <w:rPr>
          <w:rFonts w:ascii="Courier New" w:hAnsi="Courier New" w:cs="Courier New"/>
          <w:sz w:val="20"/>
          <w:szCs w:val="20"/>
        </w:rPr>
        <w:t>&lt;</w:t>
      </w:r>
      <w:r w:rsidRPr="00C3751A">
        <w:rPr>
          <w:rFonts w:ascii="Courier New" w:hAnsi="Courier New" w:cs="Courier New"/>
          <w:sz w:val="20"/>
          <w:szCs w:val="20"/>
        </w:rPr>
        <w:t>Props</w:t>
      </w:r>
      <w:r w:rsidRPr="007B6209">
        <w:rPr>
          <w:rFonts w:ascii="Courier New" w:hAnsi="Courier New" w:cs="Courier New"/>
          <w:sz w:val="20"/>
          <w:szCs w:val="20"/>
        </w:rPr>
        <w:t xml:space="preserve">&gt; = ({ </w:t>
      </w:r>
      <w:r w:rsidRPr="00C3751A">
        <w:rPr>
          <w:rFonts w:ascii="Courier New" w:hAnsi="Courier New" w:cs="Courier New"/>
          <w:sz w:val="20"/>
          <w:szCs w:val="20"/>
        </w:rPr>
        <w:t>children</w:t>
      </w:r>
      <w:r w:rsidRPr="007B6209">
        <w:rPr>
          <w:rFonts w:ascii="Courier New" w:hAnsi="Courier New" w:cs="Courier New"/>
          <w:sz w:val="20"/>
          <w:szCs w:val="20"/>
        </w:rPr>
        <w:t xml:space="preserve"> }) =&gt; {</w:t>
      </w:r>
    </w:p>
    <w:p w14:paraId="5219A7D3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7B6209">
        <w:rPr>
          <w:rFonts w:ascii="Courier New" w:hAnsi="Courier New" w:cs="Courier New"/>
          <w:sz w:val="20"/>
          <w:szCs w:val="20"/>
        </w:rPr>
        <w:t xml:space="preserve">  </w:t>
      </w:r>
      <w:r w:rsidRPr="00C3751A">
        <w:rPr>
          <w:rFonts w:ascii="Courier New" w:hAnsi="Courier New" w:cs="Courier New"/>
          <w:sz w:val="20"/>
          <w:szCs w:val="20"/>
        </w:rPr>
        <w:t>return (</w:t>
      </w:r>
    </w:p>
    <w:p w14:paraId="3D483566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&lt;Layout&gt;</w:t>
      </w:r>
    </w:p>
    <w:p w14:paraId="16356B8A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&lt;Header /&gt;</w:t>
      </w:r>
    </w:p>
    <w:p w14:paraId="1A6B4CAD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&lt;Layout&gt;{children}&lt;/Layout&gt;</w:t>
      </w:r>
    </w:p>
    <w:p w14:paraId="21693D86" w14:textId="77777777" w:rsidR="00B82FDE" w:rsidRPr="00B667B5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</w:t>
      </w:r>
      <w:r w:rsidRPr="00B667B5">
        <w:rPr>
          <w:rFonts w:ascii="Courier New" w:hAnsi="Courier New" w:cs="Courier New"/>
          <w:sz w:val="20"/>
          <w:szCs w:val="20"/>
        </w:rPr>
        <w:t>&lt;/</w:t>
      </w:r>
      <w:r w:rsidRPr="00C3751A">
        <w:rPr>
          <w:rFonts w:ascii="Courier New" w:hAnsi="Courier New" w:cs="Courier New"/>
          <w:sz w:val="20"/>
          <w:szCs w:val="20"/>
        </w:rPr>
        <w:t>Layout</w:t>
      </w:r>
      <w:r w:rsidRPr="00B667B5">
        <w:rPr>
          <w:rFonts w:ascii="Courier New" w:hAnsi="Courier New" w:cs="Courier New"/>
          <w:sz w:val="20"/>
          <w:szCs w:val="20"/>
        </w:rPr>
        <w:t>&gt;</w:t>
      </w:r>
    </w:p>
    <w:p w14:paraId="5D6A0BC1" w14:textId="77777777" w:rsidR="00B82FDE" w:rsidRPr="00B667B5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B667B5">
        <w:rPr>
          <w:rFonts w:ascii="Courier New" w:hAnsi="Courier New" w:cs="Courier New"/>
          <w:sz w:val="20"/>
          <w:szCs w:val="20"/>
        </w:rPr>
        <w:t xml:space="preserve">  )</w:t>
      </w:r>
    </w:p>
    <w:p w14:paraId="4851CF4B" w14:textId="77777777" w:rsidR="00B82FDE" w:rsidRPr="00B667B5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B667B5">
        <w:rPr>
          <w:rFonts w:ascii="Courier New" w:hAnsi="Courier New" w:cs="Courier New"/>
          <w:sz w:val="20"/>
          <w:szCs w:val="20"/>
        </w:rPr>
        <w:t>}</w:t>
      </w:r>
    </w:p>
    <w:p w14:paraId="058A4478" w14:textId="69A42DF6" w:rsidR="00B82FDE" w:rsidRDefault="00B82FDE" w:rsidP="00B82FDE">
      <w:pPr>
        <w:spacing w:line="259" w:lineRule="auto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Листинг</w:t>
      </w:r>
      <w:r w:rsidRPr="00B667B5">
        <w:rPr>
          <w:sz w:val="24"/>
          <w:szCs w:val="24"/>
          <w:lang w:val="en-US"/>
        </w:rPr>
        <w:t xml:space="preserve"> 1</w:t>
      </w:r>
      <w:r w:rsidR="00250397" w:rsidRPr="00FC7445">
        <w:rPr>
          <w:sz w:val="24"/>
          <w:szCs w:val="24"/>
          <w:lang w:val="en-US"/>
        </w:rPr>
        <w:t>2</w:t>
      </w:r>
      <w:r w:rsidRPr="00B667B5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Ш</w:t>
      </w:r>
      <w:r w:rsidRPr="00EE2D08">
        <w:rPr>
          <w:sz w:val="24"/>
          <w:szCs w:val="24"/>
        </w:rPr>
        <w:t>аблон</w:t>
      </w:r>
      <w:r w:rsidRPr="00B667B5">
        <w:rPr>
          <w:sz w:val="24"/>
          <w:szCs w:val="24"/>
          <w:lang w:val="en-US"/>
        </w:rPr>
        <w:t xml:space="preserve"> </w:t>
      </w:r>
      <w:r w:rsidRPr="00EE2D08">
        <w:rPr>
          <w:sz w:val="24"/>
          <w:szCs w:val="24"/>
        </w:rPr>
        <w:t>приложения</w:t>
      </w:r>
      <w:r w:rsidRPr="00B667B5">
        <w:rPr>
          <w:sz w:val="24"/>
          <w:szCs w:val="24"/>
          <w:lang w:val="en-US"/>
        </w:rPr>
        <w:t xml:space="preserve"> MainLayout</w:t>
      </w:r>
    </w:p>
    <w:p w14:paraId="0E7137E0" w14:textId="77777777" w:rsidR="00A65A3F" w:rsidRPr="000C15B8" w:rsidRDefault="00A65A3F" w:rsidP="00B82FDE">
      <w:pPr>
        <w:rPr>
          <w:lang w:val="en-US"/>
        </w:rPr>
      </w:pPr>
    </w:p>
    <w:p w14:paraId="29E06697" w14:textId="663B5D25" w:rsidR="00B82FDE" w:rsidRDefault="00B82FDE" w:rsidP="00B82FDE">
      <w:r w:rsidRPr="004105DB">
        <w:t>Вершиной</w:t>
      </w:r>
      <w:r w:rsidRPr="000C15B8">
        <w:rPr>
          <w:lang w:val="en-US"/>
        </w:rPr>
        <w:t xml:space="preserve"> </w:t>
      </w:r>
      <w:r w:rsidRPr="004105DB">
        <w:t>иерархии</w:t>
      </w:r>
      <w:r w:rsidRPr="000C15B8">
        <w:rPr>
          <w:lang w:val="en-US"/>
        </w:rPr>
        <w:t xml:space="preserve"> </w:t>
      </w:r>
      <w:r w:rsidRPr="00523A33">
        <w:rPr>
          <w:lang w:val="en-US"/>
        </w:rPr>
        <w:t>Atomic</w:t>
      </w:r>
      <w:r w:rsidRPr="000C15B8">
        <w:rPr>
          <w:lang w:val="en-US"/>
        </w:rPr>
        <w:t xml:space="preserve"> </w:t>
      </w:r>
      <w:r w:rsidRPr="00523A33">
        <w:rPr>
          <w:lang w:val="en-US"/>
        </w:rPr>
        <w:t>Design</w:t>
      </w:r>
      <w:r w:rsidRPr="000C15B8">
        <w:rPr>
          <w:lang w:val="en-US"/>
        </w:rPr>
        <w:t xml:space="preserve"> </w:t>
      </w:r>
      <w:r w:rsidRPr="004105DB">
        <w:t>являются</w:t>
      </w:r>
      <w:r w:rsidRPr="000C15B8">
        <w:rPr>
          <w:lang w:val="en-US"/>
        </w:rPr>
        <w:t xml:space="preserve"> «</w:t>
      </w:r>
      <w:r w:rsidRPr="004105DB">
        <w:t>страницы</w:t>
      </w:r>
      <w:r w:rsidRPr="000C15B8">
        <w:rPr>
          <w:lang w:val="en-US"/>
        </w:rPr>
        <w:t xml:space="preserve">». </w:t>
      </w:r>
      <w:r w:rsidRPr="004105DB">
        <w:t xml:space="preserve">Страницы – это конкретные реализации шаблонов, наполненные реальными данными, логикой и функциональностью. Именно страницы видит пользователь при взаимодействии с приложением. Они напрямую связаны с системой маршрутизации и отвечают за отображение информации, соответствующей </w:t>
      </w:r>
      <w:r w:rsidRPr="004105DB">
        <w:lastRenderedPageBreak/>
        <w:t xml:space="preserve">определенному URL-адресу. </w:t>
      </w:r>
      <w:r>
        <w:t>К</w:t>
      </w:r>
      <w:r w:rsidRPr="004105DB">
        <w:t xml:space="preserve">омпоненты страниц размещены в директории page. </w:t>
      </w:r>
    </w:p>
    <w:p w14:paraId="20CC7298" w14:textId="77777777" w:rsidR="00B82FDE" w:rsidRDefault="00B82FDE" w:rsidP="00B82FDE">
      <w:r w:rsidRPr="004105DB">
        <w:t>К таким компонентам</w:t>
      </w:r>
      <w:r>
        <w:t xml:space="preserve"> в проекте</w:t>
      </w:r>
      <w:r w:rsidRPr="004105DB">
        <w:t xml:space="preserve"> относятся HomePage, LoginPage, RegisterPage, MaterialPage и AuthPage. Каждый из этих файлов представляет собой уникальный компонент-страницу, который, тем не менее, использует общий шаблон MainLayout</w:t>
      </w:r>
      <w:r>
        <w:t xml:space="preserve">. </w:t>
      </w:r>
    </w:p>
    <w:p w14:paraId="5E54EC7C" w14:textId="1990BA5B" w:rsidR="00B82FDE" w:rsidRDefault="00B82FDE" w:rsidP="00B82FDE">
      <w:r>
        <w:t xml:space="preserve">Рассмотрим, например, страницу </w:t>
      </w:r>
      <w:r>
        <w:rPr>
          <w:lang w:val="en-US"/>
        </w:rPr>
        <w:t>HomePage</w:t>
      </w:r>
      <w:r w:rsidRPr="00C3751A">
        <w:t xml:space="preserve">, </w:t>
      </w:r>
      <w:r>
        <w:t xml:space="preserve">которая является домашней страницей. Она придерживается уже описанного общего шаблона, которому передается соответствующее логике страницы заполнение. Пример </w:t>
      </w:r>
      <w:r>
        <w:rPr>
          <w:lang w:val="en-US"/>
        </w:rPr>
        <w:t>HomePage</w:t>
      </w:r>
      <w:r w:rsidRPr="00DD0CA3">
        <w:t xml:space="preserve"> </w:t>
      </w:r>
      <w:r>
        <w:t>продемонстрирован в листинге 1</w:t>
      </w:r>
      <w:r w:rsidR="00250397">
        <w:t>3</w:t>
      </w:r>
      <w:r>
        <w:t>.</w:t>
      </w:r>
    </w:p>
    <w:p w14:paraId="7B0144E2" w14:textId="77777777" w:rsidR="00B82FDE" w:rsidRPr="00B667B5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C3751A">
        <w:rPr>
          <w:rFonts w:ascii="Courier New" w:hAnsi="Courier New" w:cs="Courier New"/>
          <w:sz w:val="20"/>
          <w:szCs w:val="20"/>
        </w:rPr>
        <w:t>export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C3751A">
        <w:rPr>
          <w:rFonts w:ascii="Courier New" w:hAnsi="Courier New" w:cs="Courier New"/>
          <w:sz w:val="20"/>
          <w:szCs w:val="20"/>
        </w:rPr>
        <w:t>default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C3751A">
        <w:rPr>
          <w:rFonts w:ascii="Courier New" w:hAnsi="Courier New" w:cs="Courier New"/>
          <w:sz w:val="20"/>
          <w:szCs w:val="20"/>
        </w:rPr>
        <w:t>const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C3751A">
        <w:rPr>
          <w:rFonts w:ascii="Courier New" w:hAnsi="Courier New" w:cs="Courier New"/>
          <w:sz w:val="20"/>
          <w:szCs w:val="20"/>
        </w:rPr>
        <w:t>HomePage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C3751A">
        <w:rPr>
          <w:rFonts w:ascii="Courier New" w:hAnsi="Courier New" w:cs="Courier New"/>
          <w:sz w:val="20"/>
          <w:szCs w:val="20"/>
        </w:rPr>
        <w:t>FC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= () =&gt; {</w:t>
      </w:r>
    </w:p>
    <w:p w14:paraId="7ABC8B42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r w:rsidRPr="00C3751A">
        <w:rPr>
          <w:rFonts w:ascii="Courier New" w:hAnsi="Courier New" w:cs="Courier New"/>
          <w:sz w:val="20"/>
          <w:szCs w:val="20"/>
        </w:rPr>
        <w:t>return (</w:t>
      </w:r>
    </w:p>
    <w:p w14:paraId="2E37583E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&lt;MainLayout&gt;</w:t>
      </w:r>
    </w:p>
    <w:p w14:paraId="1C410057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  &lt;Sider&gt;</w:t>
      </w:r>
    </w:p>
    <w:p w14:paraId="04B6DDD4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    &lt;CourseMenu /&gt;</w:t>
      </w:r>
    </w:p>
    <w:p w14:paraId="7668C7C8" w14:textId="77777777" w:rsidR="00B82FDE" w:rsidRPr="00C3751A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  &lt;/Sider&gt;</w:t>
      </w:r>
    </w:p>
    <w:p w14:paraId="2CC54595" w14:textId="77777777" w:rsidR="00B82FDE" w:rsidRPr="00D30637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C3751A">
        <w:rPr>
          <w:rFonts w:ascii="Courier New" w:hAnsi="Courier New" w:cs="Courier New"/>
          <w:sz w:val="20"/>
          <w:szCs w:val="20"/>
        </w:rPr>
        <w:t xml:space="preserve">        </w:t>
      </w:r>
      <w:r w:rsidRPr="00D30637">
        <w:rPr>
          <w:rFonts w:ascii="Courier New" w:hAnsi="Courier New" w:cs="Courier New"/>
          <w:sz w:val="20"/>
          <w:szCs w:val="20"/>
          <w:lang w:val="ru-RU"/>
        </w:rPr>
        <w:t>&lt;</w:t>
      </w:r>
      <w:r w:rsidRPr="00C3751A">
        <w:rPr>
          <w:rFonts w:ascii="Courier New" w:hAnsi="Courier New" w:cs="Courier New"/>
          <w:sz w:val="20"/>
          <w:szCs w:val="20"/>
        </w:rPr>
        <w:t>Content</w:t>
      </w:r>
      <w:r w:rsidRPr="00D30637">
        <w:rPr>
          <w:rFonts w:ascii="Courier New" w:hAnsi="Courier New" w:cs="Courier New"/>
          <w:sz w:val="20"/>
          <w:szCs w:val="20"/>
          <w:lang w:val="ru-RU"/>
        </w:rPr>
        <w:t xml:space="preserve"> /&gt;</w:t>
      </w:r>
    </w:p>
    <w:p w14:paraId="270B3DC5" w14:textId="77777777" w:rsidR="00B82FDE" w:rsidRPr="00D30637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D30637">
        <w:rPr>
          <w:rFonts w:ascii="Courier New" w:hAnsi="Courier New" w:cs="Courier New"/>
          <w:sz w:val="20"/>
          <w:szCs w:val="20"/>
          <w:lang w:val="ru-RU"/>
        </w:rPr>
        <w:t xml:space="preserve">      &lt;/</w:t>
      </w:r>
      <w:r w:rsidRPr="00C3751A">
        <w:rPr>
          <w:rFonts w:ascii="Courier New" w:hAnsi="Courier New" w:cs="Courier New"/>
          <w:sz w:val="20"/>
          <w:szCs w:val="20"/>
        </w:rPr>
        <w:t>MainLayout</w:t>
      </w:r>
      <w:r w:rsidRPr="00D30637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754D83D5" w14:textId="77777777" w:rsidR="00B82FDE" w:rsidRPr="00D30637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D30637">
        <w:rPr>
          <w:rFonts w:ascii="Courier New" w:hAnsi="Courier New" w:cs="Courier New"/>
          <w:sz w:val="20"/>
          <w:szCs w:val="20"/>
          <w:lang w:val="ru-RU"/>
        </w:rPr>
        <w:t xml:space="preserve">  )</w:t>
      </w:r>
    </w:p>
    <w:p w14:paraId="39C77758" w14:textId="77777777" w:rsidR="00B82FDE" w:rsidRPr="00D30637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D30637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43A3347" w14:textId="11BD7B2A" w:rsidR="00B82FDE" w:rsidRPr="00914816" w:rsidRDefault="00B82FDE" w:rsidP="00B82FDE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914816">
        <w:rPr>
          <w:sz w:val="24"/>
          <w:szCs w:val="24"/>
        </w:rPr>
        <w:t xml:space="preserve"> 1</w:t>
      </w:r>
      <w:r w:rsidR="00250397">
        <w:rPr>
          <w:sz w:val="24"/>
          <w:szCs w:val="24"/>
        </w:rPr>
        <w:t>3</w:t>
      </w:r>
      <w:r w:rsidRPr="00914816">
        <w:rPr>
          <w:sz w:val="24"/>
          <w:szCs w:val="24"/>
        </w:rPr>
        <w:t xml:space="preserve"> – </w:t>
      </w:r>
      <w:r>
        <w:rPr>
          <w:sz w:val="24"/>
          <w:szCs w:val="24"/>
        </w:rPr>
        <w:t>Д</w:t>
      </w:r>
      <w:r w:rsidRPr="00EE2D08">
        <w:rPr>
          <w:sz w:val="24"/>
          <w:szCs w:val="24"/>
        </w:rPr>
        <w:t>омашняя</w:t>
      </w:r>
      <w:r w:rsidRPr="00914816">
        <w:rPr>
          <w:sz w:val="24"/>
          <w:szCs w:val="24"/>
        </w:rPr>
        <w:t xml:space="preserve"> </w:t>
      </w:r>
      <w:r w:rsidRPr="00EE2D08">
        <w:rPr>
          <w:sz w:val="24"/>
          <w:szCs w:val="24"/>
        </w:rPr>
        <w:t>страница</w:t>
      </w:r>
    </w:p>
    <w:p w14:paraId="393E661E" w14:textId="77777777" w:rsidR="00B82FDE" w:rsidRPr="00B82FDE" w:rsidRDefault="00B82FDE" w:rsidP="00B82FDE">
      <w:pPr>
        <w:spacing w:line="259" w:lineRule="auto"/>
        <w:ind w:firstLine="0"/>
        <w:rPr>
          <w:sz w:val="24"/>
          <w:szCs w:val="24"/>
        </w:rPr>
      </w:pPr>
    </w:p>
    <w:p w14:paraId="5923210B" w14:textId="36A5916D" w:rsidR="00B82FDE" w:rsidRPr="00B82FDE" w:rsidRDefault="00B82FDE" w:rsidP="009A2EE5">
      <w:pPr>
        <w:pStyle w:val="3"/>
      </w:pPr>
      <w:bookmarkStart w:id="32" w:name="_Toc200671563"/>
      <w:r>
        <w:t>3.</w:t>
      </w:r>
      <w:r w:rsidR="005D6B7B">
        <w:t>4</w:t>
      </w:r>
      <w:r>
        <w:t xml:space="preserve">.2. Обработка </w:t>
      </w:r>
      <w:r>
        <w:rPr>
          <w:lang w:val="en-US"/>
        </w:rPr>
        <w:t>API</w:t>
      </w:r>
      <w:bookmarkEnd w:id="32"/>
    </w:p>
    <w:p w14:paraId="33B78108" w14:textId="77777777" w:rsidR="00B82FDE" w:rsidRDefault="00B82FDE" w:rsidP="00B82FDE">
      <w:r w:rsidRPr="00AB714D">
        <w:t>Взаимодействие клиентской части приложения с бэкенд-системой осуществляется посредством HTTP-запросов, для управления которыми используется библиотека Axios. Логика API-коммуникаций инкапсулирована в специализированных асинхронных функциях, сгруппированных по типу ресурсов (например, auth, courses, materials) в директории api.</w:t>
      </w:r>
      <w:r>
        <w:t xml:space="preserve"> </w:t>
      </w:r>
    </w:p>
    <w:p w14:paraId="21DDE82D" w14:textId="77777777" w:rsidR="00B82FDE" w:rsidRDefault="00B82FDE" w:rsidP="00B82FDE">
      <w:r>
        <w:t xml:space="preserve">Первоначально необходимо было сделать </w:t>
      </w:r>
      <w:r w:rsidRPr="00A34023">
        <w:t>конфигурированный экземпляр Axios. Эта предварительная настройка HTTP-клиента позволяет определить общие параметры, которые будут применяться ко всем исходящим API-запросам. К таким параметрам относятся базовый URL-адрес серверной части (/</w:t>
      </w:r>
      <w:r>
        <w:rPr>
          <w:lang w:val="en-US"/>
        </w:rPr>
        <w:t>api</w:t>
      </w:r>
      <w:r w:rsidRPr="00A34023">
        <w:t xml:space="preserve">/) </w:t>
      </w:r>
    </w:p>
    <w:p w14:paraId="5920B8C6" w14:textId="5A718A4B" w:rsidR="00B82FDE" w:rsidRDefault="00B82FDE" w:rsidP="00B82FDE">
      <w:r>
        <w:lastRenderedPageBreak/>
        <w:t xml:space="preserve"> </w:t>
      </w:r>
      <w:r w:rsidRPr="00AB714D">
        <w:t>Кажд</w:t>
      </w:r>
      <w:r>
        <w:t xml:space="preserve">ый файл </w:t>
      </w:r>
      <w:r w:rsidRPr="00AB714D">
        <w:t>в директории отвечает за конкретн</w:t>
      </w:r>
      <w:r>
        <w:t xml:space="preserve">ую точку </w:t>
      </w:r>
      <w:r>
        <w:rPr>
          <w:lang w:val="en-US"/>
        </w:rPr>
        <w:t>API</w:t>
      </w:r>
      <w:r w:rsidRPr="00AB714D">
        <w:t xml:space="preserve">. Важным аспектом является строгая типизация запросов и ожидаемых ответов с использованием TypeScript-интерфейсов, определенных в api.ts (например, ApiResponse&lt;T&gt;) и data.ts (например, Course), что повышает надежность кода. </w:t>
      </w:r>
      <w:r>
        <w:t>В листинге 1</w:t>
      </w:r>
      <w:r w:rsidR="00250397">
        <w:t>4</w:t>
      </w:r>
      <w:r>
        <w:t xml:space="preserve"> приведен пример обработки точки </w:t>
      </w:r>
      <w:r>
        <w:rPr>
          <w:lang w:val="en-US"/>
        </w:rPr>
        <w:t>API</w:t>
      </w:r>
      <w:r w:rsidRPr="00A34023">
        <w:t xml:space="preserve"> </w:t>
      </w:r>
      <w:r>
        <w:t xml:space="preserve">для получения списка курсов. </w:t>
      </w:r>
    </w:p>
    <w:p w14:paraId="575D6722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>export default async function apiGetCourses(): Promise&lt;Course[]&gt; {</w:t>
      </w:r>
    </w:p>
    <w:p w14:paraId="354A7013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try {</w:t>
      </w:r>
    </w:p>
    <w:p w14:paraId="03BA51E3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const response = await requester.get&lt;ApiResponse&lt;Course[]&gt;&gt;(</w:t>
      </w:r>
    </w:p>
    <w:p w14:paraId="1DE421CC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  COURSES_LIST,</w:t>
      </w:r>
    </w:p>
    <w:p w14:paraId="53F148A7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  {},</w:t>
      </w:r>
    </w:p>
    <w:p w14:paraId="6A7D1BB0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)</w:t>
      </w:r>
    </w:p>
    <w:p w14:paraId="5C9C13CA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console.log('response courses', response)</w:t>
      </w:r>
    </w:p>
    <w:p w14:paraId="6AB018F4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return response.data.data</w:t>
      </w:r>
    </w:p>
    <w:p w14:paraId="00BA2A0D" w14:textId="77777777" w:rsidR="00B82FDE" w:rsidRPr="00A34023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} catch (error) {</w:t>
      </w:r>
    </w:p>
    <w:p w14:paraId="00EBED4C" w14:textId="77777777" w:rsidR="00B82FDE" w:rsidRPr="00D61EC3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34023">
        <w:rPr>
          <w:rFonts w:ascii="Courier New" w:hAnsi="Courier New" w:cs="Courier New"/>
          <w:sz w:val="20"/>
          <w:szCs w:val="20"/>
        </w:rPr>
        <w:t xml:space="preserve">    throw</w:t>
      </w:r>
      <w:r w:rsidRPr="00D61EC3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A34023">
        <w:rPr>
          <w:rFonts w:ascii="Courier New" w:hAnsi="Courier New" w:cs="Courier New"/>
          <w:sz w:val="20"/>
          <w:szCs w:val="20"/>
        </w:rPr>
        <w:t>error</w:t>
      </w:r>
    </w:p>
    <w:p w14:paraId="75FB3567" w14:textId="77777777" w:rsidR="00B82FDE" w:rsidRPr="00D61EC3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D61EC3">
        <w:rPr>
          <w:rFonts w:ascii="Courier New" w:hAnsi="Courier New" w:cs="Courier New"/>
          <w:sz w:val="20"/>
          <w:szCs w:val="20"/>
          <w:lang w:val="ru-RU"/>
        </w:rPr>
        <w:t xml:space="preserve">  }</w:t>
      </w:r>
    </w:p>
    <w:p w14:paraId="413CAFFB" w14:textId="77777777" w:rsidR="00B82FDE" w:rsidRPr="00D61EC3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D61EC3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AE48FEE" w14:textId="54E83424" w:rsidR="00B82FDE" w:rsidRDefault="00B82FDE" w:rsidP="00B82FDE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FD0361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250397">
        <w:rPr>
          <w:sz w:val="24"/>
          <w:szCs w:val="24"/>
        </w:rPr>
        <w:t>4</w:t>
      </w:r>
      <w:r w:rsidRPr="00FD0361">
        <w:rPr>
          <w:sz w:val="24"/>
          <w:szCs w:val="24"/>
        </w:rPr>
        <w:t xml:space="preserve"> – </w:t>
      </w:r>
      <w:r>
        <w:rPr>
          <w:sz w:val="24"/>
          <w:szCs w:val="24"/>
        </w:rPr>
        <w:t>П</w:t>
      </w:r>
      <w:r w:rsidRPr="00EE2D08">
        <w:rPr>
          <w:sz w:val="24"/>
          <w:szCs w:val="24"/>
        </w:rPr>
        <w:t>олучение курсов</w:t>
      </w:r>
    </w:p>
    <w:p w14:paraId="1A8E6E44" w14:textId="77777777" w:rsidR="00B82FDE" w:rsidRPr="00B82FDE" w:rsidRDefault="00B82FDE" w:rsidP="00B82FDE">
      <w:pPr>
        <w:spacing w:line="259" w:lineRule="auto"/>
        <w:ind w:firstLine="0"/>
        <w:jc w:val="center"/>
        <w:rPr>
          <w:sz w:val="24"/>
          <w:szCs w:val="24"/>
        </w:rPr>
      </w:pPr>
    </w:p>
    <w:p w14:paraId="2A0F757F" w14:textId="16B25D3D" w:rsidR="00B82FDE" w:rsidRDefault="00B82FDE" w:rsidP="009A2EE5">
      <w:pPr>
        <w:pStyle w:val="3"/>
      </w:pPr>
      <w:bookmarkStart w:id="33" w:name="_Toc200671564"/>
      <w:r>
        <w:t>3.</w:t>
      </w:r>
      <w:r w:rsidR="005D6B7B">
        <w:t>4</w:t>
      </w:r>
      <w:r>
        <w:t>.3. Обработка</w:t>
      </w:r>
      <w:r w:rsidRPr="00523A33">
        <w:t xml:space="preserve"> </w:t>
      </w:r>
      <w:r>
        <w:t>состояния приложения</w:t>
      </w:r>
      <w:bookmarkEnd w:id="33"/>
    </w:p>
    <w:p w14:paraId="2977465A" w14:textId="77777777" w:rsidR="00B82FDE" w:rsidRDefault="00B82FDE" w:rsidP="00B82FDE">
      <w:r w:rsidRPr="00B541F1">
        <w:t>Для управления состоянием приложения используется библиотека Zustand, которая позволяет создать централизованное хранилище, доступное из любого компонента приложения. Конфигурация и определение структуры глобального хранилища находятся в файле globalStore. Интерфейс API, предоставляемый библиотекой Zustand, позволяет определить состояние и функции для его обновления. Это помогает избежать проблемы "протаскивания пропсов" (props drilling). Структура глобального хранилища в приложении включает несколько ключевых сегментов данных</w:t>
      </w:r>
      <w:r w:rsidRPr="00493FED">
        <w:t>:</w:t>
      </w:r>
    </w:p>
    <w:p w14:paraId="5FD2C3EF" w14:textId="77777777" w:rsidR="00B82FDE" w:rsidRDefault="00B82FDE" w:rsidP="00B82FDE">
      <w:pPr>
        <w:pStyle w:val="a3"/>
        <w:numPr>
          <w:ilvl w:val="0"/>
          <w:numId w:val="25"/>
        </w:numPr>
      </w:pPr>
      <w:r>
        <w:t>И</w:t>
      </w:r>
      <w:r w:rsidRPr="00493FED">
        <w:t>нформацию о текущем аутентифицированном пользователе (или undefined, если пользователь не вошел в систему)</w:t>
      </w:r>
      <w:r>
        <w:t>.</w:t>
      </w:r>
    </w:p>
    <w:p w14:paraId="33B38E7A" w14:textId="77777777" w:rsidR="00B82FDE" w:rsidRDefault="00B82FDE" w:rsidP="00B82FDE">
      <w:pPr>
        <w:pStyle w:val="a3"/>
        <w:numPr>
          <w:ilvl w:val="0"/>
          <w:numId w:val="25"/>
        </w:numPr>
      </w:pPr>
      <w:r>
        <w:t>М</w:t>
      </w:r>
      <w:r w:rsidRPr="00493FED">
        <w:t>ассив, хранящий общий список всех доступных учебных курсов</w:t>
      </w:r>
      <w:r>
        <w:t>.</w:t>
      </w:r>
    </w:p>
    <w:p w14:paraId="0A6DB252" w14:textId="77777777" w:rsidR="00B82FDE" w:rsidRDefault="00B82FDE" w:rsidP="00B82FDE">
      <w:pPr>
        <w:pStyle w:val="a3"/>
        <w:numPr>
          <w:ilvl w:val="0"/>
          <w:numId w:val="25"/>
        </w:numPr>
      </w:pPr>
      <w:r>
        <w:t>М</w:t>
      </w:r>
      <w:r w:rsidRPr="00493FED">
        <w:t>ассив курсов, отмеченных пользователем как избранные</w:t>
      </w:r>
      <w:r>
        <w:t>.</w:t>
      </w:r>
    </w:p>
    <w:p w14:paraId="2D5E98A8" w14:textId="77777777" w:rsidR="00B82FDE" w:rsidRDefault="00B82FDE" w:rsidP="00B82FDE">
      <w:pPr>
        <w:pStyle w:val="a3"/>
        <w:numPr>
          <w:ilvl w:val="0"/>
          <w:numId w:val="25"/>
        </w:numPr>
      </w:pPr>
      <w:r>
        <w:t>О</w:t>
      </w:r>
      <w:r w:rsidRPr="00493FED">
        <w:t>бъект, представляющий текущий выбранный пользователем курс</w:t>
      </w:r>
      <w:r>
        <w:t>.</w:t>
      </w:r>
    </w:p>
    <w:p w14:paraId="21132699" w14:textId="77777777" w:rsidR="00B82FDE" w:rsidRDefault="00B82FDE" w:rsidP="00B82FDE">
      <w:pPr>
        <w:pStyle w:val="a3"/>
        <w:numPr>
          <w:ilvl w:val="0"/>
          <w:numId w:val="25"/>
        </w:numPr>
      </w:pPr>
      <w:r>
        <w:lastRenderedPageBreak/>
        <w:t>М</w:t>
      </w:r>
      <w:r w:rsidRPr="00DD0CA3">
        <w:t>ассив учебных материалов (вероятно, загружаемых для выбранного курса)</w:t>
      </w:r>
      <w:r>
        <w:t>.</w:t>
      </w:r>
    </w:p>
    <w:p w14:paraId="76BC6C95" w14:textId="77777777" w:rsidR="00B82FDE" w:rsidRDefault="00B82FDE" w:rsidP="00B82FDE">
      <w:pPr>
        <w:pStyle w:val="a3"/>
        <w:numPr>
          <w:ilvl w:val="0"/>
          <w:numId w:val="25"/>
        </w:numPr>
      </w:pPr>
      <w:r>
        <w:t>О</w:t>
      </w:r>
      <w:r w:rsidRPr="00DD0CA3">
        <w:t>бъект, представляющий текущий выбранный учебный материал</w:t>
      </w:r>
      <w:r>
        <w:t>.</w:t>
      </w:r>
    </w:p>
    <w:p w14:paraId="359E8864" w14:textId="77777777" w:rsidR="00B82FDE" w:rsidRDefault="00B82FDE" w:rsidP="00B82FDE">
      <w:r w:rsidRPr="00DD0CA3">
        <w:t>Для каждого из этих полей состояния определены соответствующие функции-действия (actions), такие как setUser, setCourses, setSelectedCourse и т.д. Эти actions представляют собой функции, которые принимают новые данные и обновляют соответствующую часть хранилища с помощью функции set, предоставляемой Zustand.</w:t>
      </w:r>
      <w:r>
        <w:t xml:space="preserve"> В листинге 15 частично представлено глобальное хранилище.</w:t>
      </w:r>
    </w:p>
    <w:p w14:paraId="1DE32C56" w14:textId="77777777" w:rsidR="00B82FDE" w:rsidRPr="00D61EC3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B714D">
        <w:rPr>
          <w:rFonts w:ascii="Courier New" w:hAnsi="Courier New" w:cs="Courier New"/>
          <w:sz w:val="20"/>
          <w:szCs w:val="20"/>
        </w:rPr>
        <w:t>interface</w:t>
      </w:r>
      <w:r w:rsidRPr="00D61EC3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AB714D">
        <w:rPr>
          <w:rFonts w:ascii="Courier New" w:hAnsi="Courier New" w:cs="Courier New"/>
          <w:sz w:val="20"/>
          <w:szCs w:val="20"/>
        </w:rPr>
        <w:t>IGlobalStore</w:t>
      </w:r>
      <w:r w:rsidRPr="00D61EC3">
        <w:rPr>
          <w:rFonts w:ascii="Courier New" w:hAnsi="Courier New" w:cs="Courier New"/>
          <w:sz w:val="20"/>
          <w:szCs w:val="20"/>
          <w:lang w:val="ru-RU"/>
        </w:rPr>
        <w:t xml:space="preserve"> {</w:t>
      </w:r>
    </w:p>
    <w:p w14:paraId="2F28A813" w14:textId="77777777" w:rsidR="00B82FDE" w:rsidRPr="00B667B5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D61EC3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r w:rsidRPr="00AB714D">
        <w:rPr>
          <w:rFonts w:ascii="Courier New" w:hAnsi="Courier New" w:cs="Courier New"/>
          <w:sz w:val="20"/>
          <w:szCs w:val="20"/>
        </w:rPr>
        <w:t>user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AB714D">
        <w:rPr>
          <w:rFonts w:ascii="Courier New" w:hAnsi="Courier New" w:cs="Courier New"/>
          <w:sz w:val="20"/>
          <w:szCs w:val="20"/>
        </w:rPr>
        <w:t>UserData</w:t>
      </w: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| </w:t>
      </w:r>
      <w:r w:rsidRPr="00AB714D">
        <w:rPr>
          <w:rFonts w:ascii="Courier New" w:hAnsi="Courier New" w:cs="Courier New"/>
          <w:sz w:val="20"/>
          <w:szCs w:val="20"/>
        </w:rPr>
        <w:t>undefined</w:t>
      </w:r>
    </w:p>
    <w:p w14:paraId="45C4A9A8" w14:textId="77777777" w:rsidR="00B82FDE" w:rsidRPr="00B82FDE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B667B5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r w:rsidRPr="00AB714D">
        <w:rPr>
          <w:rFonts w:ascii="Courier New" w:hAnsi="Courier New" w:cs="Courier New"/>
          <w:sz w:val="20"/>
          <w:szCs w:val="20"/>
        </w:rPr>
        <w:t>setUser</w:t>
      </w:r>
      <w:r w:rsidRPr="00B82FDE">
        <w:rPr>
          <w:rFonts w:ascii="Courier New" w:hAnsi="Courier New" w:cs="Courier New"/>
          <w:sz w:val="20"/>
          <w:szCs w:val="20"/>
        </w:rPr>
        <w:t>: (</w:t>
      </w:r>
      <w:r w:rsidRPr="00AB714D">
        <w:rPr>
          <w:rFonts w:ascii="Courier New" w:hAnsi="Courier New" w:cs="Courier New"/>
          <w:sz w:val="20"/>
          <w:szCs w:val="20"/>
        </w:rPr>
        <w:t>user</w:t>
      </w:r>
      <w:r w:rsidRPr="00B82FDE">
        <w:rPr>
          <w:rFonts w:ascii="Courier New" w:hAnsi="Courier New" w:cs="Courier New"/>
          <w:sz w:val="20"/>
          <w:szCs w:val="20"/>
        </w:rPr>
        <w:t xml:space="preserve">: </w:t>
      </w:r>
      <w:r w:rsidRPr="00AB714D">
        <w:rPr>
          <w:rFonts w:ascii="Courier New" w:hAnsi="Courier New" w:cs="Courier New"/>
          <w:sz w:val="20"/>
          <w:szCs w:val="20"/>
        </w:rPr>
        <w:t>UserData</w:t>
      </w:r>
      <w:r w:rsidRPr="00B82FDE">
        <w:rPr>
          <w:rFonts w:ascii="Courier New" w:hAnsi="Courier New" w:cs="Courier New"/>
          <w:sz w:val="20"/>
          <w:szCs w:val="20"/>
        </w:rPr>
        <w:t xml:space="preserve"> | </w:t>
      </w:r>
      <w:r w:rsidRPr="00AB714D">
        <w:rPr>
          <w:rFonts w:ascii="Courier New" w:hAnsi="Courier New" w:cs="Courier New"/>
          <w:sz w:val="20"/>
          <w:szCs w:val="20"/>
        </w:rPr>
        <w:t>undefined</w:t>
      </w:r>
      <w:r w:rsidRPr="00B82FDE">
        <w:rPr>
          <w:rFonts w:ascii="Courier New" w:hAnsi="Courier New" w:cs="Courier New"/>
          <w:sz w:val="20"/>
          <w:szCs w:val="20"/>
        </w:rPr>
        <w:t xml:space="preserve">) =&gt; </w:t>
      </w:r>
      <w:r w:rsidRPr="00AB714D">
        <w:rPr>
          <w:rFonts w:ascii="Courier New" w:hAnsi="Courier New" w:cs="Courier New"/>
          <w:sz w:val="20"/>
          <w:szCs w:val="20"/>
        </w:rPr>
        <w:t>void</w:t>
      </w:r>
    </w:p>
    <w:p w14:paraId="24AD7A2F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B82FDE">
        <w:rPr>
          <w:rFonts w:ascii="Courier New" w:hAnsi="Courier New" w:cs="Courier New"/>
          <w:sz w:val="20"/>
          <w:szCs w:val="20"/>
        </w:rPr>
        <w:t xml:space="preserve">  </w:t>
      </w:r>
      <w:r w:rsidRPr="00AB714D">
        <w:rPr>
          <w:rFonts w:ascii="Courier New" w:hAnsi="Courier New" w:cs="Courier New"/>
          <w:sz w:val="20"/>
          <w:szCs w:val="20"/>
        </w:rPr>
        <w:t>courses: Course[]</w:t>
      </w:r>
    </w:p>
    <w:p w14:paraId="2E3522FC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B714D">
        <w:rPr>
          <w:rFonts w:ascii="Courier New" w:hAnsi="Courier New" w:cs="Courier New"/>
          <w:sz w:val="20"/>
          <w:szCs w:val="20"/>
        </w:rPr>
        <w:t xml:space="preserve">  setCourses: (courses: Course[]) =&gt; void</w:t>
      </w:r>
    </w:p>
    <w:p w14:paraId="478BE315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B714D">
        <w:rPr>
          <w:rFonts w:ascii="Courier New" w:hAnsi="Courier New" w:cs="Courier New"/>
          <w:sz w:val="20"/>
          <w:szCs w:val="20"/>
        </w:rPr>
        <w:t xml:space="preserve">  // ... другие поля и actions ...</w:t>
      </w:r>
    </w:p>
    <w:p w14:paraId="5C9365AF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B714D">
        <w:rPr>
          <w:rFonts w:ascii="Courier New" w:hAnsi="Courier New" w:cs="Courier New"/>
          <w:sz w:val="20"/>
          <w:szCs w:val="20"/>
        </w:rPr>
        <w:t>}</w:t>
      </w:r>
    </w:p>
    <w:p w14:paraId="1DB0C83D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</w:p>
    <w:p w14:paraId="21FE8196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B714D">
        <w:rPr>
          <w:rFonts w:ascii="Courier New" w:hAnsi="Courier New" w:cs="Courier New"/>
          <w:sz w:val="20"/>
          <w:szCs w:val="20"/>
        </w:rPr>
        <w:t>const useGlobalStore = create&lt;IGlobalStore&gt;(set =&gt; ({</w:t>
      </w:r>
    </w:p>
    <w:p w14:paraId="3BBE1E86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B714D">
        <w:rPr>
          <w:rFonts w:ascii="Courier New" w:hAnsi="Courier New" w:cs="Courier New"/>
          <w:sz w:val="20"/>
          <w:szCs w:val="20"/>
        </w:rPr>
        <w:t xml:space="preserve">  user: undefined,</w:t>
      </w:r>
    </w:p>
    <w:p w14:paraId="07A5DC04" w14:textId="77777777" w:rsidR="00B82FDE" w:rsidRPr="005E0A10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B714D">
        <w:rPr>
          <w:rFonts w:ascii="Courier New" w:hAnsi="Courier New" w:cs="Courier New"/>
          <w:sz w:val="20"/>
          <w:szCs w:val="20"/>
        </w:rPr>
        <w:t xml:space="preserve">  setUser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AB714D">
        <w:rPr>
          <w:rFonts w:ascii="Courier New" w:hAnsi="Courier New" w:cs="Courier New"/>
          <w:sz w:val="20"/>
          <w:szCs w:val="20"/>
        </w:rPr>
        <w:t>user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=&gt; </w:t>
      </w:r>
      <w:r w:rsidRPr="00AB714D">
        <w:rPr>
          <w:rFonts w:ascii="Courier New" w:hAnsi="Courier New" w:cs="Courier New"/>
          <w:sz w:val="20"/>
          <w:szCs w:val="20"/>
        </w:rPr>
        <w:t>set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({ </w:t>
      </w:r>
      <w:r w:rsidRPr="00AB714D">
        <w:rPr>
          <w:rFonts w:ascii="Courier New" w:hAnsi="Courier New" w:cs="Courier New"/>
          <w:sz w:val="20"/>
          <w:szCs w:val="20"/>
        </w:rPr>
        <w:t>user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}), //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Пример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AB714D">
        <w:rPr>
          <w:rFonts w:ascii="Courier New" w:hAnsi="Courier New" w:cs="Courier New"/>
          <w:sz w:val="20"/>
          <w:szCs w:val="20"/>
        </w:rPr>
        <w:t>action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для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обновления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данных</w:t>
      </w: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пользователя</w:t>
      </w:r>
    </w:p>
    <w:p w14:paraId="00F6370F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5E0A10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r w:rsidRPr="00AB714D">
        <w:rPr>
          <w:rFonts w:ascii="Courier New" w:hAnsi="Courier New" w:cs="Courier New"/>
          <w:sz w:val="20"/>
          <w:szCs w:val="20"/>
        </w:rPr>
        <w:t>courses: [],</w:t>
      </w:r>
    </w:p>
    <w:p w14:paraId="00AAF75F" w14:textId="77777777" w:rsidR="00B82FDE" w:rsidRPr="00BE317F" w:rsidRDefault="00B82FDE" w:rsidP="00B82FDE">
      <w:pPr>
        <w:pStyle w:val="ac"/>
        <w:rPr>
          <w:rFonts w:ascii="Courier New" w:hAnsi="Courier New" w:cs="Courier New"/>
          <w:sz w:val="20"/>
          <w:szCs w:val="20"/>
        </w:rPr>
      </w:pPr>
      <w:r w:rsidRPr="00AB714D">
        <w:rPr>
          <w:rFonts w:ascii="Courier New" w:hAnsi="Courier New" w:cs="Courier New"/>
          <w:sz w:val="20"/>
          <w:szCs w:val="20"/>
        </w:rPr>
        <w:t xml:space="preserve">  setCourses</w:t>
      </w:r>
      <w:r w:rsidRPr="00BE317F">
        <w:rPr>
          <w:rFonts w:ascii="Courier New" w:hAnsi="Courier New" w:cs="Courier New"/>
          <w:sz w:val="20"/>
          <w:szCs w:val="20"/>
        </w:rPr>
        <w:t xml:space="preserve">: </w:t>
      </w:r>
      <w:r w:rsidRPr="00AB714D">
        <w:rPr>
          <w:rFonts w:ascii="Courier New" w:hAnsi="Courier New" w:cs="Courier New"/>
          <w:sz w:val="20"/>
          <w:szCs w:val="20"/>
        </w:rPr>
        <w:t>courses</w:t>
      </w:r>
      <w:r w:rsidRPr="00BE317F">
        <w:rPr>
          <w:rFonts w:ascii="Courier New" w:hAnsi="Courier New" w:cs="Courier New"/>
          <w:sz w:val="20"/>
          <w:szCs w:val="20"/>
        </w:rPr>
        <w:t xml:space="preserve"> =&gt; </w:t>
      </w:r>
      <w:r w:rsidRPr="00AB714D">
        <w:rPr>
          <w:rFonts w:ascii="Courier New" w:hAnsi="Courier New" w:cs="Courier New"/>
          <w:sz w:val="20"/>
          <w:szCs w:val="20"/>
        </w:rPr>
        <w:t>set</w:t>
      </w:r>
      <w:r w:rsidRPr="00BE317F">
        <w:rPr>
          <w:rFonts w:ascii="Courier New" w:hAnsi="Courier New" w:cs="Courier New"/>
          <w:sz w:val="20"/>
          <w:szCs w:val="20"/>
        </w:rPr>
        <w:t xml:space="preserve">({ </w:t>
      </w:r>
      <w:r w:rsidRPr="00AB714D">
        <w:rPr>
          <w:rFonts w:ascii="Courier New" w:hAnsi="Courier New" w:cs="Courier New"/>
          <w:sz w:val="20"/>
          <w:szCs w:val="20"/>
        </w:rPr>
        <w:t>courses</w:t>
      </w:r>
      <w:r w:rsidRPr="00BE317F">
        <w:rPr>
          <w:rFonts w:ascii="Courier New" w:hAnsi="Courier New" w:cs="Courier New"/>
          <w:sz w:val="20"/>
          <w:szCs w:val="20"/>
        </w:rPr>
        <w:t xml:space="preserve"> }), //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Пример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AB714D">
        <w:rPr>
          <w:rFonts w:ascii="Courier New" w:hAnsi="Courier New" w:cs="Courier New"/>
          <w:sz w:val="20"/>
          <w:szCs w:val="20"/>
        </w:rPr>
        <w:t>action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для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обновления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списка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D61EC3">
        <w:rPr>
          <w:rFonts w:ascii="Courier New" w:hAnsi="Courier New" w:cs="Courier New"/>
          <w:sz w:val="20"/>
          <w:szCs w:val="20"/>
          <w:lang w:val="ru-RU"/>
        </w:rPr>
        <w:t>курсов</w:t>
      </w:r>
    </w:p>
    <w:p w14:paraId="39E09E7A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</w:rPr>
        <w:t xml:space="preserve">  </w:t>
      </w:r>
      <w:r w:rsidRPr="009E2CCE">
        <w:rPr>
          <w:rFonts w:ascii="Courier New" w:hAnsi="Courier New" w:cs="Courier New"/>
          <w:sz w:val="20"/>
          <w:szCs w:val="20"/>
        </w:rPr>
        <w:t xml:space="preserve">// ... </w:t>
      </w:r>
      <w:r w:rsidRPr="00AB714D">
        <w:rPr>
          <w:rFonts w:ascii="Courier New" w:hAnsi="Courier New" w:cs="Courier New"/>
          <w:sz w:val="20"/>
          <w:szCs w:val="20"/>
          <w:lang w:val="ru-RU"/>
        </w:rPr>
        <w:t>реализация для остальных полей ...</w:t>
      </w:r>
    </w:p>
    <w:p w14:paraId="792C7EAD" w14:textId="77777777" w:rsidR="00B82FDE" w:rsidRPr="00AB714D" w:rsidRDefault="00B82FDE" w:rsidP="00B82FDE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B714D">
        <w:rPr>
          <w:rFonts w:ascii="Courier New" w:hAnsi="Courier New" w:cs="Courier New"/>
          <w:sz w:val="20"/>
          <w:szCs w:val="20"/>
          <w:lang w:val="ru-RU"/>
        </w:rPr>
        <w:t>}))</w:t>
      </w:r>
    </w:p>
    <w:p w14:paraId="3B04A7F6" w14:textId="77777777" w:rsidR="00B82FDE" w:rsidRPr="00EE2D08" w:rsidRDefault="00B82FDE" w:rsidP="00B82FDE">
      <w:pPr>
        <w:spacing w:line="259" w:lineRule="auto"/>
        <w:ind w:firstLine="0"/>
        <w:jc w:val="center"/>
        <w:rPr>
          <w:sz w:val="24"/>
          <w:szCs w:val="24"/>
        </w:rPr>
      </w:pPr>
      <w:r w:rsidRPr="00EE2D08">
        <w:rPr>
          <w:sz w:val="24"/>
          <w:szCs w:val="24"/>
        </w:rPr>
        <w:t xml:space="preserve">Листинг </w:t>
      </w:r>
      <w:r>
        <w:rPr>
          <w:sz w:val="24"/>
          <w:szCs w:val="24"/>
        </w:rPr>
        <w:t>15</w:t>
      </w:r>
      <w:r w:rsidRPr="00EE2D08">
        <w:rPr>
          <w:sz w:val="24"/>
          <w:szCs w:val="24"/>
        </w:rPr>
        <w:t xml:space="preserve"> – </w:t>
      </w:r>
      <w:r>
        <w:rPr>
          <w:sz w:val="24"/>
          <w:szCs w:val="24"/>
        </w:rPr>
        <w:t>Г</w:t>
      </w:r>
      <w:r w:rsidRPr="00EE2D08">
        <w:rPr>
          <w:sz w:val="24"/>
          <w:szCs w:val="24"/>
        </w:rPr>
        <w:t>лобальное хранилище</w:t>
      </w:r>
    </w:p>
    <w:p w14:paraId="3BB66322" w14:textId="77777777" w:rsidR="00B82FDE" w:rsidRDefault="00B82FDE" w:rsidP="00B82FDE">
      <w:pPr>
        <w:ind w:firstLine="0"/>
      </w:pPr>
    </w:p>
    <w:p w14:paraId="5F05EEBC" w14:textId="0E512D6E" w:rsidR="00B82FDE" w:rsidRDefault="00B82FDE" w:rsidP="00B82FDE">
      <w:r w:rsidRPr="00AB714D">
        <w:t>Компоненты приложения получают доступ к данным из хранилища и к функциям-действиям, используя хук useGlobalStore,</w:t>
      </w:r>
      <w:r>
        <w:t xml:space="preserve"> э</w:t>
      </w:r>
      <w:r w:rsidRPr="00AB714D">
        <w:t>то позволяет компонентам как отображать актуальную информацию (например, имя пользователя или список курсов), так и инициировать изменения в глобальном состоянии (например, после успешного входа пользователя, загрузки данных с сервера через API или выбора пользователем какого-либо элемента в интерфейсе).</w:t>
      </w:r>
    </w:p>
    <w:p w14:paraId="5B489BEB" w14:textId="77777777" w:rsidR="000A720F" w:rsidRDefault="000A720F" w:rsidP="00B82FDE"/>
    <w:p w14:paraId="63A1D0FE" w14:textId="141CC59B" w:rsidR="009A2EE5" w:rsidRDefault="009A2EE5" w:rsidP="009A2EE5">
      <w:pPr>
        <w:pStyle w:val="3"/>
      </w:pPr>
      <w:bookmarkStart w:id="34" w:name="_Toc200671565"/>
      <w:r>
        <w:lastRenderedPageBreak/>
        <w:t>3.</w:t>
      </w:r>
      <w:r w:rsidR="005D6B7B">
        <w:t>4</w:t>
      </w:r>
      <w:r>
        <w:t>.4. Провайдеры</w:t>
      </w:r>
      <w:bookmarkEnd w:id="34"/>
    </w:p>
    <w:p w14:paraId="642D00F3" w14:textId="77777777" w:rsidR="009A2EE5" w:rsidRDefault="009A2EE5" w:rsidP="009A2EE5">
      <w:r w:rsidRPr="007027AB">
        <w:t>Для предоставления определенной глобальной функциональности, независимо от их уровня вложенности и без необходимости передачи пропсов через промежуточные компоненты, в проекте используется механизм контекста. Логика инкапсулирована в специализированных компонентах-провайдерах, которые находятся в директории providers. Ключевым провайдером в приложении является AuthProvider</w:t>
      </w:r>
      <w:r>
        <w:t xml:space="preserve">, </w:t>
      </w:r>
      <w:r w:rsidRPr="007027AB">
        <w:t>роль</w:t>
      </w:r>
      <w:r>
        <w:t xml:space="preserve"> которого</w:t>
      </w:r>
      <w:r w:rsidRPr="007027AB">
        <w:t xml:space="preserve"> заключается в управлении жизненным циклом пользовательской сессии и инициализации основных данных приложения. AuthProvider выполняет следующие действия:</w:t>
      </w:r>
    </w:p>
    <w:p w14:paraId="2D8A6922" w14:textId="77777777" w:rsidR="009A2EE5" w:rsidRDefault="009A2EE5" w:rsidP="009A2EE5">
      <w:pPr>
        <w:pStyle w:val="a3"/>
        <w:numPr>
          <w:ilvl w:val="0"/>
          <w:numId w:val="22"/>
        </w:numPr>
      </w:pPr>
      <w:r>
        <w:t xml:space="preserve">Проверяет </w:t>
      </w:r>
      <w:r w:rsidRPr="00E116DA">
        <w:t>статус аутентификации текущего пользователя</w:t>
      </w:r>
      <w:r>
        <w:t>.</w:t>
      </w:r>
    </w:p>
    <w:p w14:paraId="31F004AF" w14:textId="77777777" w:rsidR="009A2EE5" w:rsidRDefault="009A2EE5" w:rsidP="009A2EE5">
      <w:pPr>
        <w:pStyle w:val="a3"/>
        <w:numPr>
          <w:ilvl w:val="0"/>
          <w:numId w:val="22"/>
        </w:numPr>
      </w:pPr>
      <w:r w:rsidRPr="00E116DA">
        <w:t>По результатам проверки обновляет информацию о пользователе в глобальном хранилище</w:t>
      </w:r>
      <w:r>
        <w:t>.</w:t>
      </w:r>
    </w:p>
    <w:p w14:paraId="5FF0846A" w14:textId="77777777" w:rsidR="009A2EE5" w:rsidRPr="007027AB" w:rsidRDefault="009A2EE5" w:rsidP="009A2EE5">
      <w:pPr>
        <w:pStyle w:val="a3"/>
        <w:numPr>
          <w:ilvl w:val="0"/>
          <w:numId w:val="22"/>
        </w:numPr>
      </w:pPr>
      <w:r w:rsidRPr="00E116DA">
        <w:t>Загружает начальные данные, необходимые для работы приложения, такие как общий список курсов и список избранных курсов для аутентифицированного пользователя (также сохраняя их в хранилище</w:t>
      </w:r>
      <w:r>
        <w:t>).</w:t>
      </w:r>
    </w:p>
    <w:p w14:paraId="2914C45B" w14:textId="129495AF" w:rsidR="009A2EE5" w:rsidRDefault="009A2EE5" w:rsidP="009A2EE5">
      <w:pPr>
        <w:ind w:firstLine="708"/>
      </w:pPr>
      <w:r w:rsidRPr="00E116DA">
        <w:t>Другим важным провайдером является NotificationProvider</w:t>
      </w:r>
      <w:r>
        <w:t>, который</w:t>
      </w:r>
      <w:r w:rsidRPr="00E116DA">
        <w:t xml:space="preserve"> предоставляет централизованную систему для отображения всплывающих уведомлений. Это позволяет любому компоненту приложения легко и единообразно выводить сообщения для пользователя, информируя его об успешном выполнении операций, возникших ошибках или других значимых событиях.</w:t>
      </w:r>
    </w:p>
    <w:p w14:paraId="693F0BE0" w14:textId="77777777" w:rsidR="00EB4DB2" w:rsidRDefault="00EB4DB2" w:rsidP="009A2EE5">
      <w:pPr>
        <w:ind w:firstLine="708"/>
      </w:pPr>
    </w:p>
    <w:p w14:paraId="79603613" w14:textId="51B53C70" w:rsidR="003A11B6" w:rsidRDefault="003A11B6" w:rsidP="003A11B6">
      <w:pPr>
        <w:pStyle w:val="2"/>
      </w:pPr>
      <w:bookmarkStart w:id="35" w:name="_Toc200671566"/>
      <w:r>
        <w:t>3.</w:t>
      </w:r>
      <w:r w:rsidR="005D6B7B">
        <w:t>5</w:t>
      </w:r>
      <w:r>
        <w:t>. Хранение файлов</w:t>
      </w:r>
      <w:bookmarkEnd w:id="35"/>
    </w:p>
    <w:p w14:paraId="37FE5D45" w14:textId="77777777" w:rsidR="003A11B6" w:rsidRDefault="003A11B6" w:rsidP="003A11B6">
      <w:r>
        <w:t>Система хранения файлов обеспечивает загрузку, безопасное сохранение и доступ к файлам учебных материалов. Она состоит из нескольких важных компонентов, каждая из которых выполняет свою важную роль.</w:t>
      </w:r>
    </w:p>
    <w:p w14:paraId="344D01C6" w14:textId="2CFDCBC4" w:rsidR="003A11B6" w:rsidRPr="00B667B5" w:rsidRDefault="003A11B6" w:rsidP="003A11B6">
      <w:pPr>
        <w:rPr>
          <w:lang w:val="en-US"/>
        </w:rPr>
      </w:pPr>
      <w:r>
        <w:lastRenderedPageBreak/>
        <w:t xml:space="preserve">Главным параметром является </w:t>
      </w:r>
      <w:r>
        <w:rPr>
          <w:lang w:val="en-US"/>
        </w:rPr>
        <w:t>STATIC</w:t>
      </w:r>
      <w:r w:rsidRPr="007A17E6">
        <w:t>_</w:t>
      </w:r>
      <w:r>
        <w:rPr>
          <w:lang w:val="en-US"/>
        </w:rPr>
        <w:t>DIR</w:t>
      </w:r>
      <w:r w:rsidRPr="007A17E6">
        <w:t xml:space="preserve"> </w:t>
      </w:r>
      <w:r>
        <w:t xml:space="preserve">– это путь к директории файловой системе удаленного сервера, где будут располагаться все загруженные файлы. Определение этого пути происходит при запуске </w:t>
      </w:r>
      <w:r>
        <w:rPr>
          <w:lang w:val="en-US"/>
        </w:rPr>
        <w:t>backend</w:t>
      </w:r>
      <w:r w:rsidRPr="007A17E6">
        <w:t>-</w:t>
      </w:r>
      <w:r>
        <w:t xml:space="preserve">приложения. Для этого используется класс </w:t>
      </w:r>
      <w:r>
        <w:rPr>
          <w:lang w:val="en-US"/>
        </w:rPr>
        <w:t>StaticSettings</w:t>
      </w:r>
      <w:r>
        <w:t xml:space="preserve">, который принимает значения параметра из </w:t>
      </w:r>
      <w:r>
        <w:rPr>
          <w:lang w:val="en-US"/>
        </w:rPr>
        <w:t>env</w:t>
      </w:r>
      <w:r w:rsidRPr="00094A9D">
        <w:t xml:space="preserve"> </w:t>
      </w:r>
      <w:r>
        <w:t xml:space="preserve">файла. </w:t>
      </w:r>
      <w:r w:rsidRPr="00D30637">
        <w:rPr>
          <w:lang w:val="en-US"/>
        </w:rPr>
        <w:t>(</w:t>
      </w:r>
      <w:r>
        <w:t>см</w:t>
      </w:r>
      <w:r w:rsidRPr="00D30637">
        <w:rPr>
          <w:lang w:val="en-US"/>
        </w:rPr>
        <w:t xml:space="preserve">. </w:t>
      </w:r>
      <w:r>
        <w:t>листинг</w:t>
      </w:r>
      <w:r w:rsidRPr="00B667B5">
        <w:rPr>
          <w:lang w:val="en-US"/>
        </w:rPr>
        <w:t xml:space="preserve"> </w:t>
      </w:r>
      <w:r w:rsidRPr="00D30637">
        <w:rPr>
          <w:lang w:val="en-US"/>
        </w:rPr>
        <w:t>1</w:t>
      </w:r>
      <w:r w:rsidR="00F50E76" w:rsidRPr="00FC7445">
        <w:rPr>
          <w:lang w:val="en-US"/>
        </w:rPr>
        <w:t>6</w:t>
      </w:r>
      <w:r w:rsidRPr="00B667B5">
        <w:rPr>
          <w:lang w:val="en-US"/>
        </w:rPr>
        <w:t>)</w:t>
      </w:r>
    </w:p>
    <w:p w14:paraId="0949DD61" w14:textId="77777777" w:rsidR="003A11B6" w:rsidRPr="00B667B5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094A9D">
        <w:rPr>
          <w:rFonts w:ascii="Courier New" w:hAnsi="Courier New" w:cs="Courier New"/>
          <w:sz w:val="20"/>
          <w:szCs w:val="20"/>
        </w:rPr>
        <w:t>class</w:t>
      </w:r>
      <w:r w:rsidRPr="00B667B5">
        <w:rPr>
          <w:rFonts w:ascii="Courier New" w:hAnsi="Courier New" w:cs="Courier New"/>
          <w:sz w:val="20"/>
          <w:szCs w:val="20"/>
        </w:rPr>
        <w:t xml:space="preserve"> </w:t>
      </w:r>
      <w:r w:rsidRPr="00094A9D">
        <w:rPr>
          <w:rFonts w:ascii="Courier New" w:hAnsi="Courier New" w:cs="Courier New"/>
          <w:sz w:val="20"/>
          <w:szCs w:val="20"/>
        </w:rPr>
        <w:t>StaticSettings</w:t>
      </w:r>
      <w:r w:rsidRPr="00B667B5">
        <w:rPr>
          <w:rFonts w:ascii="Courier New" w:hAnsi="Courier New" w:cs="Courier New"/>
          <w:sz w:val="20"/>
          <w:szCs w:val="20"/>
        </w:rPr>
        <w:t>(</w:t>
      </w:r>
      <w:r w:rsidRPr="00094A9D">
        <w:rPr>
          <w:rFonts w:ascii="Courier New" w:hAnsi="Courier New" w:cs="Courier New"/>
          <w:sz w:val="20"/>
          <w:szCs w:val="20"/>
        </w:rPr>
        <w:t>BaseSettings</w:t>
      </w:r>
      <w:r w:rsidRPr="00B667B5">
        <w:rPr>
          <w:rFonts w:ascii="Courier New" w:hAnsi="Courier New" w:cs="Courier New"/>
          <w:sz w:val="20"/>
          <w:szCs w:val="20"/>
        </w:rPr>
        <w:t>):</w:t>
      </w:r>
    </w:p>
    <w:p w14:paraId="71BE7A8C" w14:textId="77777777" w:rsidR="003A11B6" w:rsidRPr="00B667B5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B667B5">
        <w:rPr>
          <w:rFonts w:ascii="Courier New" w:hAnsi="Courier New" w:cs="Courier New"/>
          <w:sz w:val="20"/>
          <w:szCs w:val="20"/>
        </w:rPr>
        <w:t xml:space="preserve">    </w:t>
      </w:r>
      <w:r w:rsidRPr="00094A9D">
        <w:rPr>
          <w:rFonts w:ascii="Courier New" w:hAnsi="Courier New" w:cs="Courier New"/>
          <w:sz w:val="20"/>
          <w:szCs w:val="20"/>
        </w:rPr>
        <w:t>STATIC</w:t>
      </w:r>
      <w:r w:rsidRPr="00B667B5">
        <w:rPr>
          <w:rFonts w:ascii="Courier New" w:hAnsi="Courier New" w:cs="Courier New"/>
          <w:sz w:val="20"/>
          <w:szCs w:val="20"/>
        </w:rPr>
        <w:t>_</w:t>
      </w:r>
      <w:r w:rsidRPr="00094A9D">
        <w:rPr>
          <w:rFonts w:ascii="Courier New" w:hAnsi="Courier New" w:cs="Courier New"/>
          <w:sz w:val="20"/>
          <w:szCs w:val="20"/>
        </w:rPr>
        <w:t>DIR</w:t>
      </w:r>
      <w:r w:rsidRPr="00B667B5">
        <w:rPr>
          <w:rFonts w:ascii="Courier New" w:hAnsi="Courier New" w:cs="Courier New"/>
          <w:sz w:val="20"/>
          <w:szCs w:val="20"/>
        </w:rPr>
        <w:t xml:space="preserve">: </w:t>
      </w:r>
      <w:r w:rsidRPr="00094A9D">
        <w:rPr>
          <w:rFonts w:ascii="Courier New" w:hAnsi="Courier New" w:cs="Courier New"/>
          <w:sz w:val="20"/>
          <w:szCs w:val="20"/>
        </w:rPr>
        <w:t>str</w:t>
      </w:r>
    </w:p>
    <w:p w14:paraId="3370426C" w14:textId="77777777" w:rsidR="003A11B6" w:rsidRPr="00B667B5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74B102EC" w14:textId="77777777" w:rsidR="003A11B6" w:rsidRPr="00094A9D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B667B5">
        <w:rPr>
          <w:rFonts w:ascii="Courier New" w:hAnsi="Courier New" w:cs="Courier New"/>
          <w:sz w:val="20"/>
          <w:szCs w:val="20"/>
        </w:rPr>
        <w:t xml:space="preserve">    </w:t>
      </w:r>
      <w:r w:rsidRPr="00094A9D">
        <w:rPr>
          <w:rFonts w:ascii="Courier New" w:hAnsi="Courier New" w:cs="Courier New"/>
          <w:sz w:val="20"/>
          <w:szCs w:val="20"/>
        </w:rPr>
        <w:t>model_config = SettingsConfigDict(</w:t>
      </w:r>
    </w:p>
    <w:p w14:paraId="45CA01D5" w14:textId="77777777" w:rsidR="003A11B6" w:rsidRPr="00094A9D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094A9D">
        <w:rPr>
          <w:rFonts w:ascii="Courier New" w:hAnsi="Courier New" w:cs="Courier New"/>
          <w:sz w:val="20"/>
          <w:szCs w:val="20"/>
        </w:rPr>
        <w:t xml:space="preserve">        env_file="static.env", env_file_encoding="utf-8")</w:t>
      </w:r>
    </w:p>
    <w:p w14:paraId="71B52A02" w14:textId="77777777" w:rsidR="003A11B6" w:rsidRPr="00094A9D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4E198291" w14:textId="77777777" w:rsidR="003A11B6" w:rsidRPr="00094A9D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094A9D">
        <w:rPr>
          <w:rFonts w:ascii="Courier New" w:hAnsi="Courier New" w:cs="Courier New"/>
          <w:sz w:val="20"/>
          <w:szCs w:val="20"/>
        </w:rPr>
        <w:t xml:space="preserve">    def get_static_dir(self) -&gt; str:</w:t>
      </w:r>
    </w:p>
    <w:p w14:paraId="43B2C79F" w14:textId="77777777" w:rsidR="003A11B6" w:rsidRPr="00D30637" w:rsidRDefault="003A11B6" w:rsidP="003A11B6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94A9D">
        <w:rPr>
          <w:rFonts w:ascii="Courier New" w:hAnsi="Courier New" w:cs="Courier New"/>
          <w:sz w:val="20"/>
          <w:szCs w:val="20"/>
        </w:rPr>
        <w:t xml:space="preserve">        return</w:t>
      </w:r>
      <w:r w:rsidRPr="00D3063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094A9D">
        <w:rPr>
          <w:rFonts w:ascii="Courier New" w:hAnsi="Courier New" w:cs="Courier New"/>
          <w:sz w:val="20"/>
          <w:szCs w:val="20"/>
        </w:rPr>
        <w:t>self</w:t>
      </w:r>
      <w:r w:rsidRPr="00D30637">
        <w:rPr>
          <w:rFonts w:ascii="Courier New" w:hAnsi="Courier New" w:cs="Courier New"/>
          <w:sz w:val="20"/>
          <w:szCs w:val="20"/>
          <w:lang w:val="ru-RU"/>
        </w:rPr>
        <w:t>.</w:t>
      </w:r>
      <w:r w:rsidRPr="00094A9D">
        <w:rPr>
          <w:rFonts w:ascii="Courier New" w:hAnsi="Courier New" w:cs="Courier New"/>
          <w:sz w:val="20"/>
          <w:szCs w:val="20"/>
        </w:rPr>
        <w:t>STATIC</w:t>
      </w:r>
      <w:r w:rsidRPr="00D30637">
        <w:rPr>
          <w:rFonts w:ascii="Courier New" w:hAnsi="Courier New" w:cs="Courier New"/>
          <w:sz w:val="20"/>
          <w:szCs w:val="20"/>
          <w:lang w:val="ru-RU"/>
        </w:rPr>
        <w:t>_</w:t>
      </w:r>
      <w:r w:rsidRPr="00094A9D">
        <w:rPr>
          <w:rFonts w:ascii="Courier New" w:hAnsi="Courier New" w:cs="Courier New"/>
          <w:sz w:val="20"/>
          <w:szCs w:val="20"/>
        </w:rPr>
        <w:t>DIR</w:t>
      </w:r>
    </w:p>
    <w:p w14:paraId="3CA0FB86" w14:textId="63386419" w:rsidR="003A11B6" w:rsidRPr="00D30637" w:rsidRDefault="003A11B6" w:rsidP="003A11B6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D30637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F50E76">
        <w:rPr>
          <w:sz w:val="24"/>
          <w:szCs w:val="24"/>
        </w:rPr>
        <w:t>6</w:t>
      </w:r>
      <w:r w:rsidRPr="00D30637">
        <w:rPr>
          <w:sz w:val="24"/>
          <w:szCs w:val="24"/>
        </w:rPr>
        <w:t xml:space="preserve"> – </w:t>
      </w:r>
      <w:r>
        <w:rPr>
          <w:sz w:val="24"/>
          <w:szCs w:val="24"/>
        </w:rPr>
        <w:t>К</w:t>
      </w:r>
      <w:r w:rsidRPr="00A268B8">
        <w:rPr>
          <w:sz w:val="24"/>
          <w:szCs w:val="24"/>
        </w:rPr>
        <w:t>онфигурация</w:t>
      </w:r>
      <w:r w:rsidRPr="00D30637">
        <w:rPr>
          <w:sz w:val="24"/>
          <w:szCs w:val="24"/>
        </w:rPr>
        <w:t xml:space="preserve"> </w:t>
      </w:r>
      <w:r w:rsidRPr="00A268B8">
        <w:rPr>
          <w:sz w:val="24"/>
          <w:szCs w:val="24"/>
        </w:rPr>
        <w:t>файлового</w:t>
      </w:r>
      <w:r w:rsidRPr="00D30637">
        <w:rPr>
          <w:sz w:val="24"/>
          <w:szCs w:val="24"/>
        </w:rPr>
        <w:t xml:space="preserve"> </w:t>
      </w:r>
      <w:r w:rsidRPr="00A268B8">
        <w:rPr>
          <w:sz w:val="24"/>
          <w:szCs w:val="24"/>
        </w:rPr>
        <w:t>хранилища</w:t>
      </w:r>
    </w:p>
    <w:p w14:paraId="06DE1894" w14:textId="77777777" w:rsidR="003A11B6" w:rsidRPr="00D30637" w:rsidRDefault="003A11B6" w:rsidP="003A11B6">
      <w:pPr>
        <w:ind w:firstLine="0"/>
      </w:pPr>
    </w:p>
    <w:p w14:paraId="11619187" w14:textId="77777777" w:rsidR="003A11B6" w:rsidRDefault="003A11B6" w:rsidP="003A11B6">
      <w:r w:rsidRPr="005E65AD">
        <w:t>Когда пользователь инициирует загрузку файла, он взаимодействует с клиентской частью приложения, которое отправляет файл на бэкенд, где з</w:t>
      </w:r>
      <w:r>
        <w:t>а</w:t>
      </w:r>
      <w:r w:rsidRPr="005E65AD">
        <w:t>прос обрабатывает</w:t>
      </w:r>
      <w:r>
        <w:t>ся</w:t>
      </w:r>
      <w:r w:rsidRPr="005E65AD">
        <w:t xml:space="preserve"> соответствующей точкой API</w:t>
      </w:r>
      <w:r>
        <w:t xml:space="preserve">. </w:t>
      </w:r>
      <w:r>
        <w:rPr>
          <w:lang w:val="en-US"/>
        </w:rPr>
        <w:t>FastAPI</w:t>
      </w:r>
      <w:r w:rsidRPr="00B06B65">
        <w:t xml:space="preserve"> </w:t>
      </w:r>
      <w:r>
        <w:t xml:space="preserve">автоматически преобразует данные в удобный объект </w:t>
      </w:r>
      <w:r>
        <w:rPr>
          <w:lang w:val="en-US"/>
        </w:rPr>
        <w:t>UploadFile</w:t>
      </w:r>
      <w:r w:rsidRPr="00B06B65">
        <w:t xml:space="preserve">, </w:t>
      </w:r>
      <w:r>
        <w:t xml:space="preserve">который содержит файл (поток байтов), а также его метаданные. </w:t>
      </w:r>
    </w:p>
    <w:p w14:paraId="67189E84" w14:textId="77777777" w:rsidR="003A11B6" w:rsidRDefault="003A11B6" w:rsidP="003A11B6">
      <w:r>
        <w:t xml:space="preserve">Далее управление переходит сервисному слою </w:t>
      </w:r>
      <w:r>
        <w:rPr>
          <w:lang w:val="en-US"/>
        </w:rPr>
        <w:t>MaterialsService</w:t>
      </w:r>
      <w:r w:rsidRPr="00B06B65">
        <w:t xml:space="preserve">, </w:t>
      </w:r>
      <w:r>
        <w:t xml:space="preserve">который проверяет корректность запроса, подготавливает метаинформацию о файле (генерирует уникальный идентификатор, определяет имя файла для сохранения и для отображения пользователю). </w:t>
      </w:r>
    </w:p>
    <w:p w14:paraId="368609D1" w14:textId="77777777" w:rsidR="003A11B6" w:rsidRPr="00C82501" w:rsidRDefault="003A11B6" w:rsidP="003A11B6">
      <w:pPr>
        <w:rPr>
          <w:rFonts w:ascii="Courier New" w:hAnsi="Courier New" w:cs="Courier New"/>
          <w:sz w:val="20"/>
          <w:szCs w:val="20"/>
        </w:rPr>
      </w:pPr>
      <w:r>
        <w:t xml:space="preserve">Самым основным шагом является вызов метода </w:t>
      </w:r>
      <w:r>
        <w:rPr>
          <w:lang w:val="en-US"/>
        </w:rPr>
        <w:t>upload</w:t>
      </w:r>
      <w:r w:rsidRPr="00B06B65">
        <w:t>_</w:t>
      </w:r>
      <w:r>
        <w:rPr>
          <w:lang w:val="en-US"/>
        </w:rPr>
        <w:t>file</w:t>
      </w:r>
      <w:r w:rsidRPr="00B06B65">
        <w:t xml:space="preserve"> </w:t>
      </w:r>
      <w:r>
        <w:t xml:space="preserve">у файлового репозитория, которому передается как </w:t>
      </w:r>
      <w:r>
        <w:rPr>
          <w:lang w:val="en-US"/>
        </w:rPr>
        <w:t>Pydantic</w:t>
      </w:r>
      <w:r>
        <w:t xml:space="preserve">-модель </w:t>
      </w:r>
      <w:r>
        <w:rPr>
          <w:lang w:val="en-US"/>
        </w:rPr>
        <w:t>MaterialFile</w:t>
      </w:r>
      <w:r w:rsidRPr="00B06B65">
        <w:t xml:space="preserve">, </w:t>
      </w:r>
      <w:r>
        <w:t xml:space="preserve">содержащая все собранные метаданные, так и сам объект </w:t>
      </w:r>
      <w:r>
        <w:rPr>
          <w:lang w:val="en-US"/>
        </w:rPr>
        <w:t>UploadFile</w:t>
      </w:r>
      <w:r w:rsidRPr="00C82501">
        <w:t xml:space="preserve">. </w:t>
      </w:r>
    </w:p>
    <w:p w14:paraId="4F3364ED" w14:textId="385D622C" w:rsidR="003A11B6" w:rsidRPr="00757705" w:rsidRDefault="003A11B6" w:rsidP="003A11B6">
      <w:pPr>
        <w:rPr>
          <w:lang w:val="en-US"/>
        </w:rPr>
      </w:pPr>
      <w:r>
        <w:t xml:space="preserve">За запись файла отвечает репозиторий файлов </w:t>
      </w:r>
      <w:r>
        <w:rPr>
          <w:lang w:val="en-US"/>
        </w:rPr>
        <w:t>StaticRepository</w:t>
      </w:r>
      <w:r>
        <w:t xml:space="preserve">. В первую очередь формируется полный абсолютный путь для сохранения файла, комбинируя сконфигурированный путь </w:t>
      </w:r>
      <w:r>
        <w:rPr>
          <w:lang w:val="en-US"/>
        </w:rPr>
        <w:t>STATIC</w:t>
      </w:r>
      <w:r w:rsidRPr="00C82501">
        <w:t>_</w:t>
      </w:r>
      <w:r>
        <w:rPr>
          <w:lang w:val="en-US"/>
        </w:rPr>
        <w:t>DIR</w:t>
      </w:r>
      <w:r w:rsidRPr="00C82501">
        <w:t xml:space="preserve"> </w:t>
      </w:r>
      <w:r>
        <w:t xml:space="preserve">и уникальное имя файла (которое пришло из </w:t>
      </w:r>
      <w:r>
        <w:rPr>
          <w:lang w:val="en-US"/>
        </w:rPr>
        <w:t>file</w:t>
      </w:r>
      <w:r w:rsidRPr="00907F4A">
        <w:t>_</w:t>
      </w:r>
      <w:r>
        <w:rPr>
          <w:lang w:val="en-US"/>
        </w:rPr>
        <w:t>url</w:t>
      </w:r>
      <w:r>
        <w:t xml:space="preserve"> от сервиса</w:t>
      </w:r>
      <w:r w:rsidRPr="00907F4A">
        <w:t>)</w:t>
      </w:r>
      <w:r>
        <w:t xml:space="preserve">, также проводится проверка безопасности, чтобы предотвратить запись файла за пределы разрешенной </w:t>
      </w:r>
      <w:r>
        <w:lastRenderedPageBreak/>
        <w:t xml:space="preserve">директории. Затем содержимое файла сохраняется в файловом хранилище и, что очень важно, </w:t>
      </w:r>
      <w:r>
        <w:rPr>
          <w:lang w:val="en-US"/>
        </w:rPr>
        <w:t>StaticRepository</w:t>
      </w:r>
      <w:r w:rsidRPr="00907F4A">
        <w:t xml:space="preserve"> </w:t>
      </w:r>
      <w:r>
        <w:t xml:space="preserve">модифицирует поле </w:t>
      </w:r>
      <w:r>
        <w:rPr>
          <w:lang w:val="en-US"/>
        </w:rPr>
        <w:t>file</w:t>
      </w:r>
      <w:r w:rsidRPr="00907F4A">
        <w:t>_</w:t>
      </w:r>
      <w:r>
        <w:rPr>
          <w:lang w:val="en-US"/>
        </w:rPr>
        <w:t>url</w:t>
      </w:r>
      <w:r w:rsidRPr="00907F4A">
        <w:t xml:space="preserve"> </w:t>
      </w:r>
      <w:r>
        <w:t xml:space="preserve">в переданном ему объекте </w:t>
      </w:r>
      <w:r>
        <w:rPr>
          <w:lang w:val="en-US"/>
        </w:rPr>
        <w:t>MaterialFile</w:t>
      </w:r>
      <w:r>
        <w:t xml:space="preserve">, добавляя к уникальному имени файла префикс </w:t>
      </w:r>
      <w:r w:rsidRPr="00907F4A">
        <w:t>/</w:t>
      </w:r>
      <w:r>
        <w:rPr>
          <w:lang w:val="en-US"/>
        </w:rPr>
        <w:t>static</w:t>
      </w:r>
      <w:r w:rsidRPr="00907F4A">
        <w:t>/.</w:t>
      </w:r>
      <w:r>
        <w:t xml:space="preserve"> Таким образом </w:t>
      </w:r>
      <w:r>
        <w:rPr>
          <w:lang w:val="en-US"/>
        </w:rPr>
        <w:t>file</w:t>
      </w:r>
      <w:r w:rsidRPr="00907F4A">
        <w:t>_</w:t>
      </w:r>
      <w:r>
        <w:rPr>
          <w:lang w:val="en-US"/>
        </w:rPr>
        <w:t>url</w:t>
      </w:r>
      <w:r>
        <w:t xml:space="preserve"> из</w:t>
      </w:r>
      <w:r w:rsidRPr="00907F4A">
        <w:t>,</w:t>
      </w:r>
      <w:r>
        <w:t xml:space="preserve"> например, </w:t>
      </w:r>
      <w:r>
        <w:rPr>
          <w:lang w:val="en-US"/>
        </w:rPr>
        <w:t>xxxx</w:t>
      </w:r>
      <w:r w:rsidRPr="00907F4A">
        <w:t>.</w:t>
      </w:r>
      <w:r>
        <w:rPr>
          <w:lang w:val="en-US"/>
        </w:rPr>
        <w:t>pdf</w:t>
      </w:r>
      <w:r w:rsidRPr="00907F4A">
        <w:t xml:space="preserve"> </w:t>
      </w:r>
      <w:r>
        <w:t xml:space="preserve">превращается в </w:t>
      </w:r>
      <w:r w:rsidRPr="00907F4A">
        <w:t>/</w:t>
      </w:r>
      <w:r>
        <w:rPr>
          <w:lang w:val="en-US"/>
        </w:rPr>
        <w:t>static</w:t>
      </w:r>
      <w:r w:rsidRPr="00907F4A">
        <w:t>/</w:t>
      </w:r>
      <w:r>
        <w:rPr>
          <w:lang w:val="en-US"/>
        </w:rPr>
        <w:t>xxxx</w:t>
      </w:r>
      <w:r w:rsidRPr="00907F4A">
        <w:t>.</w:t>
      </w:r>
      <w:r>
        <w:rPr>
          <w:lang w:val="en-US"/>
        </w:rPr>
        <w:t>pdf</w:t>
      </w:r>
      <w:r w:rsidRPr="00907F4A">
        <w:t xml:space="preserve"> </w:t>
      </w:r>
      <w:r>
        <w:t xml:space="preserve">и обновленный объект </w:t>
      </w:r>
      <w:r>
        <w:rPr>
          <w:lang w:val="en-US"/>
        </w:rPr>
        <w:t>MaterialFile</w:t>
      </w:r>
      <w:r>
        <w:t xml:space="preserve"> возвращается обратно сервису.</w:t>
      </w:r>
      <w:r w:rsidR="001A18D6" w:rsidRPr="001A18D6">
        <w:t xml:space="preserve"> </w:t>
      </w:r>
      <w:r w:rsidRPr="00757705">
        <w:rPr>
          <w:lang w:val="en-US"/>
        </w:rPr>
        <w:t>(</w:t>
      </w:r>
      <w:r w:rsidR="00905230">
        <w:t>с</w:t>
      </w:r>
      <w:r>
        <w:t>м</w:t>
      </w:r>
      <w:r w:rsidRPr="00757705">
        <w:rPr>
          <w:lang w:val="en-US"/>
        </w:rPr>
        <w:t xml:space="preserve">. </w:t>
      </w:r>
      <w:r>
        <w:t>листинг</w:t>
      </w:r>
      <w:r w:rsidRPr="00757705">
        <w:rPr>
          <w:lang w:val="en-US"/>
        </w:rPr>
        <w:t xml:space="preserve"> 1</w:t>
      </w:r>
      <w:r w:rsidR="009019CE" w:rsidRPr="00757705">
        <w:rPr>
          <w:lang w:val="en-US"/>
        </w:rPr>
        <w:t>7</w:t>
      </w:r>
      <w:r w:rsidRPr="00757705">
        <w:rPr>
          <w:lang w:val="en-US"/>
        </w:rPr>
        <w:t>)</w:t>
      </w:r>
    </w:p>
    <w:p w14:paraId="01B3B550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>async def upload_file(self, file_data: UploadFile, file: MaterialFile) -&gt; Optional[MaterialFile]:</w:t>
      </w:r>
    </w:p>
    <w:p w14:paraId="663F700A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try:</w:t>
      </w:r>
    </w:p>
    <w:p w14:paraId="2ABA0F65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file_path = os.path.abspath(</w:t>
      </w:r>
    </w:p>
    <w:p w14:paraId="3EED656A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    os.path.join(self.static_dir, file.file_url))</w:t>
      </w:r>
    </w:p>
    <w:p w14:paraId="3458778A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40EEAF6A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if not file_path.startswith(os.path.abspath(self.static_dir)):</w:t>
      </w:r>
    </w:p>
    <w:p w14:paraId="1FCC5DE3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    raise ValueError("Invalid file path")</w:t>
      </w:r>
    </w:p>
    <w:p w14:paraId="7E3A81E9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2596CD8B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os.makedirs(os.path.dirname(file_path), exist_ok=True)</w:t>
      </w:r>
    </w:p>
    <w:p w14:paraId="255817C1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3F93FAD0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with open(file_path, "wb") as buffer:</w:t>
      </w:r>
    </w:p>
    <w:p w14:paraId="2B09E424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    shutil.copyfileobj(file_data.file, buffer)</w:t>
      </w:r>
    </w:p>
    <w:p w14:paraId="3582061B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58310928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file.file_url = f"/static/{file.file_url}"</w:t>
      </w:r>
    </w:p>
    <w:p w14:paraId="6C392B14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</w:p>
    <w:p w14:paraId="68369F84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return file</w:t>
      </w:r>
    </w:p>
    <w:p w14:paraId="12927188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except Exception as e:</w:t>
      </w:r>
    </w:p>
    <w:p w14:paraId="171A3B6F" w14:textId="77777777" w:rsidR="003A11B6" w:rsidRPr="00E90D73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E90D73">
        <w:rPr>
          <w:rFonts w:ascii="Courier New" w:hAnsi="Courier New" w:cs="Courier New"/>
          <w:sz w:val="20"/>
          <w:szCs w:val="20"/>
        </w:rPr>
        <w:t xml:space="preserve">            print(f"Error uploading file: {e}")</w:t>
      </w:r>
    </w:p>
    <w:p w14:paraId="6466E0AC" w14:textId="77777777" w:rsidR="003A11B6" w:rsidRPr="00B1740D" w:rsidRDefault="003A11B6" w:rsidP="003A11B6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F21F3C">
        <w:rPr>
          <w:rFonts w:ascii="Courier New" w:hAnsi="Courier New" w:cs="Courier New"/>
          <w:sz w:val="20"/>
          <w:szCs w:val="20"/>
        </w:rPr>
        <w:t xml:space="preserve">            </w:t>
      </w:r>
      <w:r w:rsidRPr="00E90D73">
        <w:rPr>
          <w:rFonts w:ascii="Courier New" w:hAnsi="Courier New" w:cs="Courier New"/>
          <w:sz w:val="20"/>
          <w:szCs w:val="20"/>
        </w:rPr>
        <w:t>return</w:t>
      </w:r>
      <w:r w:rsidRPr="00B1740D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E90D73">
        <w:rPr>
          <w:rFonts w:ascii="Courier New" w:hAnsi="Courier New" w:cs="Courier New"/>
          <w:sz w:val="20"/>
          <w:szCs w:val="20"/>
        </w:rPr>
        <w:t>None</w:t>
      </w:r>
    </w:p>
    <w:p w14:paraId="59C60E09" w14:textId="33F3A02A" w:rsidR="003A11B6" w:rsidRDefault="003A11B6" w:rsidP="003A11B6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52082C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9019CE">
        <w:rPr>
          <w:sz w:val="24"/>
          <w:szCs w:val="24"/>
        </w:rPr>
        <w:t>7</w:t>
      </w:r>
      <w:r w:rsidRPr="0052082C">
        <w:rPr>
          <w:sz w:val="24"/>
          <w:szCs w:val="24"/>
        </w:rPr>
        <w:t xml:space="preserve"> – </w:t>
      </w:r>
      <w:r>
        <w:rPr>
          <w:sz w:val="24"/>
          <w:szCs w:val="24"/>
        </w:rPr>
        <w:t>З</w:t>
      </w:r>
      <w:r w:rsidRPr="00A268B8">
        <w:rPr>
          <w:sz w:val="24"/>
          <w:szCs w:val="24"/>
        </w:rPr>
        <w:t>агрузка</w:t>
      </w:r>
      <w:r w:rsidRPr="0052082C">
        <w:rPr>
          <w:sz w:val="24"/>
          <w:szCs w:val="24"/>
        </w:rPr>
        <w:t xml:space="preserve"> </w:t>
      </w:r>
      <w:r w:rsidRPr="00A268B8">
        <w:rPr>
          <w:sz w:val="24"/>
          <w:szCs w:val="24"/>
        </w:rPr>
        <w:t>файла</w:t>
      </w:r>
      <w:r w:rsidRPr="0052082C">
        <w:rPr>
          <w:sz w:val="24"/>
          <w:szCs w:val="24"/>
        </w:rPr>
        <w:t xml:space="preserve"> </w:t>
      </w:r>
      <w:r w:rsidRPr="00A268B8">
        <w:rPr>
          <w:sz w:val="24"/>
          <w:szCs w:val="24"/>
        </w:rPr>
        <w:t>в</w:t>
      </w:r>
      <w:r w:rsidRPr="0052082C">
        <w:rPr>
          <w:sz w:val="24"/>
          <w:szCs w:val="24"/>
        </w:rPr>
        <w:t xml:space="preserve"> </w:t>
      </w:r>
      <w:r w:rsidRPr="00A268B8">
        <w:rPr>
          <w:sz w:val="24"/>
          <w:szCs w:val="24"/>
        </w:rPr>
        <w:t>хранилище</w:t>
      </w:r>
    </w:p>
    <w:p w14:paraId="5A80A286" w14:textId="77777777" w:rsidR="003A11B6" w:rsidRPr="00A268B8" w:rsidRDefault="003A11B6" w:rsidP="003A11B6">
      <w:pPr>
        <w:spacing w:line="259" w:lineRule="auto"/>
        <w:ind w:firstLine="0"/>
        <w:jc w:val="center"/>
        <w:rPr>
          <w:sz w:val="24"/>
          <w:szCs w:val="24"/>
        </w:rPr>
      </w:pPr>
    </w:p>
    <w:p w14:paraId="1E154A29" w14:textId="77777777" w:rsidR="003A11B6" w:rsidRDefault="003A11B6" w:rsidP="003A11B6">
      <w:r>
        <w:t xml:space="preserve">После того, как файл успешно сохранен и его </w:t>
      </w:r>
      <w:r>
        <w:rPr>
          <w:lang w:val="en-US"/>
        </w:rPr>
        <w:t>URL</w:t>
      </w:r>
      <w:r w:rsidRPr="00B1740D">
        <w:t xml:space="preserve"> </w:t>
      </w:r>
      <w:r>
        <w:t xml:space="preserve">сформирован, метаинформация вместе с этим </w:t>
      </w:r>
      <w:r>
        <w:rPr>
          <w:lang w:val="en-US"/>
        </w:rPr>
        <w:t>URL</w:t>
      </w:r>
      <w:r>
        <w:t xml:space="preserve"> сохраняется в базе данных с помощью репозитория </w:t>
      </w:r>
      <w:r>
        <w:rPr>
          <w:lang w:val="en-US"/>
        </w:rPr>
        <w:t>MaterialRepository</w:t>
      </w:r>
      <w:r w:rsidRPr="00B1740D">
        <w:t xml:space="preserve">, </w:t>
      </w:r>
      <w:r>
        <w:t xml:space="preserve">который работает с </w:t>
      </w:r>
      <w:r>
        <w:rPr>
          <w:lang w:val="en-US"/>
        </w:rPr>
        <w:t>ORM</w:t>
      </w:r>
      <w:r>
        <w:t xml:space="preserve">-моделью </w:t>
      </w:r>
      <w:r>
        <w:rPr>
          <w:lang w:val="en-US"/>
        </w:rPr>
        <w:t>MaterialFileModel</w:t>
      </w:r>
      <w:r>
        <w:t xml:space="preserve">. </w:t>
      </w:r>
    </w:p>
    <w:p w14:paraId="31CAC709" w14:textId="37A99DD1" w:rsidR="003A11B6" w:rsidRDefault="003A11B6" w:rsidP="003A11B6">
      <w:r>
        <w:t>Когда пользователь хочет получить (скачать) файл, процесс выглядит иначе. Фронтенд</w:t>
      </w:r>
      <w:r w:rsidRPr="00737127">
        <w:t>-</w:t>
      </w:r>
      <w:r>
        <w:t>приложение, получив от бэкенда информацию о материалах, также получает информацию о прикрепленных файлах, включая их</w:t>
      </w:r>
      <w:r w:rsidRPr="00737127">
        <w:t xml:space="preserve"> </w:t>
      </w:r>
      <w:r>
        <w:rPr>
          <w:lang w:val="en-US"/>
        </w:rPr>
        <w:t>file</w:t>
      </w:r>
      <w:r w:rsidRPr="00737127">
        <w:t>_</w:t>
      </w:r>
      <w:r>
        <w:rPr>
          <w:lang w:val="en-US"/>
        </w:rPr>
        <w:t>url</w:t>
      </w:r>
      <w:r w:rsidRPr="00737127">
        <w:t xml:space="preserve"> </w:t>
      </w:r>
      <w:r>
        <w:t xml:space="preserve">и </w:t>
      </w:r>
      <w:r>
        <w:rPr>
          <w:lang w:val="en-US"/>
        </w:rPr>
        <w:t>file</w:t>
      </w:r>
      <w:r w:rsidRPr="00737127">
        <w:t>_</w:t>
      </w:r>
      <w:r>
        <w:rPr>
          <w:lang w:val="en-US"/>
        </w:rPr>
        <w:t>name</w:t>
      </w:r>
      <w:r>
        <w:t xml:space="preserve">. На основе этих данных фронтенд генерирует для пользователя ссылку, при клике на которую браузер отправляет </w:t>
      </w:r>
      <w:r>
        <w:rPr>
          <w:lang w:val="en-US"/>
        </w:rPr>
        <w:t>HTTP</w:t>
      </w:r>
      <w:r w:rsidRPr="006B7556">
        <w:t xml:space="preserve"> </w:t>
      </w:r>
      <w:r>
        <w:rPr>
          <w:lang w:val="en-US"/>
        </w:rPr>
        <w:t>GET</w:t>
      </w:r>
      <w:r w:rsidRPr="00737127">
        <w:t>-</w:t>
      </w:r>
      <w:r>
        <w:t xml:space="preserve">запрос на указанный путь. Этот запрос перехватывает и обрабатывается механизмом </w:t>
      </w:r>
      <w:r>
        <w:rPr>
          <w:lang w:val="en-US"/>
        </w:rPr>
        <w:lastRenderedPageBreak/>
        <w:t>StaticFiles</w:t>
      </w:r>
      <w:r w:rsidRPr="00737127">
        <w:t xml:space="preserve"> </w:t>
      </w:r>
      <w:r>
        <w:t xml:space="preserve">фреймворка </w:t>
      </w:r>
      <w:r>
        <w:rPr>
          <w:lang w:val="en-US"/>
        </w:rPr>
        <w:t>FastAPI</w:t>
      </w:r>
      <w:r>
        <w:t xml:space="preserve">. Для этого в главном файле </w:t>
      </w:r>
      <w:r>
        <w:rPr>
          <w:lang w:val="en-US"/>
        </w:rPr>
        <w:t>main</w:t>
      </w:r>
      <w:r w:rsidRPr="00737127">
        <w:t xml:space="preserve"> </w:t>
      </w:r>
      <w:r>
        <w:t xml:space="preserve">настроена специальная </w:t>
      </w:r>
      <w:r w:rsidRPr="00737127">
        <w:t>“</w:t>
      </w:r>
      <w:r>
        <w:t>точка монтирования</w:t>
      </w:r>
      <w:r w:rsidRPr="00737127">
        <w:t>”</w:t>
      </w:r>
      <w:r>
        <w:t>, которая приведена в листинге 1</w:t>
      </w:r>
      <w:r w:rsidR="00685813">
        <w:t>8</w:t>
      </w:r>
      <w:r>
        <w:t>.</w:t>
      </w:r>
    </w:p>
    <w:p w14:paraId="4B426A54" w14:textId="77777777" w:rsidR="003A11B6" w:rsidRPr="00737127" w:rsidRDefault="003A11B6" w:rsidP="003A11B6">
      <w:pPr>
        <w:pStyle w:val="ac"/>
        <w:rPr>
          <w:rFonts w:ascii="Courier New" w:hAnsi="Courier New" w:cs="Courier New"/>
          <w:sz w:val="20"/>
          <w:szCs w:val="20"/>
        </w:rPr>
      </w:pPr>
      <w:r w:rsidRPr="00737127">
        <w:rPr>
          <w:rFonts w:ascii="Courier New" w:hAnsi="Courier New" w:cs="Courier New"/>
          <w:sz w:val="20"/>
          <w:szCs w:val="20"/>
        </w:rPr>
        <w:t>app.mount("/static", StaticFiles(directory=settings.static.get_static_dir()), name="static")</w:t>
      </w:r>
    </w:p>
    <w:p w14:paraId="4DF5EBFC" w14:textId="1811DBDC" w:rsidR="003A11B6" w:rsidRPr="00EE2D08" w:rsidRDefault="003A11B6" w:rsidP="003A11B6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EE2D08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685813">
        <w:rPr>
          <w:sz w:val="24"/>
          <w:szCs w:val="24"/>
        </w:rPr>
        <w:t>8</w:t>
      </w:r>
      <w:r w:rsidRPr="00EE2D08">
        <w:rPr>
          <w:sz w:val="24"/>
          <w:szCs w:val="24"/>
        </w:rPr>
        <w:t xml:space="preserve"> – </w:t>
      </w:r>
      <w:r>
        <w:rPr>
          <w:sz w:val="24"/>
          <w:szCs w:val="24"/>
        </w:rPr>
        <w:t>З</w:t>
      </w:r>
      <w:r w:rsidRPr="00EE2D08">
        <w:rPr>
          <w:sz w:val="24"/>
          <w:szCs w:val="24"/>
        </w:rPr>
        <w:t>агрузка файла в хранилище</w:t>
      </w:r>
    </w:p>
    <w:p w14:paraId="6E6B09B8" w14:textId="77777777" w:rsidR="003A11B6" w:rsidRPr="00FD0361" w:rsidRDefault="003A11B6" w:rsidP="003A11B6">
      <w:pPr>
        <w:spacing w:line="259" w:lineRule="auto"/>
        <w:ind w:firstLine="0"/>
        <w:jc w:val="left"/>
      </w:pPr>
    </w:p>
    <w:p w14:paraId="08AE14CB" w14:textId="42E47048" w:rsidR="008B110A" w:rsidRDefault="003A11B6" w:rsidP="00743269">
      <w:r>
        <w:t xml:space="preserve">Проще говоря, данная строка сообщает </w:t>
      </w:r>
      <w:r>
        <w:rPr>
          <w:lang w:val="en-US"/>
        </w:rPr>
        <w:t>FastAPI</w:t>
      </w:r>
      <w:r>
        <w:t xml:space="preserve">, что все запросы, у который путь начинается с </w:t>
      </w:r>
      <w:r w:rsidRPr="00737127">
        <w:t>/</w:t>
      </w:r>
      <w:r>
        <w:rPr>
          <w:lang w:val="en-US"/>
        </w:rPr>
        <w:t>static</w:t>
      </w:r>
      <w:r w:rsidRPr="00737127">
        <w:t>,</w:t>
      </w:r>
      <w:r>
        <w:t xml:space="preserve"> должны обрабатываться как запросы к статическим файлам. Искать эти файлы нужно в директории, которая прописана в </w:t>
      </w:r>
      <w:r>
        <w:rPr>
          <w:lang w:val="en-US"/>
        </w:rPr>
        <w:t>env</w:t>
      </w:r>
      <w:r w:rsidRPr="00141A10">
        <w:t xml:space="preserve"> </w:t>
      </w:r>
      <w:r>
        <w:t xml:space="preserve">файле (о ней шла речь выше). </w:t>
      </w:r>
      <w:r>
        <w:rPr>
          <w:lang w:val="en-US"/>
        </w:rPr>
        <w:t>StaticFiles</w:t>
      </w:r>
      <w:r w:rsidRPr="00141A10">
        <w:t xml:space="preserve"> </w:t>
      </w:r>
      <w:r>
        <w:t xml:space="preserve">находит запрошенный файл в упомянутой выше директории и отдает содержимое клиенту. </w:t>
      </w:r>
    </w:p>
    <w:p w14:paraId="50B4659A" w14:textId="77777777" w:rsidR="005F5ADE" w:rsidRDefault="005F5ADE" w:rsidP="00743269"/>
    <w:p w14:paraId="72EDF05A" w14:textId="149456B1" w:rsidR="003A11B6" w:rsidRDefault="003A11B6" w:rsidP="003A11B6">
      <w:pPr>
        <w:pStyle w:val="2"/>
      </w:pPr>
      <w:bookmarkStart w:id="36" w:name="_Toc200671567"/>
      <w:r>
        <w:t>3.</w:t>
      </w:r>
      <w:r w:rsidR="005D6B7B">
        <w:t>6</w:t>
      </w:r>
      <w:r>
        <w:t>. Искусственный интеллект</w:t>
      </w:r>
      <w:bookmarkEnd w:id="36"/>
      <w:r>
        <w:t xml:space="preserve"> </w:t>
      </w:r>
    </w:p>
    <w:p w14:paraId="5309BCD1" w14:textId="77777777" w:rsidR="00B9197B" w:rsidRDefault="00B9197B" w:rsidP="00B9197B">
      <w:r>
        <w:t xml:space="preserve">Основной задачей данного модуля является генерация информативных ответов и использованием нейросетевой модели </w:t>
      </w:r>
      <w:r>
        <w:rPr>
          <w:lang w:val="en-US"/>
        </w:rPr>
        <w:t>gpt</w:t>
      </w:r>
      <w:r w:rsidRPr="005C652A">
        <w:t>-4</w:t>
      </w:r>
      <w:r>
        <w:rPr>
          <w:lang w:val="en-US"/>
        </w:rPr>
        <w:t>o</w:t>
      </w:r>
      <w:r w:rsidRPr="005C652A">
        <w:t>-</w:t>
      </w:r>
      <w:r>
        <w:rPr>
          <w:lang w:val="en-US"/>
        </w:rPr>
        <w:t>mini</w:t>
      </w:r>
      <w:r>
        <w:t>, которая предоставляется</w:t>
      </w:r>
      <w:r w:rsidRPr="005C652A">
        <w:t xml:space="preserve">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OpenAI</w:t>
      </w:r>
      <w:r w:rsidRPr="005C652A">
        <w:t>.</w:t>
      </w:r>
      <w:r>
        <w:t xml:space="preserve"> Качество отчетов, а также их релевантность повышается за счет обогащения входных данных для</w:t>
      </w:r>
      <w:r w:rsidRPr="005C652A">
        <w:t xml:space="preserve"> </w:t>
      </w:r>
      <w:r>
        <w:rPr>
          <w:lang w:val="en-US"/>
        </w:rPr>
        <w:t>LLM</w:t>
      </w:r>
      <w:r w:rsidRPr="005C652A">
        <w:t xml:space="preserve"> </w:t>
      </w:r>
      <w:r>
        <w:t>информацией, извлекаемой из внутренней базы данных.</w:t>
      </w:r>
    </w:p>
    <w:p w14:paraId="379D834E" w14:textId="77777777" w:rsidR="00B9197B" w:rsidRDefault="00B9197B" w:rsidP="00B9197B">
      <w:r>
        <w:t xml:space="preserve">Важным этапом является извлечение и обработка контекста из базы данных, то есть производится анализ вопроса на наличие предопределенных ключевых слов. Данный анализ помогает определить потребности пользователя, а именно запрашивает ли он информацию о преподавателе, учебных часах или конкретных материалов. Далее программа пытается идентифицировать курс, по которому пользователь задает вопрос, путем проверки вхождения имени курса в вопрос пользователя. Если курс найден, то формируется начальная часть контекста. Далее уже в зависимости от того, что именно запрашивает пользователь, в контекст добавляется дополнительная информация, полученная из базы данных. Если на этапе определения курса, он </w:t>
      </w:r>
      <w:r>
        <w:lastRenderedPageBreak/>
        <w:t xml:space="preserve">не был найден, но запрос включал в себя ключевые слова, то в контекст добавится строка о том, что информации по данному курсу нет или нужно сформулировать запрос более подробно. </w:t>
      </w:r>
    </w:p>
    <w:p w14:paraId="08958A90" w14:textId="0BA58937" w:rsidR="00AC00FF" w:rsidRDefault="00B9197B" w:rsidP="00B7242A">
      <w:r>
        <w:t xml:space="preserve">После получения строки контекста, программа определяет, как именно взаимодействовать с </w:t>
      </w:r>
      <w:r>
        <w:rPr>
          <w:lang w:val="en-US"/>
        </w:rPr>
        <w:t>API</w:t>
      </w:r>
      <w:r w:rsidRPr="00E728D3">
        <w:t xml:space="preserve"> </w:t>
      </w:r>
      <w:r>
        <w:rPr>
          <w:lang w:val="en-US"/>
        </w:rPr>
        <w:t>OpenAI</w:t>
      </w:r>
      <w:r w:rsidRPr="00E728D3">
        <w:t xml:space="preserve">. </w:t>
      </w:r>
      <w:r>
        <w:t xml:space="preserve">Если данная строка соответствует одному из общих или неинформативных сообщений, то в таком случае в </w:t>
      </w:r>
      <w:r>
        <w:rPr>
          <w:lang w:val="en-US"/>
        </w:rPr>
        <w:t>OpenAI</w:t>
      </w:r>
      <w:r w:rsidRPr="00E728D3">
        <w:t xml:space="preserve"> </w:t>
      </w:r>
      <w:r>
        <w:t xml:space="preserve">передается только </w:t>
      </w:r>
      <w:r w:rsidR="00743269">
        <w:t>и</w:t>
      </w:r>
      <w:r>
        <w:t xml:space="preserve">сходный запрос пользователя. В ином случае, если контекст содержательный, то формируется </w:t>
      </w:r>
      <w:r w:rsidR="006C7C86">
        <w:t xml:space="preserve">запрос </w:t>
      </w:r>
      <w:r>
        <w:t xml:space="preserve">и пользовательское сообщение, объединяющие извлеченный контекст и вопрос. </w:t>
      </w:r>
    </w:p>
    <w:p w14:paraId="654391A3" w14:textId="099FF649" w:rsidR="00B9197B" w:rsidRPr="00767BC5" w:rsidRDefault="00AC00FF" w:rsidP="00AC00FF">
      <w:pPr>
        <w:spacing w:line="259" w:lineRule="auto"/>
        <w:ind w:firstLine="0"/>
        <w:jc w:val="left"/>
      </w:pPr>
      <w:r>
        <w:br w:type="page"/>
      </w:r>
    </w:p>
    <w:p w14:paraId="6BF170FB" w14:textId="2AE58FE7" w:rsidR="00B9197B" w:rsidRPr="000016F3" w:rsidRDefault="00051A30" w:rsidP="00B9197B">
      <w:pPr>
        <w:pStyle w:val="1"/>
        <w:ind w:firstLine="708"/>
      </w:pPr>
      <w:bookmarkStart w:id="37" w:name="_Toc199091153"/>
      <w:bookmarkStart w:id="38" w:name="_Toc200671568"/>
      <w:r>
        <w:lastRenderedPageBreak/>
        <w:t>4</w:t>
      </w:r>
      <w:r w:rsidR="00B9197B" w:rsidRPr="000016F3">
        <w:t xml:space="preserve">. </w:t>
      </w:r>
      <w:bookmarkEnd w:id="37"/>
      <w:r w:rsidR="003A11B6" w:rsidRPr="003A11B6">
        <w:t>Тестирование и анализ результатов</w:t>
      </w:r>
      <w:bookmarkEnd w:id="38"/>
    </w:p>
    <w:p w14:paraId="28882FA4" w14:textId="77777777" w:rsidR="00B9197B" w:rsidRPr="006F147E" w:rsidRDefault="00B9197B" w:rsidP="00B9197B">
      <w:r>
        <w:t xml:space="preserve">Для тестирования </w:t>
      </w:r>
      <w:r>
        <w:rPr>
          <w:lang w:val="en-US"/>
        </w:rPr>
        <w:t>REST</w:t>
      </w:r>
      <w:r w:rsidRPr="00A77290">
        <w:t xml:space="preserve"> </w:t>
      </w:r>
      <w:r>
        <w:rPr>
          <w:lang w:val="en-US"/>
        </w:rPr>
        <w:t>API</w:t>
      </w:r>
      <w:r w:rsidRPr="00A77290">
        <w:t xml:space="preserve"> </w:t>
      </w:r>
      <w:r>
        <w:t xml:space="preserve">использовался инструмент </w:t>
      </w:r>
      <w:r>
        <w:rPr>
          <w:lang w:val="en-US"/>
        </w:rPr>
        <w:t>Swagger</w:t>
      </w:r>
      <w:r w:rsidRPr="00A77290">
        <w:t xml:space="preserve">, </w:t>
      </w:r>
      <w:r>
        <w:t xml:space="preserve">который предоставляет интерактивную документацию </w:t>
      </w:r>
      <w:r>
        <w:rPr>
          <w:lang w:val="en-US"/>
        </w:rPr>
        <w:t>API</w:t>
      </w:r>
      <w:r>
        <w:t>,</w:t>
      </w:r>
      <w:r w:rsidRPr="00A77290">
        <w:t xml:space="preserve"> </w:t>
      </w:r>
      <w:r>
        <w:t xml:space="preserve">которая позволяет разработчикам взаимодействовать с </w:t>
      </w:r>
      <w:r>
        <w:rPr>
          <w:lang w:val="en-US"/>
        </w:rPr>
        <w:t>API</w:t>
      </w:r>
      <w:r w:rsidRPr="00A77290">
        <w:t xml:space="preserve"> </w:t>
      </w:r>
      <w:r>
        <w:t xml:space="preserve">непосредственно через веб-интерфейс. </w:t>
      </w:r>
      <w:r w:rsidRPr="00A77290">
        <w:t xml:space="preserve">Swagger UI генерирует веб-страницу, на которой представлены все доступные </w:t>
      </w:r>
      <w:r>
        <w:t>точки</w:t>
      </w:r>
      <w:r w:rsidRPr="00A77290">
        <w:t xml:space="preserve"> API, сгруппированные по</w:t>
      </w:r>
      <w:r>
        <w:t xml:space="preserve"> </w:t>
      </w:r>
      <w:r w:rsidRPr="00A77290">
        <w:t>тегам. Для каждо</w:t>
      </w:r>
      <w:r>
        <w:t xml:space="preserve">й точки </w:t>
      </w:r>
      <w:r w:rsidRPr="00A77290">
        <w:t>указаны</w:t>
      </w:r>
      <w:r w:rsidRPr="006F147E">
        <w:t xml:space="preserve">: </w:t>
      </w:r>
      <w:r w:rsidRPr="006F147E">
        <w:rPr>
          <w:lang w:val="en-US"/>
        </w:rPr>
        <w:t>HTTP</w:t>
      </w:r>
      <w:r w:rsidRPr="006F147E">
        <w:t>-</w:t>
      </w:r>
      <w:r>
        <w:t>метод</w:t>
      </w:r>
      <w:r w:rsidRPr="006F147E">
        <w:t xml:space="preserve"> (</w:t>
      </w:r>
      <w:r w:rsidRPr="006F147E">
        <w:rPr>
          <w:lang w:val="en-US"/>
        </w:rPr>
        <w:t>GET</w:t>
      </w:r>
      <w:r w:rsidRPr="006F147E">
        <w:t xml:space="preserve">, </w:t>
      </w:r>
      <w:r w:rsidRPr="006F147E">
        <w:rPr>
          <w:lang w:val="en-US"/>
        </w:rPr>
        <w:t>POST</w:t>
      </w:r>
      <w:r w:rsidRPr="006F147E">
        <w:t xml:space="preserve">, </w:t>
      </w:r>
      <w:r w:rsidRPr="006F147E">
        <w:rPr>
          <w:lang w:val="en-US"/>
        </w:rPr>
        <w:t>PUT</w:t>
      </w:r>
      <w:r w:rsidRPr="006F147E">
        <w:t xml:space="preserve">, </w:t>
      </w:r>
      <w:r w:rsidRPr="006F147E">
        <w:rPr>
          <w:lang w:val="en-US"/>
        </w:rPr>
        <w:t>DELETE</w:t>
      </w:r>
      <w:r w:rsidRPr="006F147E">
        <w:t xml:space="preserve">), </w:t>
      </w:r>
      <w:r>
        <w:t>путь (</w:t>
      </w:r>
      <w:r w:rsidRPr="006F147E">
        <w:rPr>
          <w:lang w:val="en-US"/>
        </w:rPr>
        <w:t>URL</w:t>
      </w:r>
      <w:r w:rsidRPr="006F147E">
        <w:t>)</w:t>
      </w:r>
      <w:r>
        <w:t>, ожидаемые параметры (тело запроса), возможные ответы с сервера.</w:t>
      </w:r>
    </w:p>
    <w:p w14:paraId="0B987422" w14:textId="7EDBE60F" w:rsidR="00B9197B" w:rsidRPr="00ED4D86" w:rsidRDefault="00B9197B" w:rsidP="00B9197B">
      <w:r>
        <w:t xml:space="preserve">На рисунке </w:t>
      </w:r>
      <w:r w:rsidR="009B634B" w:rsidRPr="009B634B">
        <w:t>5</w:t>
      </w:r>
      <w:r>
        <w:t xml:space="preserve"> изображены все точки </w:t>
      </w:r>
      <w:r>
        <w:rPr>
          <w:lang w:val="en-US"/>
        </w:rPr>
        <w:t>API</w:t>
      </w:r>
      <w:r w:rsidRPr="006F147E">
        <w:t xml:space="preserve">, </w:t>
      </w:r>
      <w:r>
        <w:t xml:space="preserve">использованные в приложении. </w:t>
      </w:r>
    </w:p>
    <w:p w14:paraId="72ABEFC0" w14:textId="77777777" w:rsidR="00B9197B" w:rsidRDefault="00B9197B" w:rsidP="00B9197B">
      <w:pPr>
        <w:keepNext/>
        <w:ind w:firstLine="0"/>
        <w:jc w:val="center"/>
      </w:pPr>
      <w:r w:rsidRPr="006F147E">
        <w:rPr>
          <w:noProof/>
        </w:rPr>
        <w:drawing>
          <wp:inline distT="0" distB="0" distL="0" distR="0" wp14:anchorId="6F123637" wp14:editId="28B6D5E4">
            <wp:extent cx="4620138" cy="4786685"/>
            <wp:effectExtent l="19050" t="1905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1" t="2353" r="2041" b="2141"/>
                    <a:stretch/>
                  </pic:blipFill>
                  <pic:spPr bwMode="auto">
                    <a:xfrm>
                      <a:off x="0" y="0"/>
                      <a:ext cx="4631484" cy="479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989D1" w14:textId="1B11B2F7" w:rsidR="00B9197B" w:rsidRPr="002F18C7" w:rsidRDefault="00B9197B" w:rsidP="00B9197B">
      <w:pPr>
        <w:pStyle w:val="a4"/>
        <w:rPr>
          <w:i w:val="0"/>
          <w:iCs w:val="0"/>
          <w:szCs w:val="24"/>
        </w:rPr>
      </w:pPr>
      <w:r w:rsidRPr="002F18C7">
        <w:rPr>
          <w:i w:val="0"/>
          <w:iCs w:val="0"/>
          <w:szCs w:val="24"/>
        </w:rPr>
        <w:t xml:space="preserve">Рисунок </w:t>
      </w:r>
      <w:r w:rsidR="009B634B" w:rsidRPr="00767BC5">
        <w:rPr>
          <w:i w:val="0"/>
          <w:iCs w:val="0"/>
          <w:szCs w:val="24"/>
        </w:rPr>
        <w:t>5</w:t>
      </w:r>
      <w:r w:rsidR="008226C0" w:rsidRPr="00767BC5">
        <w:rPr>
          <w:i w:val="0"/>
          <w:iCs w:val="0"/>
          <w:noProof/>
          <w:szCs w:val="24"/>
        </w:rPr>
        <w:t xml:space="preserve"> –</w:t>
      </w:r>
      <w:r w:rsidR="008226C0" w:rsidRPr="00767BC5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Т</w:t>
      </w:r>
      <w:r w:rsidRPr="002F18C7">
        <w:rPr>
          <w:i w:val="0"/>
          <w:iCs w:val="0"/>
          <w:szCs w:val="24"/>
        </w:rPr>
        <w:t xml:space="preserve">очки </w:t>
      </w:r>
      <w:r w:rsidRPr="002F18C7">
        <w:rPr>
          <w:i w:val="0"/>
          <w:iCs w:val="0"/>
          <w:szCs w:val="24"/>
          <w:lang w:val="en-US"/>
        </w:rPr>
        <w:t>API</w:t>
      </w:r>
    </w:p>
    <w:p w14:paraId="73C8F482" w14:textId="77777777" w:rsidR="00B9197B" w:rsidRDefault="00B9197B" w:rsidP="00B9197B">
      <w:pPr>
        <w:ind w:firstLine="0"/>
      </w:pPr>
    </w:p>
    <w:p w14:paraId="7F591A68" w14:textId="6E20C0D2" w:rsidR="00B9197B" w:rsidRDefault="00B9197B" w:rsidP="00B9197B">
      <w:pPr>
        <w:ind w:firstLine="708"/>
      </w:pPr>
      <w:r>
        <w:lastRenderedPageBreak/>
        <w:t xml:space="preserve">Рассмотрим результаты тестирования для некоторых из них. </w:t>
      </w:r>
      <w:r w:rsidR="00127643">
        <w:t>Листинг</w:t>
      </w:r>
      <w:r>
        <w:t xml:space="preserve"> 1</w:t>
      </w:r>
      <w:r w:rsidR="000701CB">
        <w:t>9</w:t>
      </w:r>
      <w:r>
        <w:t xml:space="preserve"> демонстрирует результат запроса на получение всех имеющихся курсов в базе данных. </w:t>
      </w:r>
    </w:p>
    <w:p w14:paraId="1856F94D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5BA6B9A4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"</w:t>
      </w:r>
      <w:r w:rsidRPr="000B39FB">
        <w:rPr>
          <w:rFonts w:ascii="Courier New" w:hAnsi="Courier New" w:cs="Courier New"/>
          <w:sz w:val="20"/>
          <w:szCs w:val="20"/>
        </w:rPr>
        <w:t>data</w:t>
      </w:r>
      <w:r w:rsidRPr="000B39FB">
        <w:rPr>
          <w:rFonts w:ascii="Courier New" w:hAnsi="Courier New" w:cs="Courier New"/>
          <w:sz w:val="20"/>
          <w:szCs w:val="20"/>
          <w:lang w:val="ru-RU"/>
        </w:rPr>
        <w:t>": [</w:t>
      </w:r>
    </w:p>
    <w:p w14:paraId="262CAB09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1AAA45AC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  "</w:t>
      </w:r>
      <w:r w:rsidRPr="000B39FB">
        <w:rPr>
          <w:rFonts w:ascii="Courier New" w:hAnsi="Courier New" w:cs="Courier New"/>
          <w:sz w:val="20"/>
          <w:szCs w:val="20"/>
        </w:rPr>
        <w:t>id</w:t>
      </w:r>
      <w:r w:rsidRPr="000B39FB">
        <w:rPr>
          <w:rFonts w:ascii="Courier New" w:hAnsi="Courier New" w:cs="Courier New"/>
          <w:sz w:val="20"/>
          <w:szCs w:val="20"/>
          <w:lang w:val="ru-RU"/>
        </w:rPr>
        <w:t>": 301,</w:t>
      </w:r>
    </w:p>
    <w:p w14:paraId="113FA351" w14:textId="1D92C7BB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  "</w:t>
      </w:r>
      <w:r w:rsidRPr="000B39FB">
        <w:rPr>
          <w:rFonts w:ascii="Courier New" w:hAnsi="Courier New" w:cs="Courier New"/>
          <w:sz w:val="20"/>
          <w:szCs w:val="20"/>
        </w:rPr>
        <w:t>name</w:t>
      </w:r>
      <w:r w:rsidRPr="000B39FB">
        <w:rPr>
          <w:rFonts w:ascii="Courier New" w:hAnsi="Courier New" w:cs="Courier New"/>
          <w:sz w:val="20"/>
          <w:szCs w:val="20"/>
          <w:lang w:val="ru-RU"/>
        </w:rPr>
        <w:t>": "</w:t>
      </w:r>
      <w:r w:rsidR="007A29D3">
        <w:rPr>
          <w:rFonts w:ascii="Courier New" w:hAnsi="Courier New" w:cs="Courier New"/>
          <w:sz w:val="20"/>
          <w:szCs w:val="20"/>
          <w:lang w:val="ru-RU"/>
        </w:rPr>
        <w:t>Операционные системы</w:t>
      </w:r>
      <w:r w:rsidRPr="000B39FB">
        <w:rPr>
          <w:rFonts w:ascii="Courier New" w:hAnsi="Courier New" w:cs="Courier New"/>
          <w:sz w:val="20"/>
          <w:szCs w:val="20"/>
          <w:lang w:val="ru-RU"/>
        </w:rPr>
        <w:t>",</w:t>
      </w:r>
    </w:p>
    <w:p w14:paraId="51690702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  "</w:t>
      </w:r>
      <w:r w:rsidRPr="000B39FB">
        <w:rPr>
          <w:rFonts w:ascii="Courier New" w:hAnsi="Courier New" w:cs="Courier New"/>
          <w:sz w:val="20"/>
          <w:szCs w:val="20"/>
        </w:rPr>
        <w:t>description</w:t>
      </w:r>
      <w:r w:rsidRPr="000B39FB">
        <w:rPr>
          <w:rFonts w:ascii="Courier New" w:hAnsi="Courier New" w:cs="Courier New"/>
          <w:sz w:val="20"/>
          <w:szCs w:val="20"/>
          <w:lang w:val="ru-RU"/>
        </w:rPr>
        <w:t>": "Фундаментальный курс, охватывающий</w:t>
      </w:r>
      <w:r>
        <w:rPr>
          <w:rFonts w:ascii="Courier New" w:hAnsi="Courier New" w:cs="Courier New"/>
          <w:sz w:val="20"/>
          <w:szCs w:val="20"/>
          <w:lang w:val="ru-RU"/>
        </w:rPr>
        <w:t>...</w:t>
      </w:r>
      <w:r w:rsidRPr="000B39FB">
        <w:rPr>
          <w:rFonts w:ascii="Courier New" w:hAnsi="Courier New" w:cs="Courier New"/>
          <w:sz w:val="20"/>
          <w:szCs w:val="20"/>
          <w:lang w:val="ru-RU"/>
        </w:rPr>
        <w:t>",</w:t>
      </w:r>
    </w:p>
    <w:p w14:paraId="453EB47D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  "</w:t>
      </w:r>
      <w:r w:rsidRPr="000B39FB">
        <w:rPr>
          <w:rFonts w:ascii="Courier New" w:hAnsi="Courier New" w:cs="Courier New"/>
          <w:sz w:val="20"/>
          <w:szCs w:val="20"/>
        </w:rPr>
        <w:t>semester</w:t>
      </w:r>
      <w:r w:rsidRPr="000B39FB">
        <w:rPr>
          <w:rFonts w:ascii="Courier New" w:hAnsi="Courier New" w:cs="Courier New"/>
          <w:sz w:val="20"/>
          <w:szCs w:val="20"/>
          <w:lang w:val="ru-RU"/>
        </w:rPr>
        <w:t>": 1,</w:t>
      </w:r>
    </w:p>
    <w:p w14:paraId="119EF44F" w14:textId="11120E28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  "</w:t>
      </w:r>
      <w:r w:rsidRPr="000B39FB">
        <w:rPr>
          <w:rFonts w:ascii="Courier New" w:hAnsi="Courier New" w:cs="Courier New"/>
          <w:sz w:val="20"/>
          <w:szCs w:val="20"/>
        </w:rPr>
        <w:t>teacher</w:t>
      </w:r>
      <w:r w:rsidRPr="000B39FB">
        <w:rPr>
          <w:rFonts w:ascii="Courier New" w:hAnsi="Courier New" w:cs="Courier New"/>
          <w:sz w:val="20"/>
          <w:szCs w:val="20"/>
          <w:lang w:val="ru-RU"/>
        </w:rPr>
        <w:t>": "</w:t>
      </w:r>
      <w:r w:rsidR="007A29D3">
        <w:rPr>
          <w:rFonts w:ascii="Courier New" w:hAnsi="Courier New" w:cs="Courier New"/>
          <w:sz w:val="20"/>
          <w:szCs w:val="20"/>
          <w:lang w:val="ru-RU"/>
        </w:rPr>
        <w:t>Брагин Алексей Владимирович</w:t>
      </w:r>
      <w:r w:rsidRPr="000B39FB">
        <w:rPr>
          <w:rFonts w:ascii="Courier New" w:hAnsi="Courier New" w:cs="Courier New"/>
          <w:sz w:val="20"/>
          <w:szCs w:val="20"/>
          <w:lang w:val="ru-RU"/>
        </w:rPr>
        <w:t>",</w:t>
      </w:r>
    </w:p>
    <w:p w14:paraId="1A0F2676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0B39FB">
        <w:rPr>
          <w:rFonts w:ascii="Courier New" w:hAnsi="Courier New" w:cs="Courier New"/>
          <w:sz w:val="20"/>
          <w:szCs w:val="20"/>
          <w:lang w:val="ru-RU"/>
        </w:rPr>
        <w:t xml:space="preserve">      </w:t>
      </w:r>
      <w:r w:rsidRPr="00BE317F">
        <w:rPr>
          <w:rFonts w:ascii="Courier New" w:hAnsi="Courier New" w:cs="Courier New"/>
          <w:sz w:val="20"/>
          <w:szCs w:val="20"/>
          <w:lang w:val="ru-RU"/>
        </w:rPr>
        <w:t>"</w:t>
      </w:r>
      <w:r w:rsidRPr="000B39FB">
        <w:rPr>
          <w:rFonts w:ascii="Courier New" w:hAnsi="Courier New" w:cs="Courier New"/>
          <w:sz w:val="20"/>
          <w:szCs w:val="20"/>
        </w:rPr>
        <w:t>hours</w:t>
      </w:r>
      <w:r w:rsidRPr="00BE317F">
        <w:rPr>
          <w:rFonts w:ascii="Courier New" w:hAnsi="Courier New" w:cs="Courier New"/>
          <w:sz w:val="20"/>
          <w:szCs w:val="20"/>
          <w:lang w:val="ru-RU"/>
        </w:rPr>
        <w:t>": 144</w:t>
      </w:r>
    </w:p>
    <w:p w14:paraId="52433357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 xml:space="preserve">    },</w:t>
      </w:r>
    </w:p>
    <w:p w14:paraId="77156C77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BE317F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sz w:val="20"/>
          <w:szCs w:val="20"/>
          <w:lang w:val="ru-RU"/>
        </w:rPr>
        <w:t>...</w:t>
      </w:r>
    </w:p>
    <w:p w14:paraId="0BEF0599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 xml:space="preserve">  ]</w:t>
      </w:r>
    </w:p>
    <w:p w14:paraId="6BB67581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1C6B52C" w14:textId="57C7C427" w:rsidR="00B9197B" w:rsidRPr="002F18C7" w:rsidRDefault="00127643" w:rsidP="00B9197B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="00B9197B" w:rsidRPr="002F18C7">
        <w:rPr>
          <w:sz w:val="24"/>
          <w:szCs w:val="24"/>
        </w:rPr>
        <w:t xml:space="preserve"> </w:t>
      </w:r>
      <w:r w:rsidR="00B9197B">
        <w:rPr>
          <w:sz w:val="24"/>
          <w:szCs w:val="24"/>
        </w:rPr>
        <w:t>1</w:t>
      </w:r>
      <w:r w:rsidR="000701CB">
        <w:rPr>
          <w:sz w:val="24"/>
          <w:szCs w:val="24"/>
        </w:rPr>
        <w:t>9</w:t>
      </w:r>
      <w:r w:rsidR="00B9197B">
        <w:rPr>
          <w:sz w:val="24"/>
          <w:szCs w:val="24"/>
        </w:rPr>
        <w:t xml:space="preserve"> – О</w:t>
      </w:r>
      <w:r w:rsidR="00B9197B" w:rsidRPr="002F18C7">
        <w:rPr>
          <w:sz w:val="24"/>
          <w:szCs w:val="24"/>
        </w:rPr>
        <w:t xml:space="preserve">твет </w:t>
      </w:r>
      <w:r w:rsidR="00B9197B" w:rsidRPr="002F18C7">
        <w:rPr>
          <w:sz w:val="24"/>
          <w:szCs w:val="24"/>
          <w:lang w:val="en-US"/>
        </w:rPr>
        <w:t>API</w:t>
      </w:r>
      <w:r w:rsidR="00B9197B" w:rsidRPr="002F18C7">
        <w:rPr>
          <w:sz w:val="24"/>
          <w:szCs w:val="24"/>
        </w:rPr>
        <w:t xml:space="preserve"> на запрос получения всех курсов</w:t>
      </w:r>
    </w:p>
    <w:p w14:paraId="4F21349F" w14:textId="77777777" w:rsidR="00B9197B" w:rsidRDefault="00B9197B" w:rsidP="00B9197B">
      <w:pPr>
        <w:ind w:firstLine="0"/>
      </w:pPr>
    </w:p>
    <w:p w14:paraId="47EC9738" w14:textId="13B08F21" w:rsidR="00B9197B" w:rsidRDefault="00127643" w:rsidP="00B9197B">
      <w:pPr>
        <w:ind w:firstLine="708"/>
      </w:pPr>
      <w:r>
        <w:t>Листинг</w:t>
      </w:r>
      <w:r w:rsidR="00B9197B">
        <w:t xml:space="preserve"> </w:t>
      </w:r>
      <w:r w:rsidR="000701CB">
        <w:t>20</w:t>
      </w:r>
      <w:r w:rsidR="00B9197B">
        <w:t xml:space="preserve"> демонстрирует результат запроса на получение материалов конкретного курса </w:t>
      </w:r>
      <w:r w:rsidR="00B9197B" w:rsidRPr="009D3508">
        <w:t>“</w:t>
      </w:r>
      <w:r w:rsidR="00A4262F">
        <w:t>Операционные системы</w:t>
      </w:r>
      <w:r w:rsidR="00B9197B" w:rsidRPr="009D3508">
        <w:t>”</w:t>
      </w:r>
      <w:r w:rsidR="00B9197B">
        <w:t>.</w:t>
      </w:r>
    </w:p>
    <w:p w14:paraId="5A7228EB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E317F">
        <w:rPr>
          <w:rFonts w:ascii="Courier New" w:hAnsi="Courier New" w:cs="Courier New"/>
          <w:sz w:val="20"/>
          <w:szCs w:val="20"/>
        </w:rPr>
        <w:t>{</w:t>
      </w:r>
    </w:p>
    <w:p w14:paraId="68989696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"data": [</w:t>
      </w:r>
    </w:p>
    <w:p w14:paraId="40D5E2D1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{</w:t>
      </w:r>
    </w:p>
    <w:p w14:paraId="686B3C19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"id": 38,</w:t>
      </w:r>
    </w:p>
    <w:p w14:paraId="74ED728E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"material_type": "lectures",</w:t>
      </w:r>
    </w:p>
    <w:p w14:paraId="5450ABDE" w14:textId="77777777" w:rsidR="00B9197B" w:rsidRPr="007C5D88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E317F">
        <w:rPr>
          <w:rFonts w:ascii="Courier New" w:hAnsi="Courier New" w:cs="Courier New"/>
          <w:sz w:val="20"/>
          <w:szCs w:val="20"/>
        </w:rPr>
        <w:t xml:space="preserve">      </w:t>
      </w:r>
      <w:r w:rsidRPr="007C5D88">
        <w:rPr>
          <w:rFonts w:ascii="Courier New" w:hAnsi="Courier New" w:cs="Courier New"/>
          <w:sz w:val="20"/>
          <w:szCs w:val="20"/>
        </w:rPr>
        <w:t>"</w:t>
      </w:r>
      <w:r w:rsidRPr="00BE317F">
        <w:rPr>
          <w:rFonts w:ascii="Courier New" w:hAnsi="Courier New" w:cs="Courier New"/>
          <w:sz w:val="20"/>
          <w:szCs w:val="20"/>
        </w:rPr>
        <w:t>name</w:t>
      </w:r>
      <w:r w:rsidRPr="007C5D88">
        <w:rPr>
          <w:rFonts w:ascii="Courier New" w:hAnsi="Courier New" w:cs="Courier New"/>
          <w:sz w:val="20"/>
          <w:szCs w:val="20"/>
        </w:rPr>
        <w:t>": "</w:t>
      </w:r>
      <w:r w:rsidRPr="00AD4D7F">
        <w:rPr>
          <w:rFonts w:ascii="Courier New" w:hAnsi="Courier New" w:cs="Courier New"/>
          <w:sz w:val="20"/>
          <w:szCs w:val="20"/>
          <w:lang w:val="ru-RU"/>
        </w:rPr>
        <w:t>Поиск</w:t>
      </w:r>
      <w:r w:rsidRPr="007C5D88">
        <w:rPr>
          <w:rFonts w:ascii="Courier New" w:hAnsi="Courier New" w:cs="Courier New"/>
          <w:sz w:val="20"/>
          <w:szCs w:val="20"/>
        </w:rPr>
        <w:t xml:space="preserve"> </w:t>
      </w:r>
      <w:r w:rsidRPr="00AD4D7F">
        <w:rPr>
          <w:rFonts w:ascii="Courier New" w:hAnsi="Courier New" w:cs="Courier New"/>
          <w:sz w:val="20"/>
          <w:szCs w:val="20"/>
          <w:lang w:val="ru-RU"/>
        </w:rPr>
        <w:t>минимума</w:t>
      </w:r>
      <w:r w:rsidRPr="007C5D88">
        <w:rPr>
          <w:rFonts w:ascii="Courier New" w:hAnsi="Courier New" w:cs="Courier New"/>
          <w:sz w:val="20"/>
          <w:szCs w:val="20"/>
        </w:rPr>
        <w:t xml:space="preserve"> </w:t>
      </w:r>
      <w:r w:rsidRPr="00AD4D7F">
        <w:rPr>
          <w:rFonts w:ascii="Courier New" w:hAnsi="Courier New" w:cs="Courier New"/>
          <w:sz w:val="20"/>
          <w:szCs w:val="20"/>
          <w:lang w:val="ru-RU"/>
        </w:rPr>
        <w:t>функции</w:t>
      </w:r>
      <w:r w:rsidRPr="007C5D88">
        <w:rPr>
          <w:rFonts w:ascii="Courier New" w:hAnsi="Courier New" w:cs="Courier New"/>
          <w:sz w:val="20"/>
          <w:szCs w:val="20"/>
        </w:rPr>
        <w:t xml:space="preserve"> </w:t>
      </w:r>
      <w:r w:rsidRPr="00AD4D7F">
        <w:rPr>
          <w:rFonts w:ascii="Courier New" w:hAnsi="Courier New" w:cs="Courier New"/>
          <w:sz w:val="20"/>
          <w:szCs w:val="20"/>
          <w:lang w:val="ru-RU"/>
        </w:rPr>
        <w:t>одного</w:t>
      </w:r>
      <w:r w:rsidRPr="007C5D88">
        <w:rPr>
          <w:rFonts w:ascii="Courier New" w:hAnsi="Courier New" w:cs="Courier New"/>
          <w:sz w:val="20"/>
          <w:szCs w:val="20"/>
        </w:rPr>
        <w:t xml:space="preserve"> ...</w:t>
      </w:r>
    </w:p>
    <w:p w14:paraId="35DE4E46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7C5D88">
        <w:rPr>
          <w:rFonts w:ascii="Courier New" w:hAnsi="Courier New" w:cs="Courier New"/>
          <w:sz w:val="20"/>
          <w:szCs w:val="20"/>
        </w:rPr>
        <w:t xml:space="preserve">      </w:t>
      </w:r>
      <w:r w:rsidRPr="00BE317F">
        <w:rPr>
          <w:rFonts w:ascii="Courier New" w:hAnsi="Courier New" w:cs="Courier New"/>
          <w:sz w:val="20"/>
          <w:szCs w:val="20"/>
        </w:rPr>
        <w:t>"number": 1,</w:t>
      </w:r>
    </w:p>
    <w:p w14:paraId="2C6D991D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E317F">
        <w:rPr>
          <w:rFonts w:ascii="Courier New" w:hAnsi="Courier New" w:cs="Courier New"/>
          <w:sz w:val="20"/>
          <w:szCs w:val="20"/>
        </w:rPr>
        <w:t xml:space="preserve">      "content": "</w:t>
      </w:r>
      <w:r w:rsidRPr="00AD4D7F">
        <w:rPr>
          <w:rFonts w:ascii="Courier New" w:hAnsi="Courier New" w:cs="Courier New"/>
          <w:sz w:val="20"/>
          <w:szCs w:val="20"/>
          <w:lang w:val="ru-RU"/>
        </w:rPr>
        <w:t>Лекция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AD4D7F">
        <w:rPr>
          <w:rFonts w:ascii="Courier New" w:hAnsi="Courier New" w:cs="Courier New"/>
          <w:sz w:val="20"/>
          <w:szCs w:val="20"/>
          <w:lang w:val="ru-RU"/>
        </w:rPr>
        <w:t>посвящена</w:t>
      </w:r>
      <w:r w:rsidRPr="00BE317F">
        <w:rPr>
          <w:rFonts w:ascii="Courier New" w:hAnsi="Courier New" w:cs="Courier New"/>
          <w:sz w:val="20"/>
          <w:szCs w:val="20"/>
        </w:rPr>
        <w:t>...",</w:t>
      </w:r>
    </w:p>
    <w:p w14:paraId="0397C488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E317F">
        <w:rPr>
          <w:rFonts w:ascii="Courier New" w:hAnsi="Courier New" w:cs="Courier New"/>
          <w:sz w:val="20"/>
          <w:szCs w:val="20"/>
        </w:rPr>
        <w:t xml:space="preserve">      </w:t>
      </w:r>
      <w:r w:rsidRPr="00AD4D7F">
        <w:rPr>
          <w:rFonts w:ascii="Courier New" w:hAnsi="Courier New" w:cs="Courier New"/>
          <w:sz w:val="20"/>
          <w:szCs w:val="20"/>
        </w:rPr>
        <w:t>"files": [</w:t>
      </w:r>
    </w:p>
    <w:p w14:paraId="705B4475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{</w:t>
      </w:r>
    </w:p>
    <w:p w14:paraId="785E3F67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  "id": "5536fbf9-2564-4c18-8376-e767a0797dbe",</w:t>
      </w:r>
    </w:p>
    <w:p w14:paraId="52B338D8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  "material_id": 38,</w:t>
      </w:r>
    </w:p>
    <w:p w14:paraId="40989BFF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  "file_name": "lecture_1.pdf",</w:t>
      </w:r>
    </w:p>
    <w:p w14:paraId="39A56432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  "file_description": "string",</w:t>
      </w:r>
    </w:p>
    <w:p w14:paraId="1901B4D9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  "file_url": "/static/5536fbf9-2564-4c18-8376-e767a0797dbe.pdf"</w:t>
      </w:r>
    </w:p>
    <w:p w14:paraId="7183A4C6" w14:textId="77777777" w:rsidR="00B9197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D4D7F">
        <w:rPr>
          <w:rFonts w:ascii="Courier New" w:hAnsi="Courier New" w:cs="Courier New"/>
          <w:sz w:val="20"/>
          <w:szCs w:val="20"/>
        </w:rPr>
        <w:t xml:space="preserve">        </w:t>
      </w:r>
      <w:r w:rsidRPr="00AD4D7F">
        <w:rPr>
          <w:rFonts w:ascii="Courier New" w:hAnsi="Courier New" w:cs="Courier New"/>
          <w:sz w:val="20"/>
          <w:szCs w:val="20"/>
          <w:lang w:val="ru-RU"/>
        </w:rPr>
        <w:t>},</w:t>
      </w:r>
    </w:p>
    <w:p w14:paraId="625525C1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ab/>
        <w:t>...</w:t>
      </w:r>
    </w:p>
    <w:p w14:paraId="7796579E" w14:textId="77777777" w:rsidR="00B9197B" w:rsidRPr="00AD4D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D4D7F">
        <w:rPr>
          <w:rFonts w:ascii="Courier New" w:hAnsi="Courier New" w:cs="Courier New"/>
          <w:sz w:val="20"/>
          <w:szCs w:val="20"/>
          <w:lang w:val="ru-RU"/>
        </w:rPr>
        <w:t xml:space="preserve">      ]</w:t>
      </w:r>
    </w:p>
    <w:p w14:paraId="5DAC47ED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AD4D7F">
        <w:rPr>
          <w:rFonts w:ascii="Courier New" w:hAnsi="Courier New" w:cs="Courier New"/>
          <w:sz w:val="20"/>
          <w:szCs w:val="20"/>
          <w:lang w:val="ru-RU"/>
        </w:rPr>
        <w:t xml:space="preserve">    },</w:t>
      </w:r>
      <w:r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BE317F">
        <w:rPr>
          <w:rFonts w:ascii="Courier New" w:hAnsi="Courier New" w:cs="Courier New"/>
          <w:sz w:val="20"/>
          <w:szCs w:val="20"/>
          <w:lang w:val="ru-RU"/>
        </w:rPr>
        <w:t xml:space="preserve"> </w:t>
      </w:r>
    </w:p>
    <w:p w14:paraId="35502EEF" w14:textId="77777777" w:rsidR="00B9197B" w:rsidRPr="000B39FB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>...</w:t>
      </w:r>
    </w:p>
    <w:p w14:paraId="60254683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 xml:space="preserve">  ]</w:t>
      </w:r>
    </w:p>
    <w:p w14:paraId="110EF891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6629883" w14:textId="6C00BE9F" w:rsidR="00B9197B" w:rsidRPr="00387957" w:rsidRDefault="00127643" w:rsidP="00B9197B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="00B9197B" w:rsidRPr="00387957">
        <w:rPr>
          <w:sz w:val="24"/>
          <w:szCs w:val="24"/>
        </w:rPr>
        <w:t xml:space="preserve"> </w:t>
      </w:r>
      <w:r w:rsidR="000701CB">
        <w:rPr>
          <w:sz w:val="24"/>
          <w:szCs w:val="24"/>
        </w:rPr>
        <w:t>20</w:t>
      </w:r>
      <w:r w:rsidR="00B9197B" w:rsidRPr="00387957">
        <w:rPr>
          <w:sz w:val="24"/>
          <w:szCs w:val="24"/>
        </w:rPr>
        <w:t xml:space="preserve"> – ответ </w:t>
      </w:r>
      <w:r w:rsidR="00B9197B" w:rsidRPr="00387957">
        <w:rPr>
          <w:sz w:val="24"/>
          <w:szCs w:val="24"/>
          <w:lang w:val="en-US"/>
        </w:rPr>
        <w:t>API</w:t>
      </w:r>
      <w:r w:rsidR="00B9197B" w:rsidRPr="00387957">
        <w:rPr>
          <w:sz w:val="24"/>
          <w:szCs w:val="24"/>
        </w:rPr>
        <w:t xml:space="preserve"> на запрос получения всех курсов</w:t>
      </w:r>
    </w:p>
    <w:p w14:paraId="0F819829" w14:textId="77777777" w:rsidR="00B9197B" w:rsidRDefault="00B9197B" w:rsidP="00B9197B">
      <w:pPr>
        <w:keepNext/>
        <w:ind w:firstLine="0"/>
      </w:pPr>
    </w:p>
    <w:p w14:paraId="79B703B4" w14:textId="4C16DFD2" w:rsidR="00B9197B" w:rsidRPr="003C119B" w:rsidRDefault="00127643" w:rsidP="00466F29">
      <w:pPr>
        <w:keepNext/>
        <w:ind w:firstLine="708"/>
      </w:pPr>
      <w:r>
        <w:t>Листинг</w:t>
      </w:r>
      <w:r w:rsidR="00B9197B">
        <w:t xml:space="preserve"> </w:t>
      </w:r>
      <w:r w:rsidR="000701CB">
        <w:t>21</w:t>
      </w:r>
      <w:r w:rsidR="00B9197B">
        <w:t xml:space="preserve"> демонстрирует результат запроса на регистрацию пользователя. При успешной регистрации </w:t>
      </w:r>
      <w:r w:rsidR="00B9197B">
        <w:rPr>
          <w:lang w:val="en-US"/>
        </w:rPr>
        <w:t>API</w:t>
      </w:r>
      <w:r w:rsidR="00B9197B" w:rsidRPr="003C119B">
        <w:t xml:space="preserve"> </w:t>
      </w:r>
      <w:r w:rsidR="00B9197B">
        <w:t xml:space="preserve">возвращает созданного </w:t>
      </w:r>
      <w:r w:rsidR="00B9197B">
        <w:lastRenderedPageBreak/>
        <w:t>пользователя, а также данные будут сохранены в базу данных (данные из базы данных отображены в таблице № 1</w:t>
      </w:r>
      <w:r w:rsidR="0080575B">
        <w:t>3</w:t>
      </w:r>
      <w:r w:rsidR="00B9197B">
        <w:t>.</w:t>
      </w:r>
    </w:p>
    <w:p w14:paraId="7D161409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E317F">
        <w:rPr>
          <w:rFonts w:ascii="Courier New" w:hAnsi="Courier New" w:cs="Courier New"/>
          <w:sz w:val="20"/>
          <w:szCs w:val="20"/>
        </w:rPr>
        <w:t>{</w:t>
      </w:r>
    </w:p>
    <w:p w14:paraId="530BA304" w14:textId="77777777" w:rsidR="00B9197B" w:rsidRPr="003C119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3C119B">
        <w:rPr>
          <w:rFonts w:ascii="Courier New" w:hAnsi="Courier New" w:cs="Courier New"/>
          <w:sz w:val="20"/>
          <w:szCs w:val="20"/>
        </w:rPr>
        <w:t>"data": {</w:t>
      </w:r>
    </w:p>
    <w:p w14:paraId="0079B323" w14:textId="77777777" w:rsidR="00B9197B" w:rsidRPr="003C119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3C119B">
        <w:rPr>
          <w:rFonts w:ascii="Courier New" w:hAnsi="Courier New" w:cs="Courier New"/>
          <w:sz w:val="20"/>
          <w:szCs w:val="20"/>
        </w:rPr>
        <w:t xml:space="preserve">     "username": "bmstu",</w:t>
      </w:r>
    </w:p>
    <w:p w14:paraId="57DA01A8" w14:textId="77777777" w:rsidR="00B9197B" w:rsidRPr="003C119B" w:rsidRDefault="00B9197B" w:rsidP="00B9197B">
      <w:pPr>
        <w:pStyle w:val="ac"/>
        <w:rPr>
          <w:rFonts w:ascii="Courier New" w:hAnsi="Courier New" w:cs="Courier New"/>
          <w:sz w:val="20"/>
          <w:szCs w:val="20"/>
        </w:rPr>
      </w:pPr>
      <w:r w:rsidRPr="003C119B">
        <w:rPr>
          <w:rFonts w:ascii="Courier New" w:hAnsi="Courier New" w:cs="Courier New"/>
          <w:sz w:val="20"/>
          <w:szCs w:val="20"/>
        </w:rPr>
        <w:t xml:space="preserve">     "email": "bmstu@mail.ru"</w:t>
      </w:r>
    </w:p>
    <w:p w14:paraId="617E6FDC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3C119B">
        <w:rPr>
          <w:rFonts w:ascii="Courier New" w:hAnsi="Courier New" w:cs="Courier New"/>
          <w:sz w:val="20"/>
          <w:szCs w:val="20"/>
        </w:rPr>
        <w:t xml:space="preserve">  </w:t>
      </w:r>
      <w:r w:rsidRPr="00BE317F">
        <w:rPr>
          <w:rFonts w:ascii="Courier New" w:hAnsi="Courier New" w:cs="Courier New"/>
          <w:sz w:val="20"/>
          <w:szCs w:val="20"/>
        </w:rPr>
        <w:t xml:space="preserve"> </w:t>
      </w:r>
      <w:r w:rsidRPr="00BE317F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A962A75" w14:textId="77777777" w:rsidR="00B9197B" w:rsidRPr="00BE317F" w:rsidRDefault="00B9197B" w:rsidP="00B9197B">
      <w:pPr>
        <w:pStyle w:val="ac"/>
        <w:rPr>
          <w:rFonts w:ascii="Courier New" w:hAnsi="Courier New" w:cs="Courier New"/>
          <w:sz w:val="20"/>
          <w:szCs w:val="20"/>
          <w:lang w:val="ru-RU"/>
        </w:rPr>
      </w:pPr>
      <w:r w:rsidRPr="00BE317F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DE794AE" w14:textId="7AFDEE0D" w:rsidR="00B9197B" w:rsidRPr="00027DA0" w:rsidRDefault="00127643" w:rsidP="00B9197B">
      <w:pPr>
        <w:spacing w:line="259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="00B9197B" w:rsidRPr="00027DA0">
        <w:rPr>
          <w:sz w:val="24"/>
          <w:szCs w:val="24"/>
        </w:rPr>
        <w:t xml:space="preserve"> </w:t>
      </w:r>
      <w:r w:rsidR="000701CB">
        <w:rPr>
          <w:sz w:val="24"/>
          <w:szCs w:val="24"/>
        </w:rPr>
        <w:t>21</w:t>
      </w:r>
      <w:r w:rsidR="00B9197B" w:rsidRPr="00027DA0">
        <w:rPr>
          <w:sz w:val="24"/>
          <w:szCs w:val="24"/>
        </w:rPr>
        <w:t xml:space="preserve"> – ответ </w:t>
      </w:r>
      <w:r w:rsidR="00B9197B" w:rsidRPr="00027DA0">
        <w:rPr>
          <w:sz w:val="24"/>
          <w:szCs w:val="24"/>
          <w:lang w:val="en-US"/>
        </w:rPr>
        <w:t>API</w:t>
      </w:r>
      <w:r w:rsidR="00B9197B" w:rsidRPr="00027DA0">
        <w:rPr>
          <w:sz w:val="24"/>
          <w:szCs w:val="24"/>
        </w:rPr>
        <w:t xml:space="preserve"> на регистрацию пользователя</w:t>
      </w:r>
    </w:p>
    <w:p w14:paraId="383FD0AC" w14:textId="77777777" w:rsidR="00B9197B" w:rsidRDefault="00B9197B" w:rsidP="00B9197B">
      <w:pPr>
        <w:keepNext/>
        <w:ind w:firstLine="0"/>
      </w:pPr>
    </w:p>
    <w:p w14:paraId="03351AE6" w14:textId="2E94F23A" w:rsidR="00B9197B" w:rsidRPr="003C119B" w:rsidRDefault="00B9197B" w:rsidP="00B9197B">
      <w:pPr>
        <w:keepNext/>
        <w:ind w:firstLine="0"/>
      </w:pPr>
      <w:r>
        <w:t>Таблица 1</w:t>
      </w:r>
      <w:r w:rsidR="002B3329">
        <w:t>3</w:t>
      </w:r>
      <w:r>
        <w:t xml:space="preserve"> – данные о зарегистрированном пользователе в базе данных</w:t>
      </w:r>
    </w:p>
    <w:tbl>
      <w:tblPr>
        <w:tblStyle w:val="af3"/>
        <w:tblW w:w="9504" w:type="dxa"/>
        <w:tblInd w:w="108" w:type="dxa"/>
        <w:tblLook w:val="04A0" w:firstRow="1" w:lastRow="0" w:firstColumn="1" w:lastColumn="0" w:noHBand="0" w:noVBand="1"/>
      </w:tblPr>
      <w:tblGrid>
        <w:gridCol w:w="1638"/>
        <w:gridCol w:w="1968"/>
        <w:gridCol w:w="2201"/>
        <w:gridCol w:w="1844"/>
        <w:gridCol w:w="1853"/>
      </w:tblGrid>
      <w:tr w:rsidR="00B9197B" w14:paraId="65BCB26C" w14:textId="77777777" w:rsidTr="0080025C">
        <w:trPr>
          <w:trHeight w:val="307"/>
        </w:trPr>
        <w:tc>
          <w:tcPr>
            <w:tcW w:w="1638" w:type="dxa"/>
          </w:tcPr>
          <w:p w14:paraId="275596D0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68" w:type="dxa"/>
          </w:tcPr>
          <w:p w14:paraId="19877851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201" w:type="dxa"/>
          </w:tcPr>
          <w:p w14:paraId="7D1F823B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hashed_password</w:t>
            </w:r>
          </w:p>
        </w:tc>
        <w:tc>
          <w:tcPr>
            <w:tcW w:w="1844" w:type="dxa"/>
          </w:tcPr>
          <w:p w14:paraId="3CD40439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853" w:type="dxa"/>
          </w:tcPr>
          <w:p w14:paraId="2CB2E30A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is_teacher</w:t>
            </w:r>
          </w:p>
        </w:tc>
      </w:tr>
      <w:tr w:rsidR="00B9197B" w14:paraId="7401B61F" w14:textId="77777777" w:rsidTr="0080025C">
        <w:trPr>
          <w:trHeight w:val="609"/>
        </w:trPr>
        <w:tc>
          <w:tcPr>
            <w:tcW w:w="1638" w:type="dxa"/>
          </w:tcPr>
          <w:p w14:paraId="1315D77E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86</w:t>
            </w:r>
          </w:p>
        </w:tc>
        <w:tc>
          <w:tcPr>
            <w:tcW w:w="1968" w:type="dxa"/>
          </w:tcPr>
          <w:p w14:paraId="47F8B2B9" w14:textId="77777777" w:rsidR="00B9197B" w:rsidRDefault="00B9197B" w:rsidP="0080025C">
            <w:pPr>
              <w:keepNext/>
              <w:ind w:firstLine="0"/>
              <w:jc w:val="center"/>
            </w:pPr>
            <w:r w:rsidRPr="003C119B">
              <w:t>bmstu@mail.ru</w:t>
            </w:r>
          </w:p>
        </w:tc>
        <w:tc>
          <w:tcPr>
            <w:tcW w:w="2201" w:type="dxa"/>
          </w:tcPr>
          <w:p w14:paraId="2AED34A8" w14:textId="77777777" w:rsidR="00B9197B" w:rsidRPr="003C119B" w:rsidRDefault="00B9197B" w:rsidP="0080025C">
            <w:pPr>
              <w:keepNext/>
              <w:ind w:firstLine="0"/>
              <w:jc w:val="center"/>
              <w:rPr>
                <w:lang w:val="en-US"/>
              </w:rPr>
            </w:pPr>
            <w:r w:rsidRPr="003C119B">
              <w:t>$2b$12$</w:t>
            </w:r>
            <w:r>
              <w:rPr>
                <w:lang w:val="en-US"/>
              </w:rPr>
              <w:t>...</w:t>
            </w:r>
            <w:r>
              <w:t xml:space="preserve"> </w:t>
            </w:r>
            <w:r w:rsidRPr="003C119B">
              <w:rPr>
                <w:lang w:val="en-US"/>
              </w:rPr>
              <w:t>amnfi</w:t>
            </w:r>
          </w:p>
        </w:tc>
        <w:tc>
          <w:tcPr>
            <w:tcW w:w="1844" w:type="dxa"/>
          </w:tcPr>
          <w:p w14:paraId="6909D583" w14:textId="77777777" w:rsidR="00B9197B" w:rsidRDefault="00B9197B" w:rsidP="0080025C">
            <w:pPr>
              <w:keepNext/>
              <w:ind w:firstLine="0"/>
              <w:jc w:val="center"/>
            </w:pPr>
            <w:r w:rsidRPr="003C119B">
              <w:t>bmstu</w:t>
            </w:r>
          </w:p>
        </w:tc>
        <w:tc>
          <w:tcPr>
            <w:tcW w:w="1853" w:type="dxa"/>
          </w:tcPr>
          <w:p w14:paraId="3951038B" w14:textId="7CEB129C" w:rsidR="00B9197B" w:rsidRPr="00F26DC3" w:rsidRDefault="00F26DC3" w:rsidP="0080025C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</w:tbl>
    <w:p w14:paraId="00B4C02C" w14:textId="516ED675" w:rsidR="00B9197B" w:rsidRDefault="00B9197B" w:rsidP="00B9197B">
      <w:pPr>
        <w:keepNext/>
        <w:ind w:firstLine="0"/>
      </w:pPr>
    </w:p>
    <w:p w14:paraId="72E8360F" w14:textId="1C8092E8" w:rsidR="00466F29" w:rsidRPr="003C119B" w:rsidRDefault="00466F29" w:rsidP="00B9197B">
      <w:pPr>
        <w:keepNext/>
        <w:ind w:firstLine="0"/>
      </w:pPr>
      <w:r>
        <w:tab/>
        <w:t>Рассмотрим результаты работы программы. На рисунке 6 изображена домашняя страница, на которой представлен</w:t>
      </w:r>
      <w:r w:rsidR="00287E00">
        <w:t xml:space="preserve">о боковое навигационное меню, содержащее все курсы, а также контент, содержащий основную информацию </w:t>
      </w:r>
      <w:r w:rsidR="002F78D5">
        <w:t>по выбранному курсу,</w:t>
      </w:r>
      <w:r w:rsidR="00287E00">
        <w:t xml:space="preserve"> и шапка сайта.</w:t>
      </w:r>
    </w:p>
    <w:p w14:paraId="224D4BF8" w14:textId="3E855C3A" w:rsidR="00B9197B" w:rsidRDefault="00466F29" w:rsidP="00B9197B">
      <w:pPr>
        <w:keepNext/>
        <w:spacing w:line="259" w:lineRule="auto"/>
        <w:ind w:firstLine="0"/>
        <w:jc w:val="center"/>
      </w:pPr>
      <w:r w:rsidRPr="00466F29">
        <w:rPr>
          <w:noProof/>
        </w:rPr>
        <w:drawing>
          <wp:inline distT="0" distB="0" distL="0" distR="0" wp14:anchorId="1D2FF291" wp14:editId="205BDB3C">
            <wp:extent cx="5295418" cy="301308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334" cy="30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23E1" w14:textId="1A4A8B6D" w:rsidR="00B9197B" w:rsidRPr="009F1E86" w:rsidRDefault="00B9197B" w:rsidP="00B9197B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 w:rsidR="0061156C" w:rsidRPr="00523A33">
        <w:rPr>
          <w:i w:val="0"/>
          <w:iCs w:val="0"/>
          <w:szCs w:val="24"/>
        </w:rPr>
        <w:t>6</w:t>
      </w:r>
      <w:r w:rsidRPr="009F1E86">
        <w:rPr>
          <w:i w:val="0"/>
          <w:iCs w:val="0"/>
          <w:szCs w:val="24"/>
        </w:rPr>
        <w:t xml:space="preserve"> - </w:t>
      </w:r>
      <w:r w:rsidRPr="009F1E86">
        <w:rPr>
          <w:i w:val="0"/>
          <w:iCs w:val="0"/>
          <w:color w:val="000000" w:themeColor="text1"/>
          <w:szCs w:val="24"/>
        </w:rPr>
        <w:t>Домашняя страница</w:t>
      </w:r>
    </w:p>
    <w:p w14:paraId="70D4E831" w14:textId="77777777" w:rsidR="00B9197B" w:rsidRPr="00BE317F" w:rsidRDefault="00B9197B" w:rsidP="00B9197B">
      <w:pPr>
        <w:spacing w:line="259" w:lineRule="auto"/>
        <w:ind w:firstLine="0"/>
      </w:pPr>
    </w:p>
    <w:p w14:paraId="724F0FB0" w14:textId="6F31B70F" w:rsidR="0022020B" w:rsidRDefault="002F78D5" w:rsidP="0022020B">
      <w:r>
        <w:lastRenderedPageBreak/>
        <w:tab/>
      </w:r>
      <w:r w:rsidR="0022020B">
        <w:t>Чтобы получить доступ к дополнительным возможностям сайта – необходимо зарегистрироваться или, при наличии аккаунта, войти в систему. На рисунке 7 и 8 изображена регистрация и логин пользователя.</w:t>
      </w:r>
    </w:p>
    <w:p w14:paraId="6148A479" w14:textId="5EB59030" w:rsidR="0022020B" w:rsidRDefault="0022020B" w:rsidP="0022020B">
      <w:pPr>
        <w:ind w:firstLine="0"/>
        <w:jc w:val="center"/>
      </w:pPr>
      <w:r w:rsidRPr="0022020B">
        <w:rPr>
          <w:noProof/>
        </w:rPr>
        <w:drawing>
          <wp:inline distT="0" distB="0" distL="0" distR="0" wp14:anchorId="67C6C617" wp14:editId="710DB1F2">
            <wp:extent cx="4894419" cy="278846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073" cy="27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715" w14:textId="26EA46BB" w:rsidR="00F5694F" w:rsidRPr="009F1E86" w:rsidRDefault="00F5694F" w:rsidP="00F5694F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7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color w:val="000000" w:themeColor="text1"/>
          <w:szCs w:val="24"/>
        </w:rPr>
        <w:t>Страница регистрации</w:t>
      </w:r>
    </w:p>
    <w:p w14:paraId="76695F78" w14:textId="77777777" w:rsidR="00F5694F" w:rsidRDefault="00F5694F" w:rsidP="0022020B">
      <w:pPr>
        <w:ind w:firstLine="0"/>
        <w:jc w:val="center"/>
      </w:pPr>
    </w:p>
    <w:p w14:paraId="38FACEFA" w14:textId="04A82863" w:rsidR="0022020B" w:rsidRDefault="0022020B" w:rsidP="0022020B">
      <w:pPr>
        <w:ind w:firstLine="0"/>
        <w:jc w:val="center"/>
      </w:pPr>
      <w:r w:rsidRPr="0022020B">
        <w:rPr>
          <w:noProof/>
        </w:rPr>
        <w:drawing>
          <wp:inline distT="0" distB="0" distL="0" distR="0" wp14:anchorId="39F6CC3B" wp14:editId="587B48CA">
            <wp:extent cx="4889928" cy="2796056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480" cy="28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1723" w14:textId="2E927218" w:rsidR="00F5694F" w:rsidRPr="00F5694F" w:rsidRDefault="00F5694F" w:rsidP="00F5694F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8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 Страница входа в систему</w:t>
      </w:r>
    </w:p>
    <w:p w14:paraId="1DEE7309" w14:textId="77777777" w:rsidR="0022020B" w:rsidRDefault="0022020B" w:rsidP="0022020B"/>
    <w:p w14:paraId="4497655D" w14:textId="1405AACF" w:rsidR="000C401B" w:rsidRPr="000C401B" w:rsidRDefault="0022020B" w:rsidP="0022020B">
      <w:pPr>
        <w:rPr>
          <w:lang w:val="en-US"/>
        </w:rPr>
      </w:pPr>
      <w:r>
        <w:t xml:space="preserve">Далее функциональность сайта разделяется на две части в зависимости от того, кто им пользуется – студент или преподаватель. Если студент </w:t>
      </w:r>
      <w:r>
        <w:lastRenderedPageBreak/>
        <w:t>пользуется данным сервисом, то после регистрации ему предоставлена возможность пользоваться материалами, ИИ-ассистентом, а также студент сможет добавлять курсы в избранное, для более удобного пользования.</w:t>
      </w:r>
      <w:r w:rsidR="000C401B">
        <w:t xml:space="preserve"> </w:t>
      </w:r>
      <w:r w:rsidR="00C33095">
        <w:t>(см рисунок 9-10).</w:t>
      </w:r>
    </w:p>
    <w:p w14:paraId="66AAC233" w14:textId="616356BF" w:rsidR="000C401B" w:rsidRDefault="000C401B" w:rsidP="000C401B">
      <w:pPr>
        <w:ind w:firstLine="0"/>
        <w:jc w:val="center"/>
      </w:pPr>
      <w:r w:rsidRPr="000C401B">
        <w:rPr>
          <w:noProof/>
        </w:rPr>
        <w:drawing>
          <wp:inline distT="0" distB="0" distL="0" distR="0" wp14:anchorId="58C1E872" wp14:editId="02B5B1C1">
            <wp:extent cx="5071334" cy="275298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156" cy="27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4138" w14:textId="068BA296" w:rsidR="00BA75B5" w:rsidRPr="009F1E86" w:rsidRDefault="00BA75B5" w:rsidP="00BA75B5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9</w:t>
      </w:r>
      <w:r w:rsidRPr="009F1E86">
        <w:rPr>
          <w:i w:val="0"/>
          <w:iCs w:val="0"/>
          <w:szCs w:val="24"/>
        </w:rPr>
        <w:t xml:space="preserve"> </w:t>
      </w:r>
      <w:r w:rsidR="007720C7">
        <w:rPr>
          <w:i w:val="0"/>
          <w:iCs w:val="0"/>
          <w:szCs w:val="24"/>
        </w:rPr>
        <w:t xml:space="preserve">– </w:t>
      </w:r>
      <w:r w:rsidRPr="009F1E86">
        <w:rPr>
          <w:i w:val="0"/>
          <w:iCs w:val="0"/>
          <w:color w:val="000000" w:themeColor="text1"/>
          <w:szCs w:val="24"/>
        </w:rPr>
        <w:t>Домашняя страница</w:t>
      </w:r>
      <w:r w:rsidR="007720C7">
        <w:rPr>
          <w:i w:val="0"/>
          <w:iCs w:val="0"/>
          <w:color w:val="000000" w:themeColor="text1"/>
          <w:szCs w:val="24"/>
        </w:rPr>
        <w:t xml:space="preserve"> для студента</w:t>
      </w:r>
    </w:p>
    <w:p w14:paraId="3B03DA4B" w14:textId="77777777" w:rsidR="00BA75B5" w:rsidRDefault="00BA75B5" w:rsidP="000C401B">
      <w:pPr>
        <w:ind w:firstLine="0"/>
        <w:jc w:val="center"/>
      </w:pPr>
    </w:p>
    <w:p w14:paraId="66F2CAF2" w14:textId="5904D03E" w:rsidR="00B2462C" w:rsidRDefault="000C401B" w:rsidP="000C401B">
      <w:pPr>
        <w:ind w:firstLine="0"/>
        <w:jc w:val="center"/>
      </w:pPr>
      <w:r w:rsidRPr="000C401B">
        <w:rPr>
          <w:noProof/>
        </w:rPr>
        <w:drawing>
          <wp:inline distT="0" distB="0" distL="0" distR="0" wp14:anchorId="06FC0F09" wp14:editId="764583F3">
            <wp:extent cx="5055579" cy="2885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857" cy="28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F3BD" w14:textId="4B779F99" w:rsidR="00BA75B5" w:rsidRPr="009F1E86" w:rsidRDefault="00BA75B5" w:rsidP="00BA75B5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10</w:t>
      </w:r>
      <w:r w:rsidRPr="009F1E86">
        <w:rPr>
          <w:i w:val="0"/>
          <w:iCs w:val="0"/>
          <w:szCs w:val="24"/>
        </w:rPr>
        <w:t xml:space="preserve"> </w:t>
      </w:r>
      <w:r w:rsidR="007720C7"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 w:rsidR="007720C7">
        <w:rPr>
          <w:i w:val="0"/>
          <w:iCs w:val="0"/>
          <w:color w:val="000000" w:themeColor="text1"/>
          <w:szCs w:val="24"/>
        </w:rPr>
        <w:t>Страница с материалами</w:t>
      </w:r>
    </w:p>
    <w:p w14:paraId="28B5BEA1" w14:textId="77777777" w:rsidR="00BA75B5" w:rsidRDefault="00BA75B5" w:rsidP="000C401B">
      <w:pPr>
        <w:ind w:firstLine="0"/>
        <w:jc w:val="center"/>
      </w:pPr>
    </w:p>
    <w:p w14:paraId="2DBA57F4" w14:textId="2351E58E" w:rsidR="007F7E0A" w:rsidRDefault="007F7E0A" w:rsidP="00F5694F">
      <w:r>
        <w:lastRenderedPageBreak/>
        <w:t>Для преподавателей созданы специальные учетные записи, с помощью которых они смогут пользоваться также дополнительными сервисами, чтобы добавлять новые курсы, материалы и файлы.  Чтобы добавить новые курсы, необходимо ввести название курса, его описание, семестр и количество часов, которое занимает курс. (</w:t>
      </w:r>
      <w:r w:rsidR="008C62B7">
        <w:t xml:space="preserve">см. </w:t>
      </w:r>
      <w:r>
        <w:t>рисунок</w:t>
      </w:r>
      <w:r w:rsidR="008C62B7">
        <w:t xml:space="preserve"> 11</w:t>
      </w:r>
      <w:r>
        <w:t>). Для добавления новых материалов, в выпадающем списке нужно выбрать курс, для которого добавляем материалы, а также ввести название материал, его тип (лекция, семинар, лабораторная или экзамен), номер и содержание. (</w:t>
      </w:r>
      <w:r w:rsidR="00C552E6">
        <w:t xml:space="preserve">см. </w:t>
      </w:r>
      <w:r>
        <w:t>рисунок</w:t>
      </w:r>
      <w:r w:rsidR="00C552E6">
        <w:t xml:space="preserve"> 12</w:t>
      </w:r>
      <w:r>
        <w:t>). Аналогично, для уже существующего материала можно добавить любого формата файлы. Необходимо выбрать только из выпадающего списка курс, материал и ввести название и описание файла, а также прикрепить его. (см</w:t>
      </w:r>
      <w:r w:rsidR="000F6B7C">
        <w:t>.</w:t>
      </w:r>
      <w:r>
        <w:t xml:space="preserve"> рисунок</w:t>
      </w:r>
      <w:r w:rsidR="000F6B7C">
        <w:t xml:space="preserve"> 13</w:t>
      </w:r>
      <w:r>
        <w:t>).</w:t>
      </w:r>
    </w:p>
    <w:p w14:paraId="04E5BB35" w14:textId="4D739448" w:rsidR="007F7E0A" w:rsidRDefault="00B2462C" w:rsidP="00B2462C">
      <w:pPr>
        <w:ind w:firstLine="0"/>
        <w:jc w:val="center"/>
      </w:pPr>
      <w:r w:rsidRPr="00B2462C">
        <w:rPr>
          <w:noProof/>
        </w:rPr>
        <w:drawing>
          <wp:inline distT="0" distB="0" distL="0" distR="0" wp14:anchorId="7463020B" wp14:editId="7E63A525">
            <wp:extent cx="5631998" cy="3064933"/>
            <wp:effectExtent l="0" t="0" r="698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892" cy="30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2AD5" w14:textId="30A29C11" w:rsidR="008C62B7" w:rsidRPr="009F1E86" w:rsidRDefault="008C62B7" w:rsidP="008C62B7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11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color w:val="000000" w:themeColor="text1"/>
          <w:szCs w:val="24"/>
        </w:rPr>
        <w:t>Страница для добавления новых курсов</w:t>
      </w:r>
    </w:p>
    <w:p w14:paraId="660C7F72" w14:textId="77777777" w:rsidR="008C62B7" w:rsidRDefault="008C62B7" w:rsidP="00B2462C">
      <w:pPr>
        <w:ind w:firstLine="0"/>
        <w:jc w:val="center"/>
      </w:pPr>
    </w:p>
    <w:p w14:paraId="0905C93A" w14:textId="4C23F0E2" w:rsidR="007F7E0A" w:rsidRDefault="007F7E0A" w:rsidP="007F7E0A">
      <w:pPr>
        <w:ind w:firstLine="0"/>
        <w:jc w:val="center"/>
      </w:pPr>
      <w:r w:rsidRPr="007F7E0A">
        <w:rPr>
          <w:noProof/>
        </w:rPr>
        <w:lastRenderedPageBreak/>
        <w:drawing>
          <wp:inline distT="0" distB="0" distL="0" distR="0" wp14:anchorId="0F6953EB" wp14:editId="69EA6EEC">
            <wp:extent cx="5605329" cy="303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884" cy="30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065" w14:textId="1A7C8F71" w:rsidR="00C024F7" w:rsidRPr="009F1E86" w:rsidRDefault="00C024F7" w:rsidP="00C024F7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13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color w:val="000000" w:themeColor="text1"/>
          <w:szCs w:val="24"/>
        </w:rPr>
        <w:t>Страница для добавления новых материалов</w:t>
      </w:r>
    </w:p>
    <w:p w14:paraId="19DCEDA3" w14:textId="77777777" w:rsidR="00C024F7" w:rsidRDefault="00C024F7" w:rsidP="007F7E0A">
      <w:pPr>
        <w:ind w:firstLine="0"/>
        <w:jc w:val="center"/>
      </w:pPr>
    </w:p>
    <w:p w14:paraId="4E9B6D12" w14:textId="3797A7F6" w:rsidR="00F5694F" w:rsidRDefault="007F7E0A" w:rsidP="007F7E0A">
      <w:pPr>
        <w:ind w:firstLine="0"/>
        <w:jc w:val="center"/>
      </w:pPr>
      <w:r w:rsidRPr="007F7E0A">
        <w:rPr>
          <w:noProof/>
        </w:rPr>
        <w:drawing>
          <wp:inline distT="0" distB="0" distL="0" distR="0" wp14:anchorId="0016163D" wp14:editId="5044A518">
            <wp:extent cx="5645157" cy="30691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644" cy="30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5FFA" w14:textId="4DEBA8E9" w:rsidR="00C024F7" w:rsidRPr="009F1E86" w:rsidRDefault="00C024F7" w:rsidP="00C024F7">
      <w:pPr>
        <w:pStyle w:val="a4"/>
        <w:rPr>
          <w:i w:val="0"/>
          <w:iCs w:val="0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14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color w:val="000000" w:themeColor="text1"/>
          <w:szCs w:val="24"/>
        </w:rPr>
        <w:t>Страница для добавления новых файлов</w:t>
      </w:r>
    </w:p>
    <w:p w14:paraId="50134DE6" w14:textId="77777777" w:rsidR="00C024F7" w:rsidRDefault="00C024F7" w:rsidP="007F7E0A">
      <w:pPr>
        <w:ind w:firstLine="0"/>
        <w:jc w:val="center"/>
      </w:pPr>
    </w:p>
    <w:p w14:paraId="67AB51AE" w14:textId="392C7268" w:rsidR="00F5694F" w:rsidRDefault="00F5694F" w:rsidP="00F5694F">
      <w:pPr>
        <w:ind w:firstLine="708"/>
      </w:pPr>
      <w:r>
        <w:t>Также во всем приложении поддерживается система нотификации. При удачном входе в систему, добавлении курса в избранное или возникновении ошибки будет всплывать уведомление, сообщающее пользователю эту информацию. Пример</w:t>
      </w:r>
      <w:r w:rsidR="00176B0C">
        <w:t>ы</w:t>
      </w:r>
      <w:r>
        <w:t xml:space="preserve"> так</w:t>
      </w:r>
      <w:r w:rsidR="00176B0C">
        <w:t>их</w:t>
      </w:r>
      <w:r>
        <w:t xml:space="preserve"> уведомлени</w:t>
      </w:r>
      <w:r w:rsidR="004F2F78">
        <w:t>й</w:t>
      </w:r>
      <w:r>
        <w:t xml:space="preserve"> представлен</w:t>
      </w:r>
      <w:r w:rsidR="00176B0C">
        <w:t>ы</w:t>
      </w:r>
      <w:r>
        <w:t xml:space="preserve"> на рисунк</w:t>
      </w:r>
      <w:r w:rsidR="00176B0C">
        <w:t>ах</w:t>
      </w:r>
      <w:r>
        <w:t xml:space="preserve"> </w:t>
      </w:r>
      <w:r w:rsidR="00176B0C">
        <w:t>15-16</w:t>
      </w:r>
      <w:r>
        <w:t>.</w:t>
      </w:r>
    </w:p>
    <w:p w14:paraId="197559C0" w14:textId="77777777" w:rsidR="00176B0C" w:rsidRDefault="00F5694F" w:rsidP="00F5694F">
      <w:pPr>
        <w:ind w:firstLine="0"/>
        <w:jc w:val="center"/>
      </w:pPr>
      <w:r w:rsidRPr="00F5694F">
        <w:rPr>
          <w:noProof/>
        </w:rPr>
        <w:lastRenderedPageBreak/>
        <w:drawing>
          <wp:inline distT="0" distB="0" distL="0" distR="0" wp14:anchorId="1A8AC154" wp14:editId="7BD1FAF8">
            <wp:extent cx="5163670" cy="28057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8658" cy="28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FCD" w14:textId="6A7AD887" w:rsidR="00176B0C" w:rsidRDefault="00176B0C" w:rsidP="00176B0C">
      <w:pPr>
        <w:pStyle w:val="a4"/>
        <w:rPr>
          <w:i w:val="0"/>
          <w:iCs w:val="0"/>
          <w:color w:val="000000" w:themeColor="text1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15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color w:val="000000" w:themeColor="text1"/>
          <w:szCs w:val="24"/>
        </w:rPr>
        <w:t>Уведомление о необходимости авторизации</w:t>
      </w:r>
    </w:p>
    <w:p w14:paraId="05D19AD3" w14:textId="77777777" w:rsidR="00176B0C" w:rsidRPr="00176B0C" w:rsidRDefault="00176B0C" w:rsidP="00176B0C"/>
    <w:p w14:paraId="2FF27D61" w14:textId="57CF44AC" w:rsidR="00176B0C" w:rsidRDefault="00176B0C" w:rsidP="00176B0C">
      <w:pPr>
        <w:ind w:firstLine="0"/>
        <w:jc w:val="center"/>
        <w:rPr>
          <w:lang w:val="en-US"/>
        </w:rPr>
      </w:pPr>
      <w:r w:rsidRPr="00176B0C">
        <w:rPr>
          <w:noProof/>
          <w:lang w:val="en-US"/>
        </w:rPr>
        <w:drawing>
          <wp:inline distT="0" distB="0" distL="0" distR="0" wp14:anchorId="6FE720A6" wp14:editId="2C5D288B">
            <wp:extent cx="5259518" cy="289442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502" cy="290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7443" w14:textId="71059B86" w:rsidR="00176B0C" w:rsidRPr="00176B0C" w:rsidRDefault="00176B0C" w:rsidP="00176B0C">
      <w:pPr>
        <w:pStyle w:val="a4"/>
        <w:rPr>
          <w:i w:val="0"/>
          <w:iCs w:val="0"/>
          <w:color w:val="000000" w:themeColor="text1"/>
          <w:szCs w:val="24"/>
        </w:rPr>
      </w:pPr>
      <w:r w:rsidRPr="009F1E86">
        <w:rPr>
          <w:i w:val="0"/>
          <w:iCs w:val="0"/>
          <w:szCs w:val="24"/>
        </w:rPr>
        <w:t xml:space="preserve">Рисунок </w:t>
      </w:r>
      <w:r>
        <w:rPr>
          <w:i w:val="0"/>
          <w:iCs w:val="0"/>
          <w:szCs w:val="24"/>
        </w:rPr>
        <w:t>1</w:t>
      </w:r>
      <w:r w:rsidRPr="00176B0C">
        <w:rPr>
          <w:i w:val="0"/>
          <w:iCs w:val="0"/>
          <w:szCs w:val="24"/>
        </w:rPr>
        <w:t>6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szCs w:val="24"/>
        </w:rPr>
        <w:t>–</w:t>
      </w:r>
      <w:r w:rsidRPr="009F1E86">
        <w:rPr>
          <w:i w:val="0"/>
          <w:iCs w:val="0"/>
          <w:szCs w:val="24"/>
        </w:rPr>
        <w:t xml:space="preserve"> </w:t>
      </w:r>
      <w:r>
        <w:rPr>
          <w:i w:val="0"/>
          <w:iCs w:val="0"/>
          <w:color w:val="000000" w:themeColor="text1"/>
          <w:szCs w:val="24"/>
        </w:rPr>
        <w:t>Уведомление об успешном добавлении курса в избранное</w:t>
      </w:r>
    </w:p>
    <w:p w14:paraId="458A6B07" w14:textId="77777777" w:rsidR="00176B0C" w:rsidRPr="00176B0C" w:rsidRDefault="00176B0C" w:rsidP="00176B0C">
      <w:pPr>
        <w:ind w:firstLine="0"/>
        <w:jc w:val="center"/>
      </w:pPr>
    </w:p>
    <w:p w14:paraId="0C528A54" w14:textId="2EA20A64" w:rsidR="00B9197B" w:rsidRDefault="00B9197B" w:rsidP="00F5694F">
      <w:pPr>
        <w:ind w:firstLine="0"/>
        <w:jc w:val="center"/>
      </w:pPr>
      <w:r>
        <w:br w:type="page"/>
      </w:r>
    </w:p>
    <w:p w14:paraId="3C4D723E" w14:textId="77777777" w:rsidR="006A6A17" w:rsidRDefault="006A6A17" w:rsidP="006A6A17">
      <w:pPr>
        <w:pStyle w:val="1"/>
        <w:ind w:left="3540" w:firstLine="0"/>
        <w:jc w:val="both"/>
      </w:pPr>
      <w:bookmarkStart w:id="39" w:name="_Toc198851906"/>
      <w:bookmarkStart w:id="40" w:name="_Toc199091155"/>
      <w:bookmarkStart w:id="41" w:name="_Toc200671569"/>
      <w:r>
        <w:lastRenderedPageBreak/>
        <w:t>ЗАКЛЮЧЕНИЕ</w:t>
      </w:r>
      <w:bookmarkEnd w:id="39"/>
      <w:bookmarkEnd w:id="40"/>
      <w:bookmarkEnd w:id="41"/>
    </w:p>
    <w:p w14:paraId="60D9184D" w14:textId="24F45B51" w:rsidR="00F41113" w:rsidRDefault="00F41113" w:rsidP="00F41113">
      <w:r>
        <w:t>Основной целью проекта являлось создание централизованного источника учебной информации для студентов кафедры ИУ9 МГТУ им. Н.Э.</w:t>
      </w:r>
      <w:r w:rsidR="00487A7A" w:rsidRPr="00523A33">
        <w:t xml:space="preserve"> </w:t>
      </w:r>
      <w:r w:rsidR="00487A7A">
        <w:t>Баумана</w:t>
      </w:r>
      <w:r>
        <w:t xml:space="preserve">, которая была успешно достигнута. В ходе выполнения данной работы были решены все поставленные задачи по разработке веб-приложения системы управления базой знаний для студентов, включая интеграцию с технологиями искусственного интеллекта. Разработанное приложение представляет собой комплексную систему, состоящую из клиентской и серверной частей. Клиентская часть обеспечивает интуитивно понятный и удобный пользовательский интерфейс. Серверная часть реализует многоуровневую архитектуру, включающую инфраструктурный, доменный, прикладной и представительный уровни, что обеспечивает надежность, масштабируемость и потенциал дальнейшего развития и доработки системы. </w:t>
      </w:r>
    </w:p>
    <w:p w14:paraId="038635D1" w14:textId="77777777" w:rsidR="00F41113" w:rsidRDefault="00F41113" w:rsidP="00F41113">
      <w:r>
        <w:t>Ключевым элементом системы стала интеграция с нейросетевой моделью gpt-4o-mini через API OpenAI. Разработанный механизм обогащения запросов контекстом, извлеченным из внутренней базы данных учебных материалов, позволяет модели генерировать ответы, основанные не на общедоступной информации из интернета, а на проверенных и утвержденных материалах кафедры. Система также включает функционал для загрузки, хранения и управления файлами учебных материалов. В результате проделанной работы создано полнофункциональное веб-приложение, которое успешно справляется с задачами предоставления доступа к учебным курсам, материалам, а также предлагает интеллектуального ассистента для поддержки учебного процесса.</w:t>
      </w:r>
    </w:p>
    <w:p w14:paraId="263B4B4A" w14:textId="5405A08D" w:rsidR="006A6A17" w:rsidRDefault="00F41113" w:rsidP="00F41113">
      <w:r>
        <w:t>В результате проведённого тестирования были проверены все функции системы, отдельно проведено тестирование серверной части по запросам, а также отдельно протестирована клиентская часть на различных браузерах и устройствах. Тестирование подтвердило корректное решение всех поставленных задач.</w:t>
      </w:r>
    </w:p>
    <w:p w14:paraId="4BC40DB4" w14:textId="60D8E53B" w:rsidR="006A6A17" w:rsidRPr="009A1D00" w:rsidRDefault="00DB2C76" w:rsidP="006A6A17">
      <w:pPr>
        <w:pStyle w:val="1"/>
        <w:jc w:val="center"/>
      </w:pPr>
      <w:bookmarkStart w:id="42" w:name="_Toc200671570"/>
      <w:r w:rsidRPr="00DB2C76">
        <w:lastRenderedPageBreak/>
        <w:t>СПИСОК ИСПОЛЬЗОВАННЫХ ИСТОЧНИКОВ</w:t>
      </w:r>
      <w:bookmarkEnd w:id="42"/>
    </w:p>
    <w:p w14:paraId="17EDF8AC" w14:textId="53052A36" w:rsidR="00A64819" w:rsidRPr="00A64819" w:rsidRDefault="00A64819" w:rsidP="00A64819">
      <w:pPr>
        <w:pStyle w:val="a3"/>
        <w:numPr>
          <w:ilvl w:val="0"/>
          <w:numId w:val="31"/>
        </w:numPr>
        <w:rPr>
          <w:lang w:val="en-US"/>
        </w:rPr>
      </w:pPr>
      <w:bookmarkStart w:id="43" w:name="_Ref200562000"/>
      <w:bookmarkStart w:id="44" w:name="_Ref200562275"/>
      <w:r w:rsidRPr="00A42C20">
        <w:rPr>
          <w:lang w:val="en-US"/>
        </w:rPr>
        <w:t>Brown, T. B. Language Models are Few-Shot Learners / T. B. Brown, B. Mann, N. Ryder [et al.] // arXiv. – 2020. – arXiv:2005.14165. – URL: https://arxiv.org/abs/2005.14165 (дата обращения: 24.03.2025). – Текст: электронный.</w:t>
      </w:r>
      <w:bookmarkEnd w:id="43"/>
    </w:p>
    <w:p w14:paraId="7FDBEFC8" w14:textId="1A96D6B5" w:rsidR="005F31AB" w:rsidRPr="005F31AB" w:rsidRDefault="005F31AB" w:rsidP="005F31AB">
      <w:pPr>
        <w:pStyle w:val="a3"/>
        <w:numPr>
          <w:ilvl w:val="0"/>
          <w:numId w:val="31"/>
        </w:numPr>
        <w:rPr>
          <w:lang w:val="en-US"/>
        </w:rPr>
      </w:pPr>
      <w:bookmarkStart w:id="45" w:name="_Ref200562188"/>
      <w:bookmarkStart w:id="46" w:name="_Ref200644477"/>
      <w:r w:rsidRPr="003B4058">
        <w:rPr>
          <w:lang w:val="en-US"/>
        </w:rPr>
        <w:t>Lewis, P. Retrieval-Augmented Generation for Knowledge-Intensive NLP Tasks / P. Lewis, E. Perez, A. Piktus [et al.] // arXiv. – 2020. – arXiv:2005.11401. – URL: https://arxiv.org/abs/2005.11401 (</w:t>
      </w:r>
      <w:r w:rsidRPr="003B4058">
        <w:t>дата</w:t>
      </w:r>
      <w:r w:rsidRPr="003B4058">
        <w:rPr>
          <w:lang w:val="en-US"/>
        </w:rPr>
        <w:t xml:space="preserve"> </w:t>
      </w:r>
      <w:r w:rsidRPr="003B4058">
        <w:t>обращения</w:t>
      </w:r>
      <w:r w:rsidRPr="003B4058">
        <w:rPr>
          <w:lang w:val="en-US"/>
        </w:rPr>
        <w:t xml:space="preserve">: 15.05.2025). – </w:t>
      </w:r>
      <w:r w:rsidRPr="003B4058">
        <w:t>Текст</w:t>
      </w:r>
      <w:r w:rsidRPr="003B4058">
        <w:rPr>
          <w:lang w:val="en-US"/>
        </w:rPr>
        <w:t xml:space="preserve">: </w:t>
      </w:r>
      <w:r w:rsidRPr="003B4058">
        <w:t>электронный</w:t>
      </w:r>
      <w:r w:rsidRPr="003B4058">
        <w:rPr>
          <w:lang w:val="en-US"/>
        </w:rPr>
        <w:t>.</w:t>
      </w:r>
      <w:bookmarkEnd w:id="45"/>
    </w:p>
    <w:p w14:paraId="6180B5FF" w14:textId="4C18F54D" w:rsidR="00F65540" w:rsidRDefault="00F65540" w:rsidP="00A42C20">
      <w:pPr>
        <w:pStyle w:val="a3"/>
        <w:numPr>
          <w:ilvl w:val="0"/>
          <w:numId w:val="31"/>
        </w:numPr>
      </w:pPr>
      <w:bookmarkStart w:id="47" w:name="_Ref200563060"/>
      <w:bookmarkEnd w:id="44"/>
      <w:bookmarkEnd w:id="46"/>
      <w:r w:rsidRPr="00F65540">
        <w:t>Мартин, Р. Ч. Чистая архитектура. Искусство разработки программного обеспечения / Р. Ч. Мартин; пер. с англ. А. Слинкина. – Санкт-Петербург: Питер, 2018. – 352 с. – (Библиотека программиста). – ISBN 978-5-496-0 чистая-архитектура-978-5-496-02 чистая-архитектура-978-5-496-0.</w:t>
      </w:r>
      <w:bookmarkEnd w:id="47"/>
    </w:p>
    <w:p w14:paraId="74876183" w14:textId="62E77F63" w:rsidR="0049365B" w:rsidRPr="0049365B" w:rsidRDefault="0049365B" w:rsidP="0049365B">
      <w:pPr>
        <w:pStyle w:val="a3"/>
        <w:numPr>
          <w:ilvl w:val="0"/>
          <w:numId w:val="31"/>
        </w:numPr>
        <w:rPr>
          <w:lang w:val="en-US"/>
        </w:rPr>
      </w:pPr>
      <w:bookmarkStart w:id="48" w:name="_Ref200644702"/>
      <w:r w:rsidRPr="00F65540">
        <w:t>Эванс, Э. Предметно-ориентированное проектирование (</w:t>
      </w:r>
      <w:r w:rsidRPr="00A42C20">
        <w:rPr>
          <w:lang w:val="en-US"/>
        </w:rPr>
        <w:t>DDD</w:t>
      </w:r>
      <w:r w:rsidRPr="00F65540">
        <w:t xml:space="preserve">). Построение сложных программных систем / Э. Эванс; пер. с англ. </w:t>
      </w:r>
      <w:r w:rsidRPr="00A42C20">
        <w:rPr>
          <w:lang w:val="en-US"/>
        </w:rPr>
        <w:t>С. Пасербы. – Москва: Вильямс, 2011. – 448 с. – (Addison-Wesley Signature Series). – ISBN 978-5-8459-1593-2.</w:t>
      </w:r>
      <w:bookmarkEnd w:id="48"/>
    </w:p>
    <w:p w14:paraId="7D0C5808" w14:textId="6CDC2525" w:rsidR="00F65540" w:rsidRDefault="00F65540" w:rsidP="00A42C20">
      <w:pPr>
        <w:pStyle w:val="a3"/>
        <w:numPr>
          <w:ilvl w:val="0"/>
          <w:numId w:val="31"/>
        </w:numPr>
        <w:rPr>
          <w:lang w:val="en-US"/>
        </w:rPr>
      </w:pPr>
      <w:bookmarkStart w:id="49" w:name="_Ref200562355"/>
      <w:r w:rsidRPr="00F65540">
        <w:t xml:space="preserve">Фаулер, М. Архитектура корпоративных программных приложений / М. Фаулер; пер. с англ. под ред. </w:t>
      </w:r>
      <w:r w:rsidRPr="00A42C20">
        <w:rPr>
          <w:lang w:val="en-US"/>
        </w:rPr>
        <w:t>Д. Михеева. – Москва: Вильямс, 2015. – 544 с. – (Addison-Wesley Signature Series). – ISBN 978-5-8459-2028-4.</w:t>
      </w:r>
      <w:bookmarkEnd w:id="49"/>
    </w:p>
    <w:p w14:paraId="5489F85F" w14:textId="76E7108C" w:rsidR="00140E8B" w:rsidRPr="00140E8B" w:rsidRDefault="00140E8B" w:rsidP="00140E8B">
      <w:pPr>
        <w:pStyle w:val="a3"/>
        <w:numPr>
          <w:ilvl w:val="0"/>
          <w:numId w:val="31"/>
        </w:numPr>
        <w:rPr>
          <w:lang w:val="en-US"/>
        </w:rPr>
      </w:pPr>
      <w:bookmarkStart w:id="50" w:name="_Ref200562536"/>
      <w:r w:rsidRPr="0091610B">
        <w:rPr>
          <w:lang w:val="en-US"/>
        </w:rPr>
        <w:t>React: The library for web and native user interfaces / Meta and community contributors. – Текст: электронный // React: [сайт]. – 2024. – URL: https://react.dev/ (дата обращения: 11.0</w:t>
      </w:r>
      <w:r w:rsidRPr="00CA75BC">
        <w:rPr>
          <w:lang w:val="en-US"/>
        </w:rPr>
        <w:t>3</w:t>
      </w:r>
      <w:r w:rsidRPr="0091610B">
        <w:rPr>
          <w:lang w:val="en-US"/>
        </w:rPr>
        <w:t>.202</w:t>
      </w:r>
      <w:r w:rsidRPr="00CA75BC">
        <w:rPr>
          <w:lang w:val="en-US"/>
        </w:rPr>
        <w:t>5</w:t>
      </w:r>
      <w:r w:rsidRPr="0091610B">
        <w:rPr>
          <w:lang w:val="en-US"/>
        </w:rPr>
        <w:t>).</w:t>
      </w:r>
      <w:bookmarkEnd w:id="50"/>
    </w:p>
    <w:p w14:paraId="7EA135E8" w14:textId="1479711E" w:rsidR="001E2A8E" w:rsidRPr="001E2A8E" w:rsidRDefault="001E2A8E" w:rsidP="00A42C20">
      <w:pPr>
        <w:pStyle w:val="a3"/>
        <w:numPr>
          <w:ilvl w:val="0"/>
          <w:numId w:val="31"/>
        </w:numPr>
      </w:pPr>
      <w:bookmarkStart w:id="51" w:name="_Ref200562586"/>
      <w:r w:rsidRPr="001E2A8E">
        <w:t xml:space="preserve">Фрост, Б. Атомарный дизайн / Б. Фрост. – </w:t>
      </w:r>
      <w:r w:rsidR="0088440E" w:rsidRPr="001E2A8E">
        <w:t>Текст:</w:t>
      </w:r>
      <w:r w:rsidRPr="001E2A8E">
        <w:t xml:space="preserve"> электронный // Брэд </w:t>
      </w:r>
      <w:r w:rsidR="0088440E" w:rsidRPr="001E2A8E">
        <w:t>Фрост:</w:t>
      </w:r>
      <w:r w:rsidRPr="001E2A8E">
        <w:t xml:space="preserve"> [сайт]. – 2016. – URL: https://bradfrost.com/blog/post/atomic-design/ (дата обращения: </w:t>
      </w:r>
      <w:r>
        <w:t>12</w:t>
      </w:r>
      <w:r w:rsidRPr="001E2A8E">
        <w:t>.</w:t>
      </w:r>
      <w:r>
        <w:t>04</w:t>
      </w:r>
      <w:r w:rsidRPr="001E2A8E">
        <w:t>.</w:t>
      </w:r>
      <w:r>
        <w:t>2025</w:t>
      </w:r>
      <w:r w:rsidRPr="001E2A8E">
        <w:t>).</w:t>
      </w:r>
      <w:bookmarkEnd w:id="51"/>
    </w:p>
    <w:p w14:paraId="330E2899" w14:textId="4914FB01" w:rsidR="003B4058" w:rsidRPr="0049365B" w:rsidRDefault="00BA1B0A" w:rsidP="0049365B">
      <w:pPr>
        <w:pStyle w:val="a3"/>
        <w:numPr>
          <w:ilvl w:val="0"/>
          <w:numId w:val="31"/>
        </w:numPr>
      </w:pPr>
      <w:bookmarkStart w:id="52" w:name="_Ref200562761"/>
      <w:r w:rsidRPr="00BA1B0A">
        <w:t>Nginx Documentation. Reverse Proxy Guide / Nginx. – Текст: электронный // Nginx: [сайт]. – 202</w:t>
      </w:r>
      <w:r w:rsidR="0043787A">
        <w:t>5</w:t>
      </w:r>
      <w:r w:rsidRPr="00BA1B0A">
        <w:t xml:space="preserve">. – URL: https://nginx.org/en/docs/ (дата обращения: </w:t>
      </w:r>
      <w:r>
        <w:t>03</w:t>
      </w:r>
      <w:r w:rsidRPr="00BA1B0A">
        <w:t>.</w:t>
      </w:r>
      <w:r>
        <w:t>05</w:t>
      </w:r>
      <w:r w:rsidRPr="00BA1B0A">
        <w:t>.</w:t>
      </w:r>
      <w:r>
        <w:t>2025</w:t>
      </w:r>
      <w:r w:rsidRPr="00BA1B0A">
        <w:t>).</w:t>
      </w:r>
      <w:bookmarkEnd w:id="52"/>
    </w:p>
    <w:p w14:paraId="06549AAA" w14:textId="1A5AD4F3" w:rsidR="00B14F5B" w:rsidRPr="00B14F5B" w:rsidRDefault="00B14F5B" w:rsidP="00B14F5B">
      <w:pPr>
        <w:pStyle w:val="a3"/>
        <w:numPr>
          <w:ilvl w:val="0"/>
          <w:numId w:val="31"/>
        </w:numPr>
      </w:pPr>
      <w:bookmarkStart w:id="53" w:name="_Ref200562880"/>
      <w:bookmarkStart w:id="54" w:name="_Ref200562931"/>
      <w:r w:rsidRPr="0081018A">
        <w:rPr>
          <w:lang w:val="en-US"/>
        </w:rPr>
        <w:lastRenderedPageBreak/>
        <w:t>TypeScript</w:t>
      </w:r>
      <w:r w:rsidRPr="00140E8B">
        <w:t xml:space="preserve"> </w:t>
      </w:r>
      <w:r w:rsidRPr="0081018A">
        <w:rPr>
          <w:lang w:val="en-US"/>
        </w:rPr>
        <w:t>Handbook</w:t>
      </w:r>
      <w:r w:rsidRPr="00140E8B">
        <w:t xml:space="preserve"> / </w:t>
      </w:r>
      <w:r w:rsidRPr="0081018A">
        <w:rPr>
          <w:lang w:val="en-US"/>
        </w:rPr>
        <w:t>Microsoft</w:t>
      </w:r>
      <w:r w:rsidRPr="00140E8B">
        <w:t xml:space="preserve">. – Текст: электронный // </w:t>
      </w:r>
      <w:r w:rsidRPr="0081018A">
        <w:rPr>
          <w:lang w:val="en-US"/>
        </w:rPr>
        <w:t>TypeScript</w:t>
      </w:r>
      <w:r w:rsidRPr="00140E8B">
        <w:t xml:space="preserve">: [сайт]. – 2024. – </w:t>
      </w:r>
      <w:r w:rsidRPr="0081018A">
        <w:rPr>
          <w:lang w:val="en-US"/>
        </w:rPr>
        <w:t>URL</w:t>
      </w:r>
      <w:r w:rsidRPr="00140E8B">
        <w:t xml:space="preserve">: </w:t>
      </w:r>
      <w:r w:rsidRPr="0081018A">
        <w:rPr>
          <w:lang w:val="en-US"/>
        </w:rPr>
        <w:t>https</w:t>
      </w:r>
      <w:r w:rsidRPr="00140E8B">
        <w:t>://</w:t>
      </w:r>
      <w:r w:rsidRPr="0081018A">
        <w:rPr>
          <w:lang w:val="en-US"/>
        </w:rPr>
        <w:t>www</w:t>
      </w:r>
      <w:r w:rsidRPr="00140E8B">
        <w:t>.</w:t>
      </w:r>
      <w:r w:rsidRPr="0081018A">
        <w:rPr>
          <w:lang w:val="en-US"/>
        </w:rPr>
        <w:t>typescriptlang</w:t>
      </w:r>
      <w:r w:rsidRPr="00140E8B">
        <w:t>.</w:t>
      </w:r>
      <w:r w:rsidRPr="0081018A">
        <w:rPr>
          <w:lang w:val="en-US"/>
        </w:rPr>
        <w:t>org</w:t>
      </w:r>
      <w:r w:rsidRPr="00140E8B">
        <w:t>/</w:t>
      </w:r>
      <w:r w:rsidRPr="0081018A">
        <w:rPr>
          <w:lang w:val="en-US"/>
        </w:rPr>
        <w:t>docs</w:t>
      </w:r>
      <w:r w:rsidRPr="00140E8B">
        <w:t>/ (дата обращения: 06.03.2025).</w:t>
      </w:r>
      <w:bookmarkEnd w:id="53"/>
    </w:p>
    <w:p w14:paraId="2EE33C6C" w14:textId="06E06B92" w:rsidR="003837EA" w:rsidRDefault="00C7535C" w:rsidP="001A6330">
      <w:pPr>
        <w:pStyle w:val="a3"/>
        <w:numPr>
          <w:ilvl w:val="0"/>
          <w:numId w:val="31"/>
        </w:numPr>
        <w:rPr>
          <w:lang w:val="en-US"/>
        </w:rPr>
      </w:pPr>
      <w:bookmarkStart w:id="55" w:name="_Ref200645061"/>
      <w:r w:rsidRPr="000C15B8">
        <w:t xml:space="preserve"> </w:t>
      </w:r>
      <w:bookmarkStart w:id="56" w:name="_Ref200562916"/>
      <w:bookmarkStart w:id="57" w:name="_Ref200562989"/>
      <w:bookmarkEnd w:id="54"/>
      <w:bookmarkEnd w:id="55"/>
      <w:r w:rsidR="003837EA" w:rsidRPr="001A6330">
        <w:rPr>
          <w:lang w:val="en-US"/>
        </w:rPr>
        <w:t>Ant Design: The world's second most popular React UI library / Ant Group. – Текст: электронный // Ant Design: [сайт]. – 2025. – URL: https://ant.design/ (дата обращения: 12.05.2025).</w:t>
      </w:r>
      <w:bookmarkEnd w:id="56"/>
    </w:p>
    <w:p w14:paraId="6A8B67E6" w14:textId="013D0DFA" w:rsidR="001A6330" w:rsidRPr="001A6330" w:rsidRDefault="001A6330" w:rsidP="001A6330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bookmarkStart w:id="58" w:name="_Ref200645253"/>
      <w:r w:rsidRPr="003B4058">
        <w:rPr>
          <w:lang w:val="en-US"/>
        </w:rPr>
        <w:t>Python</w:t>
      </w:r>
      <w:r w:rsidRPr="001A6330">
        <w:rPr>
          <w:lang w:val="en-US"/>
        </w:rPr>
        <w:t xml:space="preserve"> 3.12 </w:t>
      </w:r>
      <w:r w:rsidRPr="003B4058">
        <w:rPr>
          <w:lang w:val="en-US"/>
        </w:rPr>
        <w:t>documentation</w:t>
      </w:r>
      <w:r w:rsidRPr="001A6330">
        <w:rPr>
          <w:lang w:val="en-US"/>
        </w:rPr>
        <w:t xml:space="preserve"> / </w:t>
      </w:r>
      <w:r w:rsidRPr="003B4058">
        <w:rPr>
          <w:lang w:val="en-US"/>
        </w:rPr>
        <w:t>Python</w:t>
      </w:r>
      <w:r w:rsidRPr="001A6330">
        <w:rPr>
          <w:lang w:val="en-US"/>
        </w:rPr>
        <w:t xml:space="preserve"> </w:t>
      </w:r>
      <w:r w:rsidRPr="003B4058">
        <w:rPr>
          <w:lang w:val="en-US"/>
        </w:rPr>
        <w:t>Software</w:t>
      </w:r>
      <w:r w:rsidRPr="001A6330">
        <w:rPr>
          <w:lang w:val="en-US"/>
        </w:rPr>
        <w:t xml:space="preserve"> </w:t>
      </w:r>
      <w:r w:rsidRPr="003B4058">
        <w:rPr>
          <w:lang w:val="en-US"/>
        </w:rPr>
        <w:t>Foundation</w:t>
      </w:r>
      <w:r w:rsidRPr="001A6330">
        <w:rPr>
          <w:lang w:val="en-US"/>
        </w:rPr>
        <w:t xml:space="preserve">. – </w:t>
      </w:r>
      <w:r w:rsidRPr="0049365B">
        <w:t>Текст</w:t>
      </w:r>
      <w:r w:rsidRPr="001A6330">
        <w:rPr>
          <w:lang w:val="en-US"/>
        </w:rPr>
        <w:t xml:space="preserve">: </w:t>
      </w:r>
      <w:r w:rsidRPr="0049365B">
        <w:t>электронный</w:t>
      </w:r>
      <w:r w:rsidRPr="001A6330">
        <w:rPr>
          <w:lang w:val="en-US"/>
        </w:rPr>
        <w:t xml:space="preserve"> // </w:t>
      </w:r>
      <w:r w:rsidRPr="003B4058">
        <w:rPr>
          <w:lang w:val="en-US"/>
        </w:rPr>
        <w:t>Python</w:t>
      </w:r>
      <w:r w:rsidRPr="001A6330">
        <w:rPr>
          <w:lang w:val="en-US"/>
        </w:rPr>
        <w:t>.</w:t>
      </w:r>
      <w:r w:rsidRPr="003B4058">
        <w:rPr>
          <w:lang w:val="en-US"/>
        </w:rPr>
        <w:t>org</w:t>
      </w:r>
      <w:r w:rsidRPr="001A6330">
        <w:rPr>
          <w:lang w:val="en-US"/>
        </w:rPr>
        <w:t>: [</w:t>
      </w:r>
      <w:r w:rsidRPr="0049365B">
        <w:t>сайт</w:t>
      </w:r>
      <w:r w:rsidRPr="001A6330">
        <w:rPr>
          <w:lang w:val="en-US"/>
        </w:rPr>
        <w:t xml:space="preserve">]. – 2025. – </w:t>
      </w:r>
      <w:r w:rsidRPr="003B4058">
        <w:rPr>
          <w:lang w:val="en-US"/>
        </w:rPr>
        <w:t>URL</w:t>
      </w:r>
      <w:r w:rsidRPr="001A6330">
        <w:rPr>
          <w:lang w:val="en-US"/>
        </w:rPr>
        <w:t xml:space="preserve">: </w:t>
      </w:r>
      <w:r w:rsidRPr="003B4058">
        <w:rPr>
          <w:lang w:val="en-US"/>
        </w:rPr>
        <w:t>https</w:t>
      </w:r>
      <w:r w:rsidRPr="001A6330">
        <w:rPr>
          <w:lang w:val="en-US"/>
        </w:rPr>
        <w:t>://</w:t>
      </w:r>
      <w:r w:rsidRPr="003B4058">
        <w:rPr>
          <w:lang w:val="en-US"/>
        </w:rPr>
        <w:t>docs</w:t>
      </w:r>
      <w:r w:rsidRPr="001A6330">
        <w:rPr>
          <w:lang w:val="en-US"/>
        </w:rPr>
        <w:t>.</w:t>
      </w:r>
      <w:r w:rsidRPr="003B4058">
        <w:rPr>
          <w:lang w:val="en-US"/>
        </w:rPr>
        <w:t>python</w:t>
      </w:r>
      <w:r w:rsidRPr="001A6330">
        <w:rPr>
          <w:lang w:val="en-US"/>
        </w:rPr>
        <w:t>.</w:t>
      </w:r>
      <w:r w:rsidRPr="003B4058">
        <w:rPr>
          <w:lang w:val="en-US"/>
        </w:rPr>
        <w:t>org</w:t>
      </w:r>
      <w:r w:rsidRPr="001A6330">
        <w:rPr>
          <w:lang w:val="en-US"/>
        </w:rPr>
        <w:t>/3/ (</w:t>
      </w:r>
      <w:r w:rsidRPr="0049365B">
        <w:t>дата</w:t>
      </w:r>
      <w:r w:rsidRPr="001A6330">
        <w:rPr>
          <w:lang w:val="en-US"/>
        </w:rPr>
        <w:t xml:space="preserve"> </w:t>
      </w:r>
      <w:r w:rsidRPr="0049365B">
        <w:t>обращения</w:t>
      </w:r>
      <w:r w:rsidRPr="001A6330">
        <w:rPr>
          <w:lang w:val="en-US"/>
        </w:rPr>
        <w:t>: 10.04.2025).</w:t>
      </w:r>
      <w:bookmarkEnd w:id="58"/>
    </w:p>
    <w:p w14:paraId="436A85B1" w14:textId="3C35B363" w:rsidR="0043787A" w:rsidRPr="003837EA" w:rsidRDefault="000E641A" w:rsidP="003837EA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bookmarkStart w:id="59" w:name="_Ref200645263"/>
      <w:r w:rsidR="0043787A" w:rsidRPr="0043787A">
        <w:rPr>
          <w:lang w:val="en-US"/>
        </w:rPr>
        <w:t xml:space="preserve">Bayer, M. SQLAlchemy: The Python SQL Toolkit and Object Relational Mapper / M. Bayer, SQLAlchemy contributors. – </w:t>
      </w:r>
      <w:r w:rsidR="0043787A" w:rsidRPr="0043787A">
        <w:t>Текст</w:t>
      </w:r>
      <w:r w:rsidR="0043787A" w:rsidRPr="0043787A">
        <w:rPr>
          <w:lang w:val="en-US"/>
        </w:rPr>
        <w:t xml:space="preserve">: </w:t>
      </w:r>
      <w:r w:rsidR="0043787A" w:rsidRPr="0043787A">
        <w:t>электронный</w:t>
      </w:r>
      <w:r w:rsidR="0043787A" w:rsidRPr="0043787A">
        <w:rPr>
          <w:lang w:val="en-US"/>
        </w:rPr>
        <w:t xml:space="preserve"> // SQLAlchemy Project: [</w:t>
      </w:r>
      <w:r w:rsidR="0043787A" w:rsidRPr="0043787A">
        <w:t>сайт</w:t>
      </w:r>
      <w:r w:rsidR="0043787A" w:rsidRPr="0043787A">
        <w:rPr>
          <w:lang w:val="en-US"/>
        </w:rPr>
        <w:t>]. – 2025. – URL: https://www.sqlalchemy.org/ (</w:t>
      </w:r>
      <w:r w:rsidR="0043787A" w:rsidRPr="0043787A">
        <w:t>дата</w:t>
      </w:r>
      <w:r w:rsidR="0043787A" w:rsidRPr="0043787A">
        <w:rPr>
          <w:lang w:val="en-US"/>
        </w:rPr>
        <w:t xml:space="preserve"> </w:t>
      </w:r>
      <w:r w:rsidR="0043787A" w:rsidRPr="0043787A">
        <w:t>обращения</w:t>
      </w:r>
      <w:r w:rsidR="0043787A" w:rsidRPr="0043787A">
        <w:rPr>
          <w:lang w:val="en-US"/>
        </w:rPr>
        <w:t>: 14.05.202</w:t>
      </w:r>
      <w:r w:rsidR="001C5974" w:rsidRPr="00DE74C9">
        <w:rPr>
          <w:lang w:val="en-US"/>
        </w:rPr>
        <w:t>5</w:t>
      </w:r>
      <w:r w:rsidR="0043787A" w:rsidRPr="0043787A">
        <w:rPr>
          <w:lang w:val="en-US"/>
        </w:rPr>
        <w:t>).</w:t>
      </w:r>
      <w:bookmarkEnd w:id="57"/>
      <w:bookmarkEnd w:id="59"/>
    </w:p>
    <w:p w14:paraId="5B139F43" w14:textId="62F346C6" w:rsidR="00F85F5D" w:rsidRPr="0043787A" w:rsidRDefault="00F85F5D" w:rsidP="0043787A">
      <w:pPr>
        <w:rPr>
          <w:lang w:val="en-US"/>
        </w:rPr>
      </w:pPr>
    </w:p>
    <w:sectPr w:rsidR="00F85F5D" w:rsidRPr="0043787A" w:rsidSect="007C5D88">
      <w:headerReference w:type="default" r:id="rId24"/>
      <w:footerReference w:type="default" r:id="rId25"/>
      <w:footerReference w:type="first" r:id="rId26"/>
      <w:pgSz w:w="11906" w:h="16838"/>
      <w:pgMar w:top="1134" w:right="851" w:bottom="1134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CA7A9" w14:textId="77777777" w:rsidR="00403083" w:rsidRDefault="00403083" w:rsidP="00F15445">
      <w:pPr>
        <w:spacing w:after="0" w:line="240" w:lineRule="auto"/>
      </w:pPr>
      <w:r>
        <w:separator/>
      </w:r>
    </w:p>
  </w:endnote>
  <w:endnote w:type="continuationSeparator" w:id="0">
    <w:p w14:paraId="0DD54CD5" w14:textId="77777777" w:rsidR="00403083" w:rsidRDefault="00403083" w:rsidP="00F15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54030"/>
      <w:docPartObj>
        <w:docPartGallery w:val="Page Numbers (Bottom of Page)"/>
        <w:docPartUnique/>
      </w:docPartObj>
    </w:sdtPr>
    <w:sdtEndPr/>
    <w:sdtContent>
      <w:p w14:paraId="26E5DDB8" w14:textId="3E5A5E00" w:rsidR="00F15445" w:rsidRDefault="00F15445" w:rsidP="009C028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66749" w14:textId="77777777" w:rsidR="009C028F" w:rsidRDefault="009C028F" w:rsidP="009C028F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480EA" w14:textId="77777777" w:rsidR="00403083" w:rsidRDefault="00403083" w:rsidP="00F15445">
      <w:pPr>
        <w:spacing w:after="0" w:line="240" w:lineRule="auto"/>
      </w:pPr>
      <w:r>
        <w:separator/>
      </w:r>
    </w:p>
  </w:footnote>
  <w:footnote w:type="continuationSeparator" w:id="0">
    <w:p w14:paraId="2F537B47" w14:textId="77777777" w:rsidR="00403083" w:rsidRDefault="00403083" w:rsidP="00F15445">
      <w:pPr>
        <w:spacing w:after="0" w:line="240" w:lineRule="auto"/>
      </w:pPr>
      <w:r>
        <w:continuationSeparator/>
      </w:r>
    </w:p>
  </w:footnote>
  <w:footnote w:id="1">
    <w:p w14:paraId="4AD5135C" w14:textId="77777777" w:rsidR="00B9197B" w:rsidRPr="0086426C" w:rsidRDefault="00B9197B" w:rsidP="00B9197B">
      <w:pPr>
        <w:pStyle w:val="ae"/>
      </w:pPr>
      <w:r>
        <w:rPr>
          <w:rStyle w:val="af0"/>
        </w:rPr>
        <w:footnoteRef/>
      </w:r>
      <w:r>
        <w:t xml:space="preserve"> Исходный код библиотеки по адресу </w:t>
      </w:r>
      <w:r w:rsidRPr="00F676A8">
        <w:t>https://github.com/fastapi/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08A7D" w14:textId="77777777" w:rsidR="009C028F" w:rsidRDefault="009C028F" w:rsidP="009C028F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09A43A5"/>
    <w:multiLevelType w:val="hybridMultilevel"/>
    <w:tmpl w:val="A59E0E70"/>
    <w:lvl w:ilvl="0" w:tplc="0419000F">
      <w:start w:val="1"/>
      <w:numFmt w:val="decimal"/>
      <w:lvlText w:val="%1."/>
      <w:lvlJc w:val="left"/>
      <w:pPr>
        <w:ind w:left="821" w:hanging="360"/>
      </w:pPr>
    </w:lvl>
    <w:lvl w:ilvl="1" w:tplc="04190019" w:tentative="1">
      <w:start w:val="1"/>
      <w:numFmt w:val="lowerLetter"/>
      <w:lvlText w:val="%2."/>
      <w:lvlJc w:val="left"/>
      <w:pPr>
        <w:ind w:left="1541" w:hanging="360"/>
      </w:pPr>
    </w:lvl>
    <w:lvl w:ilvl="2" w:tplc="0419001B" w:tentative="1">
      <w:start w:val="1"/>
      <w:numFmt w:val="lowerRoman"/>
      <w:lvlText w:val="%3."/>
      <w:lvlJc w:val="right"/>
      <w:pPr>
        <w:ind w:left="2261" w:hanging="180"/>
      </w:pPr>
    </w:lvl>
    <w:lvl w:ilvl="3" w:tplc="0419000F" w:tentative="1">
      <w:start w:val="1"/>
      <w:numFmt w:val="decimal"/>
      <w:lvlText w:val="%4."/>
      <w:lvlJc w:val="left"/>
      <w:pPr>
        <w:ind w:left="2981" w:hanging="360"/>
      </w:pPr>
    </w:lvl>
    <w:lvl w:ilvl="4" w:tplc="04190019" w:tentative="1">
      <w:start w:val="1"/>
      <w:numFmt w:val="lowerLetter"/>
      <w:lvlText w:val="%5."/>
      <w:lvlJc w:val="left"/>
      <w:pPr>
        <w:ind w:left="3701" w:hanging="360"/>
      </w:pPr>
    </w:lvl>
    <w:lvl w:ilvl="5" w:tplc="0419001B" w:tentative="1">
      <w:start w:val="1"/>
      <w:numFmt w:val="lowerRoman"/>
      <w:lvlText w:val="%6."/>
      <w:lvlJc w:val="right"/>
      <w:pPr>
        <w:ind w:left="4421" w:hanging="180"/>
      </w:pPr>
    </w:lvl>
    <w:lvl w:ilvl="6" w:tplc="0419000F" w:tentative="1">
      <w:start w:val="1"/>
      <w:numFmt w:val="decimal"/>
      <w:lvlText w:val="%7."/>
      <w:lvlJc w:val="left"/>
      <w:pPr>
        <w:ind w:left="5141" w:hanging="360"/>
      </w:pPr>
    </w:lvl>
    <w:lvl w:ilvl="7" w:tplc="04190019" w:tentative="1">
      <w:start w:val="1"/>
      <w:numFmt w:val="lowerLetter"/>
      <w:lvlText w:val="%8."/>
      <w:lvlJc w:val="left"/>
      <w:pPr>
        <w:ind w:left="5861" w:hanging="360"/>
      </w:pPr>
    </w:lvl>
    <w:lvl w:ilvl="8" w:tplc="041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" w15:restartNumberingAfterBreak="0">
    <w:nsid w:val="03C84000"/>
    <w:multiLevelType w:val="hybridMultilevel"/>
    <w:tmpl w:val="1F3828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46F4ADE"/>
    <w:multiLevelType w:val="multilevel"/>
    <w:tmpl w:val="041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184C4CBA"/>
    <w:multiLevelType w:val="hybridMultilevel"/>
    <w:tmpl w:val="6C7A27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EB5C9D"/>
    <w:multiLevelType w:val="hybridMultilevel"/>
    <w:tmpl w:val="732001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687C53"/>
    <w:multiLevelType w:val="hybridMultilevel"/>
    <w:tmpl w:val="11927C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3477E"/>
    <w:multiLevelType w:val="hybridMultilevel"/>
    <w:tmpl w:val="0256E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26E159C"/>
    <w:multiLevelType w:val="hybridMultilevel"/>
    <w:tmpl w:val="6074DCD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D4B7A"/>
    <w:multiLevelType w:val="hybridMultilevel"/>
    <w:tmpl w:val="9F0883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BA30D9"/>
    <w:multiLevelType w:val="hybridMultilevel"/>
    <w:tmpl w:val="7674ABC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A27006"/>
    <w:multiLevelType w:val="hybridMultilevel"/>
    <w:tmpl w:val="7674ABC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D632CB"/>
    <w:multiLevelType w:val="hybridMultilevel"/>
    <w:tmpl w:val="910855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B35CFB"/>
    <w:multiLevelType w:val="hybridMultilevel"/>
    <w:tmpl w:val="DB62C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234B1"/>
    <w:multiLevelType w:val="hybridMultilevel"/>
    <w:tmpl w:val="6FC6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47CCA"/>
    <w:multiLevelType w:val="hybridMultilevel"/>
    <w:tmpl w:val="4B4E69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5A78C8"/>
    <w:multiLevelType w:val="hybridMultilevel"/>
    <w:tmpl w:val="A5F409B2"/>
    <w:lvl w:ilvl="0" w:tplc="0419000F">
      <w:start w:val="1"/>
      <w:numFmt w:val="decimal"/>
      <w:lvlText w:val="%1."/>
      <w:lvlJc w:val="left"/>
      <w:pPr>
        <w:ind w:left="990" w:hanging="360"/>
      </w:p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8" w15:restartNumberingAfterBreak="0">
    <w:nsid w:val="41A63A80"/>
    <w:multiLevelType w:val="hybridMultilevel"/>
    <w:tmpl w:val="025A92C4"/>
    <w:lvl w:ilvl="0" w:tplc="A1B88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1" w:hanging="360"/>
      </w:pPr>
    </w:lvl>
    <w:lvl w:ilvl="2" w:tplc="0419001B" w:tentative="1">
      <w:start w:val="1"/>
      <w:numFmt w:val="lowerRoman"/>
      <w:lvlText w:val="%3."/>
      <w:lvlJc w:val="right"/>
      <w:pPr>
        <w:ind w:left="2171" w:hanging="180"/>
      </w:pPr>
    </w:lvl>
    <w:lvl w:ilvl="3" w:tplc="0419000F" w:tentative="1">
      <w:start w:val="1"/>
      <w:numFmt w:val="decimal"/>
      <w:lvlText w:val="%4."/>
      <w:lvlJc w:val="left"/>
      <w:pPr>
        <w:ind w:left="2891" w:hanging="360"/>
      </w:pPr>
    </w:lvl>
    <w:lvl w:ilvl="4" w:tplc="04190019" w:tentative="1">
      <w:start w:val="1"/>
      <w:numFmt w:val="lowerLetter"/>
      <w:lvlText w:val="%5."/>
      <w:lvlJc w:val="left"/>
      <w:pPr>
        <w:ind w:left="3611" w:hanging="360"/>
      </w:pPr>
    </w:lvl>
    <w:lvl w:ilvl="5" w:tplc="0419001B" w:tentative="1">
      <w:start w:val="1"/>
      <w:numFmt w:val="lowerRoman"/>
      <w:lvlText w:val="%6."/>
      <w:lvlJc w:val="right"/>
      <w:pPr>
        <w:ind w:left="4331" w:hanging="180"/>
      </w:pPr>
    </w:lvl>
    <w:lvl w:ilvl="6" w:tplc="0419000F" w:tentative="1">
      <w:start w:val="1"/>
      <w:numFmt w:val="decimal"/>
      <w:lvlText w:val="%7."/>
      <w:lvlJc w:val="left"/>
      <w:pPr>
        <w:ind w:left="5051" w:hanging="360"/>
      </w:pPr>
    </w:lvl>
    <w:lvl w:ilvl="7" w:tplc="04190019" w:tentative="1">
      <w:start w:val="1"/>
      <w:numFmt w:val="lowerLetter"/>
      <w:lvlText w:val="%8."/>
      <w:lvlJc w:val="left"/>
      <w:pPr>
        <w:ind w:left="5771" w:hanging="360"/>
      </w:pPr>
    </w:lvl>
    <w:lvl w:ilvl="8" w:tplc="041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19" w15:restartNumberingAfterBreak="0">
    <w:nsid w:val="458077F0"/>
    <w:multiLevelType w:val="hybridMultilevel"/>
    <w:tmpl w:val="DC9E4D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036C05"/>
    <w:multiLevelType w:val="hybridMultilevel"/>
    <w:tmpl w:val="E65846A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D57F32"/>
    <w:multiLevelType w:val="hybridMultilevel"/>
    <w:tmpl w:val="E7B0E7EE"/>
    <w:lvl w:ilvl="0" w:tplc="51EAD89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2" w15:restartNumberingAfterBreak="0">
    <w:nsid w:val="50C72A7D"/>
    <w:multiLevelType w:val="hybridMultilevel"/>
    <w:tmpl w:val="5E16EC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061914"/>
    <w:multiLevelType w:val="hybridMultilevel"/>
    <w:tmpl w:val="B24ED5E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055A35"/>
    <w:multiLevelType w:val="hybridMultilevel"/>
    <w:tmpl w:val="0FB01312"/>
    <w:lvl w:ilvl="0" w:tplc="A1B88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48E5C31"/>
    <w:multiLevelType w:val="hybridMultilevel"/>
    <w:tmpl w:val="BAA4BD28"/>
    <w:lvl w:ilvl="0" w:tplc="428E9390">
      <w:start w:val="1"/>
      <w:numFmt w:val="decimal"/>
      <w:lvlText w:val="%1."/>
      <w:lvlJc w:val="left"/>
      <w:pPr>
        <w:ind w:left="1259" w:hanging="5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4F21BA"/>
    <w:multiLevelType w:val="hybridMultilevel"/>
    <w:tmpl w:val="21B8E4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4051D3"/>
    <w:multiLevelType w:val="hybridMultilevel"/>
    <w:tmpl w:val="227420D4"/>
    <w:lvl w:ilvl="0" w:tplc="E0D4BF7E">
      <w:start w:val="1"/>
      <w:numFmt w:val="decimal"/>
      <w:lvlText w:val="%1."/>
      <w:lvlJc w:val="left"/>
      <w:pPr>
        <w:ind w:left="1150" w:hanging="43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F90965"/>
    <w:multiLevelType w:val="hybridMultilevel"/>
    <w:tmpl w:val="7674ABC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D593F"/>
    <w:multiLevelType w:val="hybridMultilevel"/>
    <w:tmpl w:val="02FC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7870F5"/>
    <w:multiLevelType w:val="hybridMultilevel"/>
    <w:tmpl w:val="7674ABC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6"/>
  </w:num>
  <w:num w:numId="3">
    <w:abstractNumId w:val="19"/>
  </w:num>
  <w:num w:numId="4">
    <w:abstractNumId w:val="10"/>
  </w:num>
  <w:num w:numId="5">
    <w:abstractNumId w:val="20"/>
  </w:num>
  <w:num w:numId="6">
    <w:abstractNumId w:val="17"/>
  </w:num>
  <w:num w:numId="7">
    <w:abstractNumId w:val="11"/>
  </w:num>
  <w:num w:numId="8">
    <w:abstractNumId w:val="14"/>
  </w:num>
  <w:num w:numId="9">
    <w:abstractNumId w:val="5"/>
  </w:num>
  <w:num w:numId="10">
    <w:abstractNumId w:val="27"/>
  </w:num>
  <w:num w:numId="11">
    <w:abstractNumId w:val="30"/>
  </w:num>
  <w:num w:numId="12">
    <w:abstractNumId w:val="28"/>
  </w:num>
  <w:num w:numId="13">
    <w:abstractNumId w:val="12"/>
  </w:num>
  <w:num w:numId="14">
    <w:abstractNumId w:val="23"/>
  </w:num>
  <w:num w:numId="15">
    <w:abstractNumId w:val="7"/>
  </w:num>
  <w:num w:numId="16">
    <w:abstractNumId w:val="29"/>
  </w:num>
  <w:num w:numId="17">
    <w:abstractNumId w:val="24"/>
  </w:num>
  <w:num w:numId="18">
    <w:abstractNumId w:val="18"/>
  </w:num>
  <w:num w:numId="19">
    <w:abstractNumId w:val="4"/>
  </w:num>
  <w:num w:numId="20">
    <w:abstractNumId w:val="1"/>
  </w:num>
  <w:num w:numId="21">
    <w:abstractNumId w:val="16"/>
  </w:num>
  <w:num w:numId="22">
    <w:abstractNumId w:val="22"/>
  </w:num>
  <w:num w:numId="23">
    <w:abstractNumId w:val="15"/>
  </w:num>
  <w:num w:numId="24">
    <w:abstractNumId w:val="3"/>
  </w:num>
  <w:num w:numId="25">
    <w:abstractNumId w:val="8"/>
  </w:num>
  <w:num w:numId="26">
    <w:abstractNumId w:val="2"/>
  </w:num>
  <w:num w:numId="27">
    <w:abstractNumId w:val="25"/>
  </w:num>
  <w:num w:numId="28">
    <w:abstractNumId w:val="9"/>
  </w:num>
  <w:num w:numId="29">
    <w:abstractNumId w:val="0"/>
  </w:num>
  <w:num w:numId="30">
    <w:abstractNumId w:val="13"/>
  </w:num>
  <w:num w:numId="31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2DF"/>
    <w:rsid w:val="000039C0"/>
    <w:rsid w:val="000104A9"/>
    <w:rsid w:val="000106B6"/>
    <w:rsid w:val="00013CAF"/>
    <w:rsid w:val="00016AE5"/>
    <w:rsid w:val="00023367"/>
    <w:rsid w:val="000236ED"/>
    <w:rsid w:val="00024B4A"/>
    <w:rsid w:val="0002520C"/>
    <w:rsid w:val="00030692"/>
    <w:rsid w:val="000326DA"/>
    <w:rsid w:val="00034851"/>
    <w:rsid w:val="000349AB"/>
    <w:rsid w:val="000411A9"/>
    <w:rsid w:val="000426C8"/>
    <w:rsid w:val="00043EDF"/>
    <w:rsid w:val="000478F0"/>
    <w:rsid w:val="00051A30"/>
    <w:rsid w:val="00052A8E"/>
    <w:rsid w:val="00055894"/>
    <w:rsid w:val="00061113"/>
    <w:rsid w:val="0006512D"/>
    <w:rsid w:val="000652CF"/>
    <w:rsid w:val="0006743F"/>
    <w:rsid w:val="000701CB"/>
    <w:rsid w:val="00077BFD"/>
    <w:rsid w:val="00083AA0"/>
    <w:rsid w:val="00084810"/>
    <w:rsid w:val="00085E1B"/>
    <w:rsid w:val="00090F9D"/>
    <w:rsid w:val="00094A9D"/>
    <w:rsid w:val="0009542F"/>
    <w:rsid w:val="0009661F"/>
    <w:rsid w:val="00096DE1"/>
    <w:rsid w:val="000A20DF"/>
    <w:rsid w:val="000A45F1"/>
    <w:rsid w:val="000A521A"/>
    <w:rsid w:val="000A545C"/>
    <w:rsid w:val="000A5BC1"/>
    <w:rsid w:val="000A5FCB"/>
    <w:rsid w:val="000A720F"/>
    <w:rsid w:val="000A7A29"/>
    <w:rsid w:val="000B0BFC"/>
    <w:rsid w:val="000B18C3"/>
    <w:rsid w:val="000B1D16"/>
    <w:rsid w:val="000B6355"/>
    <w:rsid w:val="000C15B8"/>
    <w:rsid w:val="000C401B"/>
    <w:rsid w:val="000C4F9B"/>
    <w:rsid w:val="000C656C"/>
    <w:rsid w:val="000C6CB6"/>
    <w:rsid w:val="000D0975"/>
    <w:rsid w:val="000D2A49"/>
    <w:rsid w:val="000D2EB9"/>
    <w:rsid w:val="000D5FF6"/>
    <w:rsid w:val="000D6301"/>
    <w:rsid w:val="000D6756"/>
    <w:rsid w:val="000E0718"/>
    <w:rsid w:val="000E1EDB"/>
    <w:rsid w:val="000E377E"/>
    <w:rsid w:val="000E63DE"/>
    <w:rsid w:val="000E641A"/>
    <w:rsid w:val="000E7763"/>
    <w:rsid w:val="000F101A"/>
    <w:rsid w:val="000F6B7C"/>
    <w:rsid w:val="00101FD1"/>
    <w:rsid w:val="001071D5"/>
    <w:rsid w:val="001074D8"/>
    <w:rsid w:val="00110540"/>
    <w:rsid w:val="0012004E"/>
    <w:rsid w:val="00120189"/>
    <w:rsid w:val="00120CBC"/>
    <w:rsid w:val="001211A7"/>
    <w:rsid w:val="001251C4"/>
    <w:rsid w:val="001270FC"/>
    <w:rsid w:val="00127643"/>
    <w:rsid w:val="001279C4"/>
    <w:rsid w:val="00140E8B"/>
    <w:rsid w:val="0014101A"/>
    <w:rsid w:val="00141A10"/>
    <w:rsid w:val="0014641C"/>
    <w:rsid w:val="001510EF"/>
    <w:rsid w:val="0015231B"/>
    <w:rsid w:val="0015527E"/>
    <w:rsid w:val="00157FDC"/>
    <w:rsid w:val="00160678"/>
    <w:rsid w:val="00162F26"/>
    <w:rsid w:val="0016480B"/>
    <w:rsid w:val="00164FB7"/>
    <w:rsid w:val="001667D1"/>
    <w:rsid w:val="00171514"/>
    <w:rsid w:val="00176B0C"/>
    <w:rsid w:val="001848FA"/>
    <w:rsid w:val="00184F55"/>
    <w:rsid w:val="0018630C"/>
    <w:rsid w:val="001908CD"/>
    <w:rsid w:val="00193551"/>
    <w:rsid w:val="00194C2C"/>
    <w:rsid w:val="001968E5"/>
    <w:rsid w:val="001A18D6"/>
    <w:rsid w:val="001A6330"/>
    <w:rsid w:val="001A7A59"/>
    <w:rsid w:val="001B4F21"/>
    <w:rsid w:val="001B5851"/>
    <w:rsid w:val="001C0AF6"/>
    <w:rsid w:val="001C0B6B"/>
    <w:rsid w:val="001C223A"/>
    <w:rsid w:val="001C5974"/>
    <w:rsid w:val="001C5A1D"/>
    <w:rsid w:val="001C7101"/>
    <w:rsid w:val="001D1483"/>
    <w:rsid w:val="001D29F5"/>
    <w:rsid w:val="001D2E38"/>
    <w:rsid w:val="001D5B5B"/>
    <w:rsid w:val="001D5B5F"/>
    <w:rsid w:val="001D5D0B"/>
    <w:rsid w:val="001E15BA"/>
    <w:rsid w:val="001E20A9"/>
    <w:rsid w:val="001E2A8E"/>
    <w:rsid w:val="001F1017"/>
    <w:rsid w:val="001F1E0F"/>
    <w:rsid w:val="001F1FEF"/>
    <w:rsid w:val="001F3A4D"/>
    <w:rsid w:val="001F3E55"/>
    <w:rsid w:val="001F4B10"/>
    <w:rsid w:val="001F4DE2"/>
    <w:rsid w:val="0021059A"/>
    <w:rsid w:val="00214A2B"/>
    <w:rsid w:val="002150B0"/>
    <w:rsid w:val="0021645A"/>
    <w:rsid w:val="0022020B"/>
    <w:rsid w:val="00223223"/>
    <w:rsid w:val="00224F78"/>
    <w:rsid w:val="002311D9"/>
    <w:rsid w:val="00234585"/>
    <w:rsid w:val="00236D5F"/>
    <w:rsid w:val="002467AA"/>
    <w:rsid w:val="00250397"/>
    <w:rsid w:val="00257B04"/>
    <w:rsid w:val="00257BBE"/>
    <w:rsid w:val="00263002"/>
    <w:rsid w:val="00267043"/>
    <w:rsid w:val="00272133"/>
    <w:rsid w:val="00276C37"/>
    <w:rsid w:val="00281D1E"/>
    <w:rsid w:val="00282DFD"/>
    <w:rsid w:val="00283965"/>
    <w:rsid w:val="00283A84"/>
    <w:rsid w:val="00287259"/>
    <w:rsid w:val="00287C9C"/>
    <w:rsid w:val="00287E00"/>
    <w:rsid w:val="00290F3B"/>
    <w:rsid w:val="00292171"/>
    <w:rsid w:val="00292301"/>
    <w:rsid w:val="002970B6"/>
    <w:rsid w:val="00297D1F"/>
    <w:rsid w:val="002B034F"/>
    <w:rsid w:val="002B08F1"/>
    <w:rsid w:val="002B3329"/>
    <w:rsid w:val="002B467F"/>
    <w:rsid w:val="002B5304"/>
    <w:rsid w:val="002B561E"/>
    <w:rsid w:val="002B6332"/>
    <w:rsid w:val="002B7F00"/>
    <w:rsid w:val="002C37F2"/>
    <w:rsid w:val="002C3FE9"/>
    <w:rsid w:val="002C4992"/>
    <w:rsid w:val="002C70A8"/>
    <w:rsid w:val="002D0A38"/>
    <w:rsid w:val="002D3AF6"/>
    <w:rsid w:val="002D4A05"/>
    <w:rsid w:val="002D6244"/>
    <w:rsid w:val="002D69BC"/>
    <w:rsid w:val="002D6AAD"/>
    <w:rsid w:val="002D7FF6"/>
    <w:rsid w:val="002E315B"/>
    <w:rsid w:val="002E465B"/>
    <w:rsid w:val="002E4C52"/>
    <w:rsid w:val="002E6A0F"/>
    <w:rsid w:val="002E77AB"/>
    <w:rsid w:val="002F6200"/>
    <w:rsid w:val="002F6E3C"/>
    <w:rsid w:val="002F6E9A"/>
    <w:rsid w:val="002F726F"/>
    <w:rsid w:val="002F78D5"/>
    <w:rsid w:val="002F7A98"/>
    <w:rsid w:val="00300145"/>
    <w:rsid w:val="00300637"/>
    <w:rsid w:val="00307123"/>
    <w:rsid w:val="00310C12"/>
    <w:rsid w:val="00313173"/>
    <w:rsid w:val="003150B8"/>
    <w:rsid w:val="0032027F"/>
    <w:rsid w:val="00321022"/>
    <w:rsid w:val="003214B2"/>
    <w:rsid w:val="0032520A"/>
    <w:rsid w:val="0032542B"/>
    <w:rsid w:val="00334BCF"/>
    <w:rsid w:val="00344927"/>
    <w:rsid w:val="00345C91"/>
    <w:rsid w:val="003465FC"/>
    <w:rsid w:val="003508B5"/>
    <w:rsid w:val="00352394"/>
    <w:rsid w:val="00355CDD"/>
    <w:rsid w:val="0035720C"/>
    <w:rsid w:val="003641AB"/>
    <w:rsid w:val="00364512"/>
    <w:rsid w:val="00365124"/>
    <w:rsid w:val="00366F36"/>
    <w:rsid w:val="00372B0E"/>
    <w:rsid w:val="00376EAA"/>
    <w:rsid w:val="00382320"/>
    <w:rsid w:val="003837EA"/>
    <w:rsid w:val="00387BD9"/>
    <w:rsid w:val="00391349"/>
    <w:rsid w:val="0039325D"/>
    <w:rsid w:val="00393AA8"/>
    <w:rsid w:val="00394A6B"/>
    <w:rsid w:val="00394CF1"/>
    <w:rsid w:val="00395F3C"/>
    <w:rsid w:val="003A083C"/>
    <w:rsid w:val="003A11B6"/>
    <w:rsid w:val="003A1D3B"/>
    <w:rsid w:val="003A2B41"/>
    <w:rsid w:val="003A652F"/>
    <w:rsid w:val="003B17A8"/>
    <w:rsid w:val="003B4058"/>
    <w:rsid w:val="003B667D"/>
    <w:rsid w:val="003B75CB"/>
    <w:rsid w:val="003C12FF"/>
    <w:rsid w:val="003C73AB"/>
    <w:rsid w:val="003C7CA0"/>
    <w:rsid w:val="003D0B39"/>
    <w:rsid w:val="003D38AE"/>
    <w:rsid w:val="003D4DF7"/>
    <w:rsid w:val="003D4EF9"/>
    <w:rsid w:val="003D575C"/>
    <w:rsid w:val="003D7058"/>
    <w:rsid w:val="003E2EA0"/>
    <w:rsid w:val="003E3715"/>
    <w:rsid w:val="003E57CE"/>
    <w:rsid w:val="003E624E"/>
    <w:rsid w:val="003E7F43"/>
    <w:rsid w:val="003F39FE"/>
    <w:rsid w:val="003F3F41"/>
    <w:rsid w:val="003F7385"/>
    <w:rsid w:val="004010B1"/>
    <w:rsid w:val="004014C5"/>
    <w:rsid w:val="00403083"/>
    <w:rsid w:val="0040642B"/>
    <w:rsid w:val="004069DD"/>
    <w:rsid w:val="00406A42"/>
    <w:rsid w:val="004070A5"/>
    <w:rsid w:val="00410C0D"/>
    <w:rsid w:val="00415EA2"/>
    <w:rsid w:val="004170C9"/>
    <w:rsid w:val="004201AA"/>
    <w:rsid w:val="00422228"/>
    <w:rsid w:val="004225C5"/>
    <w:rsid w:val="00425DD6"/>
    <w:rsid w:val="00431FE5"/>
    <w:rsid w:val="00435698"/>
    <w:rsid w:val="004369CE"/>
    <w:rsid w:val="0043787A"/>
    <w:rsid w:val="00443B27"/>
    <w:rsid w:val="0044532E"/>
    <w:rsid w:val="00446BC2"/>
    <w:rsid w:val="00451BDD"/>
    <w:rsid w:val="00451E41"/>
    <w:rsid w:val="00451F05"/>
    <w:rsid w:val="00451F6B"/>
    <w:rsid w:val="004523A1"/>
    <w:rsid w:val="004531E3"/>
    <w:rsid w:val="00456700"/>
    <w:rsid w:val="00457466"/>
    <w:rsid w:val="00457FA9"/>
    <w:rsid w:val="004631E7"/>
    <w:rsid w:val="00463877"/>
    <w:rsid w:val="00463B62"/>
    <w:rsid w:val="00466F29"/>
    <w:rsid w:val="00472522"/>
    <w:rsid w:val="004725DC"/>
    <w:rsid w:val="00477254"/>
    <w:rsid w:val="00482114"/>
    <w:rsid w:val="004836B9"/>
    <w:rsid w:val="00483FBF"/>
    <w:rsid w:val="00484ACD"/>
    <w:rsid w:val="00485396"/>
    <w:rsid w:val="00485805"/>
    <w:rsid w:val="004864E9"/>
    <w:rsid w:val="00487A7A"/>
    <w:rsid w:val="00490BA9"/>
    <w:rsid w:val="00492719"/>
    <w:rsid w:val="0049365B"/>
    <w:rsid w:val="00493E6B"/>
    <w:rsid w:val="004946CD"/>
    <w:rsid w:val="00494F81"/>
    <w:rsid w:val="004A0A7C"/>
    <w:rsid w:val="004A34D8"/>
    <w:rsid w:val="004A48FB"/>
    <w:rsid w:val="004A542F"/>
    <w:rsid w:val="004A549D"/>
    <w:rsid w:val="004A6DF6"/>
    <w:rsid w:val="004B15A6"/>
    <w:rsid w:val="004B2093"/>
    <w:rsid w:val="004B27D8"/>
    <w:rsid w:val="004B5516"/>
    <w:rsid w:val="004B5898"/>
    <w:rsid w:val="004B5BCF"/>
    <w:rsid w:val="004C015E"/>
    <w:rsid w:val="004C39DE"/>
    <w:rsid w:val="004C4DD9"/>
    <w:rsid w:val="004D0307"/>
    <w:rsid w:val="004D1736"/>
    <w:rsid w:val="004D4A38"/>
    <w:rsid w:val="004D7E08"/>
    <w:rsid w:val="004E56D2"/>
    <w:rsid w:val="004E7CC0"/>
    <w:rsid w:val="004F2F78"/>
    <w:rsid w:val="004F3F01"/>
    <w:rsid w:val="004F4182"/>
    <w:rsid w:val="004F54B2"/>
    <w:rsid w:val="0050059F"/>
    <w:rsid w:val="005024F1"/>
    <w:rsid w:val="00502D14"/>
    <w:rsid w:val="00502F90"/>
    <w:rsid w:val="00504033"/>
    <w:rsid w:val="0050679D"/>
    <w:rsid w:val="00506CB9"/>
    <w:rsid w:val="00507775"/>
    <w:rsid w:val="00507E19"/>
    <w:rsid w:val="00510792"/>
    <w:rsid w:val="00512A4E"/>
    <w:rsid w:val="00513CE8"/>
    <w:rsid w:val="00515006"/>
    <w:rsid w:val="00521686"/>
    <w:rsid w:val="005239C8"/>
    <w:rsid w:val="00523A33"/>
    <w:rsid w:val="00526F1B"/>
    <w:rsid w:val="00527DAB"/>
    <w:rsid w:val="00530ACC"/>
    <w:rsid w:val="00532134"/>
    <w:rsid w:val="0053267C"/>
    <w:rsid w:val="00540BB9"/>
    <w:rsid w:val="00542B6E"/>
    <w:rsid w:val="0054329C"/>
    <w:rsid w:val="00543349"/>
    <w:rsid w:val="00544DFC"/>
    <w:rsid w:val="00547317"/>
    <w:rsid w:val="005509D8"/>
    <w:rsid w:val="00552409"/>
    <w:rsid w:val="005575FF"/>
    <w:rsid w:val="00561992"/>
    <w:rsid w:val="0056345E"/>
    <w:rsid w:val="0056531E"/>
    <w:rsid w:val="0056692E"/>
    <w:rsid w:val="00570487"/>
    <w:rsid w:val="00571ECF"/>
    <w:rsid w:val="00572127"/>
    <w:rsid w:val="00575E21"/>
    <w:rsid w:val="00576927"/>
    <w:rsid w:val="00580E73"/>
    <w:rsid w:val="0058521D"/>
    <w:rsid w:val="0058733A"/>
    <w:rsid w:val="0059164E"/>
    <w:rsid w:val="00591AFC"/>
    <w:rsid w:val="00594C4F"/>
    <w:rsid w:val="00594DD8"/>
    <w:rsid w:val="005978A0"/>
    <w:rsid w:val="00597EF5"/>
    <w:rsid w:val="005A016D"/>
    <w:rsid w:val="005A1FA1"/>
    <w:rsid w:val="005A2CB1"/>
    <w:rsid w:val="005A7DFC"/>
    <w:rsid w:val="005B3087"/>
    <w:rsid w:val="005B6F04"/>
    <w:rsid w:val="005C652A"/>
    <w:rsid w:val="005C6F15"/>
    <w:rsid w:val="005D00F4"/>
    <w:rsid w:val="005D226C"/>
    <w:rsid w:val="005D3150"/>
    <w:rsid w:val="005D3260"/>
    <w:rsid w:val="005D39B6"/>
    <w:rsid w:val="005D6B7B"/>
    <w:rsid w:val="005D6D72"/>
    <w:rsid w:val="005E065A"/>
    <w:rsid w:val="005E0A10"/>
    <w:rsid w:val="005E3CA8"/>
    <w:rsid w:val="005E40DE"/>
    <w:rsid w:val="005E529E"/>
    <w:rsid w:val="005E52BD"/>
    <w:rsid w:val="005E7B77"/>
    <w:rsid w:val="005F00BB"/>
    <w:rsid w:val="005F1431"/>
    <w:rsid w:val="005F19F1"/>
    <w:rsid w:val="005F28F3"/>
    <w:rsid w:val="005F31AB"/>
    <w:rsid w:val="005F4D8C"/>
    <w:rsid w:val="005F517A"/>
    <w:rsid w:val="005F55D5"/>
    <w:rsid w:val="005F5ADE"/>
    <w:rsid w:val="0060102C"/>
    <w:rsid w:val="006023DB"/>
    <w:rsid w:val="00603F48"/>
    <w:rsid w:val="00606B07"/>
    <w:rsid w:val="006073FE"/>
    <w:rsid w:val="0061156C"/>
    <w:rsid w:val="006139A5"/>
    <w:rsid w:val="006168D3"/>
    <w:rsid w:val="00617EF1"/>
    <w:rsid w:val="00620185"/>
    <w:rsid w:val="006202F8"/>
    <w:rsid w:val="00624A16"/>
    <w:rsid w:val="006310F1"/>
    <w:rsid w:val="006325FB"/>
    <w:rsid w:val="00633E41"/>
    <w:rsid w:val="00634D66"/>
    <w:rsid w:val="006410DB"/>
    <w:rsid w:val="0064656F"/>
    <w:rsid w:val="00646D3F"/>
    <w:rsid w:val="00651ACC"/>
    <w:rsid w:val="00652A92"/>
    <w:rsid w:val="00654F52"/>
    <w:rsid w:val="0065752F"/>
    <w:rsid w:val="00663654"/>
    <w:rsid w:val="006725C0"/>
    <w:rsid w:val="0067523D"/>
    <w:rsid w:val="006778B3"/>
    <w:rsid w:val="006778CB"/>
    <w:rsid w:val="00677B34"/>
    <w:rsid w:val="00684220"/>
    <w:rsid w:val="00685813"/>
    <w:rsid w:val="00687A9D"/>
    <w:rsid w:val="00687DC4"/>
    <w:rsid w:val="00694FE7"/>
    <w:rsid w:val="006951F9"/>
    <w:rsid w:val="006A0BA1"/>
    <w:rsid w:val="006A244E"/>
    <w:rsid w:val="006A6152"/>
    <w:rsid w:val="006A6A17"/>
    <w:rsid w:val="006B0AAF"/>
    <w:rsid w:val="006B46A5"/>
    <w:rsid w:val="006B5C22"/>
    <w:rsid w:val="006B6E33"/>
    <w:rsid w:val="006B7E92"/>
    <w:rsid w:val="006C08AD"/>
    <w:rsid w:val="006C210D"/>
    <w:rsid w:val="006C4E3C"/>
    <w:rsid w:val="006C59D0"/>
    <w:rsid w:val="006C625B"/>
    <w:rsid w:val="006C6FCD"/>
    <w:rsid w:val="006C7AB3"/>
    <w:rsid w:val="006C7C86"/>
    <w:rsid w:val="006D0EBF"/>
    <w:rsid w:val="006D1C56"/>
    <w:rsid w:val="006D3CB0"/>
    <w:rsid w:val="006E162A"/>
    <w:rsid w:val="006E2F31"/>
    <w:rsid w:val="006E4851"/>
    <w:rsid w:val="006E6EBB"/>
    <w:rsid w:val="006F11DF"/>
    <w:rsid w:val="006F1686"/>
    <w:rsid w:val="006F21E6"/>
    <w:rsid w:val="006F43D9"/>
    <w:rsid w:val="00700AEB"/>
    <w:rsid w:val="007033B5"/>
    <w:rsid w:val="0070392A"/>
    <w:rsid w:val="00703E22"/>
    <w:rsid w:val="00704001"/>
    <w:rsid w:val="00704101"/>
    <w:rsid w:val="007102E9"/>
    <w:rsid w:val="00711330"/>
    <w:rsid w:val="007122A3"/>
    <w:rsid w:val="00712E0F"/>
    <w:rsid w:val="007215DF"/>
    <w:rsid w:val="00721C4F"/>
    <w:rsid w:val="007259F7"/>
    <w:rsid w:val="00727236"/>
    <w:rsid w:val="007279FA"/>
    <w:rsid w:val="00732769"/>
    <w:rsid w:val="00734F93"/>
    <w:rsid w:val="00735868"/>
    <w:rsid w:val="007369EE"/>
    <w:rsid w:val="00737127"/>
    <w:rsid w:val="007404B8"/>
    <w:rsid w:val="00741708"/>
    <w:rsid w:val="00742FD1"/>
    <w:rsid w:val="00743269"/>
    <w:rsid w:val="00743674"/>
    <w:rsid w:val="00743A7C"/>
    <w:rsid w:val="00746A1D"/>
    <w:rsid w:val="007503D0"/>
    <w:rsid w:val="00752332"/>
    <w:rsid w:val="007541F3"/>
    <w:rsid w:val="00755A23"/>
    <w:rsid w:val="00756B56"/>
    <w:rsid w:val="00757705"/>
    <w:rsid w:val="00763140"/>
    <w:rsid w:val="0076337D"/>
    <w:rsid w:val="007668D4"/>
    <w:rsid w:val="00766E59"/>
    <w:rsid w:val="00767BC5"/>
    <w:rsid w:val="007720C7"/>
    <w:rsid w:val="007740C8"/>
    <w:rsid w:val="0077503C"/>
    <w:rsid w:val="007761DA"/>
    <w:rsid w:val="00776E48"/>
    <w:rsid w:val="007821AB"/>
    <w:rsid w:val="0078557D"/>
    <w:rsid w:val="00785D4A"/>
    <w:rsid w:val="00786280"/>
    <w:rsid w:val="00786B2E"/>
    <w:rsid w:val="00790BF0"/>
    <w:rsid w:val="00791949"/>
    <w:rsid w:val="007926D2"/>
    <w:rsid w:val="00792A4C"/>
    <w:rsid w:val="007A17E6"/>
    <w:rsid w:val="007A2369"/>
    <w:rsid w:val="007A29D3"/>
    <w:rsid w:val="007A38EF"/>
    <w:rsid w:val="007A39D5"/>
    <w:rsid w:val="007A3A14"/>
    <w:rsid w:val="007A475D"/>
    <w:rsid w:val="007A78A3"/>
    <w:rsid w:val="007A7B46"/>
    <w:rsid w:val="007B1CBF"/>
    <w:rsid w:val="007B2C15"/>
    <w:rsid w:val="007B54E7"/>
    <w:rsid w:val="007B6209"/>
    <w:rsid w:val="007C05AA"/>
    <w:rsid w:val="007C060B"/>
    <w:rsid w:val="007C5D88"/>
    <w:rsid w:val="007D0F93"/>
    <w:rsid w:val="007D6E49"/>
    <w:rsid w:val="007D7074"/>
    <w:rsid w:val="007E0D96"/>
    <w:rsid w:val="007E219C"/>
    <w:rsid w:val="007E21DC"/>
    <w:rsid w:val="007E2B32"/>
    <w:rsid w:val="007E7B1F"/>
    <w:rsid w:val="007F34BF"/>
    <w:rsid w:val="007F3699"/>
    <w:rsid w:val="007F459E"/>
    <w:rsid w:val="007F5C46"/>
    <w:rsid w:val="007F5D2D"/>
    <w:rsid w:val="007F7E0A"/>
    <w:rsid w:val="008028BE"/>
    <w:rsid w:val="008030CE"/>
    <w:rsid w:val="0080575B"/>
    <w:rsid w:val="0080684F"/>
    <w:rsid w:val="0081018A"/>
    <w:rsid w:val="00813140"/>
    <w:rsid w:val="0081493B"/>
    <w:rsid w:val="00814B30"/>
    <w:rsid w:val="00814CCB"/>
    <w:rsid w:val="00816B1B"/>
    <w:rsid w:val="008226C0"/>
    <w:rsid w:val="008234BC"/>
    <w:rsid w:val="00823741"/>
    <w:rsid w:val="008253D9"/>
    <w:rsid w:val="00827B27"/>
    <w:rsid w:val="008303D9"/>
    <w:rsid w:val="00836772"/>
    <w:rsid w:val="00844323"/>
    <w:rsid w:val="00854DED"/>
    <w:rsid w:val="0085786D"/>
    <w:rsid w:val="00857DFA"/>
    <w:rsid w:val="00863C0D"/>
    <w:rsid w:val="0086426C"/>
    <w:rsid w:val="008666CB"/>
    <w:rsid w:val="00866A45"/>
    <w:rsid w:val="00866C66"/>
    <w:rsid w:val="00872F78"/>
    <w:rsid w:val="00872FC4"/>
    <w:rsid w:val="00875630"/>
    <w:rsid w:val="00875770"/>
    <w:rsid w:val="00880A95"/>
    <w:rsid w:val="0088206F"/>
    <w:rsid w:val="0088440E"/>
    <w:rsid w:val="00885DA5"/>
    <w:rsid w:val="00886EE6"/>
    <w:rsid w:val="008933A7"/>
    <w:rsid w:val="0089411D"/>
    <w:rsid w:val="00894FF7"/>
    <w:rsid w:val="008A0812"/>
    <w:rsid w:val="008A21E3"/>
    <w:rsid w:val="008A4A65"/>
    <w:rsid w:val="008A5CF1"/>
    <w:rsid w:val="008A6FC4"/>
    <w:rsid w:val="008B110A"/>
    <w:rsid w:val="008B6534"/>
    <w:rsid w:val="008B6FFC"/>
    <w:rsid w:val="008C0B3B"/>
    <w:rsid w:val="008C0F18"/>
    <w:rsid w:val="008C2831"/>
    <w:rsid w:val="008C544F"/>
    <w:rsid w:val="008C62B7"/>
    <w:rsid w:val="008C67F0"/>
    <w:rsid w:val="008D2703"/>
    <w:rsid w:val="008D6F3D"/>
    <w:rsid w:val="008D7204"/>
    <w:rsid w:val="008D7522"/>
    <w:rsid w:val="008E1AC9"/>
    <w:rsid w:val="008E734C"/>
    <w:rsid w:val="008E7D9B"/>
    <w:rsid w:val="008F4605"/>
    <w:rsid w:val="008F76C8"/>
    <w:rsid w:val="0090146F"/>
    <w:rsid w:val="009019CE"/>
    <w:rsid w:val="009028A4"/>
    <w:rsid w:val="00905230"/>
    <w:rsid w:val="00907B1F"/>
    <w:rsid w:val="00907F4A"/>
    <w:rsid w:val="0091068D"/>
    <w:rsid w:val="00914816"/>
    <w:rsid w:val="0091500E"/>
    <w:rsid w:val="00915D56"/>
    <w:rsid w:val="0091610B"/>
    <w:rsid w:val="0091721B"/>
    <w:rsid w:val="00920930"/>
    <w:rsid w:val="00920943"/>
    <w:rsid w:val="00923570"/>
    <w:rsid w:val="00924492"/>
    <w:rsid w:val="00935E89"/>
    <w:rsid w:val="0094499B"/>
    <w:rsid w:val="00945398"/>
    <w:rsid w:val="00945C9F"/>
    <w:rsid w:val="0094692F"/>
    <w:rsid w:val="009470A6"/>
    <w:rsid w:val="00947CF8"/>
    <w:rsid w:val="00951EDE"/>
    <w:rsid w:val="009604AF"/>
    <w:rsid w:val="009614E2"/>
    <w:rsid w:val="0096366A"/>
    <w:rsid w:val="009638D5"/>
    <w:rsid w:val="00963AEE"/>
    <w:rsid w:val="00964A70"/>
    <w:rsid w:val="00966DB6"/>
    <w:rsid w:val="00970EE0"/>
    <w:rsid w:val="00971945"/>
    <w:rsid w:val="00976852"/>
    <w:rsid w:val="00977C1D"/>
    <w:rsid w:val="00977F1A"/>
    <w:rsid w:val="009808DD"/>
    <w:rsid w:val="00980C5A"/>
    <w:rsid w:val="009815A3"/>
    <w:rsid w:val="0098761A"/>
    <w:rsid w:val="00995CFC"/>
    <w:rsid w:val="009A1D00"/>
    <w:rsid w:val="009A27CF"/>
    <w:rsid w:val="009A2EE5"/>
    <w:rsid w:val="009A37EC"/>
    <w:rsid w:val="009A682F"/>
    <w:rsid w:val="009A70FD"/>
    <w:rsid w:val="009B12C9"/>
    <w:rsid w:val="009B1380"/>
    <w:rsid w:val="009B3A57"/>
    <w:rsid w:val="009B50D8"/>
    <w:rsid w:val="009B634B"/>
    <w:rsid w:val="009B6C39"/>
    <w:rsid w:val="009C028F"/>
    <w:rsid w:val="009C1BD7"/>
    <w:rsid w:val="009C1FB6"/>
    <w:rsid w:val="009C5F6D"/>
    <w:rsid w:val="009C7D4A"/>
    <w:rsid w:val="009D142D"/>
    <w:rsid w:val="009D3D73"/>
    <w:rsid w:val="009D43ED"/>
    <w:rsid w:val="009E1251"/>
    <w:rsid w:val="009E2BCB"/>
    <w:rsid w:val="009E2CCE"/>
    <w:rsid w:val="009E34F4"/>
    <w:rsid w:val="009E5FF1"/>
    <w:rsid w:val="009E6390"/>
    <w:rsid w:val="009F0E66"/>
    <w:rsid w:val="009F15BA"/>
    <w:rsid w:val="009F3377"/>
    <w:rsid w:val="009F4505"/>
    <w:rsid w:val="009F5FB7"/>
    <w:rsid w:val="009F7596"/>
    <w:rsid w:val="00A1173A"/>
    <w:rsid w:val="00A141EC"/>
    <w:rsid w:val="00A143A2"/>
    <w:rsid w:val="00A204AD"/>
    <w:rsid w:val="00A2131C"/>
    <w:rsid w:val="00A23C01"/>
    <w:rsid w:val="00A255AA"/>
    <w:rsid w:val="00A26583"/>
    <w:rsid w:val="00A26D83"/>
    <w:rsid w:val="00A27729"/>
    <w:rsid w:val="00A31F19"/>
    <w:rsid w:val="00A338DD"/>
    <w:rsid w:val="00A37087"/>
    <w:rsid w:val="00A406FA"/>
    <w:rsid w:val="00A42557"/>
    <w:rsid w:val="00A4262F"/>
    <w:rsid w:val="00A42C20"/>
    <w:rsid w:val="00A46516"/>
    <w:rsid w:val="00A46910"/>
    <w:rsid w:val="00A47E4C"/>
    <w:rsid w:val="00A50EB6"/>
    <w:rsid w:val="00A5130C"/>
    <w:rsid w:val="00A57176"/>
    <w:rsid w:val="00A64819"/>
    <w:rsid w:val="00A64AD5"/>
    <w:rsid w:val="00A65A3F"/>
    <w:rsid w:val="00A72235"/>
    <w:rsid w:val="00A74145"/>
    <w:rsid w:val="00A80834"/>
    <w:rsid w:val="00A81C91"/>
    <w:rsid w:val="00A8433E"/>
    <w:rsid w:val="00A84998"/>
    <w:rsid w:val="00A93A4D"/>
    <w:rsid w:val="00A95158"/>
    <w:rsid w:val="00A97493"/>
    <w:rsid w:val="00A97FAE"/>
    <w:rsid w:val="00AA296B"/>
    <w:rsid w:val="00AB1A4B"/>
    <w:rsid w:val="00AB58CF"/>
    <w:rsid w:val="00AC00FF"/>
    <w:rsid w:val="00AC3BA8"/>
    <w:rsid w:val="00AC6AB8"/>
    <w:rsid w:val="00AC7C15"/>
    <w:rsid w:val="00AC7C3E"/>
    <w:rsid w:val="00AD0CE7"/>
    <w:rsid w:val="00AD1218"/>
    <w:rsid w:val="00AD145B"/>
    <w:rsid w:val="00AD4372"/>
    <w:rsid w:val="00AF0F9F"/>
    <w:rsid w:val="00AF0FFA"/>
    <w:rsid w:val="00AF2BE4"/>
    <w:rsid w:val="00AF5AF7"/>
    <w:rsid w:val="00AF6464"/>
    <w:rsid w:val="00B00C21"/>
    <w:rsid w:val="00B029A0"/>
    <w:rsid w:val="00B03569"/>
    <w:rsid w:val="00B05068"/>
    <w:rsid w:val="00B06B65"/>
    <w:rsid w:val="00B14F5B"/>
    <w:rsid w:val="00B1740D"/>
    <w:rsid w:val="00B2462C"/>
    <w:rsid w:val="00B303E3"/>
    <w:rsid w:val="00B30A69"/>
    <w:rsid w:val="00B4032B"/>
    <w:rsid w:val="00B422D9"/>
    <w:rsid w:val="00B43BAA"/>
    <w:rsid w:val="00B44B79"/>
    <w:rsid w:val="00B4558E"/>
    <w:rsid w:val="00B459F9"/>
    <w:rsid w:val="00B472B8"/>
    <w:rsid w:val="00B50130"/>
    <w:rsid w:val="00B51C73"/>
    <w:rsid w:val="00B52133"/>
    <w:rsid w:val="00B521EF"/>
    <w:rsid w:val="00B5352E"/>
    <w:rsid w:val="00B551DA"/>
    <w:rsid w:val="00B5557B"/>
    <w:rsid w:val="00B62D03"/>
    <w:rsid w:val="00B63E7B"/>
    <w:rsid w:val="00B6444F"/>
    <w:rsid w:val="00B656D5"/>
    <w:rsid w:val="00B67E2E"/>
    <w:rsid w:val="00B7242A"/>
    <w:rsid w:val="00B73351"/>
    <w:rsid w:val="00B73412"/>
    <w:rsid w:val="00B74BB5"/>
    <w:rsid w:val="00B751D2"/>
    <w:rsid w:val="00B82FDE"/>
    <w:rsid w:val="00B8621A"/>
    <w:rsid w:val="00B8689B"/>
    <w:rsid w:val="00B9197B"/>
    <w:rsid w:val="00B95733"/>
    <w:rsid w:val="00B97E9C"/>
    <w:rsid w:val="00BA033C"/>
    <w:rsid w:val="00BA1156"/>
    <w:rsid w:val="00BA1B0A"/>
    <w:rsid w:val="00BA47DD"/>
    <w:rsid w:val="00BA6699"/>
    <w:rsid w:val="00BA6EB8"/>
    <w:rsid w:val="00BA75B5"/>
    <w:rsid w:val="00BB23E1"/>
    <w:rsid w:val="00BB3CD3"/>
    <w:rsid w:val="00BB5736"/>
    <w:rsid w:val="00BB63F0"/>
    <w:rsid w:val="00BB6A4F"/>
    <w:rsid w:val="00BC3D30"/>
    <w:rsid w:val="00BC61ED"/>
    <w:rsid w:val="00BC6585"/>
    <w:rsid w:val="00BD007D"/>
    <w:rsid w:val="00BD09EF"/>
    <w:rsid w:val="00BD13CA"/>
    <w:rsid w:val="00BD30D6"/>
    <w:rsid w:val="00BD429B"/>
    <w:rsid w:val="00BD7B0F"/>
    <w:rsid w:val="00BE6051"/>
    <w:rsid w:val="00BE6EE3"/>
    <w:rsid w:val="00BF1AEA"/>
    <w:rsid w:val="00BF42DF"/>
    <w:rsid w:val="00C00393"/>
    <w:rsid w:val="00C024F7"/>
    <w:rsid w:val="00C03125"/>
    <w:rsid w:val="00C03139"/>
    <w:rsid w:val="00C03FE9"/>
    <w:rsid w:val="00C0421C"/>
    <w:rsid w:val="00C07EF2"/>
    <w:rsid w:val="00C13FA7"/>
    <w:rsid w:val="00C14410"/>
    <w:rsid w:val="00C30640"/>
    <w:rsid w:val="00C31A73"/>
    <w:rsid w:val="00C32E0E"/>
    <w:rsid w:val="00C33095"/>
    <w:rsid w:val="00C404E9"/>
    <w:rsid w:val="00C4333F"/>
    <w:rsid w:val="00C435CF"/>
    <w:rsid w:val="00C45F5D"/>
    <w:rsid w:val="00C504E3"/>
    <w:rsid w:val="00C5425A"/>
    <w:rsid w:val="00C552E6"/>
    <w:rsid w:val="00C5563E"/>
    <w:rsid w:val="00C616D8"/>
    <w:rsid w:val="00C64921"/>
    <w:rsid w:val="00C6573D"/>
    <w:rsid w:val="00C7045A"/>
    <w:rsid w:val="00C70FBC"/>
    <w:rsid w:val="00C71343"/>
    <w:rsid w:val="00C722D0"/>
    <w:rsid w:val="00C72ED1"/>
    <w:rsid w:val="00C73FF2"/>
    <w:rsid w:val="00C7535C"/>
    <w:rsid w:val="00C759E8"/>
    <w:rsid w:val="00C75C68"/>
    <w:rsid w:val="00C80BA8"/>
    <w:rsid w:val="00C82043"/>
    <w:rsid w:val="00C82501"/>
    <w:rsid w:val="00C8396C"/>
    <w:rsid w:val="00C84AA1"/>
    <w:rsid w:val="00C851DA"/>
    <w:rsid w:val="00C938CE"/>
    <w:rsid w:val="00C948D5"/>
    <w:rsid w:val="00C94991"/>
    <w:rsid w:val="00C97405"/>
    <w:rsid w:val="00CA2B54"/>
    <w:rsid w:val="00CA3CDF"/>
    <w:rsid w:val="00CA5389"/>
    <w:rsid w:val="00CA75BC"/>
    <w:rsid w:val="00CA7B10"/>
    <w:rsid w:val="00CB1460"/>
    <w:rsid w:val="00CB1B47"/>
    <w:rsid w:val="00CC0DC2"/>
    <w:rsid w:val="00CC2DFB"/>
    <w:rsid w:val="00CC2EC6"/>
    <w:rsid w:val="00CC33F2"/>
    <w:rsid w:val="00CD0B37"/>
    <w:rsid w:val="00CD42CA"/>
    <w:rsid w:val="00CE1DBF"/>
    <w:rsid w:val="00CE2BD5"/>
    <w:rsid w:val="00CE40EF"/>
    <w:rsid w:val="00CE512C"/>
    <w:rsid w:val="00CE56C3"/>
    <w:rsid w:val="00CE79F4"/>
    <w:rsid w:val="00CF0166"/>
    <w:rsid w:val="00CF30DC"/>
    <w:rsid w:val="00CF665D"/>
    <w:rsid w:val="00D008CF"/>
    <w:rsid w:val="00D00F88"/>
    <w:rsid w:val="00D0646C"/>
    <w:rsid w:val="00D07353"/>
    <w:rsid w:val="00D074D1"/>
    <w:rsid w:val="00D10969"/>
    <w:rsid w:val="00D10A56"/>
    <w:rsid w:val="00D12030"/>
    <w:rsid w:val="00D2081F"/>
    <w:rsid w:val="00D228F5"/>
    <w:rsid w:val="00D2341F"/>
    <w:rsid w:val="00D271A3"/>
    <w:rsid w:val="00D30637"/>
    <w:rsid w:val="00D30E5F"/>
    <w:rsid w:val="00D32F16"/>
    <w:rsid w:val="00D3383F"/>
    <w:rsid w:val="00D341A5"/>
    <w:rsid w:val="00D34B15"/>
    <w:rsid w:val="00D37B69"/>
    <w:rsid w:val="00D37B8B"/>
    <w:rsid w:val="00D40647"/>
    <w:rsid w:val="00D4265C"/>
    <w:rsid w:val="00D47FA8"/>
    <w:rsid w:val="00D515D6"/>
    <w:rsid w:val="00D62888"/>
    <w:rsid w:val="00D65665"/>
    <w:rsid w:val="00D67219"/>
    <w:rsid w:val="00D80890"/>
    <w:rsid w:val="00D8221A"/>
    <w:rsid w:val="00D8433D"/>
    <w:rsid w:val="00D87355"/>
    <w:rsid w:val="00D92271"/>
    <w:rsid w:val="00DA09C4"/>
    <w:rsid w:val="00DA2EF2"/>
    <w:rsid w:val="00DA389B"/>
    <w:rsid w:val="00DA566B"/>
    <w:rsid w:val="00DA5964"/>
    <w:rsid w:val="00DB0729"/>
    <w:rsid w:val="00DB2C76"/>
    <w:rsid w:val="00DB390A"/>
    <w:rsid w:val="00DC4436"/>
    <w:rsid w:val="00DC4861"/>
    <w:rsid w:val="00DC7B46"/>
    <w:rsid w:val="00DD0E57"/>
    <w:rsid w:val="00DD5BC2"/>
    <w:rsid w:val="00DD679D"/>
    <w:rsid w:val="00DD7BF0"/>
    <w:rsid w:val="00DE0DAF"/>
    <w:rsid w:val="00DE74C9"/>
    <w:rsid w:val="00DF3B71"/>
    <w:rsid w:val="00DF5BFC"/>
    <w:rsid w:val="00DF6AA5"/>
    <w:rsid w:val="00E011A1"/>
    <w:rsid w:val="00E0137F"/>
    <w:rsid w:val="00E0228D"/>
    <w:rsid w:val="00E101C4"/>
    <w:rsid w:val="00E10E8D"/>
    <w:rsid w:val="00E114B6"/>
    <w:rsid w:val="00E11B39"/>
    <w:rsid w:val="00E13A76"/>
    <w:rsid w:val="00E16E0C"/>
    <w:rsid w:val="00E20EF7"/>
    <w:rsid w:val="00E215FD"/>
    <w:rsid w:val="00E23B1D"/>
    <w:rsid w:val="00E26FBD"/>
    <w:rsid w:val="00E314EC"/>
    <w:rsid w:val="00E36447"/>
    <w:rsid w:val="00E411C7"/>
    <w:rsid w:val="00E41F05"/>
    <w:rsid w:val="00E428EB"/>
    <w:rsid w:val="00E43F47"/>
    <w:rsid w:val="00E5049A"/>
    <w:rsid w:val="00E5349B"/>
    <w:rsid w:val="00E636EB"/>
    <w:rsid w:val="00E650A9"/>
    <w:rsid w:val="00E650FA"/>
    <w:rsid w:val="00E7158E"/>
    <w:rsid w:val="00E716CB"/>
    <w:rsid w:val="00E728D3"/>
    <w:rsid w:val="00E77227"/>
    <w:rsid w:val="00E84800"/>
    <w:rsid w:val="00E8597A"/>
    <w:rsid w:val="00E86FD5"/>
    <w:rsid w:val="00E875FD"/>
    <w:rsid w:val="00E9078D"/>
    <w:rsid w:val="00E90D73"/>
    <w:rsid w:val="00E91AFB"/>
    <w:rsid w:val="00E92B5E"/>
    <w:rsid w:val="00E9566C"/>
    <w:rsid w:val="00EA2785"/>
    <w:rsid w:val="00EA4B27"/>
    <w:rsid w:val="00EB1327"/>
    <w:rsid w:val="00EB15B1"/>
    <w:rsid w:val="00EB1DA4"/>
    <w:rsid w:val="00EB2209"/>
    <w:rsid w:val="00EB3EBC"/>
    <w:rsid w:val="00EB4383"/>
    <w:rsid w:val="00EB4DB2"/>
    <w:rsid w:val="00EC0DDF"/>
    <w:rsid w:val="00EC2813"/>
    <w:rsid w:val="00EC38A0"/>
    <w:rsid w:val="00EC3D00"/>
    <w:rsid w:val="00EC53CE"/>
    <w:rsid w:val="00EC5E30"/>
    <w:rsid w:val="00EC6372"/>
    <w:rsid w:val="00EC75BB"/>
    <w:rsid w:val="00ED2F28"/>
    <w:rsid w:val="00ED4733"/>
    <w:rsid w:val="00ED4D6A"/>
    <w:rsid w:val="00ED5350"/>
    <w:rsid w:val="00EE2C3A"/>
    <w:rsid w:val="00EE5C07"/>
    <w:rsid w:val="00EF10EC"/>
    <w:rsid w:val="00EF27C3"/>
    <w:rsid w:val="00EF2DC5"/>
    <w:rsid w:val="00EF53EC"/>
    <w:rsid w:val="00F00B51"/>
    <w:rsid w:val="00F07219"/>
    <w:rsid w:val="00F128A8"/>
    <w:rsid w:val="00F1376C"/>
    <w:rsid w:val="00F15445"/>
    <w:rsid w:val="00F21F3C"/>
    <w:rsid w:val="00F2659E"/>
    <w:rsid w:val="00F26DC3"/>
    <w:rsid w:val="00F27E9B"/>
    <w:rsid w:val="00F34140"/>
    <w:rsid w:val="00F40135"/>
    <w:rsid w:val="00F40330"/>
    <w:rsid w:val="00F41113"/>
    <w:rsid w:val="00F425D5"/>
    <w:rsid w:val="00F46C0D"/>
    <w:rsid w:val="00F472C6"/>
    <w:rsid w:val="00F47C13"/>
    <w:rsid w:val="00F50E76"/>
    <w:rsid w:val="00F5242C"/>
    <w:rsid w:val="00F52563"/>
    <w:rsid w:val="00F5694F"/>
    <w:rsid w:val="00F56B96"/>
    <w:rsid w:val="00F57455"/>
    <w:rsid w:val="00F603F1"/>
    <w:rsid w:val="00F6165D"/>
    <w:rsid w:val="00F62237"/>
    <w:rsid w:val="00F62863"/>
    <w:rsid w:val="00F65540"/>
    <w:rsid w:val="00F66188"/>
    <w:rsid w:val="00F72AB6"/>
    <w:rsid w:val="00F73DA3"/>
    <w:rsid w:val="00F75BBC"/>
    <w:rsid w:val="00F80C0D"/>
    <w:rsid w:val="00F8144E"/>
    <w:rsid w:val="00F8334A"/>
    <w:rsid w:val="00F85F5D"/>
    <w:rsid w:val="00F86A4F"/>
    <w:rsid w:val="00F87535"/>
    <w:rsid w:val="00F87BF3"/>
    <w:rsid w:val="00F973E0"/>
    <w:rsid w:val="00F97502"/>
    <w:rsid w:val="00FA15B6"/>
    <w:rsid w:val="00FA4CE8"/>
    <w:rsid w:val="00FB0605"/>
    <w:rsid w:val="00FB08A2"/>
    <w:rsid w:val="00FC0094"/>
    <w:rsid w:val="00FC5117"/>
    <w:rsid w:val="00FC72F2"/>
    <w:rsid w:val="00FC7445"/>
    <w:rsid w:val="00FD2BFB"/>
    <w:rsid w:val="00FE0E8A"/>
    <w:rsid w:val="00FE1D38"/>
    <w:rsid w:val="00FE7B62"/>
    <w:rsid w:val="00FF32E8"/>
    <w:rsid w:val="00FF56DE"/>
    <w:rsid w:val="00FF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A2DAB6"/>
  <w15:chartTrackingRefBased/>
  <w15:docId w15:val="{D7513F43-2E9F-4BBC-BC75-617396902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B0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114B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1708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5DA5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6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03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14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4170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5DA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E114B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15445"/>
    <w:pPr>
      <w:spacing w:after="200" w:line="240" w:lineRule="auto"/>
      <w:ind w:firstLine="0"/>
      <w:jc w:val="center"/>
    </w:pPr>
    <w:rPr>
      <w:i/>
      <w:iCs/>
      <w:sz w:val="24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F15445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6C66"/>
    <w:pPr>
      <w:tabs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1544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F15445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154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1544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154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15445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B30A69"/>
    <w:rPr>
      <w:color w:val="808080"/>
    </w:rPr>
  </w:style>
  <w:style w:type="paragraph" w:customStyle="1" w:styleId="ac">
    <w:name w:val="Листинг"/>
    <w:basedOn w:val="a"/>
    <w:link w:val="ad"/>
    <w:qFormat/>
    <w:rsid w:val="00FB08A2"/>
    <w:pPr>
      <w:pBdr>
        <w:top w:val="triple" w:sz="4" w:space="1" w:color="auto"/>
        <w:bottom w:val="triple" w:sz="4" w:space="1" w:color="auto"/>
      </w:pBdr>
      <w:spacing w:line="240" w:lineRule="auto"/>
      <w:ind w:firstLine="0"/>
      <w:contextualSpacing/>
      <w:jc w:val="left"/>
    </w:pPr>
    <w:rPr>
      <w:lang w:val="en-US"/>
    </w:rPr>
  </w:style>
  <w:style w:type="paragraph" w:styleId="ae">
    <w:name w:val="footnote text"/>
    <w:basedOn w:val="a"/>
    <w:link w:val="af"/>
    <w:uiPriority w:val="99"/>
    <w:semiHidden/>
    <w:unhideWhenUsed/>
    <w:rsid w:val="00FB08A2"/>
    <w:pPr>
      <w:spacing w:after="0" w:line="240" w:lineRule="auto"/>
    </w:pPr>
    <w:rPr>
      <w:sz w:val="20"/>
      <w:szCs w:val="20"/>
    </w:rPr>
  </w:style>
  <w:style w:type="character" w:customStyle="1" w:styleId="ad">
    <w:name w:val="Листинг Знак"/>
    <w:basedOn w:val="a0"/>
    <w:link w:val="ac"/>
    <w:rsid w:val="00FB08A2"/>
    <w:rPr>
      <w:rFonts w:ascii="Times New Roman" w:hAnsi="Times New Roman"/>
      <w:sz w:val="28"/>
      <w:lang w:val="en-US"/>
    </w:rPr>
  </w:style>
  <w:style w:type="character" w:customStyle="1" w:styleId="af">
    <w:name w:val="Текст сноски Знак"/>
    <w:basedOn w:val="a0"/>
    <w:link w:val="ae"/>
    <w:uiPriority w:val="99"/>
    <w:semiHidden/>
    <w:rsid w:val="00FB08A2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FB08A2"/>
    <w:rPr>
      <w:vertAlign w:val="superscript"/>
    </w:rPr>
  </w:style>
  <w:style w:type="paragraph" w:styleId="af1">
    <w:name w:val="Body Text"/>
    <w:basedOn w:val="a"/>
    <w:link w:val="af2"/>
    <w:uiPriority w:val="1"/>
    <w:qFormat/>
    <w:rsid w:val="00E77227"/>
    <w:pPr>
      <w:widowControl w:val="0"/>
      <w:spacing w:after="0"/>
      <w:ind w:firstLine="0"/>
      <w:jc w:val="left"/>
    </w:pPr>
    <w:rPr>
      <w:rFonts w:eastAsia="Times New Roman" w:cs="Times New Roman"/>
      <w:color w:val="000000" w:themeColor="text1"/>
      <w:kern w:val="2"/>
      <w:szCs w:val="28"/>
      <w:lang w:eastAsia="ru-RU" w:bidi="ru-RU"/>
      <w14:ligatures w14:val="standardContextual"/>
    </w:rPr>
  </w:style>
  <w:style w:type="character" w:customStyle="1" w:styleId="af2">
    <w:name w:val="Основной текст Знак"/>
    <w:basedOn w:val="a0"/>
    <w:link w:val="af1"/>
    <w:uiPriority w:val="1"/>
    <w:qFormat/>
    <w:rsid w:val="00E77227"/>
    <w:rPr>
      <w:rFonts w:ascii="Times New Roman" w:eastAsia="Times New Roman" w:hAnsi="Times New Roman" w:cs="Times New Roman"/>
      <w:color w:val="000000" w:themeColor="text1"/>
      <w:kern w:val="2"/>
      <w:sz w:val="28"/>
      <w:szCs w:val="28"/>
      <w:lang w:eastAsia="ru-RU" w:bidi="ru-RU"/>
      <w14:ligatures w14:val="standardContextual"/>
    </w:rPr>
  </w:style>
  <w:style w:type="table" w:styleId="af3">
    <w:name w:val="Table Grid"/>
    <w:basedOn w:val="a1"/>
    <w:uiPriority w:val="39"/>
    <w:rsid w:val="0021645A"/>
    <w:pPr>
      <w:spacing w:after="0" w:line="240" w:lineRule="auto"/>
    </w:pPr>
    <w:rPr>
      <w:sz w:val="20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7926D2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77503C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C060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HTML">
    <w:name w:val="HTML Code"/>
    <w:basedOn w:val="a0"/>
    <w:uiPriority w:val="99"/>
    <w:semiHidden/>
    <w:unhideWhenUsed/>
    <w:rsid w:val="00894FF7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21059A"/>
  </w:style>
  <w:style w:type="character" w:customStyle="1" w:styleId="mord">
    <w:name w:val="mord"/>
    <w:basedOn w:val="a0"/>
    <w:rsid w:val="0021059A"/>
  </w:style>
  <w:style w:type="character" w:customStyle="1" w:styleId="50">
    <w:name w:val="Заголовок 5 Знак"/>
    <w:basedOn w:val="a0"/>
    <w:link w:val="5"/>
    <w:uiPriority w:val="9"/>
    <w:semiHidden/>
    <w:rsid w:val="00C00393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f5">
    <w:name w:val="Strong"/>
    <w:basedOn w:val="a0"/>
    <w:uiPriority w:val="22"/>
    <w:qFormat/>
    <w:rsid w:val="00571ECF"/>
    <w:rPr>
      <w:b/>
      <w:bCs/>
    </w:rPr>
  </w:style>
  <w:style w:type="character" w:customStyle="1" w:styleId="mopen">
    <w:name w:val="mopen"/>
    <w:basedOn w:val="a0"/>
    <w:rsid w:val="00425DD6"/>
  </w:style>
  <w:style w:type="character" w:customStyle="1" w:styleId="mclose">
    <w:name w:val="mclose"/>
    <w:basedOn w:val="a0"/>
    <w:rsid w:val="00425DD6"/>
  </w:style>
  <w:style w:type="character" w:customStyle="1" w:styleId="mrel">
    <w:name w:val="mrel"/>
    <w:basedOn w:val="a0"/>
    <w:rsid w:val="00425DD6"/>
  </w:style>
  <w:style w:type="character" w:customStyle="1" w:styleId="mbin">
    <w:name w:val="mbin"/>
    <w:basedOn w:val="a0"/>
    <w:rsid w:val="00425DD6"/>
  </w:style>
  <w:style w:type="character" w:customStyle="1" w:styleId="vlist-s">
    <w:name w:val="vlist-s"/>
    <w:basedOn w:val="a0"/>
    <w:rsid w:val="00425DD6"/>
  </w:style>
  <w:style w:type="paragraph" w:customStyle="1" w:styleId="ds-markdown-paragraph">
    <w:name w:val="ds-markdown-paragraph"/>
    <w:basedOn w:val="a"/>
    <w:rsid w:val="009A1D0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6">
    <w:name w:val="Содержимое таблицы"/>
    <w:basedOn w:val="a"/>
    <w:qFormat/>
    <w:rsid w:val="00964A70"/>
    <w:pPr>
      <w:widowControl w:val="0"/>
      <w:suppressLineNumbers/>
      <w:suppressAutoHyphens/>
      <w:spacing w:after="0" w:line="240" w:lineRule="auto"/>
      <w:ind w:firstLine="0"/>
      <w:jc w:val="left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f7">
    <w:name w:val="endnote text"/>
    <w:basedOn w:val="a"/>
    <w:link w:val="af8"/>
    <w:uiPriority w:val="99"/>
    <w:semiHidden/>
    <w:unhideWhenUsed/>
    <w:rsid w:val="005F1431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5F1431"/>
    <w:rPr>
      <w:rFonts w:ascii="Times New Roman" w:hAnsi="Times New Roman"/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5F1431"/>
    <w:rPr>
      <w:vertAlign w:val="superscript"/>
    </w:rPr>
  </w:style>
  <w:style w:type="character" w:styleId="afa">
    <w:name w:val="annotation reference"/>
    <w:basedOn w:val="a0"/>
    <w:uiPriority w:val="99"/>
    <w:semiHidden/>
    <w:unhideWhenUsed/>
    <w:rsid w:val="00B9197B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B9197B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B9197B"/>
    <w:rPr>
      <w:rFonts w:ascii="Times New Roman" w:hAnsi="Times New Roman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B9197B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B9197B"/>
    <w:rPr>
      <w:rFonts w:ascii="Times New Roman" w:hAnsi="Times New Roman"/>
      <w:b/>
      <w:bCs/>
      <w:sz w:val="20"/>
      <w:szCs w:val="20"/>
    </w:rPr>
  </w:style>
  <w:style w:type="paragraph" w:styleId="22">
    <w:name w:val="Body Text 2"/>
    <w:basedOn w:val="a"/>
    <w:link w:val="23"/>
    <w:uiPriority w:val="99"/>
    <w:semiHidden/>
    <w:unhideWhenUsed/>
    <w:rsid w:val="00767BC5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767BC5"/>
    <w:rPr>
      <w:rFonts w:ascii="Times New Roman" w:hAnsi="Times New Roman"/>
      <w:sz w:val="28"/>
    </w:rPr>
  </w:style>
  <w:style w:type="paragraph" w:styleId="32">
    <w:name w:val="Body Text 3"/>
    <w:basedOn w:val="a"/>
    <w:link w:val="33"/>
    <w:uiPriority w:val="99"/>
    <w:semiHidden/>
    <w:unhideWhenUsed/>
    <w:rsid w:val="00767BC5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767BC5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7738">
              <w:marLeft w:val="0"/>
              <w:marRight w:val="0"/>
              <w:marTop w:val="60"/>
              <w:marBottom w:val="25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3824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3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73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64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27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82171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0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1217">
              <w:marLeft w:val="0"/>
              <w:marRight w:val="0"/>
              <w:marTop w:val="60"/>
              <w:marBottom w:val="25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911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83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9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79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2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94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42179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77A98-470E-41E9-A4E7-4C4C61B17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61</Pages>
  <Words>12270</Words>
  <Characters>69940</Characters>
  <Application>Microsoft Office Word</Application>
  <DocSecurity>0</DocSecurity>
  <Lines>582</Lines>
  <Paragraphs>164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Потребина</dc:creator>
  <cp:keywords/>
  <dc:description/>
  <cp:lastModifiedBy>Валерия Потребина</cp:lastModifiedBy>
  <cp:revision>261</cp:revision>
  <cp:lastPrinted>2025-04-25T15:13:00Z</cp:lastPrinted>
  <dcterms:created xsi:type="dcterms:W3CDTF">2025-05-28T22:04:00Z</dcterms:created>
  <dcterms:modified xsi:type="dcterms:W3CDTF">2025-06-16T09:53:00Z</dcterms:modified>
</cp:coreProperties>
</file>