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1CC29" w14:textId="44A553DB" w:rsidR="00AF034C" w:rsidRPr="00D6472A" w:rsidRDefault="00224016" w:rsidP="00D6472A">
      <w:pPr>
        <w:pStyle w:val="Subtitle"/>
        <w:spacing w:before="0" w:line="360" w:lineRule="auto"/>
        <w:rPr>
          <w:rFonts w:ascii="Arial" w:hAnsi="Arial" w:cs="Arial"/>
        </w:rPr>
      </w:pPr>
      <w:r w:rsidRPr="00F9563B">
        <w:rPr>
          <w:noProof/>
        </w:rPr>
        <w:drawing>
          <wp:anchor distT="0" distB="0" distL="114300" distR="114300" simplePos="0" relativeHeight="251659264" behindDoc="0" locked="0" layoutInCell="1" allowOverlap="1" wp14:anchorId="4035886A" wp14:editId="4F125C5C">
            <wp:simplePos x="0" y="0"/>
            <wp:positionH relativeFrom="column">
              <wp:posOffset>5348288</wp:posOffset>
            </wp:positionH>
            <wp:positionV relativeFrom="paragraph">
              <wp:posOffset>-256540</wp:posOffset>
            </wp:positionV>
            <wp:extent cx="1314450" cy="838200"/>
            <wp:effectExtent l="0" t="0" r="0" b="0"/>
            <wp:wrapNone/>
            <wp:docPr id="579471419" name="Picture 1" descr="Acad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dem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4450" cy="838200"/>
                    </a:xfrm>
                    <a:prstGeom prst="rect">
                      <a:avLst/>
                    </a:prstGeom>
                    <a:noFill/>
                    <a:ln>
                      <a:noFill/>
                    </a:ln>
                  </pic:spPr>
                </pic:pic>
              </a:graphicData>
            </a:graphic>
          </wp:anchor>
        </w:drawing>
      </w:r>
      <w:r w:rsidRPr="00F9563B">
        <w:rPr>
          <w:rFonts w:ascii="Arial" w:hAnsi="Arial" w:cs="Arial"/>
          <w:noProof/>
        </w:rPr>
        <w:drawing>
          <wp:anchor distT="0" distB="0" distL="114300" distR="114300" simplePos="0" relativeHeight="251658240" behindDoc="0" locked="0" layoutInCell="1" hidden="0" allowOverlap="1" wp14:anchorId="74CA3DB0" wp14:editId="27CC9A21">
            <wp:simplePos x="0" y="0"/>
            <wp:positionH relativeFrom="column">
              <wp:posOffset>-551815</wp:posOffset>
            </wp:positionH>
            <wp:positionV relativeFrom="paragraph">
              <wp:posOffset>-342900</wp:posOffset>
            </wp:positionV>
            <wp:extent cx="984250" cy="987425"/>
            <wp:effectExtent l="0" t="0" r="6350" b="3175"/>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984250" cy="987425"/>
                    </a:xfrm>
                    <a:prstGeom prst="rect">
                      <a:avLst/>
                    </a:prstGeom>
                    <a:ln/>
                  </pic:spPr>
                </pic:pic>
              </a:graphicData>
            </a:graphic>
          </wp:anchor>
        </w:drawing>
      </w:r>
      <w:r w:rsidRPr="00F9563B">
        <w:rPr>
          <w:rFonts w:ascii="Arial" w:hAnsi="Arial" w:cs="Arial"/>
          <w:sz w:val="44"/>
          <w:szCs w:val="44"/>
        </w:rPr>
        <w:t xml:space="preserve">     </w:t>
      </w:r>
      <w:r w:rsidR="007B7E94" w:rsidRPr="00F9563B">
        <w:rPr>
          <w:rFonts w:ascii="Arial" w:hAnsi="Arial" w:cs="Arial"/>
          <w:sz w:val="44"/>
          <w:szCs w:val="44"/>
        </w:rPr>
        <w:t>Технически Университет - София</w:t>
      </w:r>
      <w:bookmarkStart w:id="0" w:name="_gjdgxs" w:colFirst="0" w:colLast="0"/>
      <w:bookmarkEnd w:id="0"/>
    </w:p>
    <w:p w14:paraId="245B2E06" w14:textId="77777777" w:rsidR="00D6472A" w:rsidRDefault="00D6472A" w:rsidP="00AF034C">
      <w:pPr>
        <w:spacing w:after="0" w:line="360" w:lineRule="auto"/>
        <w:jc w:val="center"/>
        <w:rPr>
          <w:rFonts w:ascii="Arial" w:eastAsia="Times New Roman" w:hAnsi="Arial" w:cs="Arial"/>
          <w:sz w:val="56"/>
          <w:szCs w:val="56"/>
        </w:rPr>
      </w:pPr>
    </w:p>
    <w:p w14:paraId="24733985" w14:textId="77777777" w:rsidR="00D6472A" w:rsidRDefault="00D6472A" w:rsidP="00AF034C">
      <w:pPr>
        <w:spacing w:after="0" w:line="360" w:lineRule="auto"/>
        <w:jc w:val="center"/>
        <w:rPr>
          <w:rFonts w:ascii="Arial" w:eastAsia="Times New Roman" w:hAnsi="Arial" w:cs="Arial"/>
          <w:sz w:val="56"/>
          <w:szCs w:val="56"/>
        </w:rPr>
      </w:pPr>
    </w:p>
    <w:p w14:paraId="7A6C8B38" w14:textId="59015DAA" w:rsidR="00002C8D" w:rsidRPr="00AF034C" w:rsidRDefault="00D6472A" w:rsidP="00AF034C">
      <w:pPr>
        <w:spacing w:after="0" w:line="360" w:lineRule="auto"/>
        <w:jc w:val="center"/>
        <w:rPr>
          <w:rFonts w:ascii="Arial" w:eastAsia="Times New Roman" w:hAnsi="Arial" w:cs="Arial"/>
          <w:sz w:val="56"/>
          <w:szCs w:val="56"/>
        </w:rPr>
      </w:pPr>
      <w:r w:rsidRPr="00844895">
        <w:rPr>
          <w:rFonts w:ascii="Arial" w:eastAsia="Times New Roman" w:hAnsi="Arial" w:cs="Arial"/>
          <w:b/>
          <w:bCs/>
          <w:sz w:val="56"/>
          <w:szCs w:val="56"/>
        </w:rPr>
        <w:t>SnowPeak Resort Management System</w:t>
      </w:r>
      <w:r w:rsidRPr="00D6472A">
        <w:rPr>
          <w:rFonts w:ascii="Arial" w:eastAsia="Times New Roman" w:hAnsi="Arial" w:cs="Arial"/>
          <w:sz w:val="56"/>
          <w:szCs w:val="56"/>
        </w:rPr>
        <w:t xml:space="preserve"> - документо-ориентирана нерелационна база данни за управление на съвременен ски курорт</w:t>
      </w:r>
    </w:p>
    <w:p w14:paraId="159A2368" w14:textId="00EB3921" w:rsidR="00002C8D" w:rsidRPr="00271A32" w:rsidRDefault="00297758" w:rsidP="00271A32">
      <w:pPr>
        <w:spacing w:after="0" w:line="360" w:lineRule="auto"/>
        <w:jc w:val="center"/>
        <w:rPr>
          <w:rFonts w:ascii="Arial" w:eastAsia="Times New Roman" w:hAnsi="Arial" w:cs="Arial"/>
          <w:sz w:val="32"/>
          <w:szCs w:val="32"/>
          <w:lang w:val="en-US"/>
        </w:rPr>
      </w:pPr>
      <w:r>
        <w:rPr>
          <w:rFonts w:ascii="Arial" w:eastAsia="Times New Roman" w:hAnsi="Arial" w:cs="Arial"/>
          <w:sz w:val="32"/>
          <w:szCs w:val="32"/>
        </w:rPr>
        <w:t>курсова работа</w:t>
      </w:r>
      <w:r w:rsidR="00271A32" w:rsidRPr="00271A32">
        <w:rPr>
          <w:rFonts w:ascii="Arial" w:eastAsia="Times New Roman" w:hAnsi="Arial" w:cs="Arial"/>
          <w:sz w:val="32"/>
          <w:szCs w:val="32"/>
        </w:rPr>
        <w:t xml:space="preserve"> по </w:t>
      </w:r>
      <w:r w:rsidR="00271A32" w:rsidRPr="00271A32">
        <w:rPr>
          <w:rFonts w:ascii="Arial" w:eastAsia="Times New Roman" w:hAnsi="Arial" w:cs="Arial"/>
          <w:sz w:val="32"/>
          <w:szCs w:val="32"/>
        </w:rPr>
        <w:br/>
      </w:r>
      <w:r w:rsidR="00271A32" w:rsidRPr="00271A32">
        <w:rPr>
          <w:rFonts w:ascii="Arial" w:eastAsia="Times New Roman" w:hAnsi="Arial" w:cs="Arial"/>
          <w:sz w:val="32"/>
          <w:szCs w:val="32"/>
          <w:lang w:val="en-US"/>
        </w:rPr>
        <w:t>“</w:t>
      </w:r>
      <w:r w:rsidR="00271A32" w:rsidRPr="00271A32">
        <w:rPr>
          <w:rFonts w:ascii="Arial" w:eastAsia="Times New Roman" w:hAnsi="Arial" w:cs="Arial"/>
          <w:sz w:val="32"/>
          <w:szCs w:val="32"/>
        </w:rPr>
        <w:t>Нерелационни бази с данни</w:t>
      </w:r>
      <w:r w:rsidR="00271A32" w:rsidRPr="00271A32">
        <w:rPr>
          <w:rFonts w:ascii="Arial" w:eastAsia="Times New Roman" w:hAnsi="Arial" w:cs="Arial"/>
          <w:sz w:val="32"/>
          <w:szCs w:val="32"/>
          <w:lang w:val="en-US"/>
        </w:rPr>
        <w:t>”</w:t>
      </w:r>
    </w:p>
    <w:p w14:paraId="594B5632" w14:textId="18D3D590" w:rsidR="00182F8E" w:rsidRDefault="00182F8E">
      <w:pPr>
        <w:spacing w:after="0" w:line="360" w:lineRule="auto"/>
        <w:rPr>
          <w:rFonts w:ascii="Arial" w:eastAsia="Times New Roman" w:hAnsi="Arial" w:cs="Arial"/>
          <w:sz w:val="56"/>
          <w:szCs w:val="56"/>
          <w:lang w:val="en-US"/>
        </w:rPr>
      </w:pPr>
    </w:p>
    <w:p w14:paraId="5AE48C50" w14:textId="77777777" w:rsidR="00AF034C" w:rsidRPr="00D6472A" w:rsidRDefault="00AF034C">
      <w:pPr>
        <w:spacing w:after="0" w:line="360" w:lineRule="auto"/>
        <w:rPr>
          <w:rFonts w:ascii="Arial" w:eastAsia="Times New Roman" w:hAnsi="Arial" w:cs="Arial"/>
          <w:sz w:val="56"/>
          <w:szCs w:val="56"/>
        </w:rPr>
      </w:pPr>
    </w:p>
    <w:p w14:paraId="34F8FCDD" w14:textId="728DCB1E" w:rsidR="00AF034C" w:rsidRPr="005249C7" w:rsidRDefault="00271A32" w:rsidP="001947B3">
      <w:pPr>
        <w:spacing w:after="0" w:line="360" w:lineRule="auto"/>
        <w:rPr>
          <w:rFonts w:ascii="Arial" w:eastAsia="Times New Roman" w:hAnsi="Arial" w:cs="Arial"/>
          <w:b/>
          <w:sz w:val="28"/>
          <w:szCs w:val="28"/>
        </w:rPr>
      </w:pPr>
      <w:r>
        <w:rPr>
          <w:rFonts w:ascii="Arial" w:eastAsia="Times New Roman" w:hAnsi="Arial" w:cs="Arial"/>
          <w:sz w:val="28"/>
          <w:szCs w:val="28"/>
        </w:rPr>
        <w:t>Имена на с</w:t>
      </w:r>
      <w:r w:rsidR="00EC42B8" w:rsidRPr="00F9563B">
        <w:rPr>
          <w:rFonts w:ascii="Arial" w:eastAsia="Times New Roman" w:hAnsi="Arial" w:cs="Arial"/>
          <w:sz w:val="28"/>
          <w:szCs w:val="28"/>
        </w:rPr>
        <w:t>тудент</w:t>
      </w:r>
      <w:r w:rsidR="007B7E94" w:rsidRPr="00F9563B">
        <w:rPr>
          <w:rFonts w:ascii="Arial" w:eastAsia="Times New Roman" w:hAnsi="Arial" w:cs="Arial"/>
          <w:sz w:val="28"/>
          <w:szCs w:val="28"/>
        </w:rPr>
        <w:t>:</w:t>
      </w:r>
      <w:bookmarkStart w:id="1" w:name="_30j0zll" w:colFirst="0" w:colLast="0"/>
      <w:bookmarkEnd w:id="1"/>
      <w:r w:rsidR="005249C7">
        <w:rPr>
          <w:rFonts w:ascii="Arial" w:eastAsia="Times New Roman" w:hAnsi="Arial" w:cs="Arial"/>
          <w:sz w:val="28"/>
          <w:szCs w:val="28"/>
          <w:lang w:val="en-US"/>
        </w:rPr>
        <w:t xml:space="preserve"> </w:t>
      </w:r>
      <w:r w:rsidR="005249C7" w:rsidRPr="005249C7">
        <w:rPr>
          <w:rFonts w:ascii="Arial" w:eastAsia="Times New Roman" w:hAnsi="Arial" w:cs="Arial"/>
          <w:b/>
          <w:sz w:val="28"/>
          <w:szCs w:val="28"/>
        </w:rPr>
        <w:t>Валери Райков</w:t>
      </w:r>
      <w:r w:rsidR="003813E0" w:rsidRPr="00F9563B">
        <w:rPr>
          <w:rFonts w:ascii="Arial" w:eastAsia="Times New Roman" w:hAnsi="Arial" w:cs="Arial"/>
          <w:b/>
          <w:sz w:val="28"/>
          <w:szCs w:val="28"/>
        </w:rPr>
        <w:br/>
      </w:r>
      <w:r w:rsidR="00EC42B8" w:rsidRPr="00F9563B">
        <w:rPr>
          <w:rFonts w:ascii="Arial" w:eastAsia="Times New Roman" w:hAnsi="Arial" w:cs="Arial"/>
          <w:sz w:val="28"/>
          <w:szCs w:val="28"/>
        </w:rPr>
        <w:t>Факултетен номер:</w:t>
      </w:r>
      <w:r w:rsidR="005249C7">
        <w:rPr>
          <w:rFonts w:ascii="Arial" w:eastAsia="Times New Roman" w:hAnsi="Arial" w:cs="Arial"/>
          <w:sz w:val="28"/>
          <w:szCs w:val="28"/>
        </w:rPr>
        <w:t xml:space="preserve"> </w:t>
      </w:r>
      <w:r w:rsidR="005249C7" w:rsidRPr="005249C7">
        <w:rPr>
          <w:rFonts w:ascii="Arial" w:eastAsia="Times New Roman" w:hAnsi="Arial" w:cs="Arial"/>
          <w:b/>
          <w:sz w:val="28"/>
          <w:szCs w:val="28"/>
        </w:rPr>
        <w:t>121222139</w:t>
      </w:r>
    </w:p>
    <w:p w14:paraId="5B8B32F5" w14:textId="6C13F16F" w:rsidR="000C490C" w:rsidRPr="0046772F" w:rsidRDefault="00AF034C" w:rsidP="001947B3">
      <w:pPr>
        <w:spacing w:after="0" w:line="360" w:lineRule="auto"/>
        <w:rPr>
          <w:rFonts w:ascii="Arial" w:eastAsia="Times New Roman" w:hAnsi="Arial" w:cs="Arial"/>
          <w:b/>
          <w:sz w:val="28"/>
          <w:szCs w:val="28"/>
          <w:lang w:val="en-US"/>
        </w:rPr>
      </w:pPr>
      <w:r w:rsidRPr="00AF034C">
        <w:rPr>
          <w:rFonts w:ascii="Arial" w:eastAsia="Times New Roman" w:hAnsi="Arial" w:cs="Arial"/>
          <w:bCs/>
          <w:sz w:val="28"/>
          <w:szCs w:val="28"/>
        </w:rPr>
        <w:t>Група</w:t>
      </w:r>
      <w:r w:rsidRPr="00AF034C">
        <w:rPr>
          <w:rFonts w:ascii="Arial" w:eastAsia="Times New Roman" w:hAnsi="Arial" w:cs="Arial"/>
          <w:bCs/>
          <w:sz w:val="28"/>
          <w:szCs w:val="28"/>
          <w:lang w:val="en-US"/>
        </w:rPr>
        <w:t>:</w:t>
      </w:r>
      <w:r w:rsidR="005249C7">
        <w:rPr>
          <w:rFonts w:ascii="Arial" w:eastAsia="Times New Roman" w:hAnsi="Arial" w:cs="Arial"/>
          <w:bCs/>
          <w:sz w:val="28"/>
          <w:szCs w:val="28"/>
        </w:rPr>
        <w:t xml:space="preserve"> </w:t>
      </w:r>
      <w:r w:rsidR="005249C7" w:rsidRPr="005249C7">
        <w:rPr>
          <w:rFonts w:ascii="Arial" w:eastAsia="Times New Roman" w:hAnsi="Arial" w:cs="Arial"/>
          <w:b/>
          <w:sz w:val="28"/>
          <w:szCs w:val="28"/>
        </w:rPr>
        <w:t>42</w:t>
      </w:r>
      <w:r w:rsidR="00EC42B8" w:rsidRPr="00F9563B">
        <w:rPr>
          <w:rFonts w:ascii="Arial" w:eastAsia="Times New Roman" w:hAnsi="Arial" w:cs="Arial"/>
          <w:b/>
          <w:sz w:val="28"/>
          <w:szCs w:val="28"/>
        </w:rPr>
        <w:br/>
      </w:r>
      <w:r w:rsidR="00EC42B8" w:rsidRPr="00F9563B">
        <w:rPr>
          <w:rFonts w:ascii="Arial" w:eastAsia="Times New Roman" w:hAnsi="Arial" w:cs="Arial"/>
          <w:sz w:val="28"/>
          <w:szCs w:val="28"/>
        </w:rPr>
        <w:t xml:space="preserve">Специалност: </w:t>
      </w:r>
      <w:r w:rsidR="006020A6" w:rsidRPr="00F9563B">
        <w:rPr>
          <w:rFonts w:ascii="Arial" w:eastAsia="Times New Roman" w:hAnsi="Arial" w:cs="Arial"/>
          <w:b/>
          <w:sz w:val="28"/>
          <w:szCs w:val="28"/>
        </w:rPr>
        <w:t>к</w:t>
      </w:r>
      <w:r w:rsidR="00EC42B8" w:rsidRPr="00F9563B">
        <w:rPr>
          <w:rFonts w:ascii="Arial" w:eastAsia="Times New Roman" w:hAnsi="Arial" w:cs="Arial"/>
          <w:b/>
          <w:sz w:val="28"/>
          <w:szCs w:val="28"/>
        </w:rPr>
        <w:t>омпютърно и софтуерно инженерство</w:t>
      </w:r>
      <w:r w:rsidR="00EC42B8" w:rsidRPr="00F9563B">
        <w:rPr>
          <w:rFonts w:ascii="Arial" w:eastAsia="Times New Roman" w:hAnsi="Arial" w:cs="Arial"/>
          <w:b/>
          <w:sz w:val="28"/>
          <w:szCs w:val="28"/>
        </w:rPr>
        <w:br/>
      </w:r>
      <w:r w:rsidR="00EC42B8" w:rsidRPr="00F9563B">
        <w:rPr>
          <w:rFonts w:ascii="Arial" w:eastAsia="Times New Roman" w:hAnsi="Arial" w:cs="Arial"/>
          <w:sz w:val="28"/>
          <w:szCs w:val="28"/>
        </w:rPr>
        <w:t xml:space="preserve">Образователно-квалификационна степен: </w:t>
      </w:r>
      <w:r w:rsidR="00A04F49">
        <w:rPr>
          <w:rFonts w:ascii="Arial" w:eastAsia="Times New Roman" w:hAnsi="Arial" w:cs="Arial"/>
          <w:b/>
          <w:sz w:val="28"/>
          <w:szCs w:val="28"/>
        </w:rPr>
        <w:t>бакалавър</w:t>
      </w:r>
      <w:r w:rsidR="003813E0" w:rsidRPr="00F9563B">
        <w:rPr>
          <w:rFonts w:ascii="Arial" w:eastAsia="Times New Roman" w:hAnsi="Arial" w:cs="Arial"/>
          <w:b/>
          <w:sz w:val="30"/>
          <w:szCs w:val="30"/>
        </w:rPr>
        <w:br/>
      </w:r>
      <w:r w:rsidR="007B7E94" w:rsidRPr="00F9563B">
        <w:rPr>
          <w:rFonts w:ascii="Arial" w:hAnsi="Arial" w:cs="Arial"/>
        </w:rPr>
        <w:br w:type="page"/>
      </w:r>
      <w:r w:rsidR="007B7E94" w:rsidRPr="00F9563B">
        <w:rPr>
          <w:rFonts w:ascii="Arial" w:eastAsia="Times New Roman" w:hAnsi="Arial" w:cs="Arial"/>
          <w:sz w:val="48"/>
          <w:szCs w:val="48"/>
        </w:rPr>
        <w:lastRenderedPageBreak/>
        <w:t>Съдържание</w:t>
      </w:r>
    </w:p>
    <w:sdt>
      <w:sdtPr>
        <w:rPr>
          <w:rFonts w:ascii="Arial" w:eastAsia="Calibri" w:hAnsi="Arial" w:cs="Arial"/>
          <w:noProof w:val="0"/>
          <w:sz w:val="22"/>
          <w:szCs w:val="22"/>
        </w:rPr>
        <w:id w:val="-1483075438"/>
        <w:docPartObj>
          <w:docPartGallery w:val="Table of Contents"/>
          <w:docPartUnique/>
        </w:docPartObj>
      </w:sdtPr>
      <w:sdtEndPr>
        <w:rPr>
          <w:sz w:val="24"/>
        </w:rPr>
      </w:sdtEndPr>
      <w:sdtContent>
        <w:p w14:paraId="0E619D3F" w14:textId="0281344A" w:rsidR="005C704E" w:rsidRDefault="007B7E94" w:rsidP="004910C4">
          <w:pPr>
            <w:pStyle w:val="TOC1"/>
            <w:jc w:val="both"/>
            <w:rPr>
              <w:rFonts w:asciiTheme="minorHAnsi" w:eastAsiaTheme="minorEastAsia" w:hAnsiTheme="minorHAnsi" w:cstheme="minorBidi"/>
              <w:kern w:val="2"/>
              <w:lang w:val="en-US" w:eastAsia="en-US"/>
              <w14:ligatures w14:val="standardContextual"/>
            </w:rPr>
          </w:pPr>
          <w:r w:rsidRPr="00547C00">
            <w:rPr>
              <w:sz w:val="28"/>
              <w:szCs w:val="28"/>
            </w:rPr>
            <w:fldChar w:fldCharType="begin"/>
          </w:r>
          <w:r w:rsidRPr="00547C00">
            <w:rPr>
              <w:sz w:val="28"/>
              <w:szCs w:val="28"/>
            </w:rPr>
            <w:instrText xml:space="preserve"> TOC \h \u \z </w:instrText>
          </w:r>
          <w:r w:rsidRPr="00547C00">
            <w:rPr>
              <w:sz w:val="28"/>
              <w:szCs w:val="28"/>
            </w:rPr>
            <w:fldChar w:fldCharType="separate"/>
          </w:r>
          <w:hyperlink w:anchor="_Toc224567595" w:history="1">
            <w:r w:rsidR="005C704E" w:rsidRPr="004A05D3">
              <w:rPr>
                <w:rStyle w:val="Hyperlink"/>
              </w:rPr>
              <w:t>1.</w:t>
            </w:r>
            <w:r w:rsidR="005C704E">
              <w:rPr>
                <w:rFonts w:asciiTheme="minorHAnsi" w:eastAsiaTheme="minorEastAsia" w:hAnsiTheme="minorHAnsi" w:cstheme="minorBidi"/>
                <w:kern w:val="2"/>
                <w:lang w:val="en-US" w:eastAsia="en-US"/>
                <w14:ligatures w14:val="standardContextual"/>
              </w:rPr>
              <w:tab/>
            </w:r>
            <w:r w:rsidR="005C704E" w:rsidRPr="004A05D3">
              <w:rPr>
                <w:rStyle w:val="Hyperlink"/>
              </w:rPr>
              <w:t>Въведение</w:t>
            </w:r>
            <w:r w:rsidR="005C704E">
              <w:rPr>
                <w:webHidden/>
              </w:rPr>
              <w:tab/>
            </w:r>
            <w:r w:rsidR="005C704E">
              <w:rPr>
                <w:webHidden/>
              </w:rPr>
              <w:fldChar w:fldCharType="begin"/>
            </w:r>
            <w:r w:rsidR="005C704E">
              <w:rPr>
                <w:webHidden/>
              </w:rPr>
              <w:instrText xml:space="preserve"> PAGEREF _Toc224567595 \h </w:instrText>
            </w:r>
            <w:r w:rsidR="005C704E">
              <w:rPr>
                <w:webHidden/>
              </w:rPr>
            </w:r>
            <w:r w:rsidR="005C704E">
              <w:rPr>
                <w:webHidden/>
              </w:rPr>
              <w:fldChar w:fldCharType="separate"/>
            </w:r>
            <w:r w:rsidR="00F428E5">
              <w:rPr>
                <w:webHidden/>
              </w:rPr>
              <w:t>3</w:t>
            </w:r>
            <w:r w:rsidR="005C704E">
              <w:rPr>
                <w:webHidden/>
              </w:rPr>
              <w:fldChar w:fldCharType="end"/>
            </w:r>
          </w:hyperlink>
        </w:p>
        <w:p w14:paraId="51DA3FF2" w14:textId="5A603FBF" w:rsidR="005C704E" w:rsidRDefault="005C704E" w:rsidP="004910C4">
          <w:pPr>
            <w:pStyle w:val="TOC2"/>
            <w:jc w:val="both"/>
            <w:rPr>
              <w:rFonts w:asciiTheme="minorHAnsi" w:eastAsiaTheme="minorEastAsia" w:hAnsiTheme="minorHAnsi" w:cstheme="minorBidi"/>
              <w:kern w:val="2"/>
              <w:lang w:val="en-US" w:eastAsia="en-US"/>
              <w14:ligatures w14:val="standardContextual"/>
            </w:rPr>
          </w:pPr>
          <w:hyperlink w:anchor="_Toc224567596" w:history="1">
            <w:r w:rsidRPr="004A05D3">
              <w:rPr>
                <w:rStyle w:val="Hyperlink"/>
              </w:rPr>
              <w:t>1.1. Реализация?</w:t>
            </w:r>
            <w:r>
              <w:rPr>
                <w:webHidden/>
              </w:rPr>
              <w:tab/>
            </w:r>
            <w:r>
              <w:rPr>
                <w:webHidden/>
              </w:rPr>
              <w:fldChar w:fldCharType="begin"/>
            </w:r>
            <w:r>
              <w:rPr>
                <w:webHidden/>
              </w:rPr>
              <w:instrText xml:space="preserve"> PAGEREF _Toc224567596 \h </w:instrText>
            </w:r>
            <w:r>
              <w:rPr>
                <w:webHidden/>
              </w:rPr>
            </w:r>
            <w:r>
              <w:rPr>
                <w:webHidden/>
              </w:rPr>
              <w:fldChar w:fldCharType="separate"/>
            </w:r>
            <w:r w:rsidR="00F428E5">
              <w:rPr>
                <w:webHidden/>
              </w:rPr>
              <w:t>3</w:t>
            </w:r>
            <w:r>
              <w:rPr>
                <w:webHidden/>
              </w:rPr>
              <w:fldChar w:fldCharType="end"/>
            </w:r>
          </w:hyperlink>
        </w:p>
        <w:p w14:paraId="3CD3FA62" w14:textId="2F539DB2" w:rsidR="005C704E" w:rsidRDefault="005C704E" w:rsidP="004910C4">
          <w:pPr>
            <w:pStyle w:val="TOC2"/>
            <w:jc w:val="both"/>
            <w:rPr>
              <w:rFonts w:asciiTheme="minorHAnsi" w:eastAsiaTheme="minorEastAsia" w:hAnsiTheme="minorHAnsi" w:cstheme="minorBidi"/>
              <w:kern w:val="2"/>
              <w:lang w:val="en-US" w:eastAsia="en-US"/>
              <w14:ligatures w14:val="standardContextual"/>
            </w:rPr>
          </w:pPr>
          <w:hyperlink w:anchor="_Toc224567597" w:history="1">
            <w:r w:rsidRPr="004A05D3">
              <w:rPr>
                <w:rStyle w:val="Hyperlink"/>
              </w:rPr>
              <w:t>1.2. Бизнес проблем</w:t>
            </w:r>
            <w:r>
              <w:rPr>
                <w:webHidden/>
              </w:rPr>
              <w:tab/>
            </w:r>
            <w:r>
              <w:rPr>
                <w:webHidden/>
              </w:rPr>
              <w:fldChar w:fldCharType="begin"/>
            </w:r>
            <w:r>
              <w:rPr>
                <w:webHidden/>
              </w:rPr>
              <w:instrText xml:space="preserve"> PAGEREF _Toc224567597 \h </w:instrText>
            </w:r>
            <w:r>
              <w:rPr>
                <w:webHidden/>
              </w:rPr>
            </w:r>
            <w:r>
              <w:rPr>
                <w:webHidden/>
              </w:rPr>
              <w:fldChar w:fldCharType="separate"/>
            </w:r>
            <w:r w:rsidR="00F428E5">
              <w:rPr>
                <w:webHidden/>
              </w:rPr>
              <w:t>4</w:t>
            </w:r>
            <w:r>
              <w:rPr>
                <w:webHidden/>
              </w:rPr>
              <w:fldChar w:fldCharType="end"/>
            </w:r>
          </w:hyperlink>
        </w:p>
        <w:p w14:paraId="2B3968C8" w14:textId="1517AAF2" w:rsidR="005C704E" w:rsidRDefault="005C704E" w:rsidP="004910C4">
          <w:pPr>
            <w:pStyle w:val="TOC3"/>
            <w:tabs>
              <w:tab w:val="right" w:pos="9396"/>
            </w:tabs>
            <w:jc w:val="both"/>
            <w:rPr>
              <w:rFonts w:asciiTheme="minorHAnsi" w:eastAsiaTheme="minorEastAsia" w:hAnsiTheme="minorHAnsi" w:cstheme="minorBidi"/>
              <w:noProof/>
              <w:kern w:val="2"/>
              <w:szCs w:val="24"/>
              <w:lang w:val="en-US" w:eastAsia="en-US"/>
              <w14:ligatures w14:val="standardContextual"/>
            </w:rPr>
          </w:pPr>
          <w:hyperlink w:anchor="_Toc224567598" w:history="1">
            <w:r w:rsidRPr="004A05D3">
              <w:rPr>
                <w:rStyle w:val="Hyperlink"/>
                <w:noProof/>
              </w:rPr>
              <w:t>Защо традиционният подход не е оптимален?</w:t>
            </w:r>
            <w:r>
              <w:rPr>
                <w:noProof/>
                <w:webHidden/>
              </w:rPr>
              <w:tab/>
            </w:r>
            <w:r>
              <w:rPr>
                <w:noProof/>
                <w:webHidden/>
              </w:rPr>
              <w:fldChar w:fldCharType="begin"/>
            </w:r>
            <w:r>
              <w:rPr>
                <w:noProof/>
                <w:webHidden/>
              </w:rPr>
              <w:instrText xml:space="preserve"> PAGEREF _Toc224567598 \h </w:instrText>
            </w:r>
            <w:r>
              <w:rPr>
                <w:noProof/>
                <w:webHidden/>
              </w:rPr>
            </w:r>
            <w:r>
              <w:rPr>
                <w:noProof/>
                <w:webHidden/>
              </w:rPr>
              <w:fldChar w:fldCharType="separate"/>
            </w:r>
            <w:r w:rsidR="00F428E5">
              <w:rPr>
                <w:noProof/>
                <w:webHidden/>
              </w:rPr>
              <w:t>5</w:t>
            </w:r>
            <w:r>
              <w:rPr>
                <w:noProof/>
                <w:webHidden/>
              </w:rPr>
              <w:fldChar w:fldCharType="end"/>
            </w:r>
          </w:hyperlink>
        </w:p>
        <w:p w14:paraId="547578B4" w14:textId="7837ADAA" w:rsidR="005C704E" w:rsidRDefault="005C704E" w:rsidP="004910C4">
          <w:pPr>
            <w:pStyle w:val="TOC2"/>
            <w:jc w:val="both"/>
            <w:rPr>
              <w:rFonts w:asciiTheme="minorHAnsi" w:eastAsiaTheme="minorEastAsia" w:hAnsiTheme="minorHAnsi" w:cstheme="minorBidi"/>
              <w:kern w:val="2"/>
              <w:lang w:val="en-US" w:eastAsia="en-US"/>
              <w14:ligatures w14:val="standardContextual"/>
            </w:rPr>
          </w:pPr>
          <w:hyperlink w:anchor="_Toc224567599" w:history="1">
            <w:r w:rsidRPr="004A05D3">
              <w:rPr>
                <w:rStyle w:val="Hyperlink"/>
              </w:rPr>
              <w:t>1.3. Цели на проекта</w:t>
            </w:r>
            <w:r>
              <w:rPr>
                <w:webHidden/>
              </w:rPr>
              <w:tab/>
            </w:r>
            <w:r>
              <w:rPr>
                <w:webHidden/>
              </w:rPr>
              <w:fldChar w:fldCharType="begin"/>
            </w:r>
            <w:r>
              <w:rPr>
                <w:webHidden/>
              </w:rPr>
              <w:instrText xml:space="preserve"> PAGEREF _Toc224567599 \h </w:instrText>
            </w:r>
            <w:r>
              <w:rPr>
                <w:webHidden/>
              </w:rPr>
            </w:r>
            <w:r>
              <w:rPr>
                <w:webHidden/>
              </w:rPr>
              <w:fldChar w:fldCharType="separate"/>
            </w:r>
            <w:r w:rsidR="00F428E5">
              <w:rPr>
                <w:webHidden/>
              </w:rPr>
              <w:t>5</w:t>
            </w:r>
            <w:r>
              <w:rPr>
                <w:webHidden/>
              </w:rPr>
              <w:fldChar w:fldCharType="end"/>
            </w:r>
          </w:hyperlink>
        </w:p>
        <w:p w14:paraId="39A46623" w14:textId="3B758E40" w:rsidR="005C704E" w:rsidRDefault="005C704E" w:rsidP="004910C4">
          <w:pPr>
            <w:pStyle w:val="TOC2"/>
            <w:jc w:val="both"/>
            <w:rPr>
              <w:rFonts w:asciiTheme="minorHAnsi" w:eastAsiaTheme="minorEastAsia" w:hAnsiTheme="minorHAnsi" w:cstheme="minorBidi"/>
              <w:kern w:val="2"/>
              <w:lang w:val="en-US" w:eastAsia="en-US"/>
              <w14:ligatures w14:val="standardContextual"/>
            </w:rPr>
          </w:pPr>
          <w:hyperlink w:anchor="_Toc224567600" w:history="1">
            <w:r w:rsidRPr="004A05D3">
              <w:rPr>
                <w:rStyle w:val="Hyperlink"/>
              </w:rPr>
              <w:t>1.4. Причини за избор на нерелационна база данни</w:t>
            </w:r>
            <w:r>
              <w:rPr>
                <w:webHidden/>
              </w:rPr>
              <w:tab/>
            </w:r>
            <w:r>
              <w:rPr>
                <w:webHidden/>
              </w:rPr>
              <w:fldChar w:fldCharType="begin"/>
            </w:r>
            <w:r>
              <w:rPr>
                <w:webHidden/>
              </w:rPr>
              <w:instrText xml:space="preserve"> PAGEREF _Toc224567600 \h </w:instrText>
            </w:r>
            <w:r>
              <w:rPr>
                <w:webHidden/>
              </w:rPr>
            </w:r>
            <w:r>
              <w:rPr>
                <w:webHidden/>
              </w:rPr>
              <w:fldChar w:fldCharType="separate"/>
            </w:r>
            <w:r w:rsidR="00F428E5">
              <w:rPr>
                <w:webHidden/>
              </w:rPr>
              <w:t>6</w:t>
            </w:r>
            <w:r>
              <w:rPr>
                <w:webHidden/>
              </w:rPr>
              <w:fldChar w:fldCharType="end"/>
            </w:r>
          </w:hyperlink>
        </w:p>
        <w:p w14:paraId="72EF10E6" w14:textId="14EE6C1A" w:rsidR="005C704E" w:rsidRDefault="005C704E" w:rsidP="004910C4">
          <w:pPr>
            <w:pStyle w:val="TOC1"/>
            <w:jc w:val="both"/>
            <w:rPr>
              <w:rFonts w:asciiTheme="minorHAnsi" w:eastAsiaTheme="minorEastAsia" w:hAnsiTheme="minorHAnsi" w:cstheme="minorBidi"/>
              <w:kern w:val="2"/>
              <w:lang w:val="en-US" w:eastAsia="en-US"/>
              <w14:ligatures w14:val="standardContextual"/>
            </w:rPr>
          </w:pPr>
          <w:hyperlink w:anchor="_Toc224567601" w:history="1">
            <w:r w:rsidRPr="004A05D3">
              <w:rPr>
                <w:rStyle w:val="Hyperlink"/>
              </w:rPr>
              <w:t>2.</w:t>
            </w:r>
            <w:r>
              <w:rPr>
                <w:rFonts w:asciiTheme="minorHAnsi" w:eastAsiaTheme="minorEastAsia" w:hAnsiTheme="minorHAnsi" w:cstheme="minorBidi"/>
                <w:kern w:val="2"/>
                <w:lang w:val="en-US" w:eastAsia="en-US"/>
                <w14:ligatures w14:val="standardContextual"/>
              </w:rPr>
              <w:tab/>
            </w:r>
            <w:r w:rsidRPr="004A05D3">
              <w:rPr>
                <w:rStyle w:val="Hyperlink"/>
              </w:rPr>
              <w:t>Теоретична и технологична обосновка</w:t>
            </w:r>
            <w:r>
              <w:rPr>
                <w:webHidden/>
              </w:rPr>
              <w:tab/>
            </w:r>
            <w:r>
              <w:rPr>
                <w:webHidden/>
              </w:rPr>
              <w:fldChar w:fldCharType="begin"/>
            </w:r>
            <w:r>
              <w:rPr>
                <w:webHidden/>
              </w:rPr>
              <w:instrText xml:space="preserve"> PAGEREF _Toc224567601 \h </w:instrText>
            </w:r>
            <w:r>
              <w:rPr>
                <w:webHidden/>
              </w:rPr>
            </w:r>
            <w:r>
              <w:rPr>
                <w:webHidden/>
              </w:rPr>
              <w:fldChar w:fldCharType="separate"/>
            </w:r>
            <w:r w:rsidR="00F428E5">
              <w:rPr>
                <w:webHidden/>
              </w:rPr>
              <w:t>7</w:t>
            </w:r>
            <w:r>
              <w:rPr>
                <w:webHidden/>
              </w:rPr>
              <w:fldChar w:fldCharType="end"/>
            </w:r>
          </w:hyperlink>
        </w:p>
        <w:p w14:paraId="58682CA2" w14:textId="579D6185" w:rsidR="005C704E" w:rsidRDefault="005C704E" w:rsidP="004910C4">
          <w:pPr>
            <w:pStyle w:val="TOC2"/>
            <w:jc w:val="both"/>
            <w:rPr>
              <w:rFonts w:asciiTheme="minorHAnsi" w:eastAsiaTheme="minorEastAsia" w:hAnsiTheme="minorHAnsi" w:cstheme="minorBidi"/>
              <w:kern w:val="2"/>
              <w:lang w:val="en-US" w:eastAsia="en-US"/>
              <w14:ligatures w14:val="standardContextual"/>
            </w:rPr>
          </w:pPr>
          <w:hyperlink w:anchor="_Toc224567602" w:history="1">
            <w:r w:rsidRPr="004A05D3">
              <w:rPr>
                <w:rStyle w:val="Hyperlink"/>
              </w:rPr>
              <w:t>2.2. Използван модел на данни</w:t>
            </w:r>
            <w:r>
              <w:rPr>
                <w:webHidden/>
              </w:rPr>
              <w:tab/>
            </w:r>
            <w:r>
              <w:rPr>
                <w:webHidden/>
              </w:rPr>
              <w:fldChar w:fldCharType="begin"/>
            </w:r>
            <w:r>
              <w:rPr>
                <w:webHidden/>
              </w:rPr>
              <w:instrText xml:space="preserve"> PAGEREF _Toc224567602 \h </w:instrText>
            </w:r>
            <w:r>
              <w:rPr>
                <w:webHidden/>
              </w:rPr>
            </w:r>
            <w:r>
              <w:rPr>
                <w:webHidden/>
              </w:rPr>
              <w:fldChar w:fldCharType="separate"/>
            </w:r>
            <w:r w:rsidR="00F428E5">
              <w:rPr>
                <w:webHidden/>
              </w:rPr>
              <w:t>8</w:t>
            </w:r>
            <w:r>
              <w:rPr>
                <w:webHidden/>
              </w:rPr>
              <w:fldChar w:fldCharType="end"/>
            </w:r>
          </w:hyperlink>
        </w:p>
        <w:p w14:paraId="2F851E0A" w14:textId="67AE4EE9" w:rsidR="005C704E" w:rsidRDefault="005C704E" w:rsidP="004910C4">
          <w:pPr>
            <w:pStyle w:val="TOC3"/>
            <w:tabs>
              <w:tab w:val="right" w:pos="9396"/>
            </w:tabs>
            <w:jc w:val="both"/>
            <w:rPr>
              <w:rFonts w:asciiTheme="minorHAnsi" w:eastAsiaTheme="minorEastAsia" w:hAnsiTheme="minorHAnsi" w:cstheme="minorBidi"/>
              <w:noProof/>
              <w:kern w:val="2"/>
              <w:szCs w:val="24"/>
              <w:lang w:val="en-US" w:eastAsia="en-US"/>
              <w14:ligatures w14:val="standardContextual"/>
            </w:rPr>
          </w:pPr>
          <w:hyperlink w:anchor="_Toc224567603" w:history="1">
            <w:r w:rsidRPr="004A05D3">
              <w:rPr>
                <w:rStyle w:val="Hyperlink"/>
                <w:noProof/>
              </w:rPr>
              <w:t>Основни причини за избора:</w:t>
            </w:r>
            <w:r>
              <w:rPr>
                <w:noProof/>
                <w:webHidden/>
              </w:rPr>
              <w:tab/>
            </w:r>
            <w:r>
              <w:rPr>
                <w:noProof/>
                <w:webHidden/>
              </w:rPr>
              <w:fldChar w:fldCharType="begin"/>
            </w:r>
            <w:r>
              <w:rPr>
                <w:noProof/>
                <w:webHidden/>
              </w:rPr>
              <w:instrText xml:space="preserve"> PAGEREF _Toc224567603 \h </w:instrText>
            </w:r>
            <w:r>
              <w:rPr>
                <w:noProof/>
                <w:webHidden/>
              </w:rPr>
            </w:r>
            <w:r>
              <w:rPr>
                <w:noProof/>
                <w:webHidden/>
              </w:rPr>
              <w:fldChar w:fldCharType="separate"/>
            </w:r>
            <w:r w:rsidR="00F428E5">
              <w:rPr>
                <w:noProof/>
                <w:webHidden/>
              </w:rPr>
              <w:t>8</w:t>
            </w:r>
            <w:r>
              <w:rPr>
                <w:noProof/>
                <w:webHidden/>
              </w:rPr>
              <w:fldChar w:fldCharType="end"/>
            </w:r>
          </w:hyperlink>
        </w:p>
        <w:p w14:paraId="20DE41A6" w14:textId="1217B113" w:rsidR="005C704E" w:rsidRDefault="005C704E" w:rsidP="004910C4">
          <w:pPr>
            <w:pStyle w:val="TOC3"/>
            <w:tabs>
              <w:tab w:val="right" w:pos="9396"/>
            </w:tabs>
            <w:jc w:val="both"/>
            <w:rPr>
              <w:rFonts w:asciiTheme="minorHAnsi" w:eastAsiaTheme="minorEastAsia" w:hAnsiTheme="minorHAnsi" w:cstheme="minorBidi"/>
              <w:noProof/>
              <w:kern w:val="2"/>
              <w:szCs w:val="24"/>
              <w:lang w:val="en-US" w:eastAsia="en-US"/>
              <w14:ligatures w14:val="standardContextual"/>
            </w:rPr>
          </w:pPr>
          <w:hyperlink w:anchor="_Toc224567604" w:history="1">
            <w:r w:rsidRPr="004A05D3">
              <w:rPr>
                <w:rStyle w:val="Hyperlink"/>
                <w:noProof/>
              </w:rPr>
              <w:t>Допълнителни предимства в контекста на проекта:</w:t>
            </w:r>
            <w:r>
              <w:rPr>
                <w:noProof/>
                <w:webHidden/>
              </w:rPr>
              <w:tab/>
            </w:r>
            <w:r>
              <w:rPr>
                <w:noProof/>
                <w:webHidden/>
              </w:rPr>
              <w:fldChar w:fldCharType="begin"/>
            </w:r>
            <w:r>
              <w:rPr>
                <w:noProof/>
                <w:webHidden/>
              </w:rPr>
              <w:instrText xml:space="preserve"> PAGEREF _Toc224567604 \h </w:instrText>
            </w:r>
            <w:r>
              <w:rPr>
                <w:noProof/>
                <w:webHidden/>
              </w:rPr>
            </w:r>
            <w:r>
              <w:rPr>
                <w:noProof/>
                <w:webHidden/>
              </w:rPr>
              <w:fldChar w:fldCharType="separate"/>
            </w:r>
            <w:r w:rsidR="00F428E5">
              <w:rPr>
                <w:noProof/>
                <w:webHidden/>
              </w:rPr>
              <w:t>8</w:t>
            </w:r>
            <w:r>
              <w:rPr>
                <w:noProof/>
                <w:webHidden/>
              </w:rPr>
              <w:fldChar w:fldCharType="end"/>
            </w:r>
          </w:hyperlink>
        </w:p>
        <w:p w14:paraId="6F71B6B4" w14:textId="1BE7B80C" w:rsidR="005C704E" w:rsidRDefault="005C704E" w:rsidP="004910C4">
          <w:pPr>
            <w:pStyle w:val="TOC2"/>
            <w:jc w:val="both"/>
            <w:rPr>
              <w:rFonts w:asciiTheme="minorHAnsi" w:eastAsiaTheme="minorEastAsia" w:hAnsiTheme="minorHAnsi" w:cstheme="minorBidi"/>
              <w:kern w:val="2"/>
              <w:lang w:val="en-US" w:eastAsia="en-US"/>
              <w14:ligatures w14:val="standardContextual"/>
            </w:rPr>
          </w:pPr>
          <w:hyperlink w:anchor="_Toc224567605" w:history="1">
            <w:r w:rsidRPr="004A05D3">
              <w:rPr>
                <w:rStyle w:val="Hyperlink"/>
              </w:rPr>
              <w:t>2.3. Използвани технологии</w:t>
            </w:r>
            <w:r>
              <w:rPr>
                <w:webHidden/>
              </w:rPr>
              <w:tab/>
            </w:r>
            <w:r>
              <w:rPr>
                <w:webHidden/>
              </w:rPr>
              <w:fldChar w:fldCharType="begin"/>
            </w:r>
            <w:r>
              <w:rPr>
                <w:webHidden/>
              </w:rPr>
              <w:instrText xml:space="preserve"> PAGEREF _Toc224567605 \h </w:instrText>
            </w:r>
            <w:r>
              <w:rPr>
                <w:webHidden/>
              </w:rPr>
            </w:r>
            <w:r>
              <w:rPr>
                <w:webHidden/>
              </w:rPr>
              <w:fldChar w:fldCharType="separate"/>
            </w:r>
            <w:r w:rsidR="00F428E5">
              <w:rPr>
                <w:webHidden/>
              </w:rPr>
              <w:t>9</w:t>
            </w:r>
            <w:r>
              <w:rPr>
                <w:webHidden/>
              </w:rPr>
              <w:fldChar w:fldCharType="end"/>
            </w:r>
          </w:hyperlink>
        </w:p>
        <w:p w14:paraId="787B16D7" w14:textId="1147A1FE" w:rsidR="005C704E" w:rsidRDefault="005C704E" w:rsidP="004910C4">
          <w:pPr>
            <w:pStyle w:val="TOC2"/>
            <w:jc w:val="both"/>
            <w:rPr>
              <w:rFonts w:asciiTheme="minorHAnsi" w:eastAsiaTheme="minorEastAsia" w:hAnsiTheme="minorHAnsi" w:cstheme="minorBidi"/>
              <w:kern w:val="2"/>
              <w:lang w:val="en-US" w:eastAsia="en-US"/>
              <w14:ligatures w14:val="standardContextual"/>
            </w:rPr>
          </w:pPr>
          <w:hyperlink w:anchor="_Toc224567607" w:history="1">
            <w:r w:rsidRPr="004A05D3">
              <w:rPr>
                <w:rStyle w:val="Hyperlink"/>
              </w:rPr>
              <w:t>2.4. Сравнение с релационна база данни (напр. PostgreSQL)</w:t>
            </w:r>
            <w:r>
              <w:rPr>
                <w:webHidden/>
              </w:rPr>
              <w:tab/>
            </w:r>
            <w:r>
              <w:rPr>
                <w:webHidden/>
              </w:rPr>
              <w:fldChar w:fldCharType="begin"/>
            </w:r>
            <w:r>
              <w:rPr>
                <w:webHidden/>
              </w:rPr>
              <w:instrText xml:space="preserve"> PAGEREF _Toc224567607 \h </w:instrText>
            </w:r>
            <w:r>
              <w:rPr>
                <w:webHidden/>
              </w:rPr>
            </w:r>
            <w:r>
              <w:rPr>
                <w:webHidden/>
              </w:rPr>
              <w:fldChar w:fldCharType="separate"/>
            </w:r>
            <w:r w:rsidR="00F428E5">
              <w:rPr>
                <w:webHidden/>
              </w:rPr>
              <w:t>9</w:t>
            </w:r>
            <w:r>
              <w:rPr>
                <w:webHidden/>
              </w:rPr>
              <w:fldChar w:fldCharType="end"/>
            </w:r>
          </w:hyperlink>
        </w:p>
        <w:p w14:paraId="25283543" w14:textId="42261532" w:rsidR="005C704E" w:rsidRDefault="005C704E" w:rsidP="004910C4">
          <w:pPr>
            <w:pStyle w:val="TOC1"/>
            <w:jc w:val="both"/>
            <w:rPr>
              <w:rFonts w:asciiTheme="minorHAnsi" w:eastAsiaTheme="minorEastAsia" w:hAnsiTheme="minorHAnsi" w:cstheme="minorBidi"/>
              <w:kern w:val="2"/>
              <w:lang w:val="en-US" w:eastAsia="en-US"/>
              <w14:ligatures w14:val="standardContextual"/>
            </w:rPr>
          </w:pPr>
          <w:hyperlink w:anchor="_Toc224567608" w:history="1">
            <w:r w:rsidRPr="004A05D3">
              <w:rPr>
                <w:rStyle w:val="Hyperlink"/>
              </w:rPr>
              <w:t>3.</w:t>
            </w:r>
            <w:r>
              <w:rPr>
                <w:rFonts w:asciiTheme="minorHAnsi" w:eastAsiaTheme="minorEastAsia" w:hAnsiTheme="minorHAnsi" w:cstheme="minorBidi"/>
                <w:kern w:val="2"/>
                <w:lang w:val="en-US" w:eastAsia="en-US"/>
                <w14:ligatures w14:val="standardContextual"/>
              </w:rPr>
              <w:tab/>
            </w:r>
            <w:r w:rsidRPr="004A05D3">
              <w:rPr>
                <w:rStyle w:val="Hyperlink"/>
              </w:rPr>
              <w:t>Архитектура и реализация</w:t>
            </w:r>
            <w:r>
              <w:rPr>
                <w:webHidden/>
              </w:rPr>
              <w:tab/>
            </w:r>
            <w:r>
              <w:rPr>
                <w:webHidden/>
              </w:rPr>
              <w:fldChar w:fldCharType="begin"/>
            </w:r>
            <w:r>
              <w:rPr>
                <w:webHidden/>
              </w:rPr>
              <w:instrText xml:space="preserve"> PAGEREF _Toc224567608 \h </w:instrText>
            </w:r>
            <w:r>
              <w:rPr>
                <w:webHidden/>
              </w:rPr>
            </w:r>
            <w:r>
              <w:rPr>
                <w:webHidden/>
              </w:rPr>
              <w:fldChar w:fldCharType="separate"/>
            </w:r>
            <w:r w:rsidR="00F428E5">
              <w:rPr>
                <w:webHidden/>
              </w:rPr>
              <w:t>12</w:t>
            </w:r>
            <w:r>
              <w:rPr>
                <w:webHidden/>
              </w:rPr>
              <w:fldChar w:fldCharType="end"/>
            </w:r>
          </w:hyperlink>
        </w:p>
        <w:p w14:paraId="12900842" w14:textId="53809A13" w:rsidR="005C704E" w:rsidRDefault="005C704E" w:rsidP="004910C4">
          <w:pPr>
            <w:pStyle w:val="TOC2"/>
            <w:jc w:val="both"/>
            <w:rPr>
              <w:rFonts w:asciiTheme="minorHAnsi" w:eastAsiaTheme="minorEastAsia" w:hAnsiTheme="minorHAnsi" w:cstheme="minorBidi"/>
              <w:kern w:val="2"/>
              <w:lang w:val="en-US" w:eastAsia="en-US"/>
              <w14:ligatures w14:val="standardContextual"/>
            </w:rPr>
          </w:pPr>
          <w:hyperlink w:anchor="_Toc224567609" w:history="1">
            <w:r w:rsidRPr="004A05D3">
              <w:rPr>
                <w:rStyle w:val="Hyperlink"/>
                <w:lang w:val="en-US"/>
              </w:rPr>
              <w:t xml:space="preserve">3.1. </w:t>
            </w:r>
            <w:r w:rsidRPr="004A05D3">
              <w:rPr>
                <w:rStyle w:val="Hyperlink"/>
              </w:rPr>
              <w:t>Структура на данните</w:t>
            </w:r>
            <w:r>
              <w:rPr>
                <w:webHidden/>
              </w:rPr>
              <w:tab/>
            </w:r>
            <w:r>
              <w:rPr>
                <w:webHidden/>
              </w:rPr>
              <w:fldChar w:fldCharType="begin"/>
            </w:r>
            <w:r>
              <w:rPr>
                <w:webHidden/>
              </w:rPr>
              <w:instrText xml:space="preserve"> PAGEREF _Toc224567609 \h </w:instrText>
            </w:r>
            <w:r>
              <w:rPr>
                <w:webHidden/>
              </w:rPr>
            </w:r>
            <w:r>
              <w:rPr>
                <w:webHidden/>
              </w:rPr>
              <w:fldChar w:fldCharType="separate"/>
            </w:r>
            <w:r w:rsidR="00F428E5">
              <w:rPr>
                <w:webHidden/>
              </w:rPr>
              <w:t>12</w:t>
            </w:r>
            <w:r>
              <w:rPr>
                <w:webHidden/>
              </w:rPr>
              <w:fldChar w:fldCharType="end"/>
            </w:r>
          </w:hyperlink>
        </w:p>
        <w:p w14:paraId="3A99994E" w14:textId="2C76352D" w:rsidR="005C704E" w:rsidRDefault="005C704E" w:rsidP="004910C4">
          <w:pPr>
            <w:pStyle w:val="TOC3"/>
            <w:tabs>
              <w:tab w:val="right" w:pos="9396"/>
            </w:tabs>
            <w:jc w:val="both"/>
            <w:rPr>
              <w:rFonts w:asciiTheme="minorHAnsi" w:eastAsiaTheme="minorEastAsia" w:hAnsiTheme="minorHAnsi" w:cstheme="minorBidi"/>
              <w:noProof/>
              <w:kern w:val="2"/>
              <w:szCs w:val="24"/>
              <w:lang w:val="en-US" w:eastAsia="en-US"/>
              <w14:ligatures w14:val="standardContextual"/>
            </w:rPr>
          </w:pPr>
          <w:hyperlink w:anchor="_Toc224567610" w:history="1">
            <w:r w:rsidRPr="004A05D3">
              <w:rPr>
                <w:rStyle w:val="Hyperlink"/>
                <w:noProof/>
                <w:lang w:val="en-US"/>
              </w:rPr>
              <w:t>Колекция Users</w:t>
            </w:r>
            <w:r>
              <w:rPr>
                <w:noProof/>
                <w:webHidden/>
              </w:rPr>
              <w:tab/>
            </w:r>
            <w:r>
              <w:rPr>
                <w:noProof/>
                <w:webHidden/>
              </w:rPr>
              <w:fldChar w:fldCharType="begin"/>
            </w:r>
            <w:r>
              <w:rPr>
                <w:noProof/>
                <w:webHidden/>
              </w:rPr>
              <w:instrText xml:space="preserve"> PAGEREF _Toc224567610 \h </w:instrText>
            </w:r>
            <w:r>
              <w:rPr>
                <w:noProof/>
                <w:webHidden/>
              </w:rPr>
            </w:r>
            <w:r>
              <w:rPr>
                <w:noProof/>
                <w:webHidden/>
              </w:rPr>
              <w:fldChar w:fldCharType="separate"/>
            </w:r>
            <w:r w:rsidR="00F428E5">
              <w:rPr>
                <w:noProof/>
                <w:webHidden/>
              </w:rPr>
              <w:t>12</w:t>
            </w:r>
            <w:r>
              <w:rPr>
                <w:noProof/>
                <w:webHidden/>
              </w:rPr>
              <w:fldChar w:fldCharType="end"/>
            </w:r>
          </w:hyperlink>
        </w:p>
        <w:p w14:paraId="319B0A32" w14:textId="3E6D2127" w:rsidR="005C704E" w:rsidRDefault="005C704E" w:rsidP="004910C4">
          <w:pPr>
            <w:pStyle w:val="TOC3"/>
            <w:tabs>
              <w:tab w:val="right" w:pos="9396"/>
            </w:tabs>
            <w:jc w:val="both"/>
            <w:rPr>
              <w:rFonts w:asciiTheme="minorHAnsi" w:eastAsiaTheme="minorEastAsia" w:hAnsiTheme="minorHAnsi" w:cstheme="minorBidi"/>
              <w:noProof/>
              <w:kern w:val="2"/>
              <w:szCs w:val="24"/>
              <w:lang w:val="en-US" w:eastAsia="en-US"/>
              <w14:ligatures w14:val="standardContextual"/>
            </w:rPr>
          </w:pPr>
          <w:hyperlink w:anchor="_Toc224567611" w:history="1">
            <w:r w:rsidRPr="004A05D3">
              <w:rPr>
                <w:rStyle w:val="Hyperlink"/>
                <w:noProof/>
                <w:lang w:val="en-US"/>
              </w:rPr>
              <w:t>Колекция Lifts</w:t>
            </w:r>
            <w:r>
              <w:rPr>
                <w:noProof/>
                <w:webHidden/>
              </w:rPr>
              <w:tab/>
            </w:r>
            <w:r>
              <w:rPr>
                <w:noProof/>
                <w:webHidden/>
              </w:rPr>
              <w:fldChar w:fldCharType="begin"/>
            </w:r>
            <w:r>
              <w:rPr>
                <w:noProof/>
                <w:webHidden/>
              </w:rPr>
              <w:instrText xml:space="preserve"> PAGEREF _Toc224567611 \h </w:instrText>
            </w:r>
            <w:r>
              <w:rPr>
                <w:noProof/>
                <w:webHidden/>
              </w:rPr>
            </w:r>
            <w:r>
              <w:rPr>
                <w:noProof/>
                <w:webHidden/>
              </w:rPr>
              <w:fldChar w:fldCharType="separate"/>
            </w:r>
            <w:r w:rsidR="00F428E5">
              <w:rPr>
                <w:noProof/>
                <w:webHidden/>
              </w:rPr>
              <w:t>13</w:t>
            </w:r>
            <w:r>
              <w:rPr>
                <w:noProof/>
                <w:webHidden/>
              </w:rPr>
              <w:fldChar w:fldCharType="end"/>
            </w:r>
          </w:hyperlink>
        </w:p>
        <w:p w14:paraId="23E2F73C" w14:textId="59B888AA" w:rsidR="005C704E" w:rsidRDefault="005C704E" w:rsidP="004910C4">
          <w:pPr>
            <w:pStyle w:val="TOC3"/>
            <w:tabs>
              <w:tab w:val="right" w:pos="9396"/>
            </w:tabs>
            <w:jc w:val="both"/>
            <w:rPr>
              <w:rFonts w:asciiTheme="minorHAnsi" w:eastAsiaTheme="minorEastAsia" w:hAnsiTheme="minorHAnsi" w:cstheme="minorBidi"/>
              <w:noProof/>
              <w:kern w:val="2"/>
              <w:szCs w:val="24"/>
              <w:lang w:val="en-US" w:eastAsia="en-US"/>
              <w14:ligatures w14:val="standardContextual"/>
            </w:rPr>
          </w:pPr>
          <w:hyperlink w:anchor="_Toc224567612" w:history="1">
            <w:r w:rsidRPr="004A05D3">
              <w:rPr>
                <w:rStyle w:val="Hyperlink"/>
                <w:noProof/>
                <w:lang w:val="en-US"/>
              </w:rPr>
              <w:t>Колекция Slopes</w:t>
            </w:r>
            <w:r>
              <w:rPr>
                <w:noProof/>
                <w:webHidden/>
              </w:rPr>
              <w:tab/>
            </w:r>
            <w:r>
              <w:rPr>
                <w:noProof/>
                <w:webHidden/>
              </w:rPr>
              <w:fldChar w:fldCharType="begin"/>
            </w:r>
            <w:r>
              <w:rPr>
                <w:noProof/>
                <w:webHidden/>
              </w:rPr>
              <w:instrText xml:space="preserve"> PAGEREF _Toc224567612 \h </w:instrText>
            </w:r>
            <w:r>
              <w:rPr>
                <w:noProof/>
                <w:webHidden/>
              </w:rPr>
            </w:r>
            <w:r>
              <w:rPr>
                <w:noProof/>
                <w:webHidden/>
              </w:rPr>
              <w:fldChar w:fldCharType="separate"/>
            </w:r>
            <w:r w:rsidR="00F428E5">
              <w:rPr>
                <w:noProof/>
                <w:webHidden/>
              </w:rPr>
              <w:t>14</w:t>
            </w:r>
            <w:r>
              <w:rPr>
                <w:noProof/>
                <w:webHidden/>
              </w:rPr>
              <w:fldChar w:fldCharType="end"/>
            </w:r>
          </w:hyperlink>
        </w:p>
        <w:p w14:paraId="55336ED2" w14:textId="549A63EE" w:rsidR="005C704E" w:rsidRDefault="005C704E" w:rsidP="004910C4">
          <w:pPr>
            <w:pStyle w:val="TOC3"/>
            <w:tabs>
              <w:tab w:val="right" w:pos="9396"/>
            </w:tabs>
            <w:jc w:val="both"/>
            <w:rPr>
              <w:rFonts w:asciiTheme="minorHAnsi" w:eastAsiaTheme="minorEastAsia" w:hAnsiTheme="minorHAnsi" w:cstheme="minorBidi"/>
              <w:noProof/>
              <w:kern w:val="2"/>
              <w:szCs w:val="24"/>
              <w:lang w:val="en-US" w:eastAsia="en-US"/>
              <w14:ligatures w14:val="standardContextual"/>
            </w:rPr>
          </w:pPr>
          <w:hyperlink w:anchor="_Toc224567613" w:history="1">
            <w:r w:rsidRPr="004A05D3">
              <w:rPr>
                <w:rStyle w:val="Hyperlink"/>
                <w:noProof/>
                <w:lang w:val="en-US"/>
              </w:rPr>
              <w:t>Колекция SkiPasses</w:t>
            </w:r>
            <w:r>
              <w:rPr>
                <w:noProof/>
                <w:webHidden/>
              </w:rPr>
              <w:tab/>
            </w:r>
            <w:r>
              <w:rPr>
                <w:noProof/>
                <w:webHidden/>
              </w:rPr>
              <w:fldChar w:fldCharType="begin"/>
            </w:r>
            <w:r>
              <w:rPr>
                <w:noProof/>
                <w:webHidden/>
              </w:rPr>
              <w:instrText xml:space="preserve"> PAGEREF _Toc224567613 \h </w:instrText>
            </w:r>
            <w:r>
              <w:rPr>
                <w:noProof/>
                <w:webHidden/>
              </w:rPr>
            </w:r>
            <w:r>
              <w:rPr>
                <w:noProof/>
                <w:webHidden/>
              </w:rPr>
              <w:fldChar w:fldCharType="separate"/>
            </w:r>
            <w:r w:rsidR="00F428E5">
              <w:rPr>
                <w:noProof/>
                <w:webHidden/>
              </w:rPr>
              <w:t>14</w:t>
            </w:r>
            <w:r>
              <w:rPr>
                <w:noProof/>
                <w:webHidden/>
              </w:rPr>
              <w:fldChar w:fldCharType="end"/>
            </w:r>
          </w:hyperlink>
        </w:p>
        <w:p w14:paraId="312F46B5" w14:textId="3197CF6D" w:rsidR="005C704E" w:rsidRDefault="005C704E" w:rsidP="004910C4">
          <w:pPr>
            <w:pStyle w:val="TOC3"/>
            <w:tabs>
              <w:tab w:val="right" w:pos="9396"/>
            </w:tabs>
            <w:jc w:val="both"/>
            <w:rPr>
              <w:rFonts w:asciiTheme="minorHAnsi" w:eastAsiaTheme="minorEastAsia" w:hAnsiTheme="minorHAnsi" w:cstheme="minorBidi"/>
              <w:noProof/>
              <w:kern w:val="2"/>
              <w:szCs w:val="24"/>
              <w:lang w:val="en-US" w:eastAsia="en-US"/>
              <w14:ligatures w14:val="standardContextual"/>
            </w:rPr>
          </w:pPr>
          <w:hyperlink w:anchor="_Toc224567614" w:history="1">
            <w:r w:rsidRPr="004A05D3">
              <w:rPr>
                <w:rStyle w:val="Hyperlink"/>
                <w:noProof/>
                <w:lang w:val="en-US"/>
              </w:rPr>
              <w:t>Колекция Reservations</w:t>
            </w:r>
            <w:r>
              <w:rPr>
                <w:noProof/>
                <w:webHidden/>
              </w:rPr>
              <w:tab/>
            </w:r>
            <w:r>
              <w:rPr>
                <w:noProof/>
                <w:webHidden/>
              </w:rPr>
              <w:fldChar w:fldCharType="begin"/>
            </w:r>
            <w:r>
              <w:rPr>
                <w:noProof/>
                <w:webHidden/>
              </w:rPr>
              <w:instrText xml:space="preserve"> PAGEREF _Toc224567614 \h </w:instrText>
            </w:r>
            <w:r>
              <w:rPr>
                <w:noProof/>
                <w:webHidden/>
              </w:rPr>
            </w:r>
            <w:r>
              <w:rPr>
                <w:noProof/>
                <w:webHidden/>
              </w:rPr>
              <w:fldChar w:fldCharType="separate"/>
            </w:r>
            <w:r w:rsidR="00F428E5">
              <w:rPr>
                <w:noProof/>
                <w:webHidden/>
              </w:rPr>
              <w:t>15</w:t>
            </w:r>
            <w:r>
              <w:rPr>
                <w:noProof/>
                <w:webHidden/>
              </w:rPr>
              <w:fldChar w:fldCharType="end"/>
            </w:r>
          </w:hyperlink>
        </w:p>
        <w:p w14:paraId="7DB84E1D" w14:textId="27C70411" w:rsidR="005C704E" w:rsidRDefault="005C704E" w:rsidP="004910C4">
          <w:pPr>
            <w:pStyle w:val="TOC3"/>
            <w:tabs>
              <w:tab w:val="right" w:pos="9396"/>
            </w:tabs>
            <w:jc w:val="both"/>
            <w:rPr>
              <w:rFonts w:asciiTheme="minorHAnsi" w:eastAsiaTheme="minorEastAsia" w:hAnsiTheme="minorHAnsi" w:cstheme="minorBidi"/>
              <w:noProof/>
              <w:kern w:val="2"/>
              <w:szCs w:val="24"/>
              <w:lang w:val="en-US" w:eastAsia="en-US"/>
              <w14:ligatures w14:val="standardContextual"/>
            </w:rPr>
          </w:pPr>
          <w:hyperlink w:anchor="_Toc224567615" w:history="1">
            <w:r w:rsidRPr="004A05D3">
              <w:rPr>
                <w:rStyle w:val="Hyperlink"/>
                <w:noProof/>
                <w:lang w:val="en-US"/>
              </w:rPr>
              <w:t>Колекция maintenanceReports</w:t>
            </w:r>
            <w:r>
              <w:rPr>
                <w:noProof/>
                <w:webHidden/>
              </w:rPr>
              <w:tab/>
            </w:r>
            <w:r>
              <w:rPr>
                <w:noProof/>
                <w:webHidden/>
              </w:rPr>
              <w:fldChar w:fldCharType="begin"/>
            </w:r>
            <w:r>
              <w:rPr>
                <w:noProof/>
                <w:webHidden/>
              </w:rPr>
              <w:instrText xml:space="preserve"> PAGEREF _Toc224567615 \h </w:instrText>
            </w:r>
            <w:r>
              <w:rPr>
                <w:noProof/>
                <w:webHidden/>
              </w:rPr>
            </w:r>
            <w:r>
              <w:rPr>
                <w:noProof/>
                <w:webHidden/>
              </w:rPr>
              <w:fldChar w:fldCharType="separate"/>
            </w:r>
            <w:r w:rsidR="00F428E5">
              <w:rPr>
                <w:noProof/>
                <w:webHidden/>
              </w:rPr>
              <w:t>16</w:t>
            </w:r>
            <w:r>
              <w:rPr>
                <w:noProof/>
                <w:webHidden/>
              </w:rPr>
              <w:fldChar w:fldCharType="end"/>
            </w:r>
          </w:hyperlink>
        </w:p>
        <w:p w14:paraId="2299AFDD" w14:textId="0CA63448" w:rsidR="005C704E" w:rsidRDefault="005C704E" w:rsidP="004910C4">
          <w:pPr>
            <w:pStyle w:val="TOC2"/>
            <w:jc w:val="both"/>
            <w:rPr>
              <w:rFonts w:asciiTheme="minorHAnsi" w:eastAsiaTheme="minorEastAsia" w:hAnsiTheme="minorHAnsi" w:cstheme="minorBidi"/>
              <w:kern w:val="2"/>
              <w:lang w:val="en-US" w:eastAsia="en-US"/>
              <w14:ligatures w14:val="standardContextual"/>
            </w:rPr>
          </w:pPr>
          <w:hyperlink w:anchor="_Toc224567616" w:history="1">
            <w:r w:rsidRPr="004A05D3">
              <w:rPr>
                <w:rStyle w:val="Hyperlink"/>
                <w:lang w:val="en-US"/>
              </w:rPr>
              <w:t>4.2 Операции върху данните</w:t>
            </w:r>
            <w:r>
              <w:rPr>
                <w:webHidden/>
              </w:rPr>
              <w:tab/>
            </w:r>
            <w:r>
              <w:rPr>
                <w:webHidden/>
              </w:rPr>
              <w:fldChar w:fldCharType="begin"/>
            </w:r>
            <w:r>
              <w:rPr>
                <w:webHidden/>
              </w:rPr>
              <w:instrText xml:space="preserve"> PAGEREF _Toc224567616 \h </w:instrText>
            </w:r>
            <w:r>
              <w:rPr>
                <w:webHidden/>
              </w:rPr>
            </w:r>
            <w:r>
              <w:rPr>
                <w:webHidden/>
              </w:rPr>
              <w:fldChar w:fldCharType="separate"/>
            </w:r>
            <w:r w:rsidR="00F428E5">
              <w:rPr>
                <w:webHidden/>
              </w:rPr>
              <w:t>16</w:t>
            </w:r>
            <w:r>
              <w:rPr>
                <w:webHidden/>
              </w:rPr>
              <w:fldChar w:fldCharType="end"/>
            </w:r>
          </w:hyperlink>
        </w:p>
        <w:p w14:paraId="7CFC788A" w14:textId="280DC593" w:rsidR="005C704E" w:rsidRDefault="005C704E" w:rsidP="004910C4">
          <w:pPr>
            <w:pStyle w:val="TOC3"/>
            <w:tabs>
              <w:tab w:val="right" w:pos="9396"/>
            </w:tabs>
            <w:jc w:val="both"/>
            <w:rPr>
              <w:rFonts w:asciiTheme="minorHAnsi" w:eastAsiaTheme="minorEastAsia" w:hAnsiTheme="minorHAnsi" w:cstheme="minorBidi"/>
              <w:noProof/>
              <w:kern w:val="2"/>
              <w:szCs w:val="24"/>
              <w:lang w:val="en-US" w:eastAsia="en-US"/>
              <w14:ligatures w14:val="standardContextual"/>
            </w:rPr>
          </w:pPr>
          <w:hyperlink w:anchor="_Toc224567617" w:history="1">
            <w:r w:rsidRPr="004A05D3">
              <w:rPr>
                <w:rStyle w:val="Hyperlink"/>
                <w:noProof/>
                <w:lang w:val="en-US"/>
              </w:rPr>
              <w:t>Създаване на записи (Create)</w:t>
            </w:r>
            <w:r>
              <w:rPr>
                <w:noProof/>
                <w:webHidden/>
              </w:rPr>
              <w:tab/>
            </w:r>
            <w:r>
              <w:rPr>
                <w:noProof/>
                <w:webHidden/>
              </w:rPr>
              <w:fldChar w:fldCharType="begin"/>
            </w:r>
            <w:r>
              <w:rPr>
                <w:noProof/>
                <w:webHidden/>
              </w:rPr>
              <w:instrText xml:space="preserve"> PAGEREF _Toc224567617 \h </w:instrText>
            </w:r>
            <w:r>
              <w:rPr>
                <w:noProof/>
                <w:webHidden/>
              </w:rPr>
            </w:r>
            <w:r>
              <w:rPr>
                <w:noProof/>
                <w:webHidden/>
              </w:rPr>
              <w:fldChar w:fldCharType="separate"/>
            </w:r>
            <w:r w:rsidR="00F428E5">
              <w:rPr>
                <w:noProof/>
                <w:webHidden/>
              </w:rPr>
              <w:t>16</w:t>
            </w:r>
            <w:r>
              <w:rPr>
                <w:noProof/>
                <w:webHidden/>
              </w:rPr>
              <w:fldChar w:fldCharType="end"/>
            </w:r>
          </w:hyperlink>
        </w:p>
        <w:p w14:paraId="7CA93C5E" w14:textId="53BFE514" w:rsidR="005C704E" w:rsidRDefault="005C704E" w:rsidP="004910C4">
          <w:pPr>
            <w:pStyle w:val="TOC3"/>
            <w:tabs>
              <w:tab w:val="right" w:pos="9396"/>
            </w:tabs>
            <w:jc w:val="both"/>
            <w:rPr>
              <w:rFonts w:asciiTheme="minorHAnsi" w:eastAsiaTheme="minorEastAsia" w:hAnsiTheme="minorHAnsi" w:cstheme="minorBidi"/>
              <w:noProof/>
              <w:kern w:val="2"/>
              <w:szCs w:val="24"/>
              <w:lang w:val="en-US" w:eastAsia="en-US"/>
              <w14:ligatures w14:val="standardContextual"/>
            </w:rPr>
          </w:pPr>
          <w:hyperlink w:anchor="_Toc224567618" w:history="1">
            <w:r w:rsidRPr="004A05D3">
              <w:rPr>
                <w:rStyle w:val="Hyperlink"/>
                <w:noProof/>
                <w:lang w:val="en-US"/>
              </w:rPr>
              <w:t>Четене на данни (Read)</w:t>
            </w:r>
            <w:r>
              <w:rPr>
                <w:noProof/>
                <w:webHidden/>
              </w:rPr>
              <w:tab/>
            </w:r>
            <w:r>
              <w:rPr>
                <w:noProof/>
                <w:webHidden/>
              </w:rPr>
              <w:fldChar w:fldCharType="begin"/>
            </w:r>
            <w:r>
              <w:rPr>
                <w:noProof/>
                <w:webHidden/>
              </w:rPr>
              <w:instrText xml:space="preserve"> PAGEREF _Toc224567618 \h </w:instrText>
            </w:r>
            <w:r>
              <w:rPr>
                <w:noProof/>
                <w:webHidden/>
              </w:rPr>
            </w:r>
            <w:r>
              <w:rPr>
                <w:noProof/>
                <w:webHidden/>
              </w:rPr>
              <w:fldChar w:fldCharType="separate"/>
            </w:r>
            <w:r w:rsidR="00F428E5">
              <w:rPr>
                <w:noProof/>
                <w:webHidden/>
              </w:rPr>
              <w:t>17</w:t>
            </w:r>
            <w:r>
              <w:rPr>
                <w:noProof/>
                <w:webHidden/>
              </w:rPr>
              <w:fldChar w:fldCharType="end"/>
            </w:r>
          </w:hyperlink>
        </w:p>
        <w:p w14:paraId="037DD445" w14:textId="6344B9F6" w:rsidR="005C704E" w:rsidRDefault="005C704E" w:rsidP="004910C4">
          <w:pPr>
            <w:pStyle w:val="TOC3"/>
            <w:tabs>
              <w:tab w:val="right" w:pos="9396"/>
            </w:tabs>
            <w:jc w:val="both"/>
            <w:rPr>
              <w:rFonts w:asciiTheme="minorHAnsi" w:eastAsiaTheme="minorEastAsia" w:hAnsiTheme="minorHAnsi" w:cstheme="minorBidi"/>
              <w:noProof/>
              <w:kern w:val="2"/>
              <w:szCs w:val="24"/>
              <w:lang w:val="en-US" w:eastAsia="en-US"/>
              <w14:ligatures w14:val="standardContextual"/>
            </w:rPr>
          </w:pPr>
          <w:hyperlink w:anchor="_Toc224567619" w:history="1">
            <w:r w:rsidRPr="004A05D3">
              <w:rPr>
                <w:rStyle w:val="Hyperlink"/>
                <w:noProof/>
                <w:lang w:val="en-US"/>
              </w:rPr>
              <w:t>Актуализиране на записи (Update)</w:t>
            </w:r>
            <w:r>
              <w:rPr>
                <w:noProof/>
                <w:webHidden/>
              </w:rPr>
              <w:tab/>
            </w:r>
            <w:r>
              <w:rPr>
                <w:noProof/>
                <w:webHidden/>
              </w:rPr>
              <w:fldChar w:fldCharType="begin"/>
            </w:r>
            <w:r>
              <w:rPr>
                <w:noProof/>
                <w:webHidden/>
              </w:rPr>
              <w:instrText xml:space="preserve"> PAGEREF _Toc224567619 \h </w:instrText>
            </w:r>
            <w:r>
              <w:rPr>
                <w:noProof/>
                <w:webHidden/>
              </w:rPr>
            </w:r>
            <w:r>
              <w:rPr>
                <w:noProof/>
                <w:webHidden/>
              </w:rPr>
              <w:fldChar w:fldCharType="separate"/>
            </w:r>
            <w:r w:rsidR="00F428E5">
              <w:rPr>
                <w:noProof/>
                <w:webHidden/>
              </w:rPr>
              <w:t>17</w:t>
            </w:r>
            <w:r>
              <w:rPr>
                <w:noProof/>
                <w:webHidden/>
              </w:rPr>
              <w:fldChar w:fldCharType="end"/>
            </w:r>
          </w:hyperlink>
        </w:p>
        <w:p w14:paraId="0D4500C2" w14:textId="70F6CF3B" w:rsidR="005C704E" w:rsidRDefault="005C704E" w:rsidP="004910C4">
          <w:pPr>
            <w:pStyle w:val="TOC2"/>
            <w:jc w:val="both"/>
            <w:rPr>
              <w:rFonts w:asciiTheme="minorHAnsi" w:eastAsiaTheme="minorEastAsia" w:hAnsiTheme="minorHAnsi" w:cstheme="minorBidi"/>
              <w:kern w:val="2"/>
              <w:lang w:val="en-US" w:eastAsia="en-US"/>
              <w14:ligatures w14:val="standardContextual"/>
            </w:rPr>
          </w:pPr>
          <w:hyperlink w:anchor="_Toc224567620" w:history="1">
            <w:r w:rsidRPr="004A05D3">
              <w:rPr>
                <w:rStyle w:val="Hyperlink"/>
                <w:lang w:val="en-US"/>
              </w:rPr>
              <w:t>Изтриване на записи (Delete)</w:t>
            </w:r>
            <w:r>
              <w:rPr>
                <w:webHidden/>
              </w:rPr>
              <w:tab/>
            </w:r>
            <w:r>
              <w:rPr>
                <w:webHidden/>
              </w:rPr>
              <w:fldChar w:fldCharType="begin"/>
            </w:r>
            <w:r>
              <w:rPr>
                <w:webHidden/>
              </w:rPr>
              <w:instrText xml:space="preserve"> PAGEREF _Toc224567620 \h </w:instrText>
            </w:r>
            <w:r>
              <w:rPr>
                <w:webHidden/>
              </w:rPr>
            </w:r>
            <w:r>
              <w:rPr>
                <w:webHidden/>
              </w:rPr>
              <w:fldChar w:fldCharType="separate"/>
            </w:r>
            <w:r w:rsidR="00F428E5">
              <w:rPr>
                <w:webHidden/>
              </w:rPr>
              <w:t>18</w:t>
            </w:r>
            <w:r>
              <w:rPr>
                <w:webHidden/>
              </w:rPr>
              <w:fldChar w:fldCharType="end"/>
            </w:r>
          </w:hyperlink>
        </w:p>
        <w:p w14:paraId="2B3AD3F7" w14:textId="4A0CF51B" w:rsidR="005C704E" w:rsidRDefault="005C704E" w:rsidP="004910C4">
          <w:pPr>
            <w:pStyle w:val="TOC2"/>
            <w:jc w:val="both"/>
            <w:rPr>
              <w:rFonts w:asciiTheme="minorHAnsi" w:eastAsiaTheme="minorEastAsia" w:hAnsiTheme="minorHAnsi" w:cstheme="minorBidi"/>
              <w:kern w:val="2"/>
              <w:lang w:val="en-US" w:eastAsia="en-US"/>
              <w14:ligatures w14:val="standardContextual"/>
            </w:rPr>
          </w:pPr>
          <w:hyperlink w:anchor="_Toc224567621" w:history="1">
            <w:r w:rsidRPr="004A05D3">
              <w:rPr>
                <w:rStyle w:val="Hyperlink"/>
                <w:lang w:val="en-US"/>
              </w:rPr>
              <w:t xml:space="preserve">Допълнителни </w:t>
            </w:r>
            <w:r w:rsidRPr="004A05D3">
              <w:rPr>
                <w:rStyle w:val="Hyperlink"/>
              </w:rPr>
              <w:t>агрегиращи</w:t>
            </w:r>
            <w:r w:rsidRPr="004A05D3">
              <w:rPr>
                <w:rStyle w:val="Hyperlink"/>
                <w:lang w:val="en-US"/>
              </w:rPr>
              <w:t xml:space="preserve"> заявки (Aggregation)</w:t>
            </w:r>
            <w:r>
              <w:rPr>
                <w:webHidden/>
              </w:rPr>
              <w:tab/>
            </w:r>
            <w:r>
              <w:rPr>
                <w:webHidden/>
              </w:rPr>
              <w:fldChar w:fldCharType="begin"/>
            </w:r>
            <w:r>
              <w:rPr>
                <w:webHidden/>
              </w:rPr>
              <w:instrText xml:space="preserve"> PAGEREF _Toc224567621 \h </w:instrText>
            </w:r>
            <w:r>
              <w:rPr>
                <w:webHidden/>
              </w:rPr>
            </w:r>
            <w:r>
              <w:rPr>
                <w:webHidden/>
              </w:rPr>
              <w:fldChar w:fldCharType="separate"/>
            </w:r>
            <w:r w:rsidR="00F428E5">
              <w:rPr>
                <w:webHidden/>
              </w:rPr>
              <w:t>18</w:t>
            </w:r>
            <w:r>
              <w:rPr>
                <w:webHidden/>
              </w:rPr>
              <w:fldChar w:fldCharType="end"/>
            </w:r>
          </w:hyperlink>
        </w:p>
        <w:p w14:paraId="0AE27B22" w14:textId="7D7A14F3" w:rsidR="005C704E" w:rsidRDefault="005C704E" w:rsidP="004910C4">
          <w:pPr>
            <w:pStyle w:val="TOC1"/>
            <w:jc w:val="both"/>
            <w:rPr>
              <w:rFonts w:asciiTheme="minorHAnsi" w:eastAsiaTheme="minorEastAsia" w:hAnsiTheme="minorHAnsi" w:cstheme="minorBidi"/>
              <w:kern w:val="2"/>
              <w:lang w:val="en-US" w:eastAsia="en-US"/>
              <w14:ligatures w14:val="standardContextual"/>
            </w:rPr>
          </w:pPr>
          <w:hyperlink w:anchor="_Toc224567622" w:history="1">
            <w:r w:rsidRPr="004A05D3">
              <w:rPr>
                <w:rStyle w:val="Hyperlink"/>
              </w:rPr>
              <w:t>4.</w:t>
            </w:r>
            <w:r>
              <w:rPr>
                <w:rFonts w:asciiTheme="minorHAnsi" w:eastAsiaTheme="minorEastAsia" w:hAnsiTheme="minorHAnsi" w:cstheme="minorBidi"/>
                <w:kern w:val="2"/>
                <w:lang w:val="en-US" w:eastAsia="en-US"/>
                <w14:ligatures w14:val="standardContextual"/>
              </w:rPr>
              <w:tab/>
            </w:r>
            <w:r w:rsidRPr="004A05D3">
              <w:rPr>
                <w:rStyle w:val="Hyperlink"/>
              </w:rPr>
              <w:t>Използвана литература (библиография)</w:t>
            </w:r>
            <w:r>
              <w:rPr>
                <w:webHidden/>
              </w:rPr>
              <w:tab/>
            </w:r>
            <w:r>
              <w:rPr>
                <w:webHidden/>
              </w:rPr>
              <w:fldChar w:fldCharType="begin"/>
            </w:r>
            <w:r>
              <w:rPr>
                <w:webHidden/>
              </w:rPr>
              <w:instrText xml:space="preserve"> PAGEREF _Toc224567622 \h </w:instrText>
            </w:r>
            <w:r>
              <w:rPr>
                <w:webHidden/>
              </w:rPr>
            </w:r>
            <w:r>
              <w:rPr>
                <w:webHidden/>
              </w:rPr>
              <w:fldChar w:fldCharType="separate"/>
            </w:r>
            <w:r w:rsidR="00F428E5">
              <w:rPr>
                <w:webHidden/>
              </w:rPr>
              <w:t>20</w:t>
            </w:r>
            <w:r>
              <w:rPr>
                <w:webHidden/>
              </w:rPr>
              <w:fldChar w:fldCharType="end"/>
            </w:r>
          </w:hyperlink>
        </w:p>
        <w:p w14:paraId="2D9A7702" w14:textId="589F4317" w:rsidR="005C704E" w:rsidRDefault="005C704E" w:rsidP="004910C4">
          <w:pPr>
            <w:pStyle w:val="TOC2"/>
            <w:tabs>
              <w:tab w:val="left" w:pos="880"/>
            </w:tabs>
            <w:jc w:val="both"/>
            <w:rPr>
              <w:rFonts w:asciiTheme="minorHAnsi" w:eastAsiaTheme="minorEastAsia" w:hAnsiTheme="minorHAnsi" w:cstheme="minorBidi"/>
              <w:kern w:val="2"/>
              <w:lang w:val="en-US" w:eastAsia="en-US"/>
              <w14:ligatures w14:val="standardContextual"/>
            </w:rPr>
          </w:pPr>
          <w:hyperlink w:anchor="_Toc224567623" w:history="1">
            <w:r w:rsidRPr="004A05D3">
              <w:rPr>
                <w:rStyle w:val="Hyperlink"/>
              </w:rPr>
              <w:t>4.1</w:t>
            </w:r>
            <w:r>
              <w:rPr>
                <w:rFonts w:asciiTheme="minorHAnsi" w:eastAsiaTheme="minorEastAsia" w:hAnsiTheme="minorHAnsi" w:cstheme="minorBidi"/>
                <w:kern w:val="2"/>
                <w:lang w:val="en-US" w:eastAsia="en-US"/>
                <w14:ligatures w14:val="standardContextual"/>
              </w:rPr>
              <w:tab/>
            </w:r>
            <w:r w:rsidRPr="004A05D3">
              <w:rPr>
                <w:rStyle w:val="Hyperlink"/>
              </w:rPr>
              <w:t>Използвани съкращения</w:t>
            </w:r>
            <w:r>
              <w:rPr>
                <w:webHidden/>
              </w:rPr>
              <w:tab/>
            </w:r>
            <w:r>
              <w:rPr>
                <w:webHidden/>
              </w:rPr>
              <w:fldChar w:fldCharType="begin"/>
            </w:r>
            <w:r>
              <w:rPr>
                <w:webHidden/>
              </w:rPr>
              <w:instrText xml:space="preserve"> PAGEREF _Toc224567623 \h </w:instrText>
            </w:r>
            <w:r>
              <w:rPr>
                <w:webHidden/>
              </w:rPr>
            </w:r>
            <w:r>
              <w:rPr>
                <w:webHidden/>
              </w:rPr>
              <w:fldChar w:fldCharType="separate"/>
            </w:r>
            <w:r w:rsidR="00F428E5">
              <w:rPr>
                <w:webHidden/>
              </w:rPr>
              <w:t>20</w:t>
            </w:r>
            <w:r>
              <w:rPr>
                <w:webHidden/>
              </w:rPr>
              <w:fldChar w:fldCharType="end"/>
            </w:r>
          </w:hyperlink>
        </w:p>
        <w:p w14:paraId="19D44F49" w14:textId="57E95772" w:rsidR="005C704E" w:rsidRDefault="005C704E" w:rsidP="004910C4">
          <w:pPr>
            <w:pStyle w:val="TOC1"/>
            <w:jc w:val="both"/>
            <w:rPr>
              <w:rFonts w:asciiTheme="minorHAnsi" w:eastAsiaTheme="minorEastAsia" w:hAnsiTheme="minorHAnsi" w:cstheme="minorBidi"/>
              <w:kern w:val="2"/>
              <w:lang w:val="en-US" w:eastAsia="en-US"/>
              <w14:ligatures w14:val="standardContextual"/>
            </w:rPr>
          </w:pPr>
          <w:hyperlink w:anchor="_Toc224567624" w:history="1">
            <w:r w:rsidRPr="004A05D3">
              <w:rPr>
                <w:rStyle w:val="Hyperlink"/>
              </w:rPr>
              <w:t>5.</w:t>
            </w:r>
            <w:r>
              <w:rPr>
                <w:rFonts w:asciiTheme="minorHAnsi" w:eastAsiaTheme="minorEastAsia" w:hAnsiTheme="minorHAnsi" w:cstheme="minorBidi"/>
                <w:kern w:val="2"/>
                <w:lang w:val="en-US" w:eastAsia="en-US"/>
                <w14:ligatures w14:val="standardContextual"/>
              </w:rPr>
              <w:tab/>
            </w:r>
            <w:r w:rsidRPr="004A05D3">
              <w:rPr>
                <w:rStyle w:val="Hyperlink"/>
              </w:rPr>
              <w:t>За рефериране</w:t>
            </w:r>
            <w:r>
              <w:rPr>
                <w:webHidden/>
              </w:rPr>
              <w:tab/>
            </w:r>
            <w:r>
              <w:rPr>
                <w:webHidden/>
              </w:rPr>
              <w:fldChar w:fldCharType="begin"/>
            </w:r>
            <w:r>
              <w:rPr>
                <w:webHidden/>
              </w:rPr>
              <w:instrText xml:space="preserve"> PAGEREF _Toc224567624 \h </w:instrText>
            </w:r>
            <w:r>
              <w:rPr>
                <w:webHidden/>
              </w:rPr>
            </w:r>
            <w:r>
              <w:rPr>
                <w:webHidden/>
              </w:rPr>
              <w:fldChar w:fldCharType="separate"/>
            </w:r>
            <w:r w:rsidR="00F428E5">
              <w:rPr>
                <w:webHidden/>
              </w:rPr>
              <w:t>21</w:t>
            </w:r>
            <w:r>
              <w:rPr>
                <w:webHidden/>
              </w:rPr>
              <w:fldChar w:fldCharType="end"/>
            </w:r>
          </w:hyperlink>
        </w:p>
        <w:p w14:paraId="2B90187B" w14:textId="3B80E2A7" w:rsidR="00002C8D" w:rsidRPr="0046772F" w:rsidRDefault="007B7E94" w:rsidP="00915511">
          <w:pPr>
            <w:pBdr>
              <w:top w:val="nil"/>
              <w:left w:val="nil"/>
              <w:bottom w:val="nil"/>
              <w:right w:val="nil"/>
              <w:between w:val="nil"/>
            </w:pBdr>
            <w:tabs>
              <w:tab w:val="left" w:pos="440"/>
              <w:tab w:val="right" w:pos="9396"/>
            </w:tabs>
            <w:spacing w:after="100"/>
            <w:rPr>
              <w:rFonts w:ascii="Arial" w:hAnsi="Arial" w:cs="Arial"/>
              <w:color w:val="000000"/>
              <w:szCs w:val="24"/>
            </w:rPr>
          </w:pPr>
          <w:r w:rsidRPr="00547C00">
            <w:rPr>
              <w:rFonts w:cs="Times New Roman"/>
              <w:sz w:val="28"/>
              <w:szCs w:val="28"/>
            </w:rPr>
            <w:fldChar w:fldCharType="end"/>
          </w:r>
        </w:p>
      </w:sdtContent>
    </w:sdt>
    <w:p w14:paraId="3EB25F3D" w14:textId="5428160C" w:rsidR="000C490C" w:rsidRPr="00F9563B" w:rsidRDefault="00002C8D" w:rsidP="004910C4">
      <w:pPr>
        <w:pStyle w:val="Heading1"/>
        <w:numPr>
          <w:ilvl w:val="0"/>
          <w:numId w:val="2"/>
        </w:numPr>
        <w:spacing w:before="0" w:after="0" w:line="360" w:lineRule="auto"/>
        <w:jc w:val="both"/>
        <w:rPr>
          <w:rFonts w:eastAsia="Times New Roman" w:cs="Times New Roman"/>
          <w:sz w:val="36"/>
          <w:szCs w:val="36"/>
        </w:rPr>
      </w:pPr>
      <w:bookmarkStart w:id="2" w:name="_Toc224567595"/>
      <w:r>
        <w:rPr>
          <w:rFonts w:eastAsia="Times New Roman" w:cs="Times New Roman"/>
          <w:sz w:val="36"/>
          <w:szCs w:val="36"/>
        </w:rPr>
        <w:lastRenderedPageBreak/>
        <w:t>Въведение</w:t>
      </w:r>
      <w:bookmarkEnd w:id="2"/>
    </w:p>
    <w:p w14:paraId="55F2599C" w14:textId="6ED6BA5F" w:rsidR="00490A8D" w:rsidRPr="00490A8D" w:rsidRDefault="00490A8D" w:rsidP="00490A8D">
      <w:pPr>
        <w:ind w:firstLine="360"/>
        <w:jc w:val="both"/>
        <w:rPr>
          <w:rFonts w:cs="Times New Roman"/>
          <w:szCs w:val="24"/>
        </w:rPr>
      </w:pPr>
      <w:r w:rsidRPr="00490A8D">
        <w:rPr>
          <w:rFonts w:cs="Times New Roman"/>
          <w:szCs w:val="24"/>
          <w:lang w:val="en-US"/>
        </w:rPr>
        <w:t>Настоящият проект има за цел проектирането и разработването на цялостна документо-ориентирана база данни за управлението на фиктивен модерен ски курорт – SnowPeak Resort. Курортът представлява комплексна туристическа дестинация, функционираща по модел, сходен с реални български курорти като Bansko, Borovets и Pamporovo, но със стремеж към внедряване на съвременни практики за дигитализация и анализ на данни.</w:t>
      </w:r>
    </w:p>
    <w:p w14:paraId="292120E3" w14:textId="3EB8C858" w:rsidR="00490A8D" w:rsidRPr="00490A8D" w:rsidRDefault="00490A8D" w:rsidP="00490A8D">
      <w:pPr>
        <w:ind w:firstLine="360"/>
        <w:jc w:val="both"/>
        <w:rPr>
          <w:rFonts w:cs="Times New Roman"/>
          <w:szCs w:val="24"/>
        </w:rPr>
      </w:pPr>
      <w:r w:rsidRPr="00490A8D">
        <w:rPr>
          <w:rFonts w:cs="Times New Roman"/>
          <w:szCs w:val="24"/>
          <w:lang w:val="en-US"/>
        </w:rPr>
        <w:t>SnowPeak Resort обхваща богат набор от дейности и процеси, които изискват прецизно и гъвкаво управление на информацията. Проектираната база данни интегрира следните основни модули:</w:t>
      </w:r>
    </w:p>
    <w:p w14:paraId="0F61EBC3" w14:textId="51EABF4B" w:rsidR="00490A8D" w:rsidRPr="00490A8D" w:rsidRDefault="00490A8D" w:rsidP="00490A8D">
      <w:pPr>
        <w:pStyle w:val="ListParagraph"/>
        <w:numPr>
          <w:ilvl w:val="0"/>
          <w:numId w:val="26"/>
        </w:numPr>
        <w:jc w:val="both"/>
        <w:rPr>
          <w:rFonts w:cs="Times New Roman"/>
          <w:szCs w:val="24"/>
        </w:rPr>
      </w:pPr>
      <w:r w:rsidRPr="00490A8D">
        <w:rPr>
          <w:rFonts w:cs="Times New Roman"/>
          <w:b/>
          <w:bCs/>
          <w:szCs w:val="24"/>
          <w:lang w:val="en-US"/>
        </w:rPr>
        <w:t xml:space="preserve">Управление на ски писти и тяхното състояние: </w:t>
      </w:r>
      <w:r w:rsidRPr="00490A8D">
        <w:rPr>
          <w:rFonts w:cs="Times New Roman"/>
          <w:szCs w:val="24"/>
          <w:lang w:val="en-US"/>
        </w:rPr>
        <w:t>Поддържане на актуален каталог с всички писти, включващ тяхната категоризация (зелена, синя, червена, черна), денивелация, дължина, текущо състояние на снежната покривка, работа на снежните оръдия и отваряне/затваряне на пистите.</w:t>
      </w:r>
    </w:p>
    <w:p w14:paraId="66576D1D" w14:textId="35B98C98" w:rsidR="00490A8D" w:rsidRPr="00490A8D" w:rsidRDefault="00490A8D" w:rsidP="00490A8D">
      <w:pPr>
        <w:pStyle w:val="ListParagraph"/>
        <w:numPr>
          <w:ilvl w:val="0"/>
          <w:numId w:val="26"/>
        </w:numPr>
        <w:jc w:val="both"/>
        <w:rPr>
          <w:rFonts w:cs="Times New Roman"/>
          <w:szCs w:val="24"/>
        </w:rPr>
      </w:pPr>
      <w:r w:rsidRPr="00490A8D">
        <w:rPr>
          <w:rFonts w:cs="Times New Roman"/>
          <w:b/>
          <w:bCs/>
          <w:szCs w:val="24"/>
          <w:lang w:val="en-US"/>
        </w:rPr>
        <w:t>Управление на лифтови съоръжения:</w:t>
      </w:r>
      <w:r w:rsidRPr="00490A8D">
        <w:rPr>
          <w:rFonts w:cs="Times New Roman"/>
          <w:szCs w:val="24"/>
          <w:lang w:val="en-US"/>
        </w:rPr>
        <w:t xml:space="preserve"> Детайлно описание на всички влекове, седалкови и кабинкови лифтове, техния капацитет, работно време, интервали на престой и връзка с обслужваните от тях писти.</w:t>
      </w:r>
    </w:p>
    <w:p w14:paraId="37F7E722" w14:textId="2A536FB9" w:rsidR="00490A8D" w:rsidRPr="00490A8D" w:rsidRDefault="00490A8D" w:rsidP="00490A8D">
      <w:pPr>
        <w:pStyle w:val="ListParagraph"/>
        <w:numPr>
          <w:ilvl w:val="0"/>
          <w:numId w:val="26"/>
        </w:numPr>
        <w:jc w:val="both"/>
        <w:rPr>
          <w:rFonts w:cs="Times New Roman"/>
          <w:szCs w:val="24"/>
        </w:rPr>
      </w:pPr>
      <w:r w:rsidRPr="00490A8D">
        <w:rPr>
          <w:rFonts w:cs="Times New Roman"/>
          <w:b/>
          <w:bCs/>
          <w:szCs w:val="24"/>
          <w:lang w:val="en-US"/>
        </w:rPr>
        <w:t>Регистриране на техническа поддръжка:</w:t>
      </w:r>
      <w:r w:rsidRPr="00490A8D">
        <w:rPr>
          <w:rFonts w:cs="Times New Roman"/>
          <w:szCs w:val="24"/>
          <w:lang w:val="en-US"/>
        </w:rPr>
        <w:t xml:space="preserve"> Проследяване на всички дейности по профилактика и ремонт на пистите и лифтовете – от планови прегледи до аварийни интервенции, включващо дата, тип на дейността, използвани части и екип.</w:t>
      </w:r>
    </w:p>
    <w:p w14:paraId="68D747F0" w14:textId="5DF1D124" w:rsidR="00490A8D" w:rsidRPr="00490A8D" w:rsidRDefault="00490A8D" w:rsidP="00490A8D">
      <w:pPr>
        <w:pStyle w:val="ListParagraph"/>
        <w:numPr>
          <w:ilvl w:val="0"/>
          <w:numId w:val="26"/>
        </w:numPr>
        <w:jc w:val="both"/>
        <w:rPr>
          <w:rFonts w:cs="Times New Roman"/>
          <w:szCs w:val="24"/>
        </w:rPr>
      </w:pPr>
      <w:r w:rsidRPr="00490A8D">
        <w:rPr>
          <w:rFonts w:cs="Times New Roman"/>
          <w:b/>
          <w:bCs/>
          <w:szCs w:val="24"/>
          <w:lang w:val="en-US"/>
        </w:rPr>
        <w:t>Продажба и валидиране на ски карти (ski pass):</w:t>
      </w:r>
      <w:r w:rsidRPr="00490A8D">
        <w:rPr>
          <w:rFonts w:cs="Times New Roman"/>
          <w:szCs w:val="24"/>
          <w:lang w:val="en-US"/>
        </w:rPr>
        <w:t xml:space="preserve"> Управление на целия жизнен цикъл на ски картите – от различните типове карти (часови, дневни, сезонни) и техните цени, през процеса на продажба, до самото валидиране при всички лифтове за контрол на достъпа.</w:t>
      </w:r>
    </w:p>
    <w:p w14:paraId="78F8D3E5" w14:textId="20F1301E" w:rsidR="00490A8D" w:rsidRPr="00490A8D" w:rsidRDefault="00490A8D" w:rsidP="00490A8D">
      <w:pPr>
        <w:pStyle w:val="ListParagraph"/>
        <w:numPr>
          <w:ilvl w:val="0"/>
          <w:numId w:val="26"/>
        </w:numPr>
        <w:jc w:val="both"/>
        <w:rPr>
          <w:rFonts w:cs="Times New Roman"/>
          <w:szCs w:val="24"/>
        </w:rPr>
      </w:pPr>
      <w:r w:rsidRPr="00490A8D">
        <w:rPr>
          <w:rFonts w:cs="Times New Roman"/>
          <w:b/>
          <w:bCs/>
          <w:szCs w:val="24"/>
          <w:lang w:val="en-US"/>
        </w:rPr>
        <w:t>Резервации за уроци със ски инструктори:</w:t>
      </w:r>
      <w:r w:rsidRPr="00490A8D">
        <w:rPr>
          <w:rFonts w:cs="Times New Roman"/>
          <w:szCs w:val="24"/>
          <w:lang w:val="en-US"/>
        </w:rPr>
        <w:t xml:space="preserve"> Система за запазване на часове за индивидуални или групови уроци, свързваща туристите с квалифицираните инструктори, съобразно тяхната специализация и наличност.</w:t>
      </w:r>
    </w:p>
    <w:p w14:paraId="1CB954FA" w14:textId="5FCFA0CD" w:rsidR="00490A8D" w:rsidRPr="00490A8D" w:rsidRDefault="00490A8D" w:rsidP="00490A8D">
      <w:pPr>
        <w:pStyle w:val="ListParagraph"/>
        <w:numPr>
          <w:ilvl w:val="0"/>
          <w:numId w:val="26"/>
        </w:numPr>
        <w:jc w:val="both"/>
        <w:rPr>
          <w:rFonts w:cs="Times New Roman"/>
          <w:szCs w:val="24"/>
        </w:rPr>
      </w:pPr>
      <w:r w:rsidRPr="00490A8D">
        <w:rPr>
          <w:rFonts w:cs="Times New Roman"/>
          <w:b/>
          <w:bCs/>
          <w:szCs w:val="24"/>
          <w:lang w:val="en-US"/>
        </w:rPr>
        <w:t>Регистриране на инциденти:</w:t>
      </w:r>
      <w:r w:rsidRPr="00490A8D">
        <w:rPr>
          <w:rFonts w:cs="Times New Roman"/>
          <w:szCs w:val="24"/>
          <w:lang w:val="en-US"/>
        </w:rPr>
        <w:t xml:space="preserve"> Водене на детайлен регистър на възникналите инциденти по пистите, с информация за място, час, участници и последващи действия от страна на Планинската спасителна служба.</w:t>
      </w:r>
    </w:p>
    <w:p w14:paraId="6140799C" w14:textId="0CFDB857" w:rsidR="00AF034C" w:rsidRPr="00490A8D" w:rsidRDefault="00490A8D" w:rsidP="00490A8D">
      <w:pPr>
        <w:pStyle w:val="ListParagraph"/>
        <w:numPr>
          <w:ilvl w:val="0"/>
          <w:numId w:val="26"/>
        </w:numPr>
        <w:jc w:val="both"/>
        <w:rPr>
          <w:rFonts w:cs="Times New Roman"/>
          <w:szCs w:val="24"/>
          <w:lang w:val="en-US"/>
        </w:rPr>
      </w:pPr>
      <w:r w:rsidRPr="00490A8D">
        <w:rPr>
          <w:rFonts w:cs="Times New Roman"/>
          <w:b/>
          <w:bCs/>
          <w:szCs w:val="24"/>
          <w:lang w:val="en-US"/>
        </w:rPr>
        <w:t>Анализ на натовареност и приходи:</w:t>
      </w:r>
      <w:r w:rsidRPr="00490A8D">
        <w:rPr>
          <w:rFonts w:cs="Times New Roman"/>
          <w:szCs w:val="24"/>
          <w:lang w:val="en-US"/>
        </w:rPr>
        <w:t xml:space="preserve"> Базата данни е структурирана така, че да позволява извличане на ценни бизнес анализи – натовареност на пистите и лифтовете във времето, пикови часове, генерирани приходи от продажба на карти и уроци, както и ефективност на разходите за поддръжка.</w:t>
      </w:r>
    </w:p>
    <w:p w14:paraId="0D159BFF" w14:textId="77777777" w:rsidR="00490A8D" w:rsidRPr="00490A8D" w:rsidRDefault="00490A8D" w:rsidP="00490A8D">
      <w:pPr>
        <w:pStyle w:val="ListParagraph"/>
        <w:ind w:left="810"/>
        <w:jc w:val="both"/>
        <w:rPr>
          <w:rFonts w:cs="Times New Roman"/>
          <w:szCs w:val="24"/>
          <w:lang w:val="en-US"/>
        </w:rPr>
      </w:pPr>
    </w:p>
    <w:p w14:paraId="7A4C683F" w14:textId="1CE3E72C" w:rsidR="00490A8D" w:rsidRPr="00490A8D" w:rsidRDefault="008D272C" w:rsidP="004910C4">
      <w:pPr>
        <w:pStyle w:val="Heading2"/>
        <w:jc w:val="both"/>
      </w:pPr>
      <w:bookmarkStart w:id="3" w:name="_Toc224567596"/>
      <w:r>
        <w:t xml:space="preserve">1.1. </w:t>
      </w:r>
      <w:r w:rsidR="007D535D">
        <w:t>Реализация</w:t>
      </w:r>
      <w:r w:rsidR="00490A8D" w:rsidRPr="00490A8D">
        <w:t>?</w:t>
      </w:r>
      <w:bookmarkEnd w:id="3"/>
    </w:p>
    <w:p w14:paraId="60482AB3" w14:textId="77777777" w:rsidR="00490A8D" w:rsidRPr="00490A8D" w:rsidRDefault="00490A8D" w:rsidP="00D5228A">
      <w:pPr>
        <w:ind w:firstLine="360"/>
        <w:jc w:val="both"/>
        <w:rPr>
          <w:rFonts w:cs="Times New Roman"/>
          <w:szCs w:val="24"/>
        </w:rPr>
      </w:pPr>
      <w:r w:rsidRPr="00490A8D">
        <w:rPr>
          <w:rFonts w:cs="Times New Roman"/>
          <w:szCs w:val="24"/>
        </w:rPr>
        <w:t>Системата е реализирана чрез документо-ориентирана нерелационна база данни MongoDB. Изборът е продиктуван от няколко ключови фактора, характерни за туристическия бранш:</w:t>
      </w:r>
    </w:p>
    <w:p w14:paraId="4B9B11EF" w14:textId="77777777" w:rsidR="00490A8D" w:rsidRPr="00490A8D" w:rsidRDefault="00490A8D" w:rsidP="00490A8D">
      <w:pPr>
        <w:jc w:val="both"/>
        <w:rPr>
          <w:rFonts w:cs="Times New Roman"/>
          <w:szCs w:val="24"/>
        </w:rPr>
      </w:pPr>
    </w:p>
    <w:p w14:paraId="3B2F9402" w14:textId="1335937B" w:rsidR="00490A8D" w:rsidRPr="00490A8D" w:rsidRDefault="00490A8D" w:rsidP="00490A8D">
      <w:pPr>
        <w:pStyle w:val="ListParagraph"/>
        <w:numPr>
          <w:ilvl w:val="0"/>
          <w:numId w:val="27"/>
        </w:numPr>
        <w:jc w:val="both"/>
        <w:rPr>
          <w:rFonts w:cs="Times New Roman"/>
          <w:szCs w:val="24"/>
        </w:rPr>
      </w:pPr>
      <w:r w:rsidRPr="00490A8D">
        <w:rPr>
          <w:rFonts w:cs="Times New Roman"/>
          <w:b/>
          <w:bCs/>
          <w:szCs w:val="24"/>
        </w:rPr>
        <w:lastRenderedPageBreak/>
        <w:t>Гъвкавост на схемата:</w:t>
      </w:r>
      <w:r w:rsidRPr="00490A8D">
        <w:rPr>
          <w:rFonts w:cs="Times New Roman"/>
          <w:szCs w:val="24"/>
        </w:rPr>
        <w:t xml:space="preserve"> Възможност за лесно добавяне на нови характеристики към пистите (напр. нови сензори за сняг) или промяна на атрибутите на лифтовете, без да се налага спиране на системата и миграция на цялата база данни.</w:t>
      </w:r>
    </w:p>
    <w:p w14:paraId="68B65CA1" w14:textId="74E45F37" w:rsidR="00490A8D" w:rsidRPr="00490A8D" w:rsidRDefault="00490A8D" w:rsidP="00490A8D">
      <w:pPr>
        <w:pStyle w:val="ListParagraph"/>
        <w:numPr>
          <w:ilvl w:val="0"/>
          <w:numId w:val="27"/>
        </w:numPr>
        <w:jc w:val="both"/>
        <w:rPr>
          <w:rFonts w:cs="Times New Roman"/>
          <w:szCs w:val="24"/>
        </w:rPr>
      </w:pPr>
      <w:r w:rsidRPr="00490A8D">
        <w:rPr>
          <w:rFonts w:cs="Times New Roman"/>
          <w:b/>
          <w:bCs/>
          <w:szCs w:val="24"/>
        </w:rPr>
        <w:t>Бързина и производителност:</w:t>
      </w:r>
      <w:r w:rsidRPr="00490A8D">
        <w:rPr>
          <w:rFonts w:cs="Times New Roman"/>
          <w:szCs w:val="24"/>
        </w:rPr>
        <w:t xml:space="preserve"> Ефективна обработка на големи обеми от данни в реално време, особено при валидиране на хиляди ски карти на входа на лифтовете.</w:t>
      </w:r>
    </w:p>
    <w:p w14:paraId="734E0435" w14:textId="43CB5461" w:rsidR="00490A8D" w:rsidRPr="00490A8D" w:rsidRDefault="00490A8D" w:rsidP="00490A8D">
      <w:pPr>
        <w:pStyle w:val="ListParagraph"/>
        <w:numPr>
          <w:ilvl w:val="0"/>
          <w:numId w:val="27"/>
        </w:numPr>
        <w:jc w:val="both"/>
        <w:rPr>
          <w:rFonts w:cs="Times New Roman"/>
          <w:szCs w:val="24"/>
        </w:rPr>
      </w:pPr>
      <w:r w:rsidRPr="00490A8D">
        <w:rPr>
          <w:rFonts w:cs="Times New Roman"/>
          <w:b/>
          <w:bCs/>
          <w:szCs w:val="24"/>
        </w:rPr>
        <w:t>Йерархични данни:</w:t>
      </w:r>
      <w:r w:rsidRPr="00490A8D">
        <w:rPr>
          <w:rFonts w:cs="Times New Roman"/>
          <w:szCs w:val="24"/>
        </w:rPr>
        <w:t xml:space="preserve"> Естествено представяне на сложни взаимовръзки, като например вграждане на информация за всички ревюта за даден инструктор директно в неговия профил.</w:t>
      </w:r>
    </w:p>
    <w:p w14:paraId="2B08676D" w14:textId="0EB98A07" w:rsidR="00490A8D" w:rsidRPr="00490A8D" w:rsidRDefault="00490A8D" w:rsidP="00490A8D">
      <w:pPr>
        <w:pStyle w:val="ListParagraph"/>
        <w:numPr>
          <w:ilvl w:val="0"/>
          <w:numId w:val="27"/>
        </w:numPr>
        <w:jc w:val="both"/>
        <w:rPr>
          <w:rFonts w:cs="Times New Roman"/>
          <w:szCs w:val="24"/>
        </w:rPr>
      </w:pPr>
      <w:r w:rsidRPr="00490A8D">
        <w:rPr>
          <w:rFonts w:cs="Times New Roman"/>
          <w:b/>
          <w:bCs/>
          <w:szCs w:val="24"/>
        </w:rPr>
        <w:t>Мащабируемост:</w:t>
      </w:r>
      <w:r w:rsidRPr="00490A8D">
        <w:rPr>
          <w:rFonts w:cs="Times New Roman"/>
          <w:szCs w:val="24"/>
        </w:rPr>
        <w:t xml:space="preserve"> Възможност за хоризонтално мащабиране (sharding) при разрастване на курорта и увеличаване на броя на посетителите и данните.</w:t>
      </w:r>
    </w:p>
    <w:p w14:paraId="3C453EE2" w14:textId="7C749590" w:rsidR="00490A8D" w:rsidRDefault="00490A8D" w:rsidP="00490A8D">
      <w:pPr>
        <w:ind w:firstLine="360"/>
        <w:jc w:val="both"/>
        <w:rPr>
          <w:rFonts w:cs="Times New Roman"/>
          <w:szCs w:val="24"/>
        </w:rPr>
      </w:pPr>
      <w:r w:rsidRPr="00490A8D">
        <w:rPr>
          <w:rFonts w:cs="Times New Roman"/>
          <w:szCs w:val="24"/>
        </w:rPr>
        <w:t>Чрез този интегриран подход, базата данни на SnowPeak Resort не само автоматизира ежедневните операции, но и предоставя мощен инструмент за вземане на информирани управленски решения, оптимизиране на ресурсите и подобряване на цялостното клиентско изживяване в планинския курорт.</w:t>
      </w:r>
    </w:p>
    <w:p w14:paraId="7BD377B3" w14:textId="77777777" w:rsidR="00490A8D" w:rsidRDefault="00490A8D" w:rsidP="00490A8D">
      <w:pPr>
        <w:jc w:val="both"/>
        <w:rPr>
          <w:rFonts w:cs="Times New Roman"/>
          <w:szCs w:val="24"/>
        </w:rPr>
      </w:pPr>
    </w:p>
    <w:p w14:paraId="61EA0EA4" w14:textId="77777777" w:rsidR="00D14A3C" w:rsidRPr="00D14A3C" w:rsidRDefault="00D14A3C" w:rsidP="004910C4">
      <w:pPr>
        <w:pStyle w:val="Heading2"/>
        <w:jc w:val="both"/>
      </w:pPr>
      <w:bookmarkStart w:id="4" w:name="_Toc224567597"/>
      <w:r w:rsidRPr="00D14A3C">
        <w:t>1.2. Бизнес проблем</w:t>
      </w:r>
      <w:bookmarkEnd w:id="4"/>
    </w:p>
    <w:p w14:paraId="2870E9D7" w14:textId="2CCB623E" w:rsidR="00D14A3C" w:rsidRPr="00D14A3C" w:rsidRDefault="00D14A3C" w:rsidP="00D14A3C">
      <w:pPr>
        <w:ind w:firstLine="360"/>
        <w:jc w:val="both"/>
        <w:rPr>
          <w:rFonts w:cs="Times New Roman"/>
          <w:szCs w:val="24"/>
        </w:rPr>
      </w:pPr>
      <w:r w:rsidRPr="00D14A3C">
        <w:rPr>
          <w:rFonts w:cs="Times New Roman"/>
          <w:szCs w:val="24"/>
        </w:rPr>
        <w:t>Съвременните ски курорти като SnowPeak Resort оперират в изключително динамична и натоварена среда, която поставя сериозни предизвикателства пред информационните системи. Тази среда се характеризира със:</w:t>
      </w:r>
    </w:p>
    <w:p w14:paraId="1ED372D0" w14:textId="1184C1AA" w:rsidR="00D14A3C" w:rsidRPr="00D14A3C" w:rsidRDefault="00D14A3C" w:rsidP="00D14A3C">
      <w:pPr>
        <w:pStyle w:val="ListParagraph"/>
        <w:numPr>
          <w:ilvl w:val="0"/>
          <w:numId w:val="28"/>
        </w:numPr>
        <w:jc w:val="both"/>
        <w:rPr>
          <w:rFonts w:cs="Times New Roman"/>
          <w:szCs w:val="24"/>
        </w:rPr>
      </w:pPr>
      <w:r w:rsidRPr="00D14A3C">
        <w:rPr>
          <w:rFonts w:cs="Times New Roman"/>
          <w:b/>
          <w:bCs/>
          <w:szCs w:val="24"/>
        </w:rPr>
        <w:t>Силно сезонно натоварване:</w:t>
      </w:r>
      <w:r w:rsidRPr="00D14A3C">
        <w:rPr>
          <w:rFonts w:cs="Times New Roman"/>
          <w:szCs w:val="24"/>
        </w:rPr>
        <w:t xml:space="preserve"> Пикови моменти през уикендите и празничните дни, когато броят на туристите се увеличава драстично, изискващ система, която да не забавя работата при натоварване.</w:t>
      </w:r>
    </w:p>
    <w:p w14:paraId="5C40BF8B" w14:textId="2D0641C5" w:rsidR="00D14A3C" w:rsidRPr="00D14A3C" w:rsidRDefault="00D14A3C" w:rsidP="00D14A3C">
      <w:pPr>
        <w:pStyle w:val="ListParagraph"/>
        <w:numPr>
          <w:ilvl w:val="0"/>
          <w:numId w:val="28"/>
        </w:numPr>
        <w:jc w:val="both"/>
        <w:rPr>
          <w:rFonts w:cs="Times New Roman"/>
          <w:szCs w:val="24"/>
        </w:rPr>
      </w:pPr>
      <w:r w:rsidRPr="00D14A3C">
        <w:rPr>
          <w:rFonts w:cs="Times New Roman"/>
          <w:b/>
          <w:bCs/>
          <w:szCs w:val="24"/>
        </w:rPr>
        <w:t>Хиляди едновременни транзакции дневно:</w:t>
      </w:r>
      <w:r w:rsidRPr="00D14A3C">
        <w:rPr>
          <w:rFonts w:cs="Times New Roman"/>
          <w:szCs w:val="24"/>
        </w:rPr>
        <w:t xml:space="preserve"> От продажба на ски карти и резервации за уроци до валидиране на достъпа до съоръженията.</w:t>
      </w:r>
    </w:p>
    <w:p w14:paraId="337B9C7C" w14:textId="6415E015" w:rsidR="00D14A3C" w:rsidRPr="00D14A3C" w:rsidRDefault="00D14A3C" w:rsidP="00D14A3C">
      <w:pPr>
        <w:pStyle w:val="ListParagraph"/>
        <w:numPr>
          <w:ilvl w:val="0"/>
          <w:numId w:val="28"/>
        </w:numPr>
        <w:jc w:val="both"/>
        <w:rPr>
          <w:rFonts w:cs="Times New Roman"/>
          <w:szCs w:val="24"/>
        </w:rPr>
      </w:pPr>
      <w:r w:rsidRPr="00D14A3C">
        <w:rPr>
          <w:rFonts w:cs="Times New Roman"/>
          <w:b/>
          <w:bCs/>
          <w:szCs w:val="24"/>
        </w:rPr>
        <w:t>Динамично променящи се условия на терен:</w:t>
      </w:r>
      <w:r w:rsidRPr="00D14A3C">
        <w:rPr>
          <w:rFonts w:cs="Times New Roman"/>
          <w:szCs w:val="24"/>
        </w:rPr>
        <w:t xml:space="preserve"> Времето, снежната покривка, аварии по лифтовете или затваряне на писти налагат незабавна актуализация на информацията, достъпна за туристите и служителите.</w:t>
      </w:r>
    </w:p>
    <w:p w14:paraId="2F24EACC" w14:textId="36426457" w:rsidR="00D14A3C" w:rsidRPr="00D14A3C" w:rsidRDefault="00D14A3C" w:rsidP="00D14A3C">
      <w:pPr>
        <w:pStyle w:val="ListParagraph"/>
        <w:numPr>
          <w:ilvl w:val="0"/>
          <w:numId w:val="28"/>
        </w:numPr>
        <w:jc w:val="both"/>
        <w:rPr>
          <w:rFonts w:cs="Times New Roman"/>
          <w:szCs w:val="24"/>
        </w:rPr>
      </w:pPr>
      <w:r w:rsidRPr="00D14A3C">
        <w:rPr>
          <w:rFonts w:cs="Times New Roman"/>
          <w:b/>
          <w:bCs/>
          <w:szCs w:val="24"/>
        </w:rPr>
        <w:t>Голям обем от събитийни данни:</w:t>
      </w:r>
      <w:r w:rsidRPr="00D14A3C">
        <w:rPr>
          <w:rFonts w:cs="Times New Roman"/>
          <w:szCs w:val="24"/>
        </w:rPr>
        <w:t xml:space="preserve"> Всяко преминаване през лифт генерира запис (log) за валидиране на ски карта. За един активен ден това могат да бъдат стотици хиляди записи, които трябва не само да се съхранят, но и да бъдат достъпни за бърз анализ.</w:t>
      </w:r>
    </w:p>
    <w:p w14:paraId="6657361F" w14:textId="6967F304" w:rsidR="00D14A3C" w:rsidRPr="00D14A3C" w:rsidRDefault="00D14A3C" w:rsidP="00D14A3C">
      <w:pPr>
        <w:pStyle w:val="ListParagraph"/>
        <w:numPr>
          <w:ilvl w:val="0"/>
          <w:numId w:val="28"/>
        </w:numPr>
        <w:jc w:val="both"/>
        <w:rPr>
          <w:rFonts w:cs="Times New Roman"/>
          <w:szCs w:val="24"/>
        </w:rPr>
      </w:pPr>
      <w:r w:rsidRPr="00D14A3C">
        <w:rPr>
          <w:rFonts w:cs="Times New Roman"/>
          <w:b/>
          <w:bCs/>
          <w:szCs w:val="24"/>
        </w:rPr>
        <w:t>Необходимост от бързи аналитични справки в реално време:</w:t>
      </w:r>
      <w:r w:rsidRPr="00D14A3C">
        <w:rPr>
          <w:rFonts w:cs="Times New Roman"/>
          <w:szCs w:val="24"/>
        </w:rPr>
        <w:t xml:space="preserve"> Ръководството на курорта се нуждае от моментна информация за натовареността на пистите, ефективността на лифтовете и генерираните приходи, за да взема адекватни оперативни решения – например да пренасочи потока от туристи или да пусне допълнителни съоръжения.</w:t>
      </w:r>
    </w:p>
    <w:p w14:paraId="08192023" w14:textId="77777777" w:rsidR="00D14A3C" w:rsidRPr="00D14A3C" w:rsidRDefault="00D14A3C" w:rsidP="00D14A3C">
      <w:pPr>
        <w:ind w:firstLine="360"/>
        <w:jc w:val="both"/>
        <w:rPr>
          <w:rFonts w:cs="Times New Roman"/>
          <w:szCs w:val="24"/>
        </w:rPr>
      </w:pPr>
      <w:r w:rsidRPr="00D14A3C">
        <w:rPr>
          <w:rFonts w:cs="Times New Roman"/>
          <w:szCs w:val="24"/>
        </w:rPr>
        <w:t>Основният бизнес проблем, който настоящият проект решава, е липсата на единна, гъвкава и високопроизводителна платформа за съхранение и обработка на разнородната информация в курорта. Съществуващите или традиционните подходи се сблъскват със следните трудности при управлението на:</w:t>
      </w:r>
    </w:p>
    <w:p w14:paraId="46F2823B" w14:textId="77777777" w:rsidR="00D14A3C" w:rsidRPr="00D14A3C" w:rsidRDefault="00D14A3C" w:rsidP="00D14A3C">
      <w:pPr>
        <w:jc w:val="both"/>
        <w:rPr>
          <w:rFonts w:cs="Times New Roman"/>
          <w:szCs w:val="24"/>
        </w:rPr>
      </w:pPr>
    </w:p>
    <w:p w14:paraId="673067A2" w14:textId="53E2CEF9" w:rsidR="00D14A3C" w:rsidRPr="00D14A3C" w:rsidRDefault="00D14A3C" w:rsidP="00D14A3C">
      <w:pPr>
        <w:pStyle w:val="ListParagraph"/>
        <w:numPr>
          <w:ilvl w:val="0"/>
          <w:numId w:val="29"/>
        </w:numPr>
        <w:jc w:val="both"/>
        <w:rPr>
          <w:rFonts w:cs="Times New Roman"/>
          <w:szCs w:val="24"/>
        </w:rPr>
      </w:pPr>
      <w:r w:rsidRPr="00D14A3C">
        <w:rPr>
          <w:rFonts w:cs="Times New Roman"/>
          <w:b/>
          <w:bCs/>
          <w:szCs w:val="24"/>
        </w:rPr>
        <w:t>Полу-структурирани данни:</w:t>
      </w:r>
      <w:r w:rsidRPr="00D14A3C">
        <w:rPr>
          <w:rFonts w:cs="Times New Roman"/>
          <w:szCs w:val="24"/>
        </w:rPr>
        <w:t xml:space="preserve"> Информацията за пистите и лифтовете често включва разнородни полета – технически спецификации, текстови описания, метеорологични данни, които не се вписват лесно в строгата схема на релационните таблици.</w:t>
      </w:r>
    </w:p>
    <w:p w14:paraId="17FC2E1C" w14:textId="3F2AFD39" w:rsidR="00D14A3C" w:rsidRPr="00D14A3C" w:rsidRDefault="00D14A3C" w:rsidP="00D14A3C">
      <w:pPr>
        <w:pStyle w:val="ListParagraph"/>
        <w:numPr>
          <w:ilvl w:val="0"/>
          <w:numId w:val="29"/>
        </w:numPr>
        <w:jc w:val="both"/>
        <w:rPr>
          <w:rFonts w:cs="Times New Roman"/>
          <w:szCs w:val="24"/>
        </w:rPr>
      </w:pPr>
      <w:r w:rsidRPr="00D14A3C">
        <w:rPr>
          <w:rFonts w:cs="Times New Roman"/>
          <w:b/>
          <w:bCs/>
          <w:szCs w:val="24"/>
        </w:rPr>
        <w:t>Дълбоко вложени структури:</w:t>
      </w:r>
      <w:r w:rsidRPr="00D14A3C">
        <w:rPr>
          <w:rFonts w:cs="Times New Roman"/>
          <w:szCs w:val="24"/>
        </w:rPr>
        <w:t xml:space="preserve"> Естеството на данните е йерархично. Например, един инцидент съдържа информация за участниците, спасителния екип и медицинския доклад. Една ски карта включва списък с всички сканирания за деня. Една писта пази история на всички извършени ремонти.</w:t>
      </w:r>
    </w:p>
    <w:p w14:paraId="477C3E22" w14:textId="6F415A95" w:rsidR="00D14A3C" w:rsidRPr="00D14A3C" w:rsidRDefault="00D14A3C" w:rsidP="00D14A3C">
      <w:pPr>
        <w:pStyle w:val="ListParagraph"/>
        <w:numPr>
          <w:ilvl w:val="0"/>
          <w:numId w:val="29"/>
        </w:numPr>
        <w:jc w:val="both"/>
        <w:rPr>
          <w:rFonts w:cs="Times New Roman"/>
          <w:szCs w:val="24"/>
        </w:rPr>
      </w:pPr>
      <w:r w:rsidRPr="00D14A3C">
        <w:rPr>
          <w:rFonts w:cs="Times New Roman"/>
          <w:b/>
          <w:bCs/>
          <w:szCs w:val="24"/>
        </w:rPr>
        <w:t>Времеви логове с висока интензивност:</w:t>
      </w:r>
      <w:r w:rsidRPr="00D14A3C">
        <w:rPr>
          <w:rFonts w:cs="Times New Roman"/>
          <w:szCs w:val="24"/>
        </w:rPr>
        <w:t xml:space="preserve"> Данните от валидиране на карти представляват непрекъснат поток от времеви маркери, чиято стойност за анализ нараства, когато се съхраняват бързо и са лесни за агрегиране.</w:t>
      </w:r>
    </w:p>
    <w:p w14:paraId="046869CF" w14:textId="77777777" w:rsidR="00D14A3C" w:rsidRPr="00D14A3C" w:rsidRDefault="00D14A3C" w:rsidP="00D14A3C">
      <w:pPr>
        <w:pStyle w:val="ListParagraph"/>
        <w:numPr>
          <w:ilvl w:val="0"/>
          <w:numId w:val="29"/>
        </w:numPr>
        <w:jc w:val="both"/>
        <w:rPr>
          <w:rFonts w:cs="Times New Roman"/>
          <w:szCs w:val="24"/>
        </w:rPr>
      </w:pPr>
      <w:r w:rsidRPr="00D14A3C">
        <w:rPr>
          <w:rFonts w:cs="Times New Roman"/>
          <w:b/>
          <w:bCs/>
          <w:szCs w:val="24"/>
        </w:rPr>
        <w:t>Динамично разширяваща се информация:</w:t>
      </w:r>
      <w:r w:rsidRPr="00D14A3C">
        <w:rPr>
          <w:rFonts w:cs="Times New Roman"/>
          <w:szCs w:val="24"/>
        </w:rPr>
        <w:t xml:space="preserve"> Бизнес изискванията се променят. Утре може да се наложи към профила на инструкторите да се добави информация за сертификат от нов тип или към пистите – данни от новомонтирани сензори за влажност на снега.</w:t>
      </w:r>
    </w:p>
    <w:p w14:paraId="34AFDA4E" w14:textId="77777777" w:rsidR="00D14A3C" w:rsidRPr="00D14A3C" w:rsidRDefault="00D14A3C" w:rsidP="00D14A3C">
      <w:pPr>
        <w:jc w:val="both"/>
        <w:rPr>
          <w:rFonts w:cs="Times New Roman"/>
          <w:szCs w:val="24"/>
        </w:rPr>
      </w:pPr>
    </w:p>
    <w:p w14:paraId="5956AD57" w14:textId="77777777" w:rsidR="00D14A3C" w:rsidRPr="00D14A3C" w:rsidRDefault="00D14A3C" w:rsidP="004910C4">
      <w:pPr>
        <w:pStyle w:val="Heading3"/>
        <w:jc w:val="both"/>
      </w:pPr>
      <w:bookmarkStart w:id="5" w:name="_Toc224567598"/>
      <w:r w:rsidRPr="00D14A3C">
        <w:t>Защо традиционният подход не е оптимален?</w:t>
      </w:r>
      <w:bookmarkEnd w:id="5"/>
    </w:p>
    <w:p w14:paraId="7FF89EDA" w14:textId="193493EA" w:rsidR="00D14A3C" w:rsidRPr="00D14A3C" w:rsidRDefault="00D14A3C" w:rsidP="00EE0E5A">
      <w:pPr>
        <w:ind w:firstLine="360"/>
        <w:jc w:val="both"/>
        <w:rPr>
          <w:rFonts w:cs="Times New Roman"/>
          <w:szCs w:val="24"/>
        </w:rPr>
      </w:pPr>
      <w:r w:rsidRPr="00D14A3C">
        <w:rPr>
          <w:rFonts w:cs="Times New Roman"/>
          <w:szCs w:val="24"/>
        </w:rPr>
        <w:t>Класическият релационен модел би изисквал проектиране на множество таблици с чужди ключове и сложни връзки между тях. За да се извлече информация като "всички инциденти на писта 'Рила' със спасителите, участвали в тях", биха били необходими множество JOIN операции между няколко таблици. При мащаба на SnowPeak Resort, особено в пиковите часове с хиляди паралелни заявки, подобен подход драстично усложнява архитектурата, намалява производителността и увеличава латентността на системата. Освен това, всяка промяна в изискванията налага скъпа и времеемка миграция на схемата (ALTER TABLE), което води до престои в услугата.</w:t>
      </w:r>
    </w:p>
    <w:p w14:paraId="3F7AB711" w14:textId="7FF30867" w:rsidR="00D14A3C" w:rsidRPr="00A500FA" w:rsidRDefault="00D14A3C" w:rsidP="00EE0E5A">
      <w:pPr>
        <w:ind w:firstLine="360"/>
        <w:jc w:val="both"/>
        <w:rPr>
          <w:rFonts w:cs="Times New Roman"/>
          <w:szCs w:val="24"/>
        </w:rPr>
      </w:pPr>
      <w:r w:rsidRPr="00D14A3C">
        <w:rPr>
          <w:rFonts w:cs="Times New Roman"/>
          <w:szCs w:val="24"/>
        </w:rPr>
        <w:t>Решението, което този проект предлага чрез използването на MongoDB, адресира директно тези проблеми, като осигурява нужната гъвкавост, скорост и мащабируемост, съобразени със специфичните нужди на съвременния туристически бизнес.</w:t>
      </w:r>
    </w:p>
    <w:p w14:paraId="344F1054" w14:textId="77777777" w:rsidR="00D14A3C" w:rsidRDefault="00D14A3C" w:rsidP="00490A8D">
      <w:pPr>
        <w:jc w:val="both"/>
        <w:rPr>
          <w:rFonts w:cs="Times New Roman"/>
          <w:szCs w:val="24"/>
        </w:rPr>
      </w:pPr>
    </w:p>
    <w:p w14:paraId="125A89B1" w14:textId="77777777" w:rsidR="00A500FA" w:rsidRPr="00A500FA" w:rsidRDefault="00A500FA" w:rsidP="004910C4">
      <w:pPr>
        <w:pStyle w:val="Heading2"/>
        <w:jc w:val="both"/>
      </w:pPr>
      <w:bookmarkStart w:id="6" w:name="_Toc224567599"/>
      <w:r w:rsidRPr="00A500FA">
        <w:t>1.3. Цели на проекта</w:t>
      </w:r>
      <w:bookmarkEnd w:id="6"/>
    </w:p>
    <w:p w14:paraId="440C3397" w14:textId="5482A3C1" w:rsidR="00A500FA" w:rsidRPr="00A500FA" w:rsidRDefault="00A500FA" w:rsidP="005704CA">
      <w:pPr>
        <w:ind w:firstLine="360"/>
        <w:jc w:val="both"/>
        <w:rPr>
          <w:rFonts w:cs="Times New Roman"/>
          <w:szCs w:val="24"/>
        </w:rPr>
      </w:pPr>
      <w:r w:rsidRPr="00A500FA">
        <w:rPr>
          <w:rFonts w:cs="Times New Roman"/>
          <w:szCs w:val="24"/>
        </w:rPr>
        <w:t>Проектът си поставя ясни и измерими цели, които обхващат както техническата реализация, така и демонстрацията на концептуалните предимства на избрания подход:</w:t>
      </w:r>
    </w:p>
    <w:p w14:paraId="39B4E091" w14:textId="351802D8" w:rsidR="00A500FA" w:rsidRPr="005704CA" w:rsidRDefault="00A500FA" w:rsidP="00A500FA">
      <w:pPr>
        <w:pStyle w:val="ListParagraph"/>
        <w:numPr>
          <w:ilvl w:val="0"/>
          <w:numId w:val="30"/>
        </w:numPr>
        <w:jc w:val="both"/>
        <w:rPr>
          <w:rFonts w:cs="Times New Roman"/>
          <w:szCs w:val="24"/>
        </w:rPr>
      </w:pPr>
      <w:r w:rsidRPr="005704CA">
        <w:rPr>
          <w:rFonts w:cs="Times New Roman"/>
          <w:szCs w:val="24"/>
        </w:rPr>
        <w:t>Проектиране и внедряване на напълно функционална документна база данни в MongoDB, която отразява реалните бизнес процеси в SnowPeak Resort и служи като основа за бъдещо софтуерно развитие.</w:t>
      </w:r>
    </w:p>
    <w:p w14:paraId="0F9F2E0D" w14:textId="41395575" w:rsidR="00A500FA" w:rsidRPr="005704CA" w:rsidRDefault="00A500FA" w:rsidP="00A500FA">
      <w:pPr>
        <w:pStyle w:val="ListParagraph"/>
        <w:numPr>
          <w:ilvl w:val="0"/>
          <w:numId w:val="30"/>
        </w:numPr>
        <w:jc w:val="both"/>
        <w:rPr>
          <w:rFonts w:cs="Times New Roman"/>
          <w:szCs w:val="24"/>
        </w:rPr>
      </w:pPr>
      <w:r w:rsidRPr="005704CA">
        <w:rPr>
          <w:rFonts w:cs="Times New Roman"/>
          <w:szCs w:val="24"/>
        </w:rPr>
        <w:t>Създаване на минимум три колекции (в рамките на проекта са реализирани шест), което позволява демонстриране на разнообразни типове връзки между обектите – от едно към много (one-to-many) до много към много (many-to-many).</w:t>
      </w:r>
    </w:p>
    <w:p w14:paraId="3A9F384C" w14:textId="25CB97E1" w:rsidR="00A500FA" w:rsidRPr="005704CA" w:rsidRDefault="00A500FA" w:rsidP="00A500FA">
      <w:pPr>
        <w:pStyle w:val="ListParagraph"/>
        <w:numPr>
          <w:ilvl w:val="0"/>
          <w:numId w:val="30"/>
        </w:numPr>
        <w:jc w:val="both"/>
        <w:rPr>
          <w:rFonts w:cs="Times New Roman"/>
          <w:szCs w:val="24"/>
        </w:rPr>
      </w:pPr>
      <w:r w:rsidRPr="005704CA">
        <w:rPr>
          <w:rFonts w:cs="Times New Roman"/>
          <w:szCs w:val="24"/>
        </w:rPr>
        <w:lastRenderedPageBreak/>
        <w:t>Зареждане на над 30 реалистични записа, генерирани така, че да симулират автентични сценарии от ежедневието на курорта – от различни типове ски карти до инциденти с детайлна информация.</w:t>
      </w:r>
    </w:p>
    <w:p w14:paraId="6863624A" w14:textId="0E8E4DF0" w:rsidR="00A500FA" w:rsidRPr="005704CA" w:rsidRDefault="00A500FA" w:rsidP="005704CA">
      <w:pPr>
        <w:pStyle w:val="ListParagraph"/>
        <w:numPr>
          <w:ilvl w:val="0"/>
          <w:numId w:val="30"/>
        </w:numPr>
        <w:jc w:val="both"/>
        <w:rPr>
          <w:rFonts w:cs="Times New Roman"/>
          <w:szCs w:val="24"/>
        </w:rPr>
      </w:pPr>
      <w:r w:rsidRPr="005704CA">
        <w:rPr>
          <w:rFonts w:cs="Times New Roman"/>
          <w:szCs w:val="24"/>
        </w:rPr>
        <w:t>Демонстриране на всички CRUD операции (създаване, четене, актуализиране и изтриване) върху реални данни, илюстрирайки как ежедневните административни задачи се изпълняват в документно-ориентирана среда.</w:t>
      </w:r>
    </w:p>
    <w:p w14:paraId="78FB71E7" w14:textId="0450A757" w:rsidR="00A500FA" w:rsidRPr="005704CA" w:rsidRDefault="00A500FA" w:rsidP="005704CA">
      <w:pPr>
        <w:pStyle w:val="ListParagraph"/>
        <w:numPr>
          <w:ilvl w:val="0"/>
          <w:numId w:val="30"/>
        </w:numPr>
        <w:jc w:val="both"/>
        <w:rPr>
          <w:rFonts w:cs="Times New Roman"/>
          <w:szCs w:val="24"/>
        </w:rPr>
      </w:pPr>
      <w:r w:rsidRPr="005704CA">
        <w:rPr>
          <w:rFonts w:cs="Times New Roman"/>
          <w:szCs w:val="24"/>
        </w:rPr>
        <w:t>Реализация на агрегиращи заявки с нарастваща сложност – от групиране на приходите по тип карта до изчисляване на средната натовареност на лифтовете в различни часови диапазони.</w:t>
      </w:r>
    </w:p>
    <w:p w14:paraId="7BB055BF" w14:textId="25305C18" w:rsidR="00A500FA" w:rsidRPr="005704CA" w:rsidRDefault="00A500FA" w:rsidP="005704CA">
      <w:pPr>
        <w:pStyle w:val="ListParagraph"/>
        <w:numPr>
          <w:ilvl w:val="0"/>
          <w:numId w:val="30"/>
        </w:numPr>
        <w:jc w:val="both"/>
        <w:rPr>
          <w:rFonts w:cs="Times New Roman"/>
          <w:szCs w:val="24"/>
        </w:rPr>
      </w:pPr>
      <w:r w:rsidRPr="005704CA">
        <w:rPr>
          <w:rFonts w:cs="Times New Roman"/>
          <w:szCs w:val="24"/>
        </w:rPr>
        <w:t>Комбиниране на данни от различни колекции чрез техники като $lookup и денормализация, показвайки как се извлича цялостна картина от разпределените данни.</w:t>
      </w:r>
    </w:p>
    <w:p w14:paraId="36D67EDE" w14:textId="77777777" w:rsidR="00A500FA" w:rsidRPr="005704CA" w:rsidRDefault="00A500FA" w:rsidP="005704CA">
      <w:pPr>
        <w:pStyle w:val="ListParagraph"/>
        <w:numPr>
          <w:ilvl w:val="0"/>
          <w:numId w:val="30"/>
        </w:numPr>
        <w:jc w:val="both"/>
        <w:rPr>
          <w:rFonts w:cs="Times New Roman"/>
          <w:szCs w:val="24"/>
        </w:rPr>
      </w:pPr>
      <w:r w:rsidRPr="005704CA">
        <w:rPr>
          <w:rFonts w:cs="Times New Roman"/>
          <w:szCs w:val="24"/>
        </w:rPr>
        <w:t>Имплементиране на ролево-базиран контрол на достъпа (RBAC) чрез създаване на потребители с различни нива на права – например администратор с пълен достъп срещу оператор на лифт, който може само да чете и валидира карти.</w:t>
      </w:r>
    </w:p>
    <w:p w14:paraId="5DCDD580" w14:textId="77777777" w:rsidR="00A500FA" w:rsidRPr="00A500FA" w:rsidRDefault="00A500FA" w:rsidP="00A500FA">
      <w:pPr>
        <w:jc w:val="both"/>
        <w:rPr>
          <w:rFonts w:cs="Times New Roman"/>
          <w:szCs w:val="24"/>
        </w:rPr>
      </w:pPr>
    </w:p>
    <w:p w14:paraId="3C847AF3" w14:textId="77777777" w:rsidR="00A500FA" w:rsidRPr="00A500FA" w:rsidRDefault="00A500FA" w:rsidP="005704CA">
      <w:pPr>
        <w:ind w:firstLine="360"/>
        <w:jc w:val="both"/>
        <w:rPr>
          <w:rFonts w:cs="Times New Roman"/>
          <w:szCs w:val="24"/>
        </w:rPr>
      </w:pPr>
      <w:r w:rsidRPr="00A500FA">
        <w:rPr>
          <w:rFonts w:cs="Times New Roman"/>
          <w:szCs w:val="24"/>
        </w:rPr>
        <w:t>Крайната цел е да се създаде цялостен прототип, който не само доказва концепцията, но и служи като основа за реална имплементация в подобен тип туристически обекти.</w:t>
      </w:r>
    </w:p>
    <w:p w14:paraId="416D81E3" w14:textId="77777777" w:rsidR="00A500FA" w:rsidRPr="00A500FA" w:rsidRDefault="00A500FA" w:rsidP="00A500FA">
      <w:pPr>
        <w:jc w:val="both"/>
        <w:rPr>
          <w:rFonts w:cs="Times New Roman"/>
          <w:szCs w:val="24"/>
        </w:rPr>
      </w:pPr>
    </w:p>
    <w:p w14:paraId="211CB17E" w14:textId="77777777" w:rsidR="00A500FA" w:rsidRPr="00A500FA" w:rsidRDefault="00A500FA" w:rsidP="004910C4">
      <w:pPr>
        <w:pStyle w:val="Heading2"/>
        <w:jc w:val="both"/>
      </w:pPr>
      <w:bookmarkStart w:id="7" w:name="_Toc224567600"/>
      <w:r w:rsidRPr="00A500FA">
        <w:t>1.4. Причини за избор на нерелационна база данни</w:t>
      </w:r>
      <w:bookmarkEnd w:id="7"/>
    </w:p>
    <w:p w14:paraId="62D60370" w14:textId="0783C103" w:rsidR="00A500FA" w:rsidRPr="00A500FA" w:rsidRDefault="00A500FA" w:rsidP="005704CA">
      <w:pPr>
        <w:ind w:firstLine="360"/>
        <w:jc w:val="both"/>
        <w:rPr>
          <w:rFonts w:cs="Times New Roman"/>
          <w:szCs w:val="24"/>
        </w:rPr>
      </w:pPr>
      <w:r w:rsidRPr="00A500FA">
        <w:rPr>
          <w:rFonts w:cs="Times New Roman"/>
          <w:szCs w:val="24"/>
        </w:rPr>
        <w:t>Макар релационните бази данни да са доминирали десетилетия, специфичните изисквания на съвременния туристически бизнес налагат търсене на алтернативи. Изборът на MongoDB като документо-ориентирана платформа е продиктуван от следните съображения:</w:t>
      </w:r>
    </w:p>
    <w:p w14:paraId="3497660A" w14:textId="64903674" w:rsidR="00A500FA" w:rsidRPr="005704CA" w:rsidRDefault="00A500FA" w:rsidP="005704CA">
      <w:pPr>
        <w:pStyle w:val="ListParagraph"/>
        <w:numPr>
          <w:ilvl w:val="0"/>
          <w:numId w:val="31"/>
        </w:numPr>
        <w:jc w:val="both"/>
        <w:rPr>
          <w:rFonts w:cs="Times New Roman"/>
          <w:szCs w:val="24"/>
        </w:rPr>
      </w:pPr>
      <w:r w:rsidRPr="005704CA">
        <w:rPr>
          <w:rFonts w:cs="Times New Roman"/>
          <w:b/>
          <w:bCs/>
          <w:szCs w:val="24"/>
        </w:rPr>
        <w:t>Необходимост от гъвкава схема (schema flexibility):</w:t>
      </w:r>
      <w:r w:rsidRPr="005704CA">
        <w:rPr>
          <w:rFonts w:cs="Times New Roman"/>
          <w:szCs w:val="24"/>
        </w:rPr>
        <w:t xml:space="preserve"> В ски курорта рядко два обекта от един тип са напълно идентични. Една писта може да има сензори за сняг, друга – не. Един лифт може да е с 6-седални кабинки, друг – с 4. MongoDB позволява документи в една и съща колекция да имат различни полета, без да се налага дефиниране на null стойности или създаване на допълнителни таблици.</w:t>
      </w:r>
    </w:p>
    <w:p w14:paraId="3BB85EA1" w14:textId="0B85E85C" w:rsidR="00A500FA" w:rsidRPr="005704CA" w:rsidRDefault="00A500FA" w:rsidP="005704CA">
      <w:pPr>
        <w:pStyle w:val="ListParagraph"/>
        <w:numPr>
          <w:ilvl w:val="0"/>
          <w:numId w:val="31"/>
        </w:numPr>
        <w:jc w:val="both"/>
        <w:rPr>
          <w:rFonts w:cs="Times New Roman"/>
          <w:szCs w:val="24"/>
        </w:rPr>
      </w:pPr>
      <w:r w:rsidRPr="005704CA">
        <w:rPr>
          <w:rFonts w:cs="Times New Roman"/>
          <w:b/>
          <w:bCs/>
          <w:szCs w:val="24"/>
        </w:rPr>
        <w:t>Естествено наличие на вложени масиви и обекти:</w:t>
      </w:r>
      <w:r w:rsidRPr="005704CA">
        <w:rPr>
          <w:rFonts w:cs="Times New Roman"/>
          <w:szCs w:val="24"/>
        </w:rPr>
        <w:t xml:space="preserve"> Бизнес обектите в курорта естествено съдържат списъци и поддокументи. Например всяка ски карта съдържа масив от сканирания, а всеки инцидент – масив от участници. В MongoDB тези структури се моделират директно, без разбиване в отделни таблици и последващи JOIN-ове.</w:t>
      </w:r>
    </w:p>
    <w:p w14:paraId="17BAC8F7" w14:textId="2B2FCF04" w:rsidR="00A500FA" w:rsidRPr="005704CA" w:rsidRDefault="00A500FA" w:rsidP="005704CA">
      <w:pPr>
        <w:pStyle w:val="ListParagraph"/>
        <w:numPr>
          <w:ilvl w:val="0"/>
          <w:numId w:val="31"/>
        </w:numPr>
        <w:jc w:val="both"/>
        <w:rPr>
          <w:rFonts w:cs="Times New Roman"/>
          <w:szCs w:val="24"/>
        </w:rPr>
      </w:pPr>
      <w:r w:rsidRPr="005704CA">
        <w:rPr>
          <w:rFonts w:cs="Times New Roman"/>
          <w:b/>
          <w:bCs/>
          <w:szCs w:val="24"/>
        </w:rPr>
        <w:t>Интензивна обработка на събитийни данни (event logging):</w:t>
      </w:r>
      <w:r w:rsidRPr="005704CA">
        <w:rPr>
          <w:rFonts w:cs="Times New Roman"/>
          <w:szCs w:val="24"/>
        </w:rPr>
        <w:t xml:space="preserve"> Валидиранията на ски карти представляват непрекъснат поток от събития. MongoDB е оптимизиран за високоскоростен запис на такива данни, което е критично в пиковите часове, когато всяка секунда се генерират хиляди записи.</w:t>
      </w:r>
    </w:p>
    <w:p w14:paraId="20409C07" w14:textId="64258BC4" w:rsidR="00A500FA" w:rsidRPr="005704CA" w:rsidRDefault="00A500FA" w:rsidP="005704CA">
      <w:pPr>
        <w:pStyle w:val="ListParagraph"/>
        <w:numPr>
          <w:ilvl w:val="0"/>
          <w:numId w:val="31"/>
        </w:numPr>
        <w:jc w:val="both"/>
        <w:rPr>
          <w:rFonts w:cs="Times New Roman"/>
          <w:szCs w:val="24"/>
        </w:rPr>
      </w:pPr>
      <w:r w:rsidRPr="005704CA">
        <w:rPr>
          <w:rFonts w:cs="Times New Roman"/>
          <w:b/>
          <w:bCs/>
          <w:szCs w:val="24"/>
        </w:rPr>
        <w:t>Възможност за хоризонтално мащабиране (horizontal scaling):</w:t>
      </w:r>
      <w:r w:rsidRPr="005704CA">
        <w:rPr>
          <w:rFonts w:cs="Times New Roman"/>
          <w:szCs w:val="24"/>
        </w:rPr>
        <w:t xml:space="preserve"> При разрастване на курорта или увеличаване на броя на посетителите, MongoDB позволява разпределяне </w:t>
      </w:r>
      <w:r w:rsidRPr="005704CA">
        <w:rPr>
          <w:rFonts w:cs="Times New Roman"/>
          <w:szCs w:val="24"/>
        </w:rPr>
        <w:lastRenderedPageBreak/>
        <w:t>на данните върху клъстер от сървъри (sharding), без да се налага скъпо надграждане на хардуера (vertical scaling).</w:t>
      </w:r>
    </w:p>
    <w:p w14:paraId="6486C112" w14:textId="0F6FCAB4" w:rsidR="00A500FA" w:rsidRPr="005704CA" w:rsidRDefault="00A500FA" w:rsidP="005704CA">
      <w:pPr>
        <w:pStyle w:val="ListParagraph"/>
        <w:numPr>
          <w:ilvl w:val="0"/>
          <w:numId w:val="31"/>
        </w:numPr>
        <w:jc w:val="both"/>
        <w:rPr>
          <w:rFonts w:cs="Times New Roman"/>
          <w:szCs w:val="24"/>
        </w:rPr>
      </w:pPr>
      <w:r w:rsidRPr="005704CA">
        <w:rPr>
          <w:rFonts w:cs="Times New Roman"/>
          <w:b/>
          <w:bCs/>
          <w:szCs w:val="24"/>
        </w:rPr>
        <w:t>По-естествено и интуитивно моделиране на реални обекти:</w:t>
      </w:r>
      <w:r w:rsidRPr="005704CA">
        <w:rPr>
          <w:rFonts w:cs="Times New Roman"/>
          <w:szCs w:val="24"/>
        </w:rPr>
        <w:t xml:space="preserve"> Документният модел позволява данните да се съхраняват във форма, близка до реалните бизнес обекти (писта, лифт, карта), без сложна нормализация и изкуствено разчленяване. Това улеснява както първоначалното проектиране, така и поддръжката на кода в дългосрочен план.</w:t>
      </w:r>
    </w:p>
    <w:p w14:paraId="4AE94A5E" w14:textId="20A9C34E" w:rsidR="00A500FA" w:rsidRDefault="00A500FA" w:rsidP="005704CA">
      <w:pPr>
        <w:pStyle w:val="ListParagraph"/>
        <w:numPr>
          <w:ilvl w:val="0"/>
          <w:numId w:val="31"/>
        </w:numPr>
        <w:jc w:val="both"/>
        <w:rPr>
          <w:rFonts w:cs="Times New Roman"/>
          <w:szCs w:val="24"/>
        </w:rPr>
      </w:pPr>
      <w:r w:rsidRPr="005704CA">
        <w:rPr>
          <w:rFonts w:cs="Times New Roman"/>
          <w:b/>
          <w:bCs/>
          <w:szCs w:val="24"/>
        </w:rPr>
        <w:t>Намалена нужда от трансформационен слой:</w:t>
      </w:r>
      <w:r w:rsidRPr="005704CA">
        <w:rPr>
          <w:rFonts w:cs="Times New Roman"/>
          <w:szCs w:val="24"/>
        </w:rPr>
        <w:t xml:space="preserve"> Тъй като данните се съхраняват във формат, подобен на JSON, при изграждане на уеб или мобилно приложение липсва необходимост от сложно преобразуване между релационния модел и обектния модел на приложението (object-relational impedance mismatch). Това ускорява разработката и намалява потенциалните грешки.</w:t>
      </w:r>
    </w:p>
    <w:p w14:paraId="290A5D47" w14:textId="77777777" w:rsidR="008D272C" w:rsidRPr="005704CA" w:rsidRDefault="008D272C" w:rsidP="008D272C">
      <w:pPr>
        <w:pStyle w:val="ListParagraph"/>
        <w:jc w:val="both"/>
        <w:rPr>
          <w:rFonts w:cs="Times New Roman"/>
          <w:szCs w:val="24"/>
        </w:rPr>
      </w:pPr>
    </w:p>
    <w:p w14:paraId="04E9E9FE" w14:textId="64CFEFE4" w:rsidR="009E4659" w:rsidRDefault="00AF034C" w:rsidP="004910C4">
      <w:pPr>
        <w:pStyle w:val="Heading1"/>
        <w:numPr>
          <w:ilvl w:val="0"/>
          <w:numId w:val="2"/>
        </w:numPr>
        <w:spacing w:before="0" w:after="0" w:line="360" w:lineRule="auto"/>
        <w:jc w:val="both"/>
        <w:rPr>
          <w:rFonts w:eastAsia="Times New Roman" w:cs="Times New Roman"/>
          <w:sz w:val="36"/>
          <w:szCs w:val="36"/>
        </w:rPr>
      </w:pPr>
      <w:bookmarkStart w:id="8" w:name="_Toc224567601"/>
      <w:r w:rsidRPr="00AF034C">
        <w:rPr>
          <w:rFonts w:eastAsia="Times New Roman" w:cs="Times New Roman"/>
          <w:sz w:val="36"/>
          <w:szCs w:val="36"/>
        </w:rPr>
        <w:t>Теоретична и технологична обосновка</w:t>
      </w:r>
      <w:bookmarkEnd w:id="8"/>
    </w:p>
    <w:p w14:paraId="3FC82499" w14:textId="152065BC" w:rsidR="006429CE" w:rsidRDefault="006429CE" w:rsidP="004910C4">
      <w:pPr>
        <w:ind w:firstLine="360"/>
        <w:jc w:val="both"/>
      </w:pPr>
      <w:r>
        <w:t>Нерелационните бази данни, известни още като NoSQL (Not Only SQL), се утвърдиха през последното десетилетие като мощен алтернативен подход за съхранение на данни, особено в сценарии, изискващи мащабируемост, гъвкавост и висока производителност при работа с големи обеми от информация. За разлика от класическите релационни системи, те се характеризират със:</w:t>
      </w:r>
    </w:p>
    <w:p w14:paraId="79E8A0B3" w14:textId="16EBA6F4" w:rsidR="006429CE" w:rsidRDefault="006429CE" w:rsidP="004910C4">
      <w:pPr>
        <w:pStyle w:val="ListParagraph"/>
        <w:numPr>
          <w:ilvl w:val="0"/>
          <w:numId w:val="32"/>
        </w:numPr>
        <w:jc w:val="both"/>
      </w:pPr>
      <w:r w:rsidRPr="006429CE">
        <w:rPr>
          <w:b/>
          <w:bCs/>
        </w:rPr>
        <w:t xml:space="preserve">Липса на фиксирана схема (schemaless): </w:t>
      </w:r>
      <w:r>
        <w:t>Данните могат да се съхраняват без предварително дефиниране на структурата, което позволява лесно адаптиране към променящите се бизнес изисквания. Различните записи в една "таблица" (колекция) могат да имат различни полета, без това да води до грешки или загуба на производителност.</w:t>
      </w:r>
    </w:p>
    <w:p w14:paraId="3554CAD3" w14:textId="6970A752" w:rsidR="006429CE" w:rsidRDefault="006429CE" w:rsidP="004910C4">
      <w:pPr>
        <w:pStyle w:val="ListParagraph"/>
        <w:numPr>
          <w:ilvl w:val="0"/>
          <w:numId w:val="32"/>
        </w:numPr>
        <w:jc w:val="both"/>
      </w:pPr>
      <w:r w:rsidRPr="006429CE">
        <w:rPr>
          <w:b/>
          <w:bCs/>
        </w:rPr>
        <w:t xml:space="preserve">Възможност за хоризонтално разпределение (horizontal scaling): </w:t>
      </w:r>
      <w:r>
        <w:t>NoSQL системите са проектирани да работят върху клъстери от стотици или хиляди сървъри, разпределяйки данните и натоварването между тях. Това ги прави особено подходящи за приложения с бързо растящ обем от данни и потребители.</w:t>
      </w:r>
    </w:p>
    <w:p w14:paraId="3EC6D3BF" w14:textId="21CFD5F9" w:rsidR="006429CE" w:rsidRDefault="006429CE" w:rsidP="004910C4">
      <w:pPr>
        <w:pStyle w:val="ListParagraph"/>
        <w:numPr>
          <w:ilvl w:val="0"/>
          <w:numId w:val="32"/>
        </w:numPr>
        <w:jc w:val="both"/>
      </w:pPr>
      <w:r w:rsidRPr="006429CE">
        <w:rPr>
          <w:b/>
          <w:bCs/>
        </w:rPr>
        <w:t xml:space="preserve">Разнообразни модели на данни: </w:t>
      </w:r>
      <w:r>
        <w:t>За разлика от релационния модел, който налага таблична структура, NoSQL обхваща няколко различни модела, всеки от които е оптимизиран за конкретни типове данни и сценарии на използване.</w:t>
      </w:r>
    </w:p>
    <w:p w14:paraId="1ECEC779" w14:textId="3D507B7D" w:rsidR="006429CE" w:rsidRDefault="006429CE" w:rsidP="004910C4">
      <w:pPr>
        <w:pStyle w:val="ListParagraph"/>
        <w:numPr>
          <w:ilvl w:val="0"/>
          <w:numId w:val="32"/>
        </w:numPr>
        <w:jc w:val="both"/>
      </w:pPr>
      <w:r w:rsidRPr="006429CE">
        <w:rPr>
          <w:b/>
          <w:bCs/>
        </w:rPr>
        <w:t xml:space="preserve">Висока производителност при големи обеми: </w:t>
      </w:r>
      <w:r>
        <w:t>Чрез опростяване или премахване на операции като JOIN-ове и транзакционна консистентност в името на скоростта, NoSQL базите постигат изключително бързи времена за четене и запис, особено при прости заявки и мащабни натоварвания.</w:t>
      </w:r>
    </w:p>
    <w:p w14:paraId="58B60C98" w14:textId="7DC7339C" w:rsidR="007412DC" w:rsidRPr="007412DC" w:rsidRDefault="006429CE" w:rsidP="004910C4">
      <w:pPr>
        <w:pStyle w:val="ListParagraph"/>
        <w:numPr>
          <w:ilvl w:val="0"/>
          <w:numId w:val="32"/>
        </w:numPr>
        <w:jc w:val="both"/>
      </w:pPr>
      <w:r w:rsidRPr="006429CE">
        <w:rPr>
          <w:b/>
          <w:bCs/>
        </w:rPr>
        <w:t>Оптимизация за специфични сценарии:</w:t>
      </w:r>
      <w:r>
        <w:t xml:space="preserve"> Всяка NoSQL база данни обикновено е изключително добра в определен тип задачи – например обработка на времеви редове, съхранение на графови връзки или кеширане на често достъпвани данни.</w:t>
      </w:r>
    </w:p>
    <w:p w14:paraId="5CD71FC2" w14:textId="77777777" w:rsidR="006429CE" w:rsidRDefault="006429CE" w:rsidP="00AF034C">
      <w:pPr>
        <w:ind w:firstLine="360"/>
        <w:jc w:val="both"/>
        <w:rPr>
          <w:rFonts w:cs="Times New Roman"/>
          <w:b/>
          <w:bCs/>
          <w:szCs w:val="24"/>
        </w:rPr>
      </w:pPr>
    </w:p>
    <w:p w14:paraId="6C0C6C14" w14:textId="77777777" w:rsidR="006429CE" w:rsidRPr="006429CE" w:rsidRDefault="006429CE" w:rsidP="004910C4">
      <w:pPr>
        <w:pStyle w:val="Heading2"/>
        <w:jc w:val="both"/>
      </w:pPr>
      <w:bookmarkStart w:id="9" w:name="_Toc224567602"/>
      <w:r w:rsidRPr="006429CE">
        <w:lastRenderedPageBreak/>
        <w:t>2.2. Използван модел на данни</w:t>
      </w:r>
      <w:bookmarkEnd w:id="9"/>
    </w:p>
    <w:p w14:paraId="339B26A4" w14:textId="77777777" w:rsidR="006429CE" w:rsidRPr="006429CE" w:rsidRDefault="006429CE" w:rsidP="006429CE">
      <w:pPr>
        <w:ind w:firstLine="360"/>
        <w:jc w:val="both"/>
        <w:rPr>
          <w:rFonts w:cs="Times New Roman"/>
          <w:szCs w:val="24"/>
        </w:rPr>
      </w:pPr>
      <w:r w:rsidRPr="006429CE">
        <w:rPr>
          <w:rFonts w:cs="Times New Roman"/>
          <w:szCs w:val="24"/>
        </w:rPr>
        <w:t>В настоящия проект е използвана документо-ориентирана база данни MongoDB, която съхранява информацията във формат, подобен на JSON (BSON). Този избор не е случаен, а е продиктуван от конкретните нужди на SnowPeak Resort и естеството на данните, които курортът генерира.</w:t>
      </w:r>
    </w:p>
    <w:p w14:paraId="6226204B" w14:textId="77777777" w:rsidR="006429CE" w:rsidRPr="006429CE" w:rsidRDefault="006429CE" w:rsidP="006429CE">
      <w:pPr>
        <w:ind w:firstLine="360"/>
        <w:jc w:val="both"/>
        <w:rPr>
          <w:rFonts w:cs="Times New Roman"/>
          <w:szCs w:val="24"/>
        </w:rPr>
      </w:pPr>
    </w:p>
    <w:p w14:paraId="1BFA7678" w14:textId="4C0D0DCD" w:rsidR="006429CE" w:rsidRPr="006429CE" w:rsidRDefault="006429CE" w:rsidP="006429CE">
      <w:pPr>
        <w:pStyle w:val="Heading3"/>
      </w:pPr>
      <w:bookmarkStart w:id="10" w:name="_Toc224567603"/>
      <w:r w:rsidRPr="006429CE">
        <w:t>Основни причини за избора:</w:t>
      </w:r>
      <w:bookmarkEnd w:id="10"/>
    </w:p>
    <w:p w14:paraId="6EE53258" w14:textId="52A7D6E6" w:rsidR="006429CE" w:rsidRPr="006429CE" w:rsidRDefault="006429CE" w:rsidP="006429CE">
      <w:pPr>
        <w:pStyle w:val="ListParagraph"/>
        <w:numPr>
          <w:ilvl w:val="0"/>
          <w:numId w:val="33"/>
        </w:numPr>
        <w:jc w:val="both"/>
        <w:rPr>
          <w:rFonts w:cs="Times New Roman"/>
          <w:szCs w:val="24"/>
        </w:rPr>
      </w:pPr>
      <w:r w:rsidRPr="006429CE">
        <w:rPr>
          <w:rFonts w:cs="Times New Roman"/>
          <w:b/>
          <w:bCs/>
          <w:szCs w:val="24"/>
        </w:rPr>
        <w:t>Естествено представяне на вложени структури:</w:t>
      </w:r>
      <w:r w:rsidRPr="006429CE">
        <w:rPr>
          <w:rFonts w:cs="Times New Roman"/>
          <w:szCs w:val="24"/>
        </w:rPr>
        <w:t xml:space="preserve"> Бизнес обектите в ски курорта често съдържат йерархична информация. Например един инцидент включва участници, спасителен екип и медицински данни. В MongoDB това се моделира като един документ с вложени поддокументи, докато в релационна база би изисквало поне 3-4 отделни таблици и сложни връзки между тях.</w:t>
      </w:r>
    </w:p>
    <w:p w14:paraId="6C671DCC" w14:textId="0BEC0834" w:rsidR="006429CE" w:rsidRPr="006429CE" w:rsidRDefault="006429CE" w:rsidP="006429CE">
      <w:pPr>
        <w:pStyle w:val="ListParagraph"/>
        <w:numPr>
          <w:ilvl w:val="0"/>
          <w:numId w:val="33"/>
        </w:numPr>
        <w:jc w:val="both"/>
        <w:rPr>
          <w:rFonts w:cs="Times New Roman"/>
          <w:szCs w:val="24"/>
        </w:rPr>
      </w:pPr>
      <w:r w:rsidRPr="006429CE">
        <w:rPr>
          <w:rFonts w:cs="Times New Roman"/>
          <w:b/>
          <w:bCs/>
          <w:szCs w:val="24"/>
        </w:rPr>
        <w:t>Съхранение на масиви с динамична дължина:</w:t>
      </w:r>
      <w:r w:rsidRPr="006429CE">
        <w:rPr>
          <w:rFonts w:cs="Times New Roman"/>
          <w:szCs w:val="24"/>
        </w:rPr>
        <w:t xml:space="preserve"> Всяка ски карта съдържа списък с всички преминавания през лифтовете за деня. Този масив непрекъснато расте и броят на елементите варира за всяка карта. MongoDB третира тези масиви като естествена част от документа, без да налага предварително дефиниране на максимален размер или създаване на отделна таблица за сканиранията.</w:t>
      </w:r>
    </w:p>
    <w:p w14:paraId="5153C541" w14:textId="790373C6" w:rsidR="006429CE" w:rsidRPr="006429CE" w:rsidRDefault="006429CE" w:rsidP="006429CE">
      <w:pPr>
        <w:pStyle w:val="ListParagraph"/>
        <w:numPr>
          <w:ilvl w:val="0"/>
          <w:numId w:val="33"/>
        </w:numPr>
        <w:jc w:val="both"/>
        <w:rPr>
          <w:rFonts w:cs="Times New Roman"/>
          <w:szCs w:val="24"/>
        </w:rPr>
      </w:pPr>
      <w:r w:rsidRPr="006429CE">
        <w:rPr>
          <w:rFonts w:cs="Times New Roman"/>
          <w:b/>
          <w:bCs/>
          <w:szCs w:val="24"/>
        </w:rPr>
        <w:t>Гъвкава еволюция на схемата:</w:t>
      </w:r>
      <w:r w:rsidRPr="006429CE">
        <w:rPr>
          <w:rFonts w:cs="Times New Roman"/>
          <w:szCs w:val="24"/>
        </w:rPr>
        <w:t xml:space="preserve"> Туристическият бизнес непрекъснато се променя. Днес може да се наложи добавяне на поле за "наличие на снежни оръдия" към пистите, а утре – поле за "сертификат за чуждоезиково обучение" към инструкторите. MongoDB позволява тези промени да се правят "на живо", без престой на системата и без миграции, които в релационните бази често са времеемки и рискови.</w:t>
      </w:r>
    </w:p>
    <w:p w14:paraId="15C33AAA" w14:textId="77777777" w:rsidR="006429CE" w:rsidRPr="006429CE" w:rsidRDefault="006429CE" w:rsidP="006429CE">
      <w:pPr>
        <w:pStyle w:val="ListParagraph"/>
        <w:numPr>
          <w:ilvl w:val="0"/>
          <w:numId w:val="33"/>
        </w:numPr>
        <w:jc w:val="both"/>
        <w:rPr>
          <w:rFonts w:cs="Times New Roman"/>
          <w:szCs w:val="24"/>
        </w:rPr>
      </w:pPr>
      <w:r w:rsidRPr="006429CE">
        <w:rPr>
          <w:rFonts w:cs="Times New Roman"/>
          <w:b/>
          <w:bCs/>
          <w:szCs w:val="24"/>
        </w:rPr>
        <w:t>Мощен Aggregation Framework:</w:t>
      </w:r>
      <w:r w:rsidRPr="006429CE">
        <w:rPr>
          <w:rFonts w:cs="Times New Roman"/>
          <w:szCs w:val="24"/>
        </w:rPr>
        <w:t xml:space="preserve"> Анализът на натовареността и приходите е ключов за управлението на курорта. MongoDB предлага богат набор от агрегационни оператори ($group, $unwind, $lookup, $bucket и др.), които позволяват извличане на сложни статистики директно от базата данни, без необходимост от външни инструменти или допълнителен програмен код.</w:t>
      </w:r>
    </w:p>
    <w:p w14:paraId="7DAE3C62" w14:textId="77777777" w:rsidR="006429CE" w:rsidRPr="006429CE" w:rsidRDefault="006429CE" w:rsidP="006429CE">
      <w:pPr>
        <w:ind w:firstLine="360"/>
        <w:jc w:val="both"/>
        <w:rPr>
          <w:rFonts w:cs="Times New Roman"/>
          <w:szCs w:val="24"/>
        </w:rPr>
      </w:pPr>
    </w:p>
    <w:p w14:paraId="23A3C724" w14:textId="5AB1A9B5" w:rsidR="006429CE" w:rsidRPr="006429CE" w:rsidRDefault="006429CE" w:rsidP="004910C4">
      <w:pPr>
        <w:pStyle w:val="Heading3"/>
        <w:jc w:val="both"/>
      </w:pPr>
      <w:bookmarkStart w:id="11" w:name="_Toc224567604"/>
      <w:r w:rsidRPr="006429CE">
        <w:t>Допълнителни предимства в контекста на проекта:</w:t>
      </w:r>
      <w:bookmarkEnd w:id="11"/>
    </w:p>
    <w:p w14:paraId="00A71AAA" w14:textId="6CC86B07" w:rsidR="006429CE" w:rsidRPr="006429CE" w:rsidRDefault="006429CE" w:rsidP="006429CE">
      <w:pPr>
        <w:pStyle w:val="ListParagraph"/>
        <w:numPr>
          <w:ilvl w:val="0"/>
          <w:numId w:val="34"/>
        </w:numPr>
        <w:jc w:val="both"/>
        <w:rPr>
          <w:rFonts w:cs="Times New Roman"/>
          <w:szCs w:val="24"/>
        </w:rPr>
      </w:pPr>
      <w:r w:rsidRPr="006429CE">
        <w:rPr>
          <w:rFonts w:cs="Times New Roman"/>
          <w:szCs w:val="24"/>
        </w:rPr>
        <w:t>BSON форматът осигурява бърза сериализация и десериализация, което е критично при високочестотни операции като валидиране на ски карти.</w:t>
      </w:r>
    </w:p>
    <w:p w14:paraId="6A4F6F3C" w14:textId="5FBEE96C" w:rsidR="006429CE" w:rsidRPr="006429CE" w:rsidRDefault="006429CE" w:rsidP="006429CE">
      <w:pPr>
        <w:pStyle w:val="ListParagraph"/>
        <w:numPr>
          <w:ilvl w:val="0"/>
          <w:numId w:val="34"/>
        </w:numPr>
        <w:jc w:val="both"/>
        <w:rPr>
          <w:rFonts w:cs="Times New Roman"/>
          <w:szCs w:val="24"/>
        </w:rPr>
      </w:pPr>
      <w:r w:rsidRPr="006429CE">
        <w:rPr>
          <w:rFonts w:cs="Times New Roman"/>
          <w:szCs w:val="24"/>
        </w:rPr>
        <w:t>Възможност за индексиране върху всяко поле, включително върху елементи на масиви и вложени документи, гарантира бързо търсене дори при милиони записи.</w:t>
      </w:r>
    </w:p>
    <w:p w14:paraId="21C648F4" w14:textId="3A0DB411" w:rsidR="006429CE" w:rsidRPr="006429CE" w:rsidRDefault="006429CE" w:rsidP="006429CE">
      <w:pPr>
        <w:pStyle w:val="ListParagraph"/>
        <w:numPr>
          <w:ilvl w:val="0"/>
          <w:numId w:val="34"/>
        </w:numPr>
        <w:jc w:val="both"/>
        <w:rPr>
          <w:rFonts w:cs="Times New Roman"/>
          <w:szCs w:val="24"/>
        </w:rPr>
      </w:pPr>
      <w:r w:rsidRPr="006429CE">
        <w:rPr>
          <w:rFonts w:cs="Times New Roman"/>
          <w:szCs w:val="24"/>
        </w:rPr>
        <w:t>Липсата на сложни JOIN операции намалява латентността при четене на данни, което е особено важно за мобилните приложения на туристите, очакващи моментална информация за състоянието на пистите.</w:t>
      </w:r>
    </w:p>
    <w:p w14:paraId="7A921578" w14:textId="48BA3C74" w:rsidR="006429CE" w:rsidRDefault="006429CE" w:rsidP="006429CE">
      <w:pPr>
        <w:pStyle w:val="ListParagraph"/>
        <w:numPr>
          <w:ilvl w:val="0"/>
          <w:numId w:val="34"/>
        </w:numPr>
        <w:jc w:val="both"/>
        <w:rPr>
          <w:rFonts w:cs="Times New Roman"/>
          <w:szCs w:val="24"/>
        </w:rPr>
      </w:pPr>
      <w:r w:rsidRPr="006429CE">
        <w:rPr>
          <w:rFonts w:cs="Times New Roman"/>
          <w:szCs w:val="24"/>
        </w:rPr>
        <w:t>Чрез този подход, моделът на данни в SnowPeak Resort успява да съчетае простотата на разработка с висока производителност при натоварване, осигурявайки солидна основа за цялостната функционалност на системата.</w:t>
      </w:r>
    </w:p>
    <w:p w14:paraId="57CEEE55" w14:textId="2B4450AD" w:rsidR="006429CE" w:rsidRPr="006429CE" w:rsidRDefault="0005009F" w:rsidP="004910C4">
      <w:pPr>
        <w:pStyle w:val="Heading2"/>
        <w:jc w:val="both"/>
      </w:pPr>
      <w:bookmarkStart w:id="12" w:name="_Toc224567605"/>
      <w:r>
        <w:rPr>
          <w:rFonts w:cs="Times New Roman"/>
          <w:noProof/>
          <w:szCs w:val="24"/>
        </w:rPr>
        <w:lastRenderedPageBreak/>
        <w:drawing>
          <wp:anchor distT="0" distB="0" distL="114300" distR="114300" simplePos="0" relativeHeight="251660288" behindDoc="0" locked="0" layoutInCell="1" allowOverlap="1" wp14:anchorId="0BF42301" wp14:editId="4E0F753E">
            <wp:simplePos x="0" y="0"/>
            <wp:positionH relativeFrom="column">
              <wp:posOffset>3837305</wp:posOffset>
            </wp:positionH>
            <wp:positionV relativeFrom="paragraph">
              <wp:posOffset>8255</wp:posOffset>
            </wp:positionV>
            <wp:extent cx="1822450" cy="1389380"/>
            <wp:effectExtent l="0" t="0" r="6350" b="1270"/>
            <wp:wrapThrough wrapText="bothSides">
              <wp:wrapPolygon edited="0">
                <wp:start x="0" y="0"/>
                <wp:lineTo x="0" y="21324"/>
                <wp:lineTo x="21449" y="21324"/>
                <wp:lineTo x="21449" y="0"/>
                <wp:lineTo x="0" y="0"/>
              </wp:wrapPolygon>
            </wp:wrapThrough>
            <wp:docPr id="86962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21447" name="Picture 869621447"/>
                    <pic:cNvPicPr/>
                  </pic:nvPicPr>
                  <pic:blipFill>
                    <a:blip r:embed="rId9">
                      <a:extLst>
                        <a:ext uri="{28A0092B-C50C-407E-A947-70E740481C1C}">
                          <a14:useLocalDpi xmlns:a14="http://schemas.microsoft.com/office/drawing/2010/main" val="0"/>
                        </a:ext>
                      </a:extLst>
                    </a:blip>
                    <a:stretch>
                      <a:fillRect/>
                    </a:stretch>
                  </pic:blipFill>
                  <pic:spPr>
                    <a:xfrm>
                      <a:off x="0" y="0"/>
                      <a:ext cx="1822450" cy="1389380"/>
                    </a:xfrm>
                    <a:prstGeom prst="rect">
                      <a:avLst/>
                    </a:prstGeom>
                  </pic:spPr>
                </pic:pic>
              </a:graphicData>
            </a:graphic>
            <wp14:sizeRelH relativeFrom="margin">
              <wp14:pctWidth>0</wp14:pctWidth>
            </wp14:sizeRelH>
            <wp14:sizeRelV relativeFrom="margin">
              <wp14:pctHeight>0</wp14:pctHeight>
            </wp14:sizeRelV>
          </wp:anchor>
        </w:drawing>
      </w:r>
      <w:r w:rsidR="006429CE" w:rsidRPr="006429CE">
        <w:t>2.3. Използвани технологии</w:t>
      </w:r>
      <w:bookmarkEnd w:id="12"/>
    </w:p>
    <w:p w14:paraId="389A0839" w14:textId="0CD069DC" w:rsidR="006429CE" w:rsidRPr="006429CE" w:rsidRDefault="006429CE" w:rsidP="006429CE">
      <w:pPr>
        <w:pStyle w:val="ListParagraph"/>
        <w:numPr>
          <w:ilvl w:val="0"/>
          <w:numId w:val="35"/>
        </w:numPr>
        <w:jc w:val="both"/>
        <w:rPr>
          <w:rFonts w:cs="Times New Roman"/>
          <w:szCs w:val="24"/>
        </w:rPr>
      </w:pPr>
      <w:r w:rsidRPr="006429CE">
        <w:rPr>
          <w:rFonts w:cs="Times New Roman"/>
          <w:szCs w:val="24"/>
        </w:rPr>
        <w:t>MongoDB Community Server</w:t>
      </w:r>
    </w:p>
    <w:p w14:paraId="083A4847" w14:textId="79BBE5C4" w:rsidR="006429CE" w:rsidRPr="006429CE" w:rsidRDefault="006429CE" w:rsidP="006429CE">
      <w:pPr>
        <w:pStyle w:val="ListParagraph"/>
        <w:numPr>
          <w:ilvl w:val="0"/>
          <w:numId w:val="35"/>
        </w:numPr>
        <w:jc w:val="both"/>
        <w:rPr>
          <w:rFonts w:cs="Times New Roman"/>
          <w:szCs w:val="24"/>
        </w:rPr>
      </w:pPr>
      <w:r w:rsidRPr="006429CE">
        <w:rPr>
          <w:rFonts w:cs="Times New Roman"/>
          <w:szCs w:val="24"/>
        </w:rPr>
        <w:t>MongoDB Shell (mongosh)</w:t>
      </w:r>
    </w:p>
    <w:p w14:paraId="3EF38FE7" w14:textId="612DA5FB" w:rsidR="006429CE" w:rsidRPr="006429CE" w:rsidRDefault="006429CE" w:rsidP="006429CE">
      <w:pPr>
        <w:pStyle w:val="ListParagraph"/>
        <w:numPr>
          <w:ilvl w:val="0"/>
          <w:numId w:val="35"/>
        </w:numPr>
        <w:jc w:val="both"/>
        <w:rPr>
          <w:rFonts w:cs="Times New Roman"/>
          <w:szCs w:val="24"/>
        </w:rPr>
      </w:pPr>
      <w:r w:rsidRPr="006429CE">
        <w:rPr>
          <w:rFonts w:cs="Times New Roman"/>
          <w:szCs w:val="24"/>
        </w:rPr>
        <w:t>JSON формат за данни</w:t>
      </w:r>
    </w:p>
    <w:p w14:paraId="45FCE013" w14:textId="69174CFA" w:rsidR="00224391" w:rsidRDefault="006429CE" w:rsidP="006429CE">
      <w:pPr>
        <w:pStyle w:val="ListParagraph"/>
        <w:numPr>
          <w:ilvl w:val="0"/>
          <w:numId w:val="35"/>
        </w:numPr>
        <w:jc w:val="both"/>
        <w:rPr>
          <w:rFonts w:cs="Times New Roman"/>
          <w:szCs w:val="24"/>
        </w:rPr>
      </w:pPr>
      <w:r w:rsidRPr="006429CE">
        <w:rPr>
          <w:rFonts w:cs="Times New Roman"/>
          <w:szCs w:val="24"/>
        </w:rPr>
        <w:t>RBAC механизъм за контрол на достъпа</w:t>
      </w:r>
    </w:p>
    <w:p w14:paraId="05745493" w14:textId="557FB4C3" w:rsidR="006429CE" w:rsidRPr="006429CE" w:rsidRDefault="0005009F" w:rsidP="00224391">
      <w:pPr>
        <w:pStyle w:val="ListParagraph"/>
        <w:jc w:val="both"/>
        <w:rPr>
          <w:rFonts w:cs="Times New Roman"/>
          <w:szCs w:val="24"/>
        </w:rPr>
      </w:pPr>
      <w:r>
        <w:rPr>
          <w:rFonts w:cs="Times New Roman"/>
          <w:noProof/>
          <w:szCs w:val="24"/>
        </w:rPr>
        <w:drawing>
          <wp:anchor distT="0" distB="0" distL="114300" distR="114300" simplePos="0" relativeHeight="251662336" behindDoc="1" locked="0" layoutInCell="1" allowOverlap="1" wp14:anchorId="7C9BDD32" wp14:editId="6397E1D5">
            <wp:simplePos x="0" y="0"/>
            <wp:positionH relativeFrom="margin">
              <wp:posOffset>-131445</wp:posOffset>
            </wp:positionH>
            <wp:positionV relativeFrom="paragraph">
              <wp:posOffset>156210</wp:posOffset>
            </wp:positionV>
            <wp:extent cx="812800" cy="812800"/>
            <wp:effectExtent l="0" t="0" r="0" b="6350"/>
            <wp:wrapTight wrapText="bothSides">
              <wp:wrapPolygon edited="0">
                <wp:start x="1013" y="0"/>
                <wp:lineTo x="1013" y="21263"/>
                <wp:lineTo x="20250" y="21263"/>
                <wp:lineTo x="19744" y="4556"/>
                <wp:lineTo x="15694" y="0"/>
                <wp:lineTo x="1013" y="0"/>
              </wp:wrapPolygon>
            </wp:wrapTight>
            <wp:docPr id="1993963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63392" name="Picture 19939633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12800" cy="812800"/>
                    </a:xfrm>
                    <a:prstGeom prst="rect">
                      <a:avLst/>
                    </a:prstGeom>
                  </pic:spPr>
                </pic:pic>
              </a:graphicData>
            </a:graphic>
            <wp14:sizeRelH relativeFrom="margin">
              <wp14:pctWidth>0</wp14:pctWidth>
            </wp14:sizeRelH>
            <wp14:sizeRelV relativeFrom="margin">
              <wp14:pctHeight>0</wp14:pctHeight>
            </wp14:sizeRelV>
          </wp:anchor>
        </w:drawing>
      </w:r>
    </w:p>
    <w:p w14:paraId="5D40DB57" w14:textId="77777777" w:rsidR="008D4A62" w:rsidRDefault="0005009F" w:rsidP="006429CE">
      <w:pPr>
        <w:pStyle w:val="Heading1"/>
        <w:spacing w:before="0" w:after="0" w:line="360" w:lineRule="auto"/>
        <w:rPr>
          <w:rFonts w:cs="Times New Roman"/>
          <w:sz w:val="36"/>
          <w:szCs w:val="36"/>
        </w:rPr>
      </w:pPr>
      <w:bookmarkStart w:id="13" w:name="_Toc223447938"/>
      <w:bookmarkStart w:id="14" w:name="_Toc224567576"/>
      <w:bookmarkStart w:id="15" w:name="_Toc224567606"/>
      <w:r>
        <w:rPr>
          <w:rFonts w:cs="Times New Roman"/>
          <w:noProof/>
          <w:szCs w:val="24"/>
        </w:rPr>
        <w:drawing>
          <wp:anchor distT="0" distB="0" distL="114300" distR="114300" simplePos="0" relativeHeight="251661312" behindDoc="1" locked="0" layoutInCell="1" allowOverlap="1" wp14:anchorId="2B82225E" wp14:editId="54BF9553">
            <wp:simplePos x="0" y="0"/>
            <wp:positionH relativeFrom="margin">
              <wp:posOffset>1046480</wp:posOffset>
            </wp:positionH>
            <wp:positionV relativeFrom="paragraph">
              <wp:posOffset>5080</wp:posOffset>
            </wp:positionV>
            <wp:extent cx="4552950" cy="1228090"/>
            <wp:effectExtent l="0" t="0" r="0" b="0"/>
            <wp:wrapTight wrapText="bothSides">
              <wp:wrapPolygon edited="0">
                <wp:start x="1085" y="0"/>
                <wp:lineTo x="90" y="5696"/>
                <wp:lineTo x="0" y="8041"/>
                <wp:lineTo x="0" y="12397"/>
                <wp:lineTo x="362" y="16418"/>
                <wp:lineTo x="1085" y="21109"/>
                <wp:lineTo x="1175" y="21109"/>
                <wp:lineTo x="1627" y="21109"/>
                <wp:lineTo x="10032" y="21109"/>
                <wp:lineTo x="21510" y="18428"/>
                <wp:lineTo x="21510" y="14407"/>
                <wp:lineTo x="20154" y="11057"/>
                <wp:lineTo x="20696" y="8376"/>
                <wp:lineTo x="19792" y="6701"/>
                <wp:lineTo x="2531" y="5696"/>
                <wp:lineTo x="1536" y="0"/>
                <wp:lineTo x="1085" y="0"/>
              </wp:wrapPolygon>
            </wp:wrapTight>
            <wp:docPr id="754925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25806" name="Picture 7549258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52950" cy="1228090"/>
                    </a:xfrm>
                    <a:prstGeom prst="rect">
                      <a:avLst/>
                    </a:prstGeom>
                  </pic:spPr>
                </pic:pic>
              </a:graphicData>
            </a:graphic>
            <wp14:sizeRelH relativeFrom="margin">
              <wp14:pctWidth>0</wp14:pctWidth>
            </wp14:sizeRelH>
            <wp14:sizeRelV relativeFrom="margin">
              <wp14:pctHeight>0</wp14:pctHeight>
            </wp14:sizeRelV>
          </wp:anchor>
        </w:drawing>
      </w:r>
      <w:bookmarkEnd w:id="13"/>
      <w:bookmarkEnd w:id="14"/>
      <w:bookmarkEnd w:id="15"/>
    </w:p>
    <w:p w14:paraId="4BA9BBE0" w14:textId="77777777" w:rsidR="008D4A62" w:rsidRPr="008D4A62" w:rsidRDefault="008D4A62" w:rsidP="008D4A62"/>
    <w:p w14:paraId="1D48E915" w14:textId="77777777" w:rsidR="008D4A62" w:rsidRPr="008D4A62" w:rsidRDefault="008D4A62" w:rsidP="008D4A62"/>
    <w:p w14:paraId="769F7D32" w14:textId="77777777" w:rsidR="008D4A62" w:rsidRPr="008D4A62" w:rsidRDefault="008D4A62" w:rsidP="008D4A62"/>
    <w:p w14:paraId="22DC8639" w14:textId="77777777" w:rsidR="008D4A62" w:rsidRDefault="008D4A62" w:rsidP="008D4A62"/>
    <w:p w14:paraId="6FA0FD68" w14:textId="0B73DCE9" w:rsidR="008D4A62" w:rsidRDefault="008D4A62" w:rsidP="004910C4">
      <w:pPr>
        <w:pStyle w:val="Heading2"/>
        <w:jc w:val="both"/>
      </w:pPr>
      <w:bookmarkStart w:id="16" w:name="_Toc224567607"/>
      <w:r>
        <w:t>2.4. Сравнение с релационна база данни (напр. PostgreSQL)</w:t>
      </w:r>
      <w:bookmarkEnd w:id="16"/>
    </w:p>
    <w:p w14:paraId="29660200" w14:textId="76EE7F2D" w:rsidR="008D4A62" w:rsidRDefault="008D4A62" w:rsidP="004910C4">
      <w:pPr>
        <w:ind w:firstLine="360"/>
        <w:jc w:val="both"/>
      </w:pPr>
      <w:r>
        <w:t xml:space="preserve">Макар PostgreSQL да е мощен релационен инструмент с доказана надеждност, за специфичните нужди на SnowPeak Resort документният модел на MongoDB предлага съществени </w:t>
      </w:r>
      <w:r w:rsidRPr="008D4A62">
        <w:rPr>
          <w:b/>
          <w:bCs/>
        </w:rPr>
        <w:t>предимства:</w:t>
      </w:r>
    </w:p>
    <w:p w14:paraId="223E37B5" w14:textId="5278B70B" w:rsidR="008D4A62" w:rsidRDefault="008D4A62" w:rsidP="004910C4">
      <w:pPr>
        <w:pStyle w:val="ListParagraph"/>
        <w:numPr>
          <w:ilvl w:val="0"/>
          <w:numId w:val="36"/>
        </w:numPr>
        <w:jc w:val="both"/>
      </w:pPr>
      <w:r w:rsidRPr="008D4A62">
        <w:rPr>
          <w:b/>
          <w:bCs/>
        </w:rPr>
        <w:t>Без необходимост от сложни JOIN операции</w:t>
      </w:r>
      <w:r>
        <w:t xml:space="preserve"> – данните се съхраняват в денормализиран вид, което ускорява четенето и опростява заявките.</w:t>
      </w:r>
    </w:p>
    <w:p w14:paraId="3E2DC9C4" w14:textId="7C12F895" w:rsidR="008D4A62" w:rsidRDefault="008D4A62" w:rsidP="004910C4">
      <w:pPr>
        <w:pStyle w:val="ListParagraph"/>
        <w:numPr>
          <w:ilvl w:val="0"/>
          <w:numId w:val="36"/>
        </w:numPr>
        <w:jc w:val="both"/>
      </w:pPr>
      <w:r w:rsidRPr="008D4A62">
        <w:rPr>
          <w:b/>
          <w:bCs/>
        </w:rPr>
        <w:t>Подходяща за събитийни логове</w:t>
      </w:r>
      <w:r>
        <w:t xml:space="preserve"> – високоскоростен запис на хиляди сканирания в минута без забавяне.</w:t>
      </w:r>
    </w:p>
    <w:p w14:paraId="55B70C35" w14:textId="7ED7794A" w:rsidR="008D4A62" w:rsidRDefault="008D4A62" w:rsidP="004910C4">
      <w:pPr>
        <w:pStyle w:val="ListParagraph"/>
        <w:numPr>
          <w:ilvl w:val="0"/>
          <w:numId w:val="36"/>
        </w:numPr>
        <w:jc w:val="both"/>
      </w:pPr>
      <w:r w:rsidRPr="008D4A62">
        <w:rPr>
          <w:b/>
          <w:bCs/>
        </w:rPr>
        <w:t>Лесна модификация на структурата</w:t>
      </w:r>
      <w:r>
        <w:t xml:space="preserve"> – добавянето на нови полета не изисква миграции и прекъсване на услугата.</w:t>
      </w:r>
    </w:p>
    <w:p w14:paraId="6A5C39D3" w14:textId="77777777" w:rsidR="008D4A62" w:rsidRDefault="008D4A62" w:rsidP="004910C4">
      <w:pPr>
        <w:pStyle w:val="ListParagraph"/>
        <w:numPr>
          <w:ilvl w:val="0"/>
          <w:numId w:val="36"/>
        </w:numPr>
        <w:jc w:val="both"/>
      </w:pPr>
      <w:r w:rsidRPr="008D4A62">
        <w:rPr>
          <w:b/>
          <w:bCs/>
        </w:rPr>
        <w:t>Вградена хоризонтална мащабируемост</w:t>
      </w:r>
      <w:r>
        <w:t xml:space="preserve"> – разпределяне на данните върху клъстер при разрастване на курорта.</w:t>
      </w:r>
    </w:p>
    <w:p w14:paraId="6F23350E" w14:textId="77777777" w:rsidR="008D4A62" w:rsidRDefault="008D4A62" w:rsidP="004910C4">
      <w:pPr>
        <w:jc w:val="both"/>
      </w:pPr>
    </w:p>
    <w:p w14:paraId="79D311D5" w14:textId="42D06CCA" w:rsidR="008D4A62" w:rsidRDefault="008D4A62" w:rsidP="004910C4">
      <w:pPr>
        <w:jc w:val="both"/>
      </w:pPr>
      <w:r>
        <w:t xml:space="preserve">Разбира се, тази система има и своите </w:t>
      </w:r>
      <w:r w:rsidRPr="008D4A62">
        <w:rPr>
          <w:b/>
          <w:bCs/>
        </w:rPr>
        <w:t>недостатъци:</w:t>
      </w:r>
    </w:p>
    <w:p w14:paraId="4DD586E0" w14:textId="50EA5441" w:rsidR="008D4A62" w:rsidRDefault="008D4A62" w:rsidP="004910C4">
      <w:pPr>
        <w:pStyle w:val="ListParagraph"/>
        <w:numPr>
          <w:ilvl w:val="0"/>
          <w:numId w:val="37"/>
        </w:numPr>
        <w:jc w:val="both"/>
      </w:pPr>
      <w:r w:rsidRPr="008D4A62">
        <w:rPr>
          <w:b/>
          <w:bCs/>
        </w:rPr>
        <w:t>По-слаба строга нормализация</w:t>
      </w:r>
      <w:r>
        <w:t xml:space="preserve"> – липсват вградени механизми за гарантиране на референтна цялост като foreign key constraints.</w:t>
      </w:r>
    </w:p>
    <w:p w14:paraId="180C544E" w14:textId="48AF1768" w:rsidR="008D4A62" w:rsidRDefault="008D4A62" w:rsidP="004910C4">
      <w:pPr>
        <w:pStyle w:val="ListParagraph"/>
        <w:numPr>
          <w:ilvl w:val="0"/>
          <w:numId w:val="37"/>
        </w:numPr>
        <w:jc w:val="both"/>
      </w:pPr>
      <w:r w:rsidRPr="008D4A62">
        <w:rPr>
          <w:b/>
          <w:bCs/>
        </w:rPr>
        <w:t>Потенциално дублиране на данни</w:t>
      </w:r>
      <w:r>
        <w:t xml:space="preserve"> – денормализацията води до повторение на информация, което изисква внимателно проектиране при ъпдейти.</w:t>
      </w:r>
    </w:p>
    <w:p w14:paraId="2C0AE74A" w14:textId="77777777" w:rsidR="008D4A62" w:rsidRDefault="008D4A62" w:rsidP="004910C4">
      <w:pPr>
        <w:pStyle w:val="ListParagraph"/>
        <w:numPr>
          <w:ilvl w:val="0"/>
          <w:numId w:val="37"/>
        </w:numPr>
        <w:jc w:val="both"/>
      </w:pPr>
      <w:r w:rsidRPr="008D4A62">
        <w:rPr>
          <w:b/>
          <w:bCs/>
        </w:rPr>
        <w:t>По-малко подходяща за силно транзакционни финансови системи</w:t>
      </w:r>
      <w:r>
        <w:t xml:space="preserve"> – макар MongoDB да поддържа транзакции от версия 4.0, релационните бази все още имат предимство при сложни финансови операции.</w:t>
      </w:r>
    </w:p>
    <w:p w14:paraId="3957C924" w14:textId="77777777" w:rsidR="008D4A62" w:rsidRDefault="008D4A62" w:rsidP="008D4A62"/>
    <w:p w14:paraId="1F342FAB" w14:textId="77CC39F3" w:rsidR="008D4A62" w:rsidRDefault="008D4A62" w:rsidP="004910C4">
      <w:pPr>
        <w:jc w:val="both"/>
      </w:pPr>
      <w:r w:rsidRPr="0064235B">
        <w:rPr>
          <w:b/>
          <w:bCs/>
        </w:rPr>
        <w:lastRenderedPageBreak/>
        <w:t>Заключение:</w:t>
      </w:r>
      <w:r>
        <w:t xml:space="preserve"> За разглеждания бизнес казус – управление на ски курорт с фокус върху бързина, гъвкавост и обработка на събитийни данни – документният модел на MongoDB е по-подходящ от релационния подход на PostgreSQL.</w:t>
      </w:r>
    </w:p>
    <w:p w14:paraId="1332722E" w14:textId="77777777" w:rsidR="0064235B" w:rsidRDefault="0064235B" w:rsidP="004910C4">
      <w:pPr>
        <w:jc w:val="both"/>
      </w:pPr>
    </w:p>
    <w:p w14:paraId="39AFCFCA" w14:textId="12770B34" w:rsidR="0064235B" w:rsidRDefault="0064235B" w:rsidP="004910C4">
      <w:pPr>
        <w:jc w:val="both"/>
      </w:pPr>
      <w:r>
        <w:t xml:space="preserve">На </w:t>
      </w:r>
      <w:r w:rsidRPr="00D455C9">
        <w:rPr>
          <w:b/>
          <w:bCs/>
        </w:rPr>
        <w:t>фигура 1, 2 и 3</w:t>
      </w:r>
      <w:r>
        <w:t xml:space="preserve"> е показано</w:t>
      </w:r>
      <w:r w:rsidR="00DC4D01">
        <w:t xml:space="preserve"> детайлно</w:t>
      </w:r>
      <w:r>
        <w:t xml:space="preserve"> сравнение между нерелационна и релационна база данни</w:t>
      </w:r>
      <w:r w:rsidR="00DC4D01">
        <w:t>:</w:t>
      </w:r>
    </w:p>
    <w:p w14:paraId="47F688D0" w14:textId="77777777" w:rsidR="0064235B" w:rsidRDefault="0064235B" w:rsidP="008D4A62"/>
    <w:p w14:paraId="2E2403D8" w14:textId="77777777" w:rsidR="0064235B" w:rsidRDefault="0064235B" w:rsidP="004910C4">
      <w:pPr>
        <w:jc w:val="center"/>
        <w:rPr>
          <w:noProof/>
        </w:rPr>
      </w:pPr>
      <w:r>
        <w:rPr>
          <w:noProof/>
        </w:rPr>
        <w:drawing>
          <wp:inline distT="0" distB="0" distL="0" distR="0" wp14:anchorId="6C4DAC0F" wp14:editId="5A840406">
            <wp:extent cx="5118100" cy="2783232"/>
            <wp:effectExtent l="0" t="0" r="6350" b="0"/>
            <wp:docPr id="1255437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37773" name="Picture 12554377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25358" cy="2787179"/>
                    </a:xfrm>
                    <a:prstGeom prst="rect">
                      <a:avLst/>
                    </a:prstGeom>
                  </pic:spPr>
                </pic:pic>
              </a:graphicData>
            </a:graphic>
          </wp:inline>
        </w:drawing>
      </w:r>
    </w:p>
    <w:p w14:paraId="53228592" w14:textId="75FC08B8" w:rsidR="00D72E4C" w:rsidRDefault="0064235B" w:rsidP="00D72E4C">
      <w:pPr>
        <w:jc w:val="center"/>
        <w:rPr>
          <w:b/>
          <w:bCs/>
        </w:rPr>
      </w:pPr>
      <w:r w:rsidRPr="0064235B">
        <w:rPr>
          <w:b/>
          <w:bCs/>
        </w:rPr>
        <w:t>Фиг</w:t>
      </w:r>
      <w:r w:rsidR="00D72E4C">
        <w:rPr>
          <w:b/>
          <w:bCs/>
        </w:rPr>
        <w:t>.</w:t>
      </w:r>
      <w:r w:rsidRPr="0064235B">
        <w:rPr>
          <w:b/>
          <w:bCs/>
        </w:rPr>
        <w:t xml:space="preserve"> 1</w:t>
      </w:r>
    </w:p>
    <w:p w14:paraId="4D1BA3F2" w14:textId="53D05414" w:rsidR="00D72E4C" w:rsidRPr="00D72E4C" w:rsidRDefault="00D72E4C" w:rsidP="00D72E4C">
      <w:pPr>
        <w:jc w:val="center"/>
        <w:rPr>
          <w:b/>
          <w:bCs/>
        </w:rPr>
      </w:pPr>
    </w:p>
    <w:p w14:paraId="570FCE9E" w14:textId="702EF094" w:rsidR="00D72E4C" w:rsidRDefault="0064235B" w:rsidP="00D72E4C">
      <w:pPr>
        <w:jc w:val="center"/>
      </w:pPr>
      <w:r>
        <w:rPr>
          <w:noProof/>
        </w:rPr>
        <w:drawing>
          <wp:inline distT="0" distB="0" distL="0" distR="0" wp14:anchorId="78314F1F" wp14:editId="5F483F19">
            <wp:extent cx="5416550" cy="2752616"/>
            <wp:effectExtent l="0" t="0" r="0" b="0"/>
            <wp:docPr id="228787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87990" name="Picture 228787990"/>
                    <pic:cNvPicPr/>
                  </pic:nvPicPr>
                  <pic:blipFill rotWithShape="1">
                    <a:blip r:embed="rId13">
                      <a:extLst>
                        <a:ext uri="{28A0092B-C50C-407E-A947-70E740481C1C}">
                          <a14:useLocalDpi xmlns:a14="http://schemas.microsoft.com/office/drawing/2010/main" val="0"/>
                        </a:ext>
                      </a:extLst>
                    </a:blip>
                    <a:srcRect t="3780" b="5877"/>
                    <a:stretch>
                      <a:fillRect/>
                    </a:stretch>
                  </pic:blipFill>
                  <pic:spPr bwMode="auto">
                    <a:xfrm>
                      <a:off x="0" y="0"/>
                      <a:ext cx="5416550" cy="2752616"/>
                    </a:xfrm>
                    <a:prstGeom prst="rect">
                      <a:avLst/>
                    </a:prstGeom>
                    <a:ln>
                      <a:noFill/>
                    </a:ln>
                    <a:extLst>
                      <a:ext uri="{53640926-AAD7-44D8-BBD7-CCE9431645EC}">
                        <a14:shadowObscured xmlns:a14="http://schemas.microsoft.com/office/drawing/2010/main"/>
                      </a:ext>
                    </a:extLst>
                  </pic:spPr>
                </pic:pic>
              </a:graphicData>
            </a:graphic>
          </wp:inline>
        </w:drawing>
      </w:r>
    </w:p>
    <w:p w14:paraId="1B934275" w14:textId="3B1FF61A" w:rsidR="00D72E4C" w:rsidRPr="00D72E4C" w:rsidRDefault="00D72E4C" w:rsidP="00D72E4C">
      <w:pPr>
        <w:jc w:val="center"/>
        <w:rPr>
          <w:b/>
          <w:bCs/>
        </w:rPr>
      </w:pPr>
      <w:r w:rsidRPr="00D72E4C">
        <w:rPr>
          <w:b/>
          <w:bCs/>
        </w:rPr>
        <w:t>Фиг. 2</w:t>
      </w:r>
    </w:p>
    <w:p w14:paraId="0E7F4934" w14:textId="77777777" w:rsidR="00597C30" w:rsidRDefault="00597C30" w:rsidP="008D4A62">
      <w:pPr>
        <w:rPr>
          <w:noProof/>
        </w:rPr>
      </w:pPr>
    </w:p>
    <w:p w14:paraId="027C0F9F" w14:textId="77777777" w:rsidR="00A75AD7" w:rsidRDefault="00A75AD7" w:rsidP="00597C30">
      <w:pPr>
        <w:jc w:val="center"/>
        <w:rPr>
          <w:noProof/>
          <w:lang w:val="en-US"/>
        </w:rPr>
      </w:pPr>
    </w:p>
    <w:p w14:paraId="77E2B5A1" w14:textId="77777777" w:rsidR="00A75AD7" w:rsidRDefault="00A75AD7" w:rsidP="00597C30">
      <w:pPr>
        <w:jc w:val="center"/>
        <w:rPr>
          <w:noProof/>
          <w:lang w:val="en-US"/>
        </w:rPr>
      </w:pPr>
    </w:p>
    <w:p w14:paraId="7BCE513C" w14:textId="395B1FE0" w:rsidR="0064235B" w:rsidRDefault="0064235B" w:rsidP="00597C30">
      <w:pPr>
        <w:jc w:val="center"/>
      </w:pPr>
      <w:r>
        <w:rPr>
          <w:noProof/>
        </w:rPr>
        <w:drawing>
          <wp:inline distT="0" distB="0" distL="0" distR="0" wp14:anchorId="1B7545C9" wp14:editId="1E5B8DC9">
            <wp:extent cx="4368165" cy="2787650"/>
            <wp:effectExtent l="0" t="0" r="0" b="0"/>
            <wp:docPr id="1861692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92311" name="Picture 1861692311"/>
                    <pic:cNvPicPr/>
                  </pic:nvPicPr>
                  <pic:blipFill rotWithShape="1">
                    <a:blip r:embed="rId14" cstate="print">
                      <a:extLst>
                        <a:ext uri="{28A0092B-C50C-407E-A947-70E740481C1C}">
                          <a14:useLocalDpi xmlns:a14="http://schemas.microsoft.com/office/drawing/2010/main" val="0"/>
                        </a:ext>
                      </a:extLst>
                    </a:blip>
                    <a:srcRect l="2708" t="4087" r="3542" b="5092"/>
                    <a:stretch>
                      <a:fillRect/>
                    </a:stretch>
                  </pic:blipFill>
                  <pic:spPr bwMode="auto">
                    <a:xfrm>
                      <a:off x="0" y="0"/>
                      <a:ext cx="4368584" cy="2787917"/>
                    </a:xfrm>
                    <a:prstGeom prst="rect">
                      <a:avLst/>
                    </a:prstGeom>
                    <a:ln>
                      <a:noFill/>
                    </a:ln>
                    <a:extLst>
                      <a:ext uri="{53640926-AAD7-44D8-BBD7-CCE9431645EC}">
                        <a14:shadowObscured xmlns:a14="http://schemas.microsoft.com/office/drawing/2010/main"/>
                      </a:ext>
                    </a:extLst>
                  </pic:spPr>
                </pic:pic>
              </a:graphicData>
            </a:graphic>
          </wp:inline>
        </w:drawing>
      </w:r>
    </w:p>
    <w:p w14:paraId="5D41825F" w14:textId="77777777" w:rsidR="00181C5A" w:rsidRDefault="00597C30" w:rsidP="00181C5A">
      <w:pPr>
        <w:jc w:val="center"/>
        <w:rPr>
          <w:b/>
          <w:bCs/>
        </w:rPr>
      </w:pPr>
      <w:r w:rsidRPr="00597C30">
        <w:rPr>
          <w:b/>
          <w:bCs/>
        </w:rPr>
        <w:t>Фиг. 3</w:t>
      </w:r>
    </w:p>
    <w:p w14:paraId="6734439F" w14:textId="3D121FDD" w:rsidR="00181C5A" w:rsidRDefault="00181C5A" w:rsidP="00181C5A">
      <w:pPr>
        <w:jc w:val="center"/>
      </w:pPr>
    </w:p>
    <w:p w14:paraId="1CDC208D" w14:textId="22230C2C" w:rsidR="00210BB2" w:rsidRDefault="00E43DEE" w:rsidP="004910C4">
      <w:pPr>
        <w:pStyle w:val="Heading1"/>
        <w:numPr>
          <w:ilvl w:val="0"/>
          <w:numId w:val="2"/>
        </w:numPr>
        <w:jc w:val="both"/>
      </w:pPr>
      <w:bookmarkStart w:id="17" w:name="_Toc224567608"/>
      <w:r w:rsidRPr="00E43DEE">
        <w:lastRenderedPageBreak/>
        <w:t>Архитектура и реализация</w:t>
      </w:r>
      <w:bookmarkEnd w:id="17"/>
    </w:p>
    <w:p w14:paraId="1E7BA548" w14:textId="76C024DB" w:rsidR="00447E21" w:rsidRPr="00323C45" w:rsidRDefault="007A066D" w:rsidP="004910C4">
      <w:pPr>
        <w:jc w:val="both"/>
        <w:rPr>
          <w:b/>
          <w:bCs/>
        </w:rPr>
      </w:pPr>
      <w:r w:rsidRPr="007A066D">
        <w:rPr>
          <w:b/>
          <w:bCs/>
        </w:rPr>
        <w:t>Схема (диаграма) на структурата на базата данни, която сме проектирали:</w:t>
      </w:r>
      <w:r w:rsidR="00351170">
        <w:rPr>
          <w:noProof/>
          <w:lang w:val="en-US"/>
        </w:rPr>
        <w:drawing>
          <wp:inline distT="0" distB="0" distL="0" distR="0" wp14:anchorId="3C61A7D9" wp14:editId="3E508B13">
            <wp:extent cx="5972810" cy="4121150"/>
            <wp:effectExtent l="0" t="0" r="8890" b="0"/>
            <wp:docPr id="44268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86696" name="Picture 442686696"/>
                    <pic:cNvPicPr/>
                  </pic:nvPicPr>
                  <pic:blipFill>
                    <a:blip r:embed="rId15">
                      <a:extLst>
                        <a:ext uri="{28A0092B-C50C-407E-A947-70E740481C1C}">
                          <a14:useLocalDpi xmlns:a14="http://schemas.microsoft.com/office/drawing/2010/main" val="0"/>
                        </a:ext>
                      </a:extLst>
                    </a:blip>
                    <a:stretch>
                      <a:fillRect/>
                    </a:stretch>
                  </pic:blipFill>
                  <pic:spPr>
                    <a:xfrm>
                      <a:off x="0" y="0"/>
                      <a:ext cx="5972810" cy="4121150"/>
                    </a:xfrm>
                    <a:prstGeom prst="rect">
                      <a:avLst/>
                    </a:prstGeom>
                  </pic:spPr>
                </pic:pic>
              </a:graphicData>
            </a:graphic>
          </wp:inline>
        </w:drawing>
      </w:r>
    </w:p>
    <w:p w14:paraId="46627D82" w14:textId="5017319B" w:rsidR="00447E21" w:rsidRPr="00292116" w:rsidRDefault="00292116" w:rsidP="00292116">
      <w:pPr>
        <w:jc w:val="center"/>
        <w:rPr>
          <w:b/>
          <w:bCs/>
        </w:rPr>
      </w:pPr>
      <w:r w:rsidRPr="00292116">
        <w:rPr>
          <w:b/>
          <w:bCs/>
        </w:rPr>
        <w:t>Фиг. 4</w:t>
      </w:r>
    </w:p>
    <w:p w14:paraId="1EA817EC" w14:textId="07441889" w:rsidR="00A24590" w:rsidRDefault="00C414F0" w:rsidP="004910C4">
      <w:pPr>
        <w:pStyle w:val="Heading2"/>
        <w:jc w:val="both"/>
      </w:pPr>
      <w:bookmarkStart w:id="18" w:name="_Toc224567609"/>
      <w:r>
        <w:rPr>
          <w:lang w:val="en-US"/>
        </w:rPr>
        <w:t xml:space="preserve">3.1. </w:t>
      </w:r>
      <w:r>
        <w:t>Структура на данните</w:t>
      </w:r>
      <w:bookmarkEnd w:id="18"/>
    </w:p>
    <w:p w14:paraId="0363C7AF" w14:textId="25AD51E2" w:rsidR="00C414F0" w:rsidRPr="00C414F0" w:rsidRDefault="00C414F0" w:rsidP="004910C4">
      <w:pPr>
        <w:jc w:val="both"/>
        <w:rPr>
          <w:lang w:val="en-US"/>
        </w:rPr>
      </w:pPr>
      <w:r w:rsidRPr="00C414F0">
        <w:rPr>
          <w:lang w:val="en-US"/>
        </w:rPr>
        <w:t>В системата са дефинирани няколко основни колекции:</w:t>
      </w:r>
    </w:p>
    <w:p w14:paraId="25F02A1D" w14:textId="77777777" w:rsidR="00C414F0" w:rsidRPr="00C414F0" w:rsidRDefault="00C414F0" w:rsidP="004910C4">
      <w:pPr>
        <w:numPr>
          <w:ilvl w:val="0"/>
          <w:numId w:val="39"/>
        </w:numPr>
        <w:spacing w:line="240" w:lineRule="auto"/>
        <w:jc w:val="both"/>
        <w:rPr>
          <w:lang w:val="en-US"/>
        </w:rPr>
      </w:pPr>
      <w:r w:rsidRPr="00C414F0">
        <w:rPr>
          <w:b/>
          <w:bCs/>
          <w:lang w:val="en-US"/>
        </w:rPr>
        <w:t>users</w:t>
      </w:r>
    </w:p>
    <w:p w14:paraId="098C7474" w14:textId="77777777" w:rsidR="00C414F0" w:rsidRPr="00C414F0" w:rsidRDefault="00C414F0" w:rsidP="004910C4">
      <w:pPr>
        <w:numPr>
          <w:ilvl w:val="0"/>
          <w:numId w:val="39"/>
        </w:numPr>
        <w:spacing w:line="240" w:lineRule="auto"/>
        <w:jc w:val="both"/>
        <w:rPr>
          <w:lang w:val="en-US"/>
        </w:rPr>
      </w:pPr>
      <w:r w:rsidRPr="00C414F0">
        <w:rPr>
          <w:b/>
          <w:bCs/>
          <w:lang w:val="en-US"/>
        </w:rPr>
        <w:t>lifts</w:t>
      </w:r>
    </w:p>
    <w:p w14:paraId="6C5C386A" w14:textId="77777777" w:rsidR="00C414F0" w:rsidRPr="00C414F0" w:rsidRDefault="00C414F0" w:rsidP="004910C4">
      <w:pPr>
        <w:numPr>
          <w:ilvl w:val="0"/>
          <w:numId w:val="39"/>
        </w:numPr>
        <w:spacing w:line="240" w:lineRule="auto"/>
        <w:jc w:val="both"/>
        <w:rPr>
          <w:lang w:val="en-US"/>
        </w:rPr>
      </w:pPr>
      <w:r w:rsidRPr="00C414F0">
        <w:rPr>
          <w:b/>
          <w:bCs/>
          <w:lang w:val="en-US"/>
        </w:rPr>
        <w:t>slopes</w:t>
      </w:r>
    </w:p>
    <w:p w14:paraId="28ED3624" w14:textId="77777777" w:rsidR="00C414F0" w:rsidRPr="00C414F0" w:rsidRDefault="00C414F0" w:rsidP="004910C4">
      <w:pPr>
        <w:numPr>
          <w:ilvl w:val="0"/>
          <w:numId w:val="39"/>
        </w:numPr>
        <w:spacing w:line="240" w:lineRule="auto"/>
        <w:jc w:val="both"/>
        <w:rPr>
          <w:lang w:val="en-US"/>
        </w:rPr>
      </w:pPr>
      <w:r w:rsidRPr="00C414F0">
        <w:rPr>
          <w:b/>
          <w:bCs/>
          <w:lang w:val="en-US"/>
        </w:rPr>
        <w:t>skiPasses</w:t>
      </w:r>
    </w:p>
    <w:p w14:paraId="2F42D1D4" w14:textId="77777777" w:rsidR="00C414F0" w:rsidRPr="00C414F0" w:rsidRDefault="00C414F0" w:rsidP="004910C4">
      <w:pPr>
        <w:numPr>
          <w:ilvl w:val="0"/>
          <w:numId w:val="39"/>
        </w:numPr>
        <w:spacing w:line="240" w:lineRule="auto"/>
        <w:jc w:val="both"/>
        <w:rPr>
          <w:lang w:val="en-US"/>
        </w:rPr>
      </w:pPr>
      <w:r w:rsidRPr="00C414F0">
        <w:rPr>
          <w:b/>
          <w:bCs/>
          <w:lang w:val="en-US"/>
        </w:rPr>
        <w:t>reservations</w:t>
      </w:r>
    </w:p>
    <w:p w14:paraId="3178882F" w14:textId="77777777" w:rsidR="00C414F0" w:rsidRPr="00C414F0" w:rsidRDefault="00C414F0" w:rsidP="004910C4">
      <w:pPr>
        <w:numPr>
          <w:ilvl w:val="0"/>
          <w:numId w:val="39"/>
        </w:numPr>
        <w:spacing w:line="240" w:lineRule="auto"/>
        <w:jc w:val="both"/>
        <w:rPr>
          <w:lang w:val="en-US"/>
        </w:rPr>
      </w:pPr>
      <w:r w:rsidRPr="00C414F0">
        <w:rPr>
          <w:b/>
          <w:bCs/>
          <w:lang w:val="en-US"/>
        </w:rPr>
        <w:t>maintenanceReports</w:t>
      </w:r>
    </w:p>
    <w:p w14:paraId="780D4890" w14:textId="77777777" w:rsidR="00C414F0" w:rsidRPr="00C414F0" w:rsidRDefault="00C414F0" w:rsidP="004910C4">
      <w:pPr>
        <w:jc w:val="both"/>
        <w:rPr>
          <w:lang w:val="en-US"/>
        </w:rPr>
      </w:pPr>
      <w:r w:rsidRPr="00C414F0">
        <w:rPr>
          <w:lang w:val="en-US"/>
        </w:rPr>
        <w:t>Всеки документ в тези колекции представлява реален обект от бизнес логиката на курорта.</w:t>
      </w:r>
    </w:p>
    <w:p w14:paraId="0D63D3E2" w14:textId="77777777" w:rsidR="00442E60" w:rsidRPr="00442E60" w:rsidRDefault="00442E60" w:rsidP="004910C4">
      <w:pPr>
        <w:pStyle w:val="Heading3"/>
        <w:jc w:val="both"/>
        <w:rPr>
          <w:lang w:val="en-US"/>
        </w:rPr>
      </w:pPr>
      <w:bookmarkStart w:id="19" w:name="_Toc224567610"/>
      <w:r w:rsidRPr="00442E60">
        <w:rPr>
          <w:lang w:val="en-US"/>
        </w:rPr>
        <w:t>Колекция Users</w:t>
      </w:r>
      <w:bookmarkEnd w:id="19"/>
    </w:p>
    <w:p w14:paraId="49C44E75" w14:textId="77777777" w:rsidR="00442E60" w:rsidRPr="00442E60" w:rsidRDefault="00442E60" w:rsidP="004910C4">
      <w:pPr>
        <w:ind w:firstLine="720"/>
        <w:jc w:val="both"/>
        <w:rPr>
          <w:rFonts w:cs="Times New Roman"/>
          <w:szCs w:val="24"/>
          <w:lang w:val="en-US"/>
        </w:rPr>
      </w:pPr>
      <w:r w:rsidRPr="00442E60">
        <w:rPr>
          <w:rFonts w:cs="Times New Roman"/>
          <w:szCs w:val="24"/>
          <w:lang w:val="en-US"/>
        </w:rPr>
        <w:t xml:space="preserve">Колекцията </w:t>
      </w:r>
      <w:r w:rsidRPr="00442E60">
        <w:rPr>
          <w:rFonts w:cs="Times New Roman"/>
          <w:b/>
          <w:bCs/>
          <w:szCs w:val="24"/>
          <w:lang w:val="en-US"/>
        </w:rPr>
        <w:t>users</w:t>
      </w:r>
      <w:r w:rsidRPr="00442E60">
        <w:rPr>
          <w:rFonts w:cs="Times New Roman"/>
          <w:szCs w:val="24"/>
          <w:lang w:val="en-US"/>
        </w:rPr>
        <w:t xml:space="preserve"> съхранява информация за всички потребители в системата. Това могат да бъдат туристи, инструктори или технически персонал.</w:t>
      </w:r>
    </w:p>
    <w:p w14:paraId="0B02B1AE" w14:textId="77777777" w:rsidR="00442E60" w:rsidRPr="00442E60" w:rsidRDefault="00442E60" w:rsidP="004910C4">
      <w:pPr>
        <w:jc w:val="both"/>
        <w:rPr>
          <w:rFonts w:cs="Times New Roman"/>
          <w:b/>
          <w:bCs/>
          <w:szCs w:val="24"/>
          <w:lang w:val="en-US"/>
        </w:rPr>
      </w:pPr>
      <w:r w:rsidRPr="00442E60">
        <w:rPr>
          <w:rFonts w:cs="Times New Roman"/>
          <w:b/>
          <w:bCs/>
          <w:szCs w:val="24"/>
          <w:lang w:val="en-US"/>
        </w:rPr>
        <w:lastRenderedPageBreak/>
        <w:t>Основните атрибути са:</w:t>
      </w:r>
    </w:p>
    <w:p w14:paraId="01670528" w14:textId="08C9056F" w:rsidR="00442E60" w:rsidRPr="00442E60" w:rsidRDefault="00442E60" w:rsidP="004910C4">
      <w:pPr>
        <w:numPr>
          <w:ilvl w:val="0"/>
          <w:numId w:val="40"/>
        </w:numPr>
        <w:spacing w:line="240" w:lineRule="auto"/>
        <w:jc w:val="both"/>
        <w:rPr>
          <w:rFonts w:cs="Times New Roman"/>
          <w:szCs w:val="24"/>
          <w:lang w:val="en-US"/>
        </w:rPr>
      </w:pPr>
      <w:r w:rsidRPr="00442E60">
        <w:rPr>
          <w:rFonts w:cs="Times New Roman"/>
          <w:szCs w:val="24"/>
          <w:lang w:val="en-US"/>
        </w:rPr>
        <w:t>име на потребителя</w:t>
      </w:r>
      <w:r w:rsidR="001D2FAE" w:rsidRPr="009B1068">
        <w:rPr>
          <w:rFonts w:cs="Times New Roman"/>
          <w:szCs w:val="24"/>
          <w:lang w:val="en-US"/>
        </w:rPr>
        <w:t xml:space="preserve"> </w:t>
      </w:r>
      <w:r w:rsidR="001D2FAE" w:rsidRPr="009B1068">
        <w:rPr>
          <w:rFonts w:cs="Times New Roman"/>
          <w:szCs w:val="24"/>
        </w:rPr>
        <w:t>(</w:t>
      </w:r>
      <w:r w:rsidR="001D2FAE" w:rsidRPr="009B1068">
        <w:rPr>
          <w:rFonts w:cs="Times New Roman"/>
          <w:b/>
          <w:bCs/>
          <w:szCs w:val="24"/>
          <w:lang w:val="en-US"/>
        </w:rPr>
        <w:t>name</w:t>
      </w:r>
      <w:r w:rsidR="001D2FAE" w:rsidRPr="009B1068">
        <w:rPr>
          <w:rFonts w:cs="Times New Roman"/>
          <w:szCs w:val="24"/>
        </w:rPr>
        <w:t>)</w:t>
      </w:r>
    </w:p>
    <w:p w14:paraId="683D71B2" w14:textId="147406AF" w:rsidR="00442E60" w:rsidRPr="00442E60" w:rsidRDefault="00442E60" w:rsidP="004910C4">
      <w:pPr>
        <w:numPr>
          <w:ilvl w:val="0"/>
          <w:numId w:val="40"/>
        </w:numPr>
        <w:spacing w:line="240" w:lineRule="auto"/>
        <w:jc w:val="both"/>
        <w:rPr>
          <w:rFonts w:cs="Times New Roman"/>
          <w:szCs w:val="24"/>
          <w:lang w:val="en-US"/>
        </w:rPr>
      </w:pPr>
      <w:r w:rsidRPr="00442E60">
        <w:rPr>
          <w:rFonts w:cs="Times New Roman"/>
          <w:szCs w:val="24"/>
          <w:lang w:val="en-US"/>
        </w:rPr>
        <w:t>електронна поща</w:t>
      </w:r>
      <w:r w:rsidR="001D2FAE" w:rsidRPr="009B1068">
        <w:rPr>
          <w:rFonts w:cs="Times New Roman"/>
          <w:szCs w:val="24"/>
          <w:lang w:val="en-US"/>
        </w:rPr>
        <w:t xml:space="preserve"> (</w:t>
      </w:r>
      <w:r w:rsidR="001D2FAE" w:rsidRPr="009B1068">
        <w:rPr>
          <w:rFonts w:cs="Times New Roman"/>
          <w:b/>
          <w:bCs/>
          <w:szCs w:val="24"/>
          <w:lang w:val="en-US"/>
        </w:rPr>
        <w:t>email</w:t>
      </w:r>
      <w:r w:rsidR="001D2FAE" w:rsidRPr="009B1068">
        <w:rPr>
          <w:rFonts w:cs="Times New Roman"/>
          <w:szCs w:val="24"/>
          <w:lang w:val="en-US"/>
        </w:rPr>
        <w:t>)</w:t>
      </w:r>
    </w:p>
    <w:p w14:paraId="183FB347" w14:textId="27ABBADD" w:rsidR="00442E60" w:rsidRPr="00442E60" w:rsidRDefault="00442E60" w:rsidP="004910C4">
      <w:pPr>
        <w:numPr>
          <w:ilvl w:val="0"/>
          <w:numId w:val="40"/>
        </w:numPr>
        <w:spacing w:line="240" w:lineRule="auto"/>
        <w:jc w:val="both"/>
        <w:rPr>
          <w:rFonts w:cs="Times New Roman"/>
          <w:szCs w:val="24"/>
          <w:lang w:val="en-US"/>
        </w:rPr>
      </w:pPr>
      <w:r w:rsidRPr="00442E60">
        <w:rPr>
          <w:rFonts w:cs="Times New Roman"/>
          <w:szCs w:val="24"/>
          <w:lang w:val="en-US"/>
        </w:rPr>
        <w:t>парола (съхранявана като SHA-256 хеш)</w:t>
      </w:r>
      <w:r w:rsidR="001D2FAE" w:rsidRPr="009B1068">
        <w:rPr>
          <w:rFonts w:cs="Times New Roman"/>
          <w:szCs w:val="24"/>
          <w:lang w:val="en-US"/>
        </w:rPr>
        <w:t xml:space="preserve"> (</w:t>
      </w:r>
      <w:r w:rsidR="001D2FAE" w:rsidRPr="009B1068">
        <w:rPr>
          <w:rFonts w:cs="Times New Roman"/>
          <w:b/>
          <w:bCs/>
          <w:szCs w:val="24"/>
          <w:lang w:val="en-US"/>
        </w:rPr>
        <w:t>password</w:t>
      </w:r>
      <w:r w:rsidR="001D2FAE" w:rsidRPr="009B1068">
        <w:rPr>
          <w:rFonts w:cs="Times New Roman"/>
          <w:szCs w:val="24"/>
          <w:lang w:val="en-US"/>
        </w:rPr>
        <w:t>)</w:t>
      </w:r>
    </w:p>
    <w:p w14:paraId="5ECD622A" w14:textId="6C3B271D" w:rsidR="00442E60" w:rsidRPr="00442E60" w:rsidRDefault="00442E60" w:rsidP="004910C4">
      <w:pPr>
        <w:numPr>
          <w:ilvl w:val="0"/>
          <w:numId w:val="40"/>
        </w:numPr>
        <w:spacing w:line="240" w:lineRule="auto"/>
        <w:jc w:val="both"/>
        <w:rPr>
          <w:rFonts w:cs="Times New Roman"/>
          <w:szCs w:val="24"/>
          <w:lang w:val="en-US"/>
        </w:rPr>
      </w:pPr>
      <w:r w:rsidRPr="00442E60">
        <w:rPr>
          <w:rFonts w:cs="Times New Roman"/>
          <w:szCs w:val="24"/>
          <w:lang w:val="en-US"/>
        </w:rPr>
        <w:t>роля в системата</w:t>
      </w:r>
      <w:r w:rsidR="001D2FAE" w:rsidRPr="009B1068">
        <w:rPr>
          <w:rFonts w:cs="Times New Roman"/>
          <w:szCs w:val="24"/>
          <w:lang w:val="en-US"/>
        </w:rPr>
        <w:t xml:space="preserve"> (</w:t>
      </w:r>
      <w:r w:rsidR="001D2FAE" w:rsidRPr="009B1068">
        <w:rPr>
          <w:rFonts w:cs="Times New Roman"/>
          <w:b/>
          <w:bCs/>
          <w:szCs w:val="24"/>
          <w:lang w:val="en-US"/>
        </w:rPr>
        <w:t>role</w:t>
      </w:r>
      <w:r w:rsidR="001D2FAE" w:rsidRPr="009B1068">
        <w:rPr>
          <w:rFonts w:cs="Times New Roman"/>
          <w:szCs w:val="24"/>
          <w:lang w:val="en-US"/>
        </w:rPr>
        <w:t>)</w:t>
      </w:r>
    </w:p>
    <w:p w14:paraId="083BC804" w14:textId="3A82781D" w:rsidR="00442E60" w:rsidRPr="00442E60" w:rsidRDefault="00442E60" w:rsidP="004910C4">
      <w:pPr>
        <w:numPr>
          <w:ilvl w:val="0"/>
          <w:numId w:val="40"/>
        </w:numPr>
        <w:spacing w:line="240" w:lineRule="auto"/>
        <w:jc w:val="both"/>
        <w:rPr>
          <w:rFonts w:cs="Times New Roman"/>
          <w:szCs w:val="24"/>
          <w:lang w:val="en-US"/>
        </w:rPr>
      </w:pPr>
      <w:r w:rsidRPr="00442E60">
        <w:rPr>
          <w:rFonts w:cs="Times New Roman"/>
          <w:szCs w:val="24"/>
          <w:lang w:val="en-US"/>
        </w:rPr>
        <w:t>ниво на умения при ски</w:t>
      </w:r>
      <w:r w:rsidR="001D2FAE" w:rsidRPr="009B1068">
        <w:rPr>
          <w:rFonts w:cs="Times New Roman"/>
          <w:szCs w:val="24"/>
          <w:lang w:val="en-US"/>
        </w:rPr>
        <w:t xml:space="preserve"> </w:t>
      </w:r>
      <w:r w:rsidR="009B1068">
        <w:rPr>
          <w:rFonts w:cs="Times New Roman"/>
          <w:szCs w:val="24"/>
          <w:lang w:val="en-US"/>
        </w:rPr>
        <w:t>(</w:t>
      </w:r>
      <w:r w:rsidR="001D2FAE" w:rsidRPr="009B1068">
        <w:rPr>
          <w:rFonts w:cs="Times New Roman"/>
          <w:b/>
          <w:bCs/>
          <w:szCs w:val="24"/>
        </w:rPr>
        <w:t>skillLevel</w:t>
      </w:r>
      <w:r w:rsidR="009B1068" w:rsidRPr="009B1068">
        <w:rPr>
          <w:rFonts w:cs="Times New Roman"/>
          <w:szCs w:val="24"/>
          <w:lang w:val="en-US"/>
        </w:rPr>
        <w:t>)</w:t>
      </w:r>
    </w:p>
    <w:p w14:paraId="7875045C" w14:textId="092BE68D" w:rsidR="00442E60" w:rsidRPr="00442E60" w:rsidRDefault="00442E60" w:rsidP="004910C4">
      <w:pPr>
        <w:numPr>
          <w:ilvl w:val="0"/>
          <w:numId w:val="40"/>
        </w:numPr>
        <w:spacing w:line="240" w:lineRule="auto"/>
        <w:jc w:val="both"/>
        <w:rPr>
          <w:rFonts w:cs="Times New Roman"/>
          <w:szCs w:val="24"/>
          <w:lang w:val="en-US"/>
        </w:rPr>
      </w:pPr>
      <w:r w:rsidRPr="00442E60">
        <w:rPr>
          <w:rFonts w:cs="Times New Roman"/>
          <w:szCs w:val="24"/>
          <w:lang w:val="en-US"/>
        </w:rPr>
        <w:t>дата на регистрация</w:t>
      </w:r>
      <w:r w:rsidR="001D2FAE" w:rsidRPr="009B1068">
        <w:rPr>
          <w:rFonts w:cs="Times New Roman"/>
          <w:szCs w:val="24"/>
          <w:lang w:val="en-US"/>
        </w:rPr>
        <w:t xml:space="preserve"> (</w:t>
      </w:r>
      <w:r w:rsidR="001D2FAE" w:rsidRPr="009B1068">
        <w:rPr>
          <w:rFonts w:cs="Times New Roman"/>
          <w:b/>
          <w:bCs/>
          <w:szCs w:val="24"/>
        </w:rPr>
        <w:t>registeredAt</w:t>
      </w:r>
      <w:r w:rsidR="001D2FAE" w:rsidRPr="009B1068">
        <w:rPr>
          <w:rFonts w:cs="Times New Roman"/>
          <w:szCs w:val="24"/>
          <w:lang w:val="en-US"/>
        </w:rPr>
        <w:t>)</w:t>
      </w:r>
    </w:p>
    <w:p w14:paraId="3C35457E" w14:textId="66485CAC" w:rsidR="00442E60" w:rsidRPr="009B1068" w:rsidRDefault="00442E60" w:rsidP="004910C4">
      <w:pPr>
        <w:numPr>
          <w:ilvl w:val="0"/>
          <w:numId w:val="40"/>
        </w:numPr>
        <w:spacing w:line="240" w:lineRule="auto"/>
        <w:jc w:val="both"/>
        <w:rPr>
          <w:rFonts w:cs="Times New Roman"/>
          <w:szCs w:val="24"/>
          <w:lang w:val="en-US"/>
        </w:rPr>
      </w:pPr>
      <w:r w:rsidRPr="00442E60">
        <w:rPr>
          <w:rFonts w:cs="Times New Roman"/>
          <w:szCs w:val="24"/>
          <w:lang w:val="en-US"/>
        </w:rPr>
        <w:t>статус на активност</w:t>
      </w:r>
      <w:r w:rsidR="001D2FAE" w:rsidRPr="009B1068">
        <w:rPr>
          <w:rFonts w:cs="Times New Roman"/>
          <w:szCs w:val="24"/>
          <w:lang w:val="en-US"/>
        </w:rPr>
        <w:t xml:space="preserve"> (</w:t>
      </w:r>
      <w:r w:rsidR="001D2FAE" w:rsidRPr="009B1068">
        <w:rPr>
          <w:rFonts w:cs="Times New Roman"/>
          <w:b/>
          <w:bCs/>
          <w:szCs w:val="24"/>
          <w:lang w:val="en-US"/>
        </w:rPr>
        <w:t>active</w:t>
      </w:r>
      <w:r w:rsidR="001D2FAE" w:rsidRPr="009B1068">
        <w:rPr>
          <w:rFonts w:cs="Times New Roman"/>
          <w:szCs w:val="24"/>
          <w:lang w:val="en-US"/>
        </w:rPr>
        <w:t>)</w:t>
      </w:r>
    </w:p>
    <w:p w14:paraId="73B88442" w14:textId="77777777" w:rsidR="0044156C" w:rsidRDefault="0044156C" w:rsidP="0044156C">
      <w:pPr>
        <w:spacing w:line="240" w:lineRule="auto"/>
        <w:rPr>
          <w:rFonts w:cs="Times New Roman"/>
          <w:b/>
          <w:bCs/>
          <w:szCs w:val="24"/>
          <w:lang w:val="en-US"/>
        </w:rPr>
      </w:pPr>
    </w:p>
    <w:p w14:paraId="280096A8" w14:textId="185CD0E7" w:rsidR="0044156C" w:rsidRDefault="0044156C" w:rsidP="004910C4">
      <w:pPr>
        <w:spacing w:line="240" w:lineRule="auto"/>
        <w:jc w:val="both"/>
        <w:rPr>
          <w:rFonts w:cs="Times New Roman"/>
          <w:b/>
          <w:bCs/>
          <w:szCs w:val="24"/>
          <w:lang w:val="en-US"/>
        </w:rPr>
      </w:pPr>
      <w:r w:rsidRPr="0044156C">
        <w:rPr>
          <w:rFonts w:cs="Times New Roman"/>
          <w:b/>
          <w:bCs/>
          <w:szCs w:val="24"/>
        </w:rPr>
        <w:t>Примерен JSON документ</w:t>
      </w:r>
    </w:p>
    <w:p w14:paraId="5A3F1CE9" w14:textId="14D491DA" w:rsidR="0044156C" w:rsidRDefault="0044156C" w:rsidP="0044156C">
      <w:pPr>
        <w:spacing w:line="240" w:lineRule="auto"/>
        <w:rPr>
          <w:rFonts w:cs="Times New Roman"/>
          <w:b/>
          <w:bCs/>
          <w:szCs w:val="24"/>
          <w:lang w:val="en-US"/>
        </w:rPr>
      </w:pPr>
      <w:r>
        <w:rPr>
          <w:noProof/>
        </w:rPr>
        <w:drawing>
          <wp:inline distT="0" distB="0" distL="0" distR="0" wp14:anchorId="39EC1603" wp14:editId="7FF41401">
            <wp:extent cx="5972810" cy="1518285"/>
            <wp:effectExtent l="0" t="0" r="8890" b="5715"/>
            <wp:docPr id="164699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99735" name=""/>
                    <pic:cNvPicPr/>
                  </pic:nvPicPr>
                  <pic:blipFill>
                    <a:blip r:embed="rId16"/>
                    <a:stretch>
                      <a:fillRect/>
                    </a:stretch>
                  </pic:blipFill>
                  <pic:spPr>
                    <a:xfrm>
                      <a:off x="0" y="0"/>
                      <a:ext cx="5972810" cy="1518285"/>
                    </a:xfrm>
                    <a:prstGeom prst="rect">
                      <a:avLst/>
                    </a:prstGeom>
                  </pic:spPr>
                </pic:pic>
              </a:graphicData>
            </a:graphic>
          </wp:inline>
        </w:drawing>
      </w:r>
    </w:p>
    <w:p w14:paraId="066E050C" w14:textId="079C57A0" w:rsidR="00673EE8" w:rsidRDefault="00673EE8" w:rsidP="004910C4">
      <w:pPr>
        <w:spacing w:line="240" w:lineRule="auto"/>
        <w:jc w:val="both"/>
        <w:rPr>
          <w:rFonts w:cs="Times New Roman"/>
          <w:b/>
          <w:bCs/>
          <w:szCs w:val="24"/>
        </w:rPr>
      </w:pPr>
      <w:r>
        <w:rPr>
          <w:rFonts w:cs="Times New Roman"/>
          <w:b/>
          <w:bCs/>
          <w:szCs w:val="24"/>
        </w:rPr>
        <w:t>Забележка:</w:t>
      </w:r>
    </w:p>
    <w:p w14:paraId="3A6D531B" w14:textId="01236E8F" w:rsidR="00673EE8" w:rsidRDefault="00673EE8" w:rsidP="004910C4">
      <w:pPr>
        <w:spacing w:line="240" w:lineRule="auto"/>
        <w:ind w:firstLine="360"/>
        <w:jc w:val="both"/>
        <w:rPr>
          <w:rFonts w:cs="Times New Roman"/>
          <w:szCs w:val="24"/>
        </w:rPr>
      </w:pPr>
      <w:r w:rsidRPr="00673EE8">
        <w:rPr>
          <w:rFonts w:cs="Times New Roman"/>
          <w:szCs w:val="24"/>
        </w:rPr>
        <w:t>Паролите не се съхраняват в plaintext. Преди записването им в базата данни се прилага SHA-256 хеширане, което гарантира по-високо ниво на сигурност.</w:t>
      </w:r>
    </w:p>
    <w:p w14:paraId="52DE29AA" w14:textId="77777777" w:rsidR="00784DD0" w:rsidRDefault="00784DD0" w:rsidP="00784DD0">
      <w:pPr>
        <w:spacing w:line="240" w:lineRule="auto"/>
        <w:rPr>
          <w:rFonts w:cs="Times New Roman"/>
          <w:szCs w:val="24"/>
        </w:rPr>
      </w:pPr>
    </w:p>
    <w:p w14:paraId="5EB36349" w14:textId="77777777" w:rsidR="00784DD0" w:rsidRPr="00784DD0" w:rsidRDefault="00784DD0" w:rsidP="004910C4">
      <w:pPr>
        <w:pStyle w:val="Heading3"/>
        <w:jc w:val="both"/>
        <w:rPr>
          <w:lang w:val="en-US"/>
        </w:rPr>
      </w:pPr>
      <w:bookmarkStart w:id="20" w:name="_Toc224567611"/>
      <w:r w:rsidRPr="00784DD0">
        <w:rPr>
          <w:lang w:val="en-US"/>
        </w:rPr>
        <w:t>Колекция Lifts</w:t>
      </w:r>
      <w:bookmarkEnd w:id="20"/>
    </w:p>
    <w:p w14:paraId="22F4E0C1" w14:textId="77777777" w:rsidR="00784DD0" w:rsidRPr="00784DD0" w:rsidRDefault="00784DD0" w:rsidP="004910C4">
      <w:pPr>
        <w:spacing w:line="240" w:lineRule="auto"/>
        <w:ind w:firstLine="720"/>
        <w:jc w:val="both"/>
        <w:rPr>
          <w:rFonts w:cs="Times New Roman"/>
          <w:szCs w:val="24"/>
          <w:lang w:val="en-US"/>
        </w:rPr>
      </w:pPr>
      <w:r w:rsidRPr="00784DD0">
        <w:rPr>
          <w:rFonts w:cs="Times New Roman"/>
          <w:szCs w:val="24"/>
          <w:lang w:val="en-US"/>
        </w:rPr>
        <w:t xml:space="preserve">Колекцията </w:t>
      </w:r>
      <w:r w:rsidRPr="00784DD0">
        <w:rPr>
          <w:rFonts w:cs="Times New Roman"/>
          <w:b/>
          <w:bCs/>
          <w:szCs w:val="24"/>
          <w:lang w:val="en-US"/>
        </w:rPr>
        <w:t>lifts</w:t>
      </w:r>
      <w:r w:rsidRPr="00784DD0">
        <w:rPr>
          <w:rFonts w:cs="Times New Roman"/>
          <w:szCs w:val="24"/>
          <w:lang w:val="en-US"/>
        </w:rPr>
        <w:t xml:space="preserve"> съдържа информация за лифтовете в курорта.</w:t>
      </w:r>
    </w:p>
    <w:p w14:paraId="275F21E8" w14:textId="77777777" w:rsidR="00784DD0" w:rsidRPr="00784DD0" w:rsidRDefault="00784DD0" w:rsidP="004910C4">
      <w:pPr>
        <w:spacing w:line="240" w:lineRule="auto"/>
        <w:jc w:val="both"/>
        <w:rPr>
          <w:rFonts w:cs="Times New Roman"/>
          <w:b/>
          <w:bCs/>
          <w:szCs w:val="24"/>
          <w:lang w:val="en-US"/>
        </w:rPr>
      </w:pPr>
      <w:r w:rsidRPr="00784DD0">
        <w:rPr>
          <w:rFonts w:cs="Times New Roman"/>
          <w:b/>
          <w:bCs/>
          <w:szCs w:val="24"/>
          <w:lang w:val="en-US"/>
        </w:rPr>
        <w:t>Основни атрибути:</w:t>
      </w:r>
    </w:p>
    <w:p w14:paraId="07A49A4D" w14:textId="0D041A21" w:rsidR="00784DD0" w:rsidRPr="00784DD0" w:rsidRDefault="00784DD0" w:rsidP="004910C4">
      <w:pPr>
        <w:numPr>
          <w:ilvl w:val="0"/>
          <w:numId w:val="41"/>
        </w:numPr>
        <w:spacing w:line="240" w:lineRule="auto"/>
        <w:jc w:val="both"/>
        <w:rPr>
          <w:rFonts w:cs="Times New Roman"/>
          <w:szCs w:val="24"/>
          <w:lang w:val="en-US"/>
        </w:rPr>
      </w:pPr>
      <w:r w:rsidRPr="00784DD0">
        <w:rPr>
          <w:rFonts w:cs="Times New Roman"/>
          <w:szCs w:val="24"/>
          <w:lang w:val="en-US"/>
        </w:rPr>
        <w:t>име на лифта</w:t>
      </w:r>
      <w:r>
        <w:rPr>
          <w:rFonts w:cs="Times New Roman"/>
          <w:szCs w:val="24"/>
        </w:rPr>
        <w:t xml:space="preserve"> (</w:t>
      </w:r>
      <w:r w:rsidRPr="00784DD0">
        <w:rPr>
          <w:rFonts w:cs="Times New Roman"/>
          <w:b/>
          <w:bCs/>
          <w:szCs w:val="24"/>
          <w:lang w:val="en-US"/>
        </w:rPr>
        <w:t>name</w:t>
      </w:r>
      <w:r w:rsidRPr="00784DD0">
        <w:rPr>
          <w:rFonts w:cs="Times New Roman"/>
          <w:szCs w:val="24"/>
        </w:rPr>
        <w:t>)</w:t>
      </w:r>
    </w:p>
    <w:p w14:paraId="50C0275B" w14:textId="3AE3B016" w:rsidR="00784DD0" w:rsidRPr="00784DD0" w:rsidRDefault="00784DD0" w:rsidP="004910C4">
      <w:pPr>
        <w:numPr>
          <w:ilvl w:val="0"/>
          <w:numId w:val="41"/>
        </w:numPr>
        <w:spacing w:line="240" w:lineRule="auto"/>
        <w:jc w:val="both"/>
        <w:rPr>
          <w:rFonts w:cs="Times New Roman"/>
          <w:szCs w:val="24"/>
          <w:lang w:val="en-US"/>
        </w:rPr>
      </w:pPr>
      <w:r w:rsidRPr="00784DD0">
        <w:rPr>
          <w:rFonts w:cs="Times New Roman"/>
          <w:szCs w:val="24"/>
          <w:lang w:val="en-US"/>
        </w:rPr>
        <w:t>тип лифт</w:t>
      </w:r>
      <w:r>
        <w:rPr>
          <w:rFonts w:cs="Times New Roman"/>
          <w:szCs w:val="24"/>
        </w:rPr>
        <w:t xml:space="preserve"> (</w:t>
      </w:r>
      <w:r w:rsidRPr="00784DD0">
        <w:rPr>
          <w:rFonts w:cs="Times New Roman"/>
          <w:b/>
          <w:bCs/>
          <w:szCs w:val="24"/>
          <w:lang w:val="en-US"/>
        </w:rPr>
        <w:t>type</w:t>
      </w:r>
      <w:r w:rsidRPr="00784DD0">
        <w:rPr>
          <w:rFonts w:cs="Times New Roman"/>
          <w:szCs w:val="24"/>
        </w:rPr>
        <w:t>)</w:t>
      </w:r>
    </w:p>
    <w:p w14:paraId="76B2AE6A" w14:textId="33B01903" w:rsidR="00784DD0" w:rsidRPr="00784DD0" w:rsidRDefault="00784DD0" w:rsidP="004910C4">
      <w:pPr>
        <w:numPr>
          <w:ilvl w:val="0"/>
          <w:numId w:val="41"/>
        </w:numPr>
        <w:spacing w:line="240" w:lineRule="auto"/>
        <w:jc w:val="both"/>
        <w:rPr>
          <w:rFonts w:cs="Times New Roman"/>
          <w:szCs w:val="24"/>
          <w:lang w:val="en-US"/>
        </w:rPr>
      </w:pPr>
      <w:r w:rsidRPr="00784DD0">
        <w:rPr>
          <w:rFonts w:cs="Times New Roman"/>
          <w:szCs w:val="24"/>
          <w:lang w:val="en-US"/>
        </w:rPr>
        <w:t>капацитет на час</w:t>
      </w:r>
      <w:r>
        <w:rPr>
          <w:rFonts w:cs="Times New Roman"/>
          <w:szCs w:val="24"/>
        </w:rPr>
        <w:t xml:space="preserve"> (</w:t>
      </w:r>
      <w:r w:rsidRPr="00784DD0">
        <w:rPr>
          <w:rFonts w:cs="Times New Roman"/>
          <w:b/>
          <w:bCs/>
          <w:szCs w:val="24"/>
          <w:lang w:val="en-US"/>
        </w:rPr>
        <w:t>capacityPerHr</w:t>
      </w:r>
      <w:r w:rsidRPr="00784DD0">
        <w:rPr>
          <w:rFonts w:cs="Times New Roman"/>
          <w:szCs w:val="24"/>
        </w:rPr>
        <w:t>)</w:t>
      </w:r>
    </w:p>
    <w:p w14:paraId="3FDA08FA" w14:textId="2A09F503" w:rsidR="00784DD0" w:rsidRPr="00784DD0" w:rsidRDefault="00784DD0" w:rsidP="004910C4">
      <w:pPr>
        <w:numPr>
          <w:ilvl w:val="0"/>
          <w:numId w:val="41"/>
        </w:numPr>
        <w:spacing w:line="240" w:lineRule="auto"/>
        <w:jc w:val="both"/>
        <w:rPr>
          <w:rFonts w:cs="Times New Roman"/>
          <w:szCs w:val="24"/>
          <w:lang w:val="en-US"/>
        </w:rPr>
      </w:pPr>
      <w:r w:rsidRPr="00784DD0">
        <w:rPr>
          <w:rFonts w:cs="Times New Roman"/>
          <w:szCs w:val="24"/>
          <w:lang w:val="en-US"/>
        </w:rPr>
        <w:t>текущ статус</w:t>
      </w:r>
      <w:r>
        <w:rPr>
          <w:rFonts w:cs="Times New Roman"/>
          <w:szCs w:val="24"/>
        </w:rPr>
        <w:t xml:space="preserve"> (</w:t>
      </w:r>
      <w:r w:rsidRPr="00784DD0">
        <w:rPr>
          <w:rFonts w:cs="Times New Roman"/>
          <w:b/>
          <w:bCs/>
          <w:szCs w:val="24"/>
          <w:lang w:val="en-US"/>
        </w:rPr>
        <w:t>status</w:t>
      </w:r>
      <w:r w:rsidRPr="00784DD0">
        <w:rPr>
          <w:rFonts w:cs="Times New Roman"/>
          <w:szCs w:val="24"/>
        </w:rPr>
        <w:t>)</w:t>
      </w:r>
    </w:p>
    <w:p w14:paraId="2A972B06" w14:textId="285AB7B1" w:rsidR="00784DD0" w:rsidRPr="00784DD0" w:rsidRDefault="00784DD0" w:rsidP="004910C4">
      <w:pPr>
        <w:numPr>
          <w:ilvl w:val="0"/>
          <w:numId w:val="41"/>
        </w:numPr>
        <w:spacing w:line="240" w:lineRule="auto"/>
        <w:jc w:val="both"/>
        <w:rPr>
          <w:rFonts w:cs="Times New Roman"/>
          <w:szCs w:val="24"/>
          <w:lang w:val="en-US"/>
        </w:rPr>
      </w:pPr>
      <w:r w:rsidRPr="00784DD0">
        <w:rPr>
          <w:rFonts w:cs="Times New Roman"/>
          <w:szCs w:val="24"/>
          <w:lang w:val="en-US"/>
        </w:rPr>
        <w:t>история на поддръжката</w:t>
      </w:r>
      <w:r>
        <w:rPr>
          <w:rFonts w:cs="Times New Roman"/>
          <w:szCs w:val="24"/>
        </w:rPr>
        <w:t xml:space="preserve"> (</w:t>
      </w:r>
      <w:r w:rsidRPr="00784DD0">
        <w:rPr>
          <w:rFonts w:cs="Times New Roman"/>
          <w:b/>
          <w:bCs/>
          <w:szCs w:val="24"/>
          <w:lang w:val="en-US"/>
        </w:rPr>
        <w:t>maintenance</w:t>
      </w:r>
      <w:r w:rsidRPr="00784DD0">
        <w:rPr>
          <w:rFonts w:cs="Times New Roman"/>
          <w:szCs w:val="24"/>
        </w:rPr>
        <w:t>)</w:t>
      </w:r>
    </w:p>
    <w:p w14:paraId="56487DE8" w14:textId="77777777" w:rsidR="00784DD0" w:rsidRDefault="00784DD0" w:rsidP="004910C4">
      <w:pPr>
        <w:spacing w:line="240" w:lineRule="auto"/>
        <w:jc w:val="both"/>
        <w:rPr>
          <w:rFonts w:cs="Times New Roman"/>
          <w:szCs w:val="24"/>
        </w:rPr>
      </w:pPr>
    </w:p>
    <w:p w14:paraId="7FD57E30" w14:textId="2DF3A4A9" w:rsidR="00784DD0" w:rsidRDefault="00784DD0" w:rsidP="004910C4">
      <w:pPr>
        <w:spacing w:line="240" w:lineRule="auto"/>
        <w:jc w:val="both"/>
        <w:rPr>
          <w:rFonts w:cs="Times New Roman"/>
          <w:b/>
          <w:bCs/>
          <w:szCs w:val="24"/>
        </w:rPr>
      </w:pPr>
      <w:r w:rsidRPr="00784DD0">
        <w:rPr>
          <w:rFonts w:cs="Times New Roman"/>
          <w:b/>
          <w:bCs/>
          <w:szCs w:val="24"/>
        </w:rPr>
        <w:t>Примерен JSON документ</w:t>
      </w:r>
    </w:p>
    <w:p w14:paraId="29793B88" w14:textId="122468C2" w:rsidR="00784DD0" w:rsidRDefault="00784DD0" w:rsidP="00784DD0">
      <w:pPr>
        <w:spacing w:line="240" w:lineRule="auto"/>
        <w:rPr>
          <w:rFonts w:cs="Times New Roman"/>
          <w:b/>
          <w:bCs/>
          <w:szCs w:val="24"/>
        </w:rPr>
      </w:pPr>
      <w:r>
        <w:rPr>
          <w:noProof/>
        </w:rPr>
        <w:lastRenderedPageBreak/>
        <w:drawing>
          <wp:inline distT="0" distB="0" distL="0" distR="0" wp14:anchorId="19D392AD" wp14:editId="01ADC58B">
            <wp:extent cx="5972810" cy="1470025"/>
            <wp:effectExtent l="0" t="0" r="8890" b="0"/>
            <wp:docPr id="203318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80022" name=""/>
                    <pic:cNvPicPr/>
                  </pic:nvPicPr>
                  <pic:blipFill>
                    <a:blip r:embed="rId17"/>
                    <a:stretch>
                      <a:fillRect/>
                    </a:stretch>
                  </pic:blipFill>
                  <pic:spPr>
                    <a:xfrm>
                      <a:off x="0" y="0"/>
                      <a:ext cx="5972810" cy="1470025"/>
                    </a:xfrm>
                    <a:prstGeom prst="rect">
                      <a:avLst/>
                    </a:prstGeom>
                  </pic:spPr>
                </pic:pic>
              </a:graphicData>
            </a:graphic>
          </wp:inline>
        </w:drawing>
      </w:r>
    </w:p>
    <w:p w14:paraId="0650C563" w14:textId="77777777" w:rsidR="00784DD0" w:rsidRDefault="00784DD0" w:rsidP="00784DD0">
      <w:pPr>
        <w:spacing w:line="240" w:lineRule="auto"/>
        <w:rPr>
          <w:rFonts w:cs="Times New Roman"/>
          <w:b/>
          <w:bCs/>
          <w:szCs w:val="24"/>
        </w:rPr>
      </w:pPr>
    </w:p>
    <w:p w14:paraId="78BA9BA0" w14:textId="77777777" w:rsidR="00784DD0" w:rsidRPr="00784DD0" w:rsidRDefault="00784DD0" w:rsidP="004910C4">
      <w:pPr>
        <w:pStyle w:val="Heading3"/>
        <w:jc w:val="both"/>
        <w:rPr>
          <w:lang w:val="en-US"/>
        </w:rPr>
      </w:pPr>
      <w:bookmarkStart w:id="21" w:name="_Toc224567612"/>
      <w:r w:rsidRPr="00784DD0">
        <w:rPr>
          <w:lang w:val="en-US"/>
        </w:rPr>
        <w:t>Колекция Slopes</w:t>
      </w:r>
      <w:bookmarkEnd w:id="21"/>
    </w:p>
    <w:p w14:paraId="29F141C3" w14:textId="77777777" w:rsidR="00784DD0" w:rsidRPr="00784DD0" w:rsidRDefault="00784DD0" w:rsidP="004910C4">
      <w:pPr>
        <w:spacing w:line="240" w:lineRule="auto"/>
        <w:ind w:firstLine="720"/>
        <w:jc w:val="both"/>
        <w:rPr>
          <w:rFonts w:cs="Times New Roman"/>
          <w:szCs w:val="24"/>
          <w:lang w:val="en-US"/>
        </w:rPr>
      </w:pPr>
      <w:r w:rsidRPr="00784DD0">
        <w:rPr>
          <w:rFonts w:cs="Times New Roman"/>
          <w:szCs w:val="24"/>
          <w:lang w:val="en-US"/>
        </w:rPr>
        <w:t xml:space="preserve">Колекцията </w:t>
      </w:r>
      <w:r w:rsidRPr="00784DD0">
        <w:rPr>
          <w:rFonts w:cs="Times New Roman"/>
          <w:b/>
          <w:bCs/>
          <w:szCs w:val="24"/>
          <w:lang w:val="en-US"/>
        </w:rPr>
        <w:t>slopes</w:t>
      </w:r>
      <w:r w:rsidRPr="00784DD0">
        <w:rPr>
          <w:rFonts w:cs="Times New Roman"/>
          <w:szCs w:val="24"/>
          <w:lang w:val="en-US"/>
        </w:rPr>
        <w:t xml:space="preserve"> съхранява информация за ски пистите.</w:t>
      </w:r>
    </w:p>
    <w:p w14:paraId="27749A67" w14:textId="77777777" w:rsidR="00784DD0" w:rsidRPr="00784DD0" w:rsidRDefault="00784DD0" w:rsidP="004910C4">
      <w:pPr>
        <w:spacing w:line="240" w:lineRule="auto"/>
        <w:jc w:val="both"/>
        <w:rPr>
          <w:rFonts w:cs="Times New Roman"/>
          <w:b/>
          <w:bCs/>
          <w:szCs w:val="24"/>
          <w:lang w:val="en-US"/>
        </w:rPr>
      </w:pPr>
      <w:r w:rsidRPr="00784DD0">
        <w:rPr>
          <w:rFonts w:cs="Times New Roman"/>
          <w:b/>
          <w:bCs/>
          <w:szCs w:val="24"/>
          <w:lang w:val="en-US"/>
        </w:rPr>
        <w:t>Основни атрибути:</w:t>
      </w:r>
    </w:p>
    <w:p w14:paraId="3F541C9D" w14:textId="221DACF3" w:rsidR="00784DD0" w:rsidRPr="00784DD0" w:rsidRDefault="00784DD0" w:rsidP="004910C4">
      <w:pPr>
        <w:numPr>
          <w:ilvl w:val="0"/>
          <w:numId w:val="42"/>
        </w:numPr>
        <w:spacing w:line="240" w:lineRule="auto"/>
        <w:jc w:val="both"/>
        <w:rPr>
          <w:rFonts w:cs="Times New Roman"/>
          <w:szCs w:val="24"/>
          <w:lang w:val="en-US"/>
        </w:rPr>
      </w:pPr>
      <w:r w:rsidRPr="00784DD0">
        <w:rPr>
          <w:rFonts w:cs="Times New Roman"/>
          <w:szCs w:val="24"/>
          <w:lang w:val="en-US"/>
        </w:rPr>
        <w:t>име на пистата</w:t>
      </w:r>
      <w:r>
        <w:rPr>
          <w:rFonts w:cs="Times New Roman"/>
          <w:szCs w:val="24"/>
          <w:lang w:val="en-US"/>
        </w:rPr>
        <w:t xml:space="preserve"> (</w:t>
      </w:r>
      <w:r w:rsidRPr="00784DD0">
        <w:rPr>
          <w:rFonts w:cs="Times New Roman"/>
          <w:b/>
          <w:bCs/>
          <w:szCs w:val="24"/>
        </w:rPr>
        <w:t>name</w:t>
      </w:r>
      <w:r>
        <w:rPr>
          <w:rFonts w:cs="Times New Roman"/>
          <w:szCs w:val="24"/>
          <w:lang w:val="en-US"/>
        </w:rPr>
        <w:t>)</w:t>
      </w:r>
    </w:p>
    <w:p w14:paraId="18DA798C" w14:textId="46C292DC" w:rsidR="00784DD0" w:rsidRPr="00784DD0" w:rsidRDefault="00784DD0" w:rsidP="004910C4">
      <w:pPr>
        <w:numPr>
          <w:ilvl w:val="0"/>
          <w:numId w:val="42"/>
        </w:numPr>
        <w:spacing w:line="240" w:lineRule="auto"/>
        <w:jc w:val="both"/>
        <w:rPr>
          <w:rFonts w:cs="Times New Roman"/>
          <w:szCs w:val="24"/>
          <w:lang w:val="en-US"/>
        </w:rPr>
      </w:pPr>
      <w:r w:rsidRPr="00784DD0">
        <w:rPr>
          <w:rFonts w:cs="Times New Roman"/>
          <w:szCs w:val="24"/>
          <w:lang w:val="en-US"/>
        </w:rPr>
        <w:t>трудност</w:t>
      </w:r>
      <w:r>
        <w:rPr>
          <w:rFonts w:cs="Times New Roman"/>
          <w:szCs w:val="24"/>
          <w:lang w:val="en-US"/>
        </w:rPr>
        <w:t xml:space="preserve"> (</w:t>
      </w:r>
      <w:r w:rsidRPr="00784DD0">
        <w:rPr>
          <w:rFonts w:cs="Times New Roman"/>
          <w:b/>
          <w:bCs/>
          <w:szCs w:val="24"/>
        </w:rPr>
        <w:t>difficulty</w:t>
      </w:r>
      <w:r>
        <w:rPr>
          <w:rFonts w:cs="Times New Roman"/>
          <w:szCs w:val="24"/>
          <w:lang w:val="en-US"/>
        </w:rPr>
        <w:t>)</w:t>
      </w:r>
    </w:p>
    <w:p w14:paraId="1075A06B" w14:textId="73FD85F9" w:rsidR="00784DD0" w:rsidRPr="00784DD0" w:rsidRDefault="00784DD0" w:rsidP="004910C4">
      <w:pPr>
        <w:numPr>
          <w:ilvl w:val="0"/>
          <w:numId w:val="42"/>
        </w:numPr>
        <w:spacing w:line="240" w:lineRule="auto"/>
        <w:jc w:val="both"/>
        <w:rPr>
          <w:rFonts w:cs="Times New Roman"/>
          <w:szCs w:val="24"/>
          <w:lang w:val="en-US"/>
        </w:rPr>
      </w:pPr>
      <w:r w:rsidRPr="00784DD0">
        <w:rPr>
          <w:rFonts w:cs="Times New Roman"/>
          <w:szCs w:val="24"/>
          <w:lang w:val="en-US"/>
        </w:rPr>
        <w:t>дължина</w:t>
      </w:r>
      <w:r>
        <w:rPr>
          <w:rFonts w:cs="Times New Roman"/>
          <w:szCs w:val="24"/>
          <w:lang w:val="en-US"/>
        </w:rPr>
        <w:t xml:space="preserve"> (</w:t>
      </w:r>
      <w:r w:rsidRPr="00784DD0">
        <w:rPr>
          <w:rFonts w:cs="Times New Roman"/>
          <w:b/>
          <w:bCs/>
          <w:szCs w:val="24"/>
        </w:rPr>
        <w:t>lengthKm</w:t>
      </w:r>
      <w:r>
        <w:rPr>
          <w:rFonts w:cs="Times New Roman"/>
          <w:szCs w:val="24"/>
          <w:lang w:val="en-US"/>
        </w:rPr>
        <w:t>)</w:t>
      </w:r>
    </w:p>
    <w:p w14:paraId="0B97D0F6" w14:textId="52C5E763" w:rsidR="00784DD0" w:rsidRPr="00784DD0" w:rsidRDefault="00784DD0" w:rsidP="004910C4">
      <w:pPr>
        <w:numPr>
          <w:ilvl w:val="0"/>
          <w:numId w:val="42"/>
        </w:numPr>
        <w:spacing w:line="240" w:lineRule="auto"/>
        <w:jc w:val="both"/>
        <w:rPr>
          <w:rFonts w:cs="Times New Roman"/>
          <w:szCs w:val="24"/>
          <w:lang w:val="en-US"/>
        </w:rPr>
      </w:pPr>
      <w:r w:rsidRPr="00784DD0">
        <w:rPr>
          <w:rFonts w:cs="Times New Roman"/>
          <w:szCs w:val="24"/>
          <w:lang w:val="en-US"/>
        </w:rPr>
        <w:t>статус (отворена или затворена)</w:t>
      </w:r>
      <w:r>
        <w:rPr>
          <w:rFonts w:cs="Times New Roman"/>
          <w:szCs w:val="24"/>
          <w:lang w:val="en-US"/>
        </w:rPr>
        <w:t xml:space="preserve"> (</w:t>
      </w:r>
      <w:r w:rsidRPr="00784DD0">
        <w:rPr>
          <w:rFonts w:cs="Times New Roman"/>
          <w:b/>
          <w:bCs/>
          <w:szCs w:val="24"/>
        </w:rPr>
        <w:t>status</w:t>
      </w:r>
      <w:r>
        <w:rPr>
          <w:rFonts w:cs="Times New Roman"/>
          <w:szCs w:val="24"/>
          <w:lang w:val="en-US"/>
        </w:rPr>
        <w:t>)</w:t>
      </w:r>
    </w:p>
    <w:p w14:paraId="5A3827A9" w14:textId="4BDA2C48" w:rsidR="00784DD0" w:rsidRDefault="00784DD0" w:rsidP="004910C4">
      <w:pPr>
        <w:numPr>
          <w:ilvl w:val="0"/>
          <w:numId w:val="42"/>
        </w:numPr>
        <w:spacing w:line="240" w:lineRule="auto"/>
        <w:jc w:val="both"/>
        <w:rPr>
          <w:rFonts w:cs="Times New Roman"/>
          <w:szCs w:val="24"/>
          <w:lang w:val="en-US"/>
        </w:rPr>
      </w:pPr>
      <w:r w:rsidRPr="00784DD0">
        <w:rPr>
          <w:rFonts w:cs="Times New Roman"/>
          <w:szCs w:val="24"/>
          <w:lang w:val="en-US"/>
        </w:rPr>
        <w:t>инциденти</w:t>
      </w:r>
      <w:r>
        <w:rPr>
          <w:rFonts w:cs="Times New Roman"/>
          <w:szCs w:val="24"/>
          <w:lang w:val="en-US"/>
        </w:rPr>
        <w:t xml:space="preserve"> (</w:t>
      </w:r>
      <w:r w:rsidRPr="00784DD0">
        <w:rPr>
          <w:rFonts w:cs="Times New Roman"/>
          <w:b/>
          <w:bCs/>
          <w:szCs w:val="24"/>
        </w:rPr>
        <w:t>incidents</w:t>
      </w:r>
      <w:r>
        <w:rPr>
          <w:rFonts w:cs="Times New Roman"/>
          <w:szCs w:val="24"/>
          <w:lang w:val="en-US"/>
        </w:rPr>
        <w:t>)</w:t>
      </w:r>
    </w:p>
    <w:p w14:paraId="13543ED6" w14:textId="77777777" w:rsidR="001F5448" w:rsidRPr="00784DD0" w:rsidRDefault="001F5448" w:rsidP="004910C4">
      <w:pPr>
        <w:spacing w:line="240" w:lineRule="auto"/>
        <w:ind w:left="720"/>
        <w:jc w:val="both"/>
        <w:rPr>
          <w:rFonts w:cs="Times New Roman"/>
          <w:szCs w:val="24"/>
          <w:lang w:val="en-US"/>
        </w:rPr>
      </w:pPr>
    </w:p>
    <w:p w14:paraId="3756645F" w14:textId="7D2E54B4" w:rsidR="00784DD0" w:rsidRPr="00784DD0" w:rsidRDefault="00784DD0" w:rsidP="004910C4">
      <w:pPr>
        <w:spacing w:line="240" w:lineRule="auto"/>
        <w:jc w:val="both"/>
        <w:rPr>
          <w:rFonts w:cs="Times New Roman"/>
          <w:b/>
          <w:bCs/>
          <w:szCs w:val="24"/>
          <w:lang w:val="en-US"/>
        </w:rPr>
      </w:pPr>
      <w:r w:rsidRPr="00784DD0">
        <w:rPr>
          <w:rFonts w:cs="Times New Roman"/>
          <w:b/>
          <w:bCs/>
          <w:szCs w:val="24"/>
          <w:lang w:val="en-US"/>
        </w:rPr>
        <w:t xml:space="preserve">Примерен </w:t>
      </w:r>
      <w:r>
        <w:rPr>
          <w:rFonts w:cs="Times New Roman"/>
          <w:b/>
          <w:bCs/>
          <w:szCs w:val="24"/>
          <w:lang w:val="en-US"/>
        </w:rPr>
        <w:t xml:space="preserve">JSON </w:t>
      </w:r>
      <w:r w:rsidRPr="00784DD0">
        <w:rPr>
          <w:rFonts w:cs="Times New Roman"/>
          <w:b/>
          <w:bCs/>
          <w:szCs w:val="24"/>
          <w:lang w:val="en-US"/>
        </w:rPr>
        <w:t>документ</w:t>
      </w:r>
    </w:p>
    <w:p w14:paraId="1BEE4921" w14:textId="6B76BBDD" w:rsidR="00784DD0" w:rsidRDefault="00784DD0" w:rsidP="00784DD0">
      <w:pPr>
        <w:spacing w:line="240" w:lineRule="auto"/>
        <w:rPr>
          <w:rFonts w:cs="Times New Roman"/>
          <w:b/>
          <w:bCs/>
          <w:szCs w:val="24"/>
          <w:lang w:val="en-US"/>
        </w:rPr>
      </w:pPr>
      <w:r>
        <w:rPr>
          <w:noProof/>
        </w:rPr>
        <w:drawing>
          <wp:inline distT="0" distB="0" distL="0" distR="0" wp14:anchorId="4511F2D0" wp14:editId="5C9CF432">
            <wp:extent cx="5409524" cy="1733333"/>
            <wp:effectExtent l="0" t="0" r="1270" b="635"/>
            <wp:docPr id="19729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5701" name=""/>
                    <pic:cNvPicPr/>
                  </pic:nvPicPr>
                  <pic:blipFill>
                    <a:blip r:embed="rId18"/>
                    <a:stretch>
                      <a:fillRect/>
                    </a:stretch>
                  </pic:blipFill>
                  <pic:spPr>
                    <a:xfrm>
                      <a:off x="0" y="0"/>
                      <a:ext cx="5409524" cy="1733333"/>
                    </a:xfrm>
                    <a:prstGeom prst="rect">
                      <a:avLst/>
                    </a:prstGeom>
                  </pic:spPr>
                </pic:pic>
              </a:graphicData>
            </a:graphic>
          </wp:inline>
        </w:drawing>
      </w:r>
    </w:p>
    <w:p w14:paraId="26349056" w14:textId="77777777" w:rsidR="00784DD0" w:rsidRDefault="00784DD0" w:rsidP="00784DD0">
      <w:pPr>
        <w:spacing w:line="240" w:lineRule="auto"/>
        <w:rPr>
          <w:rFonts w:cs="Times New Roman"/>
          <w:b/>
          <w:bCs/>
          <w:szCs w:val="24"/>
          <w:lang w:val="en-US"/>
        </w:rPr>
      </w:pPr>
    </w:p>
    <w:p w14:paraId="6791F01F" w14:textId="0EDD93AB" w:rsidR="00784DD0" w:rsidRPr="00784DD0" w:rsidRDefault="00784DD0" w:rsidP="004910C4">
      <w:pPr>
        <w:pStyle w:val="Heading3"/>
        <w:jc w:val="both"/>
        <w:rPr>
          <w:lang w:val="en-US"/>
        </w:rPr>
      </w:pPr>
      <w:bookmarkStart w:id="22" w:name="_Toc224567613"/>
      <w:r w:rsidRPr="00784DD0">
        <w:rPr>
          <w:lang w:val="en-US"/>
        </w:rPr>
        <w:t xml:space="preserve">Колекция </w:t>
      </w:r>
      <w:r w:rsidR="00AB3678">
        <w:rPr>
          <w:lang w:val="en-US"/>
        </w:rPr>
        <w:t>s</w:t>
      </w:r>
      <w:r w:rsidRPr="00784DD0">
        <w:rPr>
          <w:lang w:val="en-US"/>
        </w:rPr>
        <w:t>kiPasses</w:t>
      </w:r>
      <w:bookmarkEnd w:id="22"/>
    </w:p>
    <w:p w14:paraId="64B5D038" w14:textId="77777777" w:rsidR="00784DD0" w:rsidRPr="00784DD0" w:rsidRDefault="00784DD0" w:rsidP="004910C4">
      <w:pPr>
        <w:spacing w:line="240" w:lineRule="auto"/>
        <w:ind w:firstLine="720"/>
        <w:jc w:val="both"/>
        <w:rPr>
          <w:rFonts w:cs="Times New Roman"/>
          <w:szCs w:val="24"/>
          <w:lang w:val="en-US"/>
        </w:rPr>
      </w:pPr>
      <w:r w:rsidRPr="00784DD0">
        <w:rPr>
          <w:rFonts w:cs="Times New Roman"/>
          <w:szCs w:val="24"/>
          <w:lang w:val="en-US"/>
        </w:rPr>
        <w:t xml:space="preserve">Колекцията </w:t>
      </w:r>
      <w:r w:rsidRPr="00784DD0">
        <w:rPr>
          <w:rFonts w:cs="Times New Roman"/>
          <w:b/>
          <w:bCs/>
          <w:szCs w:val="24"/>
          <w:lang w:val="en-US"/>
        </w:rPr>
        <w:t>skiPasses</w:t>
      </w:r>
      <w:r w:rsidRPr="00784DD0">
        <w:rPr>
          <w:rFonts w:cs="Times New Roman"/>
          <w:szCs w:val="24"/>
          <w:lang w:val="en-US"/>
        </w:rPr>
        <w:t xml:space="preserve"> съхранява информация за издадените ски карти.</w:t>
      </w:r>
    </w:p>
    <w:p w14:paraId="2E01D0F5" w14:textId="77777777" w:rsidR="00784DD0" w:rsidRPr="00784DD0" w:rsidRDefault="00784DD0" w:rsidP="004910C4">
      <w:pPr>
        <w:spacing w:line="240" w:lineRule="auto"/>
        <w:jc w:val="both"/>
        <w:rPr>
          <w:rFonts w:cs="Times New Roman"/>
          <w:b/>
          <w:bCs/>
          <w:szCs w:val="24"/>
          <w:lang w:val="en-US"/>
        </w:rPr>
      </w:pPr>
      <w:r w:rsidRPr="00784DD0">
        <w:rPr>
          <w:rFonts w:cs="Times New Roman"/>
          <w:b/>
          <w:bCs/>
          <w:szCs w:val="24"/>
          <w:lang w:val="en-US"/>
        </w:rPr>
        <w:t>Основни атрибути:</w:t>
      </w:r>
    </w:p>
    <w:p w14:paraId="16BA0DF7" w14:textId="025B4237" w:rsidR="00784DD0" w:rsidRPr="00784DD0" w:rsidRDefault="00784DD0" w:rsidP="004910C4">
      <w:pPr>
        <w:numPr>
          <w:ilvl w:val="0"/>
          <w:numId w:val="43"/>
        </w:numPr>
        <w:spacing w:line="240" w:lineRule="auto"/>
        <w:jc w:val="both"/>
        <w:rPr>
          <w:rFonts w:cs="Times New Roman"/>
          <w:szCs w:val="24"/>
          <w:lang w:val="en-US"/>
        </w:rPr>
      </w:pPr>
      <w:r w:rsidRPr="00784DD0">
        <w:rPr>
          <w:rFonts w:cs="Times New Roman"/>
          <w:szCs w:val="24"/>
          <w:lang w:val="en-US"/>
        </w:rPr>
        <w:t>идентификатор на потребителя</w:t>
      </w:r>
      <w:r w:rsidR="003D156C">
        <w:rPr>
          <w:rFonts w:cs="Times New Roman"/>
          <w:szCs w:val="24"/>
          <w:lang w:val="en-US"/>
        </w:rPr>
        <w:t xml:space="preserve"> (</w:t>
      </w:r>
      <w:r w:rsidR="001F5448">
        <w:rPr>
          <w:rFonts w:cs="Times New Roman"/>
          <w:b/>
          <w:bCs/>
          <w:szCs w:val="24"/>
          <w:lang w:val="en-US"/>
        </w:rPr>
        <w:t>userI</w:t>
      </w:r>
      <w:r w:rsidR="003D156C" w:rsidRPr="003D156C">
        <w:rPr>
          <w:rFonts w:cs="Times New Roman"/>
          <w:b/>
          <w:bCs/>
          <w:szCs w:val="24"/>
          <w:lang w:val="en-US"/>
        </w:rPr>
        <w:t>d</w:t>
      </w:r>
      <w:r w:rsidR="003D156C">
        <w:rPr>
          <w:rFonts w:cs="Times New Roman"/>
          <w:szCs w:val="24"/>
          <w:lang w:val="en-US"/>
        </w:rPr>
        <w:t>)</w:t>
      </w:r>
    </w:p>
    <w:p w14:paraId="7AB670BA" w14:textId="5510C4DF" w:rsidR="00784DD0" w:rsidRPr="00784DD0" w:rsidRDefault="00784DD0" w:rsidP="004910C4">
      <w:pPr>
        <w:numPr>
          <w:ilvl w:val="0"/>
          <w:numId w:val="43"/>
        </w:numPr>
        <w:spacing w:line="240" w:lineRule="auto"/>
        <w:jc w:val="both"/>
        <w:rPr>
          <w:rFonts w:cs="Times New Roman"/>
          <w:szCs w:val="24"/>
          <w:lang w:val="en-US"/>
        </w:rPr>
      </w:pPr>
      <w:r w:rsidRPr="00784DD0">
        <w:rPr>
          <w:rFonts w:cs="Times New Roman"/>
          <w:szCs w:val="24"/>
          <w:lang w:val="en-US"/>
        </w:rPr>
        <w:t>тип карта</w:t>
      </w:r>
      <w:r w:rsidR="003D156C">
        <w:rPr>
          <w:rFonts w:cs="Times New Roman"/>
          <w:szCs w:val="24"/>
          <w:lang w:val="en-US"/>
        </w:rPr>
        <w:t xml:space="preserve"> (</w:t>
      </w:r>
      <w:r w:rsidR="003D156C" w:rsidRPr="003D156C">
        <w:rPr>
          <w:rFonts w:cs="Times New Roman"/>
          <w:b/>
          <w:bCs/>
          <w:szCs w:val="24"/>
        </w:rPr>
        <w:t>type</w:t>
      </w:r>
      <w:r w:rsidR="003D156C">
        <w:rPr>
          <w:rFonts w:cs="Times New Roman"/>
          <w:szCs w:val="24"/>
          <w:lang w:val="en-US"/>
        </w:rPr>
        <w:t>)</w:t>
      </w:r>
    </w:p>
    <w:p w14:paraId="440F9205" w14:textId="5A4C0640" w:rsidR="00784DD0" w:rsidRPr="00784DD0" w:rsidRDefault="00784DD0" w:rsidP="004910C4">
      <w:pPr>
        <w:numPr>
          <w:ilvl w:val="0"/>
          <w:numId w:val="43"/>
        </w:numPr>
        <w:spacing w:line="240" w:lineRule="auto"/>
        <w:jc w:val="both"/>
        <w:rPr>
          <w:rFonts w:cs="Times New Roman"/>
          <w:szCs w:val="24"/>
          <w:lang w:val="en-US"/>
        </w:rPr>
      </w:pPr>
      <w:r w:rsidRPr="00784DD0">
        <w:rPr>
          <w:rFonts w:cs="Times New Roman"/>
          <w:szCs w:val="24"/>
          <w:lang w:val="en-US"/>
        </w:rPr>
        <w:lastRenderedPageBreak/>
        <w:t>цена</w:t>
      </w:r>
      <w:r w:rsidR="003D156C">
        <w:rPr>
          <w:rFonts w:cs="Times New Roman"/>
          <w:szCs w:val="24"/>
          <w:lang w:val="en-US"/>
        </w:rPr>
        <w:t xml:space="preserve"> (</w:t>
      </w:r>
      <w:r w:rsidR="003D156C" w:rsidRPr="003D156C">
        <w:rPr>
          <w:rFonts w:cs="Times New Roman"/>
          <w:b/>
          <w:bCs/>
          <w:szCs w:val="24"/>
        </w:rPr>
        <w:t>price</w:t>
      </w:r>
      <w:r w:rsidR="003D156C">
        <w:rPr>
          <w:rFonts w:cs="Times New Roman"/>
          <w:szCs w:val="24"/>
          <w:lang w:val="en-US"/>
        </w:rPr>
        <w:t>)</w:t>
      </w:r>
    </w:p>
    <w:p w14:paraId="2461ACCC" w14:textId="4A85F053" w:rsidR="00784DD0" w:rsidRPr="00784DD0" w:rsidRDefault="00784DD0" w:rsidP="004910C4">
      <w:pPr>
        <w:numPr>
          <w:ilvl w:val="0"/>
          <w:numId w:val="43"/>
        </w:numPr>
        <w:spacing w:line="240" w:lineRule="auto"/>
        <w:jc w:val="both"/>
        <w:rPr>
          <w:rFonts w:cs="Times New Roman"/>
          <w:szCs w:val="24"/>
          <w:lang w:val="en-US"/>
        </w:rPr>
      </w:pPr>
      <w:r w:rsidRPr="00784DD0">
        <w:rPr>
          <w:rFonts w:cs="Times New Roman"/>
          <w:szCs w:val="24"/>
          <w:lang w:val="en-US"/>
        </w:rPr>
        <w:t>начална дата</w:t>
      </w:r>
      <w:r w:rsidR="003D156C">
        <w:rPr>
          <w:rFonts w:cs="Times New Roman"/>
          <w:szCs w:val="24"/>
          <w:lang w:val="en-US"/>
        </w:rPr>
        <w:t xml:space="preserve"> (</w:t>
      </w:r>
      <w:r w:rsidR="003D156C" w:rsidRPr="003D156C">
        <w:rPr>
          <w:rFonts w:cs="Times New Roman"/>
          <w:b/>
          <w:bCs/>
          <w:szCs w:val="24"/>
        </w:rPr>
        <w:t>validFrom</w:t>
      </w:r>
      <w:r w:rsidR="003D156C">
        <w:rPr>
          <w:rFonts w:cs="Times New Roman"/>
          <w:szCs w:val="24"/>
          <w:lang w:val="en-US"/>
        </w:rPr>
        <w:t>)</w:t>
      </w:r>
    </w:p>
    <w:p w14:paraId="522EE5ED" w14:textId="627F5B42" w:rsidR="00784DD0" w:rsidRPr="00784DD0" w:rsidRDefault="00784DD0" w:rsidP="004910C4">
      <w:pPr>
        <w:numPr>
          <w:ilvl w:val="0"/>
          <w:numId w:val="43"/>
        </w:numPr>
        <w:spacing w:line="240" w:lineRule="auto"/>
        <w:jc w:val="both"/>
        <w:rPr>
          <w:rFonts w:cs="Times New Roman"/>
          <w:szCs w:val="24"/>
          <w:lang w:val="en-US"/>
        </w:rPr>
      </w:pPr>
      <w:r w:rsidRPr="00784DD0">
        <w:rPr>
          <w:rFonts w:cs="Times New Roman"/>
          <w:szCs w:val="24"/>
          <w:lang w:val="en-US"/>
        </w:rPr>
        <w:t>крайна дата</w:t>
      </w:r>
      <w:r w:rsidR="003D156C">
        <w:rPr>
          <w:rFonts w:cs="Times New Roman"/>
          <w:szCs w:val="24"/>
          <w:lang w:val="en-US"/>
        </w:rPr>
        <w:t xml:space="preserve"> (</w:t>
      </w:r>
      <w:r w:rsidR="003D156C" w:rsidRPr="003D156C">
        <w:rPr>
          <w:rFonts w:cs="Times New Roman"/>
          <w:b/>
          <w:bCs/>
          <w:szCs w:val="24"/>
        </w:rPr>
        <w:t>validTo</w:t>
      </w:r>
      <w:r w:rsidR="003D156C">
        <w:rPr>
          <w:rFonts w:cs="Times New Roman"/>
          <w:szCs w:val="24"/>
          <w:lang w:val="en-US"/>
        </w:rPr>
        <w:t>)</w:t>
      </w:r>
    </w:p>
    <w:p w14:paraId="6C378A70" w14:textId="42332FE3" w:rsidR="00784DD0" w:rsidRPr="001F5448" w:rsidRDefault="00784DD0" w:rsidP="004910C4">
      <w:pPr>
        <w:numPr>
          <w:ilvl w:val="0"/>
          <w:numId w:val="43"/>
        </w:numPr>
        <w:spacing w:line="240" w:lineRule="auto"/>
        <w:jc w:val="both"/>
        <w:rPr>
          <w:rFonts w:cs="Times New Roman"/>
          <w:b/>
          <w:bCs/>
          <w:szCs w:val="24"/>
          <w:lang w:val="en-US"/>
        </w:rPr>
      </w:pPr>
      <w:r w:rsidRPr="00784DD0">
        <w:rPr>
          <w:rFonts w:cs="Times New Roman"/>
          <w:szCs w:val="24"/>
          <w:lang w:val="en-US"/>
        </w:rPr>
        <w:t>регистрирани преминавания през лифтове</w:t>
      </w:r>
      <w:r w:rsidR="003D156C">
        <w:rPr>
          <w:rFonts w:cs="Times New Roman"/>
          <w:szCs w:val="24"/>
          <w:lang w:val="en-US"/>
        </w:rPr>
        <w:t xml:space="preserve"> (</w:t>
      </w:r>
      <w:r w:rsidR="003D156C" w:rsidRPr="003D156C">
        <w:rPr>
          <w:rFonts w:cs="Times New Roman"/>
          <w:b/>
          <w:bCs/>
          <w:szCs w:val="24"/>
        </w:rPr>
        <w:t>scans</w:t>
      </w:r>
      <w:r w:rsidR="003D156C">
        <w:rPr>
          <w:rFonts w:cs="Times New Roman"/>
          <w:szCs w:val="24"/>
          <w:lang w:val="en-US"/>
        </w:rPr>
        <w:t>)</w:t>
      </w:r>
    </w:p>
    <w:p w14:paraId="626DB1D4" w14:textId="77777777" w:rsidR="001F5448" w:rsidRPr="00784DD0" w:rsidRDefault="001F5448" w:rsidP="001F5448">
      <w:pPr>
        <w:spacing w:line="240" w:lineRule="auto"/>
        <w:rPr>
          <w:rFonts w:cs="Times New Roman"/>
          <w:b/>
          <w:bCs/>
          <w:szCs w:val="24"/>
          <w:lang w:val="en-US"/>
        </w:rPr>
      </w:pPr>
    </w:p>
    <w:p w14:paraId="29C6E69F" w14:textId="69B268E6" w:rsidR="00784DD0" w:rsidRPr="00784DD0" w:rsidRDefault="00784DD0" w:rsidP="00784DD0">
      <w:pPr>
        <w:spacing w:line="240" w:lineRule="auto"/>
        <w:rPr>
          <w:rFonts w:cs="Times New Roman"/>
          <w:b/>
          <w:bCs/>
          <w:szCs w:val="24"/>
          <w:lang w:val="en-US"/>
        </w:rPr>
      </w:pPr>
      <w:r w:rsidRPr="00784DD0">
        <w:rPr>
          <w:rFonts w:cs="Times New Roman"/>
          <w:b/>
          <w:bCs/>
          <w:szCs w:val="24"/>
          <w:lang w:val="en-US"/>
        </w:rPr>
        <w:t xml:space="preserve">Примерен </w:t>
      </w:r>
      <w:r>
        <w:rPr>
          <w:rFonts w:cs="Times New Roman"/>
          <w:b/>
          <w:bCs/>
          <w:szCs w:val="24"/>
          <w:lang w:val="en-US"/>
        </w:rPr>
        <w:t xml:space="preserve">JSON </w:t>
      </w:r>
      <w:r w:rsidRPr="00784DD0">
        <w:rPr>
          <w:rFonts w:cs="Times New Roman"/>
          <w:b/>
          <w:bCs/>
          <w:szCs w:val="24"/>
          <w:lang w:val="en-US"/>
        </w:rPr>
        <w:t>документ</w:t>
      </w:r>
    </w:p>
    <w:p w14:paraId="2439A37E" w14:textId="706A860B" w:rsidR="001F5448" w:rsidRDefault="001F5448" w:rsidP="00784DD0">
      <w:pPr>
        <w:spacing w:line="240" w:lineRule="auto"/>
        <w:rPr>
          <w:rFonts w:cs="Times New Roman"/>
          <w:b/>
          <w:bCs/>
          <w:szCs w:val="24"/>
        </w:rPr>
      </w:pPr>
      <w:r>
        <w:rPr>
          <w:noProof/>
        </w:rPr>
        <w:drawing>
          <wp:inline distT="0" distB="0" distL="0" distR="0" wp14:anchorId="3B3FE65C" wp14:editId="1D7531B7">
            <wp:extent cx="4000000" cy="1476190"/>
            <wp:effectExtent l="0" t="0" r="635" b="0"/>
            <wp:docPr id="78424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47567" name=""/>
                    <pic:cNvPicPr/>
                  </pic:nvPicPr>
                  <pic:blipFill>
                    <a:blip r:embed="rId19"/>
                    <a:stretch>
                      <a:fillRect/>
                    </a:stretch>
                  </pic:blipFill>
                  <pic:spPr>
                    <a:xfrm>
                      <a:off x="0" y="0"/>
                      <a:ext cx="4000000" cy="1476190"/>
                    </a:xfrm>
                    <a:prstGeom prst="rect">
                      <a:avLst/>
                    </a:prstGeom>
                  </pic:spPr>
                </pic:pic>
              </a:graphicData>
            </a:graphic>
          </wp:inline>
        </w:drawing>
      </w:r>
    </w:p>
    <w:p w14:paraId="7E347EED" w14:textId="77777777" w:rsidR="001F5448" w:rsidRPr="001F5448" w:rsidRDefault="001F5448" w:rsidP="00784DD0">
      <w:pPr>
        <w:spacing w:line="240" w:lineRule="auto"/>
        <w:rPr>
          <w:rFonts w:cs="Times New Roman"/>
          <w:b/>
          <w:bCs/>
          <w:szCs w:val="24"/>
        </w:rPr>
      </w:pPr>
    </w:p>
    <w:p w14:paraId="3B2BB658" w14:textId="77777777" w:rsidR="001F5448" w:rsidRPr="001F5448" w:rsidRDefault="001F5448" w:rsidP="004910C4">
      <w:pPr>
        <w:pStyle w:val="Heading3"/>
        <w:jc w:val="both"/>
        <w:rPr>
          <w:lang w:val="en-US"/>
        </w:rPr>
      </w:pPr>
      <w:bookmarkStart w:id="23" w:name="_Toc224567614"/>
      <w:r w:rsidRPr="001F5448">
        <w:rPr>
          <w:lang w:val="en-US"/>
        </w:rPr>
        <w:t>Колекция Reservations</w:t>
      </w:r>
      <w:bookmarkEnd w:id="23"/>
    </w:p>
    <w:p w14:paraId="16FF1E25" w14:textId="77777777" w:rsidR="001F5448" w:rsidRDefault="001F5448" w:rsidP="004910C4">
      <w:pPr>
        <w:spacing w:line="240" w:lineRule="auto"/>
        <w:ind w:firstLine="720"/>
        <w:jc w:val="both"/>
        <w:rPr>
          <w:rFonts w:cs="Times New Roman"/>
          <w:szCs w:val="24"/>
          <w:lang w:val="en-US"/>
        </w:rPr>
      </w:pPr>
      <w:r w:rsidRPr="001F5448">
        <w:rPr>
          <w:rFonts w:cs="Times New Roman"/>
          <w:szCs w:val="24"/>
          <w:lang w:val="en-US"/>
        </w:rPr>
        <w:t xml:space="preserve">Колекцията </w:t>
      </w:r>
      <w:r w:rsidRPr="001F5448">
        <w:rPr>
          <w:rFonts w:cs="Times New Roman"/>
          <w:b/>
          <w:bCs/>
          <w:szCs w:val="24"/>
          <w:lang w:val="en-US"/>
        </w:rPr>
        <w:t>reservations</w:t>
      </w:r>
      <w:r w:rsidRPr="001F5448">
        <w:rPr>
          <w:rFonts w:cs="Times New Roman"/>
          <w:szCs w:val="24"/>
          <w:lang w:val="en-US"/>
        </w:rPr>
        <w:t xml:space="preserve"> съхранява информация за резервирани ски уроци между турист и инструктор.</w:t>
      </w:r>
    </w:p>
    <w:p w14:paraId="2B8E3E49" w14:textId="77777777" w:rsidR="001F5448" w:rsidRPr="00784DD0" w:rsidRDefault="001F5448" w:rsidP="004910C4">
      <w:pPr>
        <w:spacing w:line="240" w:lineRule="auto"/>
        <w:jc w:val="both"/>
        <w:rPr>
          <w:rFonts w:cs="Times New Roman"/>
          <w:b/>
          <w:bCs/>
          <w:szCs w:val="24"/>
          <w:lang w:val="en-US"/>
        </w:rPr>
      </w:pPr>
      <w:r w:rsidRPr="00784DD0">
        <w:rPr>
          <w:rFonts w:cs="Times New Roman"/>
          <w:b/>
          <w:bCs/>
          <w:szCs w:val="24"/>
          <w:lang w:val="en-US"/>
        </w:rPr>
        <w:t>Основни атрибути:</w:t>
      </w:r>
    </w:p>
    <w:p w14:paraId="41E5E4FB" w14:textId="3DC822B3" w:rsidR="001F5448" w:rsidRPr="001F5448" w:rsidRDefault="001F5448" w:rsidP="004910C4">
      <w:pPr>
        <w:pStyle w:val="ListParagraph"/>
        <w:numPr>
          <w:ilvl w:val="0"/>
          <w:numId w:val="44"/>
        </w:numPr>
        <w:spacing w:line="300" w:lineRule="auto"/>
        <w:ind w:left="634"/>
        <w:jc w:val="both"/>
        <w:rPr>
          <w:rFonts w:cs="Times New Roman"/>
          <w:szCs w:val="24"/>
          <w:lang w:val="en-US"/>
        </w:rPr>
      </w:pPr>
      <w:r>
        <w:rPr>
          <w:rFonts w:cs="Times New Roman"/>
          <w:szCs w:val="24"/>
        </w:rPr>
        <w:t>идентификатор на туриста (</w:t>
      </w:r>
      <w:r>
        <w:rPr>
          <w:rFonts w:cs="Times New Roman"/>
          <w:b/>
          <w:bCs/>
          <w:szCs w:val="24"/>
          <w:lang w:val="en-US"/>
        </w:rPr>
        <w:t>to</w:t>
      </w:r>
      <w:r w:rsidR="005A3CA3">
        <w:rPr>
          <w:rFonts w:cs="Times New Roman"/>
          <w:b/>
          <w:bCs/>
          <w:szCs w:val="24"/>
          <w:lang w:val="en-US"/>
        </w:rPr>
        <w:t>u</w:t>
      </w:r>
      <w:r>
        <w:rPr>
          <w:rFonts w:cs="Times New Roman"/>
          <w:b/>
          <w:bCs/>
          <w:szCs w:val="24"/>
          <w:lang w:val="en-US"/>
        </w:rPr>
        <w:t>ristI</w:t>
      </w:r>
      <w:r w:rsidRPr="001F5448">
        <w:rPr>
          <w:rFonts w:cs="Times New Roman"/>
          <w:b/>
          <w:bCs/>
          <w:szCs w:val="24"/>
          <w:lang w:val="en-US"/>
        </w:rPr>
        <w:t>d</w:t>
      </w:r>
      <w:r>
        <w:rPr>
          <w:rFonts w:cs="Times New Roman"/>
          <w:szCs w:val="24"/>
        </w:rPr>
        <w:t>)</w:t>
      </w:r>
    </w:p>
    <w:p w14:paraId="6F2B3CB4" w14:textId="65C12476" w:rsidR="001F5448" w:rsidRPr="001F5448" w:rsidRDefault="001F5448" w:rsidP="004910C4">
      <w:pPr>
        <w:pStyle w:val="ListParagraph"/>
        <w:numPr>
          <w:ilvl w:val="0"/>
          <w:numId w:val="44"/>
        </w:numPr>
        <w:spacing w:line="300" w:lineRule="auto"/>
        <w:ind w:left="634"/>
        <w:jc w:val="both"/>
        <w:rPr>
          <w:rFonts w:cs="Times New Roman"/>
          <w:szCs w:val="24"/>
          <w:lang w:val="en-US"/>
        </w:rPr>
      </w:pPr>
      <w:r>
        <w:rPr>
          <w:rFonts w:cs="Times New Roman"/>
          <w:szCs w:val="24"/>
        </w:rPr>
        <w:t>идентификатор на инструктора (</w:t>
      </w:r>
      <w:r>
        <w:rPr>
          <w:rFonts w:cs="Times New Roman"/>
          <w:b/>
          <w:bCs/>
          <w:szCs w:val="24"/>
          <w:lang w:val="en-US"/>
        </w:rPr>
        <w:t>instructorI</w:t>
      </w:r>
      <w:r w:rsidRPr="001F5448">
        <w:rPr>
          <w:rFonts w:cs="Times New Roman"/>
          <w:b/>
          <w:bCs/>
          <w:szCs w:val="24"/>
          <w:lang w:val="en-US"/>
        </w:rPr>
        <w:t>d</w:t>
      </w:r>
      <w:r>
        <w:rPr>
          <w:rFonts w:cs="Times New Roman"/>
          <w:szCs w:val="24"/>
        </w:rPr>
        <w:t>)</w:t>
      </w:r>
    </w:p>
    <w:p w14:paraId="3DA0BC67" w14:textId="6E3EAEEB" w:rsidR="001F5448" w:rsidRPr="001F5448" w:rsidRDefault="001F5448" w:rsidP="004910C4">
      <w:pPr>
        <w:pStyle w:val="ListParagraph"/>
        <w:numPr>
          <w:ilvl w:val="0"/>
          <w:numId w:val="44"/>
        </w:numPr>
        <w:spacing w:line="300" w:lineRule="auto"/>
        <w:ind w:left="634"/>
        <w:jc w:val="both"/>
        <w:rPr>
          <w:rFonts w:cs="Times New Roman"/>
          <w:szCs w:val="24"/>
          <w:lang w:val="en-US"/>
        </w:rPr>
      </w:pPr>
      <w:r>
        <w:rPr>
          <w:rFonts w:cs="Times New Roman"/>
          <w:szCs w:val="24"/>
        </w:rPr>
        <w:t>идентификатор на пистата (</w:t>
      </w:r>
      <w:r>
        <w:rPr>
          <w:rFonts w:cs="Times New Roman"/>
          <w:b/>
          <w:bCs/>
          <w:szCs w:val="24"/>
          <w:lang w:val="en-US"/>
        </w:rPr>
        <w:t>slopeI</w:t>
      </w:r>
      <w:r w:rsidRPr="001F5448">
        <w:rPr>
          <w:rFonts w:cs="Times New Roman"/>
          <w:b/>
          <w:bCs/>
          <w:szCs w:val="24"/>
          <w:lang w:val="en-US"/>
        </w:rPr>
        <w:t>d</w:t>
      </w:r>
      <w:r>
        <w:rPr>
          <w:rFonts w:cs="Times New Roman"/>
          <w:szCs w:val="24"/>
        </w:rPr>
        <w:t>)</w:t>
      </w:r>
    </w:p>
    <w:p w14:paraId="0A467BE3" w14:textId="24FB19A6" w:rsidR="001F5448" w:rsidRDefault="001F5448" w:rsidP="004910C4">
      <w:pPr>
        <w:pStyle w:val="ListParagraph"/>
        <w:numPr>
          <w:ilvl w:val="0"/>
          <w:numId w:val="44"/>
        </w:numPr>
        <w:spacing w:line="300" w:lineRule="auto"/>
        <w:ind w:left="634"/>
        <w:jc w:val="both"/>
        <w:rPr>
          <w:rFonts w:cs="Times New Roman"/>
          <w:szCs w:val="24"/>
          <w:lang w:val="en-US"/>
        </w:rPr>
      </w:pPr>
      <w:r>
        <w:rPr>
          <w:rFonts w:cs="Times New Roman"/>
          <w:szCs w:val="24"/>
        </w:rPr>
        <w:t>дата на урока (</w:t>
      </w:r>
      <w:r w:rsidRPr="001F5448">
        <w:rPr>
          <w:rFonts w:cs="Times New Roman"/>
          <w:b/>
          <w:bCs/>
          <w:szCs w:val="24"/>
          <w:lang w:val="en-US"/>
        </w:rPr>
        <w:t>lessonDate</w:t>
      </w:r>
      <w:r>
        <w:rPr>
          <w:rFonts w:cs="Times New Roman"/>
          <w:szCs w:val="24"/>
        </w:rPr>
        <w:t>)</w:t>
      </w:r>
    </w:p>
    <w:p w14:paraId="1E304778" w14:textId="69E7C4DE" w:rsidR="001F5448" w:rsidRDefault="001F5448" w:rsidP="004910C4">
      <w:pPr>
        <w:pStyle w:val="ListParagraph"/>
        <w:numPr>
          <w:ilvl w:val="0"/>
          <w:numId w:val="44"/>
        </w:numPr>
        <w:spacing w:line="300" w:lineRule="auto"/>
        <w:ind w:left="634"/>
        <w:jc w:val="both"/>
        <w:rPr>
          <w:rFonts w:cs="Times New Roman"/>
          <w:szCs w:val="24"/>
          <w:lang w:val="en-US"/>
        </w:rPr>
      </w:pPr>
      <w:r>
        <w:rPr>
          <w:rFonts w:cs="Times New Roman"/>
          <w:szCs w:val="24"/>
        </w:rPr>
        <w:t>продължителност на урока (</w:t>
      </w:r>
      <w:r w:rsidRPr="001F5448">
        <w:rPr>
          <w:rFonts w:cs="Times New Roman"/>
          <w:b/>
          <w:bCs/>
          <w:szCs w:val="24"/>
          <w:lang w:val="en-US"/>
        </w:rPr>
        <w:t>durationHours</w:t>
      </w:r>
      <w:r>
        <w:rPr>
          <w:rFonts w:cs="Times New Roman"/>
          <w:szCs w:val="24"/>
        </w:rPr>
        <w:t>)</w:t>
      </w:r>
    </w:p>
    <w:p w14:paraId="580611C3" w14:textId="30EEDB41" w:rsidR="001F5448" w:rsidRDefault="001F5448" w:rsidP="004910C4">
      <w:pPr>
        <w:pStyle w:val="ListParagraph"/>
        <w:numPr>
          <w:ilvl w:val="0"/>
          <w:numId w:val="44"/>
        </w:numPr>
        <w:spacing w:line="300" w:lineRule="auto"/>
        <w:ind w:left="634"/>
        <w:jc w:val="both"/>
        <w:rPr>
          <w:rFonts w:cs="Times New Roman"/>
          <w:szCs w:val="24"/>
          <w:lang w:val="en-US"/>
        </w:rPr>
      </w:pPr>
      <w:r>
        <w:rPr>
          <w:rFonts w:cs="Times New Roman"/>
          <w:szCs w:val="24"/>
        </w:rPr>
        <w:t>цена (</w:t>
      </w:r>
      <w:r w:rsidRPr="001F5448">
        <w:rPr>
          <w:rFonts w:cs="Times New Roman"/>
          <w:b/>
          <w:bCs/>
          <w:szCs w:val="24"/>
          <w:lang w:val="en-US"/>
        </w:rPr>
        <w:t>price</w:t>
      </w:r>
      <w:r>
        <w:rPr>
          <w:rFonts w:cs="Times New Roman"/>
          <w:szCs w:val="24"/>
        </w:rPr>
        <w:t>)</w:t>
      </w:r>
    </w:p>
    <w:p w14:paraId="75EA56D1" w14:textId="74E1B075" w:rsidR="001F5448" w:rsidRPr="001F5448" w:rsidRDefault="001F5448" w:rsidP="004910C4">
      <w:pPr>
        <w:pStyle w:val="ListParagraph"/>
        <w:numPr>
          <w:ilvl w:val="0"/>
          <w:numId w:val="44"/>
        </w:numPr>
        <w:spacing w:line="300" w:lineRule="auto"/>
        <w:ind w:left="634"/>
        <w:jc w:val="both"/>
        <w:rPr>
          <w:rFonts w:cs="Times New Roman"/>
          <w:szCs w:val="24"/>
          <w:lang w:val="en-US"/>
        </w:rPr>
      </w:pPr>
      <w:r>
        <w:rPr>
          <w:rFonts w:cs="Times New Roman"/>
          <w:szCs w:val="24"/>
        </w:rPr>
        <w:t>статус</w:t>
      </w:r>
      <w:r w:rsidR="00855691">
        <w:rPr>
          <w:rFonts w:cs="Times New Roman"/>
          <w:szCs w:val="24"/>
        </w:rPr>
        <w:t xml:space="preserve"> (потвърден / в изчакване / отказан) (</w:t>
      </w:r>
      <w:r w:rsidR="00855691" w:rsidRPr="00855691">
        <w:rPr>
          <w:rFonts w:cs="Times New Roman"/>
          <w:b/>
          <w:bCs/>
          <w:szCs w:val="24"/>
          <w:lang w:val="en-US"/>
        </w:rPr>
        <w:t>status</w:t>
      </w:r>
      <w:r w:rsidR="00855691">
        <w:rPr>
          <w:rFonts w:cs="Times New Roman"/>
          <w:szCs w:val="24"/>
        </w:rPr>
        <w:t>)</w:t>
      </w:r>
    </w:p>
    <w:p w14:paraId="5434328E" w14:textId="483DED2E" w:rsidR="001F5448" w:rsidRPr="001F5448" w:rsidRDefault="001F5448" w:rsidP="004910C4">
      <w:pPr>
        <w:spacing w:line="240" w:lineRule="auto"/>
        <w:jc w:val="both"/>
        <w:rPr>
          <w:rFonts w:cs="Times New Roman"/>
          <w:b/>
          <w:bCs/>
          <w:szCs w:val="24"/>
          <w:lang w:val="en-US"/>
        </w:rPr>
      </w:pPr>
      <w:r w:rsidRPr="001F5448">
        <w:rPr>
          <w:rFonts w:cs="Times New Roman"/>
          <w:b/>
          <w:bCs/>
          <w:szCs w:val="24"/>
          <w:lang w:val="en-US"/>
        </w:rPr>
        <w:t xml:space="preserve">Примерен </w:t>
      </w:r>
      <w:r>
        <w:rPr>
          <w:rFonts w:cs="Times New Roman"/>
          <w:b/>
          <w:bCs/>
          <w:szCs w:val="24"/>
          <w:lang w:val="en-US"/>
        </w:rPr>
        <w:t xml:space="preserve">JSON </w:t>
      </w:r>
      <w:r w:rsidRPr="001F5448">
        <w:rPr>
          <w:rFonts w:cs="Times New Roman"/>
          <w:b/>
          <w:bCs/>
          <w:szCs w:val="24"/>
          <w:lang w:val="en-US"/>
        </w:rPr>
        <w:t>документ</w:t>
      </w:r>
    </w:p>
    <w:p w14:paraId="42EC11E9" w14:textId="25BC16DA" w:rsidR="001F5448" w:rsidRDefault="001F5448" w:rsidP="00784DD0">
      <w:pPr>
        <w:spacing w:line="240" w:lineRule="auto"/>
        <w:rPr>
          <w:rFonts w:cs="Times New Roman"/>
          <w:b/>
          <w:bCs/>
          <w:szCs w:val="24"/>
          <w:lang w:val="en-US"/>
        </w:rPr>
      </w:pPr>
      <w:r>
        <w:rPr>
          <w:noProof/>
        </w:rPr>
        <w:drawing>
          <wp:inline distT="0" distB="0" distL="0" distR="0" wp14:anchorId="3BC57D57" wp14:editId="6E1346F7">
            <wp:extent cx="4406900" cy="1674809"/>
            <wp:effectExtent l="0" t="0" r="0" b="1905"/>
            <wp:docPr id="130003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5532" name=""/>
                    <pic:cNvPicPr/>
                  </pic:nvPicPr>
                  <pic:blipFill>
                    <a:blip r:embed="rId20"/>
                    <a:stretch>
                      <a:fillRect/>
                    </a:stretch>
                  </pic:blipFill>
                  <pic:spPr>
                    <a:xfrm>
                      <a:off x="0" y="0"/>
                      <a:ext cx="4421617" cy="1680402"/>
                    </a:xfrm>
                    <a:prstGeom prst="rect">
                      <a:avLst/>
                    </a:prstGeom>
                  </pic:spPr>
                </pic:pic>
              </a:graphicData>
            </a:graphic>
          </wp:inline>
        </w:drawing>
      </w:r>
    </w:p>
    <w:p w14:paraId="082DDB93" w14:textId="3853AA4E" w:rsidR="000D5C0E" w:rsidRPr="000D5C0E" w:rsidRDefault="000D5C0E" w:rsidP="004910C4">
      <w:pPr>
        <w:pStyle w:val="Heading3"/>
        <w:jc w:val="both"/>
        <w:rPr>
          <w:lang w:val="en-US"/>
        </w:rPr>
      </w:pPr>
      <w:bookmarkStart w:id="24" w:name="_Toc224567615"/>
      <w:r w:rsidRPr="000D5C0E">
        <w:rPr>
          <w:lang w:val="en-US"/>
        </w:rPr>
        <w:lastRenderedPageBreak/>
        <w:t xml:space="preserve">Колекция </w:t>
      </w:r>
      <w:r>
        <w:rPr>
          <w:lang w:val="en-US"/>
        </w:rPr>
        <w:t>m</w:t>
      </w:r>
      <w:r w:rsidRPr="000D5C0E">
        <w:rPr>
          <w:lang w:val="en-US"/>
        </w:rPr>
        <w:t>aintenanceReports</w:t>
      </w:r>
      <w:bookmarkEnd w:id="24"/>
    </w:p>
    <w:p w14:paraId="624D5005" w14:textId="6BA66C47" w:rsidR="000D5C0E" w:rsidRDefault="000D5C0E" w:rsidP="004910C4">
      <w:pPr>
        <w:spacing w:line="240" w:lineRule="auto"/>
        <w:ind w:firstLine="720"/>
        <w:jc w:val="both"/>
        <w:rPr>
          <w:rFonts w:cs="Times New Roman"/>
          <w:szCs w:val="24"/>
          <w:lang w:val="en-US"/>
        </w:rPr>
      </w:pPr>
      <w:r>
        <w:rPr>
          <w:rFonts w:cs="Times New Roman"/>
          <w:szCs w:val="24"/>
        </w:rPr>
        <w:t>К</w:t>
      </w:r>
      <w:r w:rsidRPr="000D5C0E">
        <w:rPr>
          <w:rFonts w:cs="Times New Roman"/>
          <w:szCs w:val="24"/>
          <w:lang w:val="en-US"/>
        </w:rPr>
        <w:t>олекция</w:t>
      </w:r>
      <w:r>
        <w:rPr>
          <w:rFonts w:cs="Times New Roman"/>
          <w:szCs w:val="24"/>
        </w:rPr>
        <w:t xml:space="preserve"> </w:t>
      </w:r>
      <w:r>
        <w:rPr>
          <w:b/>
          <w:lang w:val="en-US"/>
        </w:rPr>
        <w:t>m</w:t>
      </w:r>
      <w:r w:rsidRPr="000D5C0E">
        <w:rPr>
          <w:b/>
          <w:lang w:val="en-US"/>
        </w:rPr>
        <w:t>aintenanceReports</w:t>
      </w:r>
      <w:r w:rsidRPr="000D5C0E">
        <w:rPr>
          <w:rFonts w:cs="Times New Roman"/>
          <w:szCs w:val="24"/>
          <w:lang w:val="en-US"/>
        </w:rPr>
        <w:t xml:space="preserve"> съдържа информация за технически проблеми и ремонти на лифтовете.</w:t>
      </w:r>
    </w:p>
    <w:p w14:paraId="717F954C" w14:textId="77777777" w:rsidR="005A3CA3" w:rsidRPr="00784DD0" w:rsidRDefault="005A3CA3" w:rsidP="004910C4">
      <w:pPr>
        <w:spacing w:line="240" w:lineRule="auto"/>
        <w:jc w:val="both"/>
        <w:rPr>
          <w:rFonts w:cs="Times New Roman"/>
          <w:b/>
          <w:bCs/>
          <w:szCs w:val="24"/>
          <w:lang w:val="en-US"/>
        </w:rPr>
      </w:pPr>
      <w:r w:rsidRPr="00784DD0">
        <w:rPr>
          <w:rFonts w:cs="Times New Roman"/>
          <w:b/>
          <w:bCs/>
          <w:szCs w:val="24"/>
          <w:lang w:val="en-US"/>
        </w:rPr>
        <w:t>Основни атрибути:</w:t>
      </w:r>
    </w:p>
    <w:p w14:paraId="468F833D" w14:textId="273895CE" w:rsidR="005A3CA3" w:rsidRPr="001F5448" w:rsidRDefault="005A3CA3" w:rsidP="004910C4">
      <w:pPr>
        <w:pStyle w:val="ListParagraph"/>
        <w:numPr>
          <w:ilvl w:val="0"/>
          <w:numId w:val="44"/>
        </w:numPr>
        <w:spacing w:line="300" w:lineRule="auto"/>
        <w:ind w:left="634"/>
        <w:jc w:val="both"/>
        <w:rPr>
          <w:rFonts w:cs="Times New Roman"/>
          <w:szCs w:val="24"/>
          <w:lang w:val="en-US"/>
        </w:rPr>
      </w:pPr>
      <w:r>
        <w:rPr>
          <w:rFonts w:cs="Times New Roman"/>
          <w:szCs w:val="24"/>
        </w:rPr>
        <w:t>идентификатор на лифта (</w:t>
      </w:r>
      <w:r>
        <w:rPr>
          <w:rFonts w:cs="Times New Roman"/>
          <w:b/>
          <w:bCs/>
          <w:szCs w:val="24"/>
          <w:lang w:val="en-US"/>
        </w:rPr>
        <w:t>liftI</w:t>
      </w:r>
      <w:r w:rsidRPr="001F5448">
        <w:rPr>
          <w:rFonts w:cs="Times New Roman"/>
          <w:b/>
          <w:bCs/>
          <w:szCs w:val="24"/>
          <w:lang w:val="en-US"/>
        </w:rPr>
        <w:t>d</w:t>
      </w:r>
      <w:r>
        <w:rPr>
          <w:rFonts w:cs="Times New Roman"/>
          <w:szCs w:val="24"/>
        </w:rPr>
        <w:t>)</w:t>
      </w:r>
    </w:p>
    <w:p w14:paraId="0AAA941B" w14:textId="09D74DD0" w:rsidR="005A3CA3" w:rsidRPr="001F5448" w:rsidRDefault="005A3CA3" w:rsidP="004910C4">
      <w:pPr>
        <w:pStyle w:val="ListParagraph"/>
        <w:numPr>
          <w:ilvl w:val="0"/>
          <w:numId w:val="44"/>
        </w:numPr>
        <w:spacing w:line="300" w:lineRule="auto"/>
        <w:ind w:left="634"/>
        <w:jc w:val="both"/>
        <w:rPr>
          <w:rFonts w:cs="Times New Roman"/>
          <w:szCs w:val="24"/>
          <w:lang w:val="en-US"/>
        </w:rPr>
      </w:pPr>
      <w:r>
        <w:rPr>
          <w:rFonts w:cs="Times New Roman"/>
          <w:szCs w:val="24"/>
        </w:rPr>
        <w:t>идентификатор на техника (</w:t>
      </w:r>
      <w:r>
        <w:rPr>
          <w:rFonts w:cs="Times New Roman"/>
          <w:b/>
          <w:bCs/>
          <w:szCs w:val="24"/>
          <w:lang w:val="en-US"/>
        </w:rPr>
        <w:t>technicianI</w:t>
      </w:r>
      <w:r w:rsidRPr="001F5448">
        <w:rPr>
          <w:rFonts w:cs="Times New Roman"/>
          <w:b/>
          <w:bCs/>
          <w:szCs w:val="24"/>
          <w:lang w:val="en-US"/>
        </w:rPr>
        <w:t>d</w:t>
      </w:r>
      <w:r>
        <w:rPr>
          <w:rFonts w:cs="Times New Roman"/>
          <w:szCs w:val="24"/>
        </w:rPr>
        <w:t>)</w:t>
      </w:r>
    </w:p>
    <w:p w14:paraId="25779330" w14:textId="6F596A83" w:rsidR="005A3CA3" w:rsidRDefault="005A3CA3" w:rsidP="004910C4">
      <w:pPr>
        <w:pStyle w:val="ListParagraph"/>
        <w:numPr>
          <w:ilvl w:val="0"/>
          <w:numId w:val="44"/>
        </w:numPr>
        <w:spacing w:line="300" w:lineRule="auto"/>
        <w:ind w:left="634"/>
        <w:jc w:val="both"/>
        <w:rPr>
          <w:rFonts w:cs="Times New Roman"/>
          <w:szCs w:val="24"/>
          <w:lang w:val="en-US"/>
        </w:rPr>
      </w:pPr>
      <w:r>
        <w:rPr>
          <w:rFonts w:cs="Times New Roman"/>
          <w:szCs w:val="24"/>
        </w:rPr>
        <w:t>дата на ремонта (</w:t>
      </w:r>
      <w:r>
        <w:rPr>
          <w:rFonts w:cs="Times New Roman"/>
          <w:b/>
          <w:bCs/>
          <w:szCs w:val="24"/>
          <w:lang w:val="en-US"/>
        </w:rPr>
        <w:t>d</w:t>
      </w:r>
      <w:r w:rsidRPr="001F5448">
        <w:rPr>
          <w:rFonts w:cs="Times New Roman"/>
          <w:b/>
          <w:bCs/>
          <w:szCs w:val="24"/>
          <w:lang w:val="en-US"/>
        </w:rPr>
        <w:t>ate</w:t>
      </w:r>
      <w:r>
        <w:rPr>
          <w:rFonts w:cs="Times New Roman"/>
          <w:szCs w:val="24"/>
        </w:rPr>
        <w:t>)</w:t>
      </w:r>
    </w:p>
    <w:p w14:paraId="514F6BD0" w14:textId="6390BE5E" w:rsidR="005A3CA3" w:rsidRDefault="005A3CA3" w:rsidP="004910C4">
      <w:pPr>
        <w:pStyle w:val="ListParagraph"/>
        <w:numPr>
          <w:ilvl w:val="0"/>
          <w:numId w:val="44"/>
        </w:numPr>
        <w:spacing w:line="300" w:lineRule="auto"/>
        <w:ind w:left="634"/>
        <w:jc w:val="both"/>
        <w:rPr>
          <w:rFonts w:cs="Times New Roman"/>
          <w:szCs w:val="24"/>
          <w:lang w:val="en-US"/>
        </w:rPr>
      </w:pPr>
      <w:r>
        <w:rPr>
          <w:rFonts w:cs="Times New Roman"/>
          <w:szCs w:val="24"/>
        </w:rPr>
        <w:t>тип на ремонта (</w:t>
      </w:r>
      <w:r w:rsidRPr="005A3CA3">
        <w:rPr>
          <w:rFonts w:cs="Times New Roman"/>
          <w:b/>
          <w:bCs/>
          <w:szCs w:val="24"/>
          <w:lang w:val="en-US"/>
        </w:rPr>
        <w:t>issueType</w:t>
      </w:r>
      <w:r>
        <w:rPr>
          <w:rFonts w:cs="Times New Roman"/>
          <w:szCs w:val="24"/>
        </w:rPr>
        <w:t>)</w:t>
      </w:r>
    </w:p>
    <w:p w14:paraId="7756622A" w14:textId="77777777" w:rsidR="005A3CA3" w:rsidRDefault="005A3CA3" w:rsidP="004910C4">
      <w:pPr>
        <w:pStyle w:val="ListParagraph"/>
        <w:numPr>
          <w:ilvl w:val="0"/>
          <w:numId w:val="44"/>
        </w:numPr>
        <w:spacing w:line="300" w:lineRule="auto"/>
        <w:ind w:left="634"/>
        <w:jc w:val="both"/>
        <w:rPr>
          <w:rFonts w:cs="Times New Roman"/>
          <w:szCs w:val="24"/>
          <w:lang w:val="en-US"/>
        </w:rPr>
      </w:pPr>
      <w:r>
        <w:rPr>
          <w:rFonts w:cs="Times New Roman"/>
          <w:szCs w:val="24"/>
        </w:rPr>
        <w:t>продължителност на урока (</w:t>
      </w:r>
      <w:r w:rsidRPr="001F5448">
        <w:rPr>
          <w:rFonts w:cs="Times New Roman"/>
          <w:b/>
          <w:bCs/>
          <w:szCs w:val="24"/>
          <w:lang w:val="en-US"/>
        </w:rPr>
        <w:t>durationHours</w:t>
      </w:r>
      <w:r>
        <w:rPr>
          <w:rFonts w:cs="Times New Roman"/>
          <w:szCs w:val="24"/>
        </w:rPr>
        <w:t>)</w:t>
      </w:r>
    </w:p>
    <w:p w14:paraId="5E70EFAF" w14:textId="018F68AC" w:rsidR="00D1780D" w:rsidRDefault="00D1780D" w:rsidP="004910C4">
      <w:pPr>
        <w:pStyle w:val="ListParagraph"/>
        <w:numPr>
          <w:ilvl w:val="0"/>
          <w:numId w:val="44"/>
        </w:numPr>
        <w:spacing w:line="300" w:lineRule="auto"/>
        <w:ind w:left="634"/>
        <w:jc w:val="both"/>
        <w:rPr>
          <w:rFonts w:cs="Times New Roman"/>
          <w:szCs w:val="24"/>
          <w:lang w:val="en-US"/>
        </w:rPr>
      </w:pPr>
      <w:r>
        <w:rPr>
          <w:rFonts w:cs="Times New Roman"/>
          <w:szCs w:val="24"/>
        </w:rPr>
        <w:t>приоритет (</w:t>
      </w:r>
      <w:r w:rsidRPr="00D1780D">
        <w:rPr>
          <w:rFonts w:cs="Times New Roman"/>
          <w:b/>
          <w:bCs/>
          <w:szCs w:val="24"/>
          <w:lang w:val="en-US"/>
        </w:rPr>
        <w:t>severity</w:t>
      </w:r>
      <w:r>
        <w:rPr>
          <w:rFonts w:cs="Times New Roman"/>
          <w:szCs w:val="24"/>
        </w:rPr>
        <w:t>)</w:t>
      </w:r>
    </w:p>
    <w:p w14:paraId="354CB723" w14:textId="24055C98" w:rsidR="00D1780D" w:rsidRDefault="00D1780D" w:rsidP="004910C4">
      <w:pPr>
        <w:pStyle w:val="ListParagraph"/>
        <w:numPr>
          <w:ilvl w:val="0"/>
          <w:numId w:val="44"/>
        </w:numPr>
        <w:spacing w:line="300" w:lineRule="auto"/>
        <w:ind w:left="634"/>
        <w:jc w:val="both"/>
        <w:rPr>
          <w:rFonts w:cs="Times New Roman"/>
          <w:szCs w:val="24"/>
          <w:lang w:val="en-US"/>
        </w:rPr>
      </w:pPr>
      <w:r>
        <w:rPr>
          <w:rFonts w:cs="Times New Roman"/>
          <w:szCs w:val="24"/>
        </w:rPr>
        <w:t>статус (разрешен или неразрешен) (</w:t>
      </w:r>
      <w:r w:rsidRPr="00D1780D">
        <w:rPr>
          <w:rFonts w:cs="Times New Roman"/>
          <w:b/>
          <w:bCs/>
          <w:szCs w:val="24"/>
          <w:lang w:val="en-US"/>
        </w:rPr>
        <w:t>resolved</w:t>
      </w:r>
      <w:r>
        <w:rPr>
          <w:rFonts w:cs="Times New Roman"/>
          <w:szCs w:val="24"/>
        </w:rPr>
        <w:t>)</w:t>
      </w:r>
    </w:p>
    <w:p w14:paraId="219A8F0A" w14:textId="1748D27B" w:rsidR="00D1780D" w:rsidRDefault="00D1780D" w:rsidP="004910C4">
      <w:pPr>
        <w:pStyle w:val="ListParagraph"/>
        <w:numPr>
          <w:ilvl w:val="0"/>
          <w:numId w:val="44"/>
        </w:numPr>
        <w:spacing w:line="300" w:lineRule="auto"/>
        <w:ind w:left="634"/>
        <w:jc w:val="both"/>
        <w:rPr>
          <w:rFonts w:cs="Times New Roman"/>
          <w:szCs w:val="24"/>
          <w:lang w:val="en-US"/>
        </w:rPr>
      </w:pPr>
      <w:r>
        <w:rPr>
          <w:rFonts w:cs="Times New Roman"/>
          <w:szCs w:val="24"/>
        </w:rPr>
        <w:t>цена на ремонта (</w:t>
      </w:r>
      <w:r w:rsidRPr="00D1780D">
        <w:rPr>
          <w:rFonts w:cs="Times New Roman"/>
          <w:b/>
          <w:bCs/>
          <w:szCs w:val="24"/>
          <w:lang w:val="en-US"/>
        </w:rPr>
        <w:t>resolutionCost</w:t>
      </w:r>
      <w:r>
        <w:rPr>
          <w:rFonts w:cs="Times New Roman"/>
          <w:szCs w:val="24"/>
        </w:rPr>
        <w:t>)</w:t>
      </w:r>
    </w:p>
    <w:p w14:paraId="3CF76C11" w14:textId="77777777" w:rsidR="005A3CA3" w:rsidRPr="000D5C0E" w:rsidRDefault="005A3CA3" w:rsidP="004910C4">
      <w:pPr>
        <w:spacing w:line="240" w:lineRule="auto"/>
        <w:jc w:val="both"/>
        <w:rPr>
          <w:rFonts w:cs="Times New Roman"/>
          <w:szCs w:val="24"/>
          <w:lang w:val="en-US"/>
        </w:rPr>
      </w:pPr>
    </w:p>
    <w:p w14:paraId="4B03C3CE" w14:textId="1D68346C" w:rsidR="000D5C0E" w:rsidRPr="000D5C0E" w:rsidRDefault="000D5C0E" w:rsidP="004910C4">
      <w:pPr>
        <w:spacing w:line="240" w:lineRule="auto"/>
        <w:jc w:val="both"/>
        <w:rPr>
          <w:rFonts w:cs="Times New Roman"/>
          <w:b/>
          <w:bCs/>
          <w:szCs w:val="24"/>
          <w:lang w:val="en-US"/>
        </w:rPr>
      </w:pPr>
      <w:r w:rsidRPr="000D5C0E">
        <w:rPr>
          <w:rFonts w:cs="Times New Roman"/>
          <w:b/>
          <w:bCs/>
          <w:szCs w:val="24"/>
          <w:lang w:val="en-US"/>
        </w:rPr>
        <w:t xml:space="preserve">Примерен </w:t>
      </w:r>
      <w:r w:rsidR="002D2D74">
        <w:rPr>
          <w:rFonts w:cs="Times New Roman"/>
          <w:b/>
          <w:bCs/>
          <w:szCs w:val="24"/>
          <w:lang w:val="en-US"/>
        </w:rPr>
        <w:t xml:space="preserve">JSON </w:t>
      </w:r>
      <w:r w:rsidRPr="000D5C0E">
        <w:rPr>
          <w:rFonts w:cs="Times New Roman"/>
          <w:b/>
          <w:bCs/>
          <w:szCs w:val="24"/>
          <w:lang w:val="en-US"/>
        </w:rPr>
        <w:t>документ</w:t>
      </w:r>
    </w:p>
    <w:p w14:paraId="73960197" w14:textId="482850B2" w:rsidR="000D5C0E" w:rsidRDefault="00C51D60" w:rsidP="00784DD0">
      <w:pPr>
        <w:spacing w:line="240" w:lineRule="auto"/>
        <w:rPr>
          <w:rFonts w:cs="Times New Roman"/>
          <w:b/>
          <w:bCs/>
          <w:szCs w:val="24"/>
          <w:lang w:val="en-US"/>
        </w:rPr>
      </w:pPr>
      <w:r>
        <w:rPr>
          <w:noProof/>
        </w:rPr>
        <w:drawing>
          <wp:inline distT="0" distB="0" distL="0" distR="0" wp14:anchorId="4DAC8E39" wp14:editId="6FD902DC">
            <wp:extent cx="4438095" cy="1704762"/>
            <wp:effectExtent l="0" t="0" r="635" b="0"/>
            <wp:docPr id="112468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85635" name=""/>
                    <pic:cNvPicPr/>
                  </pic:nvPicPr>
                  <pic:blipFill>
                    <a:blip r:embed="rId21"/>
                    <a:stretch>
                      <a:fillRect/>
                    </a:stretch>
                  </pic:blipFill>
                  <pic:spPr>
                    <a:xfrm>
                      <a:off x="0" y="0"/>
                      <a:ext cx="4438095" cy="1704762"/>
                    </a:xfrm>
                    <a:prstGeom prst="rect">
                      <a:avLst/>
                    </a:prstGeom>
                  </pic:spPr>
                </pic:pic>
              </a:graphicData>
            </a:graphic>
          </wp:inline>
        </w:drawing>
      </w:r>
    </w:p>
    <w:p w14:paraId="3500C75C" w14:textId="77777777" w:rsidR="003F39BF" w:rsidRDefault="003F39BF" w:rsidP="00784DD0">
      <w:pPr>
        <w:spacing w:line="240" w:lineRule="auto"/>
        <w:rPr>
          <w:rFonts w:cs="Times New Roman"/>
          <w:b/>
          <w:bCs/>
          <w:szCs w:val="24"/>
          <w:lang w:val="en-US"/>
        </w:rPr>
      </w:pPr>
    </w:p>
    <w:p w14:paraId="1C003514" w14:textId="77777777" w:rsidR="003F39BF" w:rsidRPr="003F39BF" w:rsidRDefault="003F39BF" w:rsidP="004910C4">
      <w:pPr>
        <w:pStyle w:val="Heading2"/>
        <w:jc w:val="both"/>
        <w:rPr>
          <w:lang w:val="en-US"/>
        </w:rPr>
      </w:pPr>
      <w:bookmarkStart w:id="25" w:name="_Toc224567616"/>
      <w:r w:rsidRPr="003F39BF">
        <w:rPr>
          <w:lang w:val="en-US"/>
        </w:rPr>
        <w:t>4.2 Операции върху данните</w:t>
      </w:r>
      <w:bookmarkEnd w:id="25"/>
    </w:p>
    <w:p w14:paraId="4F010606" w14:textId="209B8F28" w:rsidR="003F39BF" w:rsidRPr="003F39BF" w:rsidRDefault="003F39BF" w:rsidP="004910C4">
      <w:pPr>
        <w:spacing w:line="240" w:lineRule="auto"/>
        <w:ind w:firstLine="360"/>
        <w:jc w:val="both"/>
        <w:rPr>
          <w:rFonts w:cs="Times New Roman"/>
          <w:szCs w:val="24"/>
          <w:lang w:val="en-US"/>
        </w:rPr>
      </w:pPr>
      <w:r w:rsidRPr="003F39BF">
        <w:rPr>
          <w:rFonts w:cs="Times New Roman"/>
          <w:szCs w:val="24"/>
          <w:lang w:val="en-US"/>
        </w:rPr>
        <w:t>Съгласно изискванията на заданието са реализирани основните CRUD операции върху данните.</w:t>
      </w:r>
      <w:r w:rsidR="00F7597D">
        <w:rPr>
          <w:rFonts w:cs="Times New Roman"/>
          <w:szCs w:val="24"/>
        </w:rPr>
        <w:t xml:space="preserve"> Операциите са дефинирани във файла </w:t>
      </w:r>
      <w:r w:rsidR="00F7597D" w:rsidRPr="00F7597D">
        <w:rPr>
          <w:rFonts w:cs="Times New Roman"/>
          <w:b/>
          <w:bCs/>
          <w:szCs w:val="24"/>
          <w:lang w:val="en-US"/>
        </w:rPr>
        <w:t>crud.js</w:t>
      </w:r>
    </w:p>
    <w:p w14:paraId="4F35586B" w14:textId="77777777" w:rsidR="004559C7" w:rsidRPr="004559C7" w:rsidRDefault="004559C7" w:rsidP="004910C4">
      <w:pPr>
        <w:pStyle w:val="Heading3"/>
        <w:jc w:val="both"/>
        <w:rPr>
          <w:lang w:val="en-US"/>
        </w:rPr>
      </w:pPr>
      <w:bookmarkStart w:id="26" w:name="_Toc224567617"/>
      <w:r w:rsidRPr="004559C7">
        <w:rPr>
          <w:lang w:val="en-US"/>
        </w:rPr>
        <w:t>Създаване на записи (Create)</w:t>
      </w:r>
      <w:bookmarkEnd w:id="26"/>
    </w:p>
    <w:p w14:paraId="4C8DCF9F" w14:textId="5C68E46B" w:rsidR="004559C7" w:rsidRPr="00545301" w:rsidRDefault="004559C7" w:rsidP="004910C4">
      <w:pPr>
        <w:ind w:firstLine="720"/>
        <w:jc w:val="both"/>
      </w:pPr>
      <w:r w:rsidRPr="004559C7">
        <w:rPr>
          <w:lang w:val="en-US"/>
        </w:rPr>
        <w:t xml:space="preserve">Създаването на нови записи се реализира чрез командите </w:t>
      </w:r>
      <w:r w:rsidRPr="004559C7">
        <w:rPr>
          <w:b/>
          <w:bCs/>
          <w:lang w:val="en-US"/>
        </w:rPr>
        <w:t>insertOne()</w:t>
      </w:r>
      <w:r w:rsidRPr="004559C7">
        <w:rPr>
          <w:lang w:val="en-US"/>
        </w:rPr>
        <w:t xml:space="preserve"> и </w:t>
      </w:r>
      <w:r w:rsidRPr="004559C7">
        <w:rPr>
          <w:b/>
          <w:bCs/>
          <w:lang w:val="en-US"/>
        </w:rPr>
        <w:t>insertMany()</w:t>
      </w:r>
      <w:r w:rsidRPr="004559C7">
        <w:rPr>
          <w:lang w:val="en-US"/>
        </w:rPr>
        <w:t>.</w:t>
      </w:r>
      <w:r w:rsidR="00545301">
        <w:rPr>
          <w:lang w:val="en-US"/>
        </w:rPr>
        <w:t xml:space="preserve"> </w:t>
      </w:r>
      <w:r w:rsidR="00F600EB" w:rsidRPr="00F600EB">
        <w:t>В проекта се използват както единични записи, така и групово добавяне на множество документи.</w:t>
      </w:r>
      <w:r w:rsidR="00F600EB">
        <w:t xml:space="preserve"> </w:t>
      </w:r>
      <w:r w:rsidR="00545301" w:rsidRPr="00545301">
        <w:rPr>
          <w:b/>
          <w:bCs/>
        </w:rPr>
        <w:t>Пример:</w:t>
      </w:r>
    </w:p>
    <w:p w14:paraId="0F59D893" w14:textId="77777777" w:rsidR="00545301" w:rsidRPr="00545301" w:rsidRDefault="00545301" w:rsidP="004910C4">
      <w:pPr>
        <w:spacing w:line="240" w:lineRule="auto"/>
        <w:ind w:left="720"/>
        <w:jc w:val="both"/>
        <w:rPr>
          <w:rFonts w:ascii="Consolas" w:hAnsi="Consolas" w:cs="Times New Roman"/>
          <w:szCs w:val="24"/>
          <w:lang w:val="en-US"/>
        </w:rPr>
      </w:pPr>
      <w:r w:rsidRPr="00545301">
        <w:rPr>
          <w:rFonts w:ascii="Consolas" w:hAnsi="Consolas" w:cs="Times New Roman"/>
          <w:szCs w:val="24"/>
          <w:lang w:val="en-US"/>
        </w:rPr>
        <w:t>db.users.insertOne({</w:t>
      </w:r>
    </w:p>
    <w:p w14:paraId="04D6301C" w14:textId="77777777" w:rsidR="00545301" w:rsidRPr="00545301" w:rsidRDefault="00545301" w:rsidP="004910C4">
      <w:pPr>
        <w:spacing w:line="240" w:lineRule="auto"/>
        <w:ind w:left="720"/>
        <w:jc w:val="both"/>
        <w:rPr>
          <w:rFonts w:ascii="Consolas" w:hAnsi="Consolas" w:cs="Times New Roman"/>
          <w:szCs w:val="24"/>
          <w:lang w:val="en-US"/>
        </w:rPr>
      </w:pPr>
      <w:r w:rsidRPr="00545301">
        <w:rPr>
          <w:rFonts w:ascii="Consolas" w:hAnsi="Consolas" w:cs="Times New Roman"/>
          <w:szCs w:val="24"/>
          <w:lang w:val="en-US"/>
        </w:rPr>
        <w:t>  name: "Test User",</w:t>
      </w:r>
    </w:p>
    <w:p w14:paraId="28005832" w14:textId="77777777" w:rsidR="00545301" w:rsidRPr="00545301" w:rsidRDefault="00545301" w:rsidP="004910C4">
      <w:pPr>
        <w:spacing w:line="240" w:lineRule="auto"/>
        <w:ind w:left="720"/>
        <w:jc w:val="both"/>
        <w:rPr>
          <w:rFonts w:ascii="Consolas" w:hAnsi="Consolas" w:cs="Times New Roman"/>
          <w:szCs w:val="24"/>
          <w:lang w:val="en-US"/>
        </w:rPr>
      </w:pPr>
      <w:r w:rsidRPr="00545301">
        <w:rPr>
          <w:rFonts w:ascii="Consolas" w:hAnsi="Consolas" w:cs="Times New Roman"/>
          <w:szCs w:val="24"/>
          <w:lang w:val="en-US"/>
        </w:rPr>
        <w:t>  email: "test@mail.com",</w:t>
      </w:r>
    </w:p>
    <w:p w14:paraId="30444E95" w14:textId="77777777" w:rsidR="00545301" w:rsidRPr="00545301" w:rsidRDefault="00545301" w:rsidP="004910C4">
      <w:pPr>
        <w:spacing w:line="240" w:lineRule="auto"/>
        <w:ind w:left="720"/>
        <w:jc w:val="both"/>
        <w:rPr>
          <w:rFonts w:ascii="Consolas" w:hAnsi="Consolas" w:cs="Times New Roman"/>
          <w:szCs w:val="24"/>
          <w:lang w:val="en-US"/>
        </w:rPr>
      </w:pPr>
      <w:r w:rsidRPr="00545301">
        <w:rPr>
          <w:rFonts w:ascii="Consolas" w:hAnsi="Consolas" w:cs="Times New Roman"/>
          <w:szCs w:val="24"/>
          <w:lang w:val="en-US"/>
        </w:rPr>
        <w:lastRenderedPageBreak/>
        <w:t>  password: hashPassword("Test@123"),</w:t>
      </w:r>
    </w:p>
    <w:p w14:paraId="47876A7E" w14:textId="77777777" w:rsidR="00545301" w:rsidRPr="00545301" w:rsidRDefault="00545301" w:rsidP="004910C4">
      <w:pPr>
        <w:spacing w:line="240" w:lineRule="auto"/>
        <w:ind w:left="720"/>
        <w:jc w:val="both"/>
        <w:rPr>
          <w:rFonts w:ascii="Consolas" w:hAnsi="Consolas" w:cs="Times New Roman"/>
          <w:szCs w:val="24"/>
          <w:lang w:val="en-US"/>
        </w:rPr>
      </w:pPr>
      <w:r w:rsidRPr="00545301">
        <w:rPr>
          <w:rFonts w:ascii="Consolas" w:hAnsi="Consolas" w:cs="Times New Roman"/>
          <w:szCs w:val="24"/>
          <w:lang w:val="en-US"/>
        </w:rPr>
        <w:t>  role: "tourist",</w:t>
      </w:r>
    </w:p>
    <w:p w14:paraId="310D3EBD" w14:textId="77777777" w:rsidR="00545301" w:rsidRPr="00545301" w:rsidRDefault="00545301" w:rsidP="004910C4">
      <w:pPr>
        <w:spacing w:line="240" w:lineRule="auto"/>
        <w:ind w:left="720"/>
        <w:jc w:val="both"/>
        <w:rPr>
          <w:rFonts w:ascii="Consolas" w:hAnsi="Consolas" w:cs="Times New Roman"/>
          <w:szCs w:val="24"/>
          <w:lang w:val="en-US"/>
        </w:rPr>
      </w:pPr>
      <w:r w:rsidRPr="00545301">
        <w:rPr>
          <w:rFonts w:ascii="Consolas" w:hAnsi="Consolas" w:cs="Times New Roman"/>
          <w:szCs w:val="24"/>
          <w:lang w:val="en-US"/>
        </w:rPr>
        <w:t>  skillLevel: "advanced",</w:t>
      </w:r>
    </w:p>
    <w:p w14:paraId="642C9FC4" w14:textId="77777777" w:rsidR="00545301" w:rsidRPr="00545301" w:rsidRDefault="00545301" w:rsidP="004910C4">
      <w:pPr>
        <w:spacing w:line="240" w:lineRule="auto"/>
        <w:ind w:left="720"/>
        <w:jc w:val="both"/>
        <w:rPr>
          <w:rFonts w:ascii="Consolas" w:hAnsi="Consolas" w:cs="Times New Roman"/>
          <w:szCs w:val="24"/>
          <w:lang w:val="en-US"/>
        </w:rPr>
      </w:pPr>
      <w:r w:rsidRPr="00545301">
        <w:rPr>
          <w:rFonts w:ascii="Consolas" w:hAnsi="Consolas" w:cs="Times New Roman"/>
          <w:szCs w:val="24"/>
          <w:lang w:val="en-US"/>
        </w:rPr>
        <w:t>  registeredAt: new Date(),</w:t>
      </w:r>
    </w:p>
    <w:p w14:paraId="1EFA0A81" w14:textId="77777777" w:rsidR="00545301" w:rsidRPr="00545301" w:rsidRDefault="00545301" w:rsidP="004910C4">
      <w:pPr>
        <w:spacing w:line="240" w:lineRule="auto"/>
        <w:ind w:left="720"/>
        <w:jc w:val="both"/>
        <w:rPr>
          <w:rFonts w:ascii="Consolas" w:hAnsi="Consolas" w:cs="Times New Roman"/>
          <w:szCs w:val="24"/>
          <w:lang w:val="en-US"/>
        </w:rPr>
      </w:pPr>
      <w:r w:rsidRPr="00545301">
        <w:rPr>
          <w:rFonts w:ascii="Consolas" w:hAnsi="Consolas" w:cs="Times New Roman"/>
          <w:szCs w:val="24"/>
          <w:lang w:val="en-US"/>
        </w:rPr>
        <w:t>  active: true</w:t>
      </w:r>
    </w:p>
    <w:p w14:paraId="0DFF5A3C" w14:textId="5891B997" w:rsidR="003F39BF" w:rsidRDefault="00545301" w:rsidP="004910C4">
      <w:pPr>
        <w:spacing w:line="240" w:lineRule="auto"/>
        <w:ind w:left="720"/>
        <w:jc w:val="both"/>
        <w:rPr>
          <w:rFonts w:ascii="Consolas" w:hAnsi="Consolas" w:cs="Times New Roman"/>
          <w:szCs w:val="24"/>
        </w:rPr>
      </w:pPr>
      <w:r w:rsidRPr="00545301">
        <w:rPr>
          <w:rFonts w:ascii="Consolas" w:hAnsi="Consolas" w:cs="Times New Roman"/>
          <w:szCs w:val="24"/>
          <w:lang w:val="en-US"/>
        </w:rPr>
        <w:t>})</w:t>
      </w:r>
    </w:p>
    <w:p w14:paraId="6578626B" w14:textId="77777777" w:rsidR="00F600EB" w:rsidRDefault="00F600EB" w:rsidP="00F600EB">
      <w:pPr>
        <w:spacing w:line="240" w:lineRule="auto"/>
        <w:rPr>
          <w:rFonts w:ascii="Consolas" w:hAnsi="Consolas" w:cs="Times New Roman"/>
          <w:szCs w:val="24"/>
        </w:rPr>
      </w:pPr>
    </w:p>
    <w:p w14:paraId="579C8538" w14:textId="77777777" w:rsidR="008B4D12" w:rsidRPr="008B4D12" w:rsidRDefault="008B4D12" w:rsidP="004910C4">
      <w:pPr>
        <w:pStyle w:val="Heading3"/>
        <w:jc w:val="both"/>
        <w:rPr>
          <w:lang w:val="en-US"/>
        </w:rPr>
      </w:pPr>
      <w:bookmarkStart w:id="27" w:name="_Toc224567618"/>
      <w:r w:rsidRPr="008B4D12">
        <w:rPr>
          <w:lang w:val="en-US"/>
        </w:rPr>
        <w:t>Четене на данни (Read)</w:t>
      </w:r>
      <w:bookmarkEnd w:id="27"/>
    </w:p>
    <w:p w14:paraId="2AAF87D7" w14:textId="77777777" w:rsidR="008B4D12" w:rsidRPr="008B4D12" w:rsidRDefault="008B4D12" w:rsidP="004910C4">
      <w:pPr>
        <w:ind w:firstLine="360"/>
        <w:jc w:val="both"/>
        <w:rPr>
          <w:lang w:val="en-US"/>
        </w:rPr>
      </w:pPr>
      <w:r w:rsidRPr="008B4D12">
        <w:rPr>
          <w:lang w:val="en-US"/>
        </w:rPr>
        <w:t xml:space="preserve">За извличане на данни се използва функцията </w:t>
      </w:r>
      <w:r w:rsidRPr="00CA316A">
        <w:rPr>
          <w:b/>
          <w:bCs/>
          <w:lang w:val="en-US"/>
        </w:rPr>
        <w:t>find()</w:t>
      </w:r>
      <w:r w:rsidRPr="008B4D12">
        <w:rPr>
          <w:lang w:val="en-US"/>
        </w:rPr>
        <w:t xml:space="preserve"> с различни оператори за филтриране.</w:t>
      </w:r>
    </w:p>
    <w:p w14:paraId="46BF7BA7" w14:textId="77777777" w:rsidR="00B06E20" w:rsidRPr="00B06E20" w:rsidRDefault="00B06E20" w:rsidP="004910C4">
      <w:pPr>
        <w:spacing w:line="240" w:lineRule="auto"/>
        <w:jc w:val="both"/>
        <w:rPr>
          <w:rFonts w:cs="Times New Roman"/>
          <w:b/>
          <w:bCs/>
          <w:szCs w:val="24"/>
        </w:rPr>
      </w:pPr>
      <w:r w:rsidRPr="00B06E20">
        <w:rPr>
          <w:rFonts w:cs="Times New Roman"/>
          <w:b/>
          <w:bCs/>
          <w:szCs w:val="24"/>
        </w:rPr>
        <w:t>Пример – филтриране по ниво на умения</w:t>
      </w:r>
    </w:p>
    <w:p w14:paraId="3AF78864" w14:textId="77777777" w:rsidR="00B06E20" w:rsidRDefault="00B06E20" w:rsidP="004910C4">
      <w:pPr>
        <w:spacing w:line="240" w:lineRule="auto"/>
        <w:ind w:firstLine="720"/>
        <w:jc w:val="both"/>
        <w:rPr>
          <w:rFonts w:ascii="Consolas" w:hAnsi="Consolas" w:cs="Times New Roman"/>
          <w:szCs w:val="24"/>
        </w:rPr>
      </w:pPr>
      <w:r w:rsidRPr="00B06E20">
        <w:rPr>
          <w:rFonts w:ascii="Consolas" w:hAnsi="Consolas" w:cs="Times New Roman"/>
          <w:szCs w:val="24"/>
        </w:rPr>
        <w:t>db.users.find({ skillLevel: "beginner" })</w:t>
      </w:r>
    </w:p>
    <w:p w14:paraId="6E707B4C" w14:textId="77777777" w:rsidR="00B06E20" w:rsidRPr="00B06E20" w:rsidRDefault="00B06E20" w:rsidP="004910C4">
      <w:pPr>
        <w:spacing w:line="240" w:lineRule="auto"/>
        <w:jc w:val="both"/>
        <w:rPr>
          <w:rFonts w:ascii="Consolas" w:hAnsi="Consolas" w:cs="Times New Roman"/>
          <w:szCs w:val="24"/>
        </w:rPr>
      </w:pPr>
    </w:p>
    <w:p w14:paraId="45382C2F" w14:textId="77777777" w:rsidR="00B06E20" w:rsidRPr="00B06E20" w:rsidRDefault="00B06E20" w:rsidP="004910C4">
      <w:pPr>
        <w:spacing w:line="240" w:lineRule="auto"/>
        <w:jc w:val="both"/>
        <w:rPr>
          <w:rFonts w:cs="Times New Roman"/>
          <w:b/>
          <w:bCs/>
          <w:szCs w:val="24"/>
        </w:rPr>
      </w:pPr>
      <w:r w:rsidRPr="00B06E20">
        <w:rPr>
          <w:rFonts w:cs="Times New Roman"/>
          <w:b/>
          <w:bCs/>
          <w:szCs w:val="24"/>
        </w:rPr>
        <w:t>Пример – използване на оператори</w:t>
      </w:r>
    </w:p>
    <w:p w14:paraId="1703E855" w14:textId="77777777" w:rsidR="00B06E20" w:rsidRPr="00B06E20" w:rsidRDefault="00B06E20" w:rsidP="004910C4">
      <w:pPr>
        <w:spacing w:line="240" w:lineRule="auto"/>
        <w:ind w:left="720"/>
        <w:jc w:val="both"/>
        <w:rPr>
          <w:rFonts w:ascii="Consolas" w:hAnsi="Consolas" w:cs="Times New Roman"/>
          <w:szCs w:val="24"/>
        </w:rPr>
      </w:pPr>
      <w:r w:rsidRPr="00B06E20">
        <w:rPr>
          <w:rFonts w:ascii="Consolas" w:hAnsi="Consolas" w:cs="Times New Roman"/>
          <w:szCs w:val="24"/>
        </w:rPr>
        <w:t>db.skiPasses.find({</w:t>
      </w:r>
    </w:p>
    <w:p w14:paraId="0BF4D5E1" w14:textId="77777777" w:rsidR="00B06E20" w:rsidRPr="00B06E20" w:rsidRDefault="00B06E20" w:rsidP="004910C4">
      <w:pPr>
        <w:spacing w:line="240" w:lineRule="auto"/>
        <w:ind w:left="720"/>
        <w:jc w:val="both"/>
        <w:rPr>
          <w:rFonts w:ascii="Consolas" w:hAnsi="Consolas" w:cs="Times New Roman"/>
          <w:szCs w:val="24"/>
        </w:rPr>
      </w:pPr>
      <w:r w:rsidRPr="00B06E20">
        <w:rPr>
          <w:rFonts w:ascii="Consolas" w:hAnsi="Consolas" w:cs="Times New Roman"/>
          <w:szCs w:val="24"/>
        </w:rPr>
        <w:t xml:space="preserve">  price: { $gte: 40, $lte: 100 }</w:t>
      </w:r>
    </w:p>
    <w:p w14:paraId="4ABDD9C7" w14:textId="77777777" w:rsidR="00B06E20" w:rsidRDefault="00B06E20" w:rsidP="004910C4">
      <w:pPr>
        <w:spacing w:line="240" w:lineRule="auto"/>
        <w:ind w:left="720"/>
        <w:jc w:val="both"/>
        <w:rPr>
          <w:rFonts w:ascii="Consolas" w:hAnsi="Consolas" w:cs="Times New Roman"/>
          <w:szCs w:val="24"/>
        </w:rPr>
      </w:pPr>
      <w:r w:rsidRPr="00B06E20">
        <w:rPr>
          <w:rFonts w:ascii="Consolas" w:hAnsi="Consolas" w:cs="Times New Roman"/>
          <w:szCs w:val="24"/>
        </w:rPr>
        <w:t>})</w:t>
      </w:r>
    </w:p>
    <w:p w14:paraId="183E22DC" w14:textId="77777777" w:rsidR="00B06E20" w:rsidRPr="00B06E20" w:rsidRDefault="00B06E20" w:rsidP="004910C4">
      <w:pPr>
        <w:spacing w:line="240" w:lineRule="auto"/>
        <w:jc w:val="both"/>
        <w:rPr>
          <w:rFonts w:ascii="Consolas" w:hAnsi="Consolas" w:cs="Times New Roman"/>
          <w:szCs w:val="24"/>
        </w:rPr>
      </w:pPr>
    </w:p>
    <w:p w14:paraId="7058743E" w14:textId="77777777" w:rsidR="00B06E20" w:rsidRPr="00B06E20" w:rsidRDefault="00B06E20" w:rsidP="004910C4">
      <w:pPr>
        <w:spacing w:line="240" w:lineRule="auto"/>
        <w:jc w:val="both"/>
        <w:rPr>
          <w:rFonts w:cs="Times New Roman"/>
          <w:b/>
          <w:bCs/>
          <w:szCs w:val="24"/>
        </w:rPr>
      </w:pPr>
      <w:r w:rsidRPr="00B06E20">
        <w:rPr>
          <w:rFonts w:cs="Times New Roman"/>
          <w:b/>
          <w:bCs/>
          <w:szCs w:val="24"/>
        </w:rPr>
        <w:t>Пример – търсене по шаблон</w:t>
      </w:r>
    </w:p>
    <w:p w14:paraId="0C705D45" w14:textId="77777777" w:rsidR="00B06E20" w:rsidRPr="00B06E20" w:rsidRDefault="00B06E20" w:rsidP="004910C4">
      <w:pPr>
        <w:spacing w:line="240" w:lineRule="auto"/>
        <w:ind w:left="720"/>
        <w:jc w:val="both"/>
        <w:rPr>
          <w:rFonts w:ascii="Consolas" w:hAnsi="Consolas" w:cs="Times New Roman"/>
          <w:szCs w:val="24"/>
        </w:rPr>
      </w:pPr>
      <w:r w:rsidRPr="00B06E20">
        <w:rPr>
          <w:rFonts w:ascii="Consolas" w:hAnsi="Consolas" w:cs="Times New Roman"/>
          <w:szCs w:val="24"/>
        </w:rPr>
        <w:t>db.users.find({</w:t>
      </w:r>
    </w:p>
    <w:p w14:paraId="4DB6E586" w14:textId="77777777" w:rsidR="00B06E20" w:rsidRPr="00B06E20" w:rsidRDefault="00B06E20" w:rsidP="004910C4">
      <w:pPr>
        <w:spacing w:line="240" w:lineRule="auto"/>
        <w:ind w:left="720"/>
        <w:jc w:val="both"/>
        <w:rPr>
          <w:rFonts w:ascii="Consolas" w:hAnsi="Consolas" w:cs="Times New Roman"/>
          <w:szCs w:val="24"/>
        </w:rPr>
      </w:pPr>
      <w:r w:rsidRPr="00B06E20">
        <w:rPr>
          <w:rFonts w:ascii="Consolas" w:hAnsi="Consolas" w:cs="Times New Roman"/>
          <w:szCs w:val="24"/>
        </w:rPr>
        <w:t xml:space="preserve">  email: { $regex: "@gmail.com" }</w:t>
      </w:r>
    </w:p>
    <w:p w14:paraId="6AAEE5A7" w14:textId="7C902E20" w:rsidR="00F600EB" w:rsidRDefault="00B06E20" w:rsidP="004910C4">
      <w:pPr>
        <w:spacing w:line="240" w:lineRule="auto"/>
        <w:ind w:left="720"/>
        <w:jc w:val="both"/>
        <w:rPr>
          <w:rFonts w:ascii="Consolas" w:hAnsi="Consolas" w:cs="Times New Roman"/>
          <w:szCs w:val="24"/>
        </w:rPr>
      </w:pPr>
      <w:r w:rsidRPr="00B06E20">
        <w:rPr>
          <w:rFonts w:ascii="Consolas" w:hAnsi="Consolas" w:cs="Times New Roman"/>
          <w:szCs w:val="24"/>
        </w:rPr>
        <w:t>})</w:t>
      </w:r>
    </w:p>
    <w:p w14:paraId="35F6B941" w14:textId="77777777" w:rsidR="00644D2D" w:rsidRDefault="00644D2D" w:rsidP="00644D2D">
      <w:pPr>
        <w:spacing w:line="240" w:lineRule="auto"/>
        <w:rPr>
          <w:rFonts w:ascii="Consolas" w:hAnsi="Consolas" w:cs="Times New Roman"/>
          <w:szCs w:val="24"/>
        </w:rPr>
      </w:pPr>
    </w:p>
    <w:p w14:paraId="215430BB" w14:textId="77777777" w:rsidR="00644D2D" w:rsidRPr="00644D2D" w:rsidRDefault="00644D2D" w:rsidP="004910C4">
      <w:pPr>
        <w:pStyle w:val="Heading3"/>
        <w:jc w:val="both"/>
        <w:rPr>
          <w:lang w:val="en-US"/>
        </w:rPr>
      </w:pPr>
      <w:bookmarkStart w:id="28" w:name="_Toc224567619"/>
      <w:r w:rsidRPr="00644D2D">
        <w:rPr>
          <w:lang w:val="en-US"/>
        </w:rPr>
        <w:t>Актуализиране на записи (Update)</w:t>
      </w:r>
      <w:bookmarkEnd w:id="28"/>
    </w:p>
    <w:p w14:paraId="35DE2909" w14:textId="77777777" w:rsidR="00644D2D" w:rsidRPr="00644D2D" w:rsidRDefault="00644D2D" w:rsidP="004910C4">
      <w:pPr>
        <w:ind w:firstLine="720"/>
        <w:jc w:val="both"/>
        <w:rPr>
          <w:lang w:val="en-US"/>
        </w:rPr>
      </w:pPr>
      <w:r w:rsidRPr="00644D2D">
        <w:rPr>
          <w:lang w:val="en-US"/>
        </w:rPr>
        <w:t xml:space="preserve">Актуализирането на данни се реализира чрез </w:t>
      </w:r>
      <w:r w:rsidRPr="00644D2D">
        <w:rPr>
          <w:b/>
          <w:bCs/>
          <w:lang w:val="en-US"/>
        </w:rPr>
        <w:t>updateOne()</w:t>
      </w:r>
      <w:r w:rsidRPr="00644D2D">
        <w:rPr>
          <w:lang w:val="en-US"/>
        </w:rPr>
        <w:t xml:space="preserve"> и </w:t>
      </w:r>
      <w:r w:rsidRPr="00644D2D">
        <w:rPr>
          <w:b/>
          <w:bCs/>
          <w:lang w:val="en-US"/>
        </w:rPr>
        <w:t>updateMany()</w:t>
      </w:r>
      <w:r w:rsidRPr="00644D2D">
        <w:rPr>
          <w:lang w:val="en-US"/>
        </w:rPr>
        <w:t>.</w:t>
      </w:r>
    </w:p>
    <w:p w14:paraId="26D91377" w14:textId="77777777" w:rsidR="00644D2D" w:rsidRPr="00644D2D" w:rsidRDefault="00644D2D" w:rsidP="004910C4">
      <w:pPr>
        <w:spacing w:line="240" w:lineRule="auto"/>
        <w:jc w:val="both"/>
        <w:rPr>
          <w:rFonts w:cs="Times New Roman"/>
          <w:b/>
          <w:bCs/>
          <w:szCs w:val="24"/>
          <w:lang w:val="en-US"/>
        </w:rPr>
      </w:pPr>
      <w:r w:rsidRPr="00644D2D">
        <w:rPr>
          <w:rFonts w:cs="Times New Roman"/>
          <w:b/>
          <w:bCs/>
          <w:szCs w:val="24"/>
          <w:lang w:val="en-US"/>
        </w:rPr>
        <w:t>Пример</w:t>
      </w:r>
    </w:p>
    <w:p w14:paraId="70CC83DC" w14:textId="4B440646" w:rsidR="00644D2D" w:rsidRPr="00644D2D" w:rsidRDefault="00644D2D" w:rsidP="00350021">
      <w:pPr>
        <w:spacing w:line="240" w:lineRule="auto"/>
        <w:ind w:left="720"/>
        <w:rPr>
          <w:rFonts w:ascii="Consolas" w:hAnsi="Consolas" w:cs="Times New Roman"/>
          <w:szCs w:val="24"/>
          <w:lang w:val="en-US"/>
        </w:rPr>
      </w:pPr>
      <w:r w:rsidRPr="00644D2D">
        <w:rPr>
          <w:rFonts w:ascii="Consolas" w:hAnsi="Consolas" w:cs="Times New Roman"/>
          <w:szCs w:val="24"/>
          <w:lang w:val="en-US"/>
        </w:rPr>
        <w:t>db.lifts.updateOne(</w:t>
      </w:r>
      <w:r w:rsidRPr="00644D2D">
        <w:rPr>
          <w:rFonts w:ascii="Consolas" w:hAnsi="Consolas" w:cs="Times New Roman"/>
          <w:szCs w:val="24"/>
          <w:lang w:val="en-US"/>
        </w:rPr>
        <w:br/>
        <w:t xml:space="preserve">  { name: "Glacier Lift" },</w:t>
      </w:r>
      <w:r w:rsidRPr="00644D2D">
        <w:rPr>
          <w:rFonts w:ascii="Consolas" w:hAnsi="Consolas" w:cs="Times New Roman"/>
          <w:szCs w:val="24"/>
          <w:lang w:val="en-US"/>
        </w:rPr>
        <w:br/>
        <w:t xml:space="preserve">  { $set: { status: "</w:t>
      </w:r>
      <w:r w:rsidR="00350021">
        <w:rPr>
          <w:rFonts w:ascii="Consolas" w:hAnsi="Consolas" w:cs="Times New Roman"/>
          <w:szCs w:val="24"/>
          <w:lang w:val="en-US"/>
        </w:rPr>
        <w:t>closed</w:t>
      </w:r>
      <w:r w:rsidRPr="00644D2D">
        <w:rPr>
          <w:rFonts w:ascii="Consolas" w:hAnsi="Consolas" w:cs="Times New Roman"/>
          <w:szCs w:val="24"/>
          <w:lang w:val="en-US"/>
        </w:rPr>
        <w:t>" } }</w:t>
      </w:r>
      <w:r w:rsidRPr="00644D2D">
        <w:rPr>
          <w:rFonts w:ascii="Consolas" w:hAnsi="Consolas" w:cs="Times New Roman"/>
          <w:szCs w:val="24"/>
          <w:lang w:val="en-US"/>
        </w:rPr>
        <w:br/>
        <w:t>)</w:t>
      </w:r>
    </w:p>
    <w:p w14:paraId="70EB81A2" w14:textId="77777777" w:rsidR="00644D2D" w:rsidRPr="00644D2D" w:rsidRDefault="00644D2D" w:rsidP="004910C4">
      <w:pPr>
        <w:spacing w:line="240" w:lineRule="auto"/>
        <w:jc w:val="both"/>
        <w:rPr>
          <w:rFonts w:cs="Times New Roman"/>
          <w:b/>
          <w:bCs/>
          <w:szCs w:val="24"/>
          <w:lang w:val="en-US"/>
        </w:rPr>
      </w:pPr>
      <w:r w:rsidRPr="00644D2D">
        <w:rPr>
          <w:rFonts w:cs="Times New Roman"/>
          <w:b/>
          <w:bCs/>
          <w:szCs w:val="24"/>
          <w:lang w:val="en-US"/>
        </w:rPr>
        <w:t>Пример – увеличаване на стойност</w:t>
      </w:r>
    </w:p>
    <w:p w14:paraId="15D927A7" w14:textId="77777777" w:rsidR="00644D2D" w:rsidRPr="00644D2D" w:rsidRDefault="00644D2D" w:rsidP="00D62208">
      <w:pPr>
        <w:spacing w:line="240" w:lineRule="auto"/>
        <w:ind w:left="360"/>
        <w:rPr>
          <w:rFonts w:ascii="Consolas" w:hAnsi="Consolas" w:cs="Times New Roman"/>
          <w:szCs w:val="24"/>
          <w:lang w:val="en-US"/>
        </w:rPr>
      </w:pPr>
      <w:r w:rsidRPr="00644D2D">
        <w:rPr>
          <w:rFonts w:ascii="Consolas" w:hAnsi="Consolas" w:cs="Times New Roman"/>
          <w:szCs w:val="24"/>
          <w:lang w:val="en-US"/>
        </w:rPr>
        <w:lastRenderedPageBreak/>
        <w:t>db.skiPasses.updateMany(</w:t>
      </w:r>
      <w:r w:rsidRPr="00644D2D">
        <w:rPr>
          <w:rFonts w:ascii="Consolas" w:hAnsi="Consolas" w:cs="Times New Roman"/>
          <w:szCs w:val="24"/>
          <w:lang w:val="en-US"/>
        </w:rPr>
        <w:br/>
        <w:t xml:space="preserve">  { type: "daily" },</w:t>
      </w:r>
      <w:r w:rsidRPr="00644D2D">
        <w:rPr>
          <w:rFonts w:ascii="Consolas" w:hAnsi="Consolas" w:cs="Times New Roman"/>
          <w:szCs w:val="24"/>
          <w:lang w:val="en-US"/>
        </w:rPr>
        <w:br/>
        <w:t xml:space="preserve">  { $inc: { price: 5 } }</w:t>
      </w:r>
      <w:r w:rsidRPr="00644D2D">
        <w:rPr>
          <w:rFonts w:ascii="Consolas" w:hAnsi="Consolas" w:cs="Times New Roman"/>
          <w:szCs w:val="24"/>
          <w:lang w:val="en-US"/>
        </w:rPr>
        <w:br/>
        <w:t>)</w:t>
      </w:r>
    </w:p>
    <w:p w14:paraId="55579A5C" w14:textId="77777777" w:rsidR="00644D2D" w:rsidRDefault="00644D2D" w:rsidP="00644D2D">
      <w:pPr>
        <w:spacing w:line="240" w:lineRule="auto"/>
        <w:rPr>
          <w:rFonts w:ascii="Consolas" w:hAnsi="Consolas" w:cs="Times New Roman"/>
          <w:szCs w:val="24"/>
          <w:lang w:val="en-US"/>
        </w:rPr>
      </w:pPr>
    </w:p>
    <w:p w14:paraId="44C0A054" w14:textId="77777777" w:rsidR="00C96159" w:rsidRPr="00C96159" w:rsidRDefault="00C96159" w:rsidP="004910C4">
      <w:pPr>
        <w:pStyle w:val="Heading3"/>
        <w:jc w:val="both"/>
        <w:rPr>
          <w:lang w:val="en-US"/>
        </w:rPr>
      </w:pPr>
      <w:bookmarkStart w:id="29" w:name="_Toc224567620"/>
      <w:r w:rsidRPr="00C96159">
        <w:rPr>
          <w:lang w:val="en-US"/>
        </w:rPr>
        <w:t>Изтриване на записи (Delete)</w:t>
      </w:r>
      <w:bookmarkEnd w:id="29"/>
    </w:p>
    <w:p w14:paraId="2CD39228" w14:textId="77777777" w:rsidR="00C96159" w:rsidRPr="00C96159" w:rsidRDefault="00C96159" w:rsidP="004910C4">
      <w:pPr>
        <w:ind w:firstLine="720"/>
        <w:jc w:val="both"/>
        <w:rPr>
          <w:lang w:val="en-US"/>
        </w:rPr>
      </w:pPr>
      <w:r w:rsidRPr="00C96159">
        <w:rPr>
          <w:lang w:val="en-US"/>
        </w:rPr>
        <w:t xml:space="preserve">Изтриването на документи се реализира чрез </w:t>
      </w:r>
      <w:r w:rsidRPr="00C96159">
        <w:rPr>
          <w:b/>
          <w:bCs/>
          <w:lang w:val="en-US"/>
        </w:rPr>
        <w:t xml:space="preserve">deleteOne() </w:t>
      </w:r>
      <w:r w:rsidRPr="00C96159">
        <w:rPr>
          <w:lang w:val="en-US"/>
        </w:rPr>
        <w:t xml:space="preserve">и </w:t>
      </w:r>
      <w:r w:rsidRPr="00C96159">
        <w:rPr>
          <w:b/>
          <w:bCs/>
          <w:lang w:val="en-US"/>
        </w:rPr>
        <w:t>deleteMany()</w:t>
      </w:r>
      <w:r w:rsidRPr="00C96159">
        <w:rPr>
          <w:lang w:val="en-US"/>
        </w:rPr>
        <w:t>.</w:t>
      </w:r>
    </w:p>
    <w:p w14:paraId="4B9AC1A0" w14:textId="77777777" w:rsidR="00C96159" w:rsidRPr="00C96159" w:rsidRDefault="00C96159" w:rsidP="004910C4">
      <w:pPr>
        <w:jc w:val="both"/>
        <w:rPr>
          <w:b/>
          <w:bCs/>
          <w:lang w:val="en-US"/>
        </w:rPr>
      </w:pPr>
      <w:r w:rsidRPr="00C96159">
        <w:rPr>
          <w:b/>
          <w:bCs/>
          <w:lang w:val="en-US"/>
        </w:rPr>
        <w:t>Пример</w:t>
      </w:r>
    </w:p>
    <w:p w14:paraId="0B0300B4" w14:textId="77777777" w:rsidR="00C96159" w:rsidRPr="00C96159" w:rsidRDefault="00C96159" w:rsidP="00C96159">
      <w:pPr>
        <w:spacing w:line="240" w:lineRule="auto"/>
        <w:ind w:left="360"/>
        <w:rPr>
          <w:rFonts w:ascii="Consolas" w:hAnsi="Consolas" w:cs="Times New Roman"/>
          <w:szCs w:val="24"/>
          <w:lang w:val="en-US"/>
        </w:rPr>
      </w:pPr>
      <w:r w:rsidRPr="00C96159">
        <w:rPr>
          <w:rFonts w:ascii="Consolas" w:hAnsi="Consolas" w:cs="Times New Roman"/>
          <w:szCs w:val="24"/>
          <w:lang w:val="en-US"/>
        </w:rPr>
        <w:t>db.users.deleteOne({</w:t>
      </w:r>
      <w:r w:rsidRPr="00C96159">
        <w:rPr>
          <w:rFonts w:ascii="Consolas" w:hAnsi="Consolas" w:cs="Times New Roman"/>
          <w:szCs w:val="24"/>
          <w:lang w:val="en-US"/>
        </w:rPr>
        <w:br/>
        <w:t xml:space="preserve">  email: "inactiveuser@mail.com"</w:t>
      </w:r>
      <w:r w:rsidRPr="00C96159">
        <w:rPr>
          <w:rFonts w:ascii="Consolas" w:hAnsi="Consolas" w:cs="Times New Roman"/>
          <w:szCs w:val="24"/>
          <w:lang w:val="en-US"/>
        </w:rPr>
        <w:br/>
        <w:t>})</w:t>
      </w:r>
    </w:p>
    <w:p w14:paraId="3A843A63" w14:textId="77777777" w:rsidR="00C96159" w:rsidRDefault="00C96159" w:rsidP="00644D2D">
      <w:pPr>
        <w:spacing w:line="240" w:lineRule="auto"/>
        <w:rPr>
          <w:rFonts w:ascii="Consolas" w:hAnsi="Consolas" w:cs="Times New Roman"/>
          <w:szCs w:val="24"/>
          <w:lang w:val="en-US"/>
        </w:rPr>
      </w:pPr>
    </w:p>
    <w:p w14:paraId="294AE6AC" w14:textId="6913EEDC" w:rsidR="008D5135" w:rsidRPr="008D5135" w:rsidRDefault="008D5135" w:rsidP="004910C4">
      <w:pPr>
        <w:pStyle w:val="Heading2"/>
        <w:jc w:val="both"/>
        <w:rPr>
          <w:lang w:val="en-US"/>
        </w:rPr>
      </w:pPr>
      <w:bookmarkStart w:id="30" w:name="_Toc224567621"/>
      <w:r w:rsidRPr="008D5135">
        <w:rPr>
          <w:lang w:val="en-US"/>
        </w:rPr>
        <w:t>Допълнителни</w:t>
      </w:r>
      <w:r>
        <w:rPr>
          <w:lang w:val="en-US"/>
        </w:rPr>
        <w:t xml:space="preserve"> </w:t>
      </w:r>
      <w:r>
        <w:t>агрегиращи</w:t>
      </w:r>
      <w:r w:rsidRPr="008D5135">
        <w:rPr>
          <w:lang w:val="en-US"/>
        </w:rPr>
        <w:t xml:space="preserve"> заявки (Aggregation)</w:t>
      </w:r>
      <w:bookmarkEnd w:id="30"/>
    </w:p>
    <w:p w14:paraId="39801A78" w14:textId="4828285F" w:rsidR="008D5135" w:rsidRPr="008D5135" w:rsidRDefault="008D5135" w:rsidP="004910C4">
      <w:pPr>
        <w:ind w:firstLine="720"/>
        <w:jc w:val="both"/>
      </w:pPr>
      <w:r w:rsidRPr="008D5135">
        <w:rPr>
          <w:lang w:val="en-US"/>
        </w:rPr>
        <w:t xml:space="preserve">В проекта се използват и агрегиращи заявки чрез </w:t>
      </w:r>
      <w:r w:rsidRPr="008D5135">
        <w:rPr>
          <w:b/>
          <w:bCs/>
          <w:lang w:val="en-US"/>
        </w:rPr>
        <w:t>aggregation pipeline</w:t>
      </w:r>
      <w:r w:rsidR="00F7597D">
        <w:rPr>
          <w:b/>
          <w:bCs/>
          <w:lang w:val="en-US"/>
        </w:rPr>
        <w:t xml:space="preserve"> </w:t>
      </w:r>
      <w:r w:rsidR="00F7597D">
        <w:t xml:space="preserve">и се намират във файла </w:t>
      </w:r>
      <w:r w:rsidR="00F7597D" w:rsidRPr="00F7597D">
        <w:rPr>
          <w:b/>
          <w:bCs/>
          <w:lang w:val="en-US"/>
        </w:rPr>
        <w:t>aggregation.js</w:t>
      </w:r>
      <w:r w:rsidRPr="008D5135">
        <w:rPr>
          <w:lang w:val="en-US"/>
        </w:rPr>
        <w:t>.</w:t>
      </w:r>
      <w:r w:rsidR="00E20E30">
        <w:rPr>
          <w:lang w:val="en-US"/>
        </w:rPr>
        <w:t xml:space="preserve"> </w:t>
      </w:r>
      <w:r w:rsidR="00E20E30">
        <w:t xml:space="preserve">Още такива заявки има във файла </w:t>
      </w:r>
      <w:r w:rsidR="00E20E30" w:rsidRPr="00A074AE">
        <w:rPr>
          <w:b/>
          <w:bCs/>
          <w:lang w:val="en-US"/>
        </w:rPr>
        <w:t>analyticQueries.js</w:t>
      </w:r>
      <w:r w:rsidR="00E20E30">
        <w:rPr>
          <w:lang w:val="en-US"/>
        </w:rPr>
        <w:t xml:space="preserve"> – </w:t>
      </w:r>
      <w:r w:rsidR="00E20E30">
        <w:t>по-сложни заявки имитиращи примери от реална ски курорт система.</w:t>
      </w:r>
    </w:p>
    <w:p w14:paraId="02843A1A" w14:textId="77777777" w:rsidR="008D5135" w:rsidRPr="008D5135" w:rsidRDefault="008D5135" w:rsidP="004910C4">
      <w:pPr>
        <w:jc w:val="both"/>
        <w:rPr>
          <w:b/>
          <w:bCs/>
          <w:lang w:val="en-US"/>
        </w:rPr>
      </w:pPr>
      <w:r w:rsidRPr="008D5135">
        <w:rPr>
          <w:b/>
          <w:bCs/>
          <w:lang w:val="en-US"/>
        </w:rPr>
        <w:t>Пример – брой потребители по роля</w:t>
      </w:r>
    </w:p>
    <w:p w14:paraId="4248F57E" w14:textId="7E83CEFD" w:rsidR="008D5135" w:rsidRDefault="008D5135" w:rsidP="004910C4">
      <w:pPr>
        <w:rPr>
          <w:rFonts w:ascii="Consolas" w:hAnsi="Consolas"/>
        </w:rPr>
      </w:pPr>
      <w:r w:rsidRPr="008D5135">
        <w:rPr>
          <w:rFonts w:ascii="Consolas" w:hAnsi="Consolas"/>
          <w:lang w:val="en-US"/>
        </w:rPr>
        <w:t>db.users.aggregate([</w:t>
      </w:r>
      <w:r w:rsidRPr="008D5135">
        <w:rPr>
          <w:rFonts w:ascii="Consolas" w:hAnsi="Consolas"/>
          <w:lang w:val="en-US"/>
        </w:rPr>
        <w:br/>
        <w:t xml:space="preserve">  {</w:t>
      </w:r>
      <w:r w:rsidRPr="008D5135">
        <w:rPr>
          <w:rFonts w:ascii="Consolas" w:hAnsi="Consolas"/>
          <w:lang w:val="en-US"/>
        </w:rPr>
        <w:br/>
        <w:t xml:space="preserve">    $group: {</w:t>
      </w:r>
      <w:r w:rsidRPr="008D5135">
        <w:rPr>
          <w:rFonts w:ascii="Consolas" w:hAnsi="Consolas"/>
          <w:lang w:val="en-US"/>
        </w:rPr>
        <w:br/>
        <w:t xml:space="preserve">      _id: "$role",</w:t>
      </w:r>
      <w:r w:rsidRPr="008D5135">
        <w:rPr>
          <w:rFonts w:ascii="Consolas" w:hAnsi="Consolas"/>
          <w:lang w:val="en-US"/>
        </w:rPr>
        <w:br/>
        <w:t xml:space="preserve">      total: { $sum: 1 }</w:t>
      </w:r>
      <w:r w:rsidRPr="008D5135">
        <w:rPr>
          <w:rFonts w:ascii="Consolas" w:hAnsi="Consolas"/>
          <w:lang w:val="en-US"/>
        </w:rPr>
        <w:br/>
        <w:t xml:space="preserve">    }</w:t>
      </w:r>
      <w:r w:rsidRPr="008D5135">
        <w:rPr>
          <w:rFonts w:ascii="Consolas" w:hAnsi="Consolas"/>
          <w:lang w:val="en-US"/>
        </w:rPr>
        <w:br/>
        <w:t xml:space="preserve">  }</w:t>
      </w:r>
      <w:r w:rsidRPr="008D5135">
        <w:rPr>
          <w:rFonts w:ascii="Consolas" w:hAnsi="Consolas"/>
          <w:lang w:val="en-US"/>
        </w:rPr>
        <w:br/>
        <w:t>])</w:t>
      </w:r>
    </w:p>
    <w:p w14:paraId="5EE80C6C" w14:textId="77777777" w:rsidR="008D5135" w:rsidRPr="008D5135" w:rsidRDefault="008D5135" w:rsidP="008D5135">
      <w:pPr>
        <w:rPr>
          <w:rFonts w:ascii="Consolas" w:hAnsi="Consolas"/>
        </w:rPr>
      </w:pPr>
    </w:p>
    <w:p w14:paraId="03FEABAF" w14:textId="77777777" w:rsidR="008D5135" w:rsidRPr="008D5135" w:rsidRDefault="008D5135" w:rsidP="004910C4">
      <w:pPr>
        <w:jc w:val="both"/>
        <w:rPr>
          <w:b/>
          <w:bCs/>
          <w:lang w:val="en-US"/>
        </w:rPr>
      </w:pPr>
      <w:r w:rsidRPr="008D5135">
        <w:rPr>
          <w:b/>
          <w:bCs/>
          <w:lang w:val="en-US"/>
        </w:rPr>
        <w:t>Комбиниране на данни от различни колекции</w:t>
      </w:r>
    </w:p>
    <w:p w14:paraId="5C0D01EF" w14:textId="77777777" w:rsidR="008D5135" w:rsidRPr="008D5135" w:rsidRDefault="008D5135" w:rsidP="004910C4">
      <w:pPr>
        <w:jc w:val="both"/>
        <w:rPr>
          <w:lang w:val="en-US"/>
        </w:rPr>
      </w:pPr>
      <w:r w:rsidRPr="008D5135">
        <w:rPr>
          <w:lang w:val="en-US"/>
        </w:rPr>
        <w:t xml:space="preserve">За комбиниране на информация от различни колекции се използва операторът </w:t>
      </w:r>
      <w:r w:rsidRPr="008D5135">
        <w:rPr>
          <w:b/>
          <w:bCs/>
          <w:lang w:val="en-US"/>
        </w:rPr>
        <w:t>$lookup</w:t>
      </w:r>
      <w:r w:rsidRPr="008D5135">
        <w:rPr>
          <w:lang w:val="en-US"/>
        </w:rPr>
        <w:t>.</w:t>
      </w:r>
    </w:p>
    <w:p w14:paraId="7A1011DA" w14:textId="77777777" w:rsidR="008D5135" w:rsidRPr="008D5135" w:rsidRDefault="008D5135" w:rsidP="004910C4">
      <w:pPr>
        <w:jc w:val="both"/>
        <w:rPr>
          <w:b/>
          <w:bCs/>
          <w:lang w:val="en-US"/>
        </w:rPr>
      </w:pPr>
      <w:r w:rsidRPr="008D5135">
        <w:rPr>
          <w:b/>
          <w:bCs/>
          <w:lang w:val="en-US"/>
        </w:rPr>
        <w:t>Пример – извличане на информация за ски карти и потребители</w:t>
      </w:r>
    </w:p>
    <w:p w14:paraId="5589C4D7" w14:textId="77777777" w:rsidR="008D5135" w:rsidRDefault="008D5135" w:rsidP="008D5135">
      <w:pPr>
        <w:rPr>
          <w:rFonts w:ascii="Consolas" w:hAnsi="Consolas"/>
        </w:rPr>
      </w:pPr>
      <w:r w:rsidRPr="008D5135">
        <w:rPr>
          <w:rFonts w:ascii="Consolas" w:hAnsi="Consolas"/>
          <w:lang w:val="en-US"/>
        </w:rPr>
        <w:t>db.skiPasses.aggregate([</w:t>
      </w:r>
      <w:r w:rsidRPr="008D5135">
        <w:rPr>
          <w:rFonts w:ascii="Consolas" w:hAnsi="Consolas"/>
          <w:lang w:val="en-US"/>
        </w:rPr>
        <w:br/>
        <w:t xml:space="preserve">  {</w:t>
      </w:r>
      <w:r w:rsidRPr="008D5135">
        <w:rPr>
          <w:rFonts w:ascii="Consolas" w:hAnsi="Consolas"/>
          <w:lang w:val="en-US"/>
        </w:rPr>
        <w:br/>
        <w:t xml:space="preserve">    $lookup: {</w:t>
      </w:r>
      <w:r w:rsidRPr="008D5135">
        <w:rPr>
          <w:rFonts w:ascii="Consolas" w:hAnsi="Consolas"/>
          <w:lang w:val="en-US"/>
        </w:rPr>
        <w:br/>
        <w:t xml:space="preserve">      from: "users",</w:t>
      </w:r>
      <w:r w:rsidRPr="008D5135">
        <w:rPr>
          <w:rFonts w:ascii="Consolas" w:hAnsi="Consolas"/>
          <w:lang w:val="en-US"/>
        </w:rPr>
        <w:br/>
        <w:t xml:space="preserve">      localField: "userId",</w:t>
      </w:r>
      <w:r w:rsidRPr="008D5135">
        <w:rPr>
          <w:rFonts w:ascii="Consolas" w:hAnsi="Consolas"/>
          <w:lang w:val="en-US"/>
        </w:rPr>
        <w:br/>
        <w:t xml:space="preserve">      foreignField: "_id",</w:t>
      </w:r>
      <w:r w:rsidRPr="008D5135">
        <w:rPr>
          <w:rFonts w:ascii="Consolas" w:hAnsi="Consolas"/>
          <w:lang w:val="en-US"/>
        </w:rPr>
        <w:br/>
      </w:r>
      <w:r w:rsidRPr="008D5135">
        <w:rPr>
          <w:rFonts w:ascii="Consolas" w:hAnsi="Consolas"/>
          <w:lang w:val="en-US"/>
        </w:rPr>
        <w:lastRenderedPageBreak/>
        <w:t xml:space="preserve">      as: "userInfo"</w:t>
      </w:r>
      <w:r w:rsidRPr="008D5135">
        <w:rPr>
          <w:rFonts w:ascii="Consolas" w:hAnsi="Consolas"/>
          <w:lang w:val="en-US"/>
        </w:rPr>
        <w:br/>
        <w:t xml:space="preserve">    }</w:t>
      </w:r>
      <w:r w:rsidRPr="008D5135">
        <w:rPr>
          <w:rFonts w:ascii="Consolas" w:hAnsi="Consolas"/>
          <w:lang w:val="en-US"/>
        </w:rPr>
        <w:br/>
        <w:t xml:space="preserve">  }</w:t>
      </w:r>
      <w:r w:rsidRPr="008D5135">
        <w:rPr>
          <w:rFonts w:ascii="Consolas" w:hAnsi="Consolas"/>
          <w:lang w:val="en-US"/>
        </w:rPr>
        <w:br/>
        <w:t>])</w:t>
      </w:r>
    </w:p>
    <w:p w14:paraId="215154A2" w14:textId="77777777" w:rsidR="008D5135" w:rsidRPr="008D5135" w:rsidRDefault="008D5135" w:rsidP="004910C4">
      <w:pPr>
        <w:ind w:firstLine="360"/>
        <w:jc w:val="both"/>
        <w:rPr>
          <w:lang w:val="en-US"/>
        </w:rPr>
      </w:pPr>
      <w:r w:rsidRPr="008D5135">
        <w:rPr>
          <w:lang w:val="en-US"/>
        </w:rPr>
        <w:t xml:space="preserve">Тази операция позволява свързване на информация от различни колекции, подобно на </w:t>
      </w:r>
      <w:r w:rsidRPr="008D5135">
        <w:rPr>
          <w:b/>
          <w:bCs/>
          <w:lang w:val="en-US"/>
        </w:rPr>
        <w:t>JOIN операция в релационните бази данни</w:t>
      </w:r>
      <w:r w:rsidRPr="008D5135">
        <w:rPr>
          <w:lang w:val="en-US"/>
        </w:rPr>
        <w:t>.</w:t>
      </w:r>
    </w:p>
    <w:p w14:paraId="092587A1" w14:textId="77777777" w:rsidR="008D5135" w:rsidRPr="00442E60" w:rsidRDefault="008D5135" w:rsidP="008D5135">
      <w:pPr>
        <w:rPr>
          <w:lang w:val="en-US"/>
        </w:rPr>
      </w:pPr>
    </w:p>
    <w:p w14:paraId="04F727E8" w14:textId="11F87C88" w:rsidR="00C414F0" w:rsidRDefault="0007459A" w:rsidP="004910C4">
      <w:pPr>
        <w:jc w:val="both"/>
        <w:rPr>
          <w:rFonts w:cs="Times New Roman"/>
          <w:szCs w:val="24"/>
          <w:lang w:val="en-US"/>
        </w:rPr>
      </w:pPr>
      <w:r>
        <w:rPr>
          <w:rFonts w:cs="Times New Roman"/>
          <w:szCs w:val="24"/>
        </w:rPr>
        <w:t>За още операции върху данните и агрегиращи заявки</w:t>
      </w:r>
      <w:r w:rsidR="00953D1B">
        <w:rPr>
          <w:rFonts w:cs="Times New Roman"/>
          <w:szCs w:val="24"/>
        </w:rPr>
        <w:t xml:space="preserve"> може да</w:t>
      </w:r>
      <w:r>
        <w:rPr>
          <w:rFonts w:cs="Times New Roman"/>
          <w:szCs w:val="24"/>
        </w:rPr>
        <w:t xml:space="preserve"> разгледате проекта</w:t>
      </w:r>
      <w:r w:rsidR="00D94BC5">
        <w:rPr>
          <w:rFonts w:cs="Times New Roman"/>
          <w:szCs w:val="24"/>
        </w:rPr>
        <w:t>.</w:t>
      </w:r>
      <w:r w:rsidR="00953D1B">
        <w:rPr>
          <w:rFonts w:cs="Times New Roman"/>
          <w:szCs w:val="24"/>
        </w:rPr>
        <w:t xml:space="preserve"> </w:t>
      </w:r>
    </w:p>
    <w:p w14:paraId="3B7C14E2" w14:textId="77777777" w:rsidR="00F7597D" w:rsidRDefault="00F7597D">
      <w:pPr>
        <w:rPr>
          <w:rFonts w:cs="Times New Roman"/>
          <w:szCs w:val="24"/>
          <w:lang w:val="en-US"/>
        </w:rPr>
      </w:pPr>
    </w:p>
    <w:p w14:paraId="0E38A14D" w14:textId="77777777" w:rsidR="00171909" w:rsidRPr="00171909" w:rsidRDefault="00171909" w:rsidP="004910C4">
      <w:pPr>
        <w:pStyle w:val="Heading1"/>
        <w:jc w:val="both"/>
        <w:rPr>
          <w:lang w:val="en-US"/>
        </w:rPr>
      </w:pPr>
      <w:r w:rsidRPr="00171909">
        <w:rPr>
          <w:lang w:val="en-US"/>
        </w:rPr>
        <w:t>Role-Based Access Control (RBAC)</w:t>
      </w:r>
    </w:p>
    <w:p w14:paraId="2F4B9A89" w14:textId="77777777" w:rsidR="00AF68BC" w:rsidRDefault="00171909" w:rsidP="004910C4">
      <w:pPr>
        <w:ind w:firstLine="720"/>
        <w:jc w:val="both"/>
        <w:rPr>
          <w:rFonts w:cs="Times New Roman"/>
          <w:szCs w:val="24"/>
          <w:lang w:val="en-US"/>
        </w:rPr>
      </w:pPr>
      <w:r w:rsidRPr="00171909">
        <w:rPr>
          <w:rFonts w:cs="Times New Roman"/>
          <w:szCs w:val="24"/>
          <w:lang w:val="en-US"/>
        </w:rPr>
        <w:t xml:space="preserve">В рамките на проекта е реализиран механизъм за управление на достъпа до данните чрез </w:t>
      </w:r>
      <w:r w:rsidRPr="00171909">
        <w:rPr>
          <w:rFonts w:cs="Times New Roman"/>
          <w:b/>
          <w:bCs/>
          <w:szCs w:val="24"/>
          <w:lang w:val="en-US"/>
        </w:rPr>
        <w:t>Role-Based Access Control (RBAC)</w:t>
      </w:r>
      <w:r w:rsidRPr="00171909">
        <w:rPr>
          <w:rFonts w:cs="Times New Roman"/>
          <w:szCs w:val="24"/>
          <w:lang w:val="en-US"/>
        </w:rPr>
        <w:t>. Този механизъм позволява ограничаване на достъпа до базата данни в зависимост от ролята на потребителя.</w:t>
      </w:r>
      <w:r w:rsidR="00AF68BC">
        <w:rPr>
          <w:rFonts w:cs="Times New Roman"/>
          <w:szCs w:val="24"/>
          <w:lang w:val="en-US"/>
        </w:rPr>
        <w:t xml:space="preserve"> </w:t>
      </w:r>
    </w:p>
    <w:p w14:paraId="768322A9" w14:textId="5E098BF8" w:rsidR="00171909" w:rsidRPr="00171909" w:rsidRDefault="00171909" w:rsidP="004910C4">
      <w:pPr>
        <w:ind w:firstLine="720"/>
        <w:jc w:val="both"/>
        <w:rPr>
          <w:rFonts w:cs="Times New Roman"/>
          <w:szCs w:val="24"/>
          <w:lang w:val="en-US"/>
        </w:rPr>
      </w:pPr>
      <w:r w:rsidRPr="00171909">
        <w:rPr>
          <w:rFonts w:cs="Times New Roman"/>
          <w:szCs w:val="24"/>
          <w:lang w:val="en-US"/>
        </w:rPr>
        <w:t xml:space="preserve">За целта е създаден скрипт </w:t>
      </w:r>
      <w:r w:rsidRPr="00171909">
        <w:rPr>
          <w:rFonts w:cs="Times New Roman"/>
          <w:b/>
          <w:bCs/>
          <w:szCs w:val="24"/>
          <w:lang w:val="en-US"/>
        </w:rPr>
        <w:t>rbac.js</w:t>
      </w:r>
      <w:r w:rsidRPr="00171909">
        <w:rPr>
          <w:rFonts w:cs="Times New Roman"/>
          <w:szCs w:val="24"/>
          <w:lang w:val="en-US"/>
        </w:rPr>
        <w:t>, който автоматизира създаването на потребители и определянето на техните права.</w:t>
      </w:r>
      <w:r w:rsidR="00AF68BC">
        <w:rPr>
          <w:rFonts w:cs="Times New Roman"/>
          <w:szCs w:val="24"/>
          <w:lang w:val="en-US"/>
        </w:rPr>
        <w:t xml:space="preserve"> </w:t>
      </w:r>
      <w:r w:rsidRPr="00171909">
        <w:rPr>
          <w:rFonts w:cs="Times New Roman"/>
          <w:szCs w:val="24"/>
          <w:lang w:val="en-US"/>
        </w:rPr>
        <w:t>Скриптът създава три различни типа потребители:</w:t>
      </w:r>
    </w:p>
    <w:p w14:paraId="1FD5A462" w14:textId="77777777" w:rsidR="00171909" w:rsidRPr="00171909" w:rsidRDefault="00171909" w:rsidP="004910C4">
      <w:pPr>
        <w:pStyle w:val="Heading2"/>
        <w:jc w:val="both"/>
        <w:rPr>
          <w:lang w:val="en-US"/>
        </w:rPr>
      </w:pPr>
      <w:r w:rsidRPr="00171909">
        <w:rPr>
          <w:lang w:val="en-US"/>
        </w:rPr>
        <w:t>Администратор (resortAdmin)</w:t>
      </w:r>
    </w:p>
    <w:p w14:paraId="62100829" w14:textId="77777777" w:rsidR="00171909" w:rsidRPr="00171909" w:rsidRDefault="00171909" w:rsidP="004910C4">
      <w:pPr>
        <w:ind w:firstLine="360"/>
        <w:jc w:val="both"/>
        <w:rPr>
          <w:rFonts w:cs="Times New Roman"/>
          <w:szCs w:val="24"/>
          <w:lang w:val="en-US"/>
        </w:rPr>
      </w:pPr>
      <w:r w:rsidRPr="00171909">
        <w:rPr>
          <w:rFonts w:cs="Times New Roman"/>
          <w:szCs w:val="24"/>
          <w:lang w:val="en-US"/>
        </w:rPr>
        <w:t xml:space="preserve">Администраторът има пълен контрол върху базата данни SnowPeakResortDB. На този потребител е присвоена ролята </w:t>
      </w:r>
      <w:r w:rsidRPr="00171909">
        <w:rPr>
          <w:rFonts w:cs="Times New Roman"/>
          <w:b/>
          <w:bCs/>
          <w:szCs w:val="24"/>
          <w:lang w:val="en-US"/>
        </w:rPr>
        <w:t>dbOwner</w:t>
      </w:r>
      <w:r w:rsidRPr="00171909">
        <w:rPr>
          <w:rFonts w:cs="Times New Roman"/>
          <w:szCs w:val="24"/>
          <w:lang w:val="en-US"/>
        </w:rPr>
        <w:t>, която позволява:</w:t>
      </w:r>
    </w:p>
    <w:p w14:paraId="1C15EE74" w14:textId="77777777" w:rsidR="00171909" w:rsidRPr="00171909" w:rsidRDefault="00171909" w:rsidP="004910C4">
      <w:pPr>
        <w:numPr>
          <w:ilvl w:val="0"/>
          <w:numId w:val="45"/>
        </w:numPr>
        <w:spacing w:line="240" w:lineRule="auto"/>
        <w:jc w:val="both"/>
        <w:rPr>
          <w:rFonts w:cs="Times New Roman"/>
          <w:szCs w:val="24"/>
          <w:lang w:val="en-US"/>
        </w:rPr>
      </w:pPr>
      <w:r w:rsidRPr="00171909">
        <w:rPr>
          <w:rFonts w:cs="Times New Roman"/>
          <w:szCs w:val="24"/>
          <w:lang w:val="en-US"/>
        </w:rPr>
        <w:t>създаване и изтриване на колекции</w:t>
      </w:r>
    </w:p>
    <w:p w14:paraId="10699EA7" w14:textId="77777777" w:rsidR="00171909" w:rsidRPr="00171909" w:rsidRDefault="00171909" w:rsidP="004910C4">
      <w:pPr>
        <w:numPr>
          <w:ilvl w:val="0"/>
          <w:numId w:val="45"/>
        </w:numPr>
        <w:spacing w:line="240" w:lineRule="auto"/>
        <w:jc w:val="both"/>
        <w:rPr>
          <w:rFonts w:cs="Times New Roman"/>
          <w:szCs w:val="24"/>
          <w:lang w:val="en-US"/>
        </w:rPr>
      </w:pPr>
      <w:r w:rsidRPr="00171909">
        <w:rPr>
          <w:rFonts w:cs="Times New Roman"/>
          <w:szCs w:val="24"/>
          <w:lang w:val="en-US"/>
        </w:rPr>
        <w:t>добавяне, редактиране и изтриване на документи</w:t>
      </w:r>
    </w:p>
    <w:p w14:paraId="3EF81D39" w14:textId="77777777" w:rsidR="00171909" w:rsidRPr="00171909" w:rsidRDefault="00171909" w:rsidP="004910C4">
      <w:pPr>
        <w:numPr>
          <w:ilvl w:val="0"/>
          <w:numId w:val="45"/>
        </w:numPr>
        <w:spacing w:line="240" w:lineRule="auto"/>
        <w:jc w:val="both"/>
        <w:rPr>
          <w:rFonts w:cs="Times New Roman"/>
          <w:szCs w:val="24"/>
          <w:lang w:val="en-US"/>
        </w:rPr>
      </w:pPr>
      <w:r w:rsidRPr="00171909">
        <w:rPr>
          <w:rFonts w:cs="Times New Roman"/>
          <w:szCs w:val="24"/>
          <w:lang w:val="en-US"/>
        </w:rPr>
        <w:t>управление на индекси</w:t>
      </w:r>
    </w:p>
    <w:p w14:paraId="4F85E228" w14:textId="77777777" w:rsidR="00171909" w:rsidRPr="00171909" w:rsidRDefault="00171909" w:rsidP="004910C4">
      <w:pPr>
        <w:numPr>
          <w:ilvl w:val="0"/>
          <w:numId w:val="45"/>
        </w:numPr>
        <w:spacing w:line="240" w:lineRule="auto"/>
        <w:jc w:val="both"/>
        <w:rPr>
          <w:rFonts w:cs="Times New Roman"/>
          <w:szCs w:val="24"/>
          <w:lang w:val="en-US"/>
        </w:rPr>
      </w:pPr>
      <w:r w:rsidRPr="00171909">
        <w:rPr>
          <w:rFonts w:cs="Times New Roman"/>
          <w:szCs w:val="24"/>
          <w:lang w:val="en-US"/>
        </w:rPr>
        <w:t>управление на потребители и роли</w:t>
      </w:r>
    </w:p>
    <w:p w14:paraId="5E41F930" w14:textId="77777777" w:rsidR="00171909" w:rsidRPr="00171909" w:rsidRDefault="00171909" w:rsidP="004910C4">
      <w:pPr>
        <w:jc w:val="both"/>
        <w:rPr>
          <w:rFonts w:cs="Times New Roman"/>
          <w:szCs w:val="24"/>
          <w:lang w:val="en-US"/>
        </w:rPr>
      </w:pPr>
      <w:r w:rsidRPr="00171909">
        <w:rPr>
          <w:rFonts w:cs="Times New Roman"/>
          <w:szCs w:val="24"/>
          <w:lang w:val="en-US"/>
        </w:rPr>
        <w:t>Тази роля се използва за административни операции и управление на системата.</w:t>
      </w:r>
    </w:p>
    <w:p w14:paraId="24018C6B" w14:textId="2977C5F8" w:rsidR="00171909" w:rsidRPr="00171909" w:rsidRDefault="00171909" w:rsidP="004910C4">
      <w:pPr>
        <w:jc w:val="both"/>
        <w:rPr>
          <w:rFonts w:cs="Times New Roman"/>
          <w:szCs w:val="24"/>
          <w:lang w:val="en-US"/>
        </w:rPr>
      </w:pPr>
    </w:p>
    <w:p w14:paraId="6A74A083" w14:textId="77777777" w:rsidR="00171909" w:rsidRPr="00171909" w:rsidRDefault="00171909" w:rsidP="004910C4">
      <w:pPr>
        <w:pStyle w:val="Heading2"/>
        <w:jc w:val="both"/>
        <w:rPr>
          <w:lang w:val="en-US"/>
        </w:rPr>
      </w:pPr>
      <w:r w:rsidRPr="00171909">
        <w:rPr>
          <w:lang w:val="en-US"/>
        </w:rPr>
        <w:t>Оператор (resortOperator)</w:t>
      </w:r>
    </w:p>
    <w:p w14:paraId="173EB1E9" w14:textId="77777777" w:rsidR="00171909" w:rsidRPr="00171909" w:rsidRDefault="00171909" w:rsidP="004910C4">
      <w:pPr>
        <w:ind w:firstLine="360"/>
        <w:jc w:val="both"/>
        <w:rPr>
          <w:rFonts w:cs="Times New Roman"/>
          <w:szCs w:val="24"/>
          <w:lang w:val="en-US"/>
        </w:rPr>
      </w:pPr>
      <w:r w:rsidRPr="00171909">
        <w:rPr>
          <w:rFonts w:cs="Times New Roman"/>
          <w:szCs w:val="24"/>
          <w:lang w:val="en-US"/>
        </w:rPr>
        <w:t xml:space="preserve">Потребителят с роля </w:t>
      </w:r>
      <w:r w:rsidRPr="00171909">
        <w:rPr>
          <w:rFonts w:cs="Times New Roman"/>
          <w:b/>
          <w:bCs/>
          <w:szCs w:val="24"/>
          <w:lang w:val="en-US"/>
        </w:rPr>
        <w:t>operator</w:t>
      </w:r>
      <w:r w:rsidRPr="00171909">
        <w:rPr>
          <w:rFonts w:cs="Times New Roman"/>
          <w:szCs w:val="24"/>
          <w:lang w:val="en-US"/>
        </w:rPr>
        <w:t xml:space="preserve"> има права за четене и запис на данни в базата. На него е присвоена ролята </w:t>
      </w:r>
      <w:r w:rsidRPr="00171909">
        <w:rPr>
          <w:rFonts w:cs="Times New Roman"/>
          <w:b/>
          <w:bCs/>
          <w:szCs w:val="24"/>
          <w:lang w:val="en-US"/>
        </w:rPr>
        <w:t>readWrite</w:t>
      </w:r>
      <w:r w:rsidRPr="00171909">
        <w:rPr>
          <w:rFonts w:cs="Times New Roman"/>
          <w:szCs w:val="24"/>
          <w:lang w:val="en-US"/>
        </w:rPr>
        <w:t>, която позволява:</w:t>
      </w:r>
    </w:p>
    <w:p w14:paraId="5B3BF5D5" w14:textId="77777777" w:rsidR="00171909" w:rsidRPr="00171909" w:rsidRDefault="00171909" w:rsidP="004910C4">
      <w:pPr>
        <w:numPr>
          <w:ilvl w:val="0"/>
          <w:numId w:val="46"/>
        </w:numPr>
        <w:jc w:val="both"/>
        <w:rPr>
          <w:rFonts w:cs="Times New Roman"/>
          <w:szCs w:val="24"/>
          <w:lang w:val="en-US"/>
        </w:rPr>
      </w:pPr>
      <w:r w:rsidRPr="00171909">
        <w:rPr>
          <w:rFonts w:cs="Times New Roman"/>
          <w:szCs w:val="24"/>
          <w:lang w:val="en-US"/>
        </w:rPr>
        <w:t>добавяне на нови документи</w:t>
      </w:r>
    </w:p>
    <w:p w14:paraId="2652E371" w14:textId="77777777" w:rsidR="00171909" w:rsidRPr="00171909" w:rsidRDefault="00171909" w:rsidP="004910C4">
      <w:pPr>
        <w:numPr>
          <w:ilvl w:val="0"/>
          <w:numId w:val="46"/>
        </w:numPr>
        <w:jc w:val="both"/>
        <w:rPr>
          <w:rFonts w:cs="Times New Roman"/>
          <w:szCs w:val="24"/>
          <w:lang w:val="en-US"/>
        </w:rPr>
      </w:pPr>
      <w:r w:rsidRPr="00171909">
        <w:rPr>
          <w:rFonts w:cs="Times New Roman"/>
          <w:szCs w:val="24"/>
          <w:lang w:val="en-US"/>
        </w:rPr>
        <w:t>актуализиране на съществуващи записи</w:t>
      </w:r>
    </w:p>
    <w:p w14:paraId="54EC3194" w14:textId="77777777" w:rsidR="00171909" w:rsidRPr="00171909" w:rsidRDefault="00171909" w:rsidP="004910C4">
      <w:pPr>
        <w:numPr>
          <w:ilvl w:val="0"/>
          <w:numId w:val="46"/>
        </w:numPr>
        <w:jc w:val="both"/>
        <w:rPr>
          <w:rFonts w:cs="Times New Roman"/>
          <w:szCs w:val="24"/>
          <w:lang w:val="en-US"/>
        </w:rPr>
      </w:pPr>
      <w:r w:rsidRPr="00171909">
        <w:rPr>
          <w:rFonts w:cs="Times New Roman"/>
          <w:szCs w:val="24"/>
          <w:lang w:val="en-US"/>
        </w:rPr>
        <w:t>извличане на информация от базата</w:t>
      </w:r>
    </w:p>
    <w:p w14:paraId="0436D835" w14:textId="77777777" w:rsidR="00171909" w:rsidRPr="00171909" w:rsidRDefault="00171909" w:rsidP="004910C4">
      <w:pPr>
        <w:jc w:val="both"/>
        <w:rPr>
          <w:rFonts w:cs="Times New Roman"/>
          <w:szCs w:val="24"/>
          <w:lang w:val="en-US"/>
        </w:rPr>
      </w:pPr>
      <w:r w:rsidRPr="00171909">
        <w:rPr>
          <w:rFonts w:cs="Times New Roman"/>
          <w:szCs w:val="24"/>
          <w:lang w:val="en-US"/>
        </w:rPr>
        <w:t>Този тип потребител е подходящ за служители, които работят със системата ежедневно.</w:t>
      </w:r>
    </w:p>
    <w:p w14:paraId="471109C6" w14:textId="72F277DC" w:rsidR="00171909" w:rsidRPr="00171909" w:rsidRDefault="00171909" w:rsidP="00171909">
      <w:pPr>
        <w:rPr>
          <w:rFonts w:cs="Times New Roman"/>
          <w:szCs w:val="24"/>
          <w:lang w:val="en-US"/>
        </w:rPr>
      </w:pPr>
    </w:p>
    <w:p w14:paraId="73B0C452" w14:textId="77777777" w:rsidR="00171909" w:rsidRPr="00171909" w:rsidRDefault="00171909" w:rsidP="004910C4">
      <w:pPr>
        <w:pStyle w:val="Heading2"/>
        <w:jc w:val="both"/>
        <w:rPr>
          <w:lang w:val="en-US"/>
        </w:rPr>
      </w:pPr>
      <w:r w:rsidRPr="00171909">
        <w:rPr>
          <w:lang w:val="en-US"/>
        </w:rPr>
        <w:lastRenderedPageBreak/>
        <w:t>Наблюдател (resortViewer)</w:t>
      </w:r>
    </w:p>
    <w:p w14:paraId="5F68845C" w14:textId="77777777" w:rsidR="00171909" w:rsidRPr="00171909" w:rsidRDefault="00171909" w:rsidP="004910C4">
      <w:pPr>
        <w:ind w:firstLine="360"/>
        <w:jc w:val="both"/>
        <w:rPr>
          <w:rFonts w:cs="Times New Roman"/>
          <w:szCs w:val="24"/>
          <w:lang w:val="en-US"/>
        </w:rPr>
      </w:pPr>
      <w:r w:rsidRPr="00171909">
        <w:rPr>
          <w:rFonts w:cs="Times New Roman"/>
          <w:szCs w:val="24"/>
          <w:lang w:val="en-US"/>
        </w:rPr>
        <w:t xml:space="preserve">Потребителят </w:t>
      </w:r>
      <w:r w:rsidRPr="00171909">
        <w:rPr>
          <w:rFonts w:cs="Times New Roman"/>
          <w:b/>
          <w:bCs/>
          <w:szCs w:val="24"/>
          <w:lang w:val="en-US"/>
        </w:rPr>
        <w:t>viewer</w:t>
      </w:r>
      <w:r w:rsidRPr="00171909">
        <w:rPr>
          <w:rFonts w:cs="Times New Roman"/>
          <w:szCs w:val="24"/>
          <w:lang w:val="en-US"/>
        </w:rPr>
        <w:t xml:space="preserve"> има само права за четене на данни. На него е присвоена ролята </w:t>
      </w:r>
      <w:r w:rsidRPr="00171909">
        <w:rPr>
          <w:rFonts w:cs="Times New Roman"/>
          <w:b/>
          <w:bCs/>
          <w:szCs w:val="24"/>
          <w:lang w:val="en-US"/>
        </w:rPr>
        <w:t>read</w:t>
      </w:r>
      <w:r w:rsidRPr="00171909">
        <w:rPr>
          <w:rFonts w:cs="Times New Roman"/>
          <w:szCs w:val="24"/>
          <w:lang w:val="en-US"/>
        </w:rPr>
        <w:t>, която позволява:</w:t>
      </w:r>
    </w:p>
    <w:p w14:paraId="47AA9FF4" w14:textId="77777777" w:rsidR="00171909" w:rsidRPr="00171909" w:rsidRDefault="00171909" w:rsidP="004910C4">
      <w:pPr>
        <w:numPr>
          <w:ilvl w:val="0"/>
          <w:numId w:val="47"/>
        </w:numPr>
        <w:jc w:val="both"/>
        <w:rPr>
          <w:rFonts w:cs="Times New Roman"/>
          <w:szCs w:val="24"/>
          <w:lang w:val="en-US"/>
        </w:rPr>
      </w:pPr>
      <w:r w:rsidRPr="00171909">
        <w:rPr>
          <w:rFonts w:cs="Times New Roman"/>
          <w:szCs w:val="24"/>
          <w:lang w:val="en-US"/>
        </w:rPr>
        <w:t>извличане на информация от базата</w:t>
      </w:r>
    </w:p>
    <w:p w14:paraId="77C72802" w14:textId="77777777" w:rsidR="00171909" w:rsidRPr="00171909" w:rsidRDefault="00171909" w:rsidP="004910C4">
      <w:pPr>
        <w:numPr>
          <w:ilvl w:val="0"/>
          <w:numId w:val="47"/>
        </w:numPr>
        <w:jc w:val="both"/>
        <w:rPr>
          <w:rFonts w:cs="Times New Roman"/>
          <w:szCs w:val="24"/>
          <w:lang w:val="en-US"/>
        </w:rPr>
      </w:pPr>
      <w:r w:rsidRPr="00171909">
        <w:rPr>
          <w:rFonts w:cs="Times New Roman"/>
          <w:szCs w:val="24"/>
          <w:lang w:val="en-US"/>
        </w:rPr>
        <w:t>изпълнение на заявки</w:t>
      </w:r>
    </w:p>
    <w:p w14:paraId="2E56C2CC" w14:textId="77777777" w:rsidR="00171909" w:rsidRPr="00171909" w:rsidRDefault="00171909" w:rsidP="004910C4">
      <w:pPr>
        <w:jc w:val="both"/>
        <w:rPr>
          <w:rFonts w:cs="Times New Roman"/>
          <w:szCs w:val="24"/>
          <w:lang w:val="en-US"/>
        </w:rPr>
      </w:pPr>
      <w:r w:rsidRPr="00171909">
        <w:rPr>
          <w:rFonts w:cs="Times New Roman"/>
          <w:szCs w:val="24"/>
          <w:lang w:val="en-US"/>
        </w:rPr>
        <w:t>Този достъп е подходящ за анализатори или външни системи, които само използват информацията без да я променят.</w:t>
      </w:r>
    </w:p>
    <w:p w14:paraId="517BDF81" w14:textId="5AED18AC" w:rsidR="00171909" w:rsidRPr="00171909" w:rsidRDefault="00171909" w:rsidP="004910C4">
      <w:pPr>
        <w:jc w:val="both"/>
        <w:rPr>
          <w:rFonts w:cs="Times New Roman"/>
          <w:szCs w:val="24"/>
          <w:lang w:val="en-US"/>
        </w:rPr>
      </w:pPr>
    </w:p>
    <w:p w14:paraId="183A3813" w14:textId="77777777" w:rsidR="00171909" w:rsidRPr="00171909" w:rsidRDefault="00171909" w:rsidP="004910C4">
      <w:pPr>
        <w:ind w:firstLine="360"/>
        <w:jc w:val="both"/>
        <w:rPr>
          <w:rFonts w:cs="Times New Roman"/>
          <w:szCs w:val="24"/>
          <w:lang w:val="en-US"/>
        </w:rPr>
      </w:pPr>
      <w:r w:rsidRPr="00171909">
        <w:rPr>
          <w:rFonts w:cs="Times New Roman"/>
          <w:szCs w:val="24"/>
          <w:lang w:val="en-US"/>
        </w:rPr>
        <w:t xml:space="preserve">Чрез тази конфигурация се осигурява </w:t>
      </w:r>
      <w:r w:rsidRPr="00171909">
        <w:rPr>
          <w:rFonts w:cs="Times New Roman"/>
          <w:b/>
          <w:bCs/>
          <w:szCs w:val="24"/>
          <w:lang w:val="en-US"/>
        </w:rPr>
        <w:t>контрол върху достъпа до данните</w:t>
      </w:r>
      <w:r w:rsidRPr="00171909">
        <w:rPr>
          <w:rFonts w:cs="Times New Roman"/>
          <w:szCs w:val="24"/>
          <w:lang w:val="en-US"/>
        </w:rPr>
        <w:t xml:space="preserve"> и се предотвратява неоторизирана промяна на информацията.</w:t>
      </w:r>
    </w:p>
    <w:p w14:paraId="058EC274" w14:textId="77777777" w:rsidR="0007459A" w:rsidRPr="00543609" w:rsidRDefault="0007459A">
      <w:pPr>
        <w:rPr>
          <w:rFonts w:cs="Times New Roman"/>
          <w:szCs w:val="24"/>
          <w:lang w:val="en-US"/>
        </w:rPr>
      </w:pPr>
    </w:p>
    <w:p w14:paraId="448E9CEF" w14:textId="7250FD5A" w:rsidR="00FF235B" w:rsidRPr="009E4659" w:rsidRDefault="00FF235B" w:rsidP="004910C4">
      <w:pPr>
        <w:pStyle w:val="Heading1"/>
        <w:numPr>
          <w:ilvl w:val="0"/>
          <w:numId w:val="38"/>
        </w:numPr>
        <w:spacing w:before="0" w:after="0" w:line="360" w:lineRule="auto"/>
        <w:jc w:val="both"/>
        <w:rPr>
          <w:rFonts w:eastAsia="Times New Roman" w:cs="Times New Roman"/>
          <w:sz w:val="36"/>
          <w:szCs w:val="36"/>
        </w:rPr>
      </w:pPr>
      <w:bookmarkStart w:id="31" w:name="_Toc224567622"/>
      <w:r>
        <w:rPr>
          <w:rFonts w:eastAsia="Times New Roman" w:cs="Times New Roman"/>
          <w:sz w:val="36"/>
          <w:szCs w:val="36"/>
        </w:rPr>
        <w:t>Използвана литература (библиография)</w:t>
      </w:r>
      <w:bookmarkEnd w:id="31"/>
    </w:p>
    <w:p w14:paraId="46584F8E" w14:textId="69B03C3A" w:rsidR="00E43DEE" w:rsidRPr="00BB1881" w:rsidRDefault="00BB1881" w:rsidP="00BB1881">
      <w:r w:rsidRPr="00BB1881">
        <w:t>[1] MongoDB Documentation – </w:t>
      </w:r>
      <w:hyperlink r:id="rId22" w:tgtFrame="_blank" w:history="1">
        <w:r w:rsidRPr="00BB1881">
          <w:rPr>
            <w:rStyle w:val="Hyperlink"/>
          </w:rPr>
          <w:t>https://www.mongodb.com/docs/</w:t>
        </w:r>
      </w:hyperlink>
      <w:r w:rsidRPr="00BB1881">
        <w:br/>
        <w:t>[2] NoSQL Distilled: A Brief Guide to the Emerging World of Polyglot Persistence – Pramod J. Sadalage, Martin Fowler (Addison-Wesley, 2012)</w:t>
      </w:r>
      <w:r w:rsidRPr="00BB1881">
        <w:br/>
        <w:t>[3] Fundamentals of Database Systems – Ramez Elmasri, Shamkant B. Navathe (Pearson, 8th edition, 2026)</w:t>
      </w:r>
      <w:r w:rsidRPr="00BB1881">
        <w:br/>
        <w:t>[4] MongoDB: The Definitive Guide – Shannon Bradshaw, Eoin Brazil, Kristina Chodorow (O'Reilly Media, 3rd edition, 2019)</w:t>
      </w:r>
      <w:r w:rsidRPr="00BB1881">
        <w:br/>
        <w:t>[5] "Document Databases" – Chapter 3 в "Seven Databases in Seven Weeks" – Luc Perkins, Eric Redmond, Jim Wilson (Pragmatic Bookshelf, 2nd edition, 2018)</w:t>
      </w:r>
      <w:r w:rsidRPr="00BB1881">
        <w:br/>
        <w:t>[6] "CAP Theorem" и "Aggregation Framework" – MongoDB Reference Guide – </w:t>
      </w:r>
      <w:hyperlink r:id="rId23" w:tgtFrame="_blank" w:history="1">
        <w:r w:rsidRPr="00BB1881">
          <w:rPr>
            <w:rStyle w:val="Hyperlink"/>
          </w:rPr>
          <w:t>https://docs.mongodb.com/manual/reference/</w:t>
        </w:r>
      </w:hyperlink>
      <w:r w:rsidRPr="00BB1881">
        <w:t> </w:t>
      </w:r>
      <w:r w:rsidRPr="00BB1881">
        <w:br/>
        <w:t>[7] "Data Modeling for MongoDB" – MongoDB University (2025) – </w:t>
      </w:r>
      <w:hyperlink r:id="rId24" w:tgtFrame="_blank" w:history="1">
        <w:r w:rsidRPr="00BB1881">
          <w:rPr>
            <w:rStyle w:val="Hyperlink"/>
          </w:rPr>
          <w:t>https://learn.mongodb.com/courses/data-modeling</w:t>
        </w:r>
      </w:hyperlink>
    </w:p>
    <w:p w14:paraId="0300A2AD" w14:textId="77777777" w:rsidR="00271A32" w:rsidRDefault="00271A32" w:rsidP="00E43DEE">
      <w:pPr>
        <w:ind w:left="360"/>
      </w:pPr>
    </w:p>
    <w:p w14:paraId="732EC83C" w14:textId="39044959" w:rsidR="00BF63BB" w:rsidRDefault="00271A32" w:rsidP="004910C4">
      <w:pPr>
        <w:pStyle w:val="Heading2"/>
        <w:numPr>
          <w:ilvl w:val="1"/>
          <w:numId w:val="38"/>
        </w:numPr>
        <w:jc w:val="both"/>
        <w:rPr>
          <w:rFonts w:cs="Times New Roman"/>
          <w:sz w:val="30"/>
          <w:szCs w:val="30"/>
        </w:rPr>
      </w:pPr>
      <w:bookmarkStart w:id="32" w:name="_Toc224567623"/>
      <w:r>
        <w:rPr>
          <w:rFonts w:cs="Times New Roman"/>
          <w:sz w:val="30"/>
          <w:szCs w:val="30"/>
        </w:rPr>
        <w:t>Използвани съкращения</w:t>
      </w:r>
      <w:bookmarkEnd w:id="32"/>
    </w:p>
    <w:p w14:paraId="73204BAE" w14:textId="77777777" w:rsidR="004E2CD4" w:rsidRPr="004E2CD4" w:rsidRDefault="004E2CD4" w:rsidP="004E2CD4">
      <w:pPr>
        <w:pStyle w:val="ListParagraph"/>
        <w:ind w:left="444"/>
      </w:pPr>
    </w:p>
    <w:p w14:paraId="73B11BA3" w14:textId="77777777" w:rsidR="00BF63BB" w:rsidRPr="00BF63BB" w:rsidRDefault="00BF63BB" w:rsidP="004910C4">
      <w:pPr>
        <w:ind w:firstLine="444"/>
        <w:jc w:val="both"/>
        <w:rPr>
          <w:rFonts w:cs="Times New Roman"/>
          <w:szCs w:val="24"/>
        </w:rPr>
      </w:pPr>
      <w:r w:rsidRPr="00BF63BB">
        <w:rPr>
          <w:rFonts w:cs="Times New Roman"/>
          <w:szCs w:val="24"/>
        </w:rPr>
        <w:t>НБД – Нерелационна база данни</w:t>
      </w:r>
    </w:p>
    <w:p w14:paraId="6C7E2BB5" w14:textId="77777777" w:rsidR="00BF63BB" w:rsidRPr="00BF63BB" w:rsidRDefault="00BF63BB" w:rsidP="004910C4">
      <w:pPr>
        <w:ind w:firstLine="444"/>
        <w:jc w:val="both"/>
        <w:rPr>
          <w:rFonts w:cs="Times New Roman"/>
          <w:szCs w:val="24"/>
        </w:rPr>
      </w:pPr>
      <w:r w:rsidRPr="00BF63BB">
        <w:rPr>
          <w:rFonts w:cs="Times New Roman"/>
          <w:szCs w:val="24"/>
        </w:rPr>
        <w:t>RBAC – Role-Based Access Control</w:t>
      </w:r>
    </w:p>
    <w:p w14:paraId="3F5FA362" w14:textId="77777777" w:rsidR="00BF63BB" w:rsidRPr="00BF63BB" w:rsidRDefault="00BF63BB" w:rsidP="004910C4">
      <w:pPr>
        <w:ind w:firstLine="444"/>
        <w:jc w:val="both"/>
        <w:rPr>
          <w:rFonts w:cs="Times New Roman"/>
          <w:szCs w:val="24"/>
        </w:rPr>
      </w:pPr>
      <w:r w:rsidRPr="00BF63BB">
        <w:rPr>
          <w:rFonts w:cs="Times New Roman"/>
          <w:szCs w:val="24"/>
        </w:rPr>
        <w:t>CRUD – Create, Read, Update, Delete</w:t>
      </w:r>
    </w:p>
    <w:p w14:paraId="3F00E2A5" w14:textId="57DB7114" w:rsidR="00271A32" w:rsidRDefault="00BF63BB" w:rsidP="004910C4">
      <w:pPr>
        <w:ind w:firstLine="444"/>
        <w:jc w:val="both"/>
        <w:rPr>
          <w:rFonts w:cs="Times New Roman"/>
          <w:szCs w:val="24"/>
        </w:rPr>
      </w:pPr>
      <w:r w:rsidRPr="00BF63BB">
        <w:rPr>
          <w:rFonts w:cs="Times New Roman"/>
          <w:szCs w:val="24"/>
        </w:rPr>
        <w:t>JSON – JavaScript Object Notation</w:t>
      </w:r>
    </w:p>
    <w:p w14:paraId="6D1C9642" w14:textId="13F32E04" w:rsidR="00A85A60" w:rsidRPr="00A85A60" w:rsidRDefault="00A85A60" w:rsidP="004910C4">
      <w:pPr>
        <w:ind w:firstLine="444"/>
        <w:jc w:val="both"/>
        <w:rPr>
          <w:rFonts w:cs="Times New Roman"/>
          <w:szCs w:val="24"/>
        </w:rPr>
      </w:pPr>
      <w:r w:rsidRPr="00A85A60">
        <w:rPr>
          <w:rFonts w:cs="Times New Roman"/>
          <w:szCs w:val="24"/>
        </w:rPr>
        <w:t>BSON – Binary JSON (двоичен JSON)</w:t>
      </w:r>
    </w:p>
    <w:p w14:paraId="07699C1A" w14:textId="6C074395" w:rsidR="00A85A60" w:rsidRPr="00A85A60" w:rsidRDefault="00A85A60" w:rsidP="004910C4">
      <w:pPr>
        <w:ind w:firstLine="444"/>
        <w:jc w:val="both"/>
        <w:rPr>
          <w:rFonts w:cs="Times New Roman"/>
          <w:szCs w:val="24"/>
        </w:rPr>
      </w:pPr>
      <w:r w:rsidRPr="00A85A60">
        <w:rPr>
          <w:rFonts w:cs="Times New Roman"/>
          <w:szCs w:val="24"/>
        </w:rPr>
        <w:t xml:space="preserve">ACID – Atomicity, Consistency, Isolation, Durability </w:t>
      </w:r>
    </w:p>
    <w:p w14:paraId="547B6ADD" w14:textId="6DB88B42" w:rsidR="00A85A60" w:rsidRDefault="00A85A60" w:rsidP="004910C4">
      <w:pPr>
        <w:ind w:firstLine="444"/>
        <w:jc w:val="both"/>
        <w:rPr>
          <w:rFonts w:cs="Times New Roman"/>
          <w:szCs w:val="24"/>
        </w:rPr>
      </w:pPr>
      <w:r w:rsidRPr="00A85A60">
        <w:rPr>
          <w:rFonts w:cs="Times New Roman"/>
          <w:szCs w:val="24"/>
        </w:rPr>
        <w:lastRenderedPageBreak/>
        <w:t xml:space="preserve">CAP – Consistency, Availability, Partition tolerance </w:t>
      </w:r>
    </w:p>
    <w:p w14:paraId="0F7E0236" w14:textId="2C9D1553" w:rsidR="00A85A60" w:rsidRPr="00A85A60" w:rsidRDefault="00A85A60" w:rsidP="004910C4">
      <w:pPr>
        <w:ind w:firstLine="444"/>
        <w:jc w:val="both"/>
        <w:rPr>
          <w:rFonts w:cs="Times New Roman"/>
          <w:szCs w:val="24"/>
        </w:rPr>
      </w:pPr>
      <w:r w:rsidRPr="00A85A60">
        <w:rPr>
          <w:rFonts w:cs="Times New Roman"/>
          <w:szCs w:val="24"/>
        </w:rPr>
        <w:t>API – Application Programming Interface</w:t>
      </w:r>
    </w:p>
    <w:p w14:paraId="7205AA5A" w14:textId="2FA373C5" w:rsidR="00A85A60" w:rsidRDefault="00A85A60" w:rsidP="004910C4">
      <w:pPr>
        <w:ind w:firstLine="444"/>
        <w:jc w:val="both"/>
        <w:rPr>
          <w:rFonts w:cs="Times New Roman"/>
          <w:szCs w:val="24"/>
        </w:rPr>
      </w:pPr>
      <w:r w:rsidRPr="00A85A60">
        <w:rPr>
          <w:rFonts w:cs="Times New Roman"/>
          <w:szCs w:val="24"/>
        </w:rPr>
        <w:t xml:space="preserve">SQL – Structured Query Language </w:t>
      </w:r>
    </w:p>
    <w:p w14:paraId="411C85EB" w14:textId="1C8B355C" w:rsidR="00A85A60" w:rsidRDefault="00A85A60" w:rsidP="004910C4">
      <w:pPr>
        <w:ind w:firstLine="444"/>
        <w:jc w:val="both"/>
        <w:rPr>
          <w:rFonts w:cs="Times New Roman"/>
          <w:szCs w:val="24"/>
        </w:rPr>
      </w:pPr>
      <w:r w:rsidRPr="00A85A60">
        <w:rPr>
          <w:rFonts w:cs="Times New Roman"/>
          <w:szCs w:val="24"/>
        </w:rPr>
        <w:t xml:space="preserve">NoSQL – Not Only SQL </w:t>
      </w:r>
    </w:p>
    <w:p w14:paraId="10583A5D" w14:textId="77777777" w:rsidR="00F32934" w:rsidRDefault="00F32934" w:rsidP="00F32934">
      <w:pPr>
        <w:jc w:val="both"/>
        <w:rPr>
          <w:rFonts w:cs="Times New Roman"/>
          <w:szCs w:val="24"/>
        </w:rPr>
      </w:pPr>
    </w:p>
    <w:p w14:paraId="00A55D94" w14:textId="56E3C60D" w:rsidR="00F32934" w:rsidRPr="00F32934" w:rsidRDefault="00F32934" w:rsidP="004910C4">
      <w:pPr>
        <w:pStyle w:val="Heading1"/>
        <w:numPr>
          <w:ilvl w:val="0"/>
          <w:numId w:val="38"/>
        </w:numPr>
        <w:jc w:val="both"/>
      </w:pPr>
      <w:bookmarkStart w:id="33" w:name="_Toc224567624"/>
      <w:r>
        <w:t>За рефериране</w:t>
      </w:r>
      <w:bookmarkEnd w:id="33"/>
    </w:p>
    <w:p w14:paraId="28860090" w14:textId="38C1B234" w:rsidR="00F32934" w:rsidRPr="00F32934" w:rsidRDefault="00F32934" w:rsidP="004910C4">
      <w:pPr>
        <w:jc w:val="both"/>
        <w:rPr>
          <w:rFonts w:cs="Times New Roman"/>
          <w:b/>
          <w:bCs/>
          <w:szCs w:val="24"/>
        </w:rPr>
      </w:pPr>
      <w:r w:rsidRPr="00F32934">
        <w:rPr>
          <w:rFonts w:cs="Times New Roman"/>
          <w:b/>
          <w:bCs/>
          <w:szCs w:val="24"/>
        </w:rPr>
        <w:t xml:space="preserve">Може да разгледате проекта в моя </w:t>
      </w:r>
      <w:r w:rsidRPr="00F32934">
        <w:rPr>
          <w:rFonts w:cs="Times New Roman"/>
          <w:b/>
          <w:bCs/>
          <w:szCs w:val="24"/>
          <w:lang w:val="en-US"/>
        </w:rPr>
        <w:t xml:space="preserve">Github </w:t>
      </w:r>
      <w:r w:rsidRPr="00F32934">
        <w:rPr>
          <w:rFonts w:cs="Times New Roman"/>
          <w:b/>
          <w:bCs/>
          <w:szCs w:val="24"/>
        </w:rPr>
        <w:t xml:space="preserve">профил: </w:t>
      </w:r>
    </w:p>
    <w:p w14:paraId="27A0AEA5" w14:textId="6814CBB1" w:rsidR="00F32934" w:rsidRDefault="00F32934" w:rsidP="004910C4">
      <w:pPr>
        <w:jc w:val="both"/>
        <w:rPr>
          <w:rFonts w:cs="Times New Roman"/>
          <w:szCs w:val="24"/>
        </w:rPr>
      </w:pPr>
      <w:hyperlink r:id="rId25" w:history="1">
        <w:r w:rsidRPr="00C93E0E">
          <w:rPr>
            <w:rStyle w:val="Hyperlink"/>
            <w:rFonts w:cs="Times New Roman"/>
            <w:szCs w:val="24"/>
          </w:rPr>
          <w:t>https://github.com/ValeryRaikov/SnowPeakResortDB</w:t>
        </w:r>
      </w:hyperlink>
    </w:p>
    <w:p w14:paraId="7E84976F" w14:textId="77777777" w:rsidR="00F32934" w:rsidRPr="00F32934" w:rsidRDefault="00F32934" w:rsidP="00F32934">
      <w:pPr>
        <w:jc w:val="both"/>
        <w:rPr>
          <w:rFonts w:cs="Times New Roman"/>
          <w:szCs w:val="24"/>
        </w:rPr>
      </w:pPr>
    </w:p>
    <w:sectPr w:rsidR="00F32934" w:rsidRPr="00F32934">
      <w:headerReference w:type="default" r:id="rId26"/>
      <w:footerReference w:type="default" r:id="rId27"/>
      <w:pgSz w:w="12240" w:h="15840"/>
      <w:pgMar w:top="1417" w:right="1417" w:bottom="1417" w:left="1417" w:header="720"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04A26" w14:textId="77777777" w:rsidR="00FF3E97" w:rsidRDefault="00FF3E97">
      <w:pPr>
        <w:spacing w:after="0" w:line="240" w:lineRule="auto"/>
      </w:pPr>
      <w:r>
        <w:separator/>
      </w:r>
    </w:p>
  </w:endnote>
  <w:endnote w:type="continuationSeparator" w:id="0">
    <w:p w14:paraId="7675320F" w14:textId="77777777" w:rsidR="00FF3E97" w:rsidRDefault="00FF3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FBE6" w14:textId="77777777" w:rsidR="000C490C" w:rsidRDefault="007B7E94">
    <w:pPr>
      <w:pBdr>
        <w:top w:val="nil"/>
        <w:left w:val="nil"/>
        <w:bottom w:val="nil"/>
        <w:right w:val="nil"/>
        <w:between w:val="nil"/>
      </w:pBdr>
      <w:tabs>
        <w:tab w:val="center" w:pos="4536"/>
        <w:tab w:val="right" w:pos="9072"/>
      </w:tabs>
      <w:spacing w:after="0" w:line="240" w:lineRule="auto"/>
      <w:jc w:val="right"/>
      <w:rPr>
        <w:rFonts w:eastAsia="Times New Roman" w:cs="Times New Roman"/>
        <w:color w:val="000000"/>
        <w:szCs w:val="24"/>
      </w:rPr>
    </w:pPr>
    <w:r>
      <w:rPr>
        <w:rFonts w:eastAsia="Times New Roman" w:cs="Times New Roman"/>
        <w:color w:val="000000"/>
        <w:szCs w:val="24"/>
      </w:rPr>
      <w:fldChar w:fldCharType="begin"/>
    </w:r>
    <w:r>
      <w:rPr>
        <w:rFonts w:eastAsia="Times New Roman" w:cs="Times New Roman"/>
        <w:color w:val="000000"/>
        <w:szCs w:val="24"/>
      </w:rPr>
      <w:instrText>PAGE</w:instrText>
    </w:r>
    <w:r>
      <w:rPr>
        <w:rFonts w:eastAsia="Times New Roman" w:cs="Times New Roman"/>
        <w:color w:val="000000"/>
        <w:szCs w:val="24"/>
      </w:rPr>
      <w:fldChar w:fldCharType="separate"/>
    </w:r>
    <w:r w:rsidR="001947B3">
      <w:rPr>
        <w:rFonts w:eastAsia="Times New Roman" w:cs="Times New Roman"/>
        <w:noProof/>
        <w:color w:val="000000"/>
        <w:szCs w:val="24"/>
      </w:rPr>
      <w:t>2</w:t>
    </w:r>
    <w:r>
      <w:rPr>
        <w:rFonts w:eastAsia="Times New Roman" w:cs="Times New Roman"/>
        <w:color w:val="000000"/>
        <w:szCs w:val="24"/>
      </w:rPr>
      <w:fldChar w:fldCharType="end"/>
    </w:r>
  </w:p>
  <w:p w14:paraId="7D2E8D91" w14:textId="77777777" w:rsidR="000C490C" w:rsidRDefault="000C490C">
    <w:pPr>
      <w:pBdr>
        <w:top w:val="nil"/>
        <w:left w:val="nil"/>
        <w:bottom w:val="nil"/>
        <w:right w:val="nil"/>
        <w:between w:val="nil"/>
      </w:pBdr>
      <w:tabs>
        <w:tab w:val="center" w:pos="4536"/>
        <w:tab w:val="right" w:pos="9072"/>
      </w:tabs>
      <w:spacing w:after="0" w:line="240" w:lineRule="auto"/>
      <w:rPr>
        <w:rFonts w:eastAsia="Times New Roman" w:cs="Times New Roman"/>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B8709" w14:textId="77777777" w:rsidR="00FF3E97" w:rsidRDefault="00FF3E97">
      <w:pPr>
        <w:spacing w:after="0" w:line="240" w:lineRule="auto"/>
      </w:pPr>
      <w:r>
        <w:separator/>
      </w:r>
    </w:p>
  </w:footnote>
  <w:footnote w:type="continuationSeparator" w:id="0">
    <w:p w14:paraId="649311B7" w14:textId="77777777" w:rsidR="00FF3E97" w:rsidRDefault="00FF3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544ED" w14:textId="15924BC7" w:rsidR="000C490C" w:rsidRDefault="00C82FC7">
    <w:pPr>
      <w:pBdr>
        <w:top w:val="nil"/>
        <w:left w:val="nil"/>
        <w:bottom w:val="nil"/>
        <w:right w:val="nil"/>
        <w:between w:val="nil"/>
      </w:pBdr>
      <w:tabs>
        <w:tab w:val="center" w:pos="4536"/>
        <w:tab w:val="right" w:pos="9072"/>
      </w:tabs>
      <w:spacing w:after="0" w:line="240" w:lineRule="auto"/>
      <w:jc w:val="right"/>
      <w:rPr>
        <w:color w:val="000000"/>
        <w:sz w:val="14"/>
        <w:szCs w:val="14"/>
        <w:lang w:val="en-US"/>
      </w:rPr>
    </w:pPr>
    <w:r w:rsidRPr="00F2466B">
      <w:rPr>
        <w:rFonts w:ascii="Arial" w:hAnsi="Arial" w:cs="Arial"/>
        <w:noProof/>
      </w:rPr>
      <w:drawing>
        <wp:anchor distT="0" distB="0" distL="114300" distR="114300" simplePos="0" relativeHeight="251659264" behindDoc="0" locked="0" layoutInCell="1" hidden="0" allowOverlap="1" wp14:anchorId="41214D99" wp14:editId="568E953F">
          <wp:simplePos x="0" y="0"/>
          <wp:positionH relativeFrom="leftMargin">
            <wp:align>right</wp:align>
          </wp:positionH>
          <wp:positionV relativeFrom="paragraph">
            <wp:posOffset>6360</wp:posOffset>
          </wp:positionV>
          <wp:extent cx="299286" cy="300251"/>
          <wp:effectExtent l="0" t="0" r="5715" b="5080"/>
          <wp:wrapNone/>
          <wp:docPr id="1394215584" name="Picture 1394215584"/>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99286" cy="300251"/>
                  </a:xfrm>
                  <a:prstGeom prst="rect">
                    <a:avLst/>
                  </a:prstGeom>
                  <a:ln/>
                </pic:spPr>
              </pic:pic>
            </a:graphicData>
          </a:graphic>
          <wp14:sizeRelH relativeFrom="margin">
            <wp14:pctWidth>0</wp14:pctWidth>
          </wp14:sizeRelH>
          <wp14:sizeRelV relativeFrom="margin">
            <wp14:pctHeight>0</wp14:pctHeight>
          </wp14:sizeRelV>
        </wp:anchor>
      </w:drawing>
    </w:r>
    <w:r w:rsidR="00AF034C">
      <w:rPr>
        <w:color w:val="000000"/>
        <w:sz w:val="14"/>
        <w:szCs w:val="14"/>
      </w:rPr>
      <w:t xml:space="preserve">Проект по дисциплина </w:t>
    </w:r>
    <w:r w:rsidR="00AF034C">
      <w:rPr>
        <w:color w:val="000000"/>
        <w:sz w:val="14"/>
        <w:szCs w:val="14"/>
        <w:lang w:val="en-US"/>
      </w:rPr>
      <w:t>“</w:t>
    </w:r>
    <w:r w:rsidR="00AF034C">
      <w:rPr>
        <w:color w:val="000000"/>
        <w:sz w:val="14"/>
        <w:szCs w:val="14"/>
      </w:rPr>
      <w:t>Нерелационни бази с данни</w:t>
    </w:r>
    <w:r w:rsidR="00AF034C">
      <w:rPr>
        <w:color w:val="000000"/>
        <w:sz w:val="14"/>
        <w:szCs w:val="14"/>
        <w:lang w:val="en-US"/>
      </w:rPr>
      <w:t>”</w:t>
    </w:r>
    <w:r w:rsidR="00AF034C">
      <w:rPr>
        <w:color w:val="000000"/>
        <w:sz w:val="14"/>
        <w:szCs w:val="14"/>
      </w:rPr>
      <w:br/>
      <w:t>202</w:t>
    </w:r>
    <w:r w:rsidR="00D05205">
      <w:rPr>
        <w:color w:val="000000"/>
        <w:sz w:val="14"/>
        <w:szCs w:val="14"/>
        <w:lang w:val="en-US"/>
      </w:rPr>
      <w:t>5</w:t>
    </w:r>
    <w:r w:rsidR="00AF034C">
      <w:rPr>
        <w:color w:val="000000"/>
        <w:sz w:val="14"/>
        <w:szCs w:val="14"/>
      </w:rPr>
      <w:t>-202</w:t>
    </w:r>
    <w:r w:rsidR="00D05205">
      <w:rPr>
        <w:color w:val="000000"/>
        <w:sz w:val="14"/>
        <w:szCs w:val="14"/>
        <w:lang w:val="en-US"/>
      </w:rPr>
      <w:t>6</w:t>
    </w:r>
  </w:p>
  <w:p w14:paraId="302C0484" w14:textId="77777777" w:rsidR="00D05205" w:rsidRPr="00D05205" w:rsidRDefault="00D05205" w:rsidP="00D05205">
    <w:pPr>
      <w:pBdr>
        <w:top w:val="nil"/>
        <w:left w:val="nil"/>
        <w:bottom w:val="nil"/>
        <w:right w:val="nil"/>
        <w:between w:val="nil"/>
      </w:pBdr>
      <w:tabs>
        <w:tab w:val="center" w:pos="4536"/>
        <w:tab w:val="right" w:pos="9072"/>
      </w:tabs>
      <w:spacing w:after="0" w:line="240" w:lineRule="auto"/>
      <w:jc w:val="center"/>
      <w:rPr>
        <w:color w:val="000000"/>
        <w:sz w:val="14"/>
        <w:szCs w:val="14"/>
        <w:lang w:val="en-US"/>
      </w:rPr>
    </w:pPr>
  </w:p>
  <w:p w14:paraId="268C8688" w14:textId="77777777" w:rsidR="00AF034C" w:rsidRPr="00AF034C" w:rsidRDefault="00AF034C" w:rsidP="00AF034C">
    <w:pPr>
      <w:pBdr>
        <w:top w:val="nil"/>
        <w:left w:val="nil"/>
        <w:bottom w:val="nil"/>
        <w:right w:val="nil"/>
        <w:between w:val="nil"/>
      </w:pBdr>
      <w:tabs>
        <w:tab w:val="center" w:pos="4536"/>
        <w:tab w:val="right" w:pos="9072"/>
      </w:tabs>
      <w:spacing w:after="0" w:line="240" w:lineRule="auto"/>
      <w:jc w:val="center"/>
      <w:rPr>
        <w:color w:val="00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3413"/>
    <w:multiLevelType w:val="hybridMultilevel"/>
    <w:tmpl w:val="FED8546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6727054"/>
    <w:multiLevelType w:val="hybridMultilevel"/>
    <w:tmpl w:val="8BB62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E0531"/>
    <w:multiLevelType w:val="hybridMultilevel"/>
    <w:tmpl w:val="BBFA02B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97B611F"/>
    <w:multiLevelType w:val="multilevel"/>
    <w:tmpl w:val="64D0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77B46"/>
    <w:multiLevelType w:val="hybridMultilevel"/>
    <w:tmpl w:val="9DF2C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87A00"/>
    <w:multiLevelType w:val="multilevel"/>
    <w:tmpl w:val="4B08C8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9E53D2"/>
    <w:multiLevelType w:val="multilevel"/>
    <w:tmpl w:val="703C4618"/>
    <w:lvl w:ilvl="0">
      <w:start w:val="2"/>
      <w:numFmt w:val="decimal"/>
      <w:lvlText w:val="%1"/>
      <w:lvlJc w:val="left"/>
      <w:pPr>
        <w:ind w:left="400" w:hanging="40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7" w15:restartNumberingAfterBreak="0">
    <w:nsid w:val="0BA144C0"/>
    <w:multiLevelType w:val="hybridMultilevel"/>
    <w:tmpl w:val="C25486C6"/>
    <w:lvl w:ilvl="0" w:tplc="0402000F">
      <w:start w:val="1"/>
      <w:numFmt w:val="decimal"/>
      <w:lvlText w:val="%1."/>
      <w:lvlJc w:val="left"/>
      <w:pPr>
        <w:ind w:left="360" w:hanging="360"/>
      </w:pPr>
      <w:rPr>
        <w:rFonts w:hint="default"/>
      </w:rPr>
    </w:lvl>
    <w:lvl w:ilvl="1" w:tplc="04020019">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8" w15:restartNumberingAfterBreak="0">
    <w:nsid w:val="163A5843"/>
    <w:multiLevelType w:val="hybridMultilevel"/>
    <w:tmpl w:val="8FF65A5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19410C71"/>
    <w:multiLevelType w:val="hybridMultilevel"/>
    <w:tmpl w:val="E788093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1C0C4143"/>
    <w:multiLevelType w:val="multilevel"/>
    <w:tmpl w:val="BC70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9321E"/>
    <w:multiLevelType w:val="hybridMultilevel"/>
    <w:tmpl w:val="E6725FC8"/>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2" w15:restartNumberingAfterBreak="0">
    <w:nsid w:val="21DB0752"/>
    <w:multiLevelType w:val="hybridMultilevel"/>
    <w:tmpl w:val="F11EB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B3D36"/>
    <w:multiLevelType w:val="hybridMultilevel"/>
    <w:tmpl w:val="1AF2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2411B0"/>
    <w:multiLevelType w:val="hybridMultilevel"/>
    <w:tmpl w:val="3A729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921324"/>
    <w:multiLevelType w:val="hybridMultilevel"/>
    <w:tmpl w:val="0778D23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29735F73"/>
    <w:multiLevelType w:val="multilevel"/>
    <w:tmpl w:val="F8E2ABD0"/>
    <w:lvl w:ilvl="0">
      <w:start w:val="4"/>
      <w:numFmt w:val="decimal"/>
      <w:lvlText w:val="%1."/>
      <w:lvlJc w:val="left"/>
      <w:pPr>
        <w:ind w:left="360" w:hanging="360"/>
      </w:pPr>
      <w:rPr>
        <w:rFonts w:hint="default"/>
      </w:rPr>
    </w:lvl>
    <w:lvl w:ilvl="1">
      <w:start w:val="1"/>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C987DBB"/>
    <w:multiLevelType w:val="hybridMultilevel"/>
    <w:tmpl w:val="6464CA80"/>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8" w15:restartNumberingAfterBreak="0">
    <w:nsid w:val="2DE72108"/>
    <w:multiLevelType w:val="hybridMultilevel"/>
    <w:tmpl w:val="FB405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525833"/>
    <w:multiLevelType w:val="hybridMultilevel"/>
    <w:tmpl w:val="CF4C51D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3C831D89"/>
    <w:multiLevelType w:val="hybridMultilevel"/>
    <w:tmpl w:val="9DA41AB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3E0E50D6"/>
    <w:multiLevelType w:val="hybridMultilevel"/>
    <w:tmpl w:val="AE94DFD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41A92A08"/>
    <w:multiLevelType w:val="multilevel"/>
    <w:tmpl w:val="5D20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63AAF"/>
    <w:multiLevelType w:val="hybridMultilevel"/>
    <w:tmpl w:val="14963394"/>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24" w15:restartNumberingAfterBreak="0">
    <w:nsid w:val="4A2B1345"/>
    <w:multiLevelType w:val="hybridMultilevel"/>
    <w:tmpl w:val="029A43B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4D8C2E07"/>
    <w:multiLevelType w:val="hybridMultilevel"/>
    <w:tmpl w:val="1E004B0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6" w15:restartNumberingAfterBreak="0">
    <w:nsid w:val="53DD1077"/>
    <w:multiLevelType w:val="hybridMultilevel"/>
    <w:tmpl w:val="BF407A5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583521CB"/>
    <w:multiLevelType w:val="hybridMultilevel"/>
    <w:tmpl w:val="E4B2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0F35CD"/>
    <w:multiLevelType w:val="multilevel"/>
    <w:tmpl w:val="5920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93E58"/>
    <w:multiLevelType w:val="multilevel"/>
    <w:tmpl w:val="FEB6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712E4D"/>
    <w:multiLevelType w:val="multilevel"/>
    <w:tmpl w:val="E460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F659F"/>
    <w:multiLevelType w:val="multilevel"/>
    <w:tmpl w:val="7F38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D7BEC"/>
    <w:multiLevelType w:val="hybridMultilevel"/>
    <w:tmpl w:val="AF6086BC"/>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33" w15:restartNumberingAfterBreak="0">
    <w:nsid w:val="62E35ABF"/>
    <w:multiLevelType w:val="hybridMultilevel"/>
    <w:tmpl w:val="4564907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66E8321F"/>
    <w:multiLevelType w:val="multilevel"/>
    <w:tmpl w:val="226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61043"/>
    <w:multiLevelType w:val="multilevel"/>
    <w:tmpl w:val="4B08C8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B4621D7"/>
    <w:multiLevelType w:val="hybridMultilevel"/>
    <w:tmpl w:val="472CE7B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15:restartNumberingAfterBreak="0">
    <w:nsid w:val="6FCF3A17"/>
    <w:multiLevelType w:val="hybridMultilevel"/>
    <w:tmpl w:val="9210E47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8" w15:restartNumberingAfterBreak="0">
    <w:nsid w:val="75E534F4"/>
    <w:multiLevelType w:val="hybridMultilevel"/>
    <w:tmpl w:val="577CAB7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9" w15:restartNumberingAfterBreak="0">
    <w:nsid w:val="76D76F90"/>
    <w:multiLevelType w:val="hybridMultilevel"/>
    <w:tmpl w:val="5446803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0" w15:restartNumberingAfterBreak="0">
    <w:nsid w:val="7B414208"/>
    <w:multiLevelType w:val="hybridMultilevel"/>
    <w:tmpl w:val="D9EAA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1E6235"/>
    <w:multiLevelType w:val="hybridMultilevel"/>
    <w:tmpl w:val="A9FE062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2" w15:restartNumberingAfterBreak="0">
    <w:nsid w:val="7D125D5C"/>
    <w:multiLevelType w:val="hybridMultilevel"/>
    <w:tmpl w:val="9EBAA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48046B"/>
    <w:multiLevelType w:val="hybridMultilevel"/>
    <w:tmpl w:val="466E62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4" w15:restartNumberingAfterBreak="0">
    <w:nsid w:val="7D8E174C"/>
    <w:multiLevelType w:val="hybridMultilevel"/>
    <w:tmpl w:val="3100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C3764A"/>
    <w:multiLevelType w:val="multilevel"/>
    <w:tmpl w:val="703C4618"/>
    <w:lvl w:ilvl="0">
      <w:start w:val="2"/>
      <w:numFmt w:val="decimal"/>
      <w:lvlText w:val="%1"/>
      <w:lvlJc w:val="left"/>
      <w:pPr>
        <w:ind w:left="400" w:hanging="40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46" w15:restartNumberingAfterBreak="0">
    <w:nsid w:val="7F24665E"/>
    <w:multiLevelType w:val="hybridMultilevel"/>
    <w:tmpl w:val="3834B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409197">
    <w:abstractNumId w:val="5"/>
  </w:num>
  <w:num w:numId="2" w16cid:durableId="168177428">
    <w:abstractNumId w:val="7"/>
  </w:num>
  <w:num w:numId="3" w16cid:durableId="1451440054">
    <w:abstractNumId w:val="38"/>
  </w:num>
  <w:num w:numId="4" w16cid:durableId="1217816747">
    <w:abstractNumId w:val="20"/>
  </w:num>
  <w:num w:numId="5" w16cid:durableId="682820258">
    <w:abstractNumId w:val="11"/>
  </w:num>
  <w:num w:numId="6" w16cid:durableId="35617711">
    <w:abstractNumId w:val="17"/>
  </w:num>
  <w:num w:numId="7" w16cid:durableId="2134907652">
    <w:abstractNumId w:val="15"/>
  </w:num>
  <w:num w:numId="8" w16cid:durableId="914895000">
    <w:abstractNumId w:val="39"/>
  </w:num>
  <w:num w:numId="9" w16cid:durableId="1276256205">
    <w:abstractNumId w:val="23"/>
  </w:num>
  <w:num w:numId="10" w16cid:durableId="931551650">
    <w:abstractNumId w:val="32"/>
  </w:num>
  <w:num w:numId="11" w16cid:durableId="1424032102">
    <w:abstractNumId w:val="35"/>
  </w:num>
  <w:num w:numId="12" w16cid:durableId="1050962296">
    <w:abstractNumId w:val="45"/>
  </w:num>
  <w:num w:numId="13" w16cid:durableId="509367349">
    <w:abstractNumId w:val="24"/>
  </w:num>
  <w:num w:numId="14" w16cid:durableId="1516722966">
    <w:abstractNumId w:val="9"/>
  </w:num>
  <w:num w:numId="15" w16cid:durableId="1677616778">
    <w:abstractNumId w:val="6"/>
  </w:num>
  <w:num w:numId="16" w16cid:durableId="1802307766">
    <w:abstractNumId w:val="33"/>
  </w:num>
  <w:num w:numId="17" w16cid:durableId="1569222586">
    <w:abstractNumId w:val="2"/>
  </w:num>
  <w:num w:numId="18" w16cid:durableId="996419556">
    <w:abstractNumId w:val="8"/>
  </w:num>
  <w:num w:numId="19" w16cid:durableId="1202086492">
    <w:abstractNumId w:val="21"/>
  </w:num>
  <w:num w:numId="20" w16cid:durableId="1421951053">
    <w:abstractNumId w:val="0"/>
  </w:num>
  <w:num w:numId="21" w16cid:durableId="1772699828">
    <w:abstractNumId w:val="41"/>
  </w:num>
  <w:num w:numId="22" w16cid:durableId="410544017">
    <w:abstractNumId w:val="43"/>
  </w:num>
  <w:num w:numId="23" w16cid:durableId="1918202413">
    <w:abstractNumId w:val="37"/>
  </w:num>
  <w:num w:numId="24" w16cid:durableId="454519449">
    <w:abstractNumId w:val="25"/>
  </w:num>
  <w:num w:numId="25" w16cid:durableId="1300844327">
    <w:abstractNumId w:val="26"/>
  </w:num>
  <w:num w:numId="26" w16cid:durableId="370543484">
    <w:abstractNumId w:val="19"/>
  </w:num>
  <w:num w:numId="27" w16cid:durableId="560020548">
    <w:abstractNumId w:val="18"/>
  </w:num>
  <w:num w:numId="28" w16cid:durableId="557323481">
    <w:abstractNumId w:val="4"/>
  </w:num>
  <w:num w:numId="29" w16cid:durableId="838040201">
    <w:abstractNumId w:val="13"/>
  </w:num>
  <w:num w:numId="30" w16cid:durableId="1336608801">
    <w:abstractNumId w:val="1"/>
  </w:num>
  <w:num w:numId="31" w16cid:durableId="1314722563">
    <w:abstractNumId w:val="46"/>
  </w:num>
  <w:num w:numId="32" w16cid:durableId="935942123">
    <w:abstractNumId w:val="12"/>
  </w:num>
  <w:num w:numId="33" w16cid:durableId="1699231396">
    <w:abstractNumId w:val="44"/>
  </w:num>
  <w:num w:numId="34" w16cid:durableId="1836148008">
    <w:abstractNumId w:val="42"/>
  </w:num>
  <w:num w:numId="35" w16cid:durableId="1099370618">
    <w:abstractNumId w:val="27"/>
  </w:num>
  <w:num w:numId="36" w16cid:durableId="1641573843">
    <w:abstractNumId w:val="40"/>
  </w:num>
  <w:num w:numId="37" w16cid:durableId="1953435902">
    <w:abstractNumId w:val="14"/>
  </w:num>
  <w:num w:numId="38" w16cid:durableId="1534423462">
    <w:abstractNumId w:val="16"/>
  </w:num>
  <w:num w:numId="39" w16cid:durableId="1943758734">
    <w:abstractNumId w:val="30"/>
  </w:num>
  <w:num w:numId="40" w16cid:durableId="1871524085">
    <w:abstractNumId w:val="29"/>
  </w:num>
  <w:num w:numId="41" w16cid:durableId="1669284905">
    <w:abstractNumId w:val="22"/>
  </w:num>
  <w:num w:numId="42" w16cid:durableId="823349756">
    <w:abstractNumId w:val="3"/>
  </w:num>
  <w:num w:numId="43" w16cid:durableId="1071855974">
    <w:abstractNumId w:val="10"/>
  </w:num>
  <w:num w:numId="44" w16cid:durableId="136655924">
    <w:abstractNumId w:val="36"/>
  </w:num>
  <w:num w:numId="45" w16cid:durableId="1792701687">
    <w:abstractNumId w:val="31"/>
  </w:num>
  <w:num w:numId="46" w16cid:durableId="1517839485">
    <w:abstractNumId w:val="34"/>
  </w:num>
  <w:num w:numId="47" w16cid:durableId="995109753">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90C"/>
    <w:rsid w:val="00002C8D"/>
    <w:rsid w:val="00005AA3"/>
    <w:rsid w:val="000112DB"/>
    <w:rsid w:val="00011451"/>
    <w:rsid w:val="000129FE"/>
    <w:rsid w:val="0001613F"/>
    <w:rsid w:val="00020974"/>
    <w:rsid w:val="0002104E"/>
    <w:rsid w:val="00031113"/>
    <w:rsid w:val="0003145E"/>
    <w:rsid w:val="00034873"/>
    <w:rsid w:val="0004075D"/>
    <w:rsid w:val="00042941"/>
    <w:rsid w:val="000464C0"/>
    <w:rsid w:val="0005009F"/>
    <w:rsid w:val="000501CF"/>
    <w:rsid w:val="00050A3D"/>
    <w:rsid w:val="00051218"/>
    <w:rsid w:val="0006039C"/>
    <w:rsid w:val="000603C0"/>
    <w:rsid w:val="00065EBD"/>
    <w:rsid w:val="0007459A"/>
    <w:rsid w:val="00074FD5"/>
    <w:rsid w:val="0008183C"/>
    <w:rsid w:val="00087406"/>
    <w:rsid w:val="00096458"/>
    <w:rsid w:val="00097461"/>
    <w:rsid w:val="000A1239"/>
    <w:rsid w:val="000A2C2F"/>
    <w:rsid w:val="000A3B16"/>
    <w:rsid w:val="000A79C9"/>
    <w:rsid w:val="000C03F9"/>
    <w:rsid w:val="000C214F"/>
    <w:rsid w:val="000C3F18"/>
    <w:rsid w:val="000C490C"/>
    <w:rsid w:val="000C5153"/>
    <w:rsid w:val="000D0F62"/>
    <w:rsid w:val="000D5C0E"/>
    <w:rsid w:val="000E0902"/>
    <w:rsid w:val="001047AF"/>
    <w:rsid w:val="001106C2"/>
    <w:rsid w:val="00117F3B"/>
    <w:rsid w:val="00123330"/>
    <w:rsid w:val="00124F97"/>
    <w:rsid w:val="00137DE8"/>
    <w:rsid w:val="0014446D"/>
    <w:rsid w:val="00144D82"/>
    <w:rsid w:val="00150828"/>
    <w:rsid w:val="001646D0"/>
    <w:rsid w:val="00171909"/>
    <w:rsid w:val="00173D74"/>
    <w:rsid w:val="00176EDF"/>
    <w:rsid w:val="00181C5A"/>
    <w:rsid w:val="00182F8E"/>
    <w:rsid w:val="001947B3"/>
    <w:rsid w:val="0019555A"/>
    <w:rsid w:val="001A2162"/>
    <w:rsid w:val="001A2304"/>
    <w:rsid w:val="001A3CEA"/>
    <w:rsid w:val="001A3F6D"/>
    <w:rsid w:val="001C495E"/>
    <w:rsid w:val="001C7EB0"/>
    <w:rsid w:val="001D1A3B"/>
    <w:rsid w:val="001D2FAE"/>
    <w:rsid w:val="001D6677"/>
    <w:rsid w:val="001F1C77"/>
    <w:rsid w:val="001F5448"/>
    <w:rsid w:val="00210BB2"/>
    <w:rsid w:val="00212E0E"/>
    <w:rsid w:val="002227D2"/>
    <w:rsid w:val="00224016"/>
    <w:rsid w:val="00224391"/>
    <w:rsid w:val="00224F3C"/>
    <w:rsid w:val="00244F95"/>
    <w:rsid w:val="0025196D"/>
    <w:rsid w:val="00253813"/>
    <w:rsid w:val="00262238"/>
    <w:rsid w:val="0027084D"/>
    <w:rsid w:val="00271A32"/>
    <w:rsid w:val="002729A8"/>
    <w:rsid w:val="00280144"/>
    <w:rsid w:val="00282F32"/>
    <w:rsid w:val="00286AF4"/>
    <w:rsid w:val="00292116"/>
    <w:rsid w:val="00297758"/>
    <w:rsid w:val="002A618B"/>
    <w:rsid w:val="002A67A3"/>
    <w:rsid w:val="002B0CAD"/>
    <w:rsid w:val="002B348C"/>
    <w:rsid w:val="002B500B"/>
    <w:rsid w:val="002C337A"/>
    <w:rsid w:val="002C3CEA"/>
    <w:rsid w:val="002C5EB8"/>
    <w:rsid w:val="002C5F67"/>
    <w:rsid w:val="002C69CD"/>
    <w:rsid w:val="002C7AFD"/>
    <w:rsid w:val="002D2C8C"/>
    <w:rsid w:val="002D2D74"/>
    <w:rsid w:val="002D3FE4"/>
    <w:rsid w:val="002D40C9"/>
    <w:rsid w:val="002E4A32"/>
    <w:rsid w:val="002E512A"/>
    <w:rsid w:val="002F3C80"/>
    <w:rsid w:val="0030017B"/>
    <w:rsid w:val="00302061"/>
    <w:rsid w:val="00303CAB"/>
    <w:rsid w:val="00303EB3"/>
    <w:rsid w:val="00312521"/>
    <w:rsid w:val="00316B48"/>
    <w:rsid w:val="00317CC6"/>
    <w:rsid w:val="00321C17"/>
    <w:rsid w:val="00323C45"/>
    <w:rsid w:val="00331C40"/>
    <w:rsid w:val="00335992"/>
    <w:rsid w:val="00350021"/>
    <w:rsid w:val="00350686"/>
    <w:rsid w:val="00351170"/>
    <w:rsid w:val="0036466B"/>
    <w:rsid w:val="003749CB"/>
    <w:rsid w:val="00380FDE"/>
    <w:rsid w:val="003813E0"/>
    <w:rsid w:val="00382A10"/>
    <w:rsid w:val="003858F9"/>
    <w:rsid w:val="003879DD"/>
    <w:rsid w:val="003A0A65"/>
    <w:rsid w:val="003B60BF"/>
    <w:rsid w:val="003C0246"/>
    <w:rsid w:val="003C065A"/>
    <w:rsid w:val="003C53DD"/>
    <w:rsid w:val="003C6532"/>
    <w:rsid w:val="003C7877"/>
    <w:rsid w:val="003D0840"/>
    <w:rsid w:val="003D156C"/>
    <w:rsid w:val="003D2E39"/>
    <w:rsid w:val="003D53B5"/>
    <w:rsid w:val="003E1374"/>
    <w:rsid w:val="003F2274"/>
    <w:rsid w:val="003F39BF"/>
    <w:rsid w:val="00400580"/>
    <w:rsid w:val="00400BC3"/>
    <w:rsid w:val="00410F78"/>
    <w:rsid w:val="00411178"/>
    <w:rsid w:val="004239BD"/>
    <w:rsid w:val="00425374"/>
    <w:rsid w:val="004269C2"/>
    <w:rsid w:val="00427969"/>
    <w:rsid w:val="004307F8"/>
    <w:rsid w:val="00431CE3"/>
    <w:rsid w:val="00432DCF"/>
    <w:rsid w:val="0043589D"/>
    <w:rsid w:val="0043600B"/>
    <w:rsid w:val="00436CB6"/>
    <w:rsid w:val="004377AD"/>
    <w:rsid w:val="0044156C"/>
    <w:rsid w:val="00442E60"/>
    <w:rsid w:val="00444DDF"/>
    <w:rsid w:val="004459EE"/>
    <w:rsid w:val="00445BD7"/>
    <w:rsid w:val="00447E21"/>
    <w:rsid w:val="0045593D"/>
    <w:rsid w:val="004559C7"/>
    <w:rsid w:val="004645A9"/>
    <w:rsid w:val="004664D8"/>
    <w:rsid w:val="0046772F"/>
    <w:rsid w:val="00470056"/>
    <w:rsid w:val="00471813"/>
    <w:rsid w:val="004729F4"/>
    <w:rsid w:val="00472E47"/>
    <w:rsid w:val="004750E6"/>
    <w:rsid w:val="0048756A"/>
    <w:rsid w:val="00487EBD"/>
    <w:rsid w:val="00490A8D"/>
    <w:rsid w:val="00490F1E"/>
    <w:rsid w:val="004910C4"/>
    <w:rsid w:val="00494D85"/>
    <w:rsid w:val="004A2542"/>
    <w:rsid w:val="004A2FB1"/>
    <w:rsid w:val="004B46BA"/>
    <w:rsid w:val="004B6BE0"/>
    <w:rsid w:val="004B711B"/>
    <w:rsid w:val="004C4A09"/>
    <w:rsid w:val="004C5305"/>
    <w:rsid w:val="004D1319"/>
    <w:rsid w:val="004D4D83"/>
    <w:rsid w:val="004E0EBC"/>
    <w:rsid w:val="004E2CD4"/>
    <w:rsid w:val="004E3C40"/>
    <w:rsid w:val="004E6425"/>
    <w:rsid w:val="00500910"/>
    <w:rsid w:val="00506E5C"/>
    <w:rsid w:val="005249C7"/>
    <w:rsid w:val="005303CF"/>
    <w:rsid w:val="00534541"/>
    <w:rsid w:val="00536F63"/>
    <w:rsid w:val="0054004C"/>
    <w:rsid w:val="005422D5"/>
    <w:rsid w:val="00543609"/>
    <w:rsid w:val="00544136"/>
    <w:rsid w:val="00544524"/>
    <w:rsid w:val="00545301"/>
    <w:rsid w:val="00547C00"/>
    <w:rsid w:val="00561581"/>
    <w:rsid w:val="005704CA"/>
    <w:rsid w:val="00574EEA"/>
    <w:rsid w:val="00575C39"/>
    <w:rsid w:val="00575D9F"/>
    <w:rsid w:val="00576AF6"/>
    <w:rsid w:val="005861A9"/>
    <w:rsid w:val="00597C30"/>
    <w:rsid w:val="005A2BE9"/>
    <w:rsid w:val="005A2D54"/>
    <w:rsid w:val="005A3CA3"/>
    <w:rsid w:val="005A7725"/>
    <w:rsid w:val="005B0ADD"/>
    <w:rsid w:val="005C0653"/>
    <w:rsid w:val="005C346B"/>
    <w:rsid w:val="005C704E"/>
    <w:rsid w:val="005E2F20"/>
    <w:rsid w:val="005E3D24"/>
    <w:rsid w:val="00601802"/>
    <w:rsid w:val="006020A6"/>
    <w:rsid w:val="00603AEE"/>
    <w:rsid w:val="00607099"/>
    <w:rsid w:val="006167D1"/>
    <w:rsid w:val="00616C84"/>
    <w:rsid w:val="006331AE"/>
    <w:rsid w:val="00633DF5"/>
    <w:rsid w:val="006349CE"/>
    <w:rsid w:val="0064235B"/>
    <w:rsid w:val="006429CE"/>
    <w:rsid w:val="00644D2D"/>
    <w:rsid w:val="00645DB1"/>
    <w:rsid w:val="006507E4"/>
    <w:rsid w:val="00650E7E"/>
    <w:rsid w:val="00651DC3"/>
    <w:rsid w:val="00653F07"/>
    <w:rsid w:val="00662A4B"/>
    <w:rsid w:val="00673EE8"/>
    <w:rsid w:val="006740AD"/>
    <w:rsid w:val="00674314"/>
    <w:rsid w:val="006753B8"/>
    <w:rsid w:val="006772E6"/>
    <w:rsid w:val="0068035B"/>
    <w:rsid w:val="0069068A"/>
    <w:rsid w:val="00691C3D"/>
    <w:rsid w:val="00692019"/>
    <w:rsid w:val="00694111"/>
    <w:rsid w:val="006A0B61"/>
    <w:rsid w:val="006A12C6"/>
    <w:rsid w:val="006A1D9C"/>
    <w:rsid w:val="006A5485"/>
    <w:rsid w:val="006A6E1B"/>
    <w:rsid w:val="006B0B8E"/>
    <w:rsid w:val="006B2130"/>
    <w:rsid w:val="006B4E96"/>
    <w:rsid w:val="006B4FA5"/>
    <w:rsid w:val="006B5D65"/>
    <w:rsid w:val="006C37CA"/>
    <w:rsid w:val="006C4EFC"/>
    <w:rsid w:val="006C7E73"/>
    <w:rsid w:val="006D109C"/>
    <w:rsid w:val="006D33D4"/>
    <w:rsid w:val="006E1125"/>
    <w:rsid w:val="006E5F69"/>
    <w:rsid w:val="006F27E1"/>
    <w:rsid w:val="007067EE"/>
    <w:rsid w:val="007146C5"/>
    <w:rsid w:val="0071531F"/>
    <w:rsid w:val="00724A6A"/>
    <w:rsid w:val="00733320"/>
    <w:rsid w:val="007366B5"/>
    <w:rsid w:val="00740B81"/>
    <w:rsid w:val="007412DC"/>
    <w:rsid w:val="007419D2"/>
    <w:rsid w:val="00742835"/>
    <w:rsid w:val="00745C38"/>
    <w:rsid w:val="00746A1D"/>
    <w:rsid w:val="00764280"/>
    <w:rsid w:val="007730A8"/>
    <w:rsid w:val="0077367C"/>
    <w:rsid w:val="007751D3"/>
    <w:rsid w:val="0078247F"/>
    <w:rsid w:val="00783D6E"/>
    <w:rsid w:val="00784DD0"/>
    <w:rsid w:val="00790309"/>
    <w:rsid w:val="00794D59"/>
    <w:rsid w:val="007A066D"/>
    <w:rsid w:val="007A1C7B"/>
    <w:rsid w:val="007A2753"/>
    <w:rsid w:val="007A3CA2"/>
    <w:rsid w:val="007B1AEF"/>
    <w:rsid w:val="007B2F0D"/>
    <w:rsid w:val="007B3F53"/>
    <w:rsid w:val="007B7E94"/>
    <w:rsid w:val="007D06C0"/>
    <w:rsid w:val="007D535D"/>
    <w:rsid w:val="007D5EC3"/>
    <w:rsid w:val="007E1A91"/>
    <w:rsid w:val="007E5198"/>
    <w:rsid w:val="007E6DCA"/>
    <w:rsid w:val="007F0073"/>
    <w:rsid w:val="007F043A"/>
    <w:rsid w:val="007F1C7F"/>
    <w:rsid w:val="007F6887"/>
    <w:rsid w:val="008174B8"/>
    <w:rsid w:val="00821CD3"/>
    <w:rsid w:val="008275A3"/>
    <w:rsid w:val="008300D1"/>
    <w:rsid w:val="00830E37"/>
    <w:rsid w:val="00841290"/>
    <w:rsid w:val="00841934"/>
    <w:rsid w:val="00844895"/>
    <w:rsid w:val="008452B2"/>
    <w:rsid w:val="00853C85"/>
    <w:rsid w:val="00853CD2"/>
    <w:rsid w:val="00854FD8"/>
    <w:rsid w:val="00855691"/>
    <w:rsid w:val="00855EC5"/>
    <w:rsid w:val="008578DF"/>
    <w:rsid w:val="0086585D"/>
    <w:rsid w:val="0087089A"/>
    <w:rsid w:val="008731A7"/>
    <w:rsid w:val="0088021B"/>
    <w:rsid w:val="0088178C"/>
    <w:rsid w:val="008851C8"/>
    <w:rsid w:val="00885F9F"/>
    <w:rsid w:val="00891611"/>
    <w:rsid w:val="00896D47"/>
    <w:rsid w:val="008A21BA"/>
    <w:rsid w:val="008B02F7"/>
    <w:rsid w:val="008B4D12"/>
    <w:rsid w:val="008C1D10"/>
    <w:rsid w:val="008C5779"/>
    <w:rsid w:val="008D272C"/>
    <w:rsid w:val="008D3CCB"/>
    <w:rsid w:val="008D4A62"/>
    <w:rsid w:val="008D5135"/>
    <w:rsid w:val="008E15E6"/>
    <w:rsid w:val="008E20A7"/>
    <w:rsid w:val="008E4F69"/>
    <w:rsid w:val="008E5DED"/>
    <w:rsid w:val="008F2D0A"/>
    <w:rsid w:val="009001DB"/>
    <w:rsid w:val="0090328C"/>
    <w:rsid w:val="009078B4"/>
    <w:rsid w:val="00915511"/>
    <w:rsid w:val="0093248D"/>
    <w:rsid w:val="009352A4"/>
    <w:rsid w:val="0094569D"/>
    <w:rsid w:val="00953D1B"/>
    <w:rsid w:val="009804A1"/>
    <w:rsid w:val="0098762C"/>
    <w:rsid w:val="00990EDD"/>
    <w:rsid w:val="009A4E3F"/>
    <w:rsid w:val="009B1068"/>
    <w:rsid w:val="009B36C5"/>
    <w:rsid w:val="009C73C7"/>
    <w:rsid w:val="009D27E3"/>
    <w:rsid w:val="009D7431"/>
    <w:rsid w:val="009E181D"/>
    <w:rsid w:val="009E2099"/>
    <w:rsid w:val="009E4659"/>
    <w:rsid w:val="009E79A9"/>
    <w:rsid w:val="009F25D6"/>
    <w:rsid w:val="00A00FD3"/>
    <w:rsid w:val="00A0445B"/>
    <w:rsid w:val="00A04F49"/>
    <w:rsid w:val="00A074AE"/>
    <w:rsid w:val="00A113F0"/>
    <w:rsid w:val="00A14E23"/>
    <w:rsid w:val="00A15BA8"/>
    <w:rsid w:val="00A171E3"/>
    <w:rsid w:val="00A24590"/>
    <w:rsid w:val="00A37AF9"/>
    <w:rsid w:val="00A500FA"/>
    <w:rsid w:val="00A5147B"/>
    <w:rsid w:val="00A61408"/>
    <w:rsid w:val="00A63892"/>
    <w:rsid w:val="00A65F25"/>
    <w:rsid w:val="00A75AD7"/>
    <w:rsid w:val="00A8192C"/>
    <w:rsid w:val="00A85464"/>
    <w:rsid w:val="00A85A60"/>
    <w:rsid w:val="00A909FC"/>
    <w:rsid w:val="00A914C9"/>
    <w:rsid w:val="00A954E3"/>
    <w:rsid w:val="00A973D1"/>
    <w:rsid w:val="00AA5291"/>
    <w:rsid w:val="00AA6637"/>
    <w:rsid w:val="00AB332F"/>
    <w:rsid w:val="00AB3678"/>
    <w:rsid w:val="00AB6FCF"/>
    <w:rsid w:val="00AC2DED"/>
    <w:rsid w:val="00AC38F4"/>
    <w:rsid w:val="00AC733B"/>
    <w:rsid w:val="00AD5D5A"/>
    <w:rsid w:val="00AE2D90"/>
    <w:rsid w:val="00AE6896"/>
    <w:rsid w:val="00AF034C"/>
    <w:rsid w:val="00AF1B4D"/>
    <w:rsid w:val="00AF3D7D"/>
    <w:rsid w:val="00AF68BC"/>
    <w:rsid w:val="00B01C64"/>
    <w:rsid w:val="00B03BC8"/>
    <w:rsid w:val="00B06E20"/>
    <w:rsid w:val="00B2561E"/>
    <w:rsid w:val="00B44359"/>
    <w:rsid w:val="00B4437B"/>
    <w:rsid w:val="00B44E4B"/>
    <w:rsid w:val="00B51ADA"/>
    <w:rsid w:val="00B57CAB"/>
    <w:rsid w:val="00B613A2"/>
    <w:rsid w:val="00B6412A"/>
    <w:rsid w:val="00B734EA"/>
    <w:rsid w:val="00B75E86"/>
    <w:rsid w:val="00B84BFA"/>
    <w:rsid w:val="00B87937"/>
    <w:rsid w:val="00B96F5E"/>
    <w:rsid w:val="00BA1DFA"/>
    <w:rsid w:val="00BA26B8"/>
    <w:rsid w:val="00BA2D12"/>
    <w:rsid w:val="00BB1881"/>
    <w:rsid w:val="00BC12BC"/>
    <w:rsid w:val="00BD0113"/>
    <w:rsid w:val="00BE4E6B"/>
    <w:rsid w:val="00BF63BB"/>
    <w:rsid w:val="00C04A69"/>
    <w:rsid w:val="00C137CB"/>
    <w:rsid w:val="00C233BF"/>
    <w:rsid w:val="00C2633F"/>
    <w:rsid w:val="00C33361"/>
    <w:rsid w:val="00C414F0"/>
    <w:rsid w:val="00C43FF3"/>
    <w:rsid w:val="00C46333"/>
    <w:rsid w:val="00C51D60"/>
    <w:rsid w:val="00C65076"/>
    <w:rsid w:val="00C81B61"/>
    <w:rsid w:val="00C82FC7"/>
    <w:rsid w:val="00C875A3"/>
    <w:rsid w:val="00C9094B"/>
    <w:rsid w:val="00C92B1C"/>
    <w:rsid w:val="00C93991"/>
    <w:rsid w:val="00C96159"/>
    <w:rsid w:val="00C97FB9"/>
    <w:rsid w:val="00CA1BE1"/>
    <w:rsid w:val="00CA2EF0"/>
    <w:rsid w:val="00CA316A"/>
    <w:rsid w:val="00CA3E00"/>
    <w:rsid w:val="00CA3EB6"/>
    <w:rsid w:val="00CB3409"/>
    <w:rsid w:val="00CB4922"/>
    <w:rsid w:val="00CB7680"/>
    <w:rsid w:val="00CB7D41"/>
    <w:rsid w:val="00CC56B2"/>
    <w:rsid w:val="00CD27C4"/>
    <w:rsid w:val="00CD35BF"/>
    <w:rsid w:val="00CD360C"/>
    <w:rsid w:val="00CD601F"/>
    <w:rsid w:val="00CF417E"/>
    <w:rsid w:val="00D05205"/>
    <w:rsid w:val="00D14A3C"/>
    <w:rsid w:val="00D161B2"/>
    <w:rsid w:val="00D1780D"/>
    <w:rsid w:val="00D22B1E"/>
    <w:rsid w:val="00D423D4"/>
    <w:rsid w:val="00D455C9"/>
    <w:rsid w:val="00D517BA"/>
    <w:rsid w:val="00D5228A"/>
    <w:rsid w:val="00D53629"/>
    <w:rsid w:val="00D5498A"/>
    <w:rsid w:val="00D55BAF"/>
    <w:rsid w:val="00D62208"/>
    <w:rsid w:val="00D6386E"/>
    <w:rsid w:val="00D6472A"/>
    <w:rsid w:val="00D70B95"/>
    <w:rsid w:val="00D71F07"/>
    <w:rsid w:val="00D72E4C"/>
    <w:rsid w:val="00D76DD8"/>
    <w:rsid w:val="00D840D1"/>
    <w:rsid w:val="00D90E5C"/>
    <w:rsid w:val="00D94BC5"/>
    <w:rsid w:val="00D960D4"/>
    <w:rsid w:val="00DB2DB8"/>
    <w:rsid w:val="00DC05E2"/>
    <w:rsid w:val="00DC4D01"/>
    <w:rsid w:val="00DC53E4"/>
    <w:rsid w:val="00DD0FA6"/>
    <w:rsid w:val="00DD2354"/>
    <w:rsid w:val="00DE0622"/>
    <w:rsid w:val="00DE37BC"/>
    <w:rsid w:val="00DF6E8C"/>
    <w:rsid w:val="00E01E1B"/>
    <w:rsid w:val="00E0580B"/>
    <w:rsid w:val="00E135F4"/>
    <w:rsid w:val="00E13900"/>
    <w:rsid w:val="00E171E2"/>
    <w:rsid w:val="00E20E30"/>
    <w:rsid w:val="00E2693F"/>
    <w:rsid w:val="00E274D4"/>
    <w:rsid w:val="00E30406"/>
    <w:rsid w:val="00E43DEE"/>
    <w:rsid w:val="00E45A7D"/>
    <w:rsid w:val="00E50509"/>
    <w:rsid w:val="00E5122F"/>
    <w:rsid w:val="00E576CB"/>
    <w:rsid w:val="00E6055F"/>
    <w:rsid w:val="00E6168C"/>
    <w:rsid w:val="00E65C22"/>
    <w:rsid w:val="00E9063C"/>
    <w:rsid w:val="00E925C9"/>
    <w:rsid w:val="00EA191F"/>
    <w:rsid w:val="00EA69C6"/>
    <w:rsid w:val="00EB2D7F"/>
    <w:rsid w:val="00EB7354"/>
    <w:rsid w:val="00EB7F6A"/>
    <w:rsid w:val="00EC0507"/>
    <w:rsid w:val="00EC42B8"/>
    <w:rsid w:val="00EC47D8"/>
    <w:rsid w:val="00EC5D92"/>
    <w:rsid w:val="00ED3C9D"/>
    <w:rsid w:val="00EE0E5A"/>
    <w:rsid w:val="00EE3B45"/>
    <w:rsid w:val="00EE3F93"/>
    <w:rsid w:val="00EF4C79"/>
    <w:rsid w:val="00EF5034"/>
    <w:rsid w:val="00EF58EA"/>
    <w:rsid w:val="00EF6158"/>
    <w:rsid w:val="00F0422D"/>
    <w:rsid w:val="00F06259"/>
    <w:rsid w:val="00F12209"/>
    <w:rsid w:val="00F2466B"/>
    <w:rsid w:val="00F324F3"/>
    <w:rsid w:val="00F32934"/>
    <w:rsid w:val="00F41D46"/>
    <w:rsid w:val="00F428E5"/>
    <w:rsid w:val="00F46EFC"/>
    <w:rsid w:val="00F5195C"/>
    <w:rsid w:val="00F56D17"/>
    <w:rsid w:val="00F600EB"/>
    <w:rsid w:val="00F63E96"/>
    <w:rsid w:val="00F66431"/>
    <w:rsid w:val="00F71C87"/>
    <w:rsid w:val="00F72854"/>
    <w:rsid w:val="00F72C72"/>
    <w:rsid w:val="00F7597D"/>
    <w:rsid w:val="00F76F54"/>
    <w:rsid w:val="00F800B6"/>
    <w:rsid w:val="00F815E7"/>
    <w:rsid w:val="00F82ACE"/>
    <w:rsid w:val="00F84094"/>
    <w:rsid w:val="00F9004A"/>
    <w:rsid w:val="00F9142F"/>
    <w:rsid w:val="00F91F4F"/>
    <w:rsid w:val="00F9563B"/>
    <w:rsid w:val="00F96B14"/>
    <w:rsid w:val="00FA0AF3"/>
    <w:rsid w:val="00FA75F3"/>
    <w:rsid w:val="00FB2816"/>
    <w:rsid w:val="00FB391C"/>
    <w:rsid w:val="00FB4BEA"/>
    <w:rsid w:val="00FB5082"/>
    <w:rsid w:val="00FC0AFA"/>
    <w:rsid w:val="00FC197B"/>
    <w:rsid w:val="00FC6474"/>
    <w:rsid w:val="00FC7AD6"/>
    <w:rsid w:val="00FD382B"/>
    <w:rsid w:val="00FD66FA"/>
    <w:rsid w:val="00FE2EFE"/>
    <w:rsid w:val="00FE4093"/>
    <w:rsid w:val="00FE6F33"/>
    <w:rsid w:val="00FF0B36"/>
    <w:rsid w:val="00FF235B"/>
    <w:rsid w:val="00FF3E9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6CFD4"/>
  <w15:docId w15:val="{F67407A8-0FAE-422D-989E-5E12FB4F6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bg-BG" w:eastAsia="bg-B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CA3"/>
    <w:rPr>
      <w:rFonts w:ascii="Times New Roman" w:hAnsi="Times New Roman"/>
      <w:sz w:val="24"/>
    </w:rPr>
  </w:style>
  <w:style w:type="paragraph" w:styleId="Heading1">
    <w:name w:val="heading 1"/>
    <w:basedOn w:val="Normal"/>
    <w:next w:val="Normal"/>
    <w:link w:val="Heading1Char"/>
    <w:uiPriority w:val="9"/>
    <w:qFormat/>
    <w:pPr>
      <w:keepNext/>
      <w:spacing w:before="240" w:after="60" w:line="276" w:lineRule="auto"/>
      <w:outlineLvl w:val="0"/>
    </w:pPr>
    <w:rPr>
      <w:b/>
      <w:sz w:val="32"/>
      <w:szCs w:val="32"/>
    </w:rPr>
  </w:style>
  <w:style w:type="paragraph" w:styleId="Heading2">
    <w:name w:val="heading 2"/>
    <w:basedOn w:val="Normal"/>
    <w:next w:val="Normal"/>
    <w:link w:val="Heading2Char"/>
    <w:uiPriority w:val="9"/>
    <w:unhideWhenUsed/>
    <w:qFormat/>
    <w:rsid w:val="00490A8D"/>
    <w:pPr>
      <w:keepNext/>
      <w:keepLines/>
      <w:spacing w:before="40" w:after="0"/>
      <w:outlineLvl w:val="1"/>
    </w:pPr>
    <w:rPr>
      <w:b/>
      <w:sz w:val="32"/>
      <w:szCs w:val="26"/>
    </w:rPr>
  </w:style>
  <w:style w:type="paragraph" w:styleId="Heading3">
    <w:name w:val="heading 3"/>
    <w:basedOn w:val="Normal"/>
    <w:next w:val="Normal"/>
    <w:link w:val="Heading3Char"/>
    <w:uiPriority w:val="9"/>
    <w:unhideWhenUsed/>
    <w:qFormat/>
    <w:rsid w:val="00EE0E5A"/>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spacing w:before="120" w:after="0" w:line="240" w:lineRule="auto"/>
      <w:ind w:firstLine="426"/>
      <w:jc w:val="both"/>
    </w:pPr>
    <w:rPr>
      <w:rFonts w:eastAsia="Times New Roman" w:cs="Times New Roman"/>
      <w:sz w:val="36"/>
      <w:szCs w:val="36"/>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6B0B8E"/>
    <w:pPr>
      <w:tabs>
        <w:tab w:val="center" w:pos="4536"/>
        <w:tab w:val="right" w:pos="9072"/>
      </w:tabs>
      <w:spacing w:after="0" w:line="240" w:lineRule="auto"/>
    </w:pPr>
  </w:style>
  <w:style w:type="character" w:customStyle="1" w:styleId="HeaderChar">
    <w:name w:val="Header Char"/>
    <w:basedOn w:val="DefaultParagraphFont"/>
    <w:link w:val="Header"/>
    <w:uiPriority w:val="99"/>
    <w:rsid w:val="006B0B8E"/>
  </w:style>
  <w:style w:type="paragraph" w:styleId="Footer">
    <w:name w:val="footer"/>
    <w:basedOn w:val="Normal"/>
    <w:link w:val="FooterChar"/>
    <w:uiPriority w:val="99"/>
    <w:unhideWhenUsed/>
    <w:rsid w:val="006B0B8E"/>
    <w:pPr>
      <w:tabs>
        <w:tab w:val="center" w:pos="4536"/>
        <w:tab w:val="right" w:pos="9072"/>
      </w:tabs>
      <w:spacing w:after="0" w:line="240" w:lineRule="auto"/>
    </w:pPr>
  </w:style>
  <w:style w:type="character" w:customStyle="1" w:styleId="FooterChar">
    <w:name w:val="Footer Char"/>
    <w:basedOn w:val="DefaultParagraphFont"/>
    <w:link w:val="Footer"/>
    <w:uiPriority w:val="99"/>
    <w:rsid w:val="006B0B8E"/>
  </w:style>
  <w:style w:type="paragraph" w:styleId="TOC1">
    <w:name w:val="toc 1"/>
    <w:basedOn w:val="Normal"/>
    <w:next w:val="Normal"/>
    <w:autoRedefine/>
    <w:uiPriority w:val="39"/>
    <w:unhideWhenUsed/>
    <w:rsid w:val="003858F9"/>
    <w:pPr>
      <w:tabs>
        <w:tab w:val="left" w:pos="440"/>
        <w:tab w:val="right" w:pos="9396"/>
      </w:tabs>
      <w:spacing w:after="100"/>
    </w:pPr>
    <w:rPr>
      <w:rFonts w:eastAsia="Times New Roman" w:cs="Times New Roman"/>
      <w:noProof/>
      <w:szCs w:val="24"/>
    </w:rPr>
  </w:style>
  <w:style w:type="character" w:styleId="Hyperlink">
    <w:name w:val="Hyperlink"/>
    <w:basedOn w:val="DefaultParagraphFont"/>
    <w:uiPriority w:val="99"/>
    <w:unhideWhenUsed/>
    <w:rsid w:val="008E4F69"/>
    <w:rPr>
      <w:color w:val="0000FF" w:themeColor="hyperlink"/>
      <w:u w:val="single"/>
    </w:rPr>
  </w:style>
  <w:style w:type="character" w:customStyle="1" w:styleId="Heading1Char">
    <w:name w:val="Heading 1 Char"/>
    <w:basedOn w:val="DefaultParagraphFont"/>
    <w:link w:val="Heading1"/>
    <w:uiPriority w:val="9"/>
    <w:rsid w:val="002C337A"/>
    <w:rPr>
      <w:b/>
      <w:sz w:val="32"/>
      <w:szCs w:val="32"/>
    </w:rPr>
  </w:style>
  <w:style w:type="paragraph" w:styleId="NormalWeb">
    <w:name w:val="Normal (Web)"/>
    <w:basedOn w:val="Normal"/>
    <w:uiPriority w:val="99"/>
    <w:unhideWhenUsed/>
    <w:rsid w:val="006A0B61"/>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6A0B6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A0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A0B61"/>
    <w:rPr>
      <w:rFonts w:ascii="Courier New" w:eastAsia="Times New Roman" w:hAnsi="Courier New" w:cs="Courier New"/>
      <w:sz w:val="20"/>
      <w:szCs w:val="20"/>
    </w:rPr>
  </w:style>
  <w:style w:type="character" w:customStyle="1" w:styleId="mw-headline">
    <w:name w:val="mw-headline"/>
    <w:basedOn w:val="DefaultParagraphFont"/>
    <w:rsid w:val="006A0B61"/>
  </w:style>
  <w:style w:type="character" w:customStyle="1" w:styleId="mw-editsection">
    <w:name w:val="mw-editsection"/>
    <w:basedOn w:val="DefaultParagraphFont"/>
    <w:rsid w:val="006A0B61"/>
  </w:style>
  <w:style w:type="character" w:customStyle="1" w:styleId="mw-editsection-bracket">
    <w:name w:val="mw-editsection-bracket"/>
    <w:basedOn w:val="DefaultParagraphFont"/>
    <w:rsid w:val="006A0B61"/>
  </w:style>
  <w:style w:type="table" w:styleId="TableGrid">
    <w:name w:val="Table Grid"/>
    <w:basedOn w:val="TableNormal"/>
    <w:uiPriority w:val="39"/>
    <w:rsid w:val="00C97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7FB9"/>
    <w:pPr>
      <w:ind w:left="720"/>
      <w:contextualSpacing/>
    </w:pPr>
  </w:style>
  <w:style w:type="character" w:styleId="UnresolvedMention">
    <w:name w:val="Unresolved Mention"/>
    <w:basedOn w:val="DefaultParagraphFont"/>
    <w:uiPriority w:val="99"/>
    <w:semiHidden/>
    <w:unhideWhenUsed/>
    <w:rsid w:val="00331C40"/>
    <w:rPr>
      <w:color w:val="605E5C"/>
      <w:shd w:val="clear" w:color="auto" w:fill="E1DFDD"/>
    </w:rPr>
  </w:style>
  <w:style w:type="paragraph" w:styleId="TOC2">
    <w:name w:val="toc 2"/>
    <w:basedOn w:val="Normal"/>
    <w:next w:val="Normal"/>
    <w:autoRedefine/>
    <w:uiPriority w:val="39"/>
    <w:unhideWhenUsed/>
    <w:rsid w:val="00271A32"/>
    <w:pPr>
      <w:tabs>
        <w:tab w:val="right" w:pos="9396"/>
      </w:tabs>
      <w:spacing w:after="100"/>
      <w:ind w:left="220"/>
    </w:pPr>
    <w:rPr>
      <w:rFonts w:cs="Times New Roman"/>
      <w:noProof/>
      <w:szCs w:val="24"/>
    </w:rPr>
  </w:style>
  <w:style w:type="character" w:styleId="FollowedHyperlink">
    <w:name w:val="FollowedHyperlink"/>
    <w:basedOn w:val="DefaultParagraphFont"/>
    <w:uiPriority w:val="99"/>
    <w:semiHidden/>
    <w:unhideWhenUsed/>
    <w:rsid w:val="00F72854"/>
    <w:rPr>
      <w:color w:val="800080" w:themeColor="followedHyperlink"/>
      <w:u w:val="single"/>
    </w:rPr>
  </w:style>
  <w:style w:type="character" w:customStyle="1" w:styleId="Heading2Char">
    <w:name w:val="Heading 2 Char"/>
    <w:basedOn w:val="DefaultParagraphFont"/>
    <w:link w:val="Heading2"/>
    <w:uiPriority w:val="9"/>
    <w:rsid w:val="00490A8D"/>
    <w:rPr>
      <w:rFonts w:ascii="Times New Roman" w:hAnsi="Times New Roman"/>
      <w:b/>
      <w:sz w:val="32"/>
      <w:szCs w:val="26"/>
    </w:rPr>
  </w:style>
  <w:style w:type="character" w:customStyle="1" w:styleId="Heading3Char">
    <w:name w:val="Heading 3 Char"/>
    <w:basedOn w:val="DefaultParagraphFont"/>
    <w:link w:val="Heading3"/>
    <w:uiPriority w:val="9"/>
    <w:rsid w:val="00EE0E5A"/>
    <w:rPr>
      <w:rFonts w:ascii="Times New Roman" w:hAnsi="Times New Roman"/>
      <w:b/>
      <w:sz w:val="28"/>
      <w:szCs w:val="28"/>
    </w:rPr>
  </w:style>
  <w:style w:type="paragraph" w:styleId="TOC3">
    <w:name w:val="toc 3"/>
    <w:basedOn w:val="Normal"/>
    <w:next w:val="Normal"/>
    <w:autoRedefine/>
    <w:uiPriority w:val="39"/>
    <w:unhideWhenUsed/>
    <w:rsid w:val="00470056"/>
    <w:pPr>
      <w:spacing w:after="100"/>
      <w:ind w:left="440"/>
    </w:pPr>
  </w:style>
  <w:style w:type="paragraph" w:styleId="TOC4">
    <w:name w:val="toc 4"/>
    <w:basedOn w:val="Normal"/>
    <w:next w:val="Normal"/>
    <w:autoRedefine/>
    <w:uiPriority w:val="39"/>
    <w:unhideWhenUsed/>
    <w:rsid w:val="00271A32"/>
    <w:pPr>
      <w:tabs>
        <w:tab w:val="right" w:pos="9396"/>
      </w:tabs>
      <w:spacing w:after="100"/>
      <w:ind w:left="660"/>
    </w:pPr>
    <w:rPr>
      <w:rFonts w:cs="Times New Roman"/>
      <w:noProof/>
    </w:rPr>
  </w:style>
  <w:style w:type="character" w:customStyle="1" w:styleId="Heading4Char">
    <w:name w:val="Heading 4 Char"/>
    <w:basedOn w:val="DefaultParagraphFont"/>
    <w:link w:val="Heading4"/>
    <w:uiPriority w:val="9"/>
    <w:rsid w:val="002C5EB8"/>
    <w:rPr>
      <w:b/>
      <w:sz w:val="24"/>
      <w:szCs w:val="24"/>
    </w:rPr>
  </w:style>
  <w:style w:type="character" w:customStyle="1" w:styleId="hljs-tag">
    <w:name w:val="hljs-tag"/>
    <w:basedOn w:val="DefaultParagraphFont"/>
    <w:rsid w:val="00674314"/>
  </w:style>
  <w:style w:type="character" w:customStyle="1" w:styleId="hljs-name">
    <w:name w:val="hljs-name"/>
    <w:basedOn w:val="DefaultParagraphFont"/>
    <w:rsid w:val="00674314"/>
  </w:style>
  <w:style w:type="character" w:customStyle="1" w:styleId="hljs-attr">
    <w:name w:val="hljs-attr"/>
    <w:basedOn w:val="DefaultParagraphFont"/>
    <w:rsid w:val="00674314"/>
  </w:style>
  <w:style w:type="character" w:customStyle="1" w:styleId="hljs-string">
    <w:name w:val="hljs-string"/>
    <w:basedOn w:val="DefaultParagraphFont"/>
    <w:rsid w:val="00674314"/>
  </w:style>
  <w:style w:type="paragraph" w:styleId="TOC5">
    <w:name w:val="toc 5"/>
    <w:basedOn w:val="Normal"/>
    <w:next w:val="Normal"/>
    <w:autoRedefine/>
    <w:uiPriority w:val="39"/>
    <w:unhideWhenUsed/>
    <w:rsid w:val="00AF3D7D"/>
    <w:pPr>
      <w:spacing w:after="100"/>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F3D7D"/>
    <w:pPr>
      <w:spacing w:after="100"/>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F3D7D"/>
    <w:pPr>
      <w:spacing w:after="100"/>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F3D7D"/>
    <w:pPr>
      <w:spacing w:after="100"/>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F3D7D"/>
    <w:pPr>
      <w:spacing w:after="100"/>
      <w:ind w:left="1760"/>
    </w:pPr>
    <w:rPr>
      <w:rFonts w:asciiTheme="minorHAnsi" w:eastAsiaTheme="minorEastAsia" w:hAnsiTheme="minorHAnsi" w:cstheme="minorBidi"/>
      <w:kern w:val="2"/>
      <w14:ligatures w14:val="standardContextual"/>
    </w:rPr>
  </w:style>
  <w:style w:type="paragraph" w:customStyle="1" w:styleId="Affiliation">
    <w:name w:val="Affiliation"/>
    <w:uiPriority w:val="99"/>
    <w:qFormat/>
    <w:rsid w:val="00002C8D"/>
    <w:pPr>
      <w:spacing w:after="0" w:line="240" w:lineRule="auto"/>
      <w:jc w:val="center"/>
    </w:pPr>
    <w:rPr>
      <w:rFonts w:ascii="Times New Roman" w:eastAsia="MS Mincho" w:hAnsi="Times New Roman" w:cs="Times New Roman"/>
      <w:szCs w:val="20"/>
      <w:lang w:eastAsia="en-US"/>
    </w:rPr>
  </w:style>
  <w:style w:type="paragraph" w:customStyle="1" w:styleId="Author">
    <w:name w:val="Author"/>
    <w:uiPriority w:val="99"/>
    <w:qFormat/>
    <w:rsid w:val="00002C8D"/>
    <w:pPr>
      <w:spacing w:before="360" w:after="40" w:line="240" w:lineRule="auto"/>
      <w:jc w:val="center"/>
    </w:pPr>
    <w:rPr>
      <w:rFonts w:ascii="Times New Roman" w:eastAsia="Times New Roman" w:hAnsi="Times New Roman" w:cs="Times New Roman"/>
      <w:noProof/>
      <w:sz w:val="24"/>
      <w:lang w:eastAsia="en-US"/>
    </w:rPr>
  </w:style>
  <w:style w:type="paragraph" w:customStyle="1" w:styleId="papersubtitle">
    <w:name w:val="paper subtitle"/>
    <w:uiPriority w:val="99"/>
    <w:rsid w:val="00002C8D"/>
    <w:pPr>
      <w:spacing w:after="120" w:line="240" w:lineRule="auto"/>
      <w:jc w:val="center"/>
    </w:pPr>
    <w:rPr>
      <w:rFonts w:ascii="Times New Roman" w:eastAsia="Times New Roman" w:hAnsi="Times New Roman" w:cs="Times New Roman"/>
      <w:bCs/>
      <w:noProof/>
      <w:sz w:val="28"/>
      <w:szCs w:val="28"/>
      <w:lang w:val="en-US" w:eastAsia="en-US"/>
    </w:rPr>
  </w:style>
  <w:style w:type="paragraph" w:customStyle="1" w:styleId="papertitle">
    <w:name w:val="paper title"/>
    <w:uiPriority w:val="99"/>
    <w:rsid w:val="00002C8D"/>
    <w:pPr>
      <w:spacing w:after="120" w:line="240" w:lineRule="auto"/>
      <w:jc w:val="center"/>
    </w:pPr>
    <w:rPr>
      <w:rFonts w:ascii="Times New Roman" w:eastAsia="Times New Roman" w:hAnsi="Times New Roman" w:cs="Times New Roman"/>
      <w:bCs/>
      <w:noProof/>
      <w:sz w:val="48"/>
      <w:szCs w:val="48"/>
      <w:lang w:val="en-US" w:eastAsia="en-US"/>
    </w:rPr>
  </w:style>
  <w:style w:type="character" w:customStyle="1" w:styleId="TitleChar">
    <w:name w:val="Title Char"/>
    <w:basedOn w:val="DefaultParagraphFont"/>
    <w:link w:val="Title"/>
    <w:uiPriority w:val="10"/>
    <w:rsid w:val="00002C8D"/>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979">
      <w:bodyDiv w:val="1"/>
      <w:marLeft w:val="0"/>
      <w:marRight w:val="0"/>
      <w:marTop w:val="0"/>
      <w:marBottom w:val="0"/>
      <w:divBdr>
        <w:top w:val="none" w:sz="0" w:space="0" w:color="auto"/>
        <w:left w:val="none" w:sz="0" w:space="0" w:color="auto"/>
        <w:bottom w:val="none" w:sz="0" w:space="0" w:color="auto"/>
        <w:right w:val="none" w:sz="0" w:space="0" w:color="auto"/>
      </w:divBdr>
    </w:div>
    <w:div w:id="23481220">
      <w:bodyDiv w:val="1"/>
      <w:marLeft w:val="0"/>
      <w:marRight w:val="0"/>
      <w:marTop w:val="0"/>
      <w:marBottom w:val="0"/>
      <w:divBdr>
        <w:top w:val="none" w:sz="0" w:space="0" w:color="auto"/>
        <w:left w:val="none" w:sz="0" w:space="0" w:color="auto"/>
        <w:bottom w:val="none" w:sz="0" w:space="0" w:color="auto"/>
        <w:right w:val="none" w:sz="0" w:space="0" w:color="auto"/>
      </w:divBdr>
    </w:div>
    <w:div w:id="250434626">
      <w:bodyDiv w:val="1"/>
      <w:marLeft w:val="0"/>
      <w:marRight w:val="0"/>
      <w:marTop w:val="0"/>
      <w:marBottom w:val="0"/>
      <w:divBdr>
        <w:top w:val="none" w:sz="0" w:space="0" w:color="auto"/>
        <w:left w:val="none" w:sz="0" w:space="0" w:color="auto"/>
        <w:bottom w:val="none" w:sz="0" w:space="0" w:color="auto"/>
        <w:right w:val="none" w:sz="0" w:space="0" w:color="auto"/>
      </w:divBdr>
    </w:div>
    <w:div w:id="410933882">
      <w:bodyDiv w:val="1"/>
      <w:marLeft w:val="0"/>
      <w:marRight w:val="0"/>
      <w:marTop w:val="0"/>
      <w:marBottom w:val="0"/>
      <w:divBdr>
        <w:top w:val="none" w:sz="0" w:space="0" w:color="auto"/>
        <w:left w:val="none" w:sz="0" w:space="0" w:color="auto"/>
        <w:bottom w:val="none" w:sz="0" w:space="0" w:color="auto"/>
        <w:right w:val="none" w:sz="0" w:space="0" w:color="auto"/>
      </w:divBdr>
    </w:div>
    <w:div w:id="551502028">
      <w:bodyDiv w:val="1"/>
      <w:marLeft w:val="0"/>
      <w:marRight w:val="0"/>
      <w:marTop w:val="0"/>
      <w:marBottom w:val="0"/>
      <w:divBdr>
        <w:top w:val="none" w:sz="0" w:space="0" w:color="auto"/>
        <w:left w:val="none" w:sz="0" w:space="0" w:color="auto"/>
        <w:bottom w:val="none" w:sz="0" w:space="0" w:color="auto"/>
        <w:right w:val="none" w:sz="0" w:space="0" w:color="auto"/>
      </w:divBdr>
    </w:div>
    <w:div w:id="834538180">
      <w:bodyDiv w:val="1"/>
      <w:marLeft w:val="0"/>
      <w:marRight w:val="0"/>
      <w:marTop w:val="0"/>
      <w:marBottom w:val="0"/>
      <w:divBdr>
        <w:top w:val="none" w:sz="0" w:space="0" w:color="auto"/>
        <w:left w:val="none" w:sz="0" w:space="0" w:color="auto"/>
        <w:bottom w:val="none" w:sz="0" w:space="0" w:color="auto"/>
        <w:right w:val="none" w:sz="0" w:space="0" w:color="auto"/>
      </w:divBdr>
    </w:div>
    <w:div w:id="1234975461">
      <w:bodyDiv w:val="1"/>
      <w:marLeft w:val="0"/>
      <w:marRight w:val="0"/>
      <w:marTop w:val="0"/>
      <w:marBottom w:val="0"/>
      <w:divBdr>
        <w:top w:val="none" w:sz="0" w:space="0" w:color="auto"/>
        <w:left w:val="none" w:sz="0" w:space="0" w:color="auto"/>
        <w:bottom w:val="none" w:sz="0" w:space="0" w:color="auto"/>
        <w:right w:val="none" w:sz="0" w:space="0" w:color="auto"/>
      </w:divBdr>
    </w:div>
    <w:div w:id="1338578653">
      <w:bodyDiv w:val="1"/>
      <w:marLeft w:val="0"/>
      <w:marRight w:val="0"/>
      <w:marTop w:val="0"/>
      <w:marBottom w:val="0"/>
      <w:divBdr>
        <w:top w:val="none" w:sz="0" w:space="0" w:color="auto"/>
        <w:left w:val="none" w:sz="0" w:space="0" w:color="auto"/>
        <w:bottom w:val="none" w:sz="0" w:space="0" w:color="auto"/>
        <w:right w:val="none" w:sz="0" w:space="0" w:color="auto"/>
      </w:divBdr>
    </w:div>
    <w:div w:id="1633946592">
      <w:bodyDiv w:val="1"/>
      <w:marLeft w:val="0"/>
      <w:marRight w:val="0"/>
      <w:marTop w:val="0"/>
      <w:marBottom w:val="0"/>
      <w:divBdr>
        <w:top w:val="none" w:sz="0" w:space="0" w:color="auto"/>
        <w:left w:val="none" w:sz="0" w:space="0" w:color="auto"/>
        <w:bottom w:val="none" w:sz="0" w:space="0" w:color="auto"/>
        <w:right w:val="none" w:sz="0" w:space="0" w:color="auto"/>
      </w:divBdr>
    </w:div>
    <w:div w:id="1668940473">
      <w:bodyDiv w:val="1"/>
      <w:marLeft w:val="0"/>
      <w:marRight w:val="0"/>
      <w:marTop w:val="0"/>
      <w:marBottom w:val="0"/>
      <w:divBdr>
        <w:top w:val="none" w:sz="0" w:space="0" w:color="auto"/>
        <w:left w:val="none" w:sz="0" w:space="0" w:color="auto"/>
        <w:bottom w:val="none" w:sz="0" w:space="0" w:color="auto"/>
        <w:right w:val="none" w:sz="0" w:space="0" w:color="auto"/>
      </w:divBdr>
    </w:div>
    <w:div w:id="1742479589">
      <w:bodyDiv w:val="1"/>
      <w:marLeft w:val="0"/>
      <w:marRight w:val="0"/>
      <w:marTop w:val="0"/>
      <w:marBottom w:val="0"/>
      <w:divBdr>
        <w:top w:val="none" w:sz="0" w:space="0" w:color="auto"/>
        <w:left w:val="none" w:sz="0" w:space="0" w:color="auto"/>
        <w:bottom w:val="none" w:sz="0" w:space="0" w:color="auto"/>
        <w:right w:val="none" w:sz="0" w:space="0" w:color="auto"/>
      </w:divBdr>
    </w:div>
    <w:div w:id="1775249972">
      <w:bodyDiv w:val="1"/>
      <w:marLeft w:val="0"/>
      <w:marRight w:val="0"/>
      <w:marTop w:val="0"/>
      <w:marBottom w:val="0"/>
      <w:divBdr>
        <w:top w:val="none" w:sz="0" w:space="0" w:color="auto"/>
        <w:left w:val="none" w:sz="0" w:space="0" w:color="auto"/>
        <w:bottom w:val="none" w:sz="0" w:space="0" w:color="auto"/>
        <w:right w:val="none" w:sz="0" w:space="0" w:color="auto"/>
      </w:divBdr>
    </w:div>
    <w:div w:id="1810826280">
      <w:bodyDiv w:val="1"/>
      <w:marLeft w:val="0"/>
      <w:marRight w:val="0"/>
      <w:marTop w:val="0"/>
      <w:marBottom w:val="0"/>
      <w:divBdr>
        <w:top w:val="none" w:sz="0" w:space="0" w:color="auto"/>
        <w:left w:val="none" w:sz="0" w:space="0" w:color="auto"/>
        <w:bottom w:val="none" w:sz="0" w:space="0" w:color="auto"/>
        <w:right w:val="none" w:sz="0" w:space="0" w:color="auto"/>
      </w:divBdr>
    </w:div>
    <w:div w:id="1886527156">
      <w:bodyDiv w:val="1"/>
      <w:marLeft w:val="0"/>
      <w:marRight w:val="0"/>
      <w:marTop w:val="0"/>
      <w:marBottom w:val="0"/>
      <w:divBdr>
        <w:top w:val="none" w:sz="0" w:space="0" w:color="auto"/>
        <w:left w:val="none" w:sz="0" w:space="0" w:color="auto"/>
        <w:bottom w:val="none" w:sz="0" w:space="0" w:color="auto"/>
        <w:right w:val="none" w:sz="0" w:space="0" w:color="auto"/>
      </w:divBdr>
      <w:divsChild>
        <w:div w:id="2071686952">
          <w:marLeft w:val="0"/>
          <w:marRight w:val="0"/>
          <w:marTop w:val="0"/>
          <w:marBottom w:val="0"/>
          <w:divBdr>
            <w:top w:val="none" w:sz="0" w:space="0" w:color="auto"/>
            <w:left w:val="none" w:sz="0" w:space="0" w:color="auto"/>
            <w:bottom w:val="none" w:sz="0" w:space="0" w:color="auto"/>
            <w:right w:val="none" w:sz="0" w:space="0" w:color="auto"/>
          </w:divBdr>
        </w:div>
      </w:divsChild>
    </w:div>
    <w:div w:id="1988970600">
      <w:bodyDiv w:val="1"/>
      <w:marLeft w:val="0"/>
      <w:marRight w:val="0"/>
      <w:marTop w:val="0"/>
      <w:marBottom w:val="0"/>
      <w:divBdr>
        <w:top w:val="none" w:sz="0" w:space="0" w:color="auto"/>
        <w:left w:val="none" w:sz="0" w:space="0" w:color="auto"/>
        <w:bottom w:val="none" w:sz="0" w:space="0" w:color="auto"/>
        <w:right w:val="none" w:sz="0" w:space="0" w:color="auto"/>
      </w:divBdr>
    </w:div>
    <w:div w:id="1997955418">
      <w:bodyDiv w:val="1"/>
      <w:marLeft w:val="0"/>
      <w:marRight w:val="0"/>
      <w:marTop w:val="0"/>
      <w:marBottom w:val="0"/>
      <w:divBdr>
        <w:top w:val="none" w:sz="0" w:space="0" w:color="auto"/>
        <w:left w:val="none" w:sz="0" w:space="0" w:color="auto"/>
        <w:bottom w:val="none" w:sz="0" w:space="0" w:color="auto"/>
        <w:right w:val="none" w:sz="0" w:space="0" w:color="auto"/>
      </w:divBdr>
    </w:div>
    <w:div w:id="2142647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yperlink" Target="https://github.com/ValeryRaikov/SnowPeakResortDB"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learn.mongodb.com/courses/data-modelin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mongodb.com/manual/reference/"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yperlink" Target="https://www.mongodb.com/docs/"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13498</TotalTime>
  <Pages>21</Pages>
  <Words>4148</Words>
  <Characters>23650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Документация - НБД</vt:lpstr>
    </vt:vector>
  </TitlesOfParts>
  <Company/>
  <LinksUpToDate>false</LinksUpToDate>
  <CharactersWithSpaces>27743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Документация - НБД</dc:title>
  <dc:subject>Документация - НБД</dc:subject>
  <dc:creator>Ivelin Stoyanov</dc:creator>
  <dc:description>v.3 20230618</dc:description>
  <cp:lastModifiedBy>Valery Raikov</cp:lastModifiedBy>
  <cp:revision>179</cp:revision>
  <cp:lastPrinted>2024-04-17T16:56:00Z</cp:lastPrinted>
  <dcterms:created xsi:type="dcterms:W3CDTF">2025-02-21T15:04:00Z</dcterms:created>
  <dcterms:modified xsi:type="dcterms:W3CDTF">2026-03-30T11:53:00Z</dcterms:modified>
</cp:coreProperties>
</file>