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55F37" w14:textId="77777777" w:rsidR="002D1892" w:rsidRPr="002D1892" w:rsidRDefault="002D1892" w:rsidP="002D1892">
      <w:pPr>
        <w:spacing w:line="240" w:lineRule="auto"/>
        <w:ind w:firstLine="0"/>
        <w:jc w:val="center"/>
        <w:rPr>
          <w:rFonts w:eastAsia="Calibri"/>
          <w:color w:val="000000"/>
          <w:sz w:val="24"/>
          <w:szCs w:val="24"/>
        </w:rPr>
      </w:pPr>
      <w:bookmarkStart w:id="0" w:name="_Hlk11066232"/>
      <w:r w:rsidRPr="002D1892">
        <w:rPr>
          <w:rFonts w:eastAsia="Calibri"/>
          <w:color w:val="000000"/>
          <w:sz w:val="24"/>
          <w:szCs w:val="24"/>
        </w:rPr>
        <w:t>Министерство образования Республики Беларусь</w:t>
      </w:r>
    </w:p>
    <w:p w14:paraId="5C42AD1A" w14:textId="77777777" w:rsidR="002D1892" w:rsidRPr="002D1892" w:rsidRDefault="002D1892" w:rsidP="002D1892">
      <w:pPr>
        <w:spacing w:line="240" w:lineRule="auto"/>
        <w:ind w:firstLine="0"/>
        <w:jc w:val="center"/>
        <w:rPr>
          <w:rFonts w:eastAsia="Calibri"/>
          <w:color w:val="000000"/>
          <w:sz w:val="16"/>
          <w:szCs w:val="16"/>
          <w:vertAlign w:val="subscript"/>
        </w:rPr>
      </w:pPr>
    </w:p>
    <w:p w14:paraId="04F79C69" w14:textId="77777777" w:rsidR="002D1892" w:rsidRPr="002D1892" w:rsidRDefault="002D1892" w:rsidP="002D1892">
      <w:pPr>
        <w:spacing w:line="240" w:lineRule="auto"/>
        <w:ind w:firstLine="0"/>
        <w:jc w:val="center"/>
        <w:rPr>
          <w:sz w:val="24"/>
          <w:szCs w:val="24"/>
        </w:rPr>
      </w:pPr>
      <w:r w:rsidRPr="002D1892">
        <w:rPr>
          <w:sz w:val="24"/>
          <w:szCs w:val="24"/>
        </w:rPr>
        <w:t>Научно-исследовательское учреждение</w:t>
      </w:r>
    </w:p>
    <w:p w14:paraId="2A381315" w14:textId="77777777" w:rsidR="002D1892" w:rsidRPr="002D1892" w:rsidRDefault="002D1892" w:rsidP="002D1892">
      <w:pPr>
        <w:spacing w:line="240" w:lineRule="auto"/>
        <w:ind w:firstLine="0"/>
        <w:jc w:val="center"/>
        <w:rPr>
          <w:sz w:val="24"/>
          <w:szCs w:val="24"/>
        </w:rPr>
      </w:pPr>
      <w:r w:rsidRPr="002D1892">
        <w:rPr>
          <w:sz w:val="24"/>
          <w:szCs w:val="24"/>
        </w:rPr>
        <w:t>«Институт прикладных физических проблем имени А.Н. Севченко»</w:t>
      </w:r>
    </w:p>
    <w:p w14:paraId="4440C32D" w14:textId="77777777" w:rsidR="002D1892" w:rsidRPr="002D1892" w:rsidRDefault="002D1892" w:rsidP="002D1892">
      <w:pPr>
        <w:spacing w:line="240" w:lineRule="auto"/>
        <w:ind w:firstLine="0"/>
        <w:jc w:val="center"/>
        <w:rPr>
          <w:sz w:val="24"/>
          <w:szCs w:val="24"/>
        </w:rPr>
      </w:pPr>
      <w:r w:rsidRPr="002D1892">
        <w:rPr>
          <w:sz w:val="24"/>
          <w:szCs w:val="24"/>
        </w:rPr>
        <w:t xml:space="preserve"> Белорусского государственного университета</w:t>
      </w:r>
    </w:p>
    <w:p w14:paraId="038C782F" w14:textId="77777777" w:rsidR="002D1892" w:rsidRPr="002D1892" w:rsidRDefault="002D1892" w:rsidP="002D1892">
      <w:pPr>
        <w:spacing w:line="240" w:lineRule="auto"/>
        <w:ind w:firstLine="0"/>
        <w:jc w:val="center"/>
        <w:rPr>
          <w:sz w:val="24"/>
          <w:szCs w:val="24"/>
        </w:rPr>
      </w:pPr>
      <w:r w:rsidRPr="002D1892">
        <w:rPr>
          <w:sz w:val="24"/>
          <w:szCs w:val="24"/>
        </w:rPr>
        <w:t>(НИИПФП им. А.Н. Севченко БГУ)</w:t>
      </w:r>
    </w:p>
    <w:p w14:paraId="3EEB4697" w14:textId="77777777" w:rsidR="002D1892" w:rsidRPr="002D1892" w:rsidRDefault="002D1892" w:rsidP="002D1892">
      <w:pPr>
        <w:spacing w:line="240" w:lineRule="auto"/>
        <w:ind w:firstLine="0"/>
        <w:jc w:val="center"/>
        <w:rPr>
          <w:sz w:val="24"/>
          <w:szCs w:val="24"/>
        </w:rPr>
      </w:pPr>
    </w:p>
    <w:tbl>
      <w:tblPr>
        <w:tblpPr w:leftFromText="180" w:rightFromText="180" w:vertAnchor="text" w:horzAnchor="margin" w:tblpY="69"/>
        <w:tblW w:w="14459" w:type="dxa"/>
        <w:tblLook w:val="04A0" w:firstRow="1" w:lastRow="0" w:firstColumn="1" w:lastColumn="0" w:noHBand="0" w:noVBand="1"/>
      </w:tblPr>
      <w:tblGrid>
        <w:gridCol w:w="4820"/>
        <w:gridCol w:w="283"/>
        <w:gridCol w:w="4678"/>
        <w:gridCol w:w="4678"/>
      </w:tblGrid>
      <w:tr w:rsidR="002D1892" w:rsidRPr="002D1892" w14:paraId="548AF678" w14:textId="77777777" w:rsidTr="002D1892">
        <w:tc>
          <w:tcPr>
            <w:tcW w:w="4820" w:type="dxa"/>
          </w:tcPr>
          <w:p w14:paraId="62FFEC70" w14:textId="77777777" w:rsidR="002D1892" w:rsidRPr="002D1892" w:rsidRDefault="002D1892" w:rsidP="002D1892">
            <w:pPr>
              <w:spacing w:line="240" w:lineRule="auto"/>
              <w:ind w:firstLine="0"/>
              <w:jc w:val="center"/>
              <w:rPr>
                <w:color w:val="FFFFFF"/>
                <w:sz w:val="24"/>
                <w:szCs w:val="24"/>
              </w:rPr>
            </w:pPr>
            <w:r w:rsidRPr="002D1892">
              <w:rPr>
                <w:color w:val="FFFFFF"/>
                <w:sz w:val="24"/>
                <w:szCs w:val="24"/>
              </w:rPr>
              <w:t>УТВЕРЖДАЮ</w:t>
            </w:r>
          </w:p>
        </w:tc>
        <w:tc>
          <w:tcPr>
            <w:tcW w:w="283" w:type="dxa"/>
          </w:tcPr>
          <w:p w14:paraId="0F1E7FDF" w14:textId="77777777" w:rsidR="002D1892" w:rsidRPr="002D1892" w:rsidRDefault="002D1892" w:rsidP="002D1892">
            <w:pPr>
              <w:spacing w:line="240" w:lineRule="auto"/>
              <w:ind w:firstLine="0"/>
              <w:jc w:val="center"/>
              <w:rPr>
                <w:sz w:val="24"/>
                <w:szCs w:val="24"/>
              </w:rPr>
            </w:pPr>
          </w:p>
        </w:tc>
        <w:tc>
          <w:tcPr>
            <w:tcW w:w="4678" w:type="dxa"/>
          </w:tcPr>
          <w:p w14:paraId="201C592B" w14:textId="77777777" w:rsidR="002D1892" w:rsidRPr="002D1892" w:rsidRDefault="002D1892" w:rsidP="002D1892">
            <w:pPr>
              <w:spacing w:line="240" w:lineRule="auto"/>
              <w:ind w:firstLine="34"/>
              <w:jc w:val="left"/>
              <w:rPr>
                <w:sz w:val="24"/>
                <w:szCs w:val="24"/>
              </w:rPr>
            </w:pPr>
            <w:r w:rsidRPr="002D1892">
              <w:rPr>
                <w:sz w:val="24"/>
                <w:szCs w:val="24"/>
              </w:rPr>
              <w:t xml:space="preserve">         УТВЕРЖДАЮ</w:t>
            </w:r>
          </w:p>
        </w:tc>
        <w:tc>
          <w:tcPr>
            <w:tcW w:w="4678" w:type="dxa"/>
          </w:tcPr>
          <w:p w14:paraId="7A958136" w14:textId="77777777" w:rsidR="002D1892" w:rsidRPr="002D1892" w:rsidRDefault="002D1892" w:rsidP="002D1892">
            <w:pPr>
              <w:spacing w:line="240" w:lineRule="auto"/>
              <w:ind w:firstLine="34"/>
              <w:jc w:val="left"/>
              <w:rPr>
                <w:sz w:val="24"/>
                <w:szCs w:val="24"/>
              </w:rPr>
            </w:pPr>
          </w:p>
        </w:tc>
      </w:tr>
      <w:tr w:rsidR="002D1892" w:rsidRPr="002D1892" w14:paraId="03975EE7" w14:textId="77777777" w:rsidTr="002D1892">
        <w:tc>
          <w:tcPr>
            <w:tcW w:w="4820" w:type="dxa"/>
          </w:tcPr>
          <w:p w14:paraId="721E2B30" w14:textId="77777777" w:rsidR="002D1892" w:rsidRPr="002D1892" w:rsidRDefault="002D1892" w:rsidP="002D1892">
            <w:pPr>
              <w:spacing w:line="240" w:lineRule="auto"/>
              <w:ind w:firstLine="0"/>
              <w:jc w:val="left"/>
              <w:rPr>
                <w:color w:val="FFFFFF"/>
                <w:sz w:val="24"/>
                <w:szCs w:val="24"/>
              </w:rPr>
            </w:pPr>
            <w:r w:rsidRPr="002D1892">
              <w:rPr>
                <w:color w:val="FFFFFF"/>
                <w:sz w:val="24"/>
                <w:szCs w:val="24"/>
              </w:rPr>
              <w:t xml:space="preserve">Генеральный директор </w:t>
            </w:r>
          </w:p>
          <w:p w14:paraId="0A6BC93A" w14:textId="77777777" w:rsidR="002D1892" w:rsidRPr="002D1892" w:rsidRDefault="002D1892" w:rsidP="002D1892">
            <w:pPr>
              <w:spacing w:line="240" w:lineRule="auto"/>
              <w:ind w:firstLine="0"/>
              <w:jc w:val="left"/>
              <w:rPr>
                <w:color w:val="FFFFFF"/>
                <w:sz w:val="24"/>
                <w:szCs w:val="24"/>
              </w:rPr>
            </w:pPr>
            <w:r w:rsidRPr="002D1892">
              <w:rPr>
                <w:color w:val="FFFFFF"/>
                <w:sz w:val="24"/>
                <w:szCs w:val="24"/>
              </w:rPr>
              <w:t>ОИПИ НАН Беларуси</w:t>
            </w:r>
          </w:p>
          <w:p w14:paraId="6413620D" w14:textId="77777777" w:rsidR="002D1892" w:rsidRPr="002D1892" w:rsidRDefault="002D1892" w:rsidP="002D1892">
            <w:pPr>
              <w:spacing w:line="240" w:lineRule="auto"/>
              <w:ind w:firstLine="0"/>
              <w:jc w:val="left"/>
              <w:rPr>
                <w:color w:val="FFFFFF"/>
                <w:sz w:val="24"/>
                <w:szCs w:val="24"/>
              </w:rPr>
            </w:pPr>
            <w:r w:rsidRPr="002D1892">
              <w:rPr>
                <w:color w:val="FFFFFF"/>
                <w:sz w:val="24"/>
                <w:szCs w:val="24"/>
              </w:rPr>
              <w:t>_______________А.В. Тузиков</w:t>
            </w:r>
          </w:p>
          <w:p w14:paraId="56A57E76" w14:textId="77777777" w:rsidR="002D1892" w:rsidRPr="002D1892" w:rsidRDefault="002D1892" w:rsidP="002D1892">
            <w:pPr>
              <w:spacing w:line="240" w:lineRule="auto"/>
              <w:ind w:firstLine="0"/>
              <w:jc w:val="left"/>
              <w:rPr>
                <w:color w:val="FFFFFF"/>
                <w:sz w:val="24"/>
                <w:szCs w:val="24"/>
                <w:lang w:val="en-US"/>
              </w:rPr>
            </w:pPr>
            <w:r w:rsidRPr="002D1892">
              <w:rPr>
                <w:color w:val="FFFFFF"/>
                <w:sz w:val="24"/>
                <w:szCs w:val="24"/>
              </w:rPr>
              <w:t>«___»__________ 20</w:t>
            </w:r>
            <w:r w:rsidRPr="002D1892">
              <w:rPr>
                <w:color w:val="FFFFFF"/>
                <w:sz w:val="24"/>
                <w:szCs w:val="24"/>
                <w:lang w:val="en-US"/>
              </w:rPr>
              <w:t>15</w:t>
            </w:r>
          </w:p>
        </w:tc>
        <w:tc>
          <w:tcPr>
            <w:tcW w:w="283" w:type="dxa"/>
          </w:tcPr>
          <w:p w14:paraId="25F16ABB" w14:textId="77777777" w:rsidR="002D1892" w:rsidRPr="002D1892" w:rsidRDefault="002D1892" w:rsidP="002D1892">
            <w:pPr>
              <w:spacing w:line="240" w:lineRule="auto"/>
              <w:ind w:firstLine="0"/>
              <w:jc w:val="left"/>
              <w:rPr>
                <w:sz w:val="24"/>
                <w:szCs w:val="24"/>
              </w:rPr>
            </w:pPr>
          </w:p>
        </w:tc>
        <w:tc>
          <w:tcPr>
            <w:tcW w:w="4678" w:type="dxa"/>
          </w:tcPr>
          <w:p w14:paraId="3998570F" w14:textId="77777777" w:rsidR="002D1892" w:rsidRPr="002D1892" w:rsidRDefault="002D1892" w:rsidP="002D1892">
            <w:pPr>
              <w:spacing w:line="240" w:lineRule="auto"/>
              <w:ind w:firstLine="34"/>
              <w:jc w:val="left"/>
              <w:rPr>
                <w:sz w:val="24"/>
                <w:szCs w:val="24"/>
              </w:rPr>
            </w:pPr>
            <w:r w:rsidRPr="002D1892">
              <w:rPr>
                <w:sz w:val="24"/>
                <w:szCs w:val="24"/>
              </w:rPr>
              <w:t xml:space="preserve">         Директор НИИПФП</w:t>
            </w:r>
          </w:p>
          <w:p w14:paraId="2450AD19" w14:textId="77777777" w:rsidR="002D1892" w:rsidRPr="002D1892" w:rsidRDefault="002D1892" w:rsidP="002D1892">
            <w:pPr>
              <w:spacing w:line="240" w:lineRule="auto"/>
              <w:ind w:firstLine="34"/>
              <w:jc w:val="left"/>
              <w:rPr>
                <w:sz w:val="24"/>
                <w:szCs w:val="24"/>
              </w:rPr>
            </w:pPr>
            <w:r w:rsidRPr="002D1892">
              <w:rPr>
                <w:sz w:val="24"/>
                <w:szCs w:val="24"/>
              </w:rPr>
              <w:t xml:space="preserve">         им. А.Н. Севченко БГУ</w:t>
            </w:r>
          </w:p>
          <w:p w14:paraId="460D58F8" w14:textId="77777777" w:rsidR="002D1892" w:rsidRPr="002D1892" w:rsidRDefault="002D1892" w:rsidP="002D1892">
            <w:pPr>
              <w:spacing w:line="240" w:lineRule="auto"/>
              <w:ind w:firstLine="34"/>
              <w:jc w:val="left"/>
              <w:rPr>
                <w:sz w:val="24"/>
                <w:szCs w:val="24"/>
              </w:rPr>
            </w:pPr>
            <w:r w:rsidRPr="002D1892">
              <w:rPr>
                <w:sz w:val="24"/>
                <w:szCs w:val="24"/>
              </w:rPr>
              <w:t xml:space="preserve">         __________________ П.В. Кучинский</w:t>
            </w:r>
          </w:p>
          <w:p w14:paraId="091B077A" w14:textId="7605235B" w:rsidR="002D1892" w:rsidRPr="002D1892" w:rsidRDefault="002D1892" w:rsidP="002D1892">
            <w:pPr>
              <w:spacing w:line="240" w:lineRule="auto"/>
              <w:ind w:firstLine="34"/>
              <w:jc w:val="left"/>
              <w:rPr>
                <w:sz w:val="24"/>
                <w:szCs w:val="24"/>
              </w:rPr>
            </w:pPr>
            <w:r w:rsidRPr="002D1892">
              <w:rPr>
                <w:sz w:val="24"/>
                <w:szCs w:val="24"/>
              </w:rPr>
              <w:t xml:space="preserve">         « ____ » ___________ </w:t>
            </w:r>
            <w:r w:rsidR="00B94EF5">
              <w:rPr>
                <w:sz w:val="24"/>
                <w:szCs w:val="24"/>
              </w:rPr>
              <w:t>2025</w:t>
            </w:r>
            <w:r w:rsidRPr="002D1892">
              <w:rPr>
                <w:sz w:val="24"/>
                <w:szCs w:val="24"/>
              </w:rPr>
              <w:t xml:space="preserve"> </w:t>
            </w:r>
          </w:p>
          <w:p w14:paraId="6CFA7D94" w14:textId="77777777" w:rsidR="002D1892" w:rsidRPr="002D1892" w:rsidRDefault="002D1892" w:rsidP="002D1892">
            <w:pPr>
              <w:spacing w:line="240" w:lineRule="auto"/>
              <w:ind w:firstLine="34"/>
              <w:jc w:val="left"/>
              <w:rPr>
                <w:sz w:val="24"/>
                <w:szCs w:val="24"/>
              </w:rPr>
            </w:pPr>
          </w:p>
          <w:p w14:paraId="60B081B0" w14:textId="77777777" w:rsidR="002D1892" w:rsidRPr="002D1892" w:rsidRDefault="002D1892" w:rsidP="002D1892">
            <w:pPr>
              <w:spacing w:line="240" w:lineRule="auto"/>
              <w:ind w:firstLine="34"/>
              <w:jc w:val="left"/>
              <w:rPr>
                <w:sz w:val="24"/>
                <w:szCs w:val="24"/>
              </w:rPr>
            </w:pPr>
          </w:p>
          <w:p w14:paraId="6E6C1E91" w14:textId="77777777" w:rsidR="002D1892" w:rsidRPr="002D1892" w:rsidRDefault="002D1892" w:rsidP="002D1892">
            <w:pPr>
              <w:spacing w:line="240" w:lineRule="auto"/>
              <w:ind w:firstLine="0"/>
              <w:jc w:val="left"/>
              <w:rPr>
                <w:sz w:val="24"/>
                <w:szCs w:val="24"/>
              </w:rPr>
            </w:pPr>
          </w:p>
        </w:tc>
        <w:tc>
          <w:tcPr>
            <w:tcW w:w="4678" w:type="dxa"/>
          </w:tcPr>
          <w:p w14:paraId="44DD9484" w14:textId="77777777" w:rsidR="002D1892" w:rsidRPr="002D1892" w:rsidRDefault="002D1892" w:rsidP="002D1892">
            <w:pPr>
              <w:spacing w:line="240" w:lineRule="auto"/>
              <w:ind w:firstLine="34"/>
              <w:jc w:val="left"/>
              <w:rPr>
                <w:sz w:val="24"/>
                <w:szCs w:val="24"/>
              </w:rPr>
            </w:pPr>
          </w:p>
        </w:tc>
      </w:tr>
    </w:tbl>
    <w:p w14:paraId="61207A50" w14:textId="718900BE" w:rsidR="002D1892" w:rsidRPr="002D1892" w:rsidRDefault="00F32368" w:rsidP="002D1892">
      <w:pPr>
        <w:spacing w:line="276" w:lineRule="auto"/>
        <w:ind w:firstLine="0"/>
        <w:jc w:val="center"/>
        <w:rPr>
          <w:sz w:val="24"/>
          <w:szCs w:val="24"/>
        </w:rPr>
      </w:pPr>
      <w:r w:rsidRPr="00F32368">
        <w:rPr>
          <w:sz w:val="24"/>
          <w:szCs w:val="24"/>
        </w:rPr>
        <w:t>СПЕЦИАЛЬНОЕ ПРОГРАММНОЕ ОБЕСПЕЧЕНИЕ «ЛЕСОПАТОЛОГИЯ»</w:t>
      </w:r>
    </w:p>
    <w:p w14:paraId="36014A52" w14:textId="77777777" w:rsidR="002D1892" w:rsidRPr="002D1892" w:rsidRDefault="002D1892" w:rsidP="002D1892">
      <w:pPr>
        <w:spacing w:line="276" w:lineRule="auto"/>
        <w:ind w:firstLine="0"/>
        <w:jc w:val="center"/>
        <w:rPr>
          <w:sz w:val="24"/>
          <w:szCs w:val="24"/>
        </w:rPr>
      </w:pPr>
    </w:p>
    <w:p w14:paraId="6A8CFDE8" w14:textId="428D4088" w:rsidR="002D1892" w:rsidRPr="00202C54" w:rsidRDefault="00202C54" w:rsidP="002D1892">
      <w:pPr>
        <w:spacing w:line="240" w:lineRule="auto"/>
        <w:ind w:firstLine="0"/>
        <w:jc w:val="center"/>
        <w:rPr>
          <w:szCs w:val="28"/>
        </w:rPr>
      </w:pPr>
      <w:r w:rsidRPr="00202C54">
        <w:rPr>
          <w:szCs w:val="28"/>
        </w:rPr>
        <w:t>Руководство системного программиста</w:t>
      </w:r>
    </w:p>
    <w:p w14:paraId="3DF5B07B" w14:textId="77777777" w:rsidR="002D1892" w:rsidRPr="002D1892" w:rsidRDefault="002D1892" w:rsidP="002D1892">
      <w:pPr>
        <w:spacing w:line="240" w:lineRule="auto"/>
        <w:ind w:firstLine="0"/>
        <w:jc w:val="center"/>
        <w:rPr>
          <w:color w:val="000000"/>
          <w:sz w:val="24"/>
          <w:szCs w:val="24"/>
        </w:rPr>
      </w:pPr>
    </w:p>
    <w:p w14:paraId="15803A8C" w14:textId="77777777" w:rsidR="002D1892" w:rsidRPr="002D1892" w:rsidRDefault="002D1892" w:rsidP="002D1892">
      <w:pPr>
        <w:spacing w:line="240" w:lineRule="auto"/>
        <w:ind w:firstLine="0"/>
        <w:jc w:val="center"/>
        <w:rPr>
          <w:rFonts w:eastAsia="Calibri"/>
          <w:color w:val="000000"/>
          <w:sz w:val="24"/>
          <w:szCs w:val="24"/>
        </w:rPr>
      </w:pPr>
      <w:r w:rsidRPr="002D1892">
        <w:rPr>
          <w:rFonts w:eastAsia="Calibri"/>
          <w:color w:val="000000"/>
          <w:sz w:val="24"/>
          <w:szCs w:val="24"/>
        </w:rPr>
        <w:t>ЛИСТ УТВЕРЖДЕНИЯ</w:t>
      </w:r>
    </w:p>
    <w:p w14:paraId="7352DADB" w14:textId="77777777" w:rsidR="002D1892" w:rsidRPr="002D1892" w:rsidRDefault="002D1892" w:rsidP="002D1892">
      <w:pPr>
        <w:spacing w:line="240" w:lineRule="auto"/>
        <w:ind w:firstLine="0"/>
        <w:jc w:val="center"/>
        <w:rPr>
          <w:rFonts w:eastAsia="Calibri"/>
          <w:color w:val="000000"/>
          <w:sz w:val="24"/>
          <w:szCs w:val="24"/>
        </w:rPr>
      </w:pPr>
    </w:p>
    <w:p w14:paraId="4CA30722" w14:textId="11374C01" w:rsidR="002D1892" w:rsidRPr="002D1892" w:rsidRDefault="002D1892" w:rsidP="002D1892">
      <w:pPr>
        <w:spacing w:line="240" w:lineRule="auto"/>
        <w:ind w:firstLine="0"/>
        <w:jc w:val="center"/>
        <w:rPr>
          <w:rFonts w:eastAsia="Calibri"/>
          <w:color w:val="000000"/>
          <w:sz w:val="24"/>
          <w:szCs w:val="24"/>
        </w:rPr>
      </w:pPr>
      <w:r w:rsidRPr="002D1892">
        <w:rPr>
          <w:sz w:val="24"/>
          <w:szCs w:val="24"/>
        </w:rPr>
        <w:t>БАСР.</w:t>
      </w:r>
      <w:r w:rsidR="00F32368">
        <w:rPr>
          <w:sz w:val="24"/>
          <w:szCs w:val="24"/>
        </w:rPr>
        <w:t>00359</w:t>
      </w:r>
      <w:r w:rsidRPr="002D1892">
        <w:rPr>
          <w:sz w:val="24"/>
          <w:szCs w:val="24"/>
        </w:rPr>
        <w:t xml:space="preserve">-01 </w:t>
      </w:r>
      <w:r w:rsidR="00202C54">
        <w:rPr>
          <w:sz w:val="24"/>
          <w:szCs w:val="24"/>
        </w:rPr>
        <w:t>32</w:t>
      </w:r>
      <w:r w:rsidRPr="002D1892">
        <w:rPr>
          <w:sz w:val="24"/>
          <w:szCs w:val="24"/>
        </w:rPr>
        <w:t xml:space="preserve"> 01-</w:t>
      </w:r>
      <w:r w:rsidRPr="002D1892">
        <w:rPr>
          <w:rFonts w:eastAsia="Calibri"/>
          <w:color w:val="000000"/>
          <w:sz w:val="24"/>
          <w:szCs w:val="24"/>
        </w:rPr>
        <w:t>ЛУ</w:t>
      </w:r>
    </w:p>
    <w:p w14:paraId="25557BB2" w14:textId="77777777" w:rsidR="002D1892" w:rsidRPr="002D1892" w:rsidRDefault="002D1892" w:rsidP="002D1892">
      <w:pPr>
        <w:spacing w:line="240" w:lineRule="auto"/>
        <w:ind w:firstLine="0"/>
        <w:jc w:val="center"/>
        <w:rPr>
          <w:sz w:val="24"/>
          <w:szCs w:val="24"/>
        </w:rPr>
      </w:pPr>
    </w:p>
    <w:p w14:paraId="5B77150F" w14:textId="2C06D72D" w:rsidR="002D1892" w:rsidRPr="002D1892" w:rsidRDefault="002D1892" w:rsidP="002D1892">
      <w:pPr>
        <w:spacing w:line="240" w:lineRule="auto"/>
        <w:ind w:firstLine="0"/>
        <w:jc w:val="left"/>
        <w:rPr>
          <w:sz w:val="24"/>
          <w:szCs w:val="24"/>
        </w:rPr>
      </w:pPr>
      <w:r>
        <w:rPr>
          <w:rFonts w:ascii="Calibri" w:eastAsia="Calibri" w:hAnsi="Calibri"/>
          <w:noProof/>
          <w:sz w:val="22"/>
          <w:szCs w:val="22"/>
        </w:rPr>
        <mc:AlternateContent>
          <mc:Choice Requires="wpg">
            <w:drawing>
              <wp:anchor distT="0" distB="0" distL="114300" distR="114300" simplePos="0" relativeHeight="251659776" behindDoc="1" locked="0" layoutInCell="1" allowOverlap="1" wp14:anchorId="16335213" wp14:editId="4EDDBF75">
                <wp:simplePos x="0" y="0"/>
                <wp:positionH relativeFrom="column">
                  <wp:posOffset>-361950</wp:posOffset>
                </wp:positionH>
                <wp:positionV relativeFrom="paragraph">
                  <wp:posOffset>24130</wp:posOffset>
                </wp:positionV>
                <wp:extent cx="563880" cy="5287010"/>
                <wp:effectExtent l="0" t="0" r="26670" b="27940"/>
                <wp:wrapNone/>
                <wp:docPr id="7214" name="Группа 72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3880" cy="5287010"/>
                          <a:chOff x="397" y="8323"/>
                          <a:chExt cx="680" cy="8254"/>
                        </a:xfrm>
                      </wpg:grpSpPr>
                      <wps:wsp>
                        <wps:cNvPr id="7215"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6"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7"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18"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2"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3"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4"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5" name="Page_ 1_B8"/>
                        <wps:cNvCnPr>
                          <a:cxnSpLocks noChangeShapeType="1"/>
                        </wps:cNvCnPr>
                        <wps:spPr bwMode="auto">
                          <a:xfrm>
                            <a:off x="680" y="8334"/>
                            <a:ext cx="0" cy="82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6"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27"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D283261" w14:textId="77777777" w:rsidR="002D1892" w:rsidRPr="00346093" w:rsidRDefault="002D1892" w:rsidP="002D1892">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wps:txbx>
                        <wps:bodyPr rot="0" vert="vert270" wrap="square" lIns="12700" tIns="25400" rIns="0" bIns="0" anchor="t" anchorCtr="0" upright="1">
                          <a:noAutofit/>
                        </wps:bodyPr>
                      </wps:wsp>
                      <wps:wsp>
                        <wps:cNvPr id="7228"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A218BF4" w14:textId="77777777" w:rsidR="002D1892" w:rsidRPr="00F0781A" w:rsidRDefault="002D1892" w:rsidP="002D1892">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wps:txbx>
                        <wps:bodyPr rot="0" vert="vert270" wrap="square" lIns="12700" tIns="50800" rIns="0" bIns="0" anchor="t" anchorCtr="0" upright="1">
                          <a:noAutofit/>
                        </wps:bodyPr>
                      </wps:wsp>
                      <wps:wsp>
                        <wps:cNvPr id="7229"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402EBE2" w14:textId="77777777" w:rsidR="002D1892" w:rsidRPr="00F0781A" w:rsidRDefault="002D1892" w:rsidP="002D1892">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wps:txbx>
                        <wps:bodyPr rot="0" vert="vert270" wrap="square" lIns="12700" tIns="50800" rIns="0" bIns="0" anchor="t" anchorCtr="0" upright="1">
                          <a:noAutofit/>
                        </wps:bodyPr>
                      </wps:wsp>
                      <wps:wsp>
                        <wps:cNvPr id="7230"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7F1FE137" w14:textId="77777777" w:rsidR="002D1892" w:rsidRPr="00F0781A" w:rsidRDefault="002D1892" w:rsidP="002D1892">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wps:txbx>
                        <wps:bodyPr rot="0" vert="vert270" wrap="square" lIns="12700" tIns="38100" rIns="0" bIns="0" anchor="t" anchorCtr="0" upright="1">
                          <a:noAutofit/>
                        </wps:bodyPr>
                      </wps:wsp>
                      <wps:wsp>
                        <wps:cNvPr id="7231" name="Page_ 1_NB5"/>
                        <wps:cNvSpPr txBox="1">
                          <a:spLocks noChangeArrowheads="1"/>
                        </wps:cNvSpPr>
                        <wps:spPr bwMode="auto">
                          <a:xfrm>
                            <a:off x="397" y="832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050FE9F4" w14:textId="77777777" w:rsidR="002D1892" w:rsidRPr="00346093" w:rsidRDefault="002D1892" w:rsidP="002D1892">
                              <w:pPr>
                                <w:ind w:firstLine="0"/>
                                <w:rPr>
                                  <w:rFonts w:ascii="ISOCPEUR" w:hAnsi="ISOCPEUR"/>
                                  <w:i/>
                                  <w:sz w:val="22"/>
                                  <w:szCs w:val="22"/>
                                </w:rPr>
                              </w:pPr>
                              <w:r w:rsidRPr="00346093">
                                <w:rPr>
                                  <w:rFonts w:ascii="ISOCPEUR" w:hAnsi="ISOCPEUR"/>
                                  <w:i/>
                                  <w:sz w:val="22"/>
                                  <w:szCs w:val="22"/>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6335213" id="Группа 7214" o:spid="_x0000_s1026" style="position:absolute;margin-left:-28.5pt;margin-top:1.9pt;width:44.4pt;height:416.3pt;z-index:-251656704"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">
                <v:line id="Page_ 1_B1" o:spid="_x0000_s1027"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" strokeweight="1.5pt"/>
                <v:line id="Page_ 1_B2" o:spid="_x0000_s1028"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" strokeweight="1.5pt"/>
                <v:line id="Page_ 1_B3" o:spid="_x0000_s1029"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" strokeweight="1.5pt"/>
                <v:line id="Page_ 1_B4" o:spid="_x0000_s1030"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" strokeweight="1.5pt"/>
                <v:line id="Page_ 1_B5" o:spid="_x0000_s1031"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" strokeweight="1.5pt"/>
                <v:line id="Page_ 1_B6" o:spid="_x0000_s1032"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" strokeweight="1.5pt"/>
                <v:line id="Page_ 1_B7" o:spid="_x0000_s1033"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" strokeweight="1.5pt"/>
                <v:line id="Page_ 1_B8" o:spid="_x0000_s1034" style="position:absolute;visibility:visible;mso-wrap-style:square" from="680,8334" to="680,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" strokeweight="1.5pt"/>
                <v:line id="Page_ 1_B9" o:spid="_x0000_s1035"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" strokeweight="1.5pt"/>
                <v:shapetype id="_x0000_t202" coordsize="21600,21600" o:spt="202" path="m,l,21600r21600,l21600,xe">
                  <v:stroke joinstyle="miter"/>
                  <v:path gradientshapeok="t" o:connecttype="rect"/>
                </v:shapetype>
                <v:shape id="Page_ 1_NB1" o:spid="_x0000_s1036"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" filled="f" strokeweight="1.5pt">
                  <v:textbox style="layout-flow:vertical;mso-layout-flow-alt:bottom-to-top" inset="1pt,2pt,0,0">
                    <w:txbxContent>
                      <w:p w14:paraId="3D283261" w14:textId="77777777" w:rsidR="002D1892" w:rsidRPr="00346093" w:rsidRDefault="002D1892" w:rsidP="002D1892">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v:textbox>
                </v:shape>
                <v:shape id="Page_ 1_NB2" o:spid="_x0000_s1037"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" filled="f" strokeweight="1.5pt">
                  <v:textbox style="layout-flow:vertical;mso-layout-flow-alt:bottom-to-top" inset="1pt,4pt,0,0">
                    <w:txbxContent>
                      <w:p w14:paraId="4A218BF4" w14:textId="77777777" w:rsidR="002D1892" w:rsidRPr="00F0781A" w:rsidRDefault="002D1892" w:rsidP="002D1892">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v:textbox>
                </v:shape>
                <v:shape id="Page_ 1_NB3" o:spid="_x0000_s1038"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" filled="f" strokeweight="1.5pt">
                  <v:textbox style="layout-flow:vertical;mso-layout-flow-alt:bottom-to-top" inset="1pt,4pt,0,0">
                    <w:txbxContent>
                      <w:p w14:paraId="0402EBE2" w14:textId="77777777" w:rsidR="002D1892" w:rsidRPr="00F0781A" w:rsidRDefault="002D1892" w:rsidP="002D1892">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v:textbox>
                </v:shape>
                <v:shape id="Page_ 1_NB4" o:spid="_x0000_s1039"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" filled="f" strokeweight="1.5pt">
                  <v:textbox style="layout-flow:vertical;mso-layout-flow-alt:bottom-to-top" inset="1pt,3pt,0,0">
                    <w:txbxContent>
                      <w:p w14:paraId="7F1FE137" w14:textId="77777777" w:rsidR="002D1892" w:rsidRPr="00F0781A" w:rsidRDefault="002D1892" w:rsidP="002D1892">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v:textbox>
                </v:shape>
                <v:shape id="Page_ 1_NB5" o:spid="_x0000_s1040" type="#_x0000_t202" style="position:absolute;left:397;top:832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" filled="f" strokeweight="1.5pt">
                  <v:textbox style="layout-flow:vertical;mso-layout-flow-alt:bottom-to-top" inset="1pt,4pt,0,0">
                    <w:txbxContent>
                      <w:p w14:paraId="050FE9F4" w14:textId="77777777" w:rsidR="002D1892" w:rsidRPr="00346093" w:rsidRDefault="002D1892" w:rsidP="002D1892">
                        <w:pPr>
                          <w:ind w:firstLine="0"/>
                          <w:rPr>
                            <w:rFonts w:ascii="ISOCPEUR" w:hAnsi="ISOCPEUR"/>
                            <w:i/>
                            <w:sz w:val="22"/>
                            <w:szCs w:val="22"/>
                          </w:rPr>
                        </w:pPr>
                        <w:r w:rsidRPr="00346093">
                          <w:rPr>
                            <w:rFonts w:ascii="ISOCPEUR" w:hAnsi="ISOCPEUR"/>
                            <w:i/>
                            <w:sz w:val="22"/>
                            <w:szCs w:val="22"/>
                          </w:rPr>
                          <w:t>Подпись и дата</w:t>
                        </w:r>
                      </w:p>
                    </w:txbxContent>
                  </v:textbox>
                </v:shape>
              </v:group>
            </w:pict>
          </mc:Fallback>
        </mc:AlternateContent>
      </w:r>
    </w:p>
    <w:tbl>
      <w:tblPr>
        <w:tblpPr w:leftFromText="180" w:rightFromText="180" w:vertAnchor="text" w:tblpXSpec="right" w:tblpY="1"/>
        <w:tblOverlap w:val="never"/>
        <w:tblW w:w="4829" w:type="dxa"/>
        <w:tblLayout w:type="fixed"/>
        <w:tblLook w:val="04A0" w:firstRow="1" w:lastRow="0" w:firstColumn="1" w:lastColumn="0" w:noHBand="0" w:noVBand="1"/>
      </w:tblPr>
      <w:tblGrid>
        <w:gridCol w:w="4829"/>
      </w:tblGrid>
      <w:tr w:rsidR="002D1892" w:rsidRPr="002D1892" w14:paraId="6200CB03" w14:textId="77777777" w:rsidTr="002D1892">
        <w:tc>
          <w:tcPr>
            <w:tcW w:w="4829" w:type="dxa"/>
          </w:tcPr>
          <w:p w14:paraId="026FBF8A" w14:textId="77777777" w:rsidR="002D1892" w:rsidRPr="002D1892" w:rsidRDefault="002D1892" w:rsidP="002D1892">
            <w:pPr>
              <w:spacing w:line="240" w:lineRule="auto"/>
              <w:ind w:firstLine="0"/>
              <w:jc w:val="left"/>
              <w:rPr>
                <w:sz w:val="24"/>
                <w:szCs w:val="24"/>
              </w:rPr>
            </w:pPr>
            <w:r w:rsidRPr="002D1892">
              <w:rPr>
                <w:sz w:val="24"/>
                <w:szCs w:val="24"/>
              </w:rPr>
              <w:t xml:space="preserve">                        Представители </w:t>
            </w:r>
          </w:p>
          <w:p w14:paraId="1413B181" w14:textId="77777777" w:rsidR="002D1892" w:rsidRPr="002D1892" w:rsidRDefault="002D1892" w:rsidP="002D1892">
            <w:pPr>
              <w:spacing w:line="240" w:lineRule="auto"/>
              <w:ind w:firstLine="0"/>
              <w:jc w:val="center"/>
              <w:rPr>
                <w:sz w:val="24"/>
                <w:szCs w:val="24"/>
              </w:rPr>
            </w:pPr>
            <w:r w:rsidRPr="002D1892">
              <w:rPr>
                <w:sz w:val="24"/>
                <w:szCs w:val="24"/>
              </w:rPr>
              <w:t>организации-разработчика</w:t>
            </w:r>
          </w:p>
          <w:p w14:paraId="528D6753" w14:textId="77777777" w:rsidR="002D1892" w:rsidRPr="002D1892" w:rsidRDefault="002D1892" w:rsidP="002D1892">
            <w:pPr>
              <w:spacing w:line="240" w:lineRule="auto"/>
              <w:ind w:firstLine="0"/>
              <w:jc w:val="center"/>
              <w:rPr>
                <w:sz w:val="16"/>
                <w:szCs w:val="16"/>
              </w:rPr>
            </w:pPr>
          </w:p>
          <w:p w14:paraId="15C1B43F" w14:textId="77777777" w:rsidR="002D1892" w:rsidRPr="002D1892" w:rsidRDefault="002D1892" w:rsidP="002D1892">
            <w:pPr>
              <w:spacing w:line="240" w:lineRule="auto"/>
              <w:ind w:firstLine="0"/>
              <w:jc w:val="center"/>
              <w:rPr>
                <w:sz w:val="24"/>
                <w:szCs w:val="24"/>
              </w:rPr>
            </w:pPr>
            <w:r w:rsidRPr="002D1892">
              <w:rPr>
                <w:sz w:val="24"/>
                <w:szCs w:val="24"/>
              </w:rPr>
              <w:t>Руководитель разработки</w:t>
            </w:r>
          </w:p>
          <w:p w14:paraId="432C873D" w14:textId="77777777" w:rsidR="002D1892" w:rsidRPr="002D1892" w:rsidRDefault="002D1892" w:rsidP="002D1892">
            <w:pPr>
              <w:spacing w:line="240" w:lineRule="auto"/>
              <w:ind w:firstLine="0"/>
              <w:jc w:val="center"/>
              <w:rPr>
                <w:sz w:val="16"/>
                <w:szCs w:val="16"/>
              </w:rPr>
            </w:pPr>
          </w:p>
          <w:p w14:paraId="1E4D0B66" w14:textId="77777777" w:rsidR="002D1892" w:rsidRPr="002D1892" w:rsidRDefault="002D1892" w:rsidP="002D1892">
            <w:pPr>
              <w:spacing w:line="240" w:lineRule="auto"/>
              <w:ind w:firstLine="0"/>
              <w:jc w:val="center"/>
              <w:rPr>
                <w:sz w:val="24"/>
                <w:szCs w:val="24"/>
              </w:rPr>
            </w:pPr>
            <w:r w:rsidRPr="002D1892">
              <w:rPr>
                <w:sz w:val="24"/>
                <w:szCs w:val="24"/>
              </w:rPr>
              <w:t>Заведующий лабораторией</w:t>
            </w:r>
          </w:p>
          <w:p w14:paraId="0CBB1289" w14:textId="77777777" w:rsidR="002D1892" w:rsidRPr="002D1892" w:rsidRDefault="002D1892" w:rsidP="002D1892">
            <w:pPr>
              <w:spacing w:line="240" w:lineRule="auto"/>
              <w:ind w:firstLine="0"/>
              <w:jc w:val="center"/>
              <w:rPr>
                <w:sz w:val="24"/>
                <w:szCs w:val="24"/>
              </w:rPr>
            </w:pPr>
            <w:r w:rsidRPr="002D1892">
              <w:rPr>
                <w:sz w:val="24"/>
                <w:szCs w:val="24"/>
              </w:rPr>
              <w:t xml:space="preserve">  дистанционной фотометрии</w:t>
            </w:r>
          </w:p>
          <w:p w14:paraId="7FC2DA5F" w14:textId="77777777" w:rsidR="002D1892" w:rsidRPr="002D1892" w:rsidRDefault="002D1892" w:rsidP="002D1892">
            <w:pPr>
              <w:spacing w:line="240" w:lineRule="auto"/>
              <w:ind w:firstLine="0"/>
              <w:jc w:val="center"/>
              <w:rPr>
                <w:sz w:val="16"/>
                <w:szCs w:val="16"/>
              </w:rPr>
            </w:pPr>
          </w:p>
          <w:tbl>
            <w:tblPr>
              <w:tblW w:w="4725" w:type="dxa"/>
              <w:tblLayout w:type="fixed"/>
              <w:tblLook w:val="04A0" w:firstRow="1" w:lastRow="0" w:firstColumn="1" w:lastColumn="0" w:noHBand="0" w:noVBand="1"/>
            </w:tblPr>
            <w:tblGrid>
              <w:gridCol w:w="2650"/>
              <w:gridCol w:w="2075"/>
            </w:tblGrid>
            <w:tr w:rsidR="002D1892" w:rsidRPr="002D1892" w14:paraId="2811A716" w14:textId="77777777" w:rsidTr="002D1892">
              <w:trPr>
                <w:trHeight w:val="310"/>
              </w:trPr>
              <w:tc>
                <w:tcPr>
                  <w:tcW w:w="2650" w:type="dxa"/>
                  <w:hideMark/>
                </w:tcPr>
                <w:p w14:paraId="71406F16" w14:textId="77777777" w:rsidR="002D1892" w:rsidRPr="002D1892" w:rsidRDefault="002D1892" w:rsidP="009D666E">
                  <w:pPr>
                    <w:framePr w:hSpace="180" w:wrap="around" w:vAnchor="text" w:hAnchor="text" w:xAlign="right" w:y="1"/>
                    <w:spacing w:line="276" w:lineRule="auto"/>
                    <w:ind w:firstLine="0"/>
                    <w:suppressOverlap/>
                    <w:jc w:val="right"/>
                    <w:rPr>
                      <w:sz w:val="24"/>
                      <w:szCs w:val="24"/>
                    </w:rPr>
                  </w:pPr>
                  <w:r w:rsidRPr="002D1892">
                    <w:rPr>
                      <w:sz w:val="24"/>
                      <w:szCs w:val="24"/>
                    </w:rPr>
                    <w:t>__________</w:t>
                  </w:r>
                </w:p>
              </w:tc>
              <w:tc>
                <w:tcPr>
                  <w:tcW w:w="2075" w:type="dxa"/>
                  <w:hideMark/>
                </w:tcPr>
                <w:p w14:paraId="4FF29381" w14:textId="77777777" w:rsidR="002D1892" w:rsidRPr="002D1892" w:rsidRDefault="002D1892" w:rsidP="009D666E">
                  <w:pPr>
                    <w:framePr w:hSpace="180" w:wrap="around" w:vAnchor="text" w:hAnchor="text" w:xAlign="right" w:y="1"/>
                    <w:spacing w:line="276" w:lineRule="auto"/>
                    <w:ind w:firstLine="0"/>
                    <w:suppressOverlap/>
                    <w:jc w:val="left"/>
                    <w:rPr>
                      <w:sz w:val="24"/>
                      <w:szCs w:val="24"/>
                    </w:rPr>
                  </w:pPr>
                  <w:r w:rsidRPr="002D1892">
                    <w:rPr>
                      <w:sz w:val="24"/>
                      <w:szCs w:val="24"/>
                    </w:rPr>
                    <w:t>Л.В. Катковский</w:t>
                  </w:r>
                </w:p>
              </w:tc>
            </w:tr>
          </w:tbl>
          <w:p w14:paraId="4843CE0F" w14:textId="7AFDA0D6" w:rsidR="002D1892" w:rsidRPr="002D1892" w:rsidRDefault="002D1892" w:rsidP="002D1892">
            <w:pPr>
              <w:spacing w:line="276" w:lineRule="auto"/>
              <w:ind w:firstLine="0"/>
              <w:jc w:val="center"/>
              <w:rPr>
                <w:sz w:val="24"/>
                <w:szCs w:val="24"/>
              </w:rPr>
            </w:pPr>
            <w:r w:rsidRPr="002D1892">
              <w:rPr>
                <w:sz w:val="24"/>
                <w:szCs w:val="24"/>
              </w:rPr>
              <w:t xml:space="preserve">«___» _________ </w:t>
            </w:r>
            <w:r w:rsidR="00B94EF5">
              <w:rPr>
                <w:sz w:val="24"/>
                <w:szCs w:val="24"/>
              </w:rPr>
              <w:t>2025</w:t>
            </w:r>
          </w:p>
          <w:p w14:paraId="6C44F1D5" w14:textId="77777777" w:rsidR="002D1892" w:rsidRPr="002D1892" w:rsidRDefault="002D1892" w:rsidP="002D1892">
            <w:pPr>
              <w:spacing w:line="240" w:lineRule="auto"/>
              <w:ind w:firstLine="0"/>
              <w:jc w:val="center"/>
              <w:rPr>
                <w:sz w:val="16"/>
                <w:szCs w:val="16"/>
              </w:rPr>
            </w:pPr>
          </w:p>
          <w:p w14:paraId="2BFE7729" w14:textId="77777777" w:rsidR="002D1892" w:rsidRPr="002D1892" w:rsidRDefault="002D1892" w:rsidP="002D1892">
            <w:pPr>
              <w:spacing w:line="240" w:lineRule="auto"/>
              <w:ind w:firstLine="0"/>
              <w:jc w:val="center"/>
              <w:rPr>
                <w:sz w:val="24"/>
                <w:szCs w:val="24"/>
              </w:rPr>
            </w:pPr>
            <w:r w:rsidRPr="002D1892">
              <w:rPr>
                <w:sz w:val="24"/>
                <w:szCs w:val="24"/>
              </w:rPr>
              <w:t>Исполнители</w:t>
            </w:r>
          </w:p>
          <w:p w14:paraId="5C2E2042" w14:textId="77777777" w:rsidR="002D1892" w:rsidRPr="002D1892" w:rsidRDefault="002D1892" w:rsidP="002D1892">
            <w:pPr>
              <w:spacing w:line="240" w:lineRule="auto"/>
              <w:ind w:firstLine="0"/>
              <w:jc w:val="center"/>
              <w:rPr>
                <w:sz w:val="16"/>
                <w:szCs w:val="16"/>
              </w:rPr>
            </w:pPr>
          </w:p>
          <w:p w14:paraId="70985EF0" w14:textId="77777777" w:rsidR="002D1892" w:rsidRPr="002D1892" w:rsidRDefault="002D1892" w:rsidP="002D1892">
            <w:pPr>
              <w:ind w:firstLine="0"/>
              <w:jc w:val="center"/>
              <w:rPr>
                <w:sz w:val="24"/>
                <w:szCs w:val="24"/>
              </w:rPr>
            </w:pPr>
            <w:r w:rsidRPr="002D1892">
              <w:rPr>
                <w:sz w:val="24"/>
                <w:szCs w:val="24"/>
              </w:rPr>
              <w:t xml:space="preserve">  Ст. научный сотрудник</w:t>
            </w:r>
          </w:p>
          <w:tbl>
            <w:tblPr>
              <w:tblW w:w="5430" w:type="dxa"/>
              <w:tblLayout w:type="fixed"/>
              <w:tblLook w:val="04A0" w:firstRow="1" w:lastRow="0" w:firstColumn="1" w:lastColumn="0" w:noHBand="0" w:noVBand="1"/>
            </w:tblPr>
            <w:tblGrid>
              <w:gridCol w:w="2653"/>
              <w:gridCol w:w="2777"/>
            </w:tblGrid>
            <w:tr w:rsidR="002D1892" w:rsidRPr="002D1892" w14:paraId="6330EB98" w14:textId="77777777" w:rsidTr="002D1892">
              <w:trPr>
                <w:trHeight w:val="292"/>
              </w:trPr>
              <w:tc>
                <w:tcPr>
                  <w:tcW w:w="2651" w:type="dxa"/>
                  <w:hideMark/>
                </w:tcPr>
                <w:p w14:paraId="207F0AA9" w14:textId="77777777" w:rsidR="002D1892" w:rsidRPr="002D1892" w:rsidRDefault="002D1892" w:rsidP="009D666E">
                  <w:pPr>
                    <w:framePr w:hSpace="180" w:wrap="around" w:vAnchor="text" w:hAnchor="text" w:xAlign="right" w:y="1"/>
                    <w:spacing w:line="276" w:lineRule="auto"/>
                    <w:ind w:firstLine="0"/>
                    <w:suppressOverlap/>
                    <w:jc w:val="right"/>
                    <w:rPr>
                      <w:sz w:val="24"/>
                      <w:szCs w:val="24"/>
                    </w:rPr>
                  </w:pPr>
                  <w:r w:rsidRPr="002D1892">
                    <w:rPr>
                      <w:sz w:val="24"/>
                      <w:szCs w:val="24"/>
                    </w:rPr>
                    <w:t>__________</w:t>
                  </w:r>
                </w:p>
              </w:tc>
              <w:tc>
                <w:tcPr>
                  <w:tcW w:w="2774" w:type="dxa"/>
                  <w:hideMark/>
                </w:tcPr>
                <w:p w14:paraId="44C8B768" w14:textId="77777777" w:rsidR="002D1892" w:rsidRPr="002D1892" w:rsidRDefault="002D1892" w:rsidP="009D666E">
                  <w:pPr>
                    <w:framePr w:hSpace="180" w:wrap="around" w:vAnchor="text" w:hAnchor="text" w:xAlign="right" w:y="1"/>
                    <w:spacing w:line="276" w:lineRule="auto"/>
                    <w:ind w:firstLine="0"/>
                    <w:suppressOverlap/>
                    <w:jc w:val="left"/>
                    <w:rPr>
                      <w:sz w:val="24"/>
                      <w:szCs w:val="24"/>
                    </w:rPr>
                  </w:pPr>
                  <w:r w:rsidRPr="002D1892">
                    <w:rPr>
                      <w:sz w:val="24"/>
                      <w:szCs w:val="24"/>
                    </w:rPr>
                    <w:t>А.О. Мартинов</w:t>
                  </w:r>
                </w:p>
              </w:tc>
            </w:tr>
          </w:tbl>
          <w:p w14:paraId="66CB05C0" w14:textId="5CFF6FB9" w:rsidR="002D1892" w:rsidRPr="002D1892" w:rsidRDefault="002D1892" w:rsidP="002D1892">
            <w:pPr>
              <w:spacing w:line="276" w:lineRule="auto"/>
              <w:ind w:firstLine="0"/>
              <w:jc w:val="center"/>
              <w:rPr>
                <w:sz w:val="24"/>
                <w:szCs w:val="24"/>
              </w:rPr>
            </w:pPr>
            <w:r w:rsidRPr="002D1892">
              <w:rPr>
                <w:sz w:val="24"/>
                <w:szCs w:val="24"/>
              </w:rPr>
              <w:t xml:space="preserve">«___» _________ </w:t>
            </w:r>
            <w:r w:rsidR="00B94EF5">
              <w:rPr>
                <w:sz w:val="24"/>
                <w:szCs w:val="24"/>
              </w:rPr>
              <w:t>2025</w:t>
            </w:r>
          </w:p>
          <w:p w14:paraId="15A8874C" w14:textId="77777777" w:rsidR="002D1892" w:rsidRPr="002D1892" w:rsidRDefault="002D1892" w:rsidP="002D1892">
            <w:pPr>
              <w:spacing w:line="240" w:lineRule="auto"/>
              <w:ind w:firstLine="0"/>
              <w:jc w:val="center"/>
              <w:rPr>
                <w:sz w:val="16"/>
                <w:szCs w:val="16"/>
              </w:rPr>
            </w:pPr>
          </w:p>
          <w:p w14:paraId="7D5B1B57" w14:textId="77777777" w:rsidR="002D1892" w:rsidRPr="002D1892" w:rsidRDefault="002D1892" w:rsidP="002D1892">
            <w:pPr>
              <w:spacing w:line="276" w:lineRule="auto"/>
              <w:ind w:firstLine="0"/>
              <w:jc w:val="center"/>
              <w:rPr>
                <w:sz w:val="24"/>
                <w:szCs w:val="24"/>
              </w:rPr>
            </w:pPr>
            <w:r w:rsidRPr="002D1892">
              <w:rPr>
                <w:sz w:val="24"/>
                <w:szCs w:val="24"/>
              </w:rPr>
              <w:t>Научные сотрудники</w:t>
            </w:r>
          </w:p>
          <w:tbl>
            <w:tblPr>
              <w:tblW w:w="4890" w:type="dxa"/>
              <w:tblLayout w:type="fixed"/>
              <w:tblLook w:val="04A0" w:firstRow="1" w:lastRow="0" w:firstColumn="1" w:lastColumn="0" w:noHBand="0" w:noVBand="1"/>
            </w:tblPr>
            <w:tblGrid>
              <w:gridCol w:w="2653"/>
              <w:gridCol w:w="2237"/>
            </w:tblGrid>
            <w:tr w:rsidR="002D1892" w:rsidRPr="002D1892" w14:paraId="72E3E3C7" w14:textId="77777777" w:rsidTr="002D1892">
              <w:tc>
                <w:tcPr>
                  <w:tcW w:w="2651" w:type="dxa"/>
                  <w:hideMark/>
                </w:tcPr>
                <w:p w14:paraId="2B34C34E" w14:textId="77777777" w:rsidR="002D1892" w:rsidRPr="002D1892" w:rsidRDefault="002D1892" w:rsidP="009D666E">
                  <w:pPr>
                    <w:framePr w:hSpace="180" w:wrap="around" w:vAnchor="text" w:hAnchor="text" w:xAlign="right" w:y="1"/>
                    <w:spacing w:line="276" w:lineRule="auto"/>
                    <w:ind w:firstLine="0"/>
                    <w:suppressOverlap/>
                    <w:jc w:val="right"/>
                    <w:rPr>
                      <w:sz w:val="24"/>
                      <w:szCs w:val="24"/>
                    </w:rPr>
                  </w:pPr>
                  <w:r w:rsidRPr="002D1892">
                    <w:rPr>
                      <w:sz w:val="24"/>
                      <w:szCs w:val="24"/>
                    </w:rPr>
                    <w:t>__________</w:t>
                  </w:r>
                </w:p>
              </w:tc>
              <w:tc>
                <w:tcPr>
                  <w:tcW w:w="2236" w:type="dxa"/>
                  <w:hideMark/>
                </w:tcPr>
                <w:p w14:paraId="223553FD" w14:textId="1F35ED3D" w:rsidR="002D1892" w:rsidRPr="002D1892" w:rsidRDefault="00B94EF5" w:rsidP="009D666E">
                  <w:pPr>
                    <w:framePr w:hSpace="180" w:wrap="around" w:vAnchor="text" w:hAnchor="text" w:xAlign="right" w:y="1"/>
                    <w:spacing w:line="276" w:lineRule="auto"/>
                    <w:ind w:firstLine="0"/>
                    <w:suppressOverlap/>
                    <w:jc w:val="left"/>
                    <w:rPr>
                      <w:sz w:val="24"/>
                      <w:szCs w:val="24"/>
                    </w:rPr>
                  </w:pPr>
                  <w:r w:rsidRPr="002D1892">
                    <w:rPr>
                      <w:sz w:val="24"/>
                      <w:szCs w:val="24"/>
                    </w:rPr>
                    <w:t xml:space="preserve">В.В. Станчик </w:t>
                  </w:r>
                </w:p>
              </w:tc>
            </w:tr>
          </w:tbl>
          <w:p w14:paraId="2BA64573" w14:textId="6C5B06C8" w:rsidR="002D1892" w:rsidRPr="002D1892" w:rsidRDefault="002D1892" w:rsidP="002D1892">
            <w:pPr>
              <w:spacing w:line="276" w:lineRule="auto"/>
              <w:ind w:firstLine="0"/>
              <w:jc w:val="center"/>
              <w:rPr>
                <w:sz w:val="24"/>
                <w:szCs w:val="24"/>
              </w:rPr>
            </w:pPr>
            <w:r w:rsidRPr="002D1892">
              <w:rPr>
                <w:sz w:val="24"/>
                <w:szCs w:val="24"/>
              </w:rPr>
              <w:t xml:space="preserve">«___»_________ </w:t>
            </w:r>
            <w:r w:rsidR="00B94EF5">
              <w:rPr>
                <w:sz w:val="24"/>
                <w:szCs w:val="24"/>
              </w:rPr>
              <w:t>2025</w:t>
            </w:r>
          </w:p>
          <w:p w14:paraId="24C325DE" w14:textId="77777777" w:rsidR="002D1892" w:rsidRPr="002D1892" w:rsidRDefault="002D1892" w:rsidP="002D1892">
            <w:pPr>
              <w:spacing w:line="240" w:lineRule="auto"/>
              <w:ind w:firstLine="0"/>
              <w:jc w:val="center"/>
              <w:rPr>
                <w:sz w:val="16"/>
                <w:szCs w:val="16"/>
              </w:rPr>
            </w:pPr>
          </w:p>
          <w:tbl>
            <w:tblPr>
              <w:tblW w:w="4740" w:type="dxa"/>
              <w:tblLayout w:type="fixed"/>
              <w:tblLook w:val="04A0" w:firstRow="1" w:lastRow="0" w:firstColumn="1" w:lastColumn="0" w:noHBand="0" w:noVBand="1"/>
            </w:tblPr>
            <w:tblGrid>
              <w:gridCol w:w="2648"/>
              <w:gridCol w:w="2092"/>
            </w:tblGrid>
            <w:tr w:rsidR="002D1892" w:rsidRPr="002D1892" w14:paraId="1F674ABC" w14:textId="77777777" w:rsidTr="002D1892">
              <w:tc>
                <w:tcPr>
                  <w:tcW w:w="2651" w:type="dxa"/>
                  <w:hideMark/>
                </w:tcPr>
                <w:p w14:paraId="6D908E5C" w14:textId="77777777" w:rsidR="002D1892" w:rsidRPr="002D1892" w:rsidRDefault="002D1892" w:rsidP="009D666E">
                  <w:pPr>
                    <w:framePr w:hSpace="180" w:wrap="around" w:vAnchor="text" w:hAnchor="text" w:xAlign="right" w:y="1"/>
                    <w:spacing w:line="276" w:lineRule="auto"/>
                    <w:ind w:firstLine="0"/>
                    <w:suppressOverlap/>
                    <w:jc w:val="right"/>
                    <w:rPr>
                      <w:sz w:val="24"/>
                      <w:szCs w:val="24"/>
                    </w:rPr>
                  </w:pPr>
                  <w:r w:rsidRPr="002D1892">
                    <w:rPr>
                      <w:sz w:val="24"/>
                      <w:szCs w:val="24"/>
                    </w:rPr>
                    <w:t>__________</w:t>
                  </w:r>
                </w:p>
              </w:tc>
              <w:tc>
                <w:tcPr>
                  <w:tcW w:w="2094" w:type="dxa"/>
                  <w:hideMark/>
                </w:tcPr>
                <w:p w14:paraId="5DB26205" w14:textId="72DAEDF0" w:rsidR="002D1892" w:rsidRPr="002D1892" w:rsidRDefault="00B94EF5" w:rsidP="009D666E">
                  <w:pPr>
                    <w:framePr w:hSpace="180" w:wrap="around" w:vAnchor="text" w:hAnchor="text" w:xAlign="right" w:y="1"/>
                    <w:spacing w:line="276" w:lineRule="auto"/>
                    <w:ind w:firstLine="0"/>
                    <w:suppressOverlap/>
                    <w:jc w:val="left"/>
                    <w:rPr>
                      <w:sz w:val="24"/>
                      <w:szCs w:val="24"/>
                    </w:rPr>
                  </w:pPr>
                  <w:r w:rsidRPr="002D1892">
                    <w:rPr>
                      <w:sz w:val="24"/>
                      <w:szCs w:val="24"/>
                    </w:rPr>
                    <w:t>А.А. Ломако</w:t>
                  </w:r>
                </w:p>
              </w:tc>
            </w:tr>
          </w:tbl>
          <w:p w14:paraId="58AADDDF" w14:textId="7B046523" w:rsidR="002D1892" w:rsidRPr="002D1892" w:rsidRDefault="002D1892" w:rsidP="002D1892">
            <w:pPr>
              <w:spacing w:line="276" w:lineRule="auto"/>
              <w:ind w:firstLine="0"/>
              <w:jc w:val="center"/>
              <w:rPr>
                <w:sz w:val="24"/>
                <w:szCs w:val="24"/>
              </w:rPr>
            </w:pPr>
            <w:r w:rsidRPr="002D1892">
              <w:rPr>
                <w:sz w:val="24"/>
                <w:szCs w:val="24"/>
              </w:rPr>
              <w:t xml:space="preserve">«___»________ </w:t>
            </w:r>
            <w:r w:rsidR="00B94EF5">
              <w:rPr>
                <w:sz w:val="24"/>
                <w:szCs w:val="24"/>
              </w:rPr>
              <w:t>2025</w:t>
            </w:r>
          </w:p>
          <w:p w14:paraId="2E0E8A1B" w14:textId="77777777" w:rsidR="002D1892" w:rsidRPr="002D1892" w:rsidRDefault="002D1892" w:rsidP="002D1892">
            <w:pPr>
              <w:spacing w:line="240" w:lineRule="auto"/>
              <w:ind w:firstLine="0"/>
              <w:jc w:val="center"/>
              <w:rPr>
                <w:sz w:val="16"/>
                <w:szCs w:val="16"/>
              </w:rPr>
            </w:pPr>
          </w:p>
          <w:p w14:paraId="7ED4FC54" w14:textId="77777777" w:rsidR="002D1892" w:rsidRPr="002D1892" w:rsidRDefault="002D1892" w:rsidP="002D1892">
            <w:pPr>
              <w:spacing w:line="276" w:lineRule="auto"/>
              <w:ind w:firstLine="0"/>
              <w:jc w:val="left"/>
              <w:rPr>
                <w:sz w:val="24"/>
                <w:szCs w:val="24"/>
              </w:rPr>
            </w:pPr>
            <w:r w:rsidRPr="002D1892">
              <w:rPr>
                <w:sz w:val="24"/>
                <w:szCs w:val="24"/>
              </w:rPr>
              <w:t xml:space="preserve">                    Нормоконтроль</w:t>
            </w:r>
          </w:p>
          <w:tbl>
            <w:tblPr>
              <w:tblW w:w="4740" w:type="dxa"/>
              <w:tblLayout w:type="fixed"/>
              <w:tblLook w:val="04A0" w:firstRow="1" w:lastRow="0" w:firstColumn="1" w:lastColumn="0" w:noHBand="0" w:noVBand="1"/>
            </w:tblPr>
            <w:tblGrid>
              <w:gridCol w:w="2648"/>
              <w:gridCol w:w="2092"/>
            </w:tblGrid>
            <w:tr w:rsidR="002D1892" w:rsidRPr="002D1892" w14:paraId="6221A318" w14:textId="77777777" w:rsidTr="002D1892">
              <w:tc>
                <w:tcPr>
                  <w:tcW w:w="2648" w:type="dxa"/>
                  <w:hideMark/>
                </w:tcPr>
                <w:p w14:paraId="4BE13081" w14:textId="77777777" w:rsidR="002D1892" w:rsidRPr="002D1892" w:rsidRDefault="002D1892" w:rsidP="009D666E">
                  <w:pPr>
                    <w:framePr w:hSpace="180" w:wrap="around" w:vAnchor="text" w:hAnchor="text" w:xAlign="right" w:y="1"/>
                    <w:spacing w:line="276" w:lineRule="auto"/>
                    <w:ind w:firstLine="0"/>
                    <w:suppressOverlap/>
                    <w:jc w:val="right"/>
                    <w:rPr>
                      <w:sz w:val="24"/>
                      <w:szCs w:val="24"/>
                    </w:rPr>
                  </w:pPr>
                  <w:r w:rsidRPr="002D1892">
                    <w:rPr>
                      <w:sz w:val="24"/>
                      <w:szCs w:val="24"/>
                    </w:rPr>
                    <w:t>__________</w:t>
                  </w:r>
                </w:p>
              </w:tc>
              <w:tc>
                <w:tcPr>
                  <w:tcW w:w="2092" w:type="dxa"/>
                  <w:hideMark/>
                </w:tcPr>
                <w:p w14:paraId="190EA6CC" w14:textId="77777777" w:rsidR="002D1892" w:rsidRPr="002D1892" w:rsidRDefault="002D1892" w:rsidP="009D666E">
                  <w:pPr>
                    <w:framePr w:hSpace="180" w:wrap="around" w:vAnchor="text" w:hAnchor="text" w:xAlign="right" w:y="1"/>
                    <w:spacing w:line="276" w:lineRule="auto"/>
                    <w:ind w:firstLine="0"/>
                    <w:suppressOverlap/>
                    <w:jc w:val="left"/>
                    <w:rPr>
                      <w:sz w:val="24"/>
                      <w:szCs w:val="24"/>
                    </w:rPr>
                  </w:pPr>
                  <w:r w:rsidRPr="002D1892">
                    <w:rPr>
                      <w:sz w:val="24"/>
                      <w:szCs w:val="24"/>
                    </w:rPr>
                    <w:t>А.П. Попков</w:t>
                  </w:r>
                </w:p>
              </w:tc>
            </w:tr>
          </w:tbl>
          <w:p w14:paraId="3F7AB865" w14:textId="527F64C8" w:rsidR="002D1892" w:rsidRPr="002D1892" w:rsidRDefault="002D1892" w:rsidP="002D1892">
            <w:pPr>
              <w:spacing w:line="276" w:lineRule="auto"/>
              <w:ind w:firstLine="0"/>
              <w:jc w:val="center"/>
              <w:rPr>
                <w:sz w:val="24"/>
                <w:szCs w:val="24"/>
              </w:rPr>
            </w:pPr>
            <w:r w:rsidRPr="002D1892">
              <w:rPr>
                <w:sz w:val="24"/>
                <w:szCs w:val="24"/>
              </w:rPr>
              <w:t xml:space="preserve">«___»________ </w:t>
            </w:r>
            <w:r w:rsidR="00B94EF5">
              <w:rPr>
                <w:sz w:val="24"/>
                <w:szCs w:val="24"/>
              </w:rPr>
              <w:t>2025</w:t>
            </w:r>
          </w:p>
        </w:tc>
      </w:tr>
    </w:tbl>
    <w:p w14:paraId="53792780" w14:textId="77777777" w:rsidR="002D1892" w:rsidRPr="002D1892" w:rsidRDefault="002D1892" w:rsidP="002D1892">
      <w:pPr>
        <w:tabs>
          <w:tab w:val="center" w:pos="5102"/>
          <w:tab w:val="left" w:pos="6891"/>
        </w:tabs>
        <w:spacing w:line="240" w:lineRule="auto"/>
        <w:ind w:firstLine="0"/>
        <w:jc w:val="left"/>
        <w:rPr>
          <w:sz w:val="24"/>
          <w:szCs w:val="24"/>
        </w:rPr>
      </w:pPr>
      <w:r w:rsidRPr="002D1892">
        <w:rPr>
          <w:sz w:val="24"/>
          <w:szCs w:val="24"/>
        </w:rPr>
        <w:br w:type="textWrapping" w:clear="all"/>
      </w:r>
    </w:p>
    <w:p w14:paraId="43B9B1DE" w14:textId="62530827" w:rsidR="002D1892" w:rsidRPr="00B94EF5" w:rsidRDefault="002D1892" w:rsidP="002D1892">
      <w:pPr>
        <w:spacing w:line="240" w:lineRule="auto"/>
        <w:ind w:firstLine="0"/>
        <w:jc w:val="center"/>
        <w:rPr>
          <w:szCs w:val="28"/>
          <w:lang w:val="en-US"/>
        </w:rPr>
        <w:sectPr w:rsidR="002D1892" w:rsidRPr="00B94EF5" w:rsidSect="002D1892">
          <w:headerReference w:type="even" r:id="rId8"/>
          <w:headerReference w:type="default" r:id="rId9"/>
          <w:headerReference w:type="first" r:id="rId10"/>
          <w:pgSz w:w="11906" w:h="16838" w:code="9"/>
          <w:pgMar w:top="851" w:right="567" w:bottom="851" w:left="1134" w:header="426" w:footer="199" w:gutter="0"/>
          <w:pgNumType w:start="0"/>
          <w:cols w:space="708"/>
          <w:titlePg/>
          <w:docGrid w:linePitch="360"/>
        </w:sectPr>
      </w:pPr>
      <w:r w:rsidRPr="002D1892">
        <w:rPr>
          <w:sz w:val="24"/>
          <w:szCs w:val="24"/>
        </w:rPr>
        <w:t xml:space="preserve"> </w:t>
      </w:r>
      <w:r w:rsidR="00B94EF5">
        <w:rPr>
          <w:sz w:val="24"/>
          <w:szCs w:val="24"/>
          <w:lang w:val="en-US"/>
        </w:rPr>
        <w:t>2025</w:t>
      </w:r>
    </w:p>
    <w:p w14:paraId="09152DA3" w14:textId="4E0009BC" w:rsidR="002D1892" w:rsidRPr="002D1892" w:rsidRDefault="002D1892" w:rsidP="002D1892">
      <w:pPr>
        <w:spacing w:line="240" w:lineRule="auto"/>
        <w:ind w:firstLine="0"/>
        <w:jc w:val="left"/>
        <w:rPr>
          <w:bCs/>
          <w:sz w:val="24"/>
          <w:szCs w:val="24"/>
        </w:rPr>
      </w:pPr>
      <w:r w:rsidRPr="002D1892">
        <w:rPr>
          <w:bCs/>
          <w:sz w:val="24"/>
          <w:szCs w:val="24"/>
        </w:rPr>
        <w:lastRenderedPageBreak/>
        <w:t xml:space="preserve">            УТВЕРЖДЕН</w:t>
      </w:r>
    </w:p>
    <w:p w14:paraId="0C846AB5" w14:textId="516A69D3" w:rsidR="002D1892" w:rsidRPr="002D1892" w:rsidRDefault="002D1892" w:rsidP="002D1892">
      <w:pPr>
        <w:spacing w:line="240" w:lineRule="auto"/>
        <w:ind w:left="-284" w:firstLine="0"/>
        <w:jc w:val="left"/>
        <w:rPr>
          <w:color w:val="000000"/>
          <w:sz w:val="24"/>
          <w:szCs w:val="24"/>
        </w:rPr>
      </w:pPr>
      <w:r w:rsidRPr="002D1892">
        <w:rPr>
          <w:bCs/>
          <w:sz w:val="24"/>
          <w:szCs w:val="24"/>
        </w:rPr>
        <w:tab/>
      </w:r>
      <w:r w:rsidRPr="002D1892">
        <w:rPr>
          <w:bCs/>
          <w:sz w:val="24"/>
          <w:szCs w:val="24"/>
        </w:rPr>
        <w:tab/>
        <w:t>БАСР.</w:t>
      </w:r>
      <w:r w:rsidR="00F32368">
        <w:rPr>
          <w:bCs/>
          <w:sz w:val="24"/>
          <w:szCs w:val="24"/>
        </w:rPr>
        <w:t>00359</w:t>
      </w:r>
      <w:r w:rsidRPr="002D1892">
        <w:rPr>
          <w:color w:val="000000"/>
          <w:sz w:val="24"/>
          <w:szCs w:val="24"/>
        </w:rPr>
        <w:t xml:space="preserve">-01 </w:t>
      </w:r>
      <w:r w:rsidR="00202C54">
        <w:rPr>
          <w:color w:val="000000"/>
          <w:sz w:val="24"/>
          <w:szCs w:val="24"/>
        </w:rPr>
        <w:t>32</w:t>
      </w:r>
      <w:r w:rsidRPr="002D1892">
        <w:rPr>
          <w:color w:val="000000"/>
          <w:sz w:val="24"/>
          <w:szCs w:val="24"/>
        </w:rPr>
        <w:t xml:space="preserve"> 01-ЛУ</w:t>
      </w:r>
    </w:p>
    <w:p w14:paraId="4EFE66D6" w14:textId="77777777" w:rsidR="002D1892" w:rsidRPr="002D1892" w:rsidRDefault="002D1892" w:rsidP="002D1892">
      <w:pPr>
        <w:spacing w:line="240" w:lineRule="auto"/>
        <w:ind w:firstLine="0"/>
        <w:jc w:val="left"/>
        <w:rPr>
          <w:caps/>
          <w:sz w:val="24"/>
          <w:szCs w:val="24"/>
        </w:rPr>
      </w:pPr>
    </w:p>
    <w:p w14:paraId="10BC0BB8" w14:textId="77777777" w:rsidR="002D1892" w:rsidRPr="002D1892" w:rsidRDefault="002D1892" w:rsidP="002D1892">
      <w:pPr>
        <w:spacing w:line="240" w:lineRule="auto"/>
        <w:ind w:firstLine="0"/>
        <w:jc w:val="left"/>
        <w:rPr>
          <w:caps/>
          <w:sz w:val="24"/>
          <w:szCs w:val="24"/>
        </w:rPr>
      </w:pPr>
    </w:p>
    <w:p w14:paraId="191A3B82" w14:textId="77777777" w:rsidR="002D1892" w:rsidRPr="002D1892" w:rsidRDefault="002D1892" w:rsidP="002D1892">
      <w:pPr>
        <w:spacing w:line="240" w:lineRule="auto"/>
        <w:ind w:firstLine="0"/>
        <w:jc w:val="left"/>
        <w:rPr>
          <w:caps/>
          <w:sz w:val="24"/>
          <w:szCs w:val="24"/>
        </w:rPr>
      </w:pPr>
    </w:p>
    <w:p w14:paraId="1E699D68" w14:textId="77777777" w:rsidR="002D1892" w:rsidRPr="002D1892" w:rsidRDefault="002D1892" w:rsidP="002D1892">
      <w:pPr>
        <w:spacing w:line="240" w:lineRule="auto"/>
        <w:ind w:firstLine="0"/>
        <w:jc w:val="left"/>
        <w:rPr>
          <w:caps/>
          <w:sz w:val="24"/>
          <w:szCs w:val="24"/>
        </w:rPr>
      </w:pPr>
    </w:p>
    <w:p w14:paraId="54C85494" w14:textId="77777777" w:rsidR="002D1892" w:rsidRPr="002D1892" w:rsidRDefault="002D1892" w:rsidP="002D1892">
      <w:pPr>
        <w:spacing w:line="240" w:lineRule="auto"/>
        <w:ind w:firstLine="0"/>
        <w:jc w:val="left"/>
        <w:rPr>
          <w:caps/>
          <w:sz w:val="24"/>
          <w:szCs w:val="24"/>
        </w:rPr>
      </w:pPr>
    </w:p>
    <w:p w14:paraId="24619BA4" w14:textId="77777777" w:rsidR="002D1892" w:rsidRPr="002D1892" w:rsidRDefault="002D1892" w:rsidP="002D1892">
      <w:pPr>
        <w:spacing w:line="240" w:lineRule="auto"/>
        <w:ind w:firstLine="0"/>
        <w:jc w:val="left"/>
        <w:rPr>
          <w:caps/>
          <w:sz w:val="24"/>
          <w:szCs w:val="24"/>
        </w:rPr>
      </w:pPr>
    </w:p>
    <w:p w14:paraId="4F9CAF4E" w14:textId="77777777" w:rsidR="002D1892" w:rsidRPr="002D1892" w:rsidRDefault="002D1892" w:rsidP="002D1892">
      <w:pPr>
        <w:spacing w:line="240" w:lineRule="auto"/>
        <w:ind w:firstLine="0"/>
        <w:jc w:val="left"/>
        <w:rPr>
          <w:caps/>
          <w:sz w:val="24"/>
          <w:szCs w:val="24"/>
        </w:rPr>
      </w:pPr>
    </w:p>
    <w:p w14:paraId="48FE1D2D" w14:textId="77777777" w:rsidR="002D1892" w:rsidRPr="002D1892" w:rsidRDefault="002D1892" w:rsidP="002D1892">
      <w:pPr>
        <w:spacing w:line="240" w:lineRule="auto"/>
        <w:ind w:firstLine="0"/>
        <w:jc w:val="left"/>
        <w:rPr>
          <w:caps/>
          <w:sz w:val="24"/>
          <w:szCs w:val="24"/>
        </w:rPr>
      </w:pPr>
    </w:p>
    <w:p w14:paraId="57B21905" w14:textId="77777777" w:rsidR="002D1892" w:rsidRPr="002D1892" w:rsidRDefault="002D1892" w:rsidP="002D1892">
      <w:pPr>
        <w:spacing w:line="240" w:lineRule="auto"/>
        <w:ind w:firstLine="0"/>
        <w:jc w:val="left"/>
        <w:rPr>
          <w:caps/>
          <w:sz w:val="24"/>
          <w:szCs w:val="24"/>
        </w:rPr>
      </w:pPr>
    </w:p>
    <w:p w14:paraId="6676AE34" w14:textId="77777777" w:rsidR="002D1892" w:rsidRDefault="002D1892" w:rsidP="002D1892">
      <w:pPr>
        <w:spacing w:line="240" w:lineRule="auto"/>
        <w:ind w:firstLine="0"/>
        <w:jc w:val="left"/>
        <w:rPr>
          <w:caps/>
          <w:sz w:val="24"/>
          <w:szCs w:val="24"/>
        </w:rPr>
      </w:pPr>
    </w:p>
    <w:p w14:paraId="0CB16212" w14:textId="77777777" w:rsidR="002D1892" w:rsidRDefault="002D1892" w:rsidP="002D1892">
      <w:pPr>
        <w:spacing w:line="240" w:lineRule="auto"/>
        <w:ind w:firstLine="0"/>
        <w:jc w:val="left"/>
        <w:rPr>
          <w:caps/>
          <w:sz w:val="24"/>
          <w:szCs w:val="24"/>
        </w:rPr>
      </w:pPr>
    </w:p>
    <w:p w14:paraId="0C0BFD2C" w14:textId="77777777" w:rsidR="002D1892" w:rsidRDefault="002D1892" w:rsidP="002D1892">
      <w:pPr>
        <w:spacing w:line="240" w:lineRule="auto"/>
        <w:ind w:firstLine="0"/>
        <w:jc w:val="left"/>
        <w:rPr>
          <w:caps/>
          <w:sz w:val="24"/>
          <w:szCs w:val="24"/>
        </w:rPr>
      </w:pPr>
    </w:p>
    <w:p w14:paraId="42FC300A" w14:textId="77777777" w:rsidR="002D1892" w:rsidRPr="002D1892" w:rsidRDefault="002D1892" w:rsidP="002D1892">
      <w:pPr>
        <w:spacing w:line="240" w:lineRule="auto"/>
        <w:ind w:firstLine="0"/>
        <w:jc w:val="left"/>
        <w:rPr>
          <w:caps/>
          <w:sz w:val="24"/>
          <w:szCs w:val="24"/>
        </w:rPr>
      </w:pPr>
    </w:p>
    <w:p w14:paraId="7205F57A" w14:textId="77777777" w:rsidR="002D1892" w:rsidRPr="002D1892" w:rsidRDefault="002D1892" w:rsidP="002D1892">
      <w:pPr>
        <w:spacing w:line="240" w:lineRule="auto"/>
        <w:ind w:firstLine="0"/>
        <w:jc w:val="left"/>
        <w:rPr>
          <w:caps/>
          <w:sz w:val="24"/>
          <w:szCs w:val="24"/>
        </w:rPr>
      </w:pPr>
    </w:p>
    <w:p w14:paraId="69A73B6F" w14:textId="76ED89FD" w:rsidR="002D1892" w:rsidRPr="002D1892" w:rsidRDefault="00F32368" w:rsidP="002D1892">
      <w:pPr>
        <w:keepNext/>
        <w:spacing w:line="240" w:lineRule="auto"/>
        <w:ind w:firstLine="0"/>
        <w:jc w:val="center"/>
        <w:outlineLvl w:val="1"/>
        <w:rPr>
          <w:sz w:val="24"/>
          <w:szCs w:val="24"/>
        </w:rPr>
      </w:pPr>
      <w:r w:rsidRPr="00F32368">
        <w:rPr>
          <w:bCs/>
          <w:caps/>
          <w:sz w:val="24"/>
          <w:szCs w:val="24"/>
        </w:rPr>
        <w:t>СПЕЦИАЛЬНОЕ ПРОГРАММНОЕ ОБЕСПЕЧЕНИЕ «ЛЕСОПАТОЛОГИЯ»</w:t>
      </w:r>
    </w:p>
    <w:p w14:paraId="4FA003BD" w14:textId="77777777" w:rsidR="002D1892" w:rsidRPr="002D1892" w:rsidRDefault="002D1892" w:rsidP="002D1892">
      <w:pPr>
        <w:spacing w:line="240" w:lineRule="auto"/>
        <w:ind w:firstLine="0"/>
        <w:jc w:val="left"/>
        <w:rPr>
          <w:sz w:val="24"/>
          <w:szCs w:val="24"/>
        </w:rPr>
      </w:pPr>
    </w:p>
    <w:p w14:paraId="48BC5183" w14:textId="77777777" w:rsidR="002D1892" w:rsidRPr="002D1892" w:rsidRDefault="002D1892" w:rsidP="002D1892">
      <w:pPr>
        <w:spacing w:line="240" w:lineRule="auto"/>
        <w:ind w:firstLine="0"/>
        <w:jc w:val="left"/>
        <w:rPr>
          <w:sz w:val="24"/>
          <w:szCs w:val="24"/>
        </w:rPr>
      </w:pPr>
    </w:p>
    <w:p w14:paraId="7DF62D11" w14:textId="77777777" w:rsidR="00202C54" w:rsidRPr="00202C54" w:rsidRDefault="00202C54" w:rsidP="00202C54">
      <w:pPr>
        <w:spacing w:line="240" w:lineRule="auto"/>
        <w:ind w:firstLine="0"/>
        <w:jc w:val="center"/>
        <w:rPr>
          <w:szCs w:val="28"/>
        </w:rPr>
      </w:pPr>
      <w:r w:rsidRPr="00202C54">
        <w:rPr>
          <w:szCs w:val="28"/>
        </w:rPr>
        <w:t>Руководство системного программиста</w:t>
      </w:r>
    </w:p>
    <w:p w14:paraId="596A65ED" w14:textId="2A55DE66" w:rsidR="002D1892" w:rsidRPr="002D1892" w:rsidRDefault="00B94EF5" w:rsidP="002D1892">
      <w:pPr>
        <w:spacing w:line="240" w:lineRule="auto"/>
        <w:ind w:firstLine="0"/>
        <w:jc w:val="center"/>
        <w:rPr>
          <w:sz w:val="24"/>
          <w:szCs w:val="24"/>
          <w:lang w:eastAsia="en-US"/>
        </w:rPr>
      </w:pPr>
      <w:r>
        <w:rPr>
          <w:rFonts w:ascii="Calibri" w:eastAsia="Calibri" w:hAnsi="Calibri"/>
          <w:noProof/>
          <w:sz w:val="22"/>
          <w:szCs w:val="22"/>
        </w:rPr>
        <mc:AlternateContent>
          <mc:Choice Requires="wpg">
            <w:drawing>
              <wp:anchor distT="0" distB="0" distL="114300" distR="114300" simplePos="0" relativeHeight="251656704" behindDoc="1" locked="0" layoutInCell="1" allowOverlap="1" wp14:anchorId="49E04E49" wp14:editId="1F57D520">
                <wp:simplePos x="0" y="0"/>
                <wp:positionH relativeFrom="column">
                  <wp:posOffset>-683895</wp:posOffset>
                </wp:positionH>
                <wp:positionV relativeFrom="paragraph">
                  <wp:posOffset>168275</wp:posOffset>
                </wp:positionV>
                <wp:extent cx="563880" cy="5287010"/>
                <wp:effectExtent l="0" t="0" r="26670" b="27940"/>
                <wp:wrapNone/>
                <wp:docPr id="7191" name="Группа 71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3880" cy="5287010"/>
                          <a:chOff x="397" y="8323"/>
                          <a:chExt cx="680" cy="8254"/>
                        </a:xfrm>
                      </wpg:grpSpPr>
                      <wps:wsp>
                        <wps:cNvPr id="7192" name="Page_ 1_B1"/>
                        <wps:cNvCnPr>
                          <a:cxnSpLocks noChangeShapeType="1"/>
                        </wps:cNvCnPr>
                        <wps:spPr bwMode="auto">
                          <a:xfrm>
                            <a:off x="39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199" name="Page_ 1_B2"/>
                        <wps:cNvCnPr>
                          <a:cxnSpLocks noChangeShapeType="1"/>
                        </wps:cNvCnPr>
                        <wps:spPr bwMode="auto">
                          <a:xfrm>
                            <a:off x="397" y="833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0" name="Page_ 1_B3"/>
                        <wps:cNvCnPr>
                          <a:cxnSpLocks noChangeShapeType="1"/>
                        </wps:cNvCnPr>
                        <wps:spPr bwMode="auto">
                          <a:xfrm>
                            <a:off x="397" y="16554"/>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1" name="Page_ 1_B4"/>
                        <wps:cNvCnPr>
                          <a:cxnSpLocks noChangeShapeType="1"/>
                        </wps:cNvCnPr>
                        <wps:spPr bwMode="auto">
                          <a:xfrm>
                            <a:off x="397" y="15137"/>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2" name="Page_ 1_B5"/>
                        <wps:cNvCnPr>
                          <a:cxnSpLocks noChangeShapeType="1"/>
                        </wps:cNvCnPr>
                        <wps:spPr bwMode="auto">
                          <a:xfrm>
                            <a:off x="397" y="13153"/>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3" name="Page_ 1_B6"/>
                        <wps:cNvCnPr>
                          <a:cxnSpLocks noChangeShapeType="1"/>
                        </wps:cNvCnPr>
                        <wps:spPr bwMode="auto">
                          <a:xfrm>
                            <a:off x="397" y="11735"/>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4" name="Page_ 1_B7"/>
                        <wps:cNvCnPr>
                          <a:cxnSpLocks noChangeShapeType="1"/>
                        </wps:cNvCnPr>
                        <wps:spPr bwMode="auto">
                          <a:xfrm>
                            <a:off x="397" y="10318"/>
                            <a:ext cx="68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7" name="Page_ 1_B8"/>
                        <wps:cNvCnPr>
                          <a:cxnSpLocks noChangeShapeType="1"/>
                        </wps:cNvCnPr>
                        <wps:spPr bwMode="auto">
                          <a:xfrm>
                            <a:off x="680" y="8334"/>
                            <a:ext cx="0" cy="822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8" name="Page_ 1_B9"/>
                        <wps:cNvCnPr>
                          <a:cxnSpLocks noChangeShapeType="1"/>
                        </wps:cNvCnPr>
                        <wps:spPr bwMode="auto">
                          <a:xfrm>
                            <a:off x="1077" y="8323"/>
                            <a:ext cx="0" cy="825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209" name="Page_ 1_NB1"/>
                        <wps:cNvSpPr txBox="1">
                          <a:spLocks noChangeArrowheads="1"/>
                        </wps:cNvSpPr>
                        <wps:spPr bwMode="auto">
                          <a:xfrm>
                            <a:off x="397" y="15137"/>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4E8EE991" w14:textId="77777777" w:rsidR="002D1892" w:rsidRPr="00346093" w:rsidRDefault="002D1892" w:rsidP="002D1892">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wps:txbx>
                        <wps:bodyPr rot="0" vert="vert270" wrap="square" lIns="12700" tIns="25400" rIns="0" bIns="0" anchor="t" anchorCtr="0" upright="1">
                          <a:noAutofit/>
                        </wps:bodyPr>
                      </wps:wsp>
                      <wps:wsp>
                        <wps:cNvPr id="7210" name="Page_ 1_NB2"/>
                        <wps:cNvSpPr txBox="1">
                          <a:spLocks noChangeArrowheads="1"/>
                        </wps:cNvSpPr>
                        <wps:spPr bwMode="auto">
                          <a:xfrm>
                            <a:off x="397" y="1315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5BA334CB" w14:textId="77777777" w:rsidR="002D1892" w:rsidRPr="00F0781A" w:rsidRDefault="002D1892" w:rsidP="002D1892">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wps:txbx>
                        <wps:bodyPr rot="0" vert="vert270" wrap="square" lIns="12700" tIns="50800" rIns="0" bIns="0" anchor="t" anchorCtr="0" upright="1">
                          <a:noAutofit/>
                        </wps:bodyPr>
                      </wps:wsp>
                      <wps:wsp>
                        <wps:cNvPr id="7211" name="Page_ 1_NB3"/>
                        <wps:cNvSpPr txBox="1">
                          <a:spLocks noChangeArrowheads="1"/>
                        </wps:cNvSpPr>
                        <wps:spPr bwMode="auto">
                          <a:xfrm>
                            <a:off x="397" y="11735"/>
                            <a:ext cx="283" cy="1418"/>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1F2D36C6" w14:textId="77777777" w:rsidR="002D1892" w:rsidRPr="00F0781A" w:rsidRDefault="002D1892" w:rsidP="002D1892">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wps:txbx>
                        <wps:bodyPr rot="0" vert="vert270" wrap="square" lIns="12700" tIns="50800" rIns="0" bIns="0" anchor="t" anchorCtr="0" upright="1">
                          <a:noAutofit/>
                        </wps:bodyPr>
                      </wps:wsp>
                      <wps:wsp>
                        <wps:cNvPr id="7212" name="Page_ 1_NB4"/>
                        <wps:cNvSpPr txBox="1">
                          <a:spLocks noChangeArrowheads="1"/>
                        </wps:cNvSpPr>
                        <wps:spPr bwMode="auto">
                          <a:xfrm>
                            <a:off x="397" y="10318"/>
                            <a:ext cx="283" cy="1417"/>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249B1A68" w14:textId="77777777" w:rsidR="002D1892" w:rsidRPr="00F0781A" w:rsidRDefault="002D1892" w:rsidP="002D1892">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wps:txbx>
                        <wps:bodyPr rot="0" vert="vert270" wrap="square" lIns="12700" tIns="38100" rIns="0" bIns="0" anchor="t" anchorCtr="0" upright="1">
                          <a:noAutofit/>
                        </wps:bodyPr>
                      </wps:wsp>
                      <wps:wsp>
                        <wps:cNvPr id="7213" name="Page_ 1_NB5"/>
                        <wps:cNvSpPr txBox="1">
                          <a:spLocks noChangeArrowheads="1"/>
                        </wps:cNvSpPr>
                        <wps:spPr bwMode="auto">
                          <a:xfrm>
                            <a:off x="397" y="8323"/>
                            <a:ext cx="283" cy="198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D50BE67" w14:textId="77777777" w:rsidR="002D1892" w:rsidRPr="00346093" w:rsidRDefault="002D1892" w:rsidP="002D1892">
                              <w:pPr>
                                <w:ind w:firstLine="0"/>
                                <w:rPr>
                                  <w:rFonts w:ascii="ISOCPEUR" w:hAnsi="ISOCPEUR"/>
                                  <w:i/>
                                  <w:sz w:val="22"/>
                                  <w:szCs w:val="22"/>
                                </w:rPr>
                              </w:pPr>
                              <w:r w:rsidRPr="00346093">
                                <w:rPr>
                                  <w:rFonts w:ascii="ISOCPEUR" w:hAnsi="ISOCPEUR"/>
                                  <w:i/>
                                  <w:sz w:val="22"/>
                                  <w:szCs w:val="22"/>
                                </w:rPr>
                                <w:t>Подпись и дата</w:t>
                              </w:r>
                            </w:p>
                          </w:txbxContent>
                        </wps:txbx>
                        <wps:bodyPr rot="0" vert="vert270" wrap="square" lIns="12700" tIns="5080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E04E49" id="Группа 7191" o:spid="_x0000_s1041" style="position:absolute;left:0;text-align:left;margin-left:-53.85pt;margin-top:13.25pt;width:44.4pt;height:416.3pt;z-index:-251659776" coordorigin="397,8323" coordsize="680,82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">
                <v:line id="Page_ 1_B1" o:spid="_x0000_s1042" style="position:absolute;visibility:visible;mso-wrap-style:square" from="397,8323" to="39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" strokeweight="1.5pt"/>
                <v:line id="Page_ 1_B2" o:spid="_x0000_s1043" style="position:absolute;visibility:visible;mso-wrap-style:square" from="397,8334" to="1077,83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" strokeweight="1.5pt"/>
                <v:line id="Page_ 1_B3" o:spid="_x0000_s1044" style="position:absolute;visibility:visible;mso-wrap-style:square" from="397,16554" to="1077,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" strokeweight="1.5pt"/>
                <v:line id="Page_ 1_B4" o:spid="_x0000_s1045" style="position:absolute;visibility:visible;mso-wrap-style:square" from="397,15137" to="1077,15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" strokeweight="1.5pt"/>
                <v:line id="Page_ 1_B5" o:spid="_x0000_s1046" style="position:absolute;visibility:visible;mso-wrap-style:square" from="397,13153" to="1077,13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" strokeweight="1.5pt"/>
                <v:line id="Page_ 1_B6" o:spid="_x0000_s1047" style="position:absolute;visibility:visible;mso-wrap-style:square" from="397,11735" to="1077,117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" strokeweight="1.5pt"/>
                <v:line id="Page_ 1_B7" o:spid="_x0000_s1048" style="position:absolute;visibility:visible;mso-wrap-style:square" from="397,10318" to="1077,103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" strokeweight="1.5pt"/>
                <v:line id="Page_ 1_B8" o:spid="_x0000_s1049" style="position:absolute;visibility:visible;mso-wrap-style:square" from="680,8334" to="680,16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" strokeweight="1.5pt"/>
                <v:line id="Page_ 1_B9" o:spid="_x0000_s1050" style="position:absolute;visibility:visible;mso-wrap-style:square" from="1077,8323" to="1077,1657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" strokeweight="1.5pt"/>
                <v:shape id="Page_ 1_NB1" o:spid="_x0000_s1051" type="#_x0000_t202" style="position:absolute;left:397;top:15137;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" filled="f" strokeweight="1.5pt">
                  <v:textbox style="layout-flow:vertical;mso-layout-flow-alt:bottom-to-top" inset="1pt,2pt,0,0">
                    <w:txbxContent>
                      <w:p w14:paraId="4E8EE991" w14:textId="77777777" w:rsidR="002D1892" w:rsidRPr="00346093" w:rsidRDefault="002D1892" w:rsidP="002D1892">
                        <w:pPr>
                          <w:ind w:firstLine="0"/>
                          <w:rPr>
                            <w:rFonts w:ascii="ISOCPEUR" w:hAnsi="ISOCPEUR"/>
                            <w:i/>
                            <w:sz w:val="22"/>
                            <w:szCs w:val="22"/>
                          </w:rPr>
                        </w:pPr>
                        <w:proofErr w:type="spellStart"/>
                        <w:r w:rsidRPr="00346093">
                          <w:rPr>
                            <w:rFonts w:ascii="ISOCPEUR" w:hAnsi="ISOCPEUR"/>
                            <w:i/>
                            <w:sz w:val="22"/>
                            <w:szCs w:val="22"/>
                          </w:rPr>
                          <w:t>Инв</w:t>
                        </w:r>
                        <w:proofErr w:type="spellEnd"/>
                        <w:r>
                          <w:rPr>
                            <w:rFonts w:ascii="ISOCPEUR" w:hAnsi="ISOCPEUR"/>
                            <w:i/>
                            <w:sz w:val="22"/>
                            <w:szCs w:val="22"/>
                          </w:rPr>
                          <w:t xml:space="preserve"> </w:t>
                        </w:r>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подл.</w:t>
                        </w:r>
                      </w:p>
                    </w:txbxContent>
                  </v:textbox>
                </v:shape>
                <v:shape id="Page_ 1_NB2" o:spid="_x0000_s1052" type="#_x0000_t202" style="position:absolute;left:397;top:1315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" filled="f" strokeweight="1.5pt">
                  <v:textbox style="layout-flow:vertical;mso-layout-flow-alt:bottom-to-top" inset="1pt,4pt,0,0">
                    <w:txbxContent>
                      <w:p w14:paraId="5BA334CB" w14:textId="77777777" w:rsidR="002D1892" w:rsidRPr="00F0781A" w:rsidRDefault="002D1892" w:rsidP="002D1892">
                        <w:pPr>
                          <w:ind w:firstLine="0"/>
                          <w:rPr>
                            <w:rFonts w:ascii="ISOCPEUR" w:hAnsi="ISOCPEUR"/>
                            <w:i/>
                          </w:rPr>
                        </w:pPr>
                        <w:r w:rsidRPr="00346093">
                          <w:rPr>
                            <w:rFonts w:ascii="ISOCPEUR" w:hAnsi="ISOCPEUR"/>
                            <w:i/>
                            <w:sz w:val="22"/>
                            <w:szCs w:val="22"/>
                          </w:rPr>
                          <w:t>Подпись</w:t>
                        </w:r>
                        <w:r w:rsidRPr="00346093">
                          <w:rPr>
                            <w:rFonts w:ascii="ISOCPEUR" w:hAnsi="ISOCPEUR"/>
                            <w:i/>
                          </w:rPr>
                          <w:t xml:space="preserve"> </w:t>
                        </w:r>
                        <w:r w:rsidRPr="00346093">
                          <w:rPr>
                            <w:rFonts w:ascii="ISOCPEUR" w:hAnsi="ISOCPEUR"/>
                            <w:i/>
                            <w:sz w:val="22"/>
                            <w:szCs w:val="22"/>
                          </w:rPr>
                          <w:t>и дата</w:t>
                        </w:r>
                      </w:p>
                    </w:txbxContent>
                  </v:textbox>
                </v:shape>
                <v:shape id="Page_ 1_NB3" o:spid="_x0000_s1053" type="#_x0000_t202" style="position:absolute;left:397;top:11735;width:283;height:14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" filled="f" strokeweight="1.5pt">
                  <v:textbox style="layout-flow:vertical;mso-layout-flow-alt:bottom-to-top" inset="1pt,4pt,0,0">
                    <w:txbxContent>
                      <w:p w14:paraId="1F2D36C6" w14:textId="77777777" w:rsidR="002D1892" w:rsidRPr="00F0781A" w:rsidRDefault="002D1892" w:rsidP="002D1892">
                        <w:pPr>
                          <w:ind w:firstLine="0"/>
                          <w:jc w:val="left"/>
                          <w:rPr>
                            <w:rFonts w:ascii="ISOCPEUR" w:hAnsi="ISOCPEUR"/>
                            <w:i/>
                          </w:rPr>
                        </w:pPr>
                        <w:proofErr w:type="spellStart"/>
                        <w:r w:rsidRPr="00346093">
                          <w:rPr>
                            <w:rFonts w:ascii="ISOCPEUR" w:hAnsi="ISOCPEUR"/>
                            <w:i/>
                            <w:sz w:val="22"/>
                            <w:szCs w:val="22"/>
                          </w:rPr>
                          <w:t>Взам</w:t>
                        </w:r>
                        <w:proofErr w:type="spellEnd"/>
                        <w:r w:rsidRPr="00346093">
                          <w:rPr>
                            <w:rFonts w:ascii="ISOCPEUR" w:hAnsi="ISOCPEUR"/>
                            <w:i/>
                            <w:sz w:val="22"/>
                            <w:szCs w:val="22"/>
                          </w:rPr>
                          <w:t>.</w:t>
                        </w:r>
                        <w:r>
                          <w:rPr>
                            <w:rFonts w:ascii="ISOCPEUR" w:hAnsi="ISOCPEUR"/>
                            <w:i/>
                            <w:sz w:val="22"/>
                            <w:szCs w:val="22"/>
                          </w:rPr>
                          <w:t xml:space="preserve"> </w:t>
                        </w:r>
                        <w:r w:rsidRPr="00346093">
                          <w:rPr>
                            <w:rFonts w:ascii="ISOCPEUR" w:hAnsi="ISOCPEUR"/>
                            <w:i/>
                            <w:sz w:val="22"/>
                            <w:szCs w:val="22"/>
                          </w:rPr>
                          <w:t>инв.</w:t>
                        </w:r>
                        <w:r>
                          <w:rPr>
                            <w:rFonts w:ascii="ISOCPEUR" w:hAnsi="ISOCPEUR"/>
                            <w:i/>
                            <w:sz w:val="22"/>
                            <w:szCs w:val="22"/>
                          </w:rPr>
                          <w:t>№ №</w:t>
                        </w:r>
                      </w:p>
                    </w:txbxContent>
                  </v:textbox>
                </v:shape>
                <v:shape id="Page_ 1_NB4" o:spid="_x0000_s1054" type="#_x0000_t202" style="position:absolute;left:397;top:10318;width:283;height:1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" filled="f" strokeweight="1.5pt">
                  <v:textbox style="layout-flow:vertical;mso-layout-flow-alt:bottom-to-top" inset="1pt,3pt,0,0">
                    <w:txbxContent>
                      <w:p w14:paraId="249B1A68" w14:textId="77777777" w:rsidR="002D1892" w:rsidRPr="00F0781A" w:rsidRDefault="002D1892" w:rsidP="002D1892">
                        <w:pPr>
                          <w:ind w:firstLine="0"/>
                          <w:rPr>
                            <w:rFonts w:ascii="ISOCPEUR" w:hAnsi="ISOCPEUR"/>
                            <w:i/>
                          </w:rPr>
                        </w:pPr>
                        <w:r>
                          <w:rPr>
                            <w:rFonts w:ascii="ISOCPEUR" w:hAnsi="ISOCPEUR"/>
                            <w:i/>
                            <w:sz w:val="22"/>
                            <w:szCs w:val="22"/>
                          </w:rPr>
                          <w:t>Инв.</w:t>
                        </w:r>
                        <w:r w:rsidRPr="00346093">
                          <w:rPr>
                            <w:rFonts w:ascii="ISOCPEUR" w:hAnsi="ISOCPEUR"/>
                            <w:i/>
                            <w:sz w:val="22"/>
                            <w:szCs w:val="22"/>
                          </w:rPr>
                          <w:t xml:space="preserve">№ </w:t>
                        </w:r>
                        <w:proofErr w:type="spellStart"/>
                        <w:r>
                          <w:rPr>
                            <w:rFonts w:ascii="ISOCPEUR" w:hAnsi="ISOCPEUR"/>
                            <w:i/>
                            <w:sz w:val="22"/>
                            <w:szCs w:val="22"/>
                          </w:rPr>
                          <w:t>д</w:t>
                        </w:r>
                        <w:r w:rsidRPr="00F60438">
                          <w:rPr>
                            <w:rFonts w:ascii="ISOCPEUR" w:hAnsi="ISOCPEUR"/>
                            <w:i/>
                            <w:sz w:val="22"/>
                            <w:szCs w:val="22"/>
                          </w:rPr>
                          <w:t>убл</w:t>
                        </w:r>
                        <w:proofErr w:type="spellEnd"/>
                        <w:r w:rsidRPr="00F60438">
                          <w:rPr>
                            <w:rFonts w:ascii="ISOCPEUR" w:hAnsi="ISOCPEUR"/>
                            <w:i/>
                            <w:sz w:val="22"/>
                            <w:szCs w:val="22"/>
                          </w:rPr>
                          <w:t>.</w:t>
                        </w:r>
                      </w:p>
                    </w:txbxContent>
                  </v:textbox>
                </v:shape>
                <v:shape id="Page_ 1_NB5" o:spid="_x0000_s1055" type="#_x0000_t202" style="position:absolute;left:397;top:8323;width:283;height:1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" filled="f" strokeweight="1.5pt">
                  <v:textbox style="layout-flow:vertical;mso-layout-flow-alt:bottom-to-top" inset="1pt,4pt,0,0">
                    <w:txbxContent>
                      <w:p w14:paraId="6D50BE67" w14:textId="77777777" w:rsidR="002D1892" w:rsidRPr="00346093" w:rsidRDefault="002D1892" w:rsidP="002D1892">
                        <w:pPr>
                          <w:ind w:firstLine="0"/>
                          <w:rPr>
                            <w:rFonts w:ascii="ISOCPEUR" w:hAnsi="ISOCPEUR"/>
                            <w:i/>
                            <w:sz w:val="22"/>
                            <w:szCs w:val="22"/>
                          </w:rPr>
                        </w:pPr>
                        <w:r w:rsidRPr="00346093">
                          <w:rPr>
                            <w:rFonts w:ascii="ISOCPEUR" w:hAnsi="ISOCPEUR"/>
                            <w:i/>
                            <w:sz w:val="22"/>
                            <w:szCs w:val="22"/>
                          </w:rPr>
                          <w:t>Подпись и дата</w:t>
                        </w:r>
                      </w:p>
                    </w:txbxContent>
                  </v:textbox>
                </v:shape>
              </v:group>
            </w:pict>
          </mc:Fallback>
        </mc:AlternateContent>
      </w:r>
    </w:p>
    <w:p w14:paraId="61D52304" w14:textId="6A677711" w:rsidR="002D1892" w:rsidRPr="002D1892" w:rsidRDefault="002D1892" w:rsidP="002D1892">
      <w:pPr>
        <w:spacing w:line="240" w:lineRule="auto"/>
        <w:ind w:firstLine="0"/>
        <w:jc w:val="center"/>
        <w:rPr>
          <w:color w:val="000000"/>
          <w:sz w:val="24"/>
          <w:szCs w:val="24"/>
        </w:rPr>
      </w:pPr>
      <w:r w:rsidRPr="002D1892">
        <w:rPr>
          <w:bCs/>
          <w:sz w:val="24"/>
          <w:szCs w:val="24"/>
        </w:rPr>
        <w:t>БАСР.</w:t>
      </w:r>
      <w:r w:rsidR="00F32368">
        <w:rPr>
          <w:bCs/>
          <w:sz w:val="24"/>
          <w:szCs w:val="24"/>
        </w:rPr>
        <w:t>00359</w:t>
      </w:r>
      <w:r w:rsidRPr="002D1892">
        <w:rPr>
          <w:color w:val="000000"/>
          <w:sz w:val="24"/>
          <w:szCs w:val="24"/>
        </w:rPr>
        <w:t xml:space="preserve">-01 </w:t>
      </w:r>
      <w:r w:rsidR="00202C54">
        <w:rPr>
          <w:color w:val="000000"/>
          <w:sz w:val="24"/>
          <w:szCs w:val="24"/>
        </w:rPr>
        <w:t>32</w:t>
      </w:r>
      <w:r w:rsidRPr="002D1892">
        <w:rPr>
          <w:color w:val="000000"/>
          <w:sz w:val="24"/>
          <w:szCs w:val="24"/>
        </w:rPr>
        <w:t xml:space="preserve"> 01</w:t>
      </w:r>
    </w:p>
    <w:p w14:paraId="48AD3C33" w14:textId="482FCE44" w:rsidR="002D1892" w:rsidRPr="002D1892" w:rsidRDefault="002D1892" w:rsidP="002D1892">
      <w:pPr>
        <w:spacing w:line="240" w:lineRule="auto"/>
        <w:ind w:firstLine="0"/>
        <w:jc w:val="center"/>
        <w:rPr>
          <w:color w:val="000000"/>
          <w:sz w:val="24"/>
          <w:szCs w:val="24"/>
        </w:rPr>
      </w:pPr>
    </w:p>
    <w:p w14:paraId="38EB5203" w14:textId="13FFAFD4" w:rsidR="002D1892" w:rsidRPr="002D1892" w:rsidRDefault="002D1892" w:rsidP="002D1892">
      <w:pPr>
        <w:spacing w:line="240" w:lineRule="auto"/>
        <w:ind w:firstLine="0"/>
        <w:jc w:val="center"/>
        <w:rPr>
          <w:sz w:val="24"/>
          <w:szCs w:val="24"/>
          <w:lang w:eastAsia="en-US"/>
        </w:rPr>
      </w:pPr>
    </w:p>
    <w:p w14:paraId="36B5FCA1" w14:textId="47120532" w:rsidR="002D1892" w:rsidRPr="002D1892" w:rsidRDefault="002D1892" w:rsidP="002D1892">
      <w:pPr>
        <w:keepNext/>
        <w:spacing w:line="240" w:lineRule="auto"/>
        <w:ind w:firstLine="0"/>
        <w:jc w:val="center"/>
        <w:outlineLvl w:val="0"/>
        <w:rPr>
          <w:bCs/>
          <w:sz w:val="24"/>
          <w:szCs w:val="24"/>
        </w:rPr>
      </w:pPr>
      <w:r w:rsidRPr="002D1892">
        <w:rPr>
          <w:bCs/>
          <w:sz w:val="24"/>
          <w:szCs w:val="24"/>
        </w:rPr>
        <w:t xml:space="preserve">Листов </w:t>
      </w:r>
      <w:r w:rsidR="001A0A14">
        <w:rPr>
          <w:bCs/>
          <w:sz w:val="24"/>
          <w:szCs w:val="24"/>
        </w:rPr>
        <w:fldChar w:fldCharType="begin"/>
      </w:r>
      <w:r w:rsidR="001A0A14">
        <w:rPr>
          <w:bCs/>
          <w:sz w:val="24"/>
          <w:szCs w:val="24"/>
        </w:rPr>
        <w:instrText xml:space="preserve"> NUMPAGES   \* MERGEFORMAT </w:instrText>
      </w:r>
      <w:r w:rsidR="001A0A14">
        <w:rPr>
          <w:bCs/>
          <w:sz w:val="24"/>
          <w:szCs w:val="24"/>
        </w:rPr>
        <w:fldChar w:fldCharType="separate"/>
      </w:r>
      <w:r w:rsidR="001A0A14">
        <w:rPr>
          <w:bCs/>
          <w:noProof/>
          <w:sz w:val="24"/>
          <w:szCs w:val="24"/>
        </w:rPr>
        <w:t>49</w:t>
      </w:r>
      <w:r w:rsidR="001A0A14">
        <w:rPr>
          <w:bCs/>
          <w:sz w:val="24"/>
          <w:szCs w:val="24"/>
        </w:rPr>
        <w:fldChar w:fldCharType="end"/>
      </w:r>
    </w:p>
    <w:p w14:paraId="7EA98786" w14:textId="77777777" w:rsidR="002D1892" w:rsidRPr="002D1892" w:rsidRDefault="002D1892" w:rsidP="002D1892">
      <w:pPr>
        <w:spacing w:line="240" w:lineRule="auto"/>
        <w:ind w:left="-142" w:firstLine="0"/>
        <w:jc w:val="center"/>
        <w:rPr>
          <w:sz w:val="24"/>
          <w:szCs w:val="24"/>
        </w:rPr>
      </w:pPr>
    </w:p>
    <w:p w14:paraId="48C1141E" w14:textId="77777777" w:rsidR="002D1892" w:rsidRPr="002D1892" w:rsidRDefault="002D1892" w:rsidP="002D1892">
      <w:pPr>
        <w:spacing w:line="240" w:lineRule="auto"/>
        <w:ind w:firstLine="0"/>
        <w:jc w:val="center"/>
        <w:rPr>
          <w:sz w:val="24"/>
          <w:szCs w:val="24"/>
        </w:rPr>
      </w:pPr>
    </w:p>
    <w:p w14:paraId="322DA73B" w14:textId="77777777" w:rsidR="002D1892" w:rsidRPr="002D1892" w:rsidRDefault="002D1892" w:rsidP="002D1892">
      <w:pPr>
        <w:spacing w:line="240" w:lineRule="auto"/>
        <w:ind w:firstLine="0"/>
        <w:jc w:val="center"/>
        <w:rPr>
          <w:sz w:val="24"/>
          <w:szCs w:val="24"/>
        </w:rPr>
      </w:pPr>
    </w:p>
    <w:p w14:paraId="1C753E3B" w14:textId="77777777" w:rsidR="002D1892" w:rsidRPr="002D1892" w:rsidRDefault="002D1892" w:rsidP="002D1892">
      <w:pPr>
        <w:spacing w:line="240" w:lineRule="auto"/>
        <w:ind w:firstLine="0"/>
        <w:jc w:val="center"/>
        <w:rPr>
          <w:sz w:val="24"/>
          <w:szCs w:val="24"/>
        </w:rPr>
      </w:pPr>
    </w:p>
    <w:p w14:paraId="58E10EF6" w14:textId="77777777" w:rsidR="002D1892" w:rsidRPr="002D1892" w:rsidRDefault="002D1892" w:rsidP="002D1892">
      <w:pPr>
        <w:spacing w:line="240" w:lineRule="auto"/>
        <w:ind w:firstLine="0"/>
        <w:jc w:val="center"/>
        <w:rPr>
          <w:sz w:val="24"/>
          <w:szCs w:val="24"/>
        </w:rPr>
      </w:pPr>
    </w:p>
    <w:p w14:paraId="4D07CFAE" w14:textId="77777777" w:rsidR="002D1892" w:rsidRPr="002D1892" w:rsidRDefault="002D1892" w:rsidP="002D1892">
      <w:pPr>
        <w:spacing w:line="240" w:lineRule="auto"/>
        <w:ind w:firstLine="0"/>
        <w:jc w:val="center"/>
        <w:rPr>
          <w:sz w:val="24"/>
          <w:szCs w:val="24"/>
        </w:rPr>
      </w:pPr>
    </w:p>
    <w:p w14:paraId="3FB717A9" w14:textId="77777777" w:rsidR="002D1892" w:rsidRPr="002D1892" w:rsidRDefault="002D1892" w:rsidP="002D1892">
      <w:pPr>
        <w:spacing w:line="240" w:lineRule="auto"/>
        <w:ind w:firstLine="0"/>
        <w:jc w:val="center"/>
        <w:rPr>
          <w:sz w:val="24"/>
          <w:szCs w:val="24"/>
        </w:rPr>
      </w:pPr>
    </w:p>
    <w:p w14:paraId="6E1372E0" w14:textId="77777777" w:rsidR="002D1892" w:rsidRPr="002D1892" w:rsidRDefault="002D1892" w:rsidP="002D1892">
      <w:pPr>
        <w:spacing w:line="240" w:lineRule="auto"/>
        <w:ind w:firstLine="0"/>
        <w:jc w:val="center"/>
        <w:rPr>
          <w:sz w:val="24"/>
          <w:szCs w:val="24"/>
        </w:rPr>
      </w:pPr>
    </w:p>
    <w:p w14:paraId="7B2AFC53" w14:textId="77777777" w:rsidR="002D1892" w:rsidRPr="002D1892" w:rsidRDefault="002D1892" w:rsidP="002D1892">
      <w:pPr>
        <w:spacing w:line="240" w:lineRule="auto"/>
        <w:ind w:firstLine="0"/>
        <w:jc w:val="center"/>
        <w:rPr>
          <w:sz w:val="24"/>
          <w:szCs w:val="24"/>
        </w:rPr>
      </w:pPr>
    </w:p>
    <w:p w14:paraId="3B1EED38" w14:textId="77777777" w:rsidR="002D1892" w:rsidRPr="002D1892" w:rsidRDefault="002D1892" w:rsidP="002D1892">
      <w:pPr>
        <w:spacing w:line="240" w:lineRule="auto"/>
        <w:ind w:firstLine="0"/>
        <w:jc w:val="center"/>
        <w:rPr>
          <w:sz w:val="24"/>
          <w:szCs w:val="24"/>
        </w:rPr>
      </w:pPr>
    </w:p>
    <w:p w14:paraId="2C7F5AEE" w14:textId="77777777" w:rsidR="002D1892" w:rsidRPr="002D1892" w:rsidRDefault="002D1892" w:rsidP="002D1892">
      <w:pPr>
        <w:spacing w:line="240" w:lineRule="auto"/>
        <w:ind w:firstLine="0"/>
        <w:jc w:val="center"/>
        <w:rPr>
          <w:sz w:val="24"/>
          <w:szCs w:val="24"/>
        </w:rPr>
      </w:pPr>
    </w:p>
    <w:p w14:paraId="2CD03148" w14:textId="77777777" w:rsidR="002D1892" w:rsidRPr="002D1892" w:rsidRDefault="002D1892" w:rsidP="002D1892">
      <w:pPr>
        <w:spacing w:line="240" w:lineRule="auto"/>
        <w:ind w:firstLine="0"/>
        <w:jc w:val="center"/>
        <w:rPr>
          <w:sz w:val="24"/>
          <w:szCs w:val="24"/>
        </w:rPr>
      </w:pPr>
    </w:p>
    <w:p w14:paraId="49FF624F" w14:textId="77777777" w:rsidR="002D1892" w:rsidRPr="002D1892" w:rsidRDefault="002D1892" w:rsidP="002D1892">
      <w:pPr>
        <w:spacing w:line="240" w:lineRule="auto"/>
        <w:ind w:firstLine="0"/>
        <w:jc w:val="center"/>
        <w:rPr>
          <w:sz w:val="24"/>
          <w:szCs w:val="24"/>
        </w:rPr>
      </w:pPr>
    </w:p>
    <w:p w14:paraId="656B51A8" w14:textId="77777777" w:rsidR="002D1892" w:rsidRPr="002D1892" w:rsidRDefault="002D1892" w:rsidP="002D1892">
      <w:pPr>
        <w:spacing w:line="240" w:lineRule="auto"/>
        <w:ind w:firstLine="0"/>
        <w:jc w:val="center"/>
        <w:rPr>
          <w:sz w:val="24"/>
          <w:szCs w:val="24"/>
        </w:rPr>
      </w:pPr>
    </w:p>
    <w:p w14:paraId="61287584" w14:textId="77777777" w:rsidR="002D1892" w:rsidRPr="002D1892" w:rsidRDefault="002D1892" w:rsidP="002D1892">
      <w:pPr>
        <w:spacing w:line="240" w:lineRule="auto"/>
        <w:ind w:firstLine="0"/>
        <w:jc w:val="center"/>
        <w:rPr>
          <w:sz w:val="24"/>
          <w:szCs w:val="24"/>
        </w:rPr>
      </w:pPr>
    </w:p>
    <w:p w14:paraId="683140D6" w14:textId="77777777" w:rsidR="002D1892" w:rsidRPr="002D1892" w:rsidRDefault="002D1892" w:rsidP="002D1892">
      <w:pPr>
        <w:spacing w:line="240" w:lineRule="auto"/>
        <w:ind w:firstLine="0"/>
        <w:jc w:val="center"/>
        <w:rPr>
          <w:sz w:val="24"/>
          <w:szCs w:val="24"/>
        </w:rPr>
      </w:pPr>
    </w:p>
    <w:p w14:paraId="4491438F" w14:textId="77777777" w:rsidR="002D1892" w:rsidRPr="002D1892" w:rsidRDefault="002D1892" w:rsidP="002D1892">
      <w:pPr>
        <w:spacing w:line="240" w:lineRule="auto"/>
        <w:ind w:firstLine="0"/>
        <w:jc w:val="center"/>
        <w:rPr>
          <w:sz w:val="24"/>
          <w:szCs w:val="24"/>
        </w:rPr>
      </w:pPr>
    </w:p>
    <w:p w14:paraId="13D99B6B" w14:textId="77777777" w:rsidR="002D1892" w:rsidRPr="002D1892" w:rsidRDefault="002D1892" w:rsidP="002D1892">
      <w:pPr>
        <w:spacing w:line="240" w:lineRule="auto"/>
        <w:ind w:firstLine="0"/>
        <w:jc w:val="center"/>
        <w:rPr>
          <w:sz w:val="24"/>
          <w:szCs w:val="24"/>
        </w:rPr>
      </w:pPr>
    </w:p>
    <w:p w14:paraId="1E2C22E0" w14:textId="77777777" w:rsidR="002D1892" w:rsidRPr="002D1892" w:rsidRDefault="002D1892" w:rsidP="002D1892">
      <w:pPr>
        <w:spacing w:line="240" w:lineRule="auto"/>
        <w:ind w:firstLine="0"/>
        <w:jc w:val="center"/>
        <w:rPr>
          <w:sz w:val="24"/>
          <w:szCs w:val="24"/>
        </w:rPr>
      </w:pPr>
    </w:p>
    <w:p w14:paraId="1E42BE66" w14:textId="77777777" w:rsidR="002D1892" w:rsidRPr="002D1892" w:rsidRDefault="002D1892" w:rsidP="002D1892">
      <w:pPr>
        <w:spacing w:line="240" w:lineRule="auto"/>
        <w:ind w:firstLine="0"/>
        <w:jc w:val="center"/>
        <w:rPr>
          <w:sz w:val="24"/>
          <w:szCs w:val="24"/>
        </w:rPr>
      </w:pPr>
    </w:p>
    <w:p w14:paraId="018F0C6D" w14:textId="77777777" w:rsidR="002D1892" w:rsidRPr="002D1892" w:rsidRDefault="002D1892" w:rsidP="002D1892">
      <w:pPr>
        <w:spacing w:line="240" w:lineRule="auto"/>
        <w:ind w:firstLine="0"/>
        <w:jc w:val="center"/>
        <w:rPr>
          <w:sz w:val="24"/>
          <w:szCs w:val="24"/>
        </w:rPr>
      </w:pPr>
    </w:p>
    <w:p w14:paraId="67DC5C01" w14:textId="77777777" w:rsidR="002D1892" w:rsidRPr="002D1892" w:rsidRDefault="002D1892" w:rsidP="002D1892">
      <w:pPr>
        <w:spacing w:line="240" w:lineRule="auto"/>
        <w:ind w:firstLine="0"/>
        <w:jc w:val="center"/>
        <w:rPr>
          <w:sz w:val="24"/>
          <w:szCs w:val="24"/>
        </w:rPr>
      </w:pPr>
    </w:p>
    <w:p w14:paraId="0BC28B3A" w14:textId="77777777" w:rsidR="002D1892" w:rsidRDefault="002D1892" w:rsidP="002D1892">
      <w:pPr>
        <w:spacing w:line="240" w:lineRule="auto"/>
        <w:ind w:firstLine="0"/>
        <w:jc w:val="center"/>
        <w:rPr>
          <w:sz w:val="24"/>
          <w:szCs w:val="24"/>
        </w:rPr>
      </w:pPr>
    </w:p>
    <w:p w14:paraId="728252DA" w14:textId="77777777" w:rsidR="002D1892" w:rsidRPr="002D1892" w:rsidRDefault="002D1892" w:rsidP="002D1892">
      <w:pPr>
        <w:spacing w:line="240" w:lineRule="auto"/>
        <w:ind w:firstLine="0"/>
        <w:jc w:val="center"/>
        <w:rPr>
          <w:sz w:val="24"/>
          <w:szCs w:val="24"/>
        </w:rPr>
      </w:pPr>
    </w:p>
    <w:p w14:paraId="0465E46B" w14:textId="77777777" w:rsidR="002D1892" w:rsidRDefault="002D1892" w:rsidP="002D1892">
      <w:pPr>
        <w:spacing w:line="240" w:lineRule="auto"/>
        <w:ind w:firstLine="0"/>
        <w:jc w:val="center"/>
        <w:rPr>
          <w:sz w:val="24"/>
          <w:szCs w:val="24"/>
        </w:rPr>
      </w:pPr>
    </w:p>
    <w:p w14:paraId="24CFCAF1" w14:textId="43AB7E3E" w:rsidR="002D1892" w:rsidRPr="00B94EF5" w:rsidRDefault="00B94EF5" w:rsidP="002D1892">
      <w:pPr>
        <w:spacing w:line="240" w:lineRule="auto"/>
        <w:ind w:firstLine="0"/>
        <w:jc w:val="center"/>
        <w:rPr>
          <w:rFonts w:ascii="Calibri" w:eastAsia="Calibri" w:hAnsi="Calibri"/>
          <w:sz w:val="22"/>
          <w:szCs w:val="22"/>
          <w:lang w:val="en-US" w:eastAsia="en-US"/>
        </w:rPr>
      </w:pPr>
      <w:r>
        <w:rPr>
          <w:sz w:val="24"/>
          <w:szCs w:val="24"/>
          <w:lang w:val="en-US"/>
        </w:rPr>
        <w:t>2025</w:t>
      </w:r>
    </w:p>
    <w:p w14:paraId="6A6DD3CF" w14:textId="6E77D87A" w:rsidR="00F565C6" w:rsidRPr="00596C60" w:rsidRDefault="00F565C6" w:rsidP="00A50669">
      <w:pPr>
        <w:ind w:firstLine="0"/>
        <w:jc w:val="center"/>
        <w:rPr>
          <w:szCs w:val="28"/>
        </w:rPr>
        <w:sectPr w:rsidR="00F565C6" w:rsidRPr="00596C60" w:rsidSect="00F77F64">
          <w:headerReference w:type="default" r:id="rId11"/>
          <w:pgSz w:w="11907" w:h="16840" w:code="9"/>
          <w:pgMar w:top="907" w:right="851" w:bottom="1135" w:left="1701" w:header="708" w:footer="338" w:gutter="0"/>
          <w:cols w:space="720"/>
          <w:titlePg/>
          <w:docGrid w:linePitch="381"/>
        </w:sectPr>
      </w:pPr>
    </w:p>
    <w:p w14:paraId="12638B83" w14:textId="77777777" w:rsidR="00C575ED" w:rsidRPr="00606CF3" w:rsidRDefault="00C575ED" w:rsidP="00C575ED">
      <w:pPr>
        <w:keepNext/>
        <w:spacing w:after="240" w:line="300" w:lineRule="auto"/>
        <w:jc w:val="center"/>
        <w:outlineLvl w:val="0"/>
        <w:rPr>
          <w:kern w:val="32"/>
          <w:szCs w:val="28"/>
        </w:rPr>
      </w:pPr>
      <w:bookmarkStart w:id="1" w:name="_Toc130569387"/>
      <w:bookmarkEnd w:id="0"/>
      <w:r w:rsidRPr="00606CF3">
        <w:rPr>
          <w:kern w:val="32"/>
          <w:szCs w:val="28"/>
        </w:rPr>
        <w:lastRenderedPageBreak/>
        <w:t>АННОТАЦИЯ</w:t>
      </w:r>
      <w:bookmarkEnd w:id="1"/>
    </w:p>
    <w:p w14:paraId="0FEBD5DE" w14:textId="15740763" w:rsidR="00C575ED" w:rsidRPr="00507E1E" w:rsidRDefault="00C575ED" w:rsidP="00C575ED">
      <w:pPr>
        <w:rPr>
          <w:szCs w:val="22"/>
        </w:rPr>
      </w:pPr>
      <w:r w:rsidRPr="00507E1E">
        <w:rPr>
          <w:szCs w:val="22"/>
        </w:rPr>
        <w:t xml:space="preserve">В данном </w:t>
      </w:r>
      <w:r>
        <w:t>эксплуатационном</w:t>
      </w:r>
      <w:r w:rsidRPr="00507E1E">
        <w:t xml:space="preserve"> </w:t>
      </w:r>
      <w:r w:rsidRPr="00507E1E">
        <w:rPr>
          <w:szCs w:val="22"/>
        </w:rPr>
        <w:t xml:space="preserve">документе приведено </w:t>
      </w:r>
      <w:r>
        <w:rPr>
          <w:szCs w:val="22"/>
        </w:rPr>
        <w:t xml:space="preserve">руководство системного программиста </w:t>
      </w:r>
      <w:r w:rsidR="007D78E6" w:rsidRPr="007D78E6">
        <w:rPr>
          <w:szCs w:val="22"/>
        </w:rPr>
        <w:t xml:space="preserve">специального программного обеспечения (СПО) для </w:t>
      </w:r>
      <w:r w:rsidR="00886CC9" w:rsidRPr="00886CC9">
        <w:rPr>
          <w:szCs w:val="22"/>
        </w:rPr>
        <w:t>обработки мультиспектральных космических изображений с целью автоматизации диагностики патологии лесов и развития лесных пожаров</w:t>
      </w:r>
      <w:r w:rsidR="007D78E6" w:rsidRPr="007D78E6">
        <w:rPr>
          <w:szCs w:val="22"/>
        </w:rPr>
        <w:t>.</w:t>
      </w:r>
    </w:p>
    <w:p w14:paraId="65785EBE" w14:textId="77777777" w:rsidR="00C575ED" w:rsidRPr="00507E1E" w:rsidRDefault="00C575ED" w:rsidP="00C575ED">
      <w:r w:rsidRPr="00507E1E">
        <w:t xml:space="preserve">В данном </w:t>
      </w:r>
      <w:r>
        <w:t>эксплуатационном</w:t>
      </w:r>
      <w:r w:rsidRPr="00507E1E">
        <w:t xml:space="preserve"> документе, в разделе «Общие сведения» </w:t>
      </w:r>
      <w:r>
        <w:t xml:space="preserve">указаны </w:t>
      </w:r>
      <w:r w:rsidRPr="00C74912">
        <w:t>назначение и функции программы и сведения о технических и программных средствах, обеспечивающих выполнение данной программы</w:t>
      </w:r>
      <w:r w:rsidRPr="00507E1E">
        <w:t>.</w:t>
      </w:r>
    </w:p>
    <w:p w14:paraId="55D78899" w14:textId="77777777" w:rsidR="00C575ED" w:rsidRPr="00507E1E" w:rsidRDefault="00C575ED" w:rsidP="00C575ED">
      <w:pPr>
        <w:rPr>
          <w:szCs w:val="22"/>
        </w:rPr>
      </w:pPr>
      <w:r w:rsidRPr="00507E1E">
        <w:rPr>
          <w:szCs w:val="22"/>
        </w:rPr>
        <w:t>В разделе «</w:t>
      </w:r>
      <w:r>
        <w:rPr>
          <w:szCs w:val="22"/>
        </w:rPr>
        <w:t>Структура программы</w:t>
      </w:r>
      <w:r w:rsidRPr="00507E1E">
        <w:rPr>
          <w:szCs w:val="22"/>
        </w:rPr>
        <w:t>» приведен</w:t>
      </w:r>
      <w:r>
        <w:rPr>
          <w:szCs w:val="22"/>
        </w:rPr>
        <w:t>ы</w:t>
      </w:r>
      <w:r w:rsidRPr="00507E1E">
        <w:rPr>
          <w:szCs w:val="22"/>
        </w:rPr>
        <w:t xml:space="preserve"> </w:t>
      </w:r>
      <w:r w:rsidRPr="00C74912">
        <w:rPr>
          <w:szCs w:val="22"/>
        </w:rPr>
        <w:t>сведения о структуре программы, ее составных частях, о связях между составными частями и о связях с другими программами</w:t>
      </w:r>
      <w:r w:rsidRPr="00507E1E">
        <w:rPr>
          <w:szCs w:val="22"/>
        </w:rPr>
        <w:t>.</w:t>
      </w:r>
    </w:p>
    <w:p w14:paraId="48A02CCC" w14:textId="77777777" w:rsidR="00C575ED" w:rsidRDefault="00C575ED" w:rsidP="00C575ED">
      <w:pPr>
        <w:rPr>
          <w:szCs w:val="22"/>
        </w:rPr>
      </w:pPr>
      <w:r w:rsidRPr="00C74912">
        <w:rPr>
          <w:szCs w:val="22"/>
        </w:rPr>
        <w:t>В разделе "Настройка программы" приведено описание действий по настройке программы на условия конкретного применения (настройка на состав технических средств, выбор функций и др.)</w:t>
      </w:r>
      <w:r>
        <w:rPr>
          <w:szCs w:val="22"/>
        </w:rPr>
        <w:t>.</w:t>
      </w:r>
    </w:p>
    <w:p w14:paraId="43E3786F" w14:textId="77777777" w:rsidR="00C575ED" w:rsidRDefault="00C575ED" w:rsidP="00C575ED">
      <w:pPr>
        <w:rPr>
          <w:szCs w:val="22"/>
        </w:rPr>
      </w:pPr>
      <w:r w:rsidRPr="00C74912">
        <w:rPr>
          <w:szCs w:val="22"/>
        </w:rPr>
        <w:t>В разделе "Проверка программы" приведено описание способов проверки, позволяющих дать общее заключение о работоспособности программы (контрольные примеры, методы прогона, результаты).</w:t>
      </w:r>
    </w:p>
    <w:p w14:paraId="08900A80" w14:textId="77777777" w:rsidR="00C575ED" w:rsidRDefault="00C575ED" w:rsidP="00C575ED">
      <w:pPr>
        <w:rPr>
          <w:szCs w:val="22"/>
        </w:rPr>
      </w:pPr>
      <w:r w:rsidRPr="00C74912">
        <w:rPr>
          <w:szCs w:val="22"/>
        </w:rPr>
        <w:t>В разделе "Дополнительные возможности" приведено описание дополнительных разделов функциональных возможностей программы и способов их выбора.</w:t>
      </w:r>
    </w:p>
    <w:p w14:paraId="18EF919E" w14:textId="77777777" w:rsidR="00C575ED" w:rsidRDefault="00C575ED" w:rsidP="00C575ED">
      <w:pPr>
        <w:rPr>
          <w:szCs w:val="22"/>
        </w:rPr>
      </w:pPr>
      <w:r w:rsidRPr="00C74912">
        <w:rPr>
          <w:szCs w:val="22"/>
        </w:rPr>
        <w:t>В разделе "Сообщения системному программисту" указан</w:t>
      </w:r>
      <w:r>
        <w:rPr>
          <w:szCs w:val="22"/>
        </w:rPr>
        <w:t>а</w:t>
      </w:r>
      <w:r w:rsidRPr="00C74912">
        <w:rPr>
          <w:szCs w:val="22"/>
        </w:rPr>
        <w:t xml:space="preserve"> </w:t>
      </w:r>
      <w:r>
        <w:rPr>
          <w:szCs w:val="22"/>
        </w:rPr>
        <w:t>информация о</w:t>
      </w:r>
      <w:r w:rsidRPr="00C74912">
        <w:rPr>
          <w:szCs w:val="22"/>
        </w:rPr>
        <w:t xml:space="preserve"> сообщени</w:t>
      </w:r>
      <w:r>
        <w:rPr>
          <w:szCs w:val="22"/>
        </w:rPr>
        <w:t>ях</w:t>
      </w:r>
      <w:r w:rsidRPr="00C74912">
        <w:rPr>
          <w:szCs w:val="22"/>
        </w:rPr>
        <w:t>, выдаваемых в ходе выполнения настройки, проверки программы, а также в ходе выполнения программы, описание их содержания и действий, которые необходимо предпринять по этим сообщениям.</w:t>
      </w:r>
    </w:p>
    <w:p w14:paraId="39B207F5" w14:textId="3FB42FB2" w:rsidR="00C575ED" w:rsidRDefault="00C575ED" w:rsidP="00C575ED">
      <w:pPr>
        <w:rPr>
          <w:szCs w:val="22"/>
        </w:rPr>
      </w:pPr>
    </w:p>
    <w:p w14:paraId="7DE80643" w14:textId="77777777" w:rsidR="00C575ED" w:rsidRDefault="00C575ED" w:rsidP="00C575ED">
      <w:pPr>
        <w:rPr>
          <w:szCs w:val="22"/>
        </w:rPr>
      </w:pPr>
    </w:p>
    <w:p w14:paraId="49452463" w14:textId="77777777" w:rsidR="00C575ED" w:rsidRDefault="00C575ED" w:rsidP="00C575ED">
      <w:pPr>
        <w:spacing w:after="200" w:line="276" w:lineRule="auto"/>
        <w:ind w:firstLine="0"/>
        <w:jc w:val="center"/>
        <w:rPr>
          <w:szCs w:val="28"/>
        </w:rPr>
      </w:pPr>
      <w:r w:rsidRPr="00507E1E">
        <w:rPr>
          <w:b/>
          <w:sz w:val="24"/>
          <w:szCs w:val="24"/>
        </w:rPr>
        <w:br w:type="page"/>
      </w:r>
      <w:r w:rsidRPr="00606CF3">
        <w:rPr>
          <w:szCs w:val="28"/>
        </w:rPr>
        <w:t>СОДЕРЖАНИЕ</w:t>
      </w:r>
    </w:p>
    <w:p w14:paraId="5AA6C643" w14:textId="6297A38A" w:rsidR="004B3BE9" w:rsidRDefault="00C575ED">
      <w:pPr>
        <w:pStyle w:val="12"/>
        <w:rPr>
          <w:rFonts w:asciiTheme="minorHAnsi" w:eastAsiaTheme="minorEastAsia" w:hAnsiTheme="minorHAnsi" w:cstheme="minorBidi"/>
          <w:caps w:val="0"/>
          <w:sz w:val="22"/>
          <w:szCs w:val="22"/>
        </w:rPr>
      </w:pPr>
      <w:r w:rsidRPr="006111D6">
        <w:rPr>
          <w:bCs/>
          <w:szCs w:val="28"/>
        </w:rPr>
        <w:fldChar w:fldCharType="begin"/>
      </w:r>
      <w:r w:rsidRPr="006111D6">
        <w:rPr>
          <w:bCs/>
          <w:szCs w:val="28"/>
        </w:rPr>
        <w:instrText xml:space="preserve"> TOC \o "1-3" \h \z \u </w:instrText>
      </w:r>
      <w:r w:rsidRPr="006111D6">
        <w:rPr>
          <w:bCs/>
          <w:szCs w:val="28"/>
        </w:rPr>
        <w:fldChar w:fldCharType="separate"/>
      </w:r>
      <w:hyperlink w:anchor="_Toc130569387" w:history="1">
        <w:r w:rsidR="004B3BE9" w:rsidRPr="00D610FD">
          <w:rPr>
            <w:rStyle w:val="af8"/>
            <w:kern w:val="32"/>
          </w:rPr>
          <w:t>АННОТАЦИЯ</w:t>
        </w:r>
        <w:r w:rsidR="004B3BE9">
          <w:rPr>
            <w:webHidden/>
          </w:rPr>
          <w:tab/>
        </w:r>
        <w:r w:rsidR="004B3BE9">
          <w:rPr>
            <w:webHidden/>
          </w:rPr>
          <w:fldChar w:fldCharType="begin"/>
        </w:r>
        <w:r w:rsidR="004B3BE9">
          <w:rPr>
            <w:webHidden/>
          </w:rPr>
          <w:instrText xml:space="preserve"> PAGEREF _Toc130569387 \h </w:instrText>
        </w:r>
        <w:r w:rsidR="004B3BE9">
          <w:rPr>
            <w:webHidden/>
          </w:rPr>
        </w:r>
        <w:r w:rsidR="004B3BE9">
          <w:rPr>
            <w:webHidden/>
          </w:rPr>
          <w:fldChar w:fldCharType="separate"/>
        </w:r>
        <w:r w:rsidR="00202C54">
          <w:rPr>
            <w:webHidden/>
          </w:rPr>
          <w:t>2</w:t>
        </w:r>
        <w:r w:rsidR="004B3BE9">
          <w:rPr>
            <w:webHidden/>
          </w:rPr>
          <w:fldChar w:fldCharType="end"/>
        </w:r>
      </w:hyperlink>
    </w:p>
    <w:p w14:paraId="4B10D028" w14:textId="1E389CAC" w:rsidR="004B3BE9" w:rsidRDefault="004B3BE9">
      <w:pPr>
        <w:pStyle w:val="12"/>
        <w:rPr>
          <w:rFonts w:asciiTheme="minorHAnsi" w:eastAsiaTheme="minorEastAsia" w:hAnsiTheme="minorHAnsi" w:cstheme="minorBidi"/>
          <w:caps w:val="0"/>
          <w:sz w:val="22"/>
          <w:szCs w:val="22"/>
        </w:rPr>
      </w:pPr>
      <w:hyperlink w:anchor="_Toc130569388" w:history="1">
        <w:r w:rsidRPr="00D610FD">
          <w:rPr>
            <w:rStyle w:val="af8"/>
            <w:kern w:val="32"/>
          </w:rPr>
          <w:t>1</w:t>
        </w:r>
        <w:r>
          <w:rPr>
            <w:rFonts w:asciiTheme="minorHAnsi" w:eastAsiaTheme="minorEastAsia" w:hAnsiTheme="minorHAnsi" w:cstheme="minorBidi"/>
            <w:caps w:val="0"/>
            <w:sz w:val="22"/>
            <w:szCs w:val="22"/>
          </w:rPr>
          <w:tab/>
        </w:r>
        <w:r w:rsidRPr="00D610FD">
          <w:rPr>
            <w:rStyle w:val="af8"/>
            <w:kern w:val="32"/>
          </w:rPr>
          <w:t>ОБЩИЕ СВЕДЕНИЯ</w:t>
        </w:r>
        <w:r>
          <w:rPr>
            <w:webHidden/>
          </w:rPr>
          <w:tab/>
        </w:r>
        <w:r>
          <w:rPr>
            <w:webHidden/>
          </w:rPr>
          <w:fldChar w:fldCharType="begin"/>
        </w:r>
        <w:r>
          <w:rPr>
            <w:webHidden/>
          </w:rPr>
          <w:instrText xml:space="preserve"> PAGEREF _Toc130569388 \h </w:instrText>
        </w:r>
        <w:r>
          <w:rPr>
            <w:webHidden/>
          </w:rPr>
        </w:r>
        <w:r>
          <w:rPr>
            <w:webHidden/>
          </w:rPr>
          <w:fldChar w:fldCharType="separate"/>
        </w:r>
        <w:r w:rsidR="00202C54">
          <w:rPr>
            <w:webHidden/>
          </w:rPr>
          <w:t>5</w:t>
        </w:r>
        <w:r>
          <w:rPr>
            <w:webHidden/>
          </w:rPr>
          <w:fldChar w:fldCharType="end"/>
        </w:r>
      </w:hyperlink>
    </w:p>
    <w:p w14:paraId="5F0E63DF" w14:textId="3250D3DF" w:rsidR="004B3BE9" w:rsidRDefault="004B3BE9">
      <w:pPr>
        <w:pStyle w:val="12"/>
        <w:rPr>
          <w:rFonts w:asciiTheme="minorHAnsi" w:eastAsiaTheme="minorEastAsia" w:hAnsiTheme="minorHAnsi" w:cstheme="minorBidi"/>
          <w:caps w:val="0"/>
          <w:sz w:val="22"/>
          <w:szCs w:val="22"/>
        </w:rPr>
      </w:pPr>
      <w:hyperlink w:anchor="_Toc130569389" w:history="1">
        <w:r w:rsidRPr="00D610FD">
          <w:rPr>
            <w:rStyle w:val="af8"/>
            <w:kern w:val="32"/>
          </w:rPr>
          <w:t>2 СТРУКТУРА ПРОГРАММЫ</w:t>
        </w:r>
        <w:r>
          <w:rPr>
            <w:webHidden/>
          </w:rPr>
          <w:tab/>
        </w:r>
        <w:r>
          <w:rPr>
            <w:webHidden/>
          </w:rPr>
          <w:fldChar w:fldCharType="begin"/>
        </w:r>
        <w:r>
          <w:rPr>
            <w:webHidden/>
          </w:rPr>
          <w:instrText xml:space="preserve"> PAGEREF _Toc130569389 \h </w:instrText>
        </w:r>
        <w:r>
          <w:rPr>
            <w:webHidden/>
          </w:rPr>
        </w:r>
        <w:r>
          <w:rPr>
            <w:webHidden/>
          </w:rPr>
          <w:fldChar w:fldCharType="separate"/>
        </w:r>
        <w:r w:rsidR="00202C54">
          <w:rPr>
            <w:webHidden/>
          </w:rPr>
          <w:t>6</w:t>
        </w:r>
        <w:r>
          <w:rPr>
            <w:webHidden/>
          </w:rPr>
          <w:fldChar w:fldCharType="end"/>
        </w:r>
      </w:hyperlink>
    </w:p>
    <w:p w14:paraId="461A5DF1" w14:textId="6CAD6D13" w:rsidR="004B3BE9" w:rsidRDefault="004B3BE9">
      <w:pPr>
        <w:pStyle w:val="22"/>
        <w:rPr>
          <w:rFonts w:asciiTheme="minorHAnsi" w:eastAsiaTheme="minorEastAsia" w:hAnsiTheme="minorHAnsi" w:cstheme="minorBidi"/>
          <w:noProof/>
          <w:sz w:val="22"/>
          <w:szCs w:val="22"/>
        </w:rPr>
      </w:pPr>
      <w:hyperlink w:anchor="_Toc130569390" w:history="1">
        <w:r w:rsidRPr="00D610FD">
          <w:rPr>
            <w:rStyle w:val="af8"/>
            <w:bCs/>
            <w:noProof/>
            <w:lang w:eastAsia="en-US"/>
          </w:rPr>
          <w:t>2.1 Составные части СПО</w:t>
        </w:r>
        <w:r>
          <w:rPr>
            <w:noProof/>
            <w:webHidden/>
          </w:rPr>
          <w:tab/>
        </w:r>
        <w:r>
          <w:rPr>
            <w:noProof/>
            <w:webHidden/>
          </w:rPr>
          <w:fldChar w:fldCharType="begin"/>
        </w:r>
        <w:r>
          <w:rPr>
            <w:noProof/>
            <w:webHidden/>
          </w:rPr>
          <w:instrText xml:space="preserve"> PAGEREF _Toc130569390 \h </w:instrText>
        </w:r>
        <w:r>
          <w:rPr>
            <w:noProof/>
            <w:webHidden/>
          </w:rPr>
        </w:r>
        <w:r>
          <w:rPr>
            <w:noProof/>
            <w:webHidden/>
          </w:rPr>
          <w:fldChar w:fldCharType="separate"/>
        </w:r>
        <w:r w:rsidR="00202C54">
          <w:rPr>
            <w:noProof/>
            <w:webHidden/>
          </w:rPr>
          <w:t>6</w:t>
        </w:r>
        <w:r>
          <w:rPr>
            <w:noProof/>
            <w:webHidden/>
          </w:rPr>
          <w:fldChar w:fldCharType="end"/>
        </w:r>
      </w:hyperlink>
    </w:p>
    <w:p w14:paraId="7C92D105" w14:textId="325C2622" w:rsidR="004B3BE9" w:rsidRDefault="004B3BE9">
      <w:pPr>
        <w:pStyle w:val="22"/>
        <w:rPr>
          <w:rFonts w:asciiTheme="minorHAnsi" w:eastAsiaTheme="minorEastAsia" w:hAnsiTheme="minorHAnsi" w:cstheme="minorBidi"/>
          <w:noProof/>
          <w:sz w:val="22"/>
          <w:szCs w:val="22"/>
        </w:rPr>
      </w:pPr>
      <w:hyperlink w:anchor="_Toc130569391" w:history="1">
        <w:r w:rsidRPr="00D610FD">
          <w:rPr>
            <w:rStyle w:val="af8"/>
            <w:bCs/>
            <w:noProof/>
            <w:lang w:eastAsia="en-US"/>
          </w:rPr>
          <w:t>2.2 Связи между составными частями программы</w:t>
        </w:r>
        <w:r>
          <w:rPr>
            <w:noProof/>
            <w:webHidden/>
          </w:rPr>
          <w:tab/>
        </w:r>
        <w:r>
          <w:rPr>
            <w:noProof/>
            <w:webHidden/>
          </w:rPr>
          <w:fldChar w:fldCharType="begin"/>
        </w:r>
        <w:r>
          <w:rPr>
            <w:noProof/>
            <w:webHidden/>
          </w:rPr>
          <w:instrText xml:space="preserve"> PAGEREF _Toc130569391 \h </w:instrText>
        </w:r>
        <w:r>
          <w:rPr>
            <w:noProof/>
            <w:webHidden/>
          </w:rPr>
        </w:r>
        <w:r>
          <w:rPr>
            <w:noProof/>
            <w:webHidden/>
          </w:rPr>
          <w:fldChar w:fldCharType="separate"/>
        </w:r>
        <w:r w:rsidR="00202C54">
          <w:rPr>
            <w:noProof/>
            <w:webHidden/>
          </w:rPr>
          <w:t>7</w:t>
        </w:r>
        <w:r>
          <w:rPr>
            <w:noProof/>
            <w:webHidden/>
          </w:rPr>
          <w:fldChar w:fldCharType="end"/>
        </w:r>
      </w:hyperlink>
    </w:p>
    <w:p w14:paraId="2769B14B" w14:textId="75129708" w:rsidR="004B3BE9" w:rsidRDefault="004B3BE9">
      <w:pPr>
        <w:pStyle w:val="22"/>
        <w:rPr>
          <w:rFonts w:asciiTheme="minorHAnsi" w:eastAsiaTheme="minorEastAsia" w:hAnsiTheme="minorHAnsi" w:cstheme="minorBidi"/>
          <w:noProof/>
          <w:sz w:val="22"/>
          <w:szCs w:val="22"/>
        </w:rPr>
      </w:pPr>
      <w:hyperlink w:anchor="_Toc130569392" w:history="1">
        <w:r w:rsidRPr="00D610FD">
          <w:rPr>
            <w:rStyle w:val="af8"/>
            <w:bCs/>
            <w:noProof/>
            <w:lang w:eastAsia="en-US"/>
          </w:rPr>
          <w:t>2.3 Структура программы</w:t>
        </w:r>
        <w:r>
          <w:rPr>
            <w:noProof/>
            <w:webHidden/>
          </w:rPr>
          <w:tab/>
        </w:r>
        <w:r>
          <w:rPr>
            <w:noProof/>
            <w:webHidden/>
          </w:rPr>
          <w:fldChar w:fldCharType="begin"/>
        </w:r>
        <w:r>
          <w:rPr>
            <w:noProof/>
            <w:webHidden/>
          </w:rPr>
          <w:instrText xml:space="preserve"> PAGEREF _Toc130569392 \h </w:instrText>
        </w:r>
        <w:r>
          <w:rPr>
            <w:noProof/>
            <w:webHidden/>
          </w:rPr>
        </w:r>
        <w:r>
          <w:rPr>
            <w:noProof/>
            <w:webHidden/>
          </w:rPr>
          <w:fldChar w:fldCharType="separate"/>
        </w:r>
        <w:r w:rsidR="00202C54">
          <w:rPr>
            <w:noProof/>
            <w:webHidden/>
          </w:rPr>
          <w:t>10</w:t>
        </w:r>
        <w:r>
          <w:rPr>
            <w:noProof/>
            <w:webHidden/>
          </w:rPr>
          <w:fldChar w:fldCharType="end"/>
        </w:r>
      </w:hyperlink>
    </w:p>
    <w:p w14:paraId="1CC3431F" w14:textId="15CE0140" w:rsidR="004B3BE9" w:rsidRDefault="004B3BE9">
      <w:pPr>
        <w:pStyle w:val="12"/>
        <w:rPr>
          <w:rFonts w:asciiTheme="minorHAnsi" w:eastAsiaTheme="minorEastAsia" w:hAnsiTheme="minorHAnsi" w:cstheme="minorBidi"/>
          <w:caps w:val="0"/>
          <w:sz w:val="22"/>
          <w:szCs w:val="22"/>
        </w:rPr>
      </w:pPr>
      <w:hyperlink w:anchor="_Toc130569393" w:history="1">
        <w:r w:rsidRPr="00D610FD">
          <w:rPr>
            <w:rStyle w:val="af8"/>
            <w:kern w:val="32"/>
          </w:rPr>
          <w:t>3 НАСТРОЙКА ПРОГРАММЫ</w:t>
        </w:r>
        <w:r>
          <w:rPr>
            <w:webHidden/>
          </w:rPr>
          <w:tab/>
        </w:r>
        <w:r>
          <w:rPr>
            <w:webHidden/>
          </w:rPr>
          <w:fldChar w:fldCharType="begin"/>
        </w:r>
        <w:r>
          <w:rPr>
            <w:webHidden/>
          </w:rPr>
          <w:instrText xml:space="preserve"> PAGEREF _Toc130569393 \h </w:instrText>
        </w:r>
        <w:r>
          <w:rPr>
            <w:webHidden/>
          </w:rPr>
        </w:r>
        <w:r>
          <w:rPr>
            <w:webHidden/>
          </w:rPr>
          <w:fldChar w:fldCharType="separate"/>
        </w:r>
        <w:r w:rsidR="00202C54">
          <w:rPr>
            <w:webHidden/>
          </w:rPr>
          <w:t>14</w:t>
        </w:r>
        <w:r>
          <w:rPr>
            <w:webHidden/>
          </w:rPr>
          <w:fldChar w:fldCharType="end"/>
        </w:r>
      </w:hyperlink>
    </w:p>
    <w:p w14:paraId="09F2AA92" w14:textId="4E9FC0D0" w:rsidR="004B3BE9" w:rsidRDefault="004B3BE9">
      <w:pPr>
        <w:pStyle w:val="12"/>
        <w:rPr>
          <w:rFonts w:asciiTheme="minorHAnsi" w:eastAsiaTheme="minorEastAsia" w:hAnsiTheme="minorHAnsi" w:cstheme="minorBidi"/>
          <w:caps w:val="0"/>
          <w:sz w:val="22"/>
          <w:szCs w:val="22"/>
        </w:rPr>
      </w:pPr>
      <w:hyperlink w:anchor="_Toc130569394" w:history="1">
        <w:r w:rsidRPr="00D610FD">
          <w:rPr>
            <w:rStyle w:val="af8"/>
            <w:kern w:val="32"/>
          </w:rPr>
          <w:t>4 ПРОВЕРКА ПРОГРАММЫ</w:t>
        </w:r>
        <w:r>
          <w:rPr>
            <w:webHidden/>
          </w:rPr>
          <w:tab/>
        </w:r>
        <w:r>
          <w:rPr>
            <w:webHidden/>
          </w:rPr>
          <w:fldChar w:fldCharType="begin"/>
        </w:r>
        <w:r>
          <w:rPr>
            <w:webHidden/>
          </w:rPr>
          <w:instrText xml:space="preserve"> PAGEREF _Toc130569394 \h </w:instrText>
        </w:r>
        <w:r>
          <w:rPr>
            <w:webHidden/>
          </w:rPr>
        </w:r>
        <w:r>
          <w:rPr>
            <w:webHidden/>
          </w:rPr>
          <w:fldChar w:fldCharType="separate"/>
        </w:r>
        <w:r w:rsidR="00202C54">
          <w:rPr>
            <w:webHidden/>
          </w:rPr>
          <w:t>15</w:t>
        </w:r>
        <w:r>
          <w:rPr>
            <w:webHidden/>
          </w:rPr>
          <w:fldChar w:fldCharType="end"/>
        </w:r>
      </w:hyperlink>
    </w:p>
    <w:p w14:paraId="3D866042" w14:textId="7C16FD3D" w:rsidR="004B3BE9" w:rsidRDefault="004B3BE9">
      <w:pPr>
        <w:pStyle w:val="12"/>
        <w:rPr>
          <w:rFonts w:asciiTheme="minorHAnsi" w:eastAsiaTheme="minorEastAsia" w:hAnsiTheme="minorHAnsi" w:cstheme="minorBidi"/>
          <w:caps w:val="0"/>
          <w:sz w:val="22"/>
          <w:szCs w:val="22"/>
        </w:rPr>
      </w:pPr>
      <w:hyperlink w:anchor="_Toc130569395" w:history="1">
        <w:r w:rsidRPr="00D610FD">
          <w:rPr>
            <w:rStyle w:val="af8"/>
            <w:lang w:eastAsia="en-US"/>
          </w:rPr>
          <w:t>5</w:t>
        </w:r>
        <w:r w:rsidRPr="00D610FD">
          <w:rPr>
            <w:rStyle w:val="af8"/>
            <w:kern w:val="32"/>
          </w:rPr>
          <w:t xml:space="preserve"> ДОПОЛНИТЕЛЬНЫЕ ВОЗМОЖНОСТИ</w:t>
        </w:r>
        <w:r>
          <w:rPr>
            <w:webHidden/>
          </w:rPr>
          <w:tab/>
        </w:r>
        <w:r>
          <w:rPr>
            <w:webHidden/>
          </w:rPr>
          <w:fldChar w:fldCharType="begin"/>
        </w:r>
        <w:r>
          <w:rPr>
            <w:webHidden/>
          </w:rPr>
          <w:instrText xml:space="preserve"> PAGEREF _Toc130569395 \h </w:instrText>
        </w:r>
        <w:r>
          <w:rPr>
            <w:webHidden/>
          </w:rPr>
        </w:r>
        <w:r>
          <w:rPr>
            <w:webHidden/>
          </w:rPr>
          <w:fldChar w:fldCharType="separate"/>
        </w:r>
        <w:r w:rsidR="00202C54">
          <w:rPr>
            <w:webHidden/>
          </w:rPr>
          <w:t>26</w:t>
        </w:r>
        <w:r>
          <w:rPr>
            <w:webHidden/>
          </w:rPr>
          <w:fldChar w:fldCharType="end"/>
        </w:r>
      </w:hyperlink>
    </w:p>
    <w:p w14:paraId="672786CF" w14:textId="4D262421" w:rsidR="004B3BE9" w:rsidRDefault="004B3BE9">
      <w:pPr>
        <w:pStyle w:val="22"/>
        <w:rPr>
          <w:rFonts w:asciiTheme="minorHAnsi" w:eastAsiaTheme="minorEastAsia" w:hAnsiTheme="minorHAnsi" w:cstheme="minorBidi"/>
          <w:noProof/>
          <w:sz w:val="22"/>
          <w:szCs w:val="22"/>
        </w:rPr>
      </w:pPr>
      <w:hyperlink w:anchor="_Toc130569396" w:history="1">
        <w:r w:rsidRPr="00D610FD">
          <w:rPr>
            <w:rStyle w:val="af8"/>
            <w:bCs/>
            <w:noProof/>
            <w:lang w:eastAsia="en-US"/>
          </w:rPr>
          <w:t>5.1 Работа со спектральными библиотеками</w:t>
        </w:r>
        <w:r>
          <w:rPr>
            <w:noProof/>
            <w:webHidden/>
          </w:rPr>
          <w:tab/>
        </w:r>
        <w:r>
          <w:rPr>
            <w:noProof/>
            <w:webHidden/>
          </w:rPr>
          <w:fldChar w:fldCharType="begin"/>
        </w:r>
        <w:r>
          <w:rPr>
            <w:noProof/>
            <w:webHidden/>
          </w:rPr>
          <w:instrText xml:space="preserve"> PAGEREF _Toc130569396 \h </w:instrText>
        </w:r>
        <w:r>
          <w:rPr>
            <w:noProof/>
            <w:webHidden/>
          </w:rPr>
        </w:r>
        <w:r>
          <w:rPr>
            <w:noProof/>
            <w:webHidden/>
          </w:rPr>
          <w:fldChar w:fldCharType="separate"/>
        </w:r>
        <w:r w:rsidR="00202C54">
          <w:rPr>
            <w:noProof/>
            <w:webHidden/>
          </w:rPr>
          <w:t>26</w:t>
        </w:r>
        <w:r>
          <w:rPr>
            <w:noProof/>
            <w:webHidden/>
          </w:rPr>
          <w:fldChar w:fldCharType="end"/>
        </w:r>
      </w:hyperlink>
    </w:p>
    <w:p w14:paraId="726BB44C" w14:textId="14F81B2B" w:rsidR="004B3BE9" w:rsidRDefault="004B3BE9">
      <w:pPr>
        <w:pStyle w:val="22"/>
        <w:rPr>
          <w:rFonts w:asciiTheme="minorHAnsi" w:eastAsiaTheme="minorEastAsia" w:hAnsiTheme="minorHAnsi" w:cstheme="minorBidi"/>
          <w:noProof/>
          <w:sz w:val="22"/>
          <w:szCs w:val="22"/>
        </w:rPr>
      </w:pPr>
      <w:hyperlink w:anchor="_Toc130569397" w:history="1">
        <w:r w:rsidRPr="00D610FD">
          <w:rPr>
            <w:rStyle w:val="af8"/>
            <w:bCs/>
            <w:noProof/>
            <w:lang w:eastAsia="en-US"/>
          </w:rPr>
          <w:t>5.2 Атмосферная коррекция данных ФСС</w:t>
        </w:r>
        <w:r>
          <w:rPr>
            <w:noProof/>
            <w:webHidden/>
          </w:rPr>
          <w:tab/>
        </w:r>
        <w:r>
          <w:rPr>
            <w:noProof/>
            <w:webHidden/>
          </w:rPr>
          <w:fldChar w:fldCharType="begin"/>
        </w:r>
        <w:r>
          <w:rPr>
            <w:noProof/>
            <w:webHidden/>
          </w:rPr>
          <w:instrText xml:space="preserve"> PAGEREF _Toc130569397 \h </w:instrText>
        </w:r>
        <w:r>
          <w:rPr>
            <w:noProof/>
            <w:webHidden/>
          </w:rPr>
        </w:r>
        <w:r>
          <w:rPr>
            <w:noProof/>
            <w:webHidden/>
          </w:rPr>
          <w:fldChar w:fldCharType="separate"/>
        </w:r>
        <w:r w:rsidR="00202C54">
          <w:rPr>
            <w:noProof/>
            <w:webHidden/>
          </w:rPr>
          <w:t>33</w:t>
        </w:r>
        <w:r>
          <w:rPr>
            <w:noProof/>
            <w:webHidden/>
          </w:rPr>
          <w:fldChar w:fldCharType="end"/>
        </w:r>
      </w:hyperlink>
    </w:p>
    <w:p w14:paraId="28F0C68A" w14:textId="09129CAF" w:rsidR="004B3BE9" w:rsidRDefault="004B3BE9">
      <w:pPr>
        <w:pStyle w:val="22"/>
        <w:rPr>
          <w:rFonts w:asciiTheme="minorHAnsi" w:eastAsiaTheme="minorEastAsia" w:hAnsiTheme="minorHAnsi" w:cstheme="minorBidi"/>
          <w:noProof/>
          <w:sz w:val="22"/>
          <w:szCs w:val="22"/>
        </w:rPr>
      </w:pPr>
      <w:hyperlink w:anchor="_Toc130569398" w:history="1">
        <w:r w:rsidRPr="00D610FD">
          <w:rPr>
            <w:rStyle w:val="af8"/>
            <w:bCs/>
            <w:noProof/>
            <w:lang w:eastAsia="en-US"/>
          </w:rPr>
          <w:t>5.3 Тематическая обработка спектральных данных</w:t>
        </w:r>
        <w:r>
          <w:rPr>
            <w:noProof/>
            <w:webHidden/>
          </w:rPr>
          <w:tab/>
        </w:r>
        <w:r>
          <w:rPr>
            <w:noProof/>
            <w:webHidden/>
          </w:rPr>
          <w:fldChar w:fldCharType="begin"/>
        </w:r>
        <w:r>
          <w:rPr>
            <w:noProof/>
            <w:webHidden/>
          </w:rPr>
          <w:instrText xml:space="preserve"> PAGEREF _Toc130569398 \h </w:instrText>
        </w:r>
        <w:r>
          <w:rPr>
            <w:noProof/>
            <w:webHidden/>
          </w:rPr>
        </w:r>
        <w:r>
          <w:rPr>
            <w:noProof/>
            <w:webHidden/>
          </w:rPr>
          <w:fldChar w:fldCharType="separate"/>
        </w:r>
        <w:r w:rsidR="00202C54">
          <w:rPr>
            <w:noProof/>
            <w:webHidden/>
          </w:rPr>
          <w:t>36</w:t>
        </w:r>
        <w:r>
          <w:rPr>
            <w:noProof/>
            <w:webHidden/>
          </w:rPr>
          <w:fldChar w:fldCharType="end"/>
        </w:r>
      </w:hyperlink>
    </w:p>
    <w:p w14:paraId="37FD6A95" w14:textId="36082BE3" w:rsidR="004B3BE9" w:rsidRDefault="004B3BE9">
      <w:pPr>
        <w:pStyle w:val="22"/>
        <w:rPr>
          <w:rFonts w:asciiTheme="minorHAnsi" w:eastAsiaTheme="minorEastAsia" w:hAnsiTheme="minorHAnsi" w:cstheme="minorBidi"/>
          <w:noProof/>
          <w:sz w:val="22"/>
          <w:szCs w:val="22"/>
        </w:rPr>
      </w:pPr>
      <w:hyperlink w:anchor="_Toc130569399" w:history="1">
        <w:r w:rsidRPr="00D610FD">
          <w:rPr>
            <w:rStyle w:val="af8"/>
            <w:bCs/>
            <w:noProof/>
            <w:lang w:eastAsia="en-US"/>
          </w:rPr>
          <w:t>5.4 Тематическая обработка изображений</w:t>
        </w:r>
        <w:r>
          <w:rPr>
            <w:noProof/>
            <w:webHidden/>
          </w:rPr>
          <w:tab/>
        </w:r>
        <w:r>
          <w:rPr>
            <w:noProof/>
            <w:webHidden/>
          </w:rPr>
          <w:fldChar w:fldCharType="begin"/>
        </w:r>
        <w:r>
          <w:rPr>
            <w:noProof/>
            <w:webHidden/>
          </w:rPr>
          <w:instrText xml:space="preserve"> PAGEREF _Toc130569399 \h </w:instrText>
        </w:r>
        <w:r>
          <w:rPr>
            <w:noProof/>
            <w:webHidden/>
          </w:rPr>
        </w:r>
        <w:r>
          <w:rPr>
            <w:noProof/>
            <w:webHidden/>
          </w:rPr>
          <w:fldChar w:fldCharType="separate"/>
        </w:r>
        <w:r w:rsidR="00202C54">
          <w:rPr>
            <w:noProof/>
            <w:webHidden/>
          </w:rPr>
          <w:t>38</w:t>
        </w:r>
        <w:r>
          <w:rPr>
            <w:noProof/>
            <w:webHidden/>
          </w:rPr>
          <w:fldChar w:fldCharType="end"/>
        </w:r>
      </w:hyperlink>
    </w:p>
    <w:p w14:paraId="0FEEB6CA" w14:textId="5973A805" w:rsidR="004B3BE9" w:rsidRDefault="004B3BE9">
      <w:pPr>
        <w:pStyle w:val="12"/>
        <w:rPr>
          <w:rFonts w:asciiTheme="minorHAnsi" w:eastAsiaTheme="minorEastAsia" w:hAnsiTheme="minorHAnsi" w:cstheme="minorBidi"/>
          <w:caps w:val="0"/>
          <w:sz w:val="22"/>
          <w:szCs w:val="22"/>
        </w:rPr>
      </w:pPr>
      <w:hyperlink w:anchor="_Toc130569400" w:history="1">
        <w:r w:rsidRPr="00D610FD">
          <w:rPr>
            <w:rStyle w:val="af8"/>
            <w:lang w:eastAsia="en-US"/>
          </w:rPr>
          <w:t>6</w:t>
        </w:r>
        <w:r w:rsidRPr="00D610FD">
          <w:rPr>
            <w:rStyle w:val="af8"/>
            <w:kern w:val="32"/>
          </w:rPr>
          <w:t xml:space="preserve"> Сообщения системному программисту</w:t>
        </w:r>
        <w:r>
          <w:rPr>
            <w:webHidden/>
          </w:rPr>
          <w:tab/>
        </w:r>
        <w:r>
          <w:rPr>
            <w:webHidden/>
          </w:rPr>
          <w:fldChar w:fldCharType="begin"/>
        </w:r>
        <w:r>
          <w:rPr>
            <w:webHidden/>
          </w:rPr>
          <w:instrText xml:space="preserve"> PAGEREF _Toc130569400 \h </w:instrText>
        </w:r>
        <w:r>
          <w:rPr>
            <w:webHidden/>
          </w:rPr>
        </w:r>
        <w:r>
          <w:rPr>
            <w:webHidden/>
          </w:rPr>
          <w:fldChar w:fldCharType="separate"/>
        </w:r>
        <w:r w:rsidR="00202C54">
          <w:rPr>
            <w:webHidden/>
          </w:rPr>
          <w:t>48</w:t>
        </w:r>
        <w:r>
          <w:rPr>
            <w:webHidden/>
          </w:rPr>
          <w:fldChar w:fldCharType="end"/>
        </w:r>
      </w:hyperlink>
    </w:p>
    <w:p w14:paraId="53E722FF" w14:textId="5D06452B" w:rsidR="004B3BE9" w:rsidRDefault="004B3BE9">
      <w:pPr>
        <w:pStyle w:val="12"/>
        <w:rPr>
          <w:rFonts w:asciiTheme="minorHAnsi" w:eastAsiaTheme="minorEastAsia" w:hAnsiTheme="minorHAnsi" w:cstheme="minorBidi"/>
          <w:caps w:val="0"/>
          <w:sz w:val="22"/>
          <w:szCs w:val="22"/>
        </w:rPr>
      </w:pPr>
      <w:hyperlink w:anchor="_Toc130569401" w:history="1">
        <w:r w:rsidRPr="00D610FD">
          <w:rPr>
            <w:rStyle w:val="af8"/>
          </w:rPr>
          <w:t>ЛИСТ РЕГИСТРАЦИИ ИЗМЕНЕНИЙ</w:t>
        </w:r>
        <w:r>
          <w:rPr>
            <w:webHidden/>
          </w:rPr>
          <w:tab/>
        </w:r>
        <w:r>
          <w:rPr>
            <w:webHidden/>
          </w:rPr>
          <w:fldChar w:fldCharType="begin"/>
        </w:r>
        <w:r>
          <w:rPr>
            <w:webHidden/>
          </w:rPr>
          <w:instrText xml:space="preserve"> PAGEREF _Toc130569401 \h </w:instrText>
        </w:r>
        <w:r>
          <w:rPr>
            <w:webHidden/>
          </w:rPr>
        </w:r>
        <w:r>
          <w:rPr>
            <w:webHidden/>
          </w:rPr>
          <w:fldChar w:fldCharType="separate"/>
        </w:r>
        <w:r w:rsidR="00202C54">
          <w:rPr>
            <w:webHidden/>
          </w:rPr>
          <w:t>49</w:t>
        </w:r>
        <w:r>
          <w:rPr>
            <w:webHidden/>
          </w:rPr>
          <w:fldChar w:fldCharType="end"/>
        </w:r>
      </w:hyperlink>
    </w:p>
    <w:p w14:paraId="72E6E313" w14:textId="653672A4" w:rsidR="00C575ED" w:rsidRPr="00507E1E" w:rsidRDefault="00C575ED" w:rsidP="00C575ED">
      <w:pPr>
        <w:tabs>
          <w:tab w:val="right" w:leader="dot" w:pos="9345"/>
        </w:tabs>
        <w:spacing w:after="100"/>
        <w:ind w:left="280" w:firstLine="0"/>
        <w:rPr>
          <w:b/>
          <w:szCs w:val="28"/>
        </w:rPr>
      </w:pPr>
      <w:r w:rsidRPr="006111D6">
        <w:rPr>
          <w:bCs/>
          <w:szCs w:val="28"/>
        </w:rPr>
        <w:fldChar w:fldCharType="end"/>
      </w:r>
    </w:p>
    <w:p w14:paraId="1EA251AE" w14:textId="77777777" w:rsidR="00C575ED" w:rsidRPr="00DD5F05" w:rsidRDefault="00C575ED" w:rsidP="00C575ED">
      <w:pPr>
        <w:spacing w:after="200"/>
        <w:ind w:firstLine="0"/>
        <w:jc w:val="center"/>
        <w:rPr>
          <w:kern w:val="32"/>
          <w:szCs w:val="28"/>
        </w:rPr>
      </w:pPr>
      <w:bookmarkStart w:id="2" w:name="_Toc279657859"/>
      <w:bookmarkStart w:id="3" w:name="_Toc156299654"/>
      <w:bookmarkStart w:id="4" w:name="_Toc156371263"/>
      <w:bookmarkStart w:id="5" w:name="_Toc156384767"/>
      <w:bookmarkStart w:id="6" w:name="_Toc156729332"/>
      <w:bookmarkStart w:id="7" w:name="_Toc407103922"/>
      <w:bookmarkStart w:id="8" w:name="_Toc375066225"/>
      <w:r w:rsidRPr="00507E1E">
        <w:rPr>
          <w:b/>
          <w:szCs w:val="28"/>
          <w:lang w:eastAsia="en-US"/>
        </w:rPr>
        <w:br w:type="page"/>
      </w:r>
      <w:r w:rsidRPr="00DD5F05">
        <w:rPr>
          <w:kern w:val="32"/>
          <w:szCs w:val="28"/>
        </w:rPr>
        <w:t>ОПРЕДЕЛЕНИЯ, ОБОЗНАЧЕНИЯ И СОКРАЩЕНИЯ</w:t>
      </w:r>
      <w:bookmarkEnd w:id="2"/>
      <w:bookmarkEnd w:id="3"/>
      <w:bookmarkEnd w:id="4"/>
      <w:bookmarkEnd w:id="5"/>
      <w:bookmarkEnd w:id="6"/>
      <w:bookmarkEnd w:id="7"/>
    </w:p>
    <w:p w14:paraId="54244AC4" w14:textId="77777777" w:rsidR="00C575ED" w:rsidRPr="00DD5F05" w:rsidRDefault="00C575ED" w:rsidP="00C575ED">
      <w:pPr>
        <w:rPr>
          <w:szCs w:val="28"/>
          <w:lang w:eastAsia="en-US"/>
        </w:rPr>
      </w:pPr>
    </w:p>
    <w:p w14:paraId="0F5510C8" w14:textId="77777777" w:rsidR="00C575ED" w:rsidRPr="00507E1E" w:rsidRDefault="00C575ED" w:rsidP="00C575ED">
      <w:pPr>
        <w:rPr>
          <w:szCs w:val="28"/>
          <w:lang w:eastAsia="en-US"/>
        </w:rPr>
      </w:pPr>
      <w:r w:rsidRPr="00507E1E">
        <w:rPr>
          <w:szCs w:val="28"/>
          <w:lang w:eastAsia="en-US"/>
        </w:rPr>
        <w:t>В настоящем документе применяются следующие определения, обозначения и сокращения:</w:t>
      </w:r>
    </w:p>
    <w:p w14:paraId="4D717863" w14:textId="77777777" w:rsidR="00C575ED" w:rsidRPr="00507E1E" w:rsidRDefault="00C575ED" w:rsidP="00C575ED">
      <w:pPr>
        <w:rPr>
          <w:szCs w:val="28"/>
        </w:rPr>
      </w:pPr>
    </w:p>
    <w:p w14:paraId="15243C7E" w14:textId="77777777" w:rsidR="00C575ED" w:rsidRPr="00507E1E" w:rsidRDefault="00C575ED" w:rsidP="00C575ED">
      <w:pPr>
        <w:rPr>
          <w:szCs w:val="28"/>
        </w:rPr>
      </w:pPr>
      <w:r>
        <w:rPr>
          <w:szCs w:val="28"/>
        </w:rPr>
        <w:t>АЦП</w:t>
      </w:r>
      <w:r w:rsidRPr="00507E1E">
        <w:rPr>
          <w:szCs w:val="28"/>
        </w:rPr>
        <w:tab/>
      </w:r>
      <w:r w:rsidRPr="00507E1E">
        <w:rPr>
          <w:szCs w:val="28"/>
        </w:rPr>
        <w:tab/>
      </w:r>
      <w:r w:rsidRPr="00507E1E">
        <w:rPr>
          <w:szCs w:val="28"/>
        </w:rPr>
        <w:tab/>
      </w:r>
      <w:r>
        <w:rPr>
          <w:szCs w:val="28"/>
        </w:rPr>
        <w:t>– аналого-цифровой преобразователь</w:t>
      </w:r>
      <w:r w:rsidRPr="00507E1E">
        <w:rPr>
          <w:szCs w:val="28"/>
        </w:rPr>
        <w:t xml:space="preserve"> </w:t>
      </w:r>
    </w:p>
    <w:p w14:paraId="2A316F0A" w14:textId="77777777" w:rsidR="00C575ED" w:rsidRDefault="00C575ED" w:rsidP="00C575ED">
      <w:pPr>
        <w:rPr>
          <w:szCs w:val="28"/>
        </w:rPr>
      </w:pPr>
      <w:r w:rsidRPr="00507E1E">
        <w:rPr>
          <w:szCs w:val="28"/>
        </w:rPr>
        <w:t>БД</w:t>
      </w:r>
      <w:r w:rsidRPr="00507E1E">
        <w:rPr>
          <w:szCs w:val="28"/>
        </w:rPr>
        <w:tab/>
      </w:r>
      <w:r w:rsidRPr="00507E1E">
        <w:rPr>
          <w:szCs w:val="28"/>
        </w:rPr>
        <w:tab/>
      </w:r>
      <w:r w:rsidRPr="00507E1E">
        <w:rPr>
          <w:szCs w:val="28"/>
        </w:rPr>
        <w:tab/>
      </w:r>
      <w:r>
        <w:rPr>
          <w:szCs w:val="28"/>
        </w:rPr>
        <w:t xml:space="preserve">– </w:t>
      </w:r>
      <w:r w:rsidRPr="00507E1E">
        <w:rPr>
          <w:szCs w:val="28"/>
        </w:rPr>
        <w:t xml:space="preserve">база данных </w:t>
      </w:r>
    </w:p>
    <w:p w14:paraId="457D8E20" w14:textId="77777777" w:rsidR="00C575ED" w:rsidRDefault="00C575ED" w:rsidP="00C575ED">
      <w:pPr>
        <w:rPr>
          <w:szCs w:val="28"/>
        </w:rPr>
      </w:pPr>
      <w:r>
        <w:rPr>
          <w:szCs w:val="28"/>
        </w:rPr>
        <w:t xml:space="preserve">ВСС </w:t>
      </w:r>
      <w:r>
        <w:rPr>
          <w:szCs w:val="28"/>
        </w:rPr>
        <w:tab/>
      </w:r>
      <w:r>
        <w:rPr>
          <w:szCs w:val="28"/>
        </w:rPr>
        <w:tab/>
      </w:r>
      <w:r>
        <w:rPr>
          <w:szCs w:val="28"/>
        </w:rPr>
        <w:tab/>
        <w:t>– видеоспектральная система</w:t>
      </w:r>
      <w:r w:rsidRPr="007002E4">
        <w:rPr>
          <w:szCs w:val="28"/>
        </w:rPr>
        <w:t xml:space="preserve"> </w:t>
      </w:r>
    </w:p>
    <w:p w14:paraId="43FF940E" w14:textId="33A2D40B" w:rsidR="009D666E" w:rsidRPr="00507E1E" w:rsidRDefault="009D666E" w:rsidP="00C575ED">
      <w:pPr>
        <w:rPr>
          <w:szCs w:val="28"/>
        </w:rPr>
      </w:pPr>
      <w:r w:rsidRPr="009D666E">
        <w:rPr>
          <w:szCs w:val="28"/>
        </w:rPr>
        <w:t>ЕСПД</w:t>
      </w:r>
      <w:r w:rsidRPr="009D666E">
        <w:rPr>
          <w:szCs w:val="28"/>
        </w:rPr>
        <w:tab/>
      </w:r>
      <w:r w:rsidRPr="009D666E">
        <w:rPr>
          <w:szCs w:val="28"/>
        </w:rPr>
        <w:tab/>
        <w:t>– единая система программной документации</w:t>
      </w:r>
    </w:p>
    <w:p w14:paraId="425D95F4" w14:textId="77777777" w:rsidR="00C575ED" w:rsidRPr="000A0B2E" w:rsidRDefault="00C575ED" w:rsidP="00C575ED">
      <w:pPr>
        <w:rPr>
          <w:szCs w:val="28"/>
        </w:rPr>
      </w:pPr>
      <w:r w:rsidRPr="000A0B2E">
        <w:rPr>
          <w:szCs w:val="28"/>
        </w:rPr>
        <w:t>ОКР</w:t>
      </w:r>
      <w:r w:rsidRPr="000A0B2E">
        <w:rPr>
          <w:szCs w:val="28"/>
        </w:rPr>
        <w:tab/>
      </w:r>
      <w:r>
        <w:rPr>
          <w:szCs w:val="28"/>
        </w:rPr>
        <w:tab/>
      </w:r>
      <w:r>
        <w:rPr>
          <w:szCs w:val="28"/>
        </w:rPr>
        <w:tab/>
      </w:r>
      <w:r w:rsidRPr="000A0B2E">
        <w:rPr>
          <w:szCs w:val="28"/>
        </w:rPr>
        <w:t>–</w:t>
      </w:r>
      <w:r>
        <w:rPr>
          <w:szCs w:val="28"/>
        </w:rPr>
        <w:t xml:space="preserve"> </w:t>
      </w:r>
      <w:r w:rsidRPr="000A0B2E">
        <w:rPr>
          <w:szCs w:val="28"/>
        </w:rPr>
        <w:t>опытно-конструкторская работа</w:t>
      </w:r>
    </w:p>
    <w:p w14:paraId="1B4E99CB" w14:textId="77777777" w:rsidR="00C575ED" w:rsidRDefault="00C575ED" w:rsidP="00C575ED">
      <w:pPr>
        <w:rPr>
          <w:szCs w:val="28"/>
        </w:rPr>
      </w:pPr>
      <w:r w:rsidRPr="000A0B2E">
        <w:rPr>
          <w:szCs w:val="28"/>
        </w:rPr>
        <w:t>ОС</w:t>
      </w:r>
      <w:r w:rsidRPr="000A0B2E">
        <w:rPr>
          <w:szCs w:val="28"/>
        </w:rPr>
        <w:tab/>
      </w:r>
      <w:r>
        <w:rPr>
          <w:szCs w:val="28"/>
        </w:rPr>
        <w:tab/>
      </w:r>
      <w:r>
        <w:rPr>
          <w:szCs w:val="28"/>
        </w:rPr>
        <w:tab/>
      </w:r>
      <w:r w:rsidRPr="000A0B2E">
        <w:rPr>
          <w:szCs w:val="28"/>
        </w:rPr>
        <w:t>–</w:t>
      </w:r>
      <w:r>
        <w:rPr>
          <w:szCs w:val="28"/>
        </w:rPr>
        <w:t xml:space="preserve"> </w:t>
      </w:r>
      <w:r w:rsidRPr="000A0B2E">
        <w:rPr>
          <w:szCs w:val="28"/>
        </w:rPr>
        <w:t>операционная система</w:t>
      </w:r>
    </w:p>
    <w:p w14:paraId="33217369" w14:textId="62093021" w:rsidR="009D666E" w:rsidRDefault="009D666E" w:rsidP="00C575ED">
      <w:pPr>
        <w:rPr>
          <w:szCs w:val="28"/>
        </w:rPr>
      </w:pPr>
      <w:r w:rsidRPr="009D666E">
        <w:rPr>
          <w:szCs w:val="28"/>
        </w:rPr>
        <w:t>ПМИ</w:t>
      </w:r>
      <w:r w:rsidRPr="009D666E">
        <w:rPr>
          <w:szCs w:val="28"/>
        </w:rPr>
        <w:tab/>
      </w:r>
      <w:r w:rsidRPr="009D666E">
        <w:rPr>
          <w:szCs w:val="28"/>
        </w:rPr>
        <w:tab/>
      </w:r>
      <w:r>
        <w:rPr>
          <w:szCs w:val="28"/>
        </w:rPr>
        <w:tab/>
      </w:r>
      <w:r w:rsidRPr="009D666E">
        <w:rPr>
          <w:szCs w:val="28"/>
        </w:rPr>
        <w:t>– программа и методика испытаний</w:t>
      </w:r>
    </w:p>
    <w:p w14:paraId="2C735A99" w14:textId="033B51CA" w:rsidR="00C575ED" w:rsidRDefault="00C575ED" w:rsidP="00C575ED">
      <w:pPr>
        <w:rPr>
          <w:szCs w:val="28"/>
        </w:rPr>
      </w:pPr>
      <w:r w:rsidRPr="00507E1E">
        <w:rPr>
          <w:szCs w:val="28"/>
        </w:rPr>
        <w:t>СПО</w:t>
      </w:r>
      <w:r w:rsidRPr="00507E1E">
        <w:rPr>
          <w:szCs w:val="28"/>
        </w:rPr>
        <w:tab/>
      </w:r>
      <w:r w:rsidRPr="00507E1E">
        <w:rPr>
          <w:szCs w:val="28"/>
        </w:rPr>
        <w:tab/>
      </w:r>
      <w:r w:rsidRPr="00507E1E">
        <w:rPr>
          <w:szCs w:val="28"/>
        </w:rPr>
        <w:tab/>
      </w:r>
      <w:r>
        <w:rPr>
          <w:szCs w:val="28"/>
        </w:rPr>
        <w:t xml:space="preserve">– </w:t>
      </w:r>
      <w:r w:rsidRPr="00507E1E">
        <w:rPr>
          <w:szCs w:val="28"/>
        </w:rPr>
        <w:t>специал</w:t>
      </w:r>
      <w:r w:rsidR="00F72F72">
        <w:rPr>
          <w:szCs w:val="28"/>
        </w:rPr>
        <w:t>ьное</w:t>
      </w:r>
      <w:r w:rsidRPr="00507E1E">
        <w:rPr>
          <w:szCs w:val="28"/>
        </w:rPr>
        <w:t xml:space="preserve"> программное обеспечение </w:t>
      </w:r>
    </w:p>
    <w:p w14:paraId="60676C15" w14:textId="77777777" w:rsidR="00C575ED" w:rsidRPr="000A0B2E" w:rsidRDefault="00C575ED" w:rsidP="00C575ED">
      <w:pPr>
        <w:rPr>
          <w:szCs w:val="28"/>
        </w:rPr>
      </w:pPr>
      <w:r w:rsidRPr="000A0B2E">
        <w:rPr>
          <w:szCs w:val="28"/>
        </w:rPr>
        <w:t>СПЭЯ</w:t>
      </w:r>
      <w:r w:rsidRPr="000A0B2E">
        <w:rPr>
          <w:szCs w:val="28"/>
        </w:rPr>
        <w:tab/>
      </w:r>
      <w:r>
        <w:rPr>
          <w:szCs w:val="28"/>
        </w:rPr>
        <w:tab/>
        <w:t xml:space="preserve">– </w:t>
      </w:r>
      <w:r w:rsidRPr="000A0B2E">
        <w:rPr>
          <w:szCs w:val="28"/>
        </w:rPr>
        <w:t>спектральная плотность энергетической яркости</w:t>
      </w:r>
    </w:p>
    <w:p w14:paraId="680336B1" w14:textId="1588512F" w:rsidR="00C575ED" w:rsidRPr="00507E1E" w:rsidRDefault="009D666E" w:rsidP="00C575ED">
      <w:pPr>
        <w:rPr>
          <w:szCs w:val="28"/>
        </w:rPr>
      </w:pPr>
      <w:r w:rsidRPr="009D666E">
        <w:rPr>
          <w:szCs w:val="28"/>
        </w:rPr>
        <w:t>ТЗ</w:t>
      </w:r>
      <w:r w:rsidRPr="009D666E">
        <w:rPr>
          <w:szCs w:val="28"/>
        </w:rPr>
        <w:tab/>
      </w:r>
      <w:r w:rsidRPr="009D666E">
        <w:rPr>
          <w:szCs w:val="28"/>
        </w:rPr>
        <w:tab/>
      </w:r>
      <w:r>
        <w:rPr>
          <w:szCs w:val="28"/>
        </w:rPr>
        <w:tab/>
      </w:r>
      <w:r w:rsidRPr="009D666E">
        <w:rPr>
          <w:szCs w:val="28"/>
        </w:rPr>
        <w:t>– техническое задание</w:t>
      </w:r>
    </w:p>
    <w:p w14:paraId="5E560422" w14:textId="77777777" w:rsidR="00C575ED" w:rsidRPr="00507E1E" w:rsidRDefault="00C575ED" w:rsidP="00C575ED">
      <w:pPr>
        <w:rPr>
          <w:szCs w:val="28"/>
        </w:rPr>
      </w:pPr>
    </w:p>
    <w:p w14:paraId="24E97268" w14:textId="77777777" w:rsidR="00C575ED" w:rsidRPr="00507E1E" w:rsidRDefault="00C575ED" w:rsidP="00C575ED">
      <w:pPr>
        <w:rPr>
          <w:b/>
          <w:sz w:val="2"/>
          <w:szCs w:val="2"/>
          <w:lang w:eastAsia="en-US"/>
        </w:rPr>
      </w:pPr>
      <w:r w:rsidRPr="00507E1E">
        <w:rPr>
          <w:b/>
          <w:sz w:val="24"/>
          <w:szCs w:val="24"/>
          <w:lang w:eastAsia="en-US"/>
        </w:rPr>
        <w:br w:type="page"/>
      </w:r>
    </w:p>
    <w:bookmarkEnd w:id="8"/>
    <w:p w14:paraId="2AD6C265" w14:textId="77777777" w:rsidR="00C575ED" w:rsidRPr="00507E1E" w:rsidRDefault="00C575ED" w:rsidP="00C575ED">
      <w:pPr>
        <w:contextualSpacing/>
        <w:rPr>
          <w:sz w:val="2"/>
          <w:szCs w:val="2"/>
        </w:rPr>
      </w:pPr>
    </w:p>
    <w:p w14:paraId="0BEC6287" w14:textId="77777777" w:rsidR="00C575ED" w:rsidRPr="00507E1E" w:rsidRDefault="00C575ED" w:rsidP="00C575ED">
      <w:pPr>
        <w:contextualSpacing/>
        <w:rPr>
          <w:sz w:val="2"/>
          <w:szCs w:val="2"/>
        </w:rPr>
      </w:pPr>
      <w:bookmarkStart w:id="9" w:name="_Toc454533390"/>
    </w:p>
    <w:p w14:paraId="068C939D" w14:textId="77777777" w:rsidR="00C575ED" w:rsidRPr="00DD5F05" w:rsidRDefault="00C575ED" w:rsidP="00C575ED">
      <w:pPr>
        <w:keepNext/>
        <w:numPr>
          <w:ilvl w:val="0"/>
          <w:numId w:val="10"/>
        </w:numPr>
        <w:spacing w:after="240"/>
        <w:ind w:left="0" w:firstLine="0"/>
        <w:jc w:val="center"/>
        <w:outlineLvl w:val="0"/>
        <w:rPr>
          <w:kern w:val="32"/>
          <w:szCs w:val="28"/>
        </w:rPr>
      </w:pPr>
      <w:bookmarkStart w:id="10" w:name="_Toc130569388"/>
      <w:r w:rsidRPr="00DD5F05">
        <w:rPr>
          <w:kern w:val="32"/>
          <w:szCs w:val="28"/>
        </w:rPr>
        <w:t>ОБЩИЕ СВЕДЕНИЯ</w:t>
      </w:r>
      <w:bookmarkEnd w:id="10"/>
    </w:p>
    <w:p w14:paraId="7E0C8E50" w14:textId="78690C7C" w:rsidR="00053945" w:rsidRDefault="00E76897" w:rsidP="00053945">
      <w:r w:rsidRPr="00E76897">
        <w:t>Целью задания является разработка новых спектральных методов и программных средств (опытного образца аппаратно-программного комплекса, АПК «</w:t>
      </w:r>
      <w:proofErr w:type="spellStart"/>
      <w:r w:rsidRPr="00E76897">
        <w:t>Лесопатология</w:t>
      </w:r>
      <w:proofErr w:type="spellEnd"/>
      <w:r w:rsidRPr="00E76897">
        <w:t>») для обнаружения паталогических состояний лесных насаждений (усыхающих древостоев) и последствий лесных пожаров и их применения для мониторинга лесов по данным спутниковых систем и многоспутниковых орбитальных группировок малоразмерных КА, обеспечивающих повышение оперативности обработки на 20-30%».</w:t>
      </w:r>
      <w:r w:rsidR="00053945">
        <w:t xml:space="preserve"> </w:t>
      </w:r>
    </w:p>
    <w:p w14:paraId="42BC8D7F" w14:textId="4865F92D" w:rsidR="00053945" w:rsidRDefault="00053945" w:rsidP="00053945">
      <w:r>
        <w:t>Наименование программы: СПО «</w:t>
      </w:r>
      <w:bookmarkStart w:id="11" w:name="OLE_LINK1"/>
      <w:proofErr w:type="spellStart"/>
      <w:r w:rsidR="00F32368">
        <w:t>Лесопатология</w:t>
      </w:r>
      <w:bookmarkEnd w:id="11"/>
      <w:proofErr w:type="spellEnd"/>
      <w:r>
        <w:t xml:space="preserve">» </w:t>
      </w:r>
      <w:r w:rsidR="00933325" w:rsidRPr="00933325">
        <w:t>для обнаружения паталогических состояний лесных насаждений и последствий лесных пожаров</w:t>
      </w:r>
      <w:r w:rsidR="00933325" w:rsidRPr="00933325">
        <w:t xml:space="preserve"> </w:t>
      </w:r>
      <w:r>
        <w:t>(далее СПО).</w:t>
      </w:r>
    </w:p>
    <w:p w14:paraId="568D137B" w14:textId="1C891B44" w:rsidR="00053945" w:rsidRDefault="00053945" w:rsidP="00053945">
      <w:r>
        <w:t xml:space="preserve">СПО поддерживает возможность эксплуатации на работающих персональных компьютерах, удовлетворяющих техническим требованиям, представленным в разделе </w:t>
      </w:r>
      <w:r w:rsidR="004C3543">
        <w:t>3</w:t>
      </w:r>
      <w:r>
        <w:t xml:space="preserve"> настоящего документа.</w:t>
      </w:r>
    </w:p>
    <w:p w14:paraId="71F60358" w14:textId="2AFDF05C" w:rsidR="00C575ED" w:rsidRPr="00DD5F05" w:rsidRDefault="00053945" w:rsidP="00053945">
      <w:pPr>
        <w:rPr>
          <w:szCs w:val="22"/>
          <w:lang w:eastAsia="en-US"/>
        </w:rPr>
      </w:pPr>
      <w:r>
        <w:t xml:space="preserve">Программа написана на языке программирования С++ с использованием фреймворка </w:t>
      </w:r>
      <w:proofErr w:type="spellStart"/>
      <w:r>
        <w:t>Qt</w:t>
      </w:r>
      <w:proofErr w:type="spellEnd"/>
      <w:r>
        <w:t>.  </w:t>
      </w:r>
    </w:p>
    <w:p w14:paraId="05EB4035" w14:textId="77777777" w:rsidR="00C575ED" w:rsidRPr="00507E1E" w:rsidRDefault="00C575ED" w:rsidP="00C575ED">
      <w:pPr>
        <w:rPr>
          <w:szCs w:val="22"/>
          <w:lang w:eastAsia="en-US"/>
        </w:rPr>
      </w:pPr>
    </w:p>
    <w:p w14:paraId="2D0AE0D6" w14:textId="77777777" w:rsidR="00C575ED" w:rsidRPr="00507E1E" w:rsidRDefault="00C575ED" w:rsidP="00C575ED">
      <w:pPr>
        <w:keepNext/>
        <w:spacing w:before="240" w:after="120"/>
        <w:ind w:firstLine="567"/>
        <w:outlineLvl w:val="2"/>
        <w:rPr>
          <w:sz w:val="2"/>
          <w:szCs w:val="2"/>
        </w:rPr>
      </w:pPr>
      <w:r w:rsidRPr="00507E1E">
        <w:rPr>
          <w:bCs/>
          <w:szCs w:val="26"/>
          <w:u w:val="single"/>
        </w:rPr>
        <w:br w:type="page"/>
      </w:r>
    </w:p>
    <w:p w14:paraId="15603255" w14:textId="77777777" w:rsidR="00C575ED" w:rsidRPr="00DD5F05" w:rsidRDefault="00C575ED" w:rsidP="00C575ED">
      <w:pPr>
        <w:keepNext/>
        <w:spacing w:after="240" w:line="300" w:lineRule="auto"/>
        <w:ind w:firstLine="0"/>
        <w:jc w:val="center"/>
        <w:outlineLvl w:val="0"/>
        <w:rPr>
          <w:kern w:val="32"/>
          <w:szCs w:val="28"/>
        </w:rPr>
      </w:pPr>
      <w:bookmarkStart w:id="12" w:name="_Toc130569389"/>
      <w:r>
        <w:rPr>
          <w:kern w:val="32"/>
          <w:szCs w:val="28"/>
        </w:rPr>
        <w:t>2 СТРУКТУРА ПРОГРАММЫ</w:t>
      </w:r>
      <w:bookmarkEnd w:id="12"/>
    </w:p>
    <w:p w14:paraId="2677B063" w14:textId="7DF1FDB4" w:rsidR="00C575ED" w:rsidRPr="00DD5F05" w:rsidRDefault="00C575ED" w:rsidP="00C575ED">
      <w:pPr>
        <w:keepNext/>
        <w:keepLines/>
        <w:spacing w:before="200"/>
        <w:jc w:val="left"/>
        <w:outlineLvl w:val="1"/>
        <w:rPr>
          <w:bCs/>
          <w:szCs w:val="26"/>
          <w:lang w:eastAsia="en-US"/>
        </w:rPr>
      </w:pPr>
      <w:bookmarkStart w:id="13" w:name="_Toc130569390"/>
      <w:r>
        <w:rPr>
          <w:bCs/>
          <w:szCs w:val="26"/>
          <w:lang w:eastAsia="en-US"/>
        </w:rPr>
        <w:t xml:space="preserve">2.1 Составные части </w:t>
      </w:r>
      <w:r w:rsidR="00053945">
        <w:rPr>
          <w:bCs/>
          <w:szCs w:val="26"/>
          <w:lang w:eastAsia="en-US"/>
        </w:rPr>
        <w:t>СПО</w:t>
      </w:r>
      <w:bookmarkEnd w:id="13"/>
    </w:p>
    <w:p w14:paraId="58B680B5" w14:textId="30A4B798" w:rsidR="00B668EB" w:rsidRPr="00B949EB" w:rsidRDefault="00053945" w:rsidP="00B668EB">
      <w:r>
        <w:rPr>
          <w:szCs w:val="28"/>
        </w:rPr>
        <w:t>СПО</w:t>
      </w:r>
      <w:r w:rsidR="00B668EB">
        <w:t xml:space="preserve"> </w:t>
      </w:r>
      <w:r w:rsidR="00B668EB" w:rsidRPr="00B949EB">
        <w:t>предназначен для предварительной и тематической обработки гиперспектральных изображений земной поверхности, получаемых с авиакосмических платформ. Предварительная обработка позволяет улучшать качество снимков путем устранения шумов и устранения влияния атмосферы, проводить предварительный анализ объектов на изображениях. Тематическая обработка позволяет проводить обнаружение, идентификацию и классификацию объектов (в том числе заданных их спектральными сигнатурами).</w:t>
      </w:r>
    </w:p>
    <w:p w14:paraId="6C74892D" w14:textId="1394FCCF" w:rsidR="00B668EB" w:rsidRDefault="00B668EB" w:rsidP="00B668EB">
      <w:pPr>
        <w:rPr>
          <w:szCs w:val="28"/>
        </w:rPr>
      </w:pPr>
      <w:r w:rsidRPr="00B949EB">
        <w:t>Разработанн</w:t>
      </w:r>
      <w:r>
        <w:t>ый</w:t>
      </w:r>
      <w:r w:rsidRPr="00B949EB">
        <w:t xml:space="preserve"> </w:t>
      </w:r>
      <w:r w:rsidR="00053945">
        <w:rPr>
          <w:szCs w:val="28"/>
        </w:rPr>
        <w:t>СПО</w:t>
      </w:r>
      <w:r w:rsidRPr="00B949EB">
        <w:t xml:space="preserve"> предназначен для экспресс-обработки полученных измерений научной аппаратурой (НА) </w:t>
      </w:r>
      <w:r w:rsidRPr="00B949EB">
        <w:rPr>
          <w:szCs w:val="22"/>
        </w:rPr>
        <w:t xml:space="preserve">фотоспектральной системы (ФСС), видеоспектральной системы (ВСС), </w:t>
      </w:r>
      <w:r w:rsidRPr="00B949EB">
        <w:rPr>
          <w:szCs w:val="28"/>
        </w:rPr>
        <w:t>Белорусского космического аппарата (БКА), ADS 100 Leica</w:t>
      </w:r>
      <w:r>
        <w:rPr>
          <w:szCs w:val="28"/>
        </w:rPr>
        <w:t xml:space="preserve"> </w:t>
      </w:r>
      <w:r w:rsidRPr="00B949EB">
        <w:rPr>
          <w:szCs w:val="28"/>
        </w:rPr>
        <w:t>,</w:t>
      </w:r>
      <w:r w:rsidR="00B743BF" w:rsidRPr="00B743BF">
        <w:rPr>
          <w:szCs w:val="28"/>
        </w:rPr>
        <w:t xml:space="preserve"> </w:t>
      </w:r>
      <w:r w:rsidR="00B743BF">
        <w:rPr>
          <w:szCs w:val="28"/>
          <w:lang w:val="en-US"/>
        </w:rPr>
        <w:t>Landsat</w:t>
      </w:r>
      <w:r w:rsidR="00B743BF" w:rsidRPr="00B2513F">
        <w:rPr>
          <w:szCs w:val="28"/>
        </w:rPr>
        <w:t xml:space="preserve"> 7</w:t>
      </w:r>
      <w:r w:rsidR="00B743BF">
        <w:rPr>
          <w:szCs w:val="28"/>
        </w:rPr>
        <w:t>–8</w:t>
      </w:r>
      <w:r w:rsidR="00B743BF" w:rsidRPr="00B743BF">
        <w:rPr>
          <w:szCs w:val="28"/>
        </w:rPr>
        <w:t xml:space="preserve">, </w:t>
      </w:r>
      <w:r w:rsidRPr="00B949EB">
        <w:rPr>
          <w:szCs w:val="28"/>
        </w:rPr>
        <w:t xml:space="preserve"> авиационной спектрозональной системы (АВИС) и данными </w:t>
      </w:r>
      <w:proofErr w:type="spellStart"/>
      <w:r w:rsidRPr="00B949EB">
        <w:rPr>
          <w:szCs w:val="28"/>
        </w:rPr>
        <w:t>гиперспектрометров</w:t>
      </w:r>
      <w:proofErr w:type="spellEnd"/>
      <w:r w:rsidRPr="00B949EB">
        <w:rPr>
          <w:szCs w:val="28"/>
        </w:rPr>
        <w:t>.</w:t>
      </w:r>
    </w:p>
    <w:p w14:paraId="4DBF72FE" w14:textId="5B21BE37" w:rsidR="00B668EB" w:rsidRPr="00DD5F05" w:rsidRDefault="00B668EB" w:rsidP="00B668EB">
      <w:pPr>
        <w:rPr>
          <w:lang w:eastAsia="en-US"/>
        </w:rPr>
      </w:pPr>
      <w:r w:rsidRPr="00507E1E">
        <w:rPr>
          <w:szCs w:val="22"/>
          <w:lang w:eastAsia="en-US"/>
        </w:rPr>
        <w:t xml:space="preserve">В состав </w:t>
      </w:r>
      <w:r w:rsidR="00053945">
        <w:rPr>
          <w:szCs w:val="22"/>
          <w:lang w:eastAsia="en-US"/>
        </w:rPr>
        <w:t>СПО</w:t>
      </w:r>
      <w:r w:rsidRPr="00507E1E">
        <w:rPr>
          <w:szCs w:val="22"/>
          <w:lang w:eastAsia="en-US"/>
        </w:rPr>
        <w:t xml:space="preserve"> входят следующие модули:</w:t>
      </w:r>
    </w:p>
    <w:p w14:paraId="44AB46A0"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Модуль чтения и работы с данными ФСС</w:t>
      </w:r>
    </w:p>
    <w:p w14:paraId="79C1457C"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Модуль чтения и работы с данными ВСС</w:t>
      </w:r>
    </w:p>
    <w:p w14:paraId="06938C54"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Модуль классификации изображений ФСС и ВСС</w:t>
      </w:r>
    </w:p>
    <w:p w14:paraId="657B23BE"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Модули чтения и отображения гиперспектральных данных</w:t>
      </w:r>
    </w:p>
    <w:p w14:paraId="401716D3"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трёхмерной</w:t>
      </w:r>
      <w:proofErr w:type="spellEnd"/>
      <w:r w:rsidRPr="00A25236">
        <w:rPr>
          <w:sz w:val="28"/>
          <w:szCs w:val="24"/>
        </w:rPr>
        <w:t xml:space="preserve"> </w:t>
      </w:r>
      <w:proofErr w:type="spellStart"/>
      <w:r w:rsidRPr="00A25236">
        <w:rPr>
          <w:sz w:val="28"/>
          <w:szCs w:val="24"/>
        </w:rPr>
        <w:t>визуализации</w:t>
      </w:r>
      <w:proofErr w:type="spellEnd"/>
      <w:r w:rsidRPr="00A25236">
        <w:rPr>
          <w:sz w:val="28"/>
          <w:szCs w:val="24"/>
        </w:rPr>
        <w:t xml:space="preserve"> гиперспектральных </w:t>
      </w:r>
      <w:proofErr w:type="spellStart"/>
      <w:r w:rsidRPr="00A25236">
        <w:rPr>
          <w:sz w:val="28"/>
          <w:szCs w:val="24"/>
        </w:rPr>
        <w:t>данных</w:t>
      </w:r>
      <w:proofErr w:type="spellEnd"/>
    </w:p>
    <w:p w14:paraId="50D37E95"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двухмерной</w:t>
      </w:r>
      <w:proofErr w:type="spellEnd"/>
      <w:r w:rsidRPr="00A25236">
        <w:rPr>
          <w:sz w:val="28"/>
          <w:szCs w:val="24"/>
        </w:rPr>
        <w:t xml:space="preserve"> </w:t>
      </w:r>
      <w:proofErr w:type="spellStart"/>
      <w:r w:rsidRPr="00A25236">
        <w:rPr>
          <w:sz w:val="28"/>
          <w:szCs w:val="24"/>
        </w:rPr>
        <w:t>визуализации</w:t>
      </w:r>
      <w:proofErr w:type="spellEnd"/>
      <w:r w:rsidRPr="00A25236">
        <w:rPr>
          <w:sz w:val="28"/>
          <w:szCs w:val="24"/>
        </w:rPr>
        <w:t xml:space="preserve"> гиперспектральных </w:t>
      </w:r>
      <w:proofErr w:type="spellStart"/>
      <w:r w:rsidRPr="00A25236">
        <w:rPr>
          <w:sz w:val="28"/>
          <w:szCs w:val="24"/>
        </w:rPr>
        <w:t>данных</w:t>
      </w:r>
      <w:proofErr w:type="spellEnd"/>
    </w:p>
    <w:p w14:paraId="5CAC037A"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Модули обработки и преобразования гиперспектральных данных</w:t>
      </w:r>
    </w:p>
    <w:p w14:paraId="4E0E47FF" w14:textId="77777777" w:rsidR="00B668EB" w:rsidRPr="00A25236" w:rsidRDefault="00B668EB" w:rsidP="00B668EB">
      <w:pPr>
        <w:pStyle w:val="aff7"/>
        <w:numPr>
          <w:ilvl w:val="0"/>
          <w:numId w:val="26"/>
        </w:numPr>
        <w:ind w:left="1134"/>
        <w:rPr>
          <w:sz w:val="28"/>
          <w:szCs w:val="24"/>
          <w:lang w:val="ru-RU"/>
        </w:rPr>
      </w:pPr>
      <w:r w:rsidRPr="00A25236">
        <w:rPr>
          <w:sz w:val="28"/>
          <w:szCs w:val="24"/>
          <w:lang w:val="ru-RU"/>
        </w:rPr>
        <w:t>Модуль контрастирования и работа с гистограммами</w:t>
      </w:r>
    </w:p>
    <w:p w14:paraId="14ECD1F6"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работы</w:t>
      </w:r>
      <w:proofErr w:type="spellEnd"/>
      <w:r w:rsidRPr="00A25236">
        <w:rPr>
          <w:sz w:val="28"/>
          <w:szCs w:val="24"/>
        </w:rPr>
        <w:t xml:space="preserve"> </w:t>
      </w:r>
      <w:proofErr w:type="spellStart"/>
      <w:r w:rsidRPr="00A25236">
        <w:rPr>
          <w:sz w:val="28"/>
          <w:szCs w:val="24"/>
        </w:rPr>
        <w:t>со</w:t>
      </w:r>
      <w:proofErr w:type="spellEnd"/>
      <w:r w:rsidRPr="00A25236">
        <w:rPr>
          <w:sz w:val="28"/>
          <w:szCs w:val="24"/>
        </w:rPr>
        <w:t xml:space="preserve"> </w:t>
      </w:r>
      <w:proofErr w:type="spellStart"/>
      <w:r w:rsidRPr="00A25236">
        <w:rPr>
          <w:sz w:val="28"/>
          <w:szCs w:val="24"/>
        </w:rPr>
        <w:t>спектральными</w:t>
      </w:r>
      <w:proofErr w:type="spellEnd"/>
      <w:r w:rsidRPr="00A25236">
        <w:rPr>
          <w:sz w:val="28"/>
          <w:szCs w:val="24"/>
        </w:rPr>
        <w:t xml:space="preserve"> </w:t>
      </w:r>
      <w:proofErr w:type="spellStart"/>
      <w:r w:rsidRPr="00A25236">
        <w:rPr>
          <w:sz w:val="28"/>
          <w:szCs w:val="24"/>
        </w:rPr>
        <w:t>библиотеками</w:t>
      </w:r>
      <w:proofErr w:type="spellEnd"/>
    </w:p>
    <w:p w14:paraId="5C3F996A"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определения</w:t>
      </w:r>
      <w:proofErr w:type="spellEnd"/>
      <w:r w:rsidRPr="00A25236">
        <w:rPr>
          <w:sz w:val="28"/>
          <w:szCs w:val="24"/>
        </w:rPr>
        <w:t xml:space="preserve"> </w:t>
      </w:r>
      <w:proofErr w:type="spellStart"/>
      <w:r w:rsidRPr="00A25236">
        <w:rPr>
          <w:sz w:val="28"/>
          <w:szCs w:val="24"/>
        </w:rPr>
        <w:t>состава</w:t>
      </w:r>
      <w:proofErr w:type="spellEnd"/>
      <w:r w:rsidRPr="00A25236">
        <w:rPr>
          <w:sz w:val="28"/>
          <w:szCs w:val="24"/>
        </w:rPr>
        <w:t xml:space="preserve"> </w:t>
      </w:r>
      <w:proofErr w:type="spellStart"/>
      <w:r w:rsidRPr="00A25236">
        <w:rPr>
          <w:sz w:val="28"/>
          <w:szCs w:val="24"/>
        </w:rPr>
        <w:t>смеси</w:t>
      </w:r>
      <w:proofErr w:type="spellEnd"/>
    </w:p>
    <w:p w14:paraId="0EED698D"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атмосферной</w:t>
      </w:r>
      <w:proofErr w:type="spellEnd"/>
      <w:r w:rsidRPr="00A25236">
        <w:rPr>
          <w:sz w:val="28"/>
          <w:szCs w:val="24"/>
        </w:rPr>
        <w:t xml:space="preserve"> </w:t>
      </w:r>
      <w:proofErr w:type="spellStart"/>
      <w:r w:rsidRPr="00A25236">
        <w:rPr>
          <w:sz w:val="28"/>
          <w:szCs w:val="24"/>
        </w:rPr>
        <w:t>коррекции</w:t>
      </w:r>
      <w:proofErr w:type="spellEnd"/>
    </w:p>
    <w:p w14:paraId="44F70B3B"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bCs/>
          <w:sz w:val="28"/>
          <w:szCs w:val="32"/>
        </w:rPr>
        <w:t>синтеза</w:t>
      </w:r>
      <w:proofErr w:type="spellEnd"/>
      <w:r w:rsidRPr="00A25236">
        <w:rPr>
          <w:bCs/>
          <w:sz w:val="28"/>
          <w:szCs w:val="32"/>
        </w:rPr>
        <w:t xml:space="preserve"> </w:t>
      </w:r>
      <w:proofErr w:type="spellStart"/>
      <w:r w:rsidRPr="00A25236">
        <w:rPr>
          <w:bCs/>
          <w:sz w:val="28"/>
          <w:szCs w:val="32"/>
        </w:rPr>
        <w:t>цветных</w:t>
      </w:r>
      <w:proofErr w:type="spellEnd"/>
      <w:r w:rsidRPr="00A25236">
        <w:rPr>
          <w:bCs/>
          <w:sz w:val="28"/>
          <w:szCs w:val="32"/>
        </w:rPr>
        <w:t xml:space="preserve"> </w:t>
      </w:r>
      <w:proofErr w:type="spellStart"/>
      <w:r w:rsidRPr="00A25236">
        <w:rPr>
          <w:bCs/>
          <w:sz w:val="28"/>
          <w:szCs w:val="32"/>
        </w:rPr>
        <w:t>изображений</w:t>
      </w:r>
      <w:proofErr w:type="spellEnd"/>
    </w:p>
    <w:p w14:paraId="5476BB70" w14:textId="70E9E038" w:rsidR="00B668EB" w:rsidRPr="00EC036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классификации</w:t>
      </w:r>
      <w:proofErr w:type="spellEnd"/>
      <w:r w:rsidRPr="00A25236">
        <w:rPr>
          <w:sz w:val="28"/>
          <w:szCs w:val="24"/>
          <w:lang w:val="ru-RU"/>
        </w:rPr>
        <w:t xml:space="preserve"> гиперспектральных данных</w:t>
      </w:r>
    </w:p>
    <w:p w14:paraId="574BA826" w14:textId="7F5F2A24" w:rsidR="00EC0366" w:rsidRPr="00A25236" w:rsidRDefault="00EC0366"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классификации</w:t>
      </w:r>
      <w:proofErr w:type="spellEnd"/>
      <w:r w:rsidRPr="00A25236">
        <w:rPr>
          <w:sz w:val="28"/>
          <w:szCs w:val="24"/>
          <w:lang w:val="ru-RU"/>
        </w:rPr>
        <w:t xml:space="preserve"> спектральных данных</w:t>
      </w:r>
    </w:p>
    <w:p w14:paraId="6A018BD4"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чтения</w:t>
      </w:r>
      <w:proofErr w:type="spellEnd"/>
      <w:r w:rsidRPr="00A25236">
        <w:rPr>
          <w:sz w:val="28"/>
          <w:szCs w:val="24"/>
        </w:rPr>
        <w:t xml:space="preserve"> </w:t>
      </w:r>
      <w:proofErr w:type="spellStart"/>
      <w:r w:rsidRPr="00A25236">
        <w:rPr>
          <w:sz w:val="28"/>
          <w:szCs w:val="24"/>
        </w:rPr>
        <w:t>данных</w:t>
      </w:r>
      <w:proofErr w:type="spellEnd"/>
      <w:r w:rsidRPr="00A25236">
        <w:rPr>
          <w:sz w:val="28"/>
          <w:szCs w:val="24"/>
        </w:rPr>
        <w:t xml:space="preserve"> БКА</w:t>
      </w:r>
    </w:p>
    <w:p w14:paraId="585E438B" w14:textId="77777777" w:rsidR="00B668EB" w:rsidRPr="00A25236" w:rsidRDefault="00B668EB" w:rsidP="00B668EB">
      <w:pPr>
        <w:pStyle w:val="aff7"/>
        <w:numPr>
          <w:ilvl w:val="0"/>
          <w:numId w:val="26"/>
        </w:numPr>
        <w:ind w:left="1134"/>
        <w:rPr>
          <w:sz w:val="28"/>
          <w:szCs w:val="24"/>
        </w:rPr>
      </w:pPr>
      <w:proofErr w:type="spellStart"/>
      <w:r w:rsidRPr="00A25236">
        <w:rPr>
          <w:sz w:val="28"/>
          <w:szCs w:val="24"/>
        </w:rPr>
        <w:t>Модуль</w:t>
      </w:r>
      <w:proofErr w:type="spellEnd"/>
      <w:r w:rsidRPr="00A25236">
        <w:rPr>
          <w:sz w:val="28"/>
          <w:szCs w:val="24"/>
        </w:rPr>
        <w:t xml:space="preserve"> </w:t>
      </w:r>
      <w:proofErr w:type="spellStart"/>
      <w:r w:rsidRPr="00A25236">
        <w:rPr>
          <w:sz w:val="28"/>
          <w:szCs w:val="24"/>
        </w:rPr>
        <w:t>чтения</w:t>
      </w:r>
      <w:proofErr w:type="spellEnd"/>
      <w:r w:rsidRPr="00A25236">
        <w:rPr>
          <w:sz w:val="28"/>
          <w:szCs w:val="24"/>
        </w:rPr>
        <w:t xml:space="preserve"> </w:t>
      </w:r>
      <w:proofErr w:type="spellStart"/>
      <w:r w:rsidRPr="00A25236">
        <w:rPr>
          <w:sz w:val="28"/>
          <w:szCs w:val="24"/>
        </w:rPr>
        <w:t>данных</w:t>
      </w:r>
      <w:proofErr w:type="spellEnd"/>
      <w:r w:rsidRPr="00A25236">
        <w:rPr>
          <w:sz w:val="28"/>
          <w:szCs w:val="24"/>
        </w:rPr>
        <w:t xml:space="preserve"> </w:t>
      </w:r>
      <w:proofErr w:type="spellStart"/>
      <w:r w:rsidRPr="00A25236">
        <w:rPr>
          <w:sz w:val="28"/>
          <w:szCs w:val="24"/>
        </w:rPr>
        <w:t>БелПСХАГИ</w:t>
      </w:r>
      <w:proofErr w:type="spellEnd"/>
    </w:p>
    <w:p w14:paraId="33520B2E" w14:textId="7CE287BD" w:rsidR="00B668EB" w:rsidRDefault="00B668EB" w:rsidP="00B668EB">
      <w:pPr>
        <w:pStyle w:val="aff7"/>
        <w:numPr>
          <w:ilvl w:val="0"/>
          <w:numId w:val="26"/>
        </w:numPr>
        <w:ind w:left="1134"/>
        <w:rPr>
          <w:sz w:val="28"/>
          <w:szCs w:val="24"/>
          <w:lang w:val="ru-RU"/>
        </w:rPr>
      </w:pPr>
      <w:r w:rsidRPr="00A25236">
        <w:rPr>
          <w:sz w:val="28"/>
          <w:szCs w:val="24"/>
          <w:lang w:val="ru-RU"/>
        </w:rPr>
        <w:t>Модуль чтения и работы с данными АВИС</w:t>
      </w:r>
    </w:p>
    <w:p w14:paraId="197E4BE2" w14:textId="7E28977F" w:rsidR="00B743BF" w:rsidRPr="00A25236" w:rsidRDefault="00B743BF" w:rsidP="00B668EB">
      <w:pPr>
        <w:pStyle w:val="aff7"/>
        <w:numPr>
          <w:ilvl w:val="0"/>
          <w:numId w:val="26"/>
        </w:numPr>
        <w:ind w:left="1134"/>
        <w:rPr>
          <w:sz w:val="28"/>
          <w:szCs w:val="24"/>
          <w:lang w:val="ru-RU"/>
        </w:rPr>
      </w:pPr>
      <w:r>
        <w:rPr>
          <w:sz w:val="28"/>
          <w:szCs w:val="24"/>
          <w:lang w:val="ru-RU"/>
        </w:rPr>
        <w:t xml:space="preserve">Модуль чтения данных </w:t>
      </w:r>
      <w:r>
        <w:rPr>
          <w:sz w:val="28"/>
          <w:szCs w:val="24"/>
        </w:rPr>
        <w:t>Landsat</w:t>
      </w:r>
    </w:p>
    <w:p w14:paraId="6D83BBD3" w14:textId="77777777" w:rsidR="00B668EB" w:rsidRPr="00A25236" w:rsidRDefault="00B668EB" w:rsidP="00B668EB">
      <w:pPr>
        <w:pStyle w:val="aff7"/>
        <w:numPr>
          <w:ilvl w:val="0"/>
          <w:numId w:val="26"/>
        </w:numPr>
        <w:ind w:left="1134"/>
        <w:rPr>
          <w:sz w:val="28"/>
          <w:szCs w:val="24"/>
        </w:rPr>
      </w:pPr>
      <w:proofErr w:type="spellStart"/>
      <w:r w:rsidRPr="00A25236">
        <w:rPr>
          <w:bCs/>
          <w:sz w:val="28"/>
          <w:szCs w:val="32"/>
        </w:rPr>
        <w:t>Модуль</w:t>
      </w:r>
      <w:proofErr w:type="spellEnd"/>
      <w:r w:rsidRPr="00A25236">
        <w:rPr>
          <w:bCs/>
          <w:sz w:val="28"/>
          <w:szCs w:val="32"/>
        </w:rPr>
        <w:t xml:space="preserve"> </w:t>
      </w:r>
      <w:proofErr w:type="spellStart"/>
      <w:r w:rsidRPr="00A25236">
        <w:rPr>
          <w:bCs/>
          <w:sz w:val="28"/>
          <w:szCs w:val="32"/>
        </w:rPr>
        <w:t>калибровки</w:t>
      </w:r>
      <w:proofErr w:type="spellEnd"/>
      <w:r w:rsidRPr="00A25236">
        <w:rPr>
          <w:sz w:val="28"/>
          <w:szCs w:val="24"/>
        </w:rPr>
        <w:t xml:space="preserve"> </w:t>
      </w:r>
    </w:p>
    <w:p w14:paraId="71C97EDE" w14:textId="77777777" w:rsidR="00B668EB" w:rsidRPr="00A25236" w:rsidRDefault="00B668EB" w:rsidP="00B668EB">
      <w:pPr>
        <w:pStyle w:val="aff7"/>
        <w:numPr>
          <w:ilvl w:val="0"/>
          <w:numId w:val="26"/>
        </w:numPr>
        <w:ind w:left="1134"/>
        <w:rPr>
          <w:sz w:val="36"/>
          <w:szCs w:val="32"/>
        </w:rPr>
      </w:pPr>
      <w:proofErr w:type="spellStart"/>
      <w:r w:rsidRPr="00A25236">
        <w:rPr>
          <w:bCs/>
          <w:sz w:val="28"/>
          <w:szCs w:val="32"/>
        </w:rPr>
        <w:t>Модуль</w:t>
      </w:r>
      <w:proofErr w:type="spellEnd"/>
      <w:r w:rsidRPr="00A25236">
        <w:rPr>
          <w:bCs/>
          <w:sz w:val="28"/>
          <w:szCs w:val="32"/>
        </w:rPr>
        <w:t xml:space="preserve"> </w:t>
      </w:r>
      <w:r w:rsidRPr="00A25236">
        <w:rPr>
          <w:bCs/>
          <w:sz w:val="28"/>
          <w:szCs w:val="32"/>
          <w:lang w:val="ru-RU"/>
        </w:rPr>
        <w:t>шумоподавления</w:t>
      </w:r>
    </w:p>
    <w:p w14:paraId="5A14F62B" w14:textId="77777777" w:rsidR="00B668EB" w:rsidRPr="00A25236" w:rsidRDefault="00B668EB" w:rsidP="00B668EB">
      <w:pPr>
        <w:pStyle w:val="aff7"/>
        <w:numPr>
          <w:ilvl w:val="0"/>
          <w:numId w:val="26"/>
        </w:numPr>
        <w:ind w:left="1134"/>
        <w:rPr>
          <w:sz w:val="36"/>
          <w:szCs w:val="32"/>
          <w:lang w:val="ru-RU"/>
        </w:rPr>
      </w:pPr>
      <w:r w:rsidRPr="00A25236">
        <w:rPr>
          <w:sz w:val="28"/>
          <w:szCs w:val="24"/>
          <w:lang w:val="ru-RU"/>
        </w:rPr>
        <w:t>Модуль работы со спектральными кривыми</w:t>
      </w:r>
    </w:p>
    <w:p w14:paraId="7134C2A2" w14:textId="77777777" w:rsidR="00C575ED" w:rsidRDefault="00B668EB" w:rsidP="00B668EB">
      <w:r>
        <w:t xml:space="preserve">Каждый модуль реализован как отдельная </w:t>
      </w:r>
      <w:proofErr w:type="spellStart"/>
      <w:r>
        <w:rPr>
          <w:lang w:val="en-US"/>
        </w:rPr>
        <w:t>dll</w:t>
      </w:r>
      <w:proofErr w:type="spellEnd"/>
      <w:r w:rsidRPr="001F20D7">
        <w:t>-</w:t>
      </w:r>
      <w:r>
        <w:t xml:space="preserve">библиотека. При этом все модули </w:t>
      </w:r>
      <w:proofErr w:type="spellStart"/>
      <w:r>
        <w:t>программно</w:t>
      </w:r>
      <w:proofErr w:type="spellEnd"/>
      <w:r>
        <w:t xml:space="preserve"> связаны с помощью объекта класса, создаваемого при запуске программы. В данном объекте хранятся все метаданные проекта. В тексте программы класс описан в файле </w:t>
      </w:r>
      <w:r w:rsidRPr="00A855FE">
        <w:t>“</w:t>
      </w:r>
      <w:r>
        <w:rPr>
          <w:lang w:val="en-US"/>
        </w:rPr>
        <w:t>Attributes</w:t>
      </w:r>
      <w:r w:rsidRPr="00A855FE">
        <w:t>.</w:t>
      </w:r>
      <w:r>
        <w:rPr>
          <w:lang w:val="en-US"/>
        </w:rPr>
        <w:t>h</w:t>
      </w:r>
      <w:r w:rsidRPr="00A855FE">
        <w:t xml:space="preserve">” </w:t>
      </w:r>
      <w:r>
        <w:t>и является одним из основных классов программы. Кроме того, важными являются классы интерфейсов</w:t>
      </w:r>
      <w:r w:rsidRPr="008E46EB">
        <w:t xml:space="preserve">, </w:t>
      </w:r>
      <w:r>
        <w:t xml:space="preserve">описанные в следующих файлах: </w:t>
      </w:r>
      <w:r w:rsidRPr="008E46EB">
        <w:t>“</w:t>
      </w:r>
      <w:proofErr w:type="spellStart"/>
      <w:r>
        <w:rPr>
          <w:lang w:val="en-US"/>
        </w:rPr>
        <w:t>PreprocessingInterface</w:t>
      </w:r>
      <w:proofErr w:type="spellEnd"/>
      <w:r>
        <w:t>.</w:t>
      </w:r>
      <w:r>
        <w:rPr>
          <w:lang w:val="en-US"/>
        </w:rPr>
        <w:t>h</w:t>
      </w:r>
      <w:r w:rsidRPr="008E46EB">
        <w:t>”, “</w:t>
      </w:r>
      <w:proofErr w:type="spellStart"/>
      <w:r>
        <w:rPr>
          <w:lang w:val="en-US"/>
        </w:rPr>
        <w:t>ProcessingPluginInterface</w:t>
      </w:r>
      <w:proofErr w:type="spellEnd"/>
      <w:r w:rsidRPr="008E46EB">
        <w:t>.</w:t>
      </w:r>
      <w:r>
        <w:rPr>
          <w:lang w:val="en-US"/>
        </w:rPr>
        <w:t>h</w:t>
      </w:r>
      <w:r w:rsidRPr="008E46EB">
        <w:t>”.</w:t>
      </w:r>
    </w:p>
    <w:p w14:paraId="101BBA17" w14:textId="77777777" w:rsidR="00C575ED" w:rsidRPr="00DD5F05" w:rsidRDefault="00C575ED" w:rsidP="00C575ED">
      <w:pPr>
        <w:keepNext/>
        <w:keepLines/>
        <w:spacing w:before="200"/>
        <w:jc w:val="left"/>
        <w:outlineLvl w:val="1"/>
        <w:rPr>
          <w:bCs/>
          <w:szCs w:val="26"/>
          <w:lang w:eastAsia="en-US"/>
        </w:rPr>
      </w:pPr>
      <w:bookmarkStart w:id="14" w:name="_Toc130569391"/>
      <w:r>
        <w:rPr>
          <w:bCs/>
          <w:szCs w:val="26"/>
          <w:lang w:eastAsia="en-US"/>
        </w:rPr>
        <w:t>2.2 Связи между составными частями программы</w:t>
      </w:r>
      <w:bookmarkEnd w:id="14"/>
    </w:p>
    <w:p w14:paraId="12BEB3F0" w14:textId="77777777" w:rsidR="00C575ED" w:rsidRDefault="00C575ED" w:rsidP="00C575ED">
      <w:r>
        <w:t xml:space="preserve">Все модули можно разделить на 2 группы: </w:t>
      </w:r>
    </w:p>
    <w:p w14:paraId="3909BEC7" w14:textId="77777777" w:rsidR="00C575ED" w:rsidRDefault="00C575ED" w:rsidP="00C575ED">
      <w:pPr>
        <w:numPr>
          <w:ilvl w:val="0"/>
          <w:numId w:val="15"/>
        </w:numPr>
      </w:pPr>
      <w:r>
        <w:t>Модули без пользовательского интерфейса</w:t>
      </w:r>
    </w:p>
    <w:p w14:paraId="45E8A1CC" w14:textId="77777777" w:rsidR="00C575ED" w:rsidRDefault="00C575ED" w:rsidP="00C575ED">
      <w:pPr>
        <w:numPr>
          <w:ilvl w:val="0"/>
          <w:numId w:val="15"/>
        </w:numPr>
      </w:pPr>
      <w:r>
        <w:t>Модули с пользовательским интерфейсом</w:t>
      </w:r>
    </w:p>
    <w:p w14:paraId="0893F038" w14:textId="77777777" w:rsidR="00C575ED" w:rsidRDefault="00C575ED" w:rsidP="00C575ED">
      <w:r>
        <w:t>В соответствии с этим на схеме на рисунке 1 модули без пользовательского интерфейса имеют прерывистую рамку, а модули с пользовательским интерфейсом – сплошную. Отметим, что некоторые модули имеют режимы работы как с, так и без использования пользовательского интерфейса.</w:t>
      </w:r>
    </w:p>
    <w:p w14:paraId="2E735768" w14:textId="77777777" w:rsidR="00C575ED" w:rsidRDefault="00C575ED" w:rsidP="00C575ED">
      <w:r>
        <w:t xml:space="preserve">Схема на рисунке 1 показывает связи модулей и возможность обратной связи. </w:t>
      </w:r>
      <w:r w:rsidRPr="001F20D7">
        <w:t>Модули без пользовательского интерфейса</w:t>
      </w:r>
      <w:r>
        <w:t xml:space="preserve"> работают в фоновом режиме и, после окончания работы, как правило, возвращаются в точку программы, где они были вызваны.</w:t>
      </w:r>
    </w:p>
    <w:p w14:paraId="19ECFA10" w14:textId="77777777" w:rsidR="00AB08FE" w:rsidRDefault="00AB08FE" w:rsidP="00C575ED">
      <w:r>
        <w:rPr>
          <w:lang w:val="uk-UA"/>
        </w:rPr>
        <w:t xml:space="preserve">На </w:t>
      </w:r>
      <w:proofErr w:type="spellStart"/>
      <w:r>
        <w:rPr>
          <w:lang w:val="uk-UA"/>
        </w:rPr>
        <w:t>схеме</w:t>
      </w:r>
      <w:proofErr w:type="spellEnd"/>
      <w:r>
        <w:rPr>
          <w:lang w:val="uk-UA"/>
        </w:rPr>
        <w:t xml:space="preserve"> синим </w:t>
      </w:r>
      <w:proofErr w:type="spellStart"/>
      <w:r>
        <w:rPr>
          <w:lang w:val="uk-UA"/>
        </w:rPr>
        <w:t>обозначены</w:t>
      </w:r>
      <w:proofErr w:type="spellEnd"/>
      <w:r>
        <w:rPr>
          <w:lang w:val="uk-UA"/>
        </w:rPr>
        <w:t xml:space="preserve"> </w:t>
      </w:r>
      <w:proofErr w:type="spellStart"/>
      <w:r>
        <w:rPr>
          <w:lang w:val="uk-UA"/>
        </w:rPr>
        <w:t>линии</w:t>
      </w:r>
      <w:proofErr w:type="spellEnd"/>
      <w:r>
        <w:rPr>
          <w:lang w:val="uk-UA"/>
        </w:rPr>
        <w:t xml:space="preserve"> </w:t>
      </w:r>
      <w:proofErr w:type="spellStart"/>
      <w:r>
        <w:rPr>
          <w:lang w:val="uk-UA"/>
        </w:rPr>
        <w:t>входа</w:t>
      </w:r>
      <w:proofErr w:type="spellEnd"/>
      <w:r>
        <w:rPr>
          <w:lang w:val="uk-UA"/>
        </w:rPr>
        <w:t xml:space="preserve"> в </w:t>
      </w:r>
      <w:proofErr w:type="spellStart"/>
      <w:r>
        <w:rPr>
          <w:lang w:val="uk-UA"/>
        </w:rPr>
        <w:t>модули</w:t>
      </w:r>
      <w:proofErr w:type="spellEnd"/>
      <w:r>
        <w:rPr>
          <w:lang w:val="uk-UA"/>
        </w:rPr>
        <w:t xml:space="preserve"> </w:t>
      </w:r>
      <w:proofErr w:type="spellStart"/>
      <w:r>
        <w:rPr>
          <w:lang w:val="uk-UA"/>
        </w:rPr>
        <w:t>обработки</w:t>
      </w:r>
      <w:proofErr w:type="spellEnd"/>
      <w:r>
        <w:rPr>
          <w:lang w:val="uk-UA"/>
        </w:rPr>
        <w:t xml:space="preserve">, </w:t>
      </w:r>
      <w:proofErr w:type="spellStart"/>
      <w:r>
        <w:rPr>
          <w:lang w:val="uk-UA"/>
        </w:rPr>
        <w:t>зелёным</w:t>
      </w:r>
      <w:proofErr w:type="spellEnd"/>
      <w:r>
        <w:rPr>
          <w:lang w:val="uk-UA"/>
        </w:rPr>
        <w:t xml:space="preserve"> – </w:t>
      </w:r>
      <w:proofErr w:type="spellStart"/>
      <w:r>
        <w:rPr>
          <w:lang w:val="uk-UA"/>
        </w:rPr>
        <w:t>линии</w:t>
      </w:r>
      <w:proofErr w:type="spellEnd"/>
      <w:r>
        <w:rPr>
          <w:lang w:val="uk-UA"/>
        </w:rPr>
        <w:t xml:space="preserve"> </w:t>
      </w:r>
      <w:proofErr w:type="spellStart"/>
      <w:r>
        <w:rPr>
          <w:lang w:val="uk-UA"/>
        </w:rPr>
        <w:t>выхода</w:t>
      </w:r>
      <w:proofErr w:type="spellEnd"/>
      <w:r>
        <w:rPr>
          <w:lang w:val="uk-UA"/>
        </w:rPr>
        <w:t xml:space="preserve"> </w:t>
      </w:r>
      <w:proofErr w:type="spellStart"/>
      <w:r>
        <w:rPr>
          <w:lang w:val="uk-UA"/>
        </w:rPr>
        <w:t>из</w:t>
      </w:r>
      <w:proofErr w:type="spellEnd"/>
      <w:r>
        <w:rPr>
          <w:lang w:val="uk-UA"/>
        </w:rPr>
        <w:t xml:space="preserve"> модуля. </w:t>
      </w:r>
      <w:proofErr w:type="spellStart"/>
      <w:r>
        <w:rPr>
          <w:lang w:val="uk-UA"/>
        </w:rPr>
        <w:t>Направление</w:t>
      </w:r>
      <w:proofErr w:type="spellEnd"/>
      <w:r>
        <w:rPr>
          <w:lang w:val="uk-UA"/>
        </w:rPr>
        <w:t xml:space="preserve"> </w:t>
      </w:r>
      <w:proofErr w:type="spellStart"/>
      <w:r>
        <w:rPr>
          <w:lang w:val="uk-UA"/>
        </w:rPr>
        <w:t>стрелки</w:t>
      </w:r>
      <w:proofErr w:type="spellEnd"/>
      <w:r>
        <w:rPr>
          <w:lang w:val="uk-UA"/>
        </w:rPr>
        <w:t xml:space="preserve"> </w:t>
      </w:r>
      <w:proofErr w:type="spellStart"/>
      <w:r>
        <w:rPr>
          <w:lang w:val="uk-UA"/>
        </w:rPr>
        <w:t>соответствует</w:t>
      </w:r>
      <w:proofErr w:type="spellEnd"/>
      <w:r>
        <w:rPr>
          <w:lang w:val="uk-UA"/>
        </w:rPr>
        <w:t xml:space="preserve"> </w:t>
      </w:r>
      <w:proofErr w:type="spellStart"/>
      <w:r>
        <w:rPr>
          <w:lang w:val="uk-UA"/>
        </w:rPr>
        <w:t>направлению</w:t>
      </w:r>
      <w:proofErr w:type="spellEnd"/>
      <w:r>
        <w:rPr>
          <w:lang w:val="uk-UA"/>
        </w:rPr>
        <w:t xml:space="preserve"> </w:t>
      </w:r>
      <w:proofErr w:type="spellStart"/>
      <w:r>
        <w:rPr>
          <w:lang w:val="uk-UA"/>
        </w:rPr>
        <w:t>информационного</w:t>
      </w:r>
      <w:proofErr w:type="spellEnd"/>
      <w:r>
        <w:rPr>
          <w:lang w:val="uk-UA"/>
        </w:rPr>
        <w:t xml:space="preserve"> </w:t>
      </w:r>
      <w:proofErr w:type="spellStart"/>
      <w:r>
        <w:rPr>
          <w:lang w:val="uk-UA"/>
        </w:rPr>
        <w:t>потока</w:t>
      </w:r>
      <w:proofErr w:type="spellEnd"/>
      <w:r>
        <w:rPr>
          <w:lang w:val="uk-UA"/>
        </w:rPr>
        <w:t>.</w:t>
      </w:r>
    </w:p>
    <w:p w14:paraId="33420404" w14:textId="77777777" w:rsidR="00AB08FE" w:rsidRDefault="00AB08FE" w:rsidP="00AB08FE">
      <w:pPr>
        <w:pStyle w:val="a6"/>
        <w:ind w:firstLine="0"/>
      </w:pPr>
      <w:r>
        <w:rPr>
          <w:noProof/>
          <w:lang w:val="ru-RU"/>
        </w:rPr>
        <w:drawing>
          <wp:inline distT="0" distB="0" distL="0" distR="0" wp14:anchorId="0CF9E1B6" wp14:editId="6954B0AC">
            <wp:extent cx="6228080" cy="8369300"/>
            <wp:effectExtent l="0" t="0" r="1270" b="0"/>
            <wp:docPr id="7385" name="Рисунок 7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 name="Сигнатура (1).png"/>
                    <pic:cNvPicPr/>
                  </pic:nvPicPr>
                  <pic:blipFill>
                    <a:blip r:embed="rId12"/>
                    <a:stretch>
                      <a:fillRect/>
                    </a:stretch>
                  </pic:blipFill>
                  <pic:spPr>
                    <a:xfrm>
                      <a:off x="0" y="0"/>
                      <a:ext cx="6228080" cy="8369300"/>
                    </a:xfrm>
                    <a:prstGeom prst="rect">
                      <a:avLst/>
                    </a:prstGeom>
                  </pic:spPr>
                </pic:pic>
              </a:graphicData>
            </a:graphic>
          </wp:inline>
        </w:drawing>
      </w:r>
    </w:p>
    <w:p w14:paraId="06A0DCE2" w14:textId="4CB8EAD0" w:rsidR="00C575ED" w:rsidRDefault="00C575ED" w:rsidP="00C575ED">
      <w:pPr>
        <w:pStyle w:val="a6"/>
        <w:ind w:firstLine="0"/>
        <w:rPr>
          <w:szCs w:val="28"/>
        </w:rPr>
      </w:pPr>
      <w:r>
        <w:t xml:space="preserve">Рисунок </w:t>
      </w:r>
      <w:r>
        <w:fldChar w:fldCharType="begin"/>
      </w:r>
      <w:r>
        <w:instrText xml:space="preserve"> SEQ Рисунок \* ARABIC </w:instrText>
      </w:r>
      <w:r>
        <w:fldChar w:fldCharType="separate"/>
      </w:r>
      <w:r w:rsidR="00202C54">
        <w:rPr>
          <w:noProof/>
        </w:rPr>
        <w:t>1</w:t>
      </w:r>
      <w:r>
        <w:fldChar w:fldCharType="end"/>
      </w:r>
      <w:r>
        <w:rPr>
          <w:lang w:val="ru-RU"/>
        </w:rPr>
        <w:t xml:space="preserve"> – Схема логических связей </w:t>
      </w:r>
      <w:r w:rsidR="00053945">
        <w:rPr>
          <w:szCs w:val="28"/>
          <w:lang w:val="ru-RU"/>
        </w:rPr>
        <w:t>СПО</w:t>
      </w:r>
    </w:p>
    <w:p w14:paraId="64466BE4" w14:textId="77777777" w:rsidR="00C575ED" w:rsidRDefault="00C575ED" w:rsidP="00C575ED">
      <w:pPr>
        <w:rPr>
          <w:lang w:val="uk-UA"/>
        </w:rPr>
      </w:pPr>
    </w:p>
    <w:p w14:paraId="7CA606F4" w14:textId="77777777" w:rsidR="00C575ED" w:rsidRDefault="00C575ED" w:rsidP="00C575ED">
      <w:pPr>
        <w:keepNext/>
        <w:keepLines/>
        <w:spacing w:before="200"/>
        <w:jc w:val="left"/>
        <w:outlineLvl w:val="1"/>
        <w:rPr>
          <w:lang w:val="uk-UA"/>
        </w:rPr>
      </w:pPr>
      <w:bookmarkStart w:id="15" w:name="_Toc130569392"/>
      <w:r>
        <w:rPr>
          <w:bCs/>
          <w:szCs w:val="26"/>
          <w:lang w:eastAsia="en-US"/>
        </w:rPr>
        <w:t>2.3 Структура программы</w:t>
      </w:r>
      <w:bookmarkEnd w:id="15"/>
    </w:p>
    <w:p w14:paraId="0865CBE2" w14:textId="77777777" w:rsidR="00AB08FE" w:rsidRDefault="00AB08FE" w:rsidP="00AB08FE">
      <w:r w:rsidRPr="008E46EB">
        <w:t xml:space="preserve">Модуль </w:t>
      </w:r>
      <w:r>
        <w:t xml:space="preserve">главного окна программы описан в тексте программы плагином </w:t>
      </w:r>
      <w:proofErr w:type="spellStart"/>
      <w:r>
        <w:rPr>
          <w:lang w:val="en-US"/>
        </w:rPr>
        <w:t>MainApp</w:t>
      </w:r>
      <w:proofErr w:type="spellEnd"/>
      <w:r w:rsidRPr="008E46EB">
        <w:t xml:space="preserve">. </w:t>
      </w:r>
      <w:r>
        <w:t xml:space="preserve">Класс </w:t>
      </w:r>
      <w:r>
        <w:rPr>
          <w:lang w:val="en-US"/>
        </w:rPr>
        <w:t>main</w:t>
      </w:r>
      <w:r w:rsidRPr="008E46EB">
        <w:t>.</w:t>
      </w:r>
      <w:proofErr w:type="spellStart"/>
      <w:r>
        <w:rPr>
          <w:lang w:val="en-US"/>
        </w:rPr>
        <w:t>cpp</w:t>
      </w:r>
      <w:proofErr w:type="spellEnd"/>
      <w:r w:rsidRPr="008E46EB">
        <w:t xml:space="preserve"> </w:t>
      </w:r>
      <w:r>
        <w:t xml:space="preserve">является точкой входа в программу. В нем создается объект класса </w:t>
      </w:r>
      <w:proofErr w:type="spellStart"/>
      <w:r>
        <w:rPr>
          <w:lang w:val="en-US"/>
        </w:rPr>
        <w:t>MainWindow</w:t>
      </w:r>
      <w:proofErr w:type="spellEnd"/>
      <w:r w:rsidRPr="008E46EB">
        <w:t xml:space="preserve">, </w:t>
      </w:r>
      <w:r>
        <w:t>отвечающий за отображение главного окна программы.</w:t>
      </w:r>
    </w:p>
    <w:p w14:paraId="444B5FB6" w14:textId="77777777" w:rsidR="00AB08FE" w:rsidRDefault="00AB08FE" w:rsidP="00AB08FE">
      <w:r>
        <w:t xml:space="preserve">Из главного окна программы можно вызвать модуль работы с данными ФСС. В этом случае программа обращается к плагину </w:t>
      </w:r>
      <w:proofErr w:type="spellStart"/>
      <w:r>
        <w:rPr>
          <w:lang w:val="en-US"/>
        </w:rPr>
        <w:t>PSSViewerPlugin</w:t>
      </w:r>
      <w:proofErr w:type="spellEnd"/>
      <w:r w:rsidRPr="008E46EB">
        <w:t xml:space="preserve"> (</w:t>
      </w:r>
      <w:r>
        <w:t xml:space="preserve">или к одноименной </w:t>
      </w:r>
      <w:proofErr w:type="spellStart"/>
      <w:r>
        <w:rPr>
          <w:lang w:val="en-US"/>
        </w:rPr>
        <w:t>dll</w:t>
      </w:r>
      <w:proofErr w:type="spellEnd"/>
      <w:r w:rsidRPr="008E46EB">
        <w:t>-</w:t>
      </w:r>
      <w:r>
        <w:t xml:space="preserve">библиотеке в версии </w:t>
      </w:r>
      <w:r w:rsidRPr="008E46EB">
        <w:t>“</w:t>
      </w:r>
      <w:r>
        <w:rPr>
          <w:lang w:val="en-US"/>
        </w:rPr>
        <w:t>Release</w:t>
      </w:r>
      <w:r w:rsidRPr="008E46EB">
        <w:t>”).</w:t>
      </w:r>
      <w:r w:rsidRPr="00A86D92">
        <w:t xml:space="preserve"> </w:t>
      </w:r>
      <w:r>
        <w:t xml:space="preserve">При запуске плагина точкой входа в него является класс в файле </w:t>
      </w:r>
      <w:proofErr w:type="spellStart"/>
      <w:r>
        <w:rPr>
          <w:lang w:val="en-US"/>
        </w:rPr>
        <w:t>PSSViewerPlugin</w:t>
      </w:r>
      <w:proofErr w:type="spellEnd"/>
      <w:r>
        <w:t>.</w:t>
      </w:r>
      <w:proofErr w:type="spellStart"/>
      <w:r>
        <w:rPr>
          <w:lang w:val="en-US"/>
        </w:rPr>
        <w:t>cpp</w:t>
      </w:r>
      <w:proofErr w:type="spellEnd"/>
      <w:r w:rsidRPr="00A86D92">
        <w:t>.</w:t>
      </w:r>
      <w:r>
        <w:t xml:space="preserve"> Из данного класса вызывается окно предпросмотра данных ФСС (за это отвечает класс </w:t>
      </w:r>
      <w:proofErr w:type="spellStart"/>
      <w:r>
        <w:rPr>
          <w:lang w:val="en-US"/>
        </w:rPr>
        <w:t>PSSPreviwerDialog</w:t>
      </w:r>
      <w:proofErr w:type="spellEnd"/>
      <w:r w:rsidRPr="00A86D92">
        <w:t xml:space="preserve">). </w:t>
      </w:r>
      <w:r>
        <w:t xml:space="preserve">После выбора необходимых файлов в данном диалоговом окне и нажатия кнопки </w:t>
      </w:r>
      <w:r w:rsidRPr="00A86D92">
        <w:t>“</w:t>
      </w:r>
      <w:r>
        <w:rPr>
          <w:lang w:val="en-US"/>
        </w:rPr>
        <w:t>Ok</w:t>
      </w:r>
      <w:r w:rsidRPr="00A86D92">
        <w:t xml:space="preserve">” </w:t>
      </w:r>
      <w:r>
        <w:t xml:space="preserve">в программе создается объект класса </w:t>
      </w:r>
      <w:proofErr w:type="spellStart"/>
      <w:r>
        <w:rPr>
          <w:lang w:val="en-US"/>
        </w:rPr>
        <w:t>PSSViewer</w:t>
      </w:r>
      <w:proofErr w:type="spellEnd"/>
      <w:r w:rsidRPr="00A86D92">
        <w:t xml:space="preserve">, </w:t>
      </w:r>
      <w:r>
        <w:t>который и отвечает за отображение спектров и изображений МРИ ФСС.</w:t>
      </w:r>
    </w:p>
    <w:p w14:paraId="1AA3B551" w14:textId="77777777" w:rsidR="00AB08FE" w:rsidRDefault="00AB08FE" w:rsidP="00AB08FE">
      <w:r>
        <w:t xml:space="preserve">При этом в случае, если в окне предпросмотра была выбрана опция «Провести радиометрическую коррекцию», в конструкторе класса </w:t>
      </w:r>
      <w:proofErr w:type="spellStart"/>
      <w:r>
        <w:rPr>
          <w:lang w:val="en-US"/>
        </w:rPr>
        <w:t>PSSViewer</w:t>
      </w:r>
      <w:proofErr w:type="spellEnd"/>
      <w:r>
        <w:t xml:space="preserve"> вызывается модуль радиометрической коррекции, за который отвечает плагин </w:t>
      </w:r>
      <w:r>
        <w:rPr>
          <w:lang w:val="en-US"/>
        </w:rPr>
        <w:t>Calibration</w:t>
      </w:r>
      <w:r>
        <w:t xml:space="preserve"> </w:t>
      </w:r>
      <w:r w:rsidRPr="008E46EB">
        <w:t>(</w:t>
      </w:r>
      <w:r>
        <w:t xml:space="preserve">или одноименная </w:t>
      </w:r>
      <w:proofErr w:type="spellStart"/>
      <w:r>
        <w:rPr>
          <w:lang w:val="en-US"/>
        </w:rPr>
        <w:t>dll</w:t>
      </w:r>
      <w:proofErr w:type="spellEnd"/>
      <w:r w:rsidRPr="008E46EB">
        <w:t>-</w:t>
      </w:r>
      <w:r>
        <w:t xml:space="preserve">библиотека в версии </w:t>
      </w:r>
      <w:r w:rsidRPr="008E46EB">
        <w:t>“</w:t>
      </w:r>
      <w:r>
        <w:rPr>
          <w:lang w:val="en-US"/>
        </w:rPr>
        <w:t>Release</w:t>
      </w:r>
      <w:r w:rsidRPr="008E46EB">
        <w:t>”)</w:t>
      </w:r>
      <w:r w:rsidRPr="00A86D92">
        <w:t xml:space="preserve">. </w:t>
      </w:r>
      <w:r>
        <w:t xml:space="preserve">При запуске плагина точкой входа в него является класс в файле </w:t>
      </w:r>
      <w:proofErr w:type="spellStart"/>
      <w:r>
        <w:rPr>
          <w:lang w:val="en-US"/>
        </w:rPr>
        <w:t>CalibrationPlugin</w:t>
      </w:r>
      <w:proofErr w:type="spellEnd"/>
      <w:r>
        <w:t>.</w:t>
      </w:r>
      <w:proofErr w:type="spellStart"/>
      <w:r>
        <w:rPr>
          <w:lang w:val="en-US"/>
        </w:rPr>
        <w:t>cpp</w:t>
      </w:r>
      <w:proofErr w:type="spellEnd"/>
      <w:r w:rsidRPr="00A86D92">
        <w:t>.</w:t>
      </w:r>
      <w:r>
        <w:t xml:space="preserve"> Обратная связь реализована через вызов плагина </w:t>
      </w:r>
      <w:proofErr w:type="spellStart"/>
      <w:r>
        <w:rPr>
          <w:lang w:val="en-US"/>
        </w:rPr>
        <w:t>PSSViewerPlugin</w:t>
      </w:r>
      <w:proofErr w:type="spellEnd"/>
      <w:r>
        <w:t>.</w:t>
      </w:r>
    </w:p>
    <w:p w14:paraId="156FA2FE" w14:textId="77777777" w:rsidR="00AB08FE" w:rsidRDefault="00AB08FE" w:rsidP="00AB08FE">
      <w:r>
        <w:t xml:space="preserve">Модуль работы с данными ВСС описывается плагином </w:t>
      </w:r>
      <w:proofErr w:type="spellStart"/>
      <w:r w:rsidRPr="004A39DD">
        <w:rPr>
          <w:lang w:val="en-US"/>
        </w:rPr>
        <w:t>VSSviewerPlugin</w:t>
      </w:r>
      <w:proofErr w:type="spellEnd"/>
      <w:r>
        <w:t xml:space="preserve"> </w:t>
      </w:r>
      <w:r w:rsidRPr="008E46EB">
        <w:t>(</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rsidRPr="004A39DD">
        <w:rPr>
          <w:lang w:val="en-US"/>
        </w:rPr>
        <w:t>VSSviewerPlugin</w:t>
      </w:r>
      <w:proofErr w:type="spellEnd"/>
      <w:r>
        <w:t>.</w:t>
      </w:r>
      <w:proofErr w:type="spellStart"/>
      <w:r>
        <w:rPr>
          <w:lang w:val="en-US"/>
        </w:rPr>
        <w:t>cpp</w:t>
      </w:r>
      <w:proofErr w:type="spellEnd"/>
      <w:r w:rsidRPr="004A39DD">
        <w:t>.</w:t>
      </w:r>
      <w:r>
        <w:t xml:space="preserve"> После запуска плагина создается экземпляр класса </w:t>
      </w:r>
      <w:proofErr w:type="spellStart"/>
      <w:r w:rsidRPr="005D77FA">
        <w:t>MainVSSWindow</w:t>
      </w:r>
      <w:proofErr w:type="spellEnd"/>
      <w:r>
        <w:t xml:space="preserve">. Для отображения спектров вызывается модуль работы со спектрами. Радиометрическая коррекция спектральных данных производится с помощью класса </w:t>
      </w:r>
      <w:proofErr w:type="spellStart"/>
      <w:r w:rsidRPr="005D77FA">
        <w:t>HyperSpectrVSS</w:t>
      </w:r>
      <w:proofErr w:type="spellEnd"/>
      <w:r>
        <w:t>.</w:t>
      </w:r>
    </w:p>
    <w:p w14:paraId="76CCB772" w14:textId="77777777" w:rsidR="00AB08FE" w:rsidRDefault="00AB08FE" w:rsidP="00AB08FE">
      <w:r>
        <w:t xml:space="preserve">Модуль работы с </w:t>
      </w:r>
      <w:proofErr w:type="spellStart"/>
      <w:r>
        <w:t>гиперспектральными</w:t>
      </w:r>
      <w:proofErr w:type="spellEnd"/>
      <w:r>
        <w:t xml:space="preserve"> данными описывается плагинами 2</w:t>
      </w:r>
      <w:proofErr w:type="spellStart"/>
      <w:r>
        <w:rPr>
          <w:lang w:val="en-US"/>
        </w:rPr>
        <w:t>DHyperCube</w:t>
      </w:r>
      <w:proofErr w:type="spellEnd"/>
      <w:r w:rsidRPr="009B4A11">
        <w:t xml:space="preserve"> </w:t>
      </w:r>
      <w:r>
        <w:t>и 3</w:t>
      </w:r>
      <w:proofErr w:type="spellStart"/>
      <w:r>
        <w:rPr>
          <w:lang w:val="en-US"/>
        </w:rPr>
        <w:t>DHyperCube</w:t>
      </w:r>
      <w:proofErr w:type="spellEnd"/>
      <w:r w:rsidRPr="009B4A11">
        <w:t xml:space="preserve"> </w:t>
      </w:r>
      <w:r w:rsidRPr="008E46EB">
        <w:t>(</w:t>
      </w:r>
      <w:r>
        <w:t xml:space="preserve">или одноименными </w:t>
      </w:r>
      <w:proofErr w:type="spellStart"/>
      <w:r>
        <w:rPr>
          <w:lang w:val="en-US"/>
        </w:rPr>
        <w:t>dll</w:t>
      </w:r>
      <w:proofErr w:type="spellEnd"/>
      <w:r w:rsidRPr="008E46EB">
        <w:t>-</w:t>
      </w:r>
      <w:r>
        <w:t xml:space="preserve">библиотеками в версии </w:t>
      </w:r>
      <w:r w:rsidRPr="008E46EB">
        <w:t>“</w:t>
      </w:r>
      <w:r>
        <w:rPr>
          <w:lang w:val="en-US"/>
        </w:rPr>
        <w:t>Release</w:t>
      </w:r>
      <w:r w:rsidRPr="008E46EB">
        <w:t>”)</w:t>
      </w:r>
      <w:r>
        <w:t xml:space="preserve">, и точками входа в них являются, соответственно, классы в файлах </w:t>
      </w:r>
      <w:r>
        <w:rPr>
          <w:lang w:val="en-US"/>
        </w:rPr>
        <w:t>Hyper</w:t>
      </w:r>
      <w:r w:rsidRPr="009B4A11">
        <w:t>2</w:t>
      </w:r>
      <w:proofErr w:type="spellStart"/>
      <w:r>
        <w:rPr>
          <w:lang w:val="en-US"/>
        </w:rPr>
        <w:t>dPlugin</w:t>
      </w:r>
      <w:proofErr w:type="spellEnd"/>
      <w:r>
        <w:t>.</w:t>
      </w:r>
      <w:proofErr w:type="spellStart"/>
      <w:r>
        <w:rPr>
          <w:lang w:val="en-US"/>
        </w:rPr>
        <w:t>cpp</w:t>
      </w:r>
      <w:proofErr w:type="spellEnd"/>
      <w:r w:rsidRPr="00184685">
        <w:t xml:space="preserve"> </w:t>
      </w:r>
      <w:r>
        <w:t xml:space="preserve">и </w:t>
      </w:r>
      <w:proofErr w:type="spellStart"/>
      <w:r>
        <w:rPr>
          <w:lang w:val="en-US"/>
        </w:rPr>
        <w:t>CubePlugin</w:t>
      </w:r>
      <w:proofErr w:type="spellEnd"/>
      <w:r>
        <w:t>.</w:t>
      </w:r>
      <w:proofErr w:type="spellStart"/>
      <w:r>
        <w:rPr>
          <w:lang w:val="en-US"/>
        </w:rPr>
        <w:t>cpp</w:t>
      </w:r>
      <w:proofErr w:type="spellEnd"/>
      <w:r w:rsidRPr="004A39DD">
        <w:t>.</w:t>
      </w:r>
      <w:r>
        <w:t xml:space="preserve"> После запуска плагина создаются экземпляры классов </w:t>
      </w:r>
      <w:r w:rsidRPr="005D77FA">
        <w:t>Main</w:t>
      </w:r>
      <w:r w:rsidRPr="00184685">
        <w:t>2</w:t>
      </w:r>
      <w:r>
        <w:rPr>
          <w:lang w:val="en-US"/>
        </w:rPr>
        <w:t>D</w:t>
      </w:r>
      <w:proofErr w:type="spellStart"/>
      <w:r w:rsidRPr="005D77FA">
        <w:t>Window</w:t>
      </w:r>
      <w:proofErr w:type="spellEnd"/>
      <w:r w:rsidRPr="00184685">
        <w:t xml:space="preserve"> </w:t>
      </w:r>
      <w:r>
        <w:t xml:space="preserve">и </w:t>
      </w:r>
      <w:proofErr w:type="spellStart"/>
      <w:r w:rsidRPr="005D77FA">
        <w:t>MainWindow</w:t>
      </w:r>
      <w:proofErr w:type="spellEnd"/>
      <w:r>
        <w:t xml:space="preserve">. Для отображения спектров вызывается модуль работы со спектрами. </w:t>
      </w:r>
    </w:p>
    <w:p w14:paraId="26A69411" w14:textId="77777777" w:rsidR="00AB08FE" w:rsidRDefault="00AB08FE" w:rsidP="00AB08FE">
      <w:r>
        <w:t xml:space="preserve">Модуль работы с данными АВИС описывается плагином </w:t>
      </w:r>
      <w:proofErr w:type="spellStart"/>
      <w:r>
        <w:rPr>
          <w:lang w:val="en-US"/>
        </w:rPr>
        <w:t>AVISData</w:t>
      </w:r>
      <w:r w:rsidRPr="004A39DD">
        <w:rPr>
          <w:lang w:val="en-US"/>
        </w:rPr>
        <w:t>Plugin</w:t>
      </w:r>
      <w:proofErr w:type="spellEnd"/>
      <w:r>
        <w:t xml:space="preserve"> </w:t>
      </w:r>
      <w:r w:rsidRPr="008E46EB">
        <w:t>(</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rPr>
          <w:lang w:val="en-US"/>
        </w:rPr>
        <w:t>AVISData</w:t>
      </w:r>
      <w:r w:rsidRPr="004A39DD">
        <w:rPr>
          <w:lang w:val="en-US"/>
        </w:rPr>
        <w:t>Plugin</w:t>
      </w:r>
      <w:proofErr w:type="spellEnd"/>
      <w:r>
        <w:t>.</w:t>
      </w:r>
      <w:proofErr w:type="spellStart"/>
      <w:r>
        <w:rPr>
          <w:lang w:val="en-US"/>
        </w:rPr>
        <w:t>cpp</w:t>
      </w:r>
      <w:proofErr w:type="spellEnd"/>
      <w:r w:rsidRPr="004A39DD">
        <w:t>.</w:t>
      </w:r>
      <w:r>
        <w:t xml:space="preserve"> После запуска плагина создается экземпляр класса </w:t>
      </w:r>
      <w:proofErr w:type="spellStart"/>
      <w:r>
        <w:rPr>
          <w:lang w:val="en-US"/>
        </w:rPr>
        <w:t>AVISViewer</w:t>
      </w:r>
      <w:proofErr w:type="spellEnd"/>
      <w:r>
        <w:t xml:space="preserve">. </w:t>
      </w:r>
    </w:p>
    <w:p w14:paraId="5F8B0932" w14:textId="77777777" w:rsidR="00AB08FE" w:rsidRDefault="00AB08FE" w:rsidP="00AB08FE">
      <w:r>
        <w:t xml:space="preserve">Модуль работы с данными </w:t>
      </w:r>
      <w:proofErr w:type="spellStart"/>
      <w:r>
        <w:t>БелПСХАГИ</w:t>
      </w:r>
      <w:proofErr w:type="spellEnd"/>
      <w:r>
        <w:t xml:space="preserve"> описывается плагином </w:t>
      </w:r>
      <w:proofErr w:type="spellStart"/>
      <w:r>
        <w:rPr>
          <w:lang w:val="en-US"/>
        </w:rPr>
        <w:t>BelPSGreaderPlugin</w:t>
      </w:r>
      <w:proofErr w:type="spellEnd"/>
      <w:r>
        <w:t xml:space="preserve"> </w:t>
      </w:r>
      <w:r w:rsidRPr="008E46EB">
        <w:t>(</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rPr>
          <w:lang w:val="en-US"/>
        </w:rPr>
        <w:t>BelPSGreaderPlugin</w:t>
      </w:r>
      <w:proofErr w:type="spellEnd"/>
      <w:r>
        <w:t>.</w:t>
      </w:r>
      <w:proofErr w:type="spellStart"/>
      <w:r>
        <w:rPr>
          <w:lang w:val="en-US"/>
        </w:rPr>
        <w:t>cpp</w:t>
      </w:r>
      <w:proofErr w:type="spellEnd"/>
      <w:r w:rsidRPr="004A39DD">
        <w:t>.</w:t>
      </w:r>
      <w:r>
        <w:t xml:space="preserve"> После запуска плагина создается экземпляр класса </w:t>
      </w:r>
      <w:proofErr w:type="spellStart"/>
      <w:r>
        <w:rPr>
          <w:lang w:val="en-US"/>
        </w:rPr>
        <w:t>BelPSGreader</w:t>
      </w:r>
      <w:proofErr w:type="spellEnd"/>
      <w:r>
        <w:t xml:space="preserve">. </w:t>
      </w:r>
    </w:p>
    <w:p w14:paraId="73ECA5C4" w14:textId="1585ECD9" w:rsidR="00AB08FE" w:rsidRDefault="00AB08FE" w:rsidP="00AB08FE">
      <w:r>
        <w:t xml:space="preserve">Модуль работы с данными БКА описывается плагином </w:t>
      </w:r>
      <w:proofErr w:type="spellStart"/>
      <w:r>
        <w:rPr>
          <w:lang w:val="en-US"/>
        </w:rPr>
        <w:t>BKAread</w:t>
      </w:r>
      <w:r w:rsidRPr="004A39DD">
        <w:rPr>
          <w:lang w:val="en-US"/>
        </w:rPr>
        <w:t>Plugin</w:t>
      </w:r>
      <w:proofErr w:type="spellEnd"/>
      <w:r>
        <w:t xml:space="preserve"> </w:t>
      </w:r>
      <w:r w:rsidRPr="008E46EB">
        <w:t>(</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rPr>
          <w:lang w:val="en-US"/>
        </w:rPr>
        <w:t>BKAread</w:t>
      </w:r>
      <w:r w:rsidRPr="004A39DD">
        <w:rPr>
          <w:lang w:val="en-US"/>
        </w:rPr>
        <w:t>Plugin</w:t>
      </w:r>
      <w:proofErr w:type="spellEnd"/>
      <w:r>
        <w:t>.</w:t>
      </w:r>
      <w:proofErr w:type="spellStart"/>
      <w:r>
        <w:rPr>
          <w:lang w:val="en-US"/>
        </w:rPr>
        <w:t>cpp</w:t>
      </w:r>
      <w:proofErr w:type="spellEnd"/>
      <w:r w:rsidRPr="004A39DD">
        <w:t>.</w:t>
      </w:r>
      <w:r>
        <w:t xml:space="preserve"> После запуска плагина создается экземпляр класса </w:t>
      </w:r>
      <w:proofErr w:type="spellStart"/>
      <w:r>
        <w:rPr>
          <w:lang w:val="en-US"/>
        </w:rPr>
        <w:t>BKAreader</w:t>
      </w:r>
      <w:proofErr w:type="spellEnd"/>
      <w:r>
        <w:t xml:space="preserve">. </w:t>
      </w:r>
    </w:p>
    <w:p w14:paraId="4DDBF103" w14:textId="34286C65" w:rsidR="006939A8" w:rsidRDefault="006939A8" w:rsidP="006939A8">
      <w:r>
        <w:t xml:space="preserve">Модуль работы с данными </w:t>
      </w:r>
      <w:r>
        <w:rPr>
          <w:lang w:val="en-US"/>
        </w:rPr>
        <w:t>Landsat</w:t>
      </w:r>
      <w:r>
        <w:t xml:space="preserve"> описывается плагином </w:t>
      </w:r>
      <w:proofErr w:type="spellStart"/>
      <w:r>
        <w:t>LandsatReadPlugin</w:t>
      </w:r>
      <w:proofErr w:type="spellEnd"/>
      <w:r w:rsidRPr="008E46EB">
        <w:t xml:space="preserve"> (</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t>LandsatReadPlugin</w:t>
      </w:r>
      <w:proofErr w:type="spellEnd"/>
      <w:r>
        <w:t>.</w:t>
      </w:r>
      <w:proofErr w:type="spellStart"/>
      <w:r>
        <w:rPr>
          <w:lang w:val="en-US"/>
        </w:rPr>
        <w:t>cpp</w:t>
      </w:r>
      <w:proofErr w:type="spellEnd"/>
      <w:r w:rsidRPr="004A39DD">
        <w:t>.</w:t>
      </w:r>
      <w:r>
        <w:t xml:space="preserve"> После запуска плагина создается экземпляр класса </w:t>
      </w:r>
      <w:proofErr w:type="spellStart"/>
      <w:r>
        <w:t>LandsatRead</w:t>
      </w:r>
      <w:proofErr w:type="spellEnd"/>
      <w:r>
        <w:rPr>
          <w:lang w:val="en-US"/>
        </w:rPr>
        <w:t>er</w:t>
      </w:r>
      <w:r>
        <w:t xml:space="preserve">. </w:t>
      </w:r>
    </w:p>
    <w:p w14:paraId="58A051E7" w14:textId="77777777" w:rsidR="00AB08FE" w:rsidRDefault="00AB08FE" w:rsidP="00AB08FE">
      <w:r>
        <w:t xml:space="preserve">Модуль работы со спектрами описывается плагином </w:t>
      </w:r>
      <w:proofErr w:type="spellStart"/>
      <w:r>
        <w:rPr>
          <w:lang w:val="en-US"/>
        </w:rPr>
        <w:t>SpectrPlotter</w:t>
      </w:r>
      <w:proofErr w:type="spellEnd"/>
      <w:r w:rsidRPr="004A39DD">
        <w:t xml:space="preserve"> </w:t>
      </w:r>
      <w:r w:rsidRPr="008E46EB">
        <w:t>(</w:t>
      </w:r>
      <w:r>
        <w:t xml:space="preserve">или одноименной </w:t>
      </w:r>
      <w:proofErr w:type="spellStart"/>
      <w:r>
        <w:rPr>
          <w:lang w:val="en-US"/>
        </w:rPr>
        <w:t>dll</w:t>
      </w:r>
      <w:proofErr w:type="spellEnd"/>
      <w:r w:rsidRPr="008E46EB">
        <w:t>-</w:t>
      </w:r>
      <w:r>
        <w:t xml:space="preserve">библиотекой в версии </w:t>
      </w:r>
      <w:r w:rsidRPr="008E46EB">
        <w:t>“</w:t>
      </w:r>
      <w:r>
        <w:rPr>
          <w:lang w:val="en-US"/>
        </w:rPr>
        <w:t>Release</w:t>
      </w:r>
      <w:r w:rsidRPr="008E46EB">
        <w:t>”)</w:t>
      </w:r>
      <w:r>
        <w:t xml:space="preserve"> и точкой входа в него является класс в файле </w:t>
      </w:r>
      <w:proofErr w:type="spellStart"/>
      <w:r>
        <w:rPr>
          <w:lang w:val="en-US"/>
        </w:rPr>
        <w:t>SpectrPlotter</w:t>
      </w:r>
      <w:proofErr w:type="spellEnd"/>
      <w:r>
        <w:t>.</w:t>
      </w:r>
      <w:proofErr w:type="spellStart"/>
      <w:r>
        <w:rPr>
          <w:lang w:val="en-US"/>
        </w:rPr>
        <w:t>cpp</w:t>
      </w:r>
      <w:proofErr w:type="spellEnd"/>
      <w:r w:rsidRPr="004A39DD">
        <w:t xml:space="preserve">. </w:t>
      </w:r>
      <w:r>
        <w:t>Вызов данного модуля возможен из</w:t>
      </w:r>
      <w:r w:rsidRPr="004A39DD">
        <w:t xml:space="preserve"> </w:t>
      </w:r>
      <w:r>
        <w:t xml:space="preserve">модуля работы с данными ВСС, а также из модуля работы с данными ФСС (через вызов подмодуля загрузки спектров в модуле работы с СБ при условии, что размерность загружаемого спектра не совпадает с размерностью спектров ФСС). Пользовательский интерфейс плагина описан в классе </w:t>
      </w:r>
      <w:proofErr w:type="spellStart"/>
      <w:r>
        <w:rPr>
          <w:lang w:val="en-US"/>
        </w:rPr>
        <w:t>PlotterWindow</w:t>
      </w:r>
      <w:proofErr w:type="spellEnd"/>
      <w:r>
        <w:t xml:space="preserve">, экземпляр которого создается при обращении к классу </w:t>
      </w:r>
      <w:proofErr w:type="spellStart"/>
      <w:r>
        <w:rPr>
          <w:lang w:val="en-US"/>
        </w:rPr>
        <w:t>SpectrPlotter</w:t>
      </w:r>
      <w:proofErr w:type="spellEnd"/>
      <w:r w:rsidRPr="004A39DD">
        <w:t>.</w:t>
      </w:r>
    </w:p>
    <w:p w14:paraId="1972F4F2" w14:textId="77777777" w:rsidR="00AB08FE" w:rsidRPr="004A39DD" w:rsidRDefault="00AB08FE" w:rsidP="00AB08FE">
      <w:r>
        <w:t xml:space="preserve">В случае вызова модуля работы с СБ из окна класса </w:t>
      </w:r>
      <w:proofErr w:type="spellStart"/>
      <w:r>
        <w:rPr>
          <w:lang w:val="en-US"/>
        </w:rPr>
        <w:t>PSSViewer</w:t>
      </w:r>
      <w:proofErr w:type="spellEnd"/>
      <w:r>
        <w:t xml:space="preserve"> или из класса </w:t>
      </w:r>
      <w:proofErr w:type="spellStart"/>
      <w:r>
        <w:rPr>
          <w:lang w:val="en-US"/>
        </w:rPr>
        <w:t>PlotterWindow</w:t>
      </w:r>
      <w:proofErr w:type="spellEnd"/>
      <w:r>
        <w:t xml:space="preserve"> вызывается плагин </w:t>
      </w:r>
      <w:proofErr w:type="spellStart"/>
      <w:r>
        <w:rPr>
          <w:lang w:val="en-US"/>
        </w:rPr>
        <w:t>SpectralLibPlugin</w:t>
      </w:r>
      <w:proofErr w:type="spellEnd"/>
      <w:r>
        <w:t xml:space="preserve"> </w:t>
      </w:r>
      <w:r w:rsidRPr="008E46EB">
        <w:t>(</w:t>
      </w:r>
      <w:r>
        <w:t xml:space="preserve">или одноименная </w:t>
      </w:r>
      <w:proofErr w:type="spellStart"/>
      <w:r>
        <w:rPr>
          <w:lang w:val="en-US"/>
        </w:rPr>
        <w:t>dll</w:t>
      </w:r>
      <w:proofErr w:type="spellEnd"/>
      <w:r w:rsidRPr="008E46EB">
        <w:t>-</w:t>
      </w:r>
      <w:r>
        <w:t xml:space="preserve">библиотека в версии </w:t>
      </w:r>
      <w:r w:rsidRPr="008E46EB">
        <w:t>“</w:t>
      </w:r>
      <w:r>
        <w:rPr>
          <w:lang w:val="en-US"/>
        </w:rPr>
        <w:t>Release</w:t>
      </w:r>
      <w:r w:rsidRPr="008E46EB">
        <w:t>”)</w:t>
      </w:r>
      <w:r w:rsidRPr="001E1B17">
        <w:t xml:space="preserve">. </w:t>
      </w:r>
      <w:r>
        <w:t xml:space="preserve">При запуске плагина точкой входа в него является класс в файле </w:t>
      </w:r>
      <w:proofErr w:type="spellStart"/>
      <w:r>
        <w:rPr>
          <w:lang w:val="en-US"/>
        </w:rPr>
        <w:t>SpectralLibPlugin</w:t>
      </w:r>
      <w:proofErr w:type="spellEnd"/>
      <w:r>
        <w:t>.</w:t>
      </w:r>
      <w:proofErr w:type="spellStart"/>
      <w:r>
        <w:rPr>
          <w:lang w:val="en-US"/>
        </w:rPr>
        <w:t>cpp</w:t>
      </w:r>
      <w:proofErr w:type="spellEnd"/>
      <w:r w:rsidRPr="00A86D92">
        <w:t>.</w:t>
      </w:r>
      <w:r w:rsidRPr="001E1B17">
        <w:t xml:space="preserve"> </w:t>
      </w:r>
      <w:r>
        <w:t xml:space="preserve">Далее, в зависимости от того, какой необходим подмодуль – загрузки спектров или сохранения спектров в СБ, создается экземпляр класса </w:t>
      </w:r>
      <w:proofErr w:type="spellStart"/>
      <w:r>
        <w:rPr>
          <w:lang w:val="en-US"/>
        </w:rPr>
        <w:t>AddSpectr</w:t>
      </w:r>
      <w:proofErr w:type="spellEnd"/>
      <w:r w:rsidRPr="001E1B17">
        <w:t xml:space="preserve"> </w:t>
      </w:r>
      <w:r>
        <w:t xml:space="preserve">или </w:t>
      </w:r>
      <w:proofErr w:type="spellStart"/>
      <w:r>
        <w:rPr>
          <w:lang w:val="en-US"/>
        </w:rPr>
        <w:t>CreateSpectr</w:t>
      </w:r>
      <w:proofErr w:type="spellEnd"/>
      <w:r w:rsidRPr="001E1B17">
        <w:t xml:space="preserve">, </w:t>
      </w:r>
      <w:r>
        <w:t xml:space="preserve">соответственно. В первом случае обратная связь реализована через вызов плагина </w:t>
      </w:r>
      <w:proofErr w:type="spellStart"/>
      <w:r>
        <w:rPr>
          <w:lang w:val="en-US"/>
        </w:rPr>
        <w:t>PSSViewerPlugin</w:t>
      </w:r>
      <w:proofErr w:type="spellEnd"/>
      <w:r>
        <w:t xml:space="preserve"> или плагина </w:t>
      </w:r>
      <w:proofErr w:type="spellStart"/>
      <w:r>
        <w:rPr>
          <w:lang w:val="en-US"/>
        </w:rPr>
        <w:t>SpectrPlotter</w:t>
      </w:r>
      <w:proofErr w:type="spellEnd"/>
      <w:r>
        <w:t xml:space="preserve"> (в зависимости от плагина вызова). Во втором в ней нет необходимости.</w:t>
      </w:r>
    </w:p>
    <w:p w14:paraId="6A2B9C36" w14:textId="77777777" w:rsidR="00AB08FE" w:rsidRDefault="00AB08FE" w:rsidP="00AB08FE">
      <w:r>
        <w:t xml:space="preserve">Модуль шумоподавления реализован с помощью плагина </w:t>
      </w:r>
      <w:proofErr w:type="spellStart"/>
      <w:r>
        <w:rPr>
          <w:lang w:val="en-US"/>
        </w:rPr>
        <w:t>NoisePlugin</w:t>
      </w:r>
      <w:proofErr w:type="spellEnd"/>
      <w:r w:rsidRPr="001E1B17">
        <w:t xml:space="preserve"> </w:t>
      </w:r>
      <w:r>
        <w:t xml:space="preserve">и точкой входа в него является класс в файле </w:t>
      </w:r>
      <w:proofErr w:type="spellStart"/>
      <w:r>
        <w:rPr>
          <w:lang w:val="en-US"/>
        </w:rPr>
        <w:t>NoisePlugin</w:t>
      </w:r>
      <w:proofErr w:type="spellEnd"/>
      <w:r>
        <w:t>.</w:t>
      </w:r>
      <w:proofErr w:type="spellStart"/>
      <w:r>
        <w:rPr>
          <w:lang w:val="en-US"/>
        </w:rPr>
        <w:t>cpp</w:t>
      </w:r>
      <w:proofErr w:type="spellEnd"/>
      <w:r>
        <w:t xml:space="preserve">. Вызов данного модуля возможен из модуля работы с данными ФСС и из модуля работы со спектрами с помощью стандартных интерфейсов. Плагин реализован с использованием фабрики алгоритмов, реализованной в файле </w:t>
      </w:r>
      <w:proofErr w:type="spellStart"/>
      <w:r>
        <w:rPr>
          <w:lang w:val="en-US"/>
        </w:rPr>
        <w:t>AlgFactory</w:t>
      </w:r>
      <w:proofErr w:type="spellEnd"/>
      <w:r w:rsidRPr="001E1B17">
        <w:t>.</w:t>
      </w:r>
      <w:proofErr w:type="spellStart"/>
      <w:r>
        <w:rPr>
          <w:lang w:val="en-US"/>
        </w:rPr>
        <w:t>cpp</w:t>
      </w:r>
      <w:proofErr w:type="spellEnd"/>
      <w:r w:rsidRPr="001E1B17">
        <w:t>.</w:t>
      </w:r>
      <w:r>
        <w:t xml:space="preserve"> </w:t>
      </w:r>
    </w:p>
    <w:p w14:paraId="2614BB94" w14:textId="77777777" w:rsidR="00AB08FE" w:rsidRDefault="00AB08FE" w:rsidP="00AB08FE">
      <w:r>
        <w:t xml:space="preserve">Модуль атмосферной коррекции реализован с помощью плагина </w:t>
      </w:r>
      <w:proofErr w:type="spellStart"/>
      <w:r w:rsidRPr="00967E54">
        <w:rPr>
          <w:lang w:val="en-US"/>
        </w:rPr>
        <w:t>AtmosphericCorrectionAnalyticalMethod</w:t>
      </w:r>
      <w:proofErr w:type="spellEnd"/>
      <w:r w:rsidRPr="00967E54">
        <w:t xml:space="preserve"> </w:t>
      </w:r>
      <w:r>
        <w:t xml:space="preserve">и точкой входа в него является класс в файле </w:t>
      </w:r>
      <w:proofErr w:type="spellStart"/>
      <w:r w:rsidRPr="00967E54">
        <w:rPr>
          <w:lang w:val="en-US"/>
        </w:rPr>
        <w:t>AtmosphericCorrectionAnalyticalMethod</w:t>
      </w:r>
      <w:proofErr w:type="spellEnd"/>
      <w:r>
        <w:t>.</w:t>
      </w:r>
      <w:proofErr w:type="spellStart"/>
      <w:r>
        <w:rPr>
          <w:lang w:val="en-US"/>
        </w:rPr>
        <w:t>cpp</w:t>
      </w:r>
      <w:proofErr w:type="spellEnd"/>
      <w:r>
        <w:t>. Вызов данного модуля возможен из модуля работы с данными ФСС, а также из модулей работы со спектральными кривыми с помощью стандартных интерфейсов.</w:t>
      </w:r>
    </w:p>
    <w:p w14:paraId="046CEF31" w14:textId="77777777" w:rsidR="00C575ED" w:rsidRPr="00DB38A8" w:rsidRDefault="00AB08FE" w:rsidP="00AB08FE">
      <w:r>
        <w:t xml:space="preserve">Модуль тематической обработки реализован с помощью трех плагинов: </w:t>
      </w:r>
      <w:proofErr w:type="spellStart"/>
      <w:r>
        <w:rPr>
          <w:lang w:val="en-US"/>
        </w:rPr>
        <w:t>MixCompositionPlugin</w:t>
      </w:r>
      <w:proofErr w:type="spellEnd"/>
      <w:r>
        <w:t xml:space="preserve">, </w:t>
      </w:r>
      <w:r>
        <w:rPr>
          <w:lang w:val="en-US"/>
        </w:rPr>
        <w:t>Classification</w:t>
      </w:r>
      <w:r w:rsidRPr="00967E54">
        <w:t xml:space="preserve"> </w:t>
      </w:r>
      <w:r>
        <w:t xml:space="preserve">и </w:t>
      </w:r>
      <w:proofErr w:type="spellStart"/>
      <w:r>
        <w:rPr>
          <w:lang w:val="en-US"/>
        </w:rPr>
        <w:t>ClassificationImage</w:t>
      </w:r>
      <w:proofErr w:type="spellEnd"/>
      <w:r w:rsidRPr="004A39DD">
        <w:t xml:space="preserve"> </w:t>
      </w:r>
      <w:r w:rsidRPr="008E46EB">
        <w:t>(</w:t>
      </w:r>
      <w:r>
        <w:t xml:space="preserve">или одноименными </w:t>
      </w:r>
      <w:proofErr w:type="spellStart"/>
      <w:r>
        <w:rPr>
          <w:lang w:val="en-US"/>
        </w:rPr>
        <w:t>dll</w:t>
      </w:r>
      <w:proofErr w:type="spellEnd"/>
      <w:r w:rsidRPr="008E46EB">
        <w:t>-</w:t>
      </w:r>
      <w:r>
        <w:t xml:space="preserve">библиотеками в версии </w:t>
      </w:r>
      <w:r w:rsidRPr="008E46EB">
        <w:t>“</w:t>
      </w:r>
      <w:r>
        <w:rPr>
          <w:lang w:val="en-US"/>
        </w:rPr>
        <w:t>Release</w:t>
      </w:r>
      <w:r w:rsidRPr="008E46EB">
        <w:t>”)</w:t>
      </w:r>
      <w:r>
        <w:t xml:space="preserve"> и точками входа в них являются, соответственно, классы в файлах </w:t>
      </w:r>
      <w:proofErr w:type="spellStart"/>
      <w:r>
        <w:rPr>
          <w:lang w:val="en-US"/>
        </w:rPr>
        <w:t>MixCompositionPlugin</w:t>
      </w:r>
      <w:proofErr w:type="spellEnd"/>
      <w:r>
        <w:t>.</w:t>
      </w:r>
      <w:proofErr w:type="spellStart"/>
      <w:r>
        <w:rPr>
          <w:lang w:val="en-US"/>
        </w:rPr>
        <w:t>cpp</w:t>
      </w:r>
      <w:proofErr w:type="spellEnd"/>
      <w:r w:rsidRPr="009B4A11">
        <w:t>,</w:t>
      </w:r>
      <w:r w:rsidRPr="00967E54">
        <w:t xml:space="preserve"> </w:t>
      </w:r>
      <w:r>
        <w:rPr>
          <w:lang w:val="en-US"/>
        </w:rPr>
        <w:t>Classification</w:t>
      </w:r>
      <w:r w:rsidRPr="009B4A11">
        <w:t>.</w:t>
      </w:r>
      <w:proofErr w:type="spellStart"/>
      <w:r>
        <w:rPr>
          <w:lang w:val="en-US"/>
        </w:rPr>
        <w:t>cpp</w:t>
      </w:r>
      <w:proofErr w:type="spellEnd"/>
      <w:r w:rsidRPr="004A39DD">
        <w:t xml:space="preserve"> </w:t>
      </w:r>
      <w:r>
        <w:t xml:space="preserve">и </w:t>
      </w:r>
      <w:proofErr w:type="spellStart"/>
      <w:r>
        <w:rPr>
          <w:lang w:val="en-US"/>
        </w:rPr>
        <w:t>ClassificationImage</w:t>
      </w:r>
      <w:proofErr w:type="spellEnd"/>
      <w:r>
        <w:t>.</w:t>
      </w:r>
      <w:proofErr w:type="spellStart"/>
      <w:r>
        <w:rPr>
          <w:lang w:val="en-US"/>
        </w:rPr>
        <w:t>cpp</w:t>
      </w:r>
      <w:proofErr w:type="spellEnd"/>
      <w:r w:rsidRPr="004A39DD">
        <w:t xml:space="preserve">. </w:t>
      </w:r>
      <w:r>
        <w:t>Вызов данного модуля возможен из</w:t>
      </w:r>
      <w:r w:rsidRPr="004A39DD">
        <w:t xml:space="preserve"> </w:t>
      </w:r>
      <w:r>
        <w:t>модуля работы с данными ВСС, а также из модуля работы с данными ФСС и из модулей работы со спектральными кривыми. Работа в модулях осуществляется с помощью пользовательского интерфейса, разработанного специально для данных модулей.</w:t>
      </w:r>
    </w:p>
    <w:p w14:paraId="6220D6C8" w14:textId="77777777" w:rsidR="00C575ED" w:rsidRDefault="00C575ED" w:rsidP="00C575ED">
      <w:pPr>
        <w:ind w:left="2149" w:firstLine="0"/>
      </w:pPr>
    </w:p>
    <w:p w14:paraId="20DCA866" w14:textId="77777777" w:rsidR="00C575ED" w:rsidRPr="001E1B17" w:rsidRDefault="00C575ED" w:rsidP="00C575ED">
      <w:pPr>
        <w:ind w:left="1429" w:firstLine="0"/>
      </w:pPr>
    </w:p>
    <w:p w14:paraId="2D2EB6B6" w14:textId="1EB811B5" w:rsidR="00C575ED" w:rsidRPr="00507E1E" w:rsidRDefault="00C575ED" w:rsidP="00C575ED">
      <w:pPr>
        <w:spacing w:after="200" w:line="276" w:lineRule="auto"/>
        <w:jc w:val="left"/>
        <w:rPr>
          <w:sz w:val="2"/>
          <w:szCs w:val="2"/>
        </w:rPr>
      </w:pPr>
    </w:p>
    <w:p w14:paraId="742436C3" w14:textId="77777777" w:rsidR="00C575ED" w:rsidRPr="00DD5F05" w:rsidRDefault="00C575ED" w:rsidP="00C575ED">
      <w:pPr>
        <w:keepNext/>
        <w:spacing w:after="360"/>
        <w:ind w:firstLine="0"/>
        <w:jc w:val="center"/>
        <w:outlineLvl w:val="0"/>
        <w:rPr>
          <w:kern w:val="32"/>
          <w:szCs w:val="28"/>
        </w:rPr>
      </w:pPr>
      <w:bookmarkStart w:id="16" w:name="_Toc130569393"/>
      <w:r>
        <w:rPr>
          <w:kern w:val="32"/>
          <w:szCs w:val="28"/>
        </w:rPr>
        <w:t>3</w:t>
      </w:r>
      <w:r w:rsidRPr="00DD5F05">
        <w:rPr>
          <w:kern w:val="32"/>
          <w:szCs w:val="28"/>
        </w:rPr>
        <w:t xml:space="preserve"> </w:t>
      </w:r>
      <w:r>
        <w:rPr>
          <w:kern w:val="32"/>
          <w:szCs w:val="28"/>
        </w:rPr>
        <w:t>НАСТРОЙКА ПРОГРАММЫ</w:t>
      </w:r>
      <w:bookmarkEnd w:id="16"/>
    </w:p>
    <w:p w14:paraId="2C55BE18" w14:textId="77777777" w:rsidR="00C575ED" w:rsidRPr="00B309B2" w:rsidRDefault="00C575ED" w:rsidP="00C575ED">
      <w:pPr>
        <w:rPr>
          <w:lang w:eastAsia="en-US"/>
        </w:rPr>
      </w:pPr>
      <w:r>
        <w:rPr>
          <w:lang w:eastAsia="en-US"/>
        </w:rPr>
        <w:t xml:space="preserve">Для запуска программы необходимо скопировать папку с программными составляющими в директорию на диске персонального компьютера, после чего запустить файл </w:t>
      </w:r>
      <w:proofErr w:type="spellStart"/>
      <w:r w:rsidRPr="00527707">
        <w:rPr>
          <w:lang w:eastAsia="en-US"/>
        </w:rPr>
        <w:t>Signatu</w:t>
      </w:r>
      <w:proofErr w:type="spellEnd"/>
      <w:r>
        <w:rPr>
          <w:lang w:val="en-US" w:eastAsia="en-US"/>
        </w:rPr>
        <w:t>re</w:t>
      </w:r>
      <w:r w:rsidRPr="00B309B2">
        <w:rPr>
          <w:lang w:eastAsia="en-US"/>
        </w:rPr>
        <w:t>.</w:t>
      </w:r>
      <w:r>
        <w:rPr>
          <w:lang w:val="en-US" w:eastAsia="en-US"/>
        </w:rPr>
        <w:t>exe</w:t>
      </w:r>
      <w:r w:rsidRPr="00B309B2">
        <w:rPr>
          <w:lang w:eastAsia="en-US"/>
        </w:rPr>
        <w:t xml:space="preserve">. </w:t>
      </w:r>
      <w:r>
        <w:rPr>
          <w:lang w:eastAsia="en-US"/>
        </w:rPr>
        <w:t>Программа не требует установки дополнительных драйверов, модулей или библиотек при запуске релизной версии.</w:t>
      </w:r>
    </w:p>
    <w:p w14:paraId="706A5DE1" w14:textId="6837BC18" w:rsidR="000D136D" w:rsidRDefault="00053945" w:rsidP="000D136D">
      <w:pPr>
        <w:rPr>
          <w:lang w:eastAsia="en-US"/>
        </w:rPr>
      </w:pPr>
      <w:r>
        <w:rPr>
          <w:lang w:eastAsia="en-US"/>
        </w:rPr>
        <w:t>СПО</w:t>
      </w:r>
      <w:r w:rsidR="000D136D" w:rsidRPr="00B949EB">
        <w:rPr>
          <w:lang w:eastAsia="en-US"/>
        </w:rPr>
        <w:t xml:space="preserve"> поддерживает возможность эксплуатации на работающих </w:t>
      </w:r>
      <w:r w:rsidR="000D136D">
        <w:rPr>
          <w:lang w:eastAsia="en-US"/>
        </w:rPr>
        <w:t>компьютерах, включающих следующие технические средства:</w:t>
      </w:r>
    </w:p>
    <w:p w14:paraId="77402B36" w14:textId="743A0EFC" w:rsidR="00C4068E" w:rsidRPr="009C065E" w:rsidRDefault="0086577F" w:rsidP="00C4068E">
      <w:pPr>
        <w:pStyle w:val="aff7"/>
        <w:ind w:left="567" w:firstLine="0"/>
        <w:rPr>
          <w:sz w:val="28"/>
          <w:szCs w:val="28"/>
          <w:lang w:val="ru-RU"/>
        </w:rPr>
      </w:pPr>
      <w:r w:rsidRPr="00C4068E">
        <w:rPr>
          <w:sz w:val="28"/>
          <w:szCs w:val="28"/>
          <w:lang w:val="ru-RU"/>
        </w:rPr>
        <w:t>•</w:t>
      </w:r>
      <w:r w:rsidRPr="00C4068E">
        <w:rPr>
          <w:sz w:val="28"/>
          <w:szCs w:val="28"/>
          <w:lang w:val="ru-RU"/>
        </w:rPr>
        <w:tab/>
      </w:r>
      <w:r w:rsidRPr="00C4068E">
        <w:rPr>
          <w:sz w:val="28"/>
          <w:szCs w:val="28"/>
          <w:lang w:val="ru-RU"/>
        </w:rPr>
        <w:t xml:space="preserve">используемая </w:t>
      </w:r>
      <w:r w:rsidR="00C4068E" w:rsidRPr="00C4068E">
        <w:rPr>
          <w:sz w:val="28"/>
          <w:szCs w:val="28"/>
          <w:lang w:val="ru-RU"/>
        </w:rPr>
        <w:t>операционная система: Windows 10/11 (x64)</w:t>
      </w:r>
      <w:r w:rsidR="009C065E" w:rsidRPr="009C065E">
        <w:rPr>
          <w:sz w:val="28"/>
          <w:szCs w:val="28"/>
          <w:lang w:val="ru-RU"/>
        </w:rPr>
        <w:t>;</w:t>
      </w:r>
    </w:p>
    <w:p w14:paraId="2A911A54"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процессор не хуже Intel Core i7 9700K 4900 МГц;</w:t>
      </w:r>
    </w:p>
    <w:p w14:paraId="1BABDA1D"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материнская плата, соответствующая по сокету и возможностям выбранному процессору;</w:t>
      </w:r>
    </w:p>
    <w:p w14:paraId="2ADB5CF5"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 xml:space="preserve">оперативная память - не менее 32 Гбайт; </w:t>
      </w:r>
    </w:p>
    <w:p w14:paraId="3C89F55A"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твердотельный накопитель не менее 500 GB;</w:t>
      </w:r>
    </w:p>
    <w:p w14:paraId="13964914"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накопитель на магнитных дисках (HDD) - не менее 2 ТВ;</w:t>
      </w:r>
    </w:p>
    <w:p w14:paraId="077E2D68" w14:textId="77777777" w:rsidR="00C4068E" w:rsidRPr="00C4068E"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 xml:space="preserve">2 цветных монитора диагональю не менее 24 дюймов и видеокарты профессиональной серии не хуже GeForce GTX 1660 </w:t>
      </w:r>
      <w:proofErr w:type="spellStart"/>
      <w:r w:rsidRPr="00C4068E">
        <w:rPr>
          <w:sz w:val="28"/>
          <w:szCs w:val="28"/>
          <w:lang w:val="ru-RU"/>
        </w:rPr>
        <w:t>Ti</w:t>
      </w:r>
      <w:proofErr w:type="spellEnd"/>
      <w:r w:rsidRPr="00C4068E">
        <w:rPr>
          <w:sz w:val="28"/>
          <w:szCs w:val="28"/>
          <w:lang w:val="ru-RU"/>
        </w:rPr>
        <w:t xml:space="preserve"> </w:t>
      </w:r>
      <w:proofErr w:type="spellStart"/>
      <w:r w:rsidRPr="00C4068E">
        <w:rPr>
          <w:sz w:val="28"/>
          <w:szCs w:val="28"/>
          <w:lang w:val="ru-RU"/>
        </w:rPr>
        <w:t>Armor</w:t>
      </w:r>
      <w:proofErr w:type="spellEnd"/>
      <w:r w:rsidRPr="00C4068E">
        <w:rPr>
          <w:sz w:val="28"/>
          <w:szCs w:val="28"/>
          <w:lang w:val="ru-RU"/>
        </w:rPr>
        <w:t xml:space="preserve"> OC 6GB GDDR6.</w:t>
      </w:r>
    </w:p>
    <w:p w14:paraId="0EA0978C" w14:textId="34BF8446" w:rsidR="00C4068E" w:rsidRPr="00F75AED"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манипулятор «мышь»</w:t>
      </w:r>
      <w:r w:rsidR="00F75AED" w:rsidRPr="00F75AED">
        <w:rPr>
          <w:sz w:val="28"/>
          <w:szCs w:val="28"/>
          <w:lang w:val="ru-RU"/>
        </w:rPr>
        <w:t>;</w:t>
      </w:r>
    </w:p>
    <w:p w14:paraId="41E28224" w14:textId="3212617A" w:rsidR="00C4068E" w:rsidRPr="00F75AED"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клавиатура</w:t>
      </w:r>
      <w:r w:rsidR="00F75AED" w:rsidRPr="00F75AED">
        <w:rPr>
          <w:sz w:val="28"/>
          <w:szCs w:val="28"/>
          <w:lang w:val="ru-RU"/>
        </w:rPr>
        <w:t>;</w:t>
      </w:r>
    </w:p>
    <w:p w14:paraId="29A78655" w14:textId="063246D0" w:rsidR="00C4068E" w:rsidRPr="00F75AED"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 xml:space="preserve">сканер типа Canon </w:t>
      </w:r>
      <w:proofErr w:type="spellStart"/>
      <w:r w:rsidRPr="00C4068E">
        <w:rPr>
          <w:sz w:val="28"/>
          <w:szCs w:val="28"/>
          <w:lang w:val="ru-RU"/>
        </w:rPr>
        <w:t>CanoScan</w:t>
      </w:r>
      <w:proofErr w:type="spellEnd"/>
      <w:r w:rsidRPr="00C4068E">
        <w:rPr>
          <w:sz w:val="28"/>
          <w:szCs w:val="28"/>
          <w:lang w:val="ru-RU"/>
        </w:rPr>
        <w:t xml:space="preserve"> </w:t>
      </w:r>
      <w:proofErr w:type="spellStart"/>
      <w:r w:rsidRPr="00C4068E">
        <w:rPr>
          <w:sz w:val="28"/>
          <w:szCs w:val="28"/>
          <w:lang w:val="ru-RU"/>
        </w:rPr>
        <w:t>LiDE</w:t>
      </w:r>
      <w:proofErr w:type="spellEnd"/>
      <w:r w:rsidRPr="00C4068E">
        <w:rPr>
          <w:sz w:val="28"/>
          <w:szCs w:val="28"/>
          <w:lang w:val="ru-RU"/>
        </w:rPr>
        <w:t xml:space="preserve"> 220</w:t>
      </w:r>
      <w:r w:rsidR="00F75AED" w:rsidRPr="00F75AED">
        <w:rPr>
          <w:sz w:val="28"/>
          <w:szCs w:val="28"/>
          <w:lang w:val="ru-RU"/>
        </w:rPr>
        <w:t>;</w:t>
      </w:r>
    </w:p>
    <w:p w14:paraId="1AD929E5" w14:textId="51D34399" w:rsidR="00C4068E" w:rsidRPr="00C4068E" w:rsidRDefault="00C4068E" w:rsidP="00C4068E">
      <w:pPr>
        <w:pStyle w:val="aff7"/>
        <w:ind w:left="567" w:firstLine="0"/>
        <w:rPr>
          <w:sz w:val="28"/>
          <w:szCs w:val="28"/>
        </w:rPr>
      </w:pPr>
      <w:r w:rsidRPr="00C4068E">
        <w:rPr>
          <w:sz w:val="28"/>
          <w:szCs w:val="28"/>
        </w:rPr>
        <w:t>•</w:t>
      </w:r>
      <w:r w:rsidRPr="00C4068E">
        <w:rPr>
          <w:sz w:val="28"/>
          <w:szCs w:val="28"/>
        </w:rPr>
        <w:tab/>
      </w:r>
      <w:r w:rsidRPr="00C4068E">
        <w:rPr>
          <w:sz w:val="28"/>
          <w:szCs w:val="28"/>
          <w:lang w:val="ru-RU"/>
        </w:rPr>
        <w:t>принтер</w:t>
      </w:r>
      <w:r w:rsidRPr="00C4068E">
        <w:rPr>
          <w:sz w:val="28"/>
          <w:szCs w:val="28"/>
        </w:rPr>
        <w:t xml:space="preserve"> </w:t>
      </w:r>
      <w:r w:rsidRPr="00C4068E">
        <w:rPr>
          <w:sz w:val="28"/>
          <w:szCs w:val="28"/>
          <w:lang w:val="ru-RU"/>
        </w:rPr>
        <w:t>типа</w:t>
      </w:r>
      <w:r w:rsidRPr="00C4068E">
        <w:rPr>
          <w:sz w:val="28"/>
          <w:szCs w:val="28"/>
        </w:rPr>
        <w:t xml:space="preserve"> HP LaserJet Pro M252dw (B4A22A)</w:t>
      </w:r>
      <w:r w:rsidR="00F75AED">
        <w:rPr>
          <w:sz w:val="28"/>
          <w:szCs w:val="28"/>
        </w:rPr>
        <w:t>;</w:t>
      </w:r>
    </w:p>
    <w:p w14:paraId="3DF69B60" w14:textId="182906D1" w:rsidR="00AB6F02" w:rsidRDefault="00C4068E" w:rsidP="00C4068E">
      <w:pPr>
        <w:pStyle w:val="aff7"/>
        <w:ind w:left="567" w:firstLine="0"/>
        <w:rPr>
          <w:sz w:val="28"/>
          <w:szCs w:val="28"/>
          <w:lang w:val="ru-RU"/>
        </w:rPr>
      </w:pPr>
      <w:r w:rsidRPr="00C4068E">
        <w:rPr>
          <w:sz w:val="28"/>
          <w:szCs w:val="28"/>
          <w:lang w:val="ru-RU"/>
        </w:rPr>
        <w:t>•</w:t>
      </w:r>
      <w:r w:rsidRPr="00C4068E">
        <w:rPr>
          <w:sz w:val="28"/>
          <w:szCs w:val="28"/>
          <w:lang w:val="ru-RU"/>
        </w:rPr>
        <w:tab/>
        <w:t>для реализации возможности сохранения выходных данных ПК в формате рабочей книги Microsoft Office Excel на компьютере должен быть установлен пакет Microsoft Office Excel совместимый с версией Microsoft Office 2016.</w:t>
      </w:r>
    </w:p>
    <w:p w14:paraId="03F87FE7" w14:textId="3762034C" w:rsidR="000D136D" w:rsidRPr="003D3099" w:rsidRDefault="000D136D" w:rsidP="007A73C4">
      <w:pPr>
        <w:pStyle w:val="aff7"/>
        <w:ind w:left="567" w:firstLine="0"/>
        <w:rPr>
          <w:lang w:val="ru-RU"/>
        </w:rPr>
      </w:pPr>
    </w:p>
    <w:p w14:paraId="6F4F7118" w14:textId="77777777" w:rsidR="00C575ED" w:rsidRPr="00DD5F05" w:rsidRDefault="00C575ED" w:rsidP="00C575ED">
      <w:pPr>
        <w:keepNext/>
        <w:spacing w:after="360"/>
        <w:ind w:firstLine="0"/>
        <w:jc w:val="center"/>
        <w:outlineLvl w:val="0"/>
        <w:rPr>
          <w:kern w:val="32"/>
          <w:szCs w:val="28"/>
        </w:rPr>
      </w:pPr>
      <w:r>
        <w:rPr>
          <w:szCs w:val="22"/>
          <w:lang w:eastAsia="en-US"/>
        </w:rPr>
        <w:br w:type="page"/>
      </w:r>
      <w:bookmarkStart w:id="17" w:name="_Toc130569394"/>
      <w:r>
        <w:rPr>
          <w:kern w:val="32"/>
          <w:szCs w:val="28"/>
        </w:rPr>
        <w:t>4</w:t>
      </w:r>
      <w:r w:rsidRPr="00DD5F05">
        <w:rPr>
          <w:kern w:val="32"/>
          <w:szCs w:val="28"/>
        </w:rPr>
        <w:t xml:space="preserve"> </w:t>
      </w:r>
      <w:r>
        <w:rPr>
          <w:kern w:val="32"/>
          <w:szCs w:val="28"/>
        </w:rPr>
        <w:t>ПРОВЕРКА ПРОГРАММЫ</w:t>
      </w:r>
      <w:bookmarkEnd w:id="17"/>
    </w:p>
    <w:p w14:paraId="55B29E0D" w14:textId="77777777" w:rsidR="00C575ED" w:rsidRDefault="00C575ED" w:rsidP="00C575ED">
      <w:pPr>
        <w:rPr>
          <w:lang w:eastAsia="en-US"/>
        </w:rPr>
      </w:pPr>
      <w:r>
        <w:rPr>
          <w:lang w:eastAsia="en-US"/>
        </w:rPr>
        <w:t>Для запуска программы необходимо предварительно провести настройки программы, описанные в разделе 3 настоящего эксплуатационного документа.</w:t>
      </w:r>
    </w:p>
    <w:p w14:paraId="40664E23" w14:textId="77777777" w:rsidR="00C575ED" w:rsidRDefault="00C575ED" w:rsidP="00C575ED">
      <w:pPr>
        <w:rPr>
          <w:lang w:eastAsia="en-US"/>
        </w:rPr>
      </w:pPr>
      <w:r>
        <w:rPr>
          <w:lang w:eastAsia="en-US"/>
        </w:rPr>
        <w:t xml:space="preserve"> После запуска исполняемого файла системному программисту должно отобразиться главное окно программы, представляющее собой окно выбора типа загружаемых данных. Внешний вид окна представлен на рисунке 2.</w:t>
      </w:r>
    </w:p>
    <w:p w14:paraId="2FD06065" w14:textId="77777777" w:rsidR="00C575ED" w:rsidRDefault="00C575ED" w:rsidP="00C575ED">
      <w:pPr>
        <w:rPr>
          <w:lang w:eastAsia="en-US"/>
        </w:rPr>
      </w:pPr>
    </w:p>
    <w:p w14:paraId="680EC7B3" w14:textId="5451169C" w:rsidR="00C575ED" w:rsidRDefault="00AB6F02" w:rsidP="00C575ED">
      <w:pPr>
        <w:ind w:firstLine="0"/>
        <w:jc w:val="center"/>
        <w:rPr>
          <w:noProof/>
        </w:rPr>
      </w:pPr>
      <w:r>
        <w:rPr>
          <w:noProof/>
        </w:rPr>
        <w:drawing>
          <wp:inline distT="0" distB="0" distL="0" distR="0" wp14:anchorId="45DD49BF" wp14:editId="5562ED84">
            <wp:extent cx="4723809" cy="4180952"/>
            <wp:effectExtent l="0" t="0" r="63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23809" cy="4180952"/>
                    </a:xfrm>
                    <a:prstGeom prst="rect">
                      <a:avLst/>
                    </a:prstGeom>
                  </pic:spPr>
                </pic:pic>
              </a:graphicData>
            </a:graphic>
          </wp:inline>
        </w:drawing>
      </w:r>
    </w:p>
    <w:p w14:paraId="1A100309" w14:textId="32D7C2C5" w:rsidR="00C575ED" w:rsidRDefault="00C575ED" w:rsidP="00C575ED">
      <w:pPr>
        <w:ind w:firstLine="0"/>
        <w:jc w:val="center"/>
        <w:rPr>
          <w:lang w:eastAsia="en-US"/>
        </w:rPr>
      </w:pPr>
      <w:r>
        <w:rPr>
          <w:lang w:eastAsia="en-US"/>
        </w:rPr>
        <w:t xml:space="preserve">Рисунок 2 – Внешний вид главного окна </w:t>
      </w:r>
      <w:r w:rsidR="00053945">
        <w:rPr>
          <w:lang w:eastAsia="en-US"/>
        </w:rPr>
        <w:t>СПО</w:t>
      </w:r>
      <w:r>
        <w:rPr>
          <w:lang w:eastAsia="en-US"/>
        </w:rPr>
        <w:t xml:space="preserve"> «</w:t>
      </w:r>
      <w:proofErr w:type="spellStart"/>
      <w:r w:rsidR="00F32368" w:rsidRPr="00F32368">
        <w:rPr>
          <w:lang w:eastAsia="en-US"/>
        </w:rPr>
        <w:t>Лесопатология</w:t>
      </w:r>
      <w:proofErr w:type="spellEnd"/>
      <w:r>
        <w:rPr>
          <w:lang w:eastAsia="en-US"/>
        </w:rPr>
        <w:t>»</w:t>
      </w:r>
    </w:p>
    <w:p w14:paraId="73511E0C" w14:textId="77777777" w:rsidR="00C575ED" w:rsidRDefault="00C575ED" w:rsidP="00C575ED">
      <w:pPr>
        <w:ind w:firstLine="0"/>
        <w:jc w:val="center"/>
        <w:rPr>
          <w:lang w:eastAsia="en-US"/>
        </w:rPr>
      </w:pPr>
    </w:p>
    <w:p w14:paraId="09FAB1E4" w14:textId="77777777" w:rsidR="00C575ED" w:rsidRDefault="00C575ED" w:rsidP="00C575ED">
      <w:pPr>
        <w:rPr>
          <w:lang w:eastAsia="en-US"/>
        </w:rPr>
      </w:pPr>
      <w:r>
        <w:rPr>
          <w:lang w:eastAsia="en-US"/>
        </w:rPr>
        <w:t xml:space="preserve">Для того, чтобы проанализировать работоспособность программы, необходимо открыть последовательно все типы данных, после чего убедиться в том, что они отображаются корректно. Корректность для данных можно проверить путем сверки внешнего вида изображений, отображаемых в СПО и внешнего вида изображений, открытых стандартными средствами </w:t>
      </w:r>
      <w:r>
        <w:rPr>
          <w:lang w:val="en-US" w:eastAsia="en-US"/>
        </w:rPr>
        <w:t>Windows</w:t>
      </w:r>
      <w:r w:rsidRPr="00BA4C84">
        <w:rPr>
          <w:lang w:eastAsia="en-US"/>
        </w:rPr>
        <w:t xml:space="preserve"> </w:t>
      </w:r>
      <w:r>
        <w:rPr>
          <w:lang w:eastAsia="en-US"/>
        </w:rPr>
        <w:t>непосредственно из директории с данными. Корректность гиперспектральных данных проверяется путем их открытия и, в случае успешной загрузки, просмотра любого канала для тестирования правильного считывания гиперкуба. Как для данных ФСС, так и для данных ВСС спектральные данные также должны быть отображены (при условии корректных входных данных) в соответствующих окнах при загрузке.</w:t>
      </w:r>
    </w:p>
    <w:p w14:paraId="7187314C" w14:textId="77777777" w:rsidR="00C575ED" w:rsidRDefault="00C575ED" w:rsidP="00C575ED">
      <w:pPr>
        <w:rPr>
          <w:lang w:eastAsia="en-US"/>
        </w:rPr>
      </w:pPr>
      <w:r>
        <w:rPr>
          <w:lang w:eastAsia="en-US"/>
        </w:rPr>
        <w:t>Для проверки работоспособности программы на предмет чтения данных ФСС системному программисту необходимо выбрать «Открыть данные ФСС» в меню главного окна, после чего откроется диалоговое окно для выбора папки с данными ФСС (рисунок 3).</w:t>
      </w:r>
    </w:p>
    <w:p w14:paraId="6A7B16A9" w14:textId="77777777" w:rsidR="00C575ED" w:rsidRDefault="00C575ED" w:rsidP="00C575ED">
      <w:pPr>
        <w:rPr>
          <w:lang w:eastAsia="en-US"/>
        </w:rPr>
      </w:pPr>
    </w:p>
    <w:p w14:paraId="0F213A86" w14:textId="77777777" w:rsidR="00C575ED" w:rsidRDefault="00C575ED" w:rsidP="00C575ED">
      <w:pPr>
        <w:ind w:firstLine="0"/>
        <w:rPr>
          <w:noProof/>
        </w:rPr>
      </w:pPr>
      <w:r>
        <w:rPr>
          <w:noProof/>
        </w:rPr>
        <w:drawing>
          <wp:inline distT="0" distB="0" distL="0" distR="0" wp14:anchorId="2E36CCB4" wp14:editId="0757D263">
            <wp:extent cx="6228080" cy="3628390"/>
            <wp:effectExtent l="0" t="0" r="1270" b="0"/>
            <wp:docPr id="7312" name="Рисунок 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28080" cy="3628390"/>
                    </a:xfrm>
                    <a:prstGeom prst="rect">
                      <a:avLst/>
                    </a:prstGeom>
                    <a:noFill/>
                    <a:ln>
                      <a:noFill/>
                    </a:ln>
                  </pic:spPr>
                </pic:pic>
              </a:graphicData>
            </a:graphic>
          </wp:inline>
        </w:drawing>
      </w:r>
    </w:p>
    <w:p w14:paraId="08CED417" w14:textId="77777777" w:rsidR="00C575ED" w:rsidRDefault="00C575ED" w:rsidP="00C575ED">
      <w:pPr>
        <w:ind w:firstLine="0"/>
        <w:jc w:val="center"/>
        <w:rPr>
          <w:lang w:eastAsia="en-US"/>
        </w:rPr>
      </w:pPr>
      <w:bookmarkStart w:id="18" w:name="_Hlk535496822"/>
      <w:r>
        <w:rPr>
          <w:lang w:eastAsia="en-US"/>
        </w:rPr>
        <w:t>Рисунок 3 – Диалоговое окно выбора папки с данными ФСС</w:t>
      </w:r>
    </w:p>
    <w:bookmarkEnd w:id="18"/>
    <w:p w14:paraId="01AB2CAF" w14:textId="77777777" w:rsidR="00C575ED" w:rsidRDefault="00C575ED" w:rsidP="00C575ED">
      <w:pPr>
        <w:ind w:firstLine="0"/>
        <w:jc w:val="center"/>
        <w:rPr>
          <w:lang w:eastAsia="en-US"/>
        </w:rPr>
      </w:pPr>
    </w:p>
    <w:p w14:paraId="1EDDDD24" w14:textId="77777777" w:rsidR="00C575ED" w:rsidRDefault="00C575ED" w:rsidP="00C575ED">
      <w:pPr>
        <w:rPr>
          <w:lang w:eastAsia="en-US"/>
        </w:rPr>
      </w:pPr>
      <w:r>
        <w:rPr>
          <w:lang w:eastAsia="en-US"/>
        </w:rPr>
        <w:t xml:space="preserve">После выбора необходимой папки отобразится окно предпросмотра файлов (рисунок 4), в котором можно выбрать, какие файлы необходимо открыть. Для общей проверки программы необходимо поставить галочку «Выбрать все». Также необходимо выставить галочку «Провести радиометрическую коррекцию» для проверки работы данного механизма. После выполнения данных действий в окне необходимо нажать кнопку «Ок», после чего откроется диалоговое окно выбора файла калибровки (рисунок 5). Для файлов, полученных на летном образце ФСС рекомендуется использовать калибровочный файл </w:t>
      </w:r>
      <w:r>
        <w:rPr>
          <w:lang w:val="en-US" w:eastAsia="en-US"/>
        </w:rPr>
        <w:t>LO</w:t>
      </w:r>
      <w:r w:rsidRPr="00F53D29">
        <w:rPr>
          <w:lang w:eastAsia="en-US"/>
        </w:rPr>
        <w:t>.</w:t>
      </w:r>
      <w:proofErr w:type="spellStart"/>
      <w:r>
        <w:rPr>
          <w:lang w:val="en-US" w:eastAsia="en-US"/>
        </w:rPr>
        <w:t>cf</w:t>
      </w:r>
      <w:proofErr w:type="spellEnd"/>
      <w:r>
        <w:rPr>
          <w:lang w:eastAsia="en-US"/>
        </w:rPr>
        <w:t>, после чего нажать кнопку «Открыть»</w:t>
      </w:r>
      <w:r w:rsidRPr="00F53D29">
        <w:rPr>
          <w:lang w:eastAsia="en-US"/>
        </w:rPr>
        <w:t>.</w:t>
      </w:r>
    </w:p>
    <w:p w14:paraId="40795DF6" w14:textId="77777777" w:rsidR="00C575ED" w:rsidRDefault="00C575ED" w:rsidP="00C575ED">
      <w:pPr>
        <w:ind w:firstLine="0"/>
        <w:jc w:val="center"/>
        <w:rPr>
          <w:noProof/>
        </w:rPr>
      </w:pPr>
      <w:r>
        <w:rPr>
          <w:noProof/>
        </w:rPr>
        <w:drawing>
          <wp:inline distT="0" distB="0" distL="0" distR="0" wp14:anchorId="4F2ECDE5" wp14:editId="519DB14B">
            <wp:extent cx="3695700" cy="4562475"/>
            <wp:effectExtent l="0" t="0" r="0" b="9525"/>
            <wp:docPr id="7311" name="Рисунок 7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95700" cy="4562475"/>
                    </a:xfrm>
                    <a:prstGeom prst="rect">
                      <a:avLst/>
                    </a:prstGeom>
                    <a:noFill/>
                    <a:ln>
                      <a:noFill/>
                    </a:ln>
                  </pic:spPr>
                </pic:pic>
              </a:graphicData>
            </a:graphic>
          </wp:inline>
        </w:drawing>
      </w:r>
    </w:p>
    <w:p w14:paraId="0B167379" w14:textId="77777777" w:rsidR="00C575ED" w:rsidRDefault="00C575ED" w:rsidP="00C575ED">
      <w:pPr>
        <w:ind w:firstLine="0"/>
        <w:jc w:val="center"/>
        <w:rPr>
          <w:lang w:eastAsia="en-US"/>
        </w:rPr>
      </w:pPr>
      <w:r>
        <w:rPr>
          <w:lang w:eastAsia="en-US"/>
        </w:rPr>
        <w:t xml:space="preserve">Рисунок </w:t>
      </w:r>
      <w:r w:rsidRPr="000D5569">
        <w:rPr>
          <w:lang w:eastAsia="en-US"/>
        </w:rPr>
        <w:t>4</w:t>
      </w:r>
      <w:r>
        <w:rPr>
          <w:lang w:eastAsia="en-US"/>
        </w:rPr>
        <w:t xml:space="preserve"> – Окно предпросмотра файлов с данными ФСС</w:t>
      </w:r>
    </w:p>
    <w:p w14:paraId="775898E8" w14:textId="77777777" w:rsidR="00C575ED" w:rsidRDefault="00C575ED" w:rsidP="00C575ED">
      <w:pPr>
        <w:ind w:firstLine="0"/>
        <w:jc w:val="center"/>
        <w:rPr>
          <w:lang w:eastAsia="en-US"/>
        </w:rPr>
      </w:pPr>
    </w:p>
    <w:p w14:paraId="1CEF0614" w14:textId="77777777" w:rsidR="00C575ED" w:rsidRPr="00F53D29" w:rsidRDefault="00C575ED" w:rsidP="00C575ED">
      <w:pPr>
        <w:ind w:firstLine="0"/>
        <w:jc w:val="center"/>
        <w:rPr>
          <w:lang w:eastAsia="en-US"/>
        </w:rPr>
      </w:pPr>
      <w:r>
        <w:rPr>
          <w:noProof/>
        </w:rPr>
        <w:drawing>
          <wp:inline distT="0" distB="0" distL="0" distR="0" wp14:anchorId="29A761B0" wp14:editId="155B75CE">
            <wp:extent cx="6228080" cy="3628390"/>
            <wp:effectExtent l="0" t="0" r="1270" b="0"/>
            <wp:docPr id="7310" name="Рисунок 7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28080" cy="3628390"/>
                    </a:xfrm>
                    <a:prstGeom prst="rect">
                      <a:avLst/>
                    </a:prstGeom>
                    <a:noFill/>
                    <a:ln>
                      <a:noFill/>
                    </a:ln>
                  </pic:spPr>
                </pic:pic>
              </a:graphicData>
            </a:graphic>
          </wp:inline>
        </w:drawing>
      </w:r>
    </w:p>
    <w:p w14:paraId="18C8E23E" w14:textId="77777777" w:rsidR="00C575ED" w:rsidRDefault="00C575ED" w:rsidP="00C575ED">
      <w:pPr>
        <w:ind w:firstLine="0"/>
        <w:jc w:val="center"/>
        <w:rPr>
          <w:lang w:eastAsia="en-US"/>
        </w:rPr>
      </w:pPr>
      <w:r>
        <w:rPr>
          <w:lang w:eastAsia="en-US"/>
        </w:rPr>
        <w:t>Рисунок 5 – Диалоговое окно выбора калибровочного файла</w:t>
      </w:r>
    </w:p>
    <w:p w14:paraId="6D9C281B" w14:textId="77777777" w:rsidR="00C575ED" w:rsidRDefault="00C575ED" w:rsidP="00C575ED">
      <w:pPr>
        <w:rPr>
          <w:lang w:eastAsia="en-US"/>
        </w:rPr>
      </w:pPr>
      <w:r>
        <w:rPr>
          <w:lang w:eastAsia="en-US"/>
        </w:rPr>
        <w:t xml:space="preserve">После выбора системным программистом калибровочного файла СПО проводит радиометрическую коррекцию и отображает окно работы с данными ФСС. Внешний вид окна работы с данными ФСС представлен на рисунке 6. </w:t>
      </w:r>
    </w:p>
    <w:p w14:paraId="283E5371" w14:textId="77777777" w:rsidR="00C575ED" w:rsidRDefault="00C575ED" w:rsidP="00C575ED">
      <w:pPr>
        <w:ind w:firstLine="0"/>
        <w:rPr>
          <w:noProof/>
        </w:rPr>
      </w:pPr>
      <w:r>
        <w:rPr>
          <w:noProof/>
        </w:rPr>
        <w:drawing>
          <wp:inline distT="0" distB="0" distL="0" distR="0" wp14:anchorId="70C323A5" wp14:editId="093B598C">
            <wp:extent cx="6219825" cy="3333750"/>
            <wp:effectExtent l="0" t="0" r="9525" b="0"/>
            <wp:docPr id="7309" name="Рисунок 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219825" cy="3333750"/>
                    </a:xfrm>
                    <a:prstGeom prst="rect">
                      <a:avLst/>
                    </a:prstGeom>
                    <a:noFill/>
                    <a:ln>
                      <a:noFill/>
                    </a:ln>
                  </pic:spPr>
                </pic:pic>
              </a:graphicData>
            </a:graphic>
          </wp:inline>
        </w:drawing>
      </w:r>
    </w:p>
    <w:p w14:paraId="7A13EF10" w14:textId="77777777" w:rsidR="00C575ED" w:rsidRDefault="00C575ED" w:rsidP="00C575ED">
      <w:pPr>
        <w:ind w:firstLine="0"/>
        <w:jc w:val="center"/>
        <w:rPr>
          <w:lang w:eastAsia="en-US"/>
        </w:rPr>
      </w:pPr>
      <w:r>
        <w:rPr>
          <w:lang w:eastAsia="en-US"/>
        </w:rPr>
        <w:t>Рисунок 6 – Окно работы с данными ФСС</w:t>
      </w:r>
    </w:p>
    <w:p w14:paraId="69C730EC" w14:textId="77777777" w:rsidR="00C575ED" w:rsidRDefault="00C575ED" w:rsidP="00C575ED">
      <w:pPr>
        <w:ind w:firstLine="0"/>
        <w:rPr>
          <w:lang w:eastAsia="en-US"/>
        </w:rPr>
      </w:pPr>
    </w:p>
    <w:p w14:paraId="19ACAE2B" w14:textId="77777777" w:rsidR="00C575ED" w:rsidRDefault="00C575ED" w:rsidP="00C575ED">
      <w:pPr>
        <w:rPr>
          <w:lang w:eastAsia="en-US"/>
        </w:rPr>
      </w:pPr>
      <w:r>
        <w:rPr>
          <w:lang w:eastAsia="en-US"/>
        </w:rPr>
        <w:t>Для проверки работоспособности программы на предмет чтения данных ВСС системному программисту необходимо выбрать «Открыть данные ВСС» в меню главного окна, после чего откроется диалоговое окно для выбора файла с данными ВСС (рисунок 7).</w:t>
      </w:r>
    </w:p>
    <w:p w14:paraId="10A278B2" w14:textId="77777777" w:rsidR="00C575ED" w:rsidRDefault="00C575ED" w:rsidP="00C575ED">
      <w:pPr>
        <w:rPr>
          <w:lang w:eastAsia="en-US"/>
        </w:rPr>
      </w:pPr>
      <w:r>
        <w:rPr>
          <w:lang w:eastAsia="en-US"/>
        </w:rPr>
        <w:t>После выбора данного файла откроется окно просмотра данных ВСС. Внешний вид окна представлен на рисунке 8. Для проверки модуля работы со спектральными кривыми и правильности загрузки данных ВСС рекомендуется вызвать контекстное меню путем нажатия правой клавиши мыши на одной из областей спектрометрирования, после чего выбрать пункт меню «Спектр СПЭЯ» (рисунок 9). Результатом этих действий будет отображение спектра в данной области спектрометрирования в окне модуля работы со спектральными кривыми (рисунок 10).</w:t>
      </w:r>
    </w:p>
    <w:p w14:paraId="43FD0CAC" w14:textId="77777777" w:rsidR="00C575ED" w:rsidRDefault="00C575ED" w:rsidP="00C575ED">
      <w:pPr>
        <w:ind w:firstLine="0"/>
        <w:rPr>
          <w:noProof/>
        </w:rPr>
      </w:pPr>
      <w:r>
        <w:rPr>
          <w:noProof/>
        </w:rPr>
        <w:drawing>
          <wp:inline distT="0" distB="0" distL="0" distR="0" wp14:anchorId="44E6F2DA" wp14:editId="6AFF685D">
            <wp:extent cx="6228080" cy="3628390"/>
            <wp:effectExtent l="0" t="0" r="1270" b="0"/>
            <wp:docPr id="7308" name="Рисунок 7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28080" cy="3628390"/>
                    </a:xfrm>
                    <a:prstGeom prst="rect">
                      <a:avLst/>
                    </a:prstGeom>
                    <a:noFill/>
                    <a:ln>
                      <a:noFill/>
                    </a:ln>
                  </pic:spPr>
                </pic:pic>
              </a:graphicData>
            </a:graphic>
          </wp:inline>
        </w:drawing>
      </w:r>
    </w:p>
    <w:p w14:paraId="5DDBEB50" w14:textId="77777777" w:rsidR="00C575ED" w:rsidRDefault="00C575ED" w:rsidP="00C575ED">
      <w:pPr>
        <w:ind w:firstLine="0"/>
        <w:jc w:val="center"/>
        <w:rPr>
          <w:lang w:eastAsia="en-US"/>
        </w:rPr>
      </w:pPr>
      <w:r>
        <w:rPr>
          <w:lang w:eastAsia="en-US"/>
        </w:rPr>
        <w:t>Рисунок 7 – Диалоговое окно выбора файла с данными ВСС</w:t>
      </w:r>
    </w:p>
    <w:p w14:paraId="58DF4B2E" w14:textId="77777777" w:rsidR="00C575ED" w:rsidRDefault="00C575ED" w:rsidP="00C575ED">
      <w:pPr>
        <w:ind w:firstLine="0"/>
        <w:jc w:val="center"/>
        <w:rPr>
          <w:lang w:eastAsia="en-US"/>
        </w:rPr>
      </w:pPr>
    </w:p>
    <w:p w14:paraId="09540BDD" w14:textId="77777777" w:rsidR="00C575ED" w:rsidRDefault="00C575ED" w:rsidP="00C575ED">
      <w:pPr>
        <w:ind w:firstLine="0"/>
        <w:jc w:val="center"/>
        <w:rPr>
          <w:lang w:eastAsia="en-US"/>
        </w:rPr>
      </w:pPr>
      <w:r>
        <w:rPr>
          <w:noProof/>
        </w:rPr>
        <w:drawing>
          <wp:inline distT="0" distB="0" distL="0" distR="0" wp14:anchorId="6353A973" wp14:editId="1B988FC0">
            <wp:extent cx="5943600" cy="3838575"/>
            <wp:effectExtent l="0" t="0" r="0" b="9525"/>
            <wp:docPr id="7307" name="Рисунок 7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38575"/>
                    </a:xfrm>
                    <a:prstGeom prst="rect">
                      <a:avLst/>
                    </a:prstGeom>
                    <a:noFill/>
                    <a:ln>
                      <a:noFill/>
                    </a:ln>
                  </pic:spPr>
                </pic:pic>
              </a:graphicData>
            </a:graphic>
          </wp:inline>
        </w:drawing>
      </w:r>
    </w:p>
    <w:p w14:paraId="7857E331" w14:textId="77777777" w:rsidR="00C575ED" w:rsidRDefault="00C575ED" w:rsidP="00C575ED">
      <w:pPr>
        <w:ind w:firstLine="0"/>
        <w:jc w:val="center"/>
        <w:rPr>
          <w:lang w:eastAsia="en-US"/>
        </w:rPr>
      </w:pPr>
      <w:r>
        <w:rPr>
          <w:lang w:eastAsia="en-US"/>
        </w:rPr>
        <w:t>Рисунок 8 – Окно работы с данными ВСС</w:t>
      </w:r>
    </w:p>
    <w:p w14:paraId="5EB3BAB2" w14:textId="77777777" w:rsidR="00C575ED" w:rsidRDefault="00C575ED" w:rsidP="00C575ED">
      <w:pPr>
        <w:ind w:firstLine="0"/>
        <w:jc w:val="center"/>
        <w:rPr>
          <w:lang w:eastAsia="en-US"/>
        </w:rPr>
      </w:pPr>
    </w:p>
    <w:p w14:paraId="300E2E15" w14:textId="77777777" w:rsidR="00C575ED" w:rsidRDefault="00C575ED" w:rsidP="00C575ED">
      <w:pPr>
        <w:ind w:firstLine="0"/>
        <w:jc w:val="center"/>
        <w:rPr>
          <w:lang w:eastAsia="en-US"/>
        </w:rPr>
      </w:pPr>
      <w:r>
        <w:rPr>
          <w:noProof/>
        </w:rPr>
        <w:drawing>
          <wp:inline distT="0" distB="0" distL="0" distR="0" wp14:anchorId="46CF6C9A" wp14:editId="1E861E19">
            <wp:extent cx="4838700" cy="3343275"/>
            <wp:effectExtent l="0" t="0" r="0" b="9525"/>
            <wp:docPr id="7306" name="Рисунок 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38700" cy="3343275"/>
                    </a:xfrm>
                    <a:prstGeom prst="rect">
                      <a:avLst/>
                    </a:prstGeom>
                    <a:noFill/>
                    <a:ln>
                      <a:noFill/>
                    </a:ln>
                  </pic:spPr>
                </pic:pic>
              </a:graphicData>
            </a:graphic>
          </wp:inline>
        </w:drawing>
      </w:r>
    </w:p>
    <w:p w14:paraId="2B0AB94A" w14:textId="77777777" w:rsidR="00C575ED" w:rsidRDefault="00C575ED" w:rsidP="00C575ED">
      <w:pPr>
        <w:ind w:firstLine="0"/>
        <w:jc w:val="center"/>
        <w:rPr>
          <w:lang w:eastAsia="en-US"/>
        </w:rPr>
      </w:pPr>
      <w:r>
        <w:rPr>
          <w:lang w:eastAsia="en-US"/>
        </w:rPr>
        <w:t>Рисунок 9 – Контекстное меню окна работы с данными ВСС</w:t>
      </w:r>
    </w:p>
    <w:p w14:paraId="557327AB" w14:textId="77777777" w:rsidR="00C575ED" w:rsidRDefault="00C575ED" w:rsidP="00C575ED">
      <w:pPr>
        <w:ind w:firstLine="0"/>
        <w:jc w:val="center"/>
        <w:rPr>
          <w:lang w:eastAsia="en-US"/>
        </w:rPr>
      </w:pPr>
    </w:p>
    <w:p w14:paraId="3DC5B884" w14:textId="77777777" w:rsidR="00C575ED" w:rsidRDefault="00C575ED" w:rsidP="00C575ED">
      <w:pPr>
        <w:ind w:firstLine="0"/>
        <w:jc w:val="center"/>
        <w:rPr>
          <w:lang w:eastAsia="en-US"/>
        </w:rPr>
      </w:pPr>
      <w:r>
        <w:rPr>
          <w:noProof/>
        </w:rPr>
        <w:drawing>
          <wp:inline distT="0" distB="0" distL="0" distR="0" wp14:anchorId="1A3D69DE" wp14:editId="411339BF">
            <wp:extent cx="4362450" cy="4572000"/>
            <wp:effectExtent l="0" t="0" r="0" b="0"/>
            <wp:docPr id="7305" name="Рисунок 7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62450" cy="4572000"/>
                    </a:xfrm>
                    <a:prstGeom prst="rect">
                      <a:avLst/>
                    </a:prstGeom>
                    <a:noFill/>
                    <a:ln>
                      <a:noFill/>
                    </a:ln>
                  </pic:spPr>
                </pic:pic>
              </a:graphicData>
            </a:graphic>
          </wp:inline>
        </w:drawing>
      </w:r>
    </w:p>
    <w:p w14:paraId="65448148" w14:textId="77777777" w:rsidR="00C575ED" w:rsidRDefault="00C575ED" w:rsidP="00C575ED">
      <w:pPr>
        <w:ind w:firstLine="0"/>
        <w:jc w:val="center"/>
        <w:rPr>
          <w:lang w:eastAsia="en-US"/>
        </w:rPr>
      </w:pPr>
      <w:r>
        <w:rPr>
          <w:lang w:eastAsia="en-US"/>
        </w:rPr>
        <w:t>Рисунок 10 – Окно модуля работы со спектральными кривыми</w:t>
      </w:r>
    </w:p>
    <w:p w14:paraId="1020A57D" w14:textId="77777777" w:rsidR="00C575ED" w:rsidRDefault="00C575ED" w:rsidP="00C575ED">
      <w:pPr>
        <w:ind w:firstLine="0"/>
        <w:jc w:val="center"/>
        <w:rPr>
          <w:lang w:eastAsia="en-US"/>
        </w:rPr>
      </w:pPr>
    </w:p>
    <w:p w14:paraId="4F796954" w14:textId="77777777" w:rsidR="00C575ED" w:rsidRPr="00B949EB" w:rsidRDefault="00C575ED" w:rsidP="00C575ED">
      <w:r>
        <w:rPr>
          <w:lang w:eastAsia="en-US"/>
        </w:rPr>
        <w:t xml:space="preserve">Для проверки работоспособности программы на предмет чтения гиперспектральных данных ВСС системному программисту необходимо выбрать «Создать проект» в меню главного окна (рисунок 11). </w:t>
      </w:r>
      <w:r w:rsidRPr="00B949EB">
        <w:t>В появившемся окне нужно ввести название проекта, путь к файлу заголовку, задать рабочую директорию для хранения временных файлов, а также задать путь к каталогу со спектральными библиотеками.</w:t>
      </w:r>
    </w:p>
    <w:p w14:paraId="7FCA88D7" w14:textId="77777777" w:rsidR="00C575ED" w:rsidRDefault="00C575ED" w:rsidP="00C575ED">
      <w:pPr>
        <w:rPr>
          <w:lang w:eastAsia="en-US"/>
        </w:rPr>
      </w:pPr>
    </w:p>
    <w:p w14:paraId="17F08B55" w14:textId="77777777" w:rsidR="00C575ED" w:rsidRDefault="00C575ED" w:rsidP="00C575ED">
      <w:pPr>
        <w:pStyle w:val="affff0"/>
      </w:pPr>
      <w:r>
        <w:rPr>
          <w:noProof/>
        </w:rPr>
        <w:drawing>
          <wp:inline distT="0" distB="0" distL="0" distR="0" wp14:anchorId="199B34E6" wp14:editId="72490D3B">
            <wp:extent cx="5943600" cy="3524250"/>
            <wp:effectExtent l="0" t="0" r="0" b="0"/>
            <wp:docPr id="7304" name="Рисунок 7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524250"/>
                    </a:xfrm>
                    <a:prstGeom prst="rect">
                      <a:avLst/>
                    </a:prstGeom>
                    <a:noFill/>
                    <a:ln>
                      <a:noFill/>
                    </a:ln>
                  </pic:spPr>
                </pic:pic>
              </a:graphicData>
            </a:graphic>
          </wp:inline>
        </w:drawing>
      </w:r>
      <w:r w:rsidRPr="00B949EB">
        <w:br/>
      </w:r>
    </w:p>
    <w:p w14:paraId="021DECA9" w14:textId="77777777" w:rsidR="00C575ED" w:rsidRDefault="00C575ED" w:rsidP="00C575ED">
      <w:pPr>
        <w:pStyle w:val="affff0"/>
      </w:pPr>
      <w:r w:rsidRPr="00B949EB">
        <w:t xml:space="preserve">Рисунок </w:t>
      </w:r>
      <w:r>
        <w:t>11</w:t>
      </w:r>
      <w:r w:rsidRPr="00B949EB">
        <w:t xml:space="preserve"> </w:t>
      </w:r>
      <w:r w:rsidRPr="00B949EB">
        <w:softHyphen/>
        <w:t>– Создание файла проекта</w:t>
      </w:r>
    </w:p>
    <w:p w14:paraId="510CCC63" w14:textId="77777777" w:rsidR="00C575ED" w:rsidRPr="00B949EB" w:rsidRDefault="00C575ED" w:rsidP="00C575ED">
      <w:pPr>
        <w:pStyle w:val="affff0"/>
      </w:pPr>
    </w:p>
    <w:p w14:paraId="7309C642" w14:textId="77777777" w:rsidR="00C575ED" w:rsidRPr="00B949EB" w:rsidRDefault="00C575ED" w:rsidP="00C575ED">
      <w:r w:rsidRPr="00B949EB">
        <w:t>После создания проекта, данный проект автоматически открывается. Вся информация о проекте отражается в главном окне программы:</w:t>
      </w:r>
    </w:p>
    <w:p w14:paraId="5907D014" w14:textId="77777777" w:rsidR="00C575ED" w:rsidRPr="00B949EB" w:rsidRDefault="00C575ED" w:rsidP="00C575ED"/>
    <w:p w14:paraId="1BC68415" w14:textId="77777777" w:rsidR="00C575ED" w:rsidRPr="00B949EB" w:rsidRDefault="00C575ED" w:rsidP="00C575ED">
      <w:pPr>
        <w:pStyle w:val="affff0"/>
      </w:pPr>
      <w:r>
        <w:rPr>
          <w:noProof/>
        </w:rPr>
        <w:drawing>
          <wp:inline distT="0" distB="0" distL="0" distR="0" wp14:anchorId="778D7AAE" wp14:editId="09A854EF">
            <wp:extent cx="5943600" cy="2857500"/>
            <wp:effectExtent l="0" t="0" r="0" b="0"/>
            <wp:docPr id="7303" name="Рисунок 7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29C5D3ED" w14:textId="77777777" w:rsidR="00C575ED" w:rsidRDefault="00C575ED" w:rsidP="00C575ED">
      <w:pPr>
        <w:jc w:val="center"/>
      </w:pPr>
    </w:p>
    <w:p w14:paraId="255FEAB7" w14:textId="77777777" w:rsidR="00C575ED" w:rsidRPr="00B949EB" w:rsidRDefault="00C575ED" w:rsidP="00C575ED">
      <w:pPr>
        <w:pStyle w:val="affff0"/>
      </w:pPr>
      <w:r w:rsidRPr="00B949EB">
        <w:t xml:space="preserve">Рисунок </w:t>
      </w:r>
      <w:r>
        <w:t>12</w:t>
      </w:r>
      <w:r w:rsidRPr="00B949EB">
        <w:t xml:space="preserve"> – Состояние главного окна после открытия файла-проекта.</w:t>
      </w:r>
    </w:p>
    <w:p w14:paraId="6BBC2A1F" w14:textId="77777777" w:rsidR="00C575ED" w:rsidRPr="00B949EB" w:rsidRDefault="00C575ED" w:rsidP="00C575ED"/>
    <w:p w14:paraId="2CA8D795" w14:textId="77777777" w:rsidR="00C575ED" w:rsidRDefault="00C575ED" w:rsidP="00C575ED">
      <w:pPr>
        <w:rPr>
          <w:lang w:eastAsia="en-US"/>
        </w:rPr>
      </w:pPr>
      <w:r w:rsidRPr="00B949EB">
        <w:t>Для загрузки данных необходимо нажать на кнопку «Загрузить гиперкуб».</w:t>
      </w:r>
      <w:r>
        <w:rPr>
          <w:lang w:eastAsia="en-US"/>
        </w:rPr>
        <w:t xml:space="preserve"> После окончания загрузки должно отобразиться окно с трехмерной визуализацией гиперкуба.</w:t>
      </w:r>
    </w:p>
    <w:p w14:paraId="64632D64" w14:textId="77777777" w:rsidR="00C575ED" w:rsidRDefault="00C575ED" w:rsidP="00C575ED">
      <w:pPr>
        <w:rPr>
          <w:lang w:eastAsia="en-US"/>
        </w:rPr>
      </w:pPr>
      <w:r>
        <w:rPr>
          <w:lang w:eastAsia="en-US"/>
        </w:rPr>
        <w:t>Дополнительная проверка: навести курсор мыши на интересующий пиксель гиперкуба, нажать правую кнопку мыши и в контекстном меню выбрать «Спектр». Должно открыться окно модуля отображения спектральных кривых с соответствующим спектром.</w:t>
      </w:r>
    </w:p>
    <w:p w14:paraId="4BD1535B" w14:textId="77777777" w:rsidR="00C575ED" w:rsidRDefault="00C575ED" w:rsidP="00C575ED">
      <w:pPr>
        <w:pStyle w:val="affff0"/>
        <w:rPr>
          <w:noProof/>
        </w:rPr>
      </w:pPr>
      <w:r>
        <w:rPr>
          <w:noProof/>
        </w:rPr>
        <w:drawing>
          <wp:inline distT="0" distB="0" distL="0" distR="0" wp14:anchorId="19CF01B5" wp14:editId="35814F07">
            <wp:extent cx="3819525" cy="4010025"/>
            <wp:effectExtent l="0" t="0" r="9525" b="9525"/>
            <wp:docPr id="7302" name="Рисунок 7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9525" cy="4010025"/>
                    </a:xfrm>
                    <a:prstGeom prst="rect">
                      <a:avLst/>
                    </a:prstGeom>
                    <a:noFill/>
                    <a:ln>
                      <a:noFill/>
                    </a:ln>
                  </pic:spPr>
                </pic:pic>
              </a:graphicData>
            </a:graphic>
          </wp:inline>
        </w:drawing>
      </w:r>
    </w:p>
    <w:p w14:paraId="3877B7D4" w14:textId="77777777" w:rsidR="00C575ED" w:rsidRDefault="00C575ED" w:rsidP="00C575ED">
      <w:pPr>
        <w:pStyle w:val="affff0"/>
        <w:rPr>
          <w:noProof/>
        </w:rPr>
      </w:pPr>
    </w:p>
    <w:p w14:paraId="63D41DD3" w14:textId="77777777" w:rsidR="00C575ED" w:rsidRDefault="00C575ED" w:rsidP="00C575ED">
      <w:pPr>
        <w:pStyle w:val="affff0"/>
        <w:rPr>
          <w:lang w:eastAsia="en-US"/>
        </w:rPr>
      </w:pPr>
      <w:r w:rsidRPr="00B949EB">
        <w:t xml:space="preserve">Рисунок </w:t>
      </w:r>
      <w:r>
        <w:t>13</w:t>
      </w:r>
      <w:r w:rsidRPr="00B949EB">
        <w:t xml:space="preserve"> – </w:t>
      </w:r>
      <w:r>
        <w:rPr>
          <w:lang w:eastAsia="en-US"/>
        </w:rPr>
        <w:t>Окно модуля отображения спектральных кривых</w:t>
      </w:r>
    </w:p>
    <w:p w14:paraId="5B891160" w14:textId="77777777" w:rsidR="00C575ED" w:rsidRDefault="00C575ED" w:rsidP="00C575ED">
      <w:pPr>
        <w:rPr>
          <w:lang w:eastAsia="en-US"/>
        </w:rPr>
      </w:pPr>
    </w:p>
    <w:p w14:paraId="346C7507" w14:textId="66C42925" w:rsidR="00C575ED" w:rsidRDefault="00C575ED" w:rsidP="00C575ED">
      <w:pPr>
        <w:rPr>
          <w:lang w:eastAsia="en-US"/>
        </w:rPr>
      </w:pPr>
      <w:r>
        <w:rPr>
          <w:lang w:eastAsia="en-US"/>
        </w:rPr>
        <w:t xml:space="preserve">Для проверки работоспособности программы на предмет чтения данных БКА и </w:t>
      </w:r>
      <w:proofErr w:type="spellStart"/>
      <w:r>
        <w:rPr>
          <w:lang w:eastAsia="en-US"/>
        </w:rPr>
        <w:t>БелПСХАГИ</w:t>
      </w:r>
      <w:proofErr w:type="spellEnd"/>
      <w:r>
        <w:rPr>
          <w:lang w:eastAsia="en-US"/>
        </w:rPr>
        <w:t xml:space="preserve"> необходимо в меню главного окна </w:t>
      </w:r>
      <w:r w:rsidR="00053945">
        <w:rPr>
          <w:lang w:eastAsia="en-US"/>
        </w:rPr>
        <w:t>СПО</w:t>
      </w:r>
      <w:r>
        <w:rPr>
          <w:lang w:eastAsia="en-US"/>
        </w:rPr>
        <w:t xml:space="preserve"> выбрать соответствующие пункты меню. Окна загрузки данных БКА и </w:t>
      </w:r>
      <w:proofErr w:type="spellStart"/>
      <w:r>
        <w:rPr>
          <w:lang w:eastAsia="en-US"/>
        </w:rPr>
        <w:t>БелПСХАГИ</w:t>
      </w:r>
      <w:proofErr w:type="spellEnd"/>
      <w:r>
        <w:rPr>
          <w:lang w:eastAsia="en-US"/>
        </w:rPr>
        <w:t xml:space="preserve"> показаны на рисунках 14 и 15.</w:t>
      </w:r>
    </w:p>
    <w:p w14:paraId="3FD26FA0" w14:textId="77777777" w:rsidR="00C575ED" w:rsidRPr="00EA637D" w:rsidRDefault="00C575ED" w:rsidP="00C575ED">
      <w:pPr>
        <w:pStyle w:val="affff0"/>
        <w:rPr>
          <w:lang w:eastAsia="en-US"/>
        </w:rPr>
      </w:pPr>
      <w:r>
        <w:rPr>
          <w:noProof/>
        </w:rPr>
        <w:drawing>
          <wp:inline distT="0" distB="0" distL="0" distR="0" wp14:anchorId="3CC183F4" wp14:editId="66EFFB42">
            <wp:extent cx="4876800" cy="2724150"/>
            <wp:effectExtent l="0" t="0" r="0" b="0"/>
            <wp:docPr id="7301" name="Рисунок 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76800" cy="2724150"/>
                    </a:xfrm>
                    <a:prstGeom prst="rect">
                      <a:avLst/>
                    </a:prstGeom>
                    <a:noFill/>
                    <a:ln>
                      <a:noFill/>
                    </a:ln>
                  </pic:spPr>
                </pic:pic>
              </a:graphicData>
            </a:graphic>
          </wp:inline>
        </w:drawing>
      </w:r>
    </w:p>
    <w:p w14:paraId="07111E0D" w14:textId="77777777" w:rsidR="00C575ED" w:rsidRDefault="00C575ED" w:rsidP="00C575ED">
      <w:pPr>
        <w:rPr>
          <w:lang w:eastAsia="en-US"/>
        </w:rPr>
      </w:pPr>
    </w:p>
    <w:p w14:paraId="36BA92CB" w14:textId="4E7AC229" w:rsidR="00C575ED" w:rsidRDefault="00C575ED" w:rsidP="00C575ED">
      <w:pPr>
        <w:pStyle w:val="affff0"/>
        <w:rPr>
          <w:lang w:eastAsia="en-US"/>
        </w:rPr>
      </w:pPr>
      <w:r w:rsidRPr="00EA637D">
        <w:rPr>
          <w:lang w:eastAsia="en-US"/>
        </w:rPr>
        <w:t xml:space="preserve">Рисунок </w:t>
      </w:r>
      <w:r>
        <w:rPr>
          <w:lang w:eastAsia="en-US"/>
        </w:rPr>
        <w:t xml:space="preserve">14 </w:t>
      </w:r>
      <w:r w:rsidRPr="00EA637D">
        <w:rPr>
          <w:lang w:eastAsia="en-US"/>
        </w:rPr>
        <w:t>– Окно загрузки данных БКА</w:t>
      </w:r>
    </w:p>
    <w:p w14:paraId="56777E34" w14:textId="77777777" w:rsidR="00975FA0" w:rsidRDefault="00975FA0" w:rsidP="00C575ED">
      <w:pPr>
        <w:pStyle w:val="affff0"/>
        <w:rPr>
          <w:lang w:eastAsia="en-US"/>
        </w:rPr>
      </w:pPr>
    </w:p>
    <w:p w14:paraId="2E9E46D2" w14:textId="77777777" w:rsidR="00C575ED" w:rsidRPr="00EA637D" w:rsidRDefault="00C575ED" w:rsidP="00C575ED">
      <w:pPr>
        <w:pStyle w:val="affff0"/>
        <w:rPr>
          <w:lang w:eastAsia="en-US"/>
        </w:rPr>
      </w:pPr>
      <w:r>
        <w:rPr>
          <w:noProof/>
        </w:rPr>
        <w:drawing>
          <wp:inline distT="0" distB="0" distL="0" distR="0" wp14:anchorId="1F870817" wp14:editId="1A4E3087">
            <wp:extent cx="5934075" cy="1752600"/>
            <wp:effectExtent l="0" t="0" r="9525" b="0"/>
            <wp:docPr id="7300" name="Рисунок 7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090FAE4D" w14:textId="77777777" w:rsidR="00C575ED" w:rsidRDefault="00C575ED" w:rsidP="00C575ED">
      <w:pPr>
        <w:rPr>
          <w:lang w:eastAsia="en-US"/>
        </w:rPr>
      </w:pPr>
    </w:p>
    <w:p w14:paraId="399E6271" w14:textId="77777777" w:rsidR="00C575ED" w:rsidRDefault="00C575ED" w:rsidP="00C575ED">
      <w:pPr>
        <w:pStyle w:val="affff0"/>
        <w:rPr>
          <w:lang w:eastAsia="en-US"/>
        </w:rPr>
      </w:pPr>
      <w:r w:rsidRPr="00EA637D">
        <w:rPr>
          <w:lang w:eastAsia="en-US"/>
        </w:rPr>
        <w:t xml:space="preserve">Рисунок </w:t>
      </w:r>
      <w:r>
        <w:rPr>
          <w:lang w:eastAsia="en-US"/>
        </w:rPr>
        <w:t>15</w:t>
      </w:r>
      <w:r w:rsidRPr="00EA637D">
        <w:rPr>
          <w:lang w:eastAsia="en-US"/>
        </w:rPr>
        <w:t xml:space="preserve"> – Окно загрузки данных </w:t>
      </w:r>
      <w:proofErr w:type="spellStart"/>
      <w:r w:rsidRPr="00EA637D">
        <w:rPr>
          <w:lang w:eastAsia="en-US"/>
        </w:rPr>
        <w:t>БелПСХАГИ</w:t>
      </w:r>
      <w:proofErr w:type="spellEnd"/>
    </w:p>
    <w:p w14:paraId="0C3351CF" w14:textId="77777777" w:rsidR="00C575ED" w:rsidRPr="006A13EC" w:rsidRDefault="00C575ED" w:rsidP="00C575ED">
      <w:pPr>
        <w:rPr>
          <w:lang w:eastAsia="en-US"/>
        </w:rPr>
      </w:pPr>
    </w:p>
    <w:p w14:paraId="27D633FD" w14:textId="77777777" w:rsidR="00C575ED" w:rsidRDefault="00C575ED" w:rsidP="00C575ED">
      <w:pPr>
        <w:rPr>
          <w:lang w:eastAsia="en-US"/>
        </w:rPr>
      </w:pPr>
      <w:r>
        <w:rPr>
          <w:lang w:eastAsia="en-US"/>
        </w:rPr>
        <w:t xml:space="preserve">При нажатии кнопки «Открыть» данные </w:t>
      </w:r>
      <w:r w:rsidRPr="00EA637D">
        <w:rPr>
          <w:lang w:eastAsia="en-US"/>
        </w:rPr>
        <w:t>переводятся в собственный формат гиперкуба, и работа с ними ведется посредством стандартного функционала</w:t>
      </w:r>
      <w:r>
        <w:rPr>
          <w:lang w:eastAsia="en-US"/>
        </w:rPr>
        <w:t>.</w:t>
      </w:r>
    </w:p>
    <w:p w14:paraId="6CA95639" w14:textId="48D07281" w:rsidR="00FE4957" w:rsidRDefault="00952647" w:rsidP="00FE4957">
      <w:pPr>
        <w:rPr>
          <w:lang w:eastAsia="en-US"/>
        </w:rPr>
      </w:pPr>
      <w:r>
        <w:rPr>
          <w:lang w:eastAsia="en-US"/>
        </w:rPr>
        <w:t>Для проверки работоспособности программы на предмет чтения данных</w:t>
      </w:r>
      <w:r w:rsidRPr="00952647">
        <w:rPr>
          <w:lang w:eastAsia="en-US"/>
        </w:rPr>
        <w:t xml:space="preserve"> </w:t>
      </w:r>
      <w:proofErr w:type="spellStart"/>
      <w:r w:rsidRPr="00952647">
        <w:rPr>
          <w:lang w:eastAsia="en-US"/>
        </w:rPr>
        <w:t>Landsat</w:t>
      </w:r>
      <w:proofErr w:type="spellEnd"/>
      <w:r w:rsidRPr="00952647">
        <w:rPr>
          <w:lang w:eastAsia="en-US"/>
        </w:rPr>
        <w:t> 7–8</w:t>
      </w:r>
      <w:r w:rsidR="00FE4957" w:rsidRPr="00FE4957">
        <w:rPr>
          <w:lang w:eastAsia="en-US"/>
        </w:rPr>
        <w:t xml:space="preserve"> </w:t>
      </w:r>
      <w:r w:rsidR="00FE4957">
        <w:rPr>
          <w:lang w:eastAsia="en-US"/>
        </w:rPr>
        <w:t xml:space="preserve">необходимо в меню главного окна </w:t>
      </w:r>
      <w:r w:rsidR="00053945">
        <w:rPr>
          <w:lang w:eastAsia="en-US"/>
        </w:rPr>
        <w:t>СПО</w:t>
      </w:r>
      <w:r w:rsidR="00FE4957">
        <w:rPr>
          <w:lang w:eastAsia="en-US"/>
        </w:rPr>
        <w:t xml:space="preserve"> выбрать соответствующий пункт меню. Окно загрузки данных </w:t>
      </w:r>
      <w:r w:rsidR="00FE4957">
        <w:rPr>
          <w:lang w:val="en-US" w:eastAsia="en-US"/>
        </w:rPr>
        <w:t>Landsat</w:t>
      </w:r>
      <w:r w:rsidR="00FE4957">
        <w:rPr>
          <w:lang w:eastAsia="en-US"/>
        </w:rPr>
        <w:t xml:space="preserve"> показано на рисунке </w:t>
      </w:r>
      <w:r w:rsidR="00217434">
        <w:rPr>
          <w:lang w:eastAsia="en-US"/>
        </w:rPr>
        <w:t>16</w:t>
      </w:r>
      <w:r w:rsidR="00FE4957">
        <w:rPr>
          <w:lang w:eastAsia="en-US"/>
        </w:rPr>
        <w:t>.</w:t>
      </w:r>
    </w:p>
    <w:p w14:paraId="47D11885" w14:textId="3BA675E4" w:rsidR="00FE4957" w:rsidRDefault="00FE4957" w:rsidP="00FE4957">
      <w:pPr>
        <w:pStyle w:val="affff0"/>
        <w:rPr>
          <w:lang w:eastAsia="en-US"/>
        </w:rPr>
      </w:pPr>
      <w:r w:rsidRPr="00730AA2">
        <w:rPr>
          <w:noProof/>
        </w:rPr>
        <w:drawing>
          <wp:inline distT="0" distB="0" distL="0" distR="0" wp14:anchorId="7C0581EB" wp14:editId="447DEEBA">
            <wp:extent cx="5815945" cy="3333750"/>
            <wp:effectExtent l="0" t="0" r="0" b="0"/>
            <wp:docPr id="1073742139" name="Рисунок 107374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30242" cy="3341945"/>
                    </a:xfrm>
                    <a:prstGeom prst="rect">
                      <a:avLst/>
                    </a:prstGeom>
                    <a:noFill/>
                    <a:ln>
                      <a:noFill/>
                    </a:ln>
                  </pic:spPr>
                </pic:pic>
              </a:graphicData>
            </a:graphic>
          </wp:inline>
        </w:drawing>
      </w:r>
    </w:p>
    <w:p w14:paraId="740DCE6C" w14:textId="1B9039CF" w:rsidR="00FE4957" w:rsidRPr="005079C9" w:rsidRDefault="00FE4957" w:rsidP="00FE4957">
      <w:pPr>
        <w:pStyle w:val="affff0"/>
        <w:rPr>
          <w:lang w:eastAsia="en-US"/>
        </w:rPr>
      </w:pPr>
      <w:r w:rsidRPr="00EA637D">
        <w:rPr>
          <w:lang w:eastAsia="en-US"/>
        </w:rPr>
        <w:t xml:space="preserve">Рисунок </w:t>
      </w:r>
      <w:r w:rsidR="00217434">
        <w:rPr>
          <w:lang w:eastAsia="en-US"/>
        </w:rPr>
        <w:t>16</w:t>
      </w:r>
      <w:r w:rsidRPr="00EA637D">
        <w:rPr>
          <w:lang w:eastAsia="en-US"/>
        </w:rPr>
        <w:t xml:space="preserve"> – </w:t>
      </w:r>
      <w:r>
        <w:rPr>
          <w:lang w:eastAsia="en-US"/>
        </w:rPr>
        <w:t xml:space="preserve">Окно загрузки данных </w:t>
      </w:r>
      <w:r>
        <w:rPr>
          <w:lang w:val="en-US" w:eastAsia="en-US"/>
        </w:rPr>
        <w:t>Landsat</w:t>
      </w:r>
    </w:p>
    <w:p w14:paraId="12C4208B" w14:textId="375DAC23" w:rsidR="00952647" w:rsidRPr="00FE4957" w:rsidRDefault="00952647" w:rsidP="00952647">
      <w:pPr>
        <w:rPr>
          <w:lang w:eastAsia="en-US"/>
        </w:rPr>
      </w:pPr>
    </w:p>
    <w:p w14:paraId="3FFC0D88" w14:textId="5264B212" w:rsidR="00C575ED" w:rsidRDefault="00FE4957" w:rsidP="00FE4957">
      <w:pPr>
        <w:rPr>
          <w:lang w:eastAsia="en-US"/>
        </w:rPr>
      </w:pPr>
      <w:r w:rsidRPr="005079C9">
        <w:rPr>
          <w:lang w:eastAsia="en-US"/>
        </w:rPr>
        <w:t xml:space="preserve">Для открытия данных необходимо нажать кнопку «Выбрать данные </w:t>
      </w:r>
      <w:r w:rsidRPr="005079C9">
        <w:rPr>
          <w:lang w:val="en-US" w:eastAsia="en-US"/>
        </w:rPr>
        <w:t>Landsat</w:t>
      </w:r>
      <w:r w:rsidRPr="005079C9">
        <w:rPr>
          <w:lang w:eastAsia="en-US"/>
        </w:rPr>
        <w:t xml:space="preserve">» и выбрать </w:t>
      </w:r>
      <w:r w:rsidRPr="005079C9">
        <w:rPr>
          <w:lang w:val="en-US" w:eastAsia="en-US"/>
        </w:rPr>
        <w:t>txt</w:t>
      </w:r>
      <w:r w:rsidRPr="005079C9">
        <w:rPr>
          <w:lang w:eastAsia="en-US"/>
        </w:rPr>
        <w:t xml:space="preserve"> файл с метаданными съемки. Рядом с текстовым файлом должны находиться </w:t>
      </w:r>
      <w:proofErr w:type="spellStart"/>
      <w:r w:rsidRPr="005079C9">
        <w:rPr>
          <w:lang w:eastAsia="en-US"/>
        </w:rPr>
        <w:t>поканальные</w:t>
      </w:r>
      <w:proofErr w:type="spellEnd"/>
      <w:r w:rsidRPr="005079C9">
        <w:rPr>
          <w:lang w:eastAsia="en-US"/>
        </w:rPr>
        <w:t xml:space="preserve"> изображения </w:t>
      </w:r>
      <w:r w:rsidRPr="005079C9">
        <w:rPr>
          <w:lang w:val="en-US" w:eastAsia="en-US"/>
        </w:rPr>
        <w:t>Landsat</w:t>
      </w:r>
      <w:r w:rsidRPr="005079C9">
        <w:rPr>
          <w:lang w:eastAsia="en-US"/>
        </w:rPr>
        <w:t>.</w:t>
      </w:r>
      <w:r w:rsidR="00BA7B47">
        <w:rPr>
          <w:lang w:eastAsia="en-US"/>
        </w:rPr>
        <w:t xml:space="preserve"> </w:t>
      </w:r>
      <w:r w:rsidR="00BA7B47" w:rsidRPr="00EA637D">
        <w:rPr>
          <w:lang w:eastAsia="en-US"/>
        </w:rPr>
        <w:t>После нажатия кнопки «</w:t>
      </w:r>
      <w:r w:rsidR="00BA7B47" w:rsidRPr="005079C9">
        <w:rPr>
          <w:lang w:eastAsia="en-US"/>
        </w:rPr>
        <w:t xml:space="preserve">Загрузить данные </w:t>
      </w:r>
      <w:r w:rsidR="00BA7B47" w:rsidRPr="005079C9">
        <w:rPr>
          <w:lang w:val="en-US" w:eastAsia="en-US"/>
        </w:rPr>
        <w:t>Landsat</w:t>
      </w:r>
      <w:r w:rsidR="00BA7B47" w:rsidRPr="00EA637D">
        <w:rPr>
          <w:lang w:eastAsia="en-US"/>
        </w:rPr>
        <w:t>» данные переводятся в собственный формат гиперкуба, и работа с ними ведется посредством стандартного функционала</w:t>
      </w:r>
      <w:r w:rsidR="00BA7B47">
        <w:rPr>
          <w:lang w:eastAsia="en-US"/>
        </w:rPr>
        <w:t>.</w:t>
      </w:r>
    </w:p>
    <w:p w14:paraId="7C102B10" w14:textId="464ACC9D" w:rsidR="00390206" w:rsidRPr="00BA4C84" w:rsidRDefault="00390206" w:rsidP="00390206">
      <w:r>
        <w:rPr>
          <w:lang w:eastAsia="en-US"/>
        </w:rPr>
        <w:t xml:space="preserve">Для более тщательной проверки СПО или проверки СПО на соответствие требованиям ТЗ рекомендуется использовать программный документ «Программа и методика испытаний» </w:t>
      </w:r>
      <w:r>
        <w:t>БАСР.</w:t>
      </w:r>
      <w:r w:rsidR="00F32368">
        <w:t>00359</w:t>
      </w:r>
      <w:r w:rsidR="00222D9B">
        <w:t>-01</w:t>
      </w:r>
      <w:r>
        <w:t xml:space="preserve"> 51 01. Для более углубленного изучения возможностей программы рекомендуется использовать документ «Руководство оператора» БАСР.</w:t>
      </w:r>
      <w:r w:rsidR="00F32368">
        <w:t>00359</w:t>
      </w:r>
      <w:r w:rsidR="00222D9B">
        <w:t>-01</w:t>
      </w:r>
      <w:r>
        <w:t xml:space="preserve"> 34 01.</w:t>
      </w:r>
    </w:p>
    <w:p w14:paraId="439FFC1D" w14:textId="77777777" w:rsidR="00C575ED" w:rsidRPr="00DD5F05" w:rsidRDefault="00C575ED" w:rsidP="00C575ED">
      <w:pPr>
        <w:keepNext/>
        <w:spacing w:after="360"/>
        <w:ind w:firstLine="0"/>
        <w:jc w:val="center"/>
        <w:outlineLvl w:val="0"/>
        <w:rPr>
          <w:kern w:val="32"/>
          <w:szCs w:val="28"/>
        </w:rPr>
      </w:pPr>
      <w:r>
        <w:rPr>
          <w:lang w:eastAsia="en-US"/>
        </w:rPr>
        <w:br w:type="page"/>
      </w:r>
      <w:bookmarkStart w:id="19" w:name="_Toc130569395"/>
      <w:r>
        <w:rPr>
          <w:lang w:eastAsia="en-US"/>
        </w:rPr>
        <w:t>5</w:t>
      </w:r>
      <w:r w:rsidRPr="00DD5F05">
        <w:rPr>
          <w:kern w:val="32"/>
          <w:szCs w:val="28"/>
        </w:rPr>
        <w:t xml:space="preserve"> </w:t>
      </w:r>
      <w:r>
        <w:rPr>
          <w:kern w:val="32"/>
          <w:szCs w:val="28"/>
        </w:rPr>
        <w:t>ДОПОЛНИТЕЛЬНЫЕ ВОЗМОЖНОСТИ</w:t>
      </w:r>
      <w:bookmarkEnd w:id="19"/>
    </w:p>
    <w:p w14:paraId="6B97B8FA" w14:textId="77777777" w:rsidR="00C575ED" w:rsidRDefault="00C575ED" w:rsidP="00C575ED">
      <w:r>
        <w:rPr>
          <w:lang w:eastAsia="en-US"/>
        </w:rPr>
        <w:t>Дополнительные возможности программы можно разделить на группы: возможность работы со спектральными библиотеками, возможность атмосферной коррекции данных ФСС, возможность тематической обработки спектральных данных, возможность тематической обработки изображений (классификация).</w:t>
      </w:r>
      <w:r w:rsidRPr="00274BF5">
        <w:t xml:space="preserve"> </w:t>
      </w:r>
    </w:p>
    <w:p w14:paraId="36A043DC" w14:textId="77777777" w:rsidR="00C575ED" w:rsidRPr="00DD5F05" w:rsidRDefault="00C575ED" w:rsidP="00C575ED">
      <w:pPr>
        <w:keepNext/>
        <w:keepLines/>
        <w:spacing w:before="200"/>
        <w:jc w:val="left"/>
        <w:outlineLvl w:val="1"/>
        <w:rPr>
          <w:bCs/>
          <w:szCs w:val="26"/>
          <w:lang w:eastAsia="en-US"/>
        </w:rPr>
      </w:pPr>
      <w:bookmarkStart w:id="20" w:name="_Toc130569396"/>
      <w:r w:rsidRPr="00274BF5">
        <w:rPr>
          <w:bCs/>
          <w:szCs w:val="26"/>
          <w:lang w:eastAsia="en-US"/>
        </w:rPr>
        <w:t>5.1 Работа со спектральными библиотеками</w:t>
      </w:r>
      <w:bookmarkEnd w:id="20"/>
    </w:p>
    <w:p w14:paraId="3D581E45" w14:textId="41038B33" w:rsidR="00C575ED" w:rsidRDefault="00C575ED" w:rsidP="00C575ED">
      <w:r w:rsidRPr="00274BF5">
        <w:t xml:space="preserve">Работа со спектральными библиотеками </w:t>
      </w:r>
      <w:r>
        <w:t xml:space="preserve">возможна из различных областей программы: из окна работы с данными ФСС, из окна работы со спектральными кривыми, из окна просмотра </w:t>
      </w:r>
      <w:r w:rsidRPr="00DA3DB6">
        <w:t>3</w:t>
      </w:r>
      <w:r>
        <w:rPr>
          <w:lang w:val="en-US"/>
        </w:rPr>
        <w:t>D</w:t>
      </w:r>
      <w:r w:rsidRPr="00DA3DB6">
        <w:t>-</w:t>
      </w:r>
      <w:r>
        <w:t>гиперкуба. Для загрузки спектра из библиотеки из окна работы с данными ФСС необходимо нажать кнопку «Загрузить спектр из библиотеки» в правой нижней части окна работы с данными ФСС (рисунок 1</w:t>
      </w:r>
      <w:r w:rsidR="00033341">
        <w:t>7</w:t>
      </w:r>
      <w:r>
        <w:t>).</w:t>
      </w:r>
    </w:p>
    <w:p w14:paraId="788E249D" w14:textId="77777777" w:rsidR="00C575ED" w:rsidRDefault="00C575ED" w:rsidP="00C575ED"/>
    <w:p w14:paraId="001F9C4A" w14:textId="77777777" w:rsidR="00C575ED" w:rsidRDefault="00C575ED" w:rsidP="00C575ED">
      <w:pPr>
        <w:ind w:firstLine="0"/>
        <w:jc w:val="center"/>
      </w:pPr>
      <w:r>
        <w:rPr>
          <w:noProof/>
        </w:rPr>
        <w:drawing>
          <wp:inline distT="0" distB="0" distL="0" distR="0" wp14:anchorId="2E15F6A4" wp14:editId="1BA3D071">
            <wp:extent cx="5676900" cy="1752600"/>
            <wp:effectExtent l="0" t="0" r="0" b="0"/>
            <wp:docPr id="7298" name="Рисунок 7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76900" cy="1752600"/>
                    </a:xfrm>
                    <a:prstGeom prst="rect">
                      <a:avLst/>
                    </a:prstGeom>
                    <a:noFill/>
                    <a:ln>
                      <a:noFill/>
                    </a:ln>
                  </pic:spPr>
                </pic:pic>
              </a:graphicData>
            </a:graphic>
          </wp:inline>
        </w:drawing>
      </w:r>
    </w:p>
    <w:p w14:paraId="57BB8318" w14:textId="5CC9F83F" w:rsidR="00C575ED" w:rsidRDefault="00C575ED" w:rsidP="00C575ED">
      <w:pPr>
        <w:ind w:firstLine="0"/>
        <w:jc w:val="center"/>
        <w:rPr>
          <w:lang w:eastAsia="en-US"/>
        </w:rPr>
      </w:pPr>
      <w:r>
        <w:rPr>
          <w:lang w:eastAsia="en-US"/>
        </w:rPr>
        <w:t>Рисунок 1</w:t>
      </w:r>
      <w:r w:rsidR="00033341">
        <w:rPr>
          <w:lang w:eastAsia="en-US"/>
        </w:rPr>
        <w:t>7</w:t>
      </w:r>
      <w:r>
        <w:rPr>
          <w:lang w:eastAsia="en-US"/>
        </w:rPr>
        <w:t xml:space="preserve"> – Часть окна работы с данными ФСС с областью функций</w:t>
      </w:r>
    </w:p>
    <w:p w14:paraId="4FA1231C" w14:textId="77777777" w:rsidR="00C575ED" w:rsidRPr="00274BF5" w:rsidRDefault="00C575ED" w:rsidP="00C575ED">
      <w:pPr>
        <w:ind w:firstLine="0"/>
      </w:pPr>
    </w:p>
    <w:p w14:paraId="73CCC6E8" w14:textId="433C24F6" w:rsidR="00C575ED" w:rsidRDefault="00C575ED" w:rsidP="00C575ED">
      <w:r>
        <w:rPr>
          <w:lang w:eastAsia="en-US"/>
        </w:rPr>
        <w:t xml:space="preserve">Для загрузки </w:t>
      </w:r>
      <w:r>
        <w:t>спектра из библиотеки из окна работы со спектральными кривыми необходимо в меню окна «Спектр» выбрать пункт «Опции», где нажать подменю «Загрузить спектр» (рисунок 1</w:t>
      </w:r>
      <w:r w:rsidR="00033341">
        <w:t>8</w:t>
      </w:r>
      <w:r>
        <w:t xml:space="preserve">).  Для загрузки спектра из </w:t>
      </w:r>
      <w:r w:rsidRPr="00C44C86">
        <w:t>3</w:t>
      </w:r>
      <w:r>
        <w:rPr>
          <w:lang w:val="en-US"/>
        </w:rPr>
        <w:t>D</w:t>
      </w:r>
      <w:r w:rsidRPr="00C44C86">
        <w:t>-</w:t>
      </w:r>
      <w:r>
        <w:t>окна гиперкуба нужно вызвать контекстное меню правой кнопкой мыши по гиперкубу и выбрать «Загрузить спектр».</w:t>
      </w:r>
    </w:p>
    <w:p w14:paraId="11F7950A" w14:textId="4F7F07CB" w:rsidR="00C575ED" w:rsidRDefault="00C575ED" w:rsidP="00C575ED">
      <w:pPr>
        <w:rPr>
          <w:lang w:eastAsia="en-US"/>
        </w:rPr>
      </w:pPr>
      <w:r>
        <w:rPr>
          <w:lang w:eastAsia="en-US"/>
        </w:rPr>
        <w:t>Во всех случаях дальнейшая загрузка спектра будет иметь идентичный характер. Откроется диалоговое окно выбора файла (рисунок 1</w:t>
      </w:r>
      <w:r w:rsidR="00033341">
        <w:rPr>
          <w:lang w:eastAsia="en-US"/>
        </w:rPr>
        <w:t>9</w:t>
      </w:r>
      <w:r>
        <w:rPr>
          <w:lang w:eastAsia="en-US"/>
        </w:rPr>
        <w:t xml:space="preserve">). После выбора файла спектр отобразится в окне работы со спектральными кривыми, а пользователю отобразится информационное окно с метаданными спектра (рисунок </w:t>
      </w:r>
      <w:r w:rsidR="00033341">
        <w:rPr>
          <w:lang w:eastAsia="en-US"/>
        </w:rPr>
        <w:t>20</w:t>
      </w:r>
      <w:r>
        <w:rPr>
          <w:lang w:eastAsia="en-US"/>
        </w:rPr>
        <w:t>).</w:t>
      </w:r>
    </w:p>
    <w:p w14:paraId="621D63B1" w14:textId="77777777" w:rsidR="000926F3" w:rsidRDefault="000926F3" w:rsidP="00C575ED">
      <w:pPr>
        <w:rPr>
          <w:lang w:eastAsia="en-US"/>
        </w:rPr>
      </w:pPr>
    </w:p>
    <w:p w14:paraId="1C866CF2" w14:textId="77777777" w:rsidR="00C575ED" w:rsidRDefault="00C575ED" w:rsidP="00C575ED">
      <w:pPr>
        <w:ind w:firstLine="0"/>
        <w:jc w:val="center"/>
        <w:rPr>
          <w:lang w:eastAsia="en-US"/>
        </w:rPr>
      </w:pPr>
      <w:r>
        <w:rPr>
          <w:noProof/>
        </w:rPr>
        <w:drawing>
          <wp:inline distT="0" distB="0" distL="0" distR="0" wp14:anchorId="768030E0" wp14:editId="2EDFF990">
            <wp:extent cx="5581650" cy="4114800"/>
            <wp:effectExtent l="0" t="0" r="0" b="0"/>
            <wp:docPr id="7297" name="Рисунок 7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81650" cy="4114800"/>
                    </a:xfrm>
                    <a:prstGeom prst="rect">
                      <a:avLst/>
                    </a:prstGeom>
                    <a:noFill/>
                    <a:ln>
                      <a:noFill/>
                    </a:ln>
                  </pic:spPr>
                </pic:pic>
              </a:graphicData>
            </a:graphic>
          </wp:inline>
        </w:drawing>
      </w:r>
    </w:p>
    <w:p w14:paraId="6C0E4C1D" w14:textId="379A1B5B" w:rsidR="00C575ED" w:rsidRDefault="00C575ED" w:rsidP="00C575ED">
      <w:pPr>
        <w:ind w:firstLine="0"/>
        <w:jc w:val="center"/>
        <w:rPr>
          <w:lang w:eastAsia="en-US"/>
        </w:rPr>
      </w:pPr>
      <w:r>
        <w:rPr>
          <w:lang w:eastAsia="en-US"/>
        </w:rPr>
        <w:t>Рисунок 1</w:t>
      </w:r>
      <w:r w:rsidR="00033341">
        <w:rPr>
          <w:lang w:eastAsia="en-US"/>
        </w:rPr>
        <w:t>8</w:t>
      </w:r>
      <w:r>
        <w:rPr>
          <w:lang w:eastAsia="en-US"/>
        </w:rPr>
        <w:t xml:space="preserve"> – Возможность загрузки спектра из окна работы со спектральными кривыми</w:t>
      </w:r>
    </w:p>
    <w:p w14:paraId="1B4C3A50" w14:textId="77777777" w:rsidR="00C575ED" w:rsidRDefault="00C575ED" w:rsidP="00C575ED">
      <w:pPr>
        <w:ind w:firstLine="0"/>
        <w:jc w:val="center"/>
        <w:rPr>
          <w:lang w:eastAsia="en-US"/>
        </w:rPr>
      </w:pPr>
      <w:r>
        <w:rPr>
          <w:noProof/>
        </w:rPr>
        <w:drawing>
          <wp:inline distT="0" distB="0" distL="0" distR="0" wp14:anchorId="6175CA46" wp14:editId="7EDDCBC6">
            <wp:extent cx="6228080" cy="3628390"/>
            <wp:effectExtent l="0" t="0" r="1270" b="0"/>
            <wp:docPr id="7296" name="Рисунок 7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228080" cy="3628390"/>
                    </a:xfrm>
                    <a:prstGeom prst="rect">
                      <a:avLst/>
                    </a:prstGeom>
                    <a:noFill/>
                    <a:ln>
                      <a:noFill/>
                    </a:ln>
                  </pic:spPr>
                </pic:pic>
              </a:graphicData>
            </a:graphic>
          </wp:inline>
        </w:drawing>
      </w:r>
    </w:p>
    <w:p w14:paraId="5665BF8A" w14:textId="2CFF523D" w:rsidR="00C575ED" w:rsidRDefault="00C575ED" w:rsidP="00C575ED">
      <w:pPr>
        <w:ind w:firstLine="0"/>
        <w:jc w:val="center"/>
        <w:rPr>
          <w:lang w:eastAsia="en-US"/>
        </w:rPr>
      </w:pPr>
      <w:r>
        <w:rPr>
          <w:lang w:eastAsia="en-US"/>
        </w:rPr>
        <w:t>Рисунок 1</w:t>
      </w:r>
      <w:r w:rsidR="00033341">
        <w:rPr>
          <w:lang w:eastAsia="en-US"/>
        </w:rPr>
        <w:t>9</w:t>
      </w:r>
      <w:r>
        <w:rPr>
          <w:lang w:eastAsia="en-US"/>
        </w:rPr>
        <w:t xml:space="preserve"> – Диалоговое окно выбора спектра из СБ</w:t>
      </w:r>
    </w:p>
    <w:p w14:paraId="1871FEFB" w14:textId="77777777" w:rsidR="000926F3" w:rsidRDefault="000926F3" w:rsidP="00C575ED">
      <w:pPr>
        <w:ind w:firstLine="0"/>
        <w:jc w:val="center"/>
        <w:rPr>
          <w:lang w:eastAsia="en-US"/>
        </w:rPr>
      </w:pPr>
    </w:p>
    <w:p w14:paraId="684FA199" w14:textId="77777777" w:rsidR="00C575ED" w:rsidRDefault="00C575ED" w:rsidP="00C575ED">
      <w:pPr>
        <w:ind w:firstLine="0"/>
        <w:jc w:val="center"/>
        <w:rPr>
          <w:noProof/>
        </w:rPr>
      </w:pPr>
      <w:r>
        <w:rPr>
          <w:noProof/>
        </w:rPr>
        <w:drawing>
          <wp:inline distT="0" distB="0" distL="0" distR="0" wp14:anchorId="1DDF5DCC" wp14:editId="1D1E201F">
            <wp:extent cx="4562475" cy="3057525"/>
            <wp:effectExtent l="0" t="0" r="9525" b="9525"/>
            <wp:docPr id="7295" name="Рисунок 7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62475" cy="3057525"/>
                    </a:xfrm>
                    <a:prstGeom prst="rect">
                      <a:avLst/>
                    </a:prstGeom>
                    <a:noFill/>
                    <a:ln>
                      <a:noFill/>
                    </a:ln>
                  </pic:spPr>
                </pic:pic>
              </a:graphicData>
            </a:graphic>
          </wp:inline>
        </w:drawing>
      </w:r>
    </w:p>
    <w:p w14:paraId="51F7502F" w14:textId="7ED37C89" w:rsidR="00C575ED" w:rsidRDefault="00C575ED" w:rsidP="00C575ED">
      <w:pPr>
        <w:ind w:firstLine="0"/>
        <w:jc w:val="center"/>
        <w:rPr>
          <w:lang w:eastAsia="en-US"/>
        </w:rPr>
      </w:pPr>
      <w:r>
        <w:rPr>
          <w:lang w:eastAsia="en-US"/>
        </w:rPr>
        <w:t xml:space="preserve">Рисунок </w:t>
      </w:r>
      <w:r w:rsidR="00033341">
        <w:rPr>
          <w:lang w:eastAsia="en-US"/>
        </w:rPr>
        <w:t>20</w:t>
      </w:r>
      <w:r>
        <w:rPr>
          <w:lang w:eastAsia="en-US"/>
        </w:rPr>
        <w:t xml:space="preserve"> – Информационное окно с метаданными спектра</w:t>
      </w:r>
    </w:p>
    <w:p w14:paraId="17CC009B" w14:textId="60908DFA" w:rsidR="00C575ED" w:rsidRDefault="00C575ED" w:rsidP="00C575ED">
      <w:pPr>
        <w:spacing w:before="240" w:after="360"/>
        <w:rPr>
          <w:lang w:eastAsia="en-US"/>
        </w:rPr>
      </w:pPr>
      <w:r>
        <w:rPr>
          <w:lang w:eastAsia="en-US"/>
        </w:rPr>
        <w:t>Для сохранения спектральной кривой в библиотеку можно воспользоваться как функциями в окне работы с данными ФСС (рисунок 1</w:t>
      </w:r>
      <w:r w:rsidR="00033341">
        <w:rPr>
          <w:lang w:eastAsia="en-US"/>
        </w:rPr>
        <w:t>7</w:t>
      </w:r>
      <w:r>
        <w:rPr>
          <w:lang w:eastAsia="en-US"/>
        </w:rPr>
        <w:t xml:space="preserve">), так и контекстным меню в окне работы со спектральными кривыми (рисунок </w:t>
      </w:r>
      <w:r w:rsidR="00033341">
        <w:rPr>
          <w:lang w:eastAsia="en-US"/>
        </w:rPr>
        <w:t>21</w:t>
      </w:r>
      <w:r>
        <w:rPr>
          <w:lang w:eastAsia="en-US"/>
        </w:rPr>
        <w:t xml:space="preserve">). </w:t>
      </w:r>
    </w:p>
    <w:p w14:paraId="083FF282" w14:textId="4BE76141" w:rsidR="00C575ED" w:rsidRDefault="00F0592B" w:rsidP="00033341">
      <w:pPr>
        <w:pStyle w:val="affff0"/>
        <w:rPr>
          <w:lang w:eastAsia="en-US"/>
        </w:rPr>
      </w:pPr>
      <w:r>
        <w:rPr>
          <w:noProof/>
        </w:rPr>
        <w:drawing>
          <wp:inline distT="0" distB="0" distL="0" distR="0" wp14:anchorId="068AC8FE" wp14:editId="5E801060">
            <wp:extent cx="4142906" cy="3771900"/>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88356" cy="3813280"/>
                    </a:xfrm>
                    <a:prstGeom prst="rect">
                      <a:avLst/>
                    </a:prstGeom>
                  </pic:spPr>
                </pic:pic>
              </a:graphicData>
            </a:graphic>
          </wp:inline>
        </w:drawing>
      </w:r>
    </w:p>
    <w:p w14:paraId="1847218C" w14:textId="77DF1D03" w:rsidR="00C575ED" w:rsidRDefault="00C575ED" w:rsidP="00C575ED">
      <w:pPr>
        <w:ind w:firstLine="0"/>
        <w:jc w:val="center"/>
        <w:rPr>
          <w:lang w:eastAsia="en-US"/>
        </w:rPr>
      </w:pPr>
      <w:r>
        <w:rPr>
          <w:lang w:eastAsia="en-US"/>
        </w:rPr>
        <w:t xml:space="preserve">Рисунок </w:t>
      </w:r>
      <w:r w:rsidR="00033341">
        <w:rPr>
          <w:lang w:eastAsia="en-US"/>
        </w:rPr>
        <w:t>21</w:t>
      </w:r>
      <w:r>
        <w:rPr>
          <w:lang w:eastAsia="en-US"/>
        </w:rPr>
        <w:t xml:space="preserve"> – Контекстное меню окна «Спектр»</w:t>
      </w:r>
    </w:p>
    <w:p w14:paraId="7BDEB3CC" w14:textId="77777777" w:rsidR="000926F3" w:rsidRPr="00F0592B" w:rsidRDefault="000926F3" w:rsidP="00C575ED">
      <w:pPr>
        <w:ind w:firstLine="0"/>
        <w:jc w:val="center"/>
        <w:rPr>
          <w:lang w:eastAsia="en-US"/>
        </w:rPr>
      </w:pPr>
    </w:p>
    <w:p w14:paraId="29A4A54D" w14:textId="63DA33D7" w:rsidR="00C575ED" w:rsidRDefault="00C575ED" w:rsidP="00C575ED">
      <w:pPr>
        <w:rPr>
          <w:lang w:eastAsia="en-US"/>
        </w:rPr>
      </w:pPr>
      <w:r>
        <w:rPr>
          <w:lang w:eastAsia="en-US"/>
        </w:rPr>
        <w:t xml:space="preserve">В обоих случаях откроется окно сохранения спектра (рисунок </w:t>
      </w:r>
      <w:r w:rsidR="00033341">
        <w:rPr>
          <w:lang w:eastAsia="en-US"/>
        </w:rPr>
        <w:t>22</w:t>
      </w:r>
      <w:r>
        <w:rPr>
          <w:lang w:eastAsia="en-US"/>
        </w:rPr>
        <w:t xml:space="preserve">). </w:t>
      </w:r>
      <w:r>
        <w:t xml:space="preserve">В появившемся окне для ввода метаданных спектра необходимо сначала выбрать с помощью радиокнопки, собираетесь вы сохранять спектр в уже существующую библиотеку или создавать новую. В первом случае будет использована библиотека по умолчанию, адрес которой аналогичен директории проекта. Во втором случае пользователю будет предложено создать новую библиотеку – дать ей название (рисунок </w:t>
      </w:r>
      <w:r w:rsidR="00033341">
        <w:t>23</w:t>
      </w:r>
      <w:r>
        <w:t>).</w:t>
      </w:r>
    </w:p>
    <w:p w14:paraId="6BF60B10" w14:textId="77777777" w:rsidR="00C575ED" w:rsidRDefault="00C575ED" w:rsidP="00C575ED">
      <w:pPr>
        <w:ind w:firstLine="0"/>
        <w:jc w:val="center"/>
        <w:rPr>
          <w:noProof/>
          <w:lang w:val="be-BY" w:eastAsia="be-BY"/>
        </w:rPr>
      </w:pPr>
      <w:r>
        <w:rPr>
          <w:noProof/>
        </w:rPr>
        <w:drawing>
          <wp:inline distT="0" distB="0" distL="0" distR="0" wp14:anchorId="748C03F9" wp14:editId="3A816DA7">
            <wp:extent cx="5295900" cy="5295900"/>
            <wp:effectExtent l="0" t="0" r="0" b="0"/>
            <wp:docPr id="7293" name="Рисунок 7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95900" cy="5295900"/>
                    </a:xfrm>
                    <a:prstGeom prst="rect">
                      <a:avLst/>
                    </a:prstGeom>
                    <a:noFill/>
                    <a:ln>
                      <a:noFill/>
                    </a:ln>
                  </pic:spPr>
                </pic:pic>
              </a:graphicData>
            </a:graphic>
          </wp:inline>
        </w:drawing>
      </w:r>
    </w:p>
    <w:p w14:paraId="5913447F" w14:textId="4E57F905" w:rsidR="00C575ED" w:rsidRDefault="00C575ED" w:rsidP="00C575ED">
      <w:pPr>
        <w:ind w:firstLine="0"/>
        <w:jc w:val="center"/>
        <w:rPr>
          <w:rFonts w:eastAsia="Calibri"/>
        </w:rPr>
      </w:pPr>
      <w:r w:rsidRPr="00CA080B">
        <w:t xml:space="preserve">Рисунок </w:t>
      </w:r>
      <w:r w:rsidR="00033341">
        <w:t>22</w:t>
      </w:r>
      <w:r>
        <w:t xml:space="preserve"> </w:t>
      </w:r>
      <w:r w:rsidRPr="00CA080B">
        <w:t xml:space="preserve">– </w:t>
      </w:r>
      <w:r w:rsidRPr="00CA080B">
        <w:rPr>
          <w:rFonts w:eastAsia="Calibri"/>
        </w:rPr>
        <w:t>Окно сохранения спектральных данных.</w:t>
      </w:r>
    </w:p>
    <w:p w14:paraId="53379454" w14:textId="77777777" w:rsidR="000926F3" w:rsidRDefault="000926F3" w:rsidP="00C575ED">
      <w:pPr>
        <w:ind w:firstLine="0"/>
        <w:jc w:val="center"/>
        <w:rPr>
          <w:lang w:eastAsia="en-US"/>
        </w:rPr>
      </w:pPr>
    </w:p>
    <w:p w14:paraId="16422C57" w14:textId="77777777" w:rsidR="00C575ED" w:rsidRDefault="00C575ED" w:rsidP="00C575ED">
      <w:pPr>
        <w:ind w:firstLine="0"/>
        <w:jc w:val="center"/>
        <w:rPr>
          <w:lang w:eastAsia="en-US"/>
        </w:rPr>
      </w:pPr>
      <w:r>
        <w:rPr>
          <w:noProof/>
        </w:rPr>
        <w:drawing>
          <wp:inline distT="0" distB="0" distL="0" distR="0" wp14:anchorId="125885CC" wp14:editId="6911ACB0">
            <wp:extent cx="2057400" cy="1228725"/>
            <wp:effectExtent l="0" t="0" r="0" b="9525"/>
            <wp:docPr id="7292" name="Рисунок 7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1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057400" cy="1228725"/>
                    </a:xfrm>
                    <a:prstGeom prst="rect">
                      <a:avLst/>
                    </a:prstGeom>
                    <a:noFill/>
                    <a:ln>
                      <a:noFill/>
                    </a:ln>
                  </pic:spPr>
                </pic:pic>
              </a:graphicData>
            </a:graphic>
          </wp:inline>
        </w:drawing>
      </w:r>
    </w:p>
    <w:p w14:paraId="03ABC693" w14:textId="0F83FE5C" w:rsidR="00C575ED" w:rsidRDefault="00C575ED" w:rsidP="00C575ED">
      <w:pPr>
        <w:ind w:firstLine="0"/>
        <w:jc w:val="center"/>
        <w:rPr>
          <w:lang w:eastAsia="en-US"/>
        </w:rPr>
      </w:pPr>
      <w:r>
        <w:rPr>
          <w:lang w:eastAsia="en-US"/>
        </w:rPr>
        <w:t xml:space="preserve">Рисунок </w:t>
      </w:r>
      <w:r w:rsidR="00033341">
        <w:rPr>
          <w:lang w:eastAsia="en-US"/>
        </w:rPr>
        <w:t>23</w:t>
      </w:r>
      <w:r>
        <w:rPr>
          <w:lang w:eastAsia="en-US"/>
        </w:rPr>
        <w:t xml:space="preserve"> – Окно выбора названия новой СБ</w:t>
      </w:r>
    </w:p>
    <w:p w14:paraId="6FED9505" w14:textId="77777777" w:rsidR="00C575ED" w:rsidRDefault="00C575ED" w:rsidP="00C575ED">
      <w:pPr>
        <w:ind w:firstLine="0"/>
        <w:jc w:val="center"/>
        <w:rPr>
          <w:lang w:eastAsia="en-US"/>
        </w:rPr>
      </w:pPr>
    </w:p>
    <w:p w14:paraId="087AD3AF" w14:textId="77777777" w:rsidR="00C575ED" w:rsidRDefault="00C575ED" w:rsidP="00C575ED">
      <w:r>
        <w:t>При сохранении спектра необходимо ввести следующие данные:</w:t>
      </w:r>
    </w:p>
    <w:p w14:paraId="6B17A595" w14:textId="77777777" w:rsidR="00C575ED" w:rsidRPr="00EF4E6B" w:rsidRDefault="00C575ED" w:rsidP="00C575ED">
      <w:pPr>
        <w:numPr>
          <w:ilvl w:val="0"/>
          <w:numId w:val="43"/>
        </w:numPr>
      </w:pPr>
      <w:r w:rsidRPr="00EF4E6B">
        <w:t>Название спектра;</w:t>
      </w:r>
    </w:p>
    <w:p w14:paraId="05382A23" w14:textId="77777777" w:rsidR="00C575ED" w:rsidRPr="00EF4E6B" w:rsidRDefault="00C575ED" w:rsidP="00C575ED">
      <w:pPr>
        <w:numPr>
          <w:ilvl w:val="0"/>
          <w:numId w:val="43"/>
        </w:numPr>
      </w:pPr>
      <w:r w:rsidRPr="00EF4E6B">
        <w:t>Тип:</w:t>
      </w:r>
    </w:p>
    <w:p w14:paraId="56B52E7F" w14:textId="77777777" w:rsidR="00C575ED" w:rsidRPr="00EF4E6B" w:rsidRDefault="00C575ED" w:rsidP="00C575ED">
      <w:pPr>
        <w:numPr>
          <w:ilvl w:val="0"/>
          <w:numId w:val="43"/>
        </w:numPr>
      </w:pPr>
      <w:r w:rsidRPr="00EF4E6B">
        <w:t>Класс;</w:t>
      </w:r>
    </w:p>
    <w:p w14:paraId="7FC5974C" w14:textId="77777777" w:rsidR="00C575ED" w:rsidRPr="00EF4E6B" w:rsidRDefault="00C575ED" w:rsidP="00C575ED">
      <w:pPr>
        <w:numPr>
          <w:ilvl w:val="0"/>
          <w:numId w:val="43"/>
        </w:numPr>
      </w:pPr>
      <w:r w:rsidRPr="00EF4E6B">
        <w:t>Подкласс:</w:t>
      </w:r>
    </w:p>
    <w:p w14:paraId="5A4A44A8" w14:textId="77777777" w:rsidR="00C575ED" w:rsidRPr="00EF4E6B" w:rsidRDefault="00C575ED" w:rsidP="00C575ED">
      <w:pPr>
        <w:numPr>
          <w:ilvl w:val="0"/>
          <w:numId w:val="43"/>
        </w:numPr>
      </w:pPr>
      <w:r w:rsidRPr="00EF4E6B">
        <w:t>Владелец;</w:t>
      </w:r>
    </w:p>
    <w:p w14:paraId="6E38B938" w14:textId="77777777" w:rsidR="00C575ED" w:rsidRPr="00EF4E6B" w:rsidRDefault="00C575ED" w:rsidP="00C575ED">
      <w:pPr>
        <w:numPr>
          <w:ilvl w:val="0"/>
          <w:numId w:val="43"/>
        </w:numPr>
      </w:pPr>
      <w:r w:rsidRPr="00EF4E6B">
        <w:t>Описание;</w:t>
      </w:r>
    </w:p>
    <w:p w14:paraId="11269188" w14:textId="77777777" w:rsidR="00C575ED" w:rsidRPr="00EF4E6B" w:rsidRDefault="00C575ED" w:rsidP="00C575ED">
      <w:pPr>
        <w:numPr>
          <w:ilvl w:val="0"/>
          <w:numId w:val="43"/>
        </w:numPr>
      </w:pPr>
      <w:r w:rsidRPr="00EF4E6B">
        <w:t>Происхождение;</w:t>
      </w:r>
    </w:p>
    <w:p w14:paraId="0FA9CF5F" w14:textId="77777777" w:rsidR="00C575ED" w:rsidRPr="00EF4E6B" w:rsidRDefault="00C575ED" w:rsidP="00C575ED">
      <w:pPr>
        <w:numPr>
          <w:ilvl w:val="0"/>
          <w:numId w:val="43"/>
        </w:numPr>
      </w:pPr>
      <w:r w:rsidRPr="00EF4E6B">
        <w:t>Измеряемая величина – данное окно не редактируется, величины указываются в зависимости от измеряемой величины спектра;</w:t>
      </w:r>
    </w:p>
    <w:p w14:paraId="00853580" w14:textId="77777777" w:rsidR="00C575ED" w:rsidRPr="00EF4E6B" w:rsidRDefault="00C575ED" w:rsidP="00C575ED">
      <w:pPr>
        <w:numPr>
          <w:ilvl w:val="0"/>
          <w:numId w:val="43"/>
        </w:numPr>
      </w:pPr>
      <w:r w:rsidRPr="00EF4E6B">
        <w:t>Единицы измерения: X – единицы измерения по оси Х. Данное окно не редактируемое, единицы измерения по оси Х всегда нанометры;</w:t>
      </w:r>
    </w:p>
    <w:p w14:paraId="116215A4" w14:textId="77777777" w:rsidR="00C575ED" w:rsidRPr="00EF4E6B" w:rsidRDefault="00C575ED" w:rsidP="00C575ED">
      <w:pPr>
        <w:numPr>
          <w:ilvl w:val="0"/>
          <w:numId w:val="43"/>
        </w:numPr>
      </w:pPr>
      <w:r w:rsidRPr="00EF4E6B">
        <w:t>Единицы измерения: Y – данное окно также не редактируемое, величины указываются в зависимости от измеряемой величины спектра.</w:t>
      </w:r>
    </w:p>
    <w:p w14:paraId="7AE4F983" w14:textId="77777777" w:rsidR="00C575ED" w:rsidRDefault="00C575ED" w:rsidP="00C575ED">
      <w:r>
        <w:t>При этом, если выбрано сохранение в собственную СБ, то программа автоматически будет предлагать уже существующие разделы библиотеки. Так изначально необходимо заполнить имя владельца (можно выбрать из всплывающего списка), после чего разблокируется всплывающий список «Тип», и в нем отобразятся все типы спектров, уже существующие в данной библиотеке, соответствующие выбранному ранее владельцу. Аналогично работают и поля «Класс» и «Подкласс». В случае, если на каком-то из уровней пользователь хочет использовать не уже существующие варианты параметра спектра, а выбрать свой вариант владельца, типа, класса или подкласса, ему необходимо нажать кнопку «Добавить» напротив того поля, которое он хочет задать. После нажатия текстовое поле справа от кнопки станет доступным для редактирования, и пользователь сможет его заполнить.</w:t>
      </w:r>
    </w:p>
    <w:p w14:paraId="3D450020" w14:textId="77777777" w:rsidR="00C575ED" w:rsidRDefault="00C575ED" w:rsidP="00C575ED">
      <w:r>
        <w:t>Обратите внимание, что при выборе варианта добавления в существующую библиотеку новой директории все более низкие по отношению к выбранному уровни также необходимо заполнить вручную. Например, если пользователь создал свой тип спектра, то ему нужно будет заполнить также поля «Класс» и «Подкласс», так как в библиотеке не существует спектров с таким типом.</w:t>
      </w:r>
    </w:p>
    <w:p w14:paraId="1B22B2A7" w14:textId="77777777" w:rsidR="00C575ED" w:rsidRDefault="00C575ED" w:rsidP="00C575ED">
      <w:r>
        <w:t xml:space="preserve">Для общей унификации спектральных данных, а также в связи со сложностью чтения файлов на русском языке не в кодировке </w:t>
      </w:r>
      <w:proofErr w:type="spellStart"/>
      <w:r>
        <w:rPr>
          <w:lang w:val="en-US"/>
        </w:rPr>
        <w:t>utf</w:t>
      </w:r>
      <w:proofErr w:type="spellEnd"/>
      <w:r w:rsidRPr="003D2794">
        <w:t xml:space="preserve">-8 </w:t>
      </w:r>
      <w:r>
        <w:t xml:space="preserve">было решено в файл записывать на английском языке. При использовании в программе файлов с русскими символами нужно внимательно следить за кодировкой файлов. В противном случае файл может прочитаться некорректно. Для переключения языка заголовков необходимо нажать на кнопку </w:t>
      </w:r>
      <w:r>
        <w:rPr>
          <w:noProof/>
        </w:rPr>
        <w:drawing>
          <wp:inline distT="0" distB="0" distL="0" distR="0" wp14:anchorId="661AC403" wp14:editId="2BDE8C65">
            <wp:extent cx="228600" cy="238125"/>
            <wp:effectExtent l="0" t="0" r="0" b="9525"/>
            <wp:docPr id="7291" name="Рисунок 7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28600" cy="238125"/>
                    </a:xfrm>
                    <a:prstGeom prst="rect">
                      <a:avLst/>
                    </a:prstGeom>
                    <a:noFill/>
                    <a:ln>
                      <a:noFill/>
                    </a:ln>
                  </pic:spPr>
                </pic:pic>
              </a:graphicData>
            </a:graphic>
          </wp:inline>
        </w:drawing>
      </w:r>
      <w:r>
        <w:t>.</w:t>
      </w:r>
    </w:p>
    <w:p w14:paraId="1D2C8125" w14:textId="719542CE" w:rsidR="00C575ED" w:rsidRDefault="00C575ED" w:rsidP="00C575ED">
      <w:r>
        <w:t xml:space="preserve">Для сохранения файла с метаданными необходимо нажать на кнопку «Сохранить». После этого появится информационное окно, где будет указан полный путь к сохраненному файлу (рисунок </w:t>
      </w:r>
      <w:r w:rsidR="00877768">
        <w:t>24</w:t>
      </w:r>
      <w:r>
        <w:t>).</w:t>
      </w:r>
    </w:p>
    <w:p w14:paraId="4F631F10" w14:textId="77777777" w:rsidR="00C575ED" w:rsidRDefault="00C575ED" w:rsidP="00C575ED"/>
    <w:p w14:paraId="28AB929D" w14:textId="77777777" w:rsidR="00C575ED" w:rsidRDefault="00C575ED" w:rsidP="00C575ED">
      <w:pPr>
        <w:ind w:firstLine="0"/>
        <w:jc w:val="center"/>
      </w:pPr>
      <w:r>
        <w:rPr>
          <w:noProof/>
        </w:rPr>
        <w:drawing>
          <wp:inline distT="0" distB="0" distL="0" distR="0" wp14:anchorId="13BCC859" wp14:editId="4C5EC703">
            <wp:extent cx="2990850" cy="1419225"/>
            <wp:effectExtent l="0" t="0" r="0" b="9525"/>
            <wp:docPr id="7290" name="Рисунок 7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09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990850" cy="1419225"/>
                    </a:xfrm>
                    <a:prstGeom prst="rect">
                      <a:avLst/>
                    </a:prstGeom>
                    <a:noFill/>
                    <a:ln>
                      <a:noFill/>
                    </a:ln>
                  </pic:spPr>
                </pic:pic>
              </a:graphicData>
            </a:graphic>
          </wp:inline>
        </w:drawing>
      </w:r>
    </w:p>
    <w:p w14:paraId="592456CB" w14:textId="37B93DE3" w:rsidR="00C575ED" w:rsidRDefault="00C575ED" w:rsidP="00C575ED">
      <w:pPr>
        <w:ind w:firstLine="0"/>
        <w:jc w:val="center"/>
        <w:rPr>
          <w:lang w:eastAsia="en-US"/>
        </w:rPr>
      </w:pPr>
      <w:r w:rsidRPr="00EF4E6B">
        <w:rPr>
          <w:lang w:eastAsia="en-US"/>
        </w:rPr>
        <w:t xml:space="preserve">Рисунок </w:t>
      </w:r>
      <w:r w:rsidR="00877768">
        <w:rPr>
          <w:lang w:eastAsia="en-US"/>
        </w:rPr>
        <w:t>24</w:t>
      </w:r>
      <w:r w:rsidRPr="00EF4E6B">
        <w:rPr>
          <w:lang w:eastAsia="en-US"/>
        </w:rPr>
        <w:t xml:space="preserve"> – Окно сохранения спектральных данных</w:t>
      </w:r>
    </w:p>
    <w:p w14:paraId="622287B4" w14:textId="77777777" w:rsidR="00C575ED" w:rsidRDefault="00C575ED" w:rsidP="00C575ED">
      <w:pPr>
        <w:ind w:firstLine="0"/>
        <w:jc w:val="center"/>
        <w:rPr>
          <w:lang w:eastAsia="en-US"/>
        </w:rPr>
      </w:pPr>
    </w:p>
    <w:p w14:paraId="61BCFC0D" w14:textId="4D43CA34" w:rsidR="00C575ED" w:rsidRDefault="00C575ED" w:rsidP="00C575ED">
      <w:pPr>
        <w:rPr>
          <w:lang w:eastAsia="en-US"/>
        </w:rPr>
      </w:pPr>
      <w:r>
        <w:rPr>
          <w:lang w:eastAsia="en-US"/>
        </w:rPr>
        <w:t xml:space="preserve">Пример сохраненного файла представлен на рисунке </w:t>
      </w:r>
      <w:r w:rsidR="00877768">
        <w:rPr>
          <w:lang w:eastAsia="en-US"/>
        </w:rPr>
        <w:t>25</w:t>
      </w:r>
      <w:r>
        <w:rPr>
          <w:lang w:eastAsia="en-US"/>
        </w:rPr>
        <w:t>:</w:t>
      </w:r>
    </w:p>
    <w:p w14:paraId="2A1E5BA3" w14:textId="77777777" w:rsidR="00C575ED" w:rsidRDefault="00C575ED" w:rsidP="00C575ED">
      <w:pPr>
        <w:ind w:firstLine="0"/>
        <w:jc w:val="center"/>
        <w:rPr>
          <w:lang w:eastAsia="en-US"/>
        </w:rPr>
      </w:pPr>
      <w:r>
        <w:rPr>
          <w:lang w:eastAsia="en-US"/>
        </w:rPr>
        <w:t xml:space="preserve"> </w:t>
      </w:r>
    </w:p>
    <w:p w14:paraId="69AE38AE" w14:textId="77777777" w:rsidR="00C575ED" w:rsidRDefault="00C575ED" w:rsidP="00C575ED">
      <w:pPr>
        <w:ind w:firstLine="0"/>
        <w:jc w:val="center"/>
        <w:rPr>
          <w:lang w:eastAsia="en-US"/>
        </w:rPr>
      </w:pPr>
      <w:r>
        <w:rPr>
          <w:noProof/>
        </w:rPr>
        <w:drawing>
          <wp:inline distT="0" distB="0" distL="0" distR="0" wp14:anchorId="6B059F45" wp14:editId="51BC0A75">
            <wp:extent cx="3305175" cy="3362325"/>
            <wp:effectExtent l="0" t="0" r="9525" b="9525"/>
            <wp:docPr id="7289" name="Рисунок 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17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05175" cy="3362325"/>
                    </a:xfrm>
                    <a:prstGeom prst="rect">
                      <a:avLst/>
                    </a:prstGeom>
                    <a:noFill/>
                    <a:ln>
                      <a:noFill/>
                    </a:ln>
                  </pic:spPr>
                </pic:pic>
              </a:graphicData>
            </a:graphic>
          </wp:inline>
        </w:drawing>
      </w:r>
    </w:p>
    <w:p w14:paraId="5BC15B74" w14:textId="64D25904" w:rsidR="00C575ED" w:rsidRDefault="00C575ED" w:rsidP="00C575ED">
      <w:pPr>
        <w:ind w:firstLine="0"/>
        <w:jc w:val="center"/>
        <w:rPr>
          <w:lang w:eastAsia="en-US"/>
        </w:rPr>
      </w:pPr>
      <w:r>
        <w:rPr>
          <w:lang w:eastAsia="en-US"/>
        </w:rPr>
        <w:t xml:space="preserve">Рисунок </w:t>
      </w:r>
      <w:r w:rsidR="00877768">
        <w:rPr>
          <w:lang w:eastAsia="en-US"/>
        </w:rPr>
        <w:t>25</w:t>
      </w:r>
      <w:r>
        <w:rPr>
          <w:lang w:eastAsia="en-US"/>
        </w:rPr>
        <w:t xml:space="preserve"> – Пример сохраненного файла со спектральными данными.</w:t>
      </w:r>
    </w:p>
    <w:p w14:paraId="23DE4EBA" w14:textId="77777777" w:rsidR="00C575ED" w:rsidRDefault="00C575ED" w:rsidP="00C575ED">
      <w:pPr>
        <w:ind w:firstLine="0"/>
        <w:jc w:val="center"/>
        <w:rPr>
          <w:lang w:eastAsia="en-US"/>
        </w:rPr>
      </w:pPr>
    </w:p>
    <w:p w14:paraId="227F0A64" w14:textId="77777777" w:rsidR="00C575ED" w:rsidRPr="00DD5F05" w:rsidRDefault="00C575ED" w:rsidP="00C575ED">
      <w:pPr>
        <w:keepNext/>
        <w:keepLines/>
        <w:spacing w:before="200"/>
        <w:jc w:val="left"/>
        <w:outlineLvl w:val="1"/>
        <w:rPr>
          <w:bCs/>
          <w:szCs w:val="26"/>
          <w:lang w:eastAsia="en-US"/>
        </w:rPr>
      </w:pPr>
      <w:bookmarkStart w:id="21" w:name="_Toc130569397"/>
      <w:r w:rsidRPr="00274BF5">
        <w:rPr>
          <w:bCs/>
          <w:szCs w:val="26"/>
          <w:lang w:eastAsia="en-US"/>
        </w:rPr>
        <w:t>5.</w:t>
      </w:r>
      <w:r>
        <w:rPr>
          <w:bCs/>
          <w:szCs w:val="26"/>
          <w:lang w:eastAsia="en-US"/>
        </w:rPr>
        <w:t>2</w:t>
      </w:r>
      <w:r w:rsidRPr="00274BF5">
        <w:rPr>
          <w:bCs/>
          <w:szCs w:val="26"/>
          <w:lang w:eastAsia="en-US"/>
        </w:rPr>
        <w:t xml:space="preserve"> </w:t>
      </w:r>
      <w:r>
        <w:rPr>
          <w:bCs/>
          <w:szCs w:val="26"/>
          <w:lang w:eastAsia="en-US"/>
        </w:rPr>
        <w:t>Атмосферная коррекция данных ФСС</w:t>
      </w:r>
      <w:bookmarkEnd w:id="21"/>
    </w:p>
    <w:p w14:paraId="7EBE697A" w14:textId="7CE00F4C" w:rsidR="00C575ED" w:rsidRDefault="00C575ED" w:rsidP="00C575ED">
      <w:r>
        <w:t xml:space="preserve">Для проведения атмосферной коррекции спектров ФСС необходимо в окне работы с данными ФСС выделить спектр, открыть контекстное меню правой кнопкой мыши и выбрать «Атмосферная коррекция». В появившемся окне (рисунок </w:t>
      </w:r>
      <w:r w:rsidR="00877768">
        <w:t>26</w:t>
      </w:r>
      <w:r>
        <w:t>) следует выбрать ориентировочный тип (комбинацию типов) поверхности и ввести параметры</w:t>
      </w:r>
      <w:r w:rsidRPr="00421445">
        <w:t xml:space="preserve"> (</w:t>
      </w:r>
      <w:r>
        <w:t xml:space="preserve">рисунок </w:t>
      </w:r>
      <w:r w:rsidR="00877768">
        <w:t>27</w:t>
      </w:r>
      <w:r w:rsidRPr="00421445">
        <w:t>)</w:t>
      </w:r>
      <w:r>
        <w:t xml:space="preserve">. Результатом коррекции является спектр альбедо в новом окне (рисунок </w:t>
      </w:r>
      <w:r w:rsidR="00877768">
        <w:t>28</w:t>
      </w:r>
      <w:r>
        <w:t xml:space="preserve">). </w:t>
      </w:r>
    </w:p>
    <w:p w14:paraId="69E174A3" w14:textId="77777777" w:rsidR="00C575ED" w:rsidRPr="00421445" w:rsidRDefault="00C575ED" w:rsidP="00C575ED"/>
    <w:p w14:paraId="09449338" w14:textId="77777777" w:rsidR="00C575ED" w:rsidRDefault="00C575ED" w:rsidP="00C575ED">
      <w:pPr>
        <w:ind w:firstLine="0"/>
        <w:jc w:val="center"/>
      </w:pPr>
      <w:r>
        <w:rPr>
          <w:noProof/>
        </w:rPr>
        <w:drawing>
          <wp:inline distT="0" distB="0" distL="0" distR="0" wp14:anchorId="35EA1607" wp14:editId="705BD71E">
            <wp:extent cx="3152775" cy="2028825"/>
            <wp:effectExtent l="0" t="0" r="9525" b="9525"/>
            <wp:docPr id="7288" name="Рисунок 7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152775" cy="2028825"/>
                    </a:xfrm>
                    <a:prstGeom prst="rect">
                      <a:avLst/>
                    </a:prstGeom>
                    <a:noFill/>
                    <a:ln>
                      <a:noFill/>
                    </a:ln>
                  </pic:spPr>
                </pic:pic>
              </a:graphicData>
            </a:graphic>
          </wp:inline>
        </w:drawing>
      </w:r>
    </w:p>
    <w:p w14:paraId="26D08471" w14:textId="171A225B" w:rsidR="00C575ED" w:rsidRDefault="00C575ED" w:rsidP="00C575ED">
      <w:pPr>
        <w:ind w:firstLine="0"/>
        <w:jc w:val="center"/>
      </w:pPr>
      <w:r w:rsidRPr="00A34AB6">
        <w:t xml:space="preserve">Рисунок </w:t>
      </w:r>
      <w:r w:rsidR="00877768">
        <w:t>26</w:t>
      </w:r>
      <w:r>
        <w:t xml:space="preserve"> – Выбор типа поверхности</w:t>
      </w:r>
    </w:p>
    <w:p w14:paraId="2875A643" w14:textId="77777777" w:rsidR="000926F3" w:rsidRDefault="000926F3" w:rsidP="00C575ED">
      <w:pPr>
        <w:ind w:firstLine="0"/>
        <w:jc w:val="center"/>
      </w:pPr>
    </w:p>
    <w:p w14:paraId="44782F8E" w14:textId="77777777" w:rsidR="00C575ED" w:rsidRDefault="00C575ED" w:rsidP="00C575ED">
      <w:pPr>
        <w:ind w:firstLine="0"/>
        <w:jc w:val="center"/>
      </w:pPr>
      <w:r>
        <w:rPr>
          <w:noProof/>
        </w:rPr>
        <w:drawing>
          <wp:inline distT="0" distB="0" distL="0" distR="0" wp14:anchorId="0E588C2B" wp14:editId="7606013E">
            <wp:extent cx="5781675" cy="3324225"/>
            <wp:effectExtent l="0" t="0" r="9525" b="9525"/>
            <wp:docPr id="7287" name="Рисунок 7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81675" cy="3324225"/>
                    </a:xfrm>
                    <a:prstGeom prst="rect">
                      <a:avLst/>
                    </a:prstGeom>
                    <a:noFill/>
                    <a:ln>
                      <a:noFill/>
                    </a:ln>
                  </pic:spPr>
                </pic:pic>
              </a:graphicData>
            </a:graphic>
          </wp:inline>
        </w:drawing>
      </w:r>
    </w:p>
    <w:p w14:paraId="51C544E9" w14:textId="438C8514" w:rsidR="00C575ED" w:rsidRDefault="00C575ED" w:rsidP="00C575ED">
      <w:pPr>
        <w:ind w:firstLine="0"/>
        <w:jc w:val="center"/>
      </w:pPr>
      <w:r w:rsidRPr="00A34AB6">
        <w:t xml:space="preserve">Рисунок </w:t>
      </w:r>
      <w:r w:rsidR="00877768">
        <w:t>27</w:t>
      </w:r>
      <w:r>
        <w:t xml:space="preserve"> – Ввод параметров для атмосферной коррекции</w:t>
      </w:r>
    </w:p>
    <w:p w14:paraId="17F16ED2" w14:textId="77777777" w:rsidR="00C575ED" w:rsidRDefault="00C575ED" w:rsidP="00C575ED">
      <w:pPr>
        <w:ind w:firstLine="0"/>
        <w:jc w:val="center"/>
      </w:pPr>
    </w:p>
    <w:p w14:paraId="24352F67" w14:textId="77777777" w:rsidR="00C575ED" w:rsidRDefault="00C575ED" w:rsidP="00C575ED">
      <w:pPr>
        <w:ind w:firstLine="0"/>
        <w:jc w:val="center"/>
      </w:pPr>
      <w:r>
        <w:rPr>
          <w:noProof/>
        </w:rPr>
        <w:drawing>
          <wp:inline distT="0" distB="0" distL="0" distR="0" wp14:anchorId="5F6AAD7E" wp14:editId="1A8EB249">
            <wp:extent cx="4676775" cy="4905375"/>
            <wp:effectExtent l="0" t="0" r="9525" b="9525"/>
            <wp:docPr id="7286" name="Рисунок 7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76775" cy="4905375"/>
                    </a:xfrm>
                    <a:prstGeom prst="rect">
                      <a:avLst/>
                    </a:prstGeom>
                    <a:noFill/>
                    <a:ln>
                      <a:noFill/>
                    </a:ln>
                  </pic:spPr>
                </pic:pic>
              </a:graphicData>
            </a:graphic>
          </wp:inline>
        </w:drawing>
      </w:r>
    </w:p>
    <w:p w14:paraId="27685657" w14:textId="031EE5A4" w:rsidR="00C575ED" w:rsidRDefault="00C575ED" w:rsidP="00C575ED">
      <w:pPr>
        <w:pStyle w:val="affff0"/>
        <w:spacing w:line="360" w:lineRule="auto"/>
      </w:pPr>
      <w:r>
        <w:t xml:space="preserve">Рисунок </w:t>
      </w:r>
      <w:r w:rsidR="00877768">
        <w:t>28</w:t>
      </w:r>
      <w:r>
        <w:t xml:space="preserve"> – Результат атмосферной коррекции</w:t>
      </w:r>
    </w:p>
    <w:p w14:paraId="68C50BDD" w14:textId="77777777" w:rsidR="00C575ED" w:rsidRDefault="00C575ED" w:rsidP="00C575ED">
      <w:pPr>
        <w:pStyle w:val="affff0"/>
        <w:spacing w:line="360" w:lineRule="auto"/>
      </w:pPr>
    </w:p>
    <w:p w14:paraId="6A650954" w14:textId="43B43614" w:rsidR="00C575ED" w:rsidRDefault="00C575ED" w:rsidP="00C575ED">
      <w:pPr>
        <w:pStyle w:val="afffa"/>
        <w:spacing w:line="360" w:lineRule="auto"/>
      </w:pPr>
      <w:r>
        <w:t xml:space="preserve">Функционал атмосферной коррекции изображений МРИ вызывается с помощью соответствующей кнопки на панели функций. Ввод настроек аналогичен атмосферной коррекции спектра.  Изображение после атмосферной коррекции появляется в отдельном окне (рисунок </w:t>
      </w:r>
      <w:r w:rsidR="00877768">
        <w:t>29</w:t>
      </w:r>
      <w:r>
        <w:t xml:space="preserve">). В нем можно также настроить светлоту и насыщенность изображения (параметры цветового пространства </w:t>
      </w:r>
      <w:r>
        <w:rPr>
          <w:lang w:val="en-US"/>
        </w:rPr>
        <w:t>HSL</w:t>
      </w:r>
      <w:r>
        <w:t xml:space="preserve">). Есть два вида результатов атмосферной коррекции МРИ. </w:t>
      </w:r>
    </w:p>
    <w:p w14:paraId="4123D8DF" w14:textId="77777777" w:rsidR="00C575ED" w:rsidRDefault="00C575ED" w:rsidP="00C575ED">
      <w:pPr>
        <w:pStyle w:val="afffa"/>
        <w:spacing w:line="360" w:lineRule="auto"/>
      </w:pPr>
      <w:r>
        <w:t xml:space="preserve">Первый, а именно описанное изображение, можно сохранить с помощью команды «Файл – Сохранить изображение». </w:t>
      </w:r>
    </w:p>
    <w:p w14:paraId="1743B86F" w14:textId="77777777" w:rsidR="00C575ED" w:rsidRDefault="00C575ED" w:rsidP="00C575ED">
      <w:pPr>
        <w:pStyle w:val="afffa"/>
        <w:spacing w:after="240" w:line="360" w:lineRule="auto"/>
      </w:pPr>
      <w:r>
        <w:t>Второй доступный результат – численные значения альбедо каждого пикселя. Для удобства дальнейшей обработки они также сохраняются в виде изображения. Для получения функции альбедо (из трех отсчетов) в любой точке изображения необходимо значения пикселя в каждом канале поделить на 255. Вызывается с помощью команды «Файл – Сохранить альбедо».</w:t>
      </w:r>
    </w:p>
    <w:p w14:paraId="1C073080" w14:textId="77777777" w:rsidR="00C575ED" w:rsidRPr="009752DF" w:rsidRDefault="00C575ED" w:rsidP="00C575ED">
      <w:pPr>
        <w:ind w:firstLine="0"/>
        <w:jc w:val="center"/>
      </w:pPr>
      <w:r>
        <w:rPr>
          <w:noProof/>
        </w:rPr>
        <w:drawing>
          <wp:inline distT="0" distB="0" distL="0" distR="0" wp14:anchorId="6F5A697E" wp14:editId="7A8DF1D8">
            <wp:extent cx="5305425" cy="4686300"/>
            <wp:effectExtent l="0" t="0" r="9525" b="0"/>
            <wp:docPr id="7285" name="Рисунок 7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05425" cy="4686300"/>
                    </a:xfrm>
                    <a:prstGeom prst="rect">
                      <a:avLst/>
                    </a:prstGeom>
                    <a:noFill/>
                    <a:ln>
                      <a:noFill/>
                    </a:ln>
                  </pic:spPr>
                </pic:pic>
              </a:graphicData>
            </a:graphic>
          </wp:inline>
        </w:drawing>
      </w:r>
    </w:p>
    <w:p w14:paraId="5ADC5E7D" w14:textId="77777777" w:rsidR="00C575ED" w:rsidRDefault="00C575ED" w:rsidP="00C575ED">
      <w:pPr>
        <w:pStyle w:val="affff0"/>
        <w:spacing w:line="360" w:lineRule="auto"/>
      </w:pPr>
      <w:r>
        <w:t>Рисунок 23 – Результат атмосферной коррекции изображения МРИ ФСС</w:t>
      </w:r>
    </w:p>
    <w:p w14:paraId="5321BFE5" w14:textId="77777777" w:rsidR="00C575ED" w:rsidRPr="00DD5F05" w:rsidRDefault="00C575ED" w:rsidP="00C575ED">
      <w:pPr>
        <w:keepNext/>
        <w:keepLines/>
        <w:spacing w:before="200"/>
        <w:jc w:val="left"/>
        <w:outlineLvl w:val="1"/>
        <w:rPr>
          <w:bCs/>
          <w:szCs w:val="26"/>
          <w:lang w:eastAsia="en-US"/>
        </w:rPr>
      </w:pPr>
      <w:bookmarkStart w:id="22" w:name="_Toc130569398"/>
      <w:r w:rsidRPr="00274BF5">
        <w:rPr>
          <w:bCs/>
          <w:szCs w:val="26"/>
          <w:lang w:eastAsia="en-US"/>
        </w:rPr>
        <w:t>5.</w:t>
      </w:r>
      <w:r>
        <w:rPr>
          <w:bCs/>
          <w:szCs w:val="26"/>
          <w:lang w:eastAsia="en-US"/>
        </w:rPr>
        <w:t>3</w:t>
      </w:r>
      <w:r w:rsidRPr="00274BF5">
        <w:rPr>
          <w:bCs/>
          <w:szCs w:val="26"/>
          <w:lang w:eastAsia="en-US"/>
        </w:rPr>
        <w:t xml:space="preserve"> </w:t>
      </w:r>
      <w:r>
        <w:rPr>
          <w:bCs/>
          <w:szCs w:val="26"/>
          <w:lang w:eastAsia="en-US"/>
        </w:rPr>
        <w:t>Тематическая обработка спектральных данных</w:t>
      </w:r>
      <w:bookmarkEnd w:id="22"/>
    </w:p>
    <w:p w14:paraId="50CB8FE7" w14:textId="6721DA01" w:rsidR="00C575ED" w:rsidRDefault="00C575ED" w:rsidP="00C575ED">
      <w:r>
        <w:t xml:space="preserve">Данный модуль предназначен для работы с поиском среди библиотечных спектров смеси, схожей с анализируемым спектром. Для вызова модуля необходимо выбрать из окна просмотра спектра пункт контекстного меню графика спектра «Определить состав смеси спектров» (рисунок </w:t>
      </w:r>
      <w:r w:rsidR="00877768">
        <w:t>21</w:t>
      </w:r>
      <w:r>
        <w:t xml:space="preserve">). Состав смеси определяется из выбранных спектров. Данные спектры могут быть выбраны одним из следующих способов: из спектров на графике (кроме исходного), и из спектральной библиотеки. После выбора данного пункта меню появится окно отбора библиотечных спектров (рисунок </w:t>
      </w:r>
      <w:r w:rsidR="00877768">
        <w:t>30</w:t>
      </w:r>
      <w:r>
        <w:t xml:space="preserve">). </w:t>
      </w:r>
    </w:p>
    <w:p w14:paraId="2C5C7759" w14:textId="77777777" w:rsidR="00C575ED" w:rsidRDefault="00C575ED" w:rsidP="00C575ED">
      <w:pPr>
        <w:pStyle w:val="afffa"/>
        <w:spacing w:line="360" w:lineRule="auto"/>
      </w:pPr>
    </w:p>
    <w:p w14:paraId="725B506B" w14:textId="77777777" w:rsidR="00C575ED" w:rsidRPr="007520C6" w:rsidRDefault="00C575ED" w:rsidP="00C575ED">
      <w:pPr>
        <w:pStyle w:val="afffa"/>
        <w:spacing w:line="360" w:lineRule="auto"/>
        <w:ind w:firstLine="0"/>
        <w:jc w:val="center"/>
        <w:rPr>
          <w:noProof/>
          <w:lang w:eastAsia="be-BY"/>
        </w:rPr>
      </w:pPr>
      <w:r>
        <w:rPr>
          <w:noProof/>
        </w:rPr>
        <w:drawing>
          <wp:inline distT="0" distB="0" distL="0" distR="0" wp14:anchorId="3283DB0A" wp14:editId="0776D3F2">
            <wp:extent cx="5724525" cy="3762375"/>
            <wp:effectExtent l="0" t="0" r="9525" b="9525"/>
            <wp:docPr id="7284" name="Рисунок 7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24525" cy="3762375"/>
                    </a:xfrm>
                    <a:prstGeom prst="rect">
                      <a:avLst/>
                    </a:prstGeom>
                    <a:noFill/>
                    <a:ln>
                      <a:noFill/>
                    </a:ln>
                  </pic:spPr>
                </pic:pic>
              </a:graphicData>
            </a:graphic>
          </wp:inline>
        </w:drawing>
      </w:r>
    </w:p>
    <w:p w14:paraId="342916D4" w14:textId="4D450C86" w:rsidR="00C575ED" w:rsidRDefault="00C575ED" w:rsidP="00C575ED">
      <w:pPr>
        <w:pStyle w:val="afffa"/>
        <w:spacing w:line="360" w:lineRule="auto"/>
        <w:ind w:firstLine="0"/>
        <w:jc w:val="center"/>
      </w:pPr>
      <w:r w:rsidRPr="00CA080B">
        <w:t xml:space="preserve">Рисунок </w:t>
      </w:r>
      <w:r w:rsidR="00877768">
        <w:t>30</w:t>
      </w:r>
      <w:r>
        <w:t xml:space="preserve"> </w:t>
      </w:r>
      <w:r w:rsidRPr="00CA080B">
        <w:t>– Окно модуля поиска смеси из спектров</w:t>
      </w:r>
    </w:p>
    <w:p w14:paraId="275D8388" w14:textId="77777777" w:rsidR="00C575ED" w:rsidRDefault="00C575ED" w:rsidP="00C575ED">
      <w:pPr>
        <w:pStyle w:val="afffa"/>
        <w:spacing w:line="360" w:lineRule="auto"/>
        <w:ind w:firstLine="0"/>
        <w:jc w:val="center"/>
      </w:pPr>
    </w:p>
    <w:p w14:paraId="498BBAF1" w14:textId="77777777" w:rsidR="00C575ED" w:rsidRDefault="00C575ED" w:rsidP="00C575ED">
      <w:r>
        <w:t>При выборе пользователем определение состава смеси «из спектров на графике» выбранные спектры будут загружены автоматически в окно со списком спектров. Если был выбран пункт «из библиотеки», то в отобразившемся окне пользователь должен загрузить не менее 2 спектров, названия которых будут отображаться в списке после загрузки. Для просмотра выделенного спектра необходимо нажать кнопку «Показать выделенный спектр». В случае ошибочного добавления спектра пользователь может удалить выделенный спектр путем нажатия кнопки «Удалить выделенный спектр». Если пользователь загрузил все спектры для анализа, ему необходимо нажать кнопку «Начать анализ спектра» для старта работы алгоритма. Если спектров для анализа было выбрано избыточное количество, пользователю отобразиться соответствующая ошибка.</w:t>
      </w:r>
    </w:p>
    <w:p w14:paraId="108F94C8" w14:textId="04477135" w:rsidR="00C575ED" w:rsidRPr="00853AFD" w:rsidRDefault="00C575ED" w:rsidP="00C575ED">
      <w:pPr>
        <w:pStyle w:val="afffa"/>
        <w:spacing w:line="360" w:lineRule="auto"/>
      </w:pPr>
      <w:r>
        <w:t>Результатом анализа является спектр</w:t>
      </w:r>
      <w:r w:rsidRPr="00853AFD">
        <w:t xml:space="preserve"> (</w:t>
      </w:r>
      <w:r>
        <w:t xml:space="preserve">рисунок </w:t>
      </w:r>
      <w:r w:rsidR="00877768">
        <w:t>31</w:t>
      </w:r>
      <w:r w:rsidRPr="00853AFD">
        <w:t>)</w:t>
      </w:r>
      <w:r>
        <w:t>, состоящий из смеси выбранных спектров с различными коэффициентами. Данный спектр автоматически выводится в виде графика в окно отображения спектральных кривых.</w:t>
      </w:r>
    </w:p>
    <w:p w14:paraId="6F4B7F57" w14:textId="77777777" w:rsidR="00C575ED" w:rsidRDefault="00C575ED" w:rsidP="00C575ED">
      <w:pPr>
        <w:pStyle w:val="afffa"/>
        <w:spacing w:line="360" w:lineRule="auto"/>
      </w:pPr>
      <w:r>
        <w:t>Кроме того, в окне поиска смеси из спектров напротив каждого из спектров отображается значение процента содержания данного спектра в смеси.</w:t>
      </w:r>
    </w:p>
    <w:p w14:paraId="3E611FC5" w14:textId="77777777" w:rsidR="00C575ED" w:rsidRPr="00CA080B" w:rsidRDefault="00C575ED" w:rsidP="00C575ED">
      <w:pPr>
        <w:pStyle w:val="affff0"/>
        <w:spacing w:line="360" w:lineRule="auto"/>
      </w:pPr>
      <w:r w:rsidRPr="00CA080B">
        <w:t xml:space="preserve"> </w:t>
      </w:r>
    </w:p>
    <w:p w14:paraId="2F0CA973" w14:textId="77777777" w:rsidR="00C575ED" w:rsidRDefault="00C575ED" w:rsidP="00C575ED">
      <w:pPr>
        <w:ind w:firstLine="0"/>
        <w:jc w:val="center"/>
        <w:rPr>
          <w:iCs/>
          <w:szCs w:val="28"/>
        </w:rPr>
      </w:pPr>
      <w:r>
        <w:rPr>
          <w:noProof/>
        </w:rPr>
        <w:drawing>
          <wp:inline distT="0" distB="0" distL="0" distR="0" wp14:anchorId="74AD9F10" wp14:editId="43BC12D6">
            <wp:extent cx="5848350" cy="3295650"/>
            <wp:effectExtent l="0" t="0" r="0" b="0"/>
            <wp:docPr id="7283" name="Рисунок 7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848350" cy="3295650"/>
                    </a:xfrm>
                    <a:prstGeom prst="rect">
                      <a:avLst/>
                    </a:prstGeom>
                    <a:noFill/>
                    <a:ln>
                      <a:noFill/>
                    </a:ln>
                  </pic:spPr>
                </pic:pic>
              </a:graphicData>
            </a:graphic>
          </wp:inline>
        </w:drawing>
      </w:r>
    </w:p>
    <w:p w14:paraId="13CD754D" w14:textId="7E0A3110" w:rsidR="00C575ED" w:rsidRPr="00CA080B" w:rsidRDefault="00C575ED" w:rsidP="00C575ED">
      <w:pPr>
        <w:pStyle w:val="affff0"/>
        <w:spacing w:line="360" w:lineRule="auto"/>
      </w:pPr>
      <w:r w:rsidRPr="00CA080B">
        <w:t xml:space="preserve">Рисунок </w:t>
      </w:r>
      <w:r w:rsidR="00877768">
        <w:t>31</w:t>
      </w:r>
      <w:r w:rsidRPr="00CA080B">
        <w:t xml:space="preserve"> – Отображение исходного спектра и спектра смеси</w:t>
      </w:r>
    </w:p>
    <w:p w14:paraId="4C19BA41" w14:textId="77777777" w:rsidR="00C575ED" w:rsidRPr="00837807" w:rsidRDefault="00C575ED" w:rsidP="00C575ED">
      <w:pPr>
        <w:keepNext/>
        <w:keepLines/>
        <w:spacing w:before="200"/>
        <w:jc w:val="left"/>
        <w:outlineLvl w:val="1"/>
        <w:rPr>
          <w:bCs/>
          <w:szCs w:val="26"/>
          <w:lang w:eastAsia="en-US"/>
        </w:rPr>
      </w:pPr>
      <w:bookmarkStart w:id="23" w:name="_Toc130569399"/>
      <w:r w:rsidRPr="00837807">
        <w:rPr>
          <w:bCs/>
          <w:szCs w:val="26"/>
          <w:lang w:eastAsia="en-US"/>
        </w:rPr>
        <w:t>5.4 Тематическая обработка изображений</w:t>
      </w:r>
      <w:bookmarkEnd w:id="23"/>
    </w:p>
    <w:p w14:paraId="120B1AB2" w14:textId="13F06CAA" w:rsidR="00C575ED" w:rsidRDefault="00C575ED" w:rsidP="00C575ED">
      <w:pPr>
        <w:rPr>
          <w:lang w:eastAsia="en-US"/>
        </w:rPr>
      </w:pPr>
      <w:r>
        <w:rPr>
          <w:lang w:eastAsia="en-US"/>
        </w:rPr>
        <w:t xml:space="preserve">Доступ к модулю классификации можно получить из окна работы с данными ФСС посредством использования панели функций и из окна работы с данными ВСС посредством кнопки «Классификация». После этого будет запущено окно (рисунок </w:t>
      </w:r>
      <w:r w:rsidR="00877768">
        <w:rPr>
          <w:lang w:eastAsia="en-US"/>
        </w:rPr>
        <w:t>32</w:t>
      </w:r>
      <w:r>
        <w:rPr>
          <w:lang w:eastAsia="en-US"/>
        </w:rPr>
        <w:t>) в котором отображается изображение. С помощью команды «Файл – Открыть изображение» можно открыть любое другое изображение для классификации.</w:t>
      </w:r>
    </w:p>
    <w:p w14:paraId="4F0BD24A" w14:textId="77777777" w:rsidR="00C575ED" w:rsidRDefault="00C575ED" w:rsidP="00C575ED">
      <w:pPr>
        <w:ind w:firstLine="0"/>
        <w:jc w:val="center"/>
        <w:rPr>
          <w:lang w:val="en-US"/>
        </w:rPr>
      </w:pPr>
      <w:r>
        <w:rPr>
          <w:noProof/>
        </w:rPr>
        <w:drawing>
          <wp:inline distT="0" distB="0" distL="0" distR="0" wp14:anchorId="212B767C" wp14:editId="1B6D2540">
            <wp:extent cx="5314950" cy="4524375"/>
            <wp:effectExtent l="0" t="0" r="0" b="9525"/>
            <wp:docPr id="7282" name="Рисунок 7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314950" cy="4524375"/>
                    </a:xfrm>
                    <a:prstGeom prst="rect">
                      <a:avLst/>
                    </a:prstGeom>
                    <a:noFill/>
                    <a:ln>
                      <a:noFill/>
                    </a:ln>
                  </pic:spPr>
                </pic:pic>
              </a:graphicData>
            </a:graphic>
          </wp:inline>
        </w:drawing>
      </w:r>
    </w:p>
    <w:p w14:paraId="138F407F" w14:textId="6DBA5282" w:rsidR="00C575ED" w:rsidRDefault="00C575ED" w:rsidP="00C575ED">
      <w:pPr>
        <w:ind w:firstLine="0"/>
        <w:jc w:val="center"/>
      </w:pPr>
      <w:r w:rsidRPr="00CA080B">
        <w:t xml:space="preserve">Рисунок </w:t>
      </w:r>
      <w:r w:rsidR="00877768">
        <w:t>32</w:t>
      </w:r>
      <w:r>
        <w:t xml:space="preserve"> </w:t>
      </w:r>
      <w:r w:rsidRPr="00CA080B">
        <w:t xml:space="preserve">– </w:t>
      </w:r>
      <w:r>
        <w:t>Главное окно классификации</w:t>
      </w:r>
    </w:p>
    <w:p w14:paraId="79A9F2EB" w14:textId="77777777" w:rsidR="00C575ED" w:rsidRDefault="00C575ED" w:rsidP="00C575ED">
      <w:pPr>
        <w:ind w:firstLine="0"/>
        <w:jc w:val="center"/>
      </w:pPr>
    </w:p>
    <w:p w14:paraId="07D916B6" w14:textId="77777777" w:rsidR="00C575ED" w:rsidRDefault="00C575ED" w:rsidP="00C575ED">
      <w:r>
        <w:t>Для выбора метода классификации необходимо нажать кнопку «Классификация».</w:t>
      </w:r>
    </w:p>
    <w:p w14:paraId="2E4908FA" w14:textId="77777777" w:rsidR="00C575ED" w:rsidRPr="007568AF" w:rsidRDefault="00C575ED" w:rsidP="00C575ED">
      <w:pPr>
        <w:ind w:firstLine="0"/>
      </w:pPr>
      <w:r w:rsidRPr="007568AF">
        <w:t>Пользователю доступны следующие методы классификации:</w:t>
      </w:r>
    </w:p>
    <w:p w14:paraId="42EA35E3" w14:textId="77777777" w:rsidR="00C575ED" w:rsidRPr="007568AF" w:rsidRDefault="00C575ED" w:rsidP="00C575ED">
      <w:pPr>
        <w:numPr>
          <w:ilvl w:val="0"/>
          <w:numId w:val="34"/>
        </w:numPr>
      </w:pPr>
      <w:r w:rsidRPr="007568AF">
        <w:t>Необучаемая:</w:t>
      </w:r>
    </w:p>
    <w:p w14:paraId="2E2221DA" w14:textId="77777777" w:rsidR="00C575ED" w:rsidRPr="007568AF" w:rsidRDefault="00C575ED" w:rsidP="00C575ED">
      <w:pPr>
        <w:numPr>
          <w:ilvl w:val="0"/>
          <w:numId w:val="35"/>
        </w:numPr>
      </w:pPr>
      <w:r w:rsidRPr="007568AF">
        <w:t xml:space="preserve">Метод </w:t>
      </w:r>
      <w:r w:rsidRPr="007568AF">
        <w:rPr>
          <w:lang w:val="en-US"/>
        </w:rPr>
        <w:t>k</w:t>
      </w:r>
      <w:r w:rsidRPr="007568AF">
        <w:t>-средних;</w:t>
      </w:r>
    </w:p>
    <w:p w14:paraId="6E79809C" w14:textId="77777777" w:rsidR="00C575ED" w:rsidRPr="007568AF" w:rsidRDefault="00C575ED" w:rsidP="00C575ED">
      <w:pPr>
        <w:numPr>
          <w:ilvl w:val="0"/>
          <w:numId w:val="35"/>
        </w:numPr>
      </w:pPr>
      <w:r w:rsidRPr="007568AF">
        <w:t xml:space="preserve">Метод </w:t>
      </w:r>
      <w:proofErr w:type="spellStart"/>
      <w:r w:rsidRPr="007568AF">
        <w:rPr>
          <w:lang w:val="en-US"/>
        </w:rPr>
        <w:t>I</w:t>
      </w:r>
      <w:r>
        <w:rPr>
          <w:lang w:val="en-US"/>
        </w:rPr>
        <w:t>SO</w:t>
      </w:r>
      <w:r w:rsidRPr="007568AF">
        <w:rPr>
          <w:lang w:val="en-US"/>
        </w:rPr>
        <w:t>Data</w:t>
      </w:r>
      <w:proofErr w:type="spellEnd"/>
      <w:r w:rsidRPr="007568AF">
        <w:t>;</w:t>
      </w:r>
    </w:p>
    <w:p w14:paraId="4647C766" w14:textId="77777777" w:rsidR="00C575ED" w:rsidRPr="007568AF" w:rsidRDefault="00C575ED" w:rsidP="00C575ED">
      <w:pPr>
        <w:ind w:firstLine="0"/>
      </w:pPr>
      <w:r w:rsidRPr="007568AF">
        <w:t>При этом пользователю дается возможность выбора метрики сравнения спектров:</w:t>
      </w:r>
    </w:p>
    <w:p w14:paraId="4AB96F18" w14:textId="77777777" w:rsidR="00C575ED" w:rsidRPr="007568AF" w:rsidRDefault="00C575ED" w:rsidP="00C575ED">
      <w:pPr>
        <w:numPr>
          <w:ilvl w:val="0"/>
          <w:numId w:val="36"/>
        </w:numPr>
      </w:pPr>
      <w:r w:rsidRPr="007568AF">
        <w:t>Евклидово расстояние;</w:t>
      </w:r>
    </w:p>
    <w:p w14:paraId="46E7B9CB" w14:textId="77777777" w:rsidR="00C575ED" w:rsidRPr="007568AF" w:rsidRDefault="00C575ED" w:rsidP="00C575ED">
      <w:pPr>
        <w:numPr>
          <w:ilvl w:val="0"/>
          <w:numId w:val="36"/>
        </w:numPr>
      </w:pPr>
      <w:r w:rsidRPr="007568AF">
        <w:t>Спектральное расстояние;</w:t>
      </w:r>
    </w:p>
    <w:p w14:paraId="42CF84ED" w14:textId="77777777" w:rsidR="00C575ED" w:rsidRPr="007568AF" w:rsidRDefault="00C575ED" w:rsidP="00C575ED">
      <w:pPr>
        <w:numPr>
          <w:ilvl w:val="0"/>
          <w:numId w:val="36"/>
        </w:numPr>
      </w:pPr>
      <w:r w:rsidRPr="007568AF">
        <w:t>Спектральный угол;</w:t>
      </w:r>
    </w:p>
    <w:p w14:paraId="2E2B4C52" w14:textId="77777777" w:rsidR="00C575ED" w:rsidRPr="007568AF" w:rsidRDefault="00C575ED" w:rsidP="00C575ED">
      <w:pPr>
        <w:numPr>
          <w:ilvl w:val="0"/>
          <w:numId w:val="36"/>
        </w:numPr>
      </w:pPr>
      <w:r w:rsidRPr="007568AF">
        <w:t>Спектральная корреляция;</w:t>
      </w:r>
    </w:p>
    <w:p w14:paraId="4E1B9F8F" w14:textId="77777777" w:rsidR="00C575ED" w:rsidRPr="007568AF" w:rsidRDefault="00C575ED" w:rsidP="00C575ED">
      <w:pPr>
        <w:numPr>
          <w:ilvl w:val="0"/>
          <w:numId w:val="36"/>
        </w:numPr>
      </w:pPr>
      <w:r w:rsidRPr="007568AF">
        <w:t>Спектральная информационная дивергенция;</w:t>
      </w:r>
    </w:p>
    <w:p w14:paraId="14C50C84" w14:textId="77777777" w:rsidR="00C575ED" w:rsidRDefault="00C575ED" w:rsidP="00C575ED">
      <w:pPr>
        <w:numPr>
          <w:ilvl w:val="0"/>
          <w:numId w:val="36"/>
        </w:numPr>
      </w:pPr>
      <w:r w:rsidRPr="007568AF">
        <w:t>Энтропийная мера близости.</w:t>
      </w:r>
    </w:p>
    <w:p w14:paraId="667DD614" w14:textId="77777777" w:rsidR="00C575ED" w:rsidRPr="007568AF" w:rsidRDefault="00C575ED" w:rsidP="00C575ED">
      <w:pPr>
        <w:ind w:left="1429" w:firstLine="0"/>
      </w:pPr>
    </w:p>
    <w:p w14:paraId="048AAAF7" w14:textId="77777777" w:rsidR="00C575ED" w:rsidRPr="007568AF" w:rsidRDefault="00C575ED" w:rsidP="00C575ED">
      <w:pPr>
        <w:numPr>
          <w:ilvl w:val="0"/>
          <w:numId w:val="37"/>
        </w:numPr>
      </w:pPr>
      <w:r w:rsidRPr="007568AF">
        <w:t>Обучаемая:</w:t>
      </w:r>
    </w:p>
    <w:p w14:paraId="56CD7635" w14:textId="77777777" w:rsidR="00C575ED" w:rsidRPr="007568AF" w:rsidRDefault="00C575ED" w:rsidP="00C575ED">
      <w:pPr>
        <w:numPr>
          <w:ilvl w:val="0"/>
          <w:numId w:val="38"/>
        </w:numPr>
      </w:pPr>
      <w:bookmarkStart w:id="24" w:name="_Hlk536788346"/>
      <w:r w:rsidRPr="007568AF">
        <w:t>Метод максимального правдоподобия;</w:t>
      </w:r>
    </w:p>
    <w:p w14:paraId="233CBD1A" w14:textId="77777777" w:rsidR="00C575ED" w:rsidRPr="007568AF" w:rsidRDefault="00C575ED" w:rsidP="00C575ED">
      <w:pPr>
        <w:numPr>
          <w:ilvl w:val="0"/>
          <w:numId w:val="38"/>
        </w:numPr>
      </w:pPr>
      <w:r w:rsidRPr="007568AF">
        <w:t>Метод опорных векторов;</w:t>
      </w:r>
    </w:p>
    <w:p w14:paraId="6C2F4CDC" w14:textId="77777777" w:rsidR="00C575ED" w:rsidRDefault="00C575ED" w:rsidP="00C575ED">
      <w:pPr>
        <w:numPr>
          <w:ilvl w:val="0"/>
          <w:numId w:val="38"/>
        </w:numPr>
      </w:pPr>
      <w:r>
        <w:t>Метод</w:t>
      </w:r>
      <w:r w:rsidRPr="007568AF">
        <w:t xml:space="preserve"> расстояни</w:t>
      </w:r>
      <w:r>
        <w:t>я</w:t>
      </w:r>
      <w:r w:rsidRPr="007568AF">
        <w:t xml:space="preserve"> </w:t>
      </w:r>
      <w:proofErr w:type="spellStart"/>
      <w:r w:rsidRPr="007568AF">
        <w:t>Махаланобиса</w:t>
      </w:r>
      <w:proofErr w:type="spellEnd"/>
      <w:r w:rsidRPr="007568AF">
        <w:t>.</w:t>
      </w:r>
    </w:p>
    <w:p w14:paraId="6DA47986" w14:textId="77777777" w:rsidR="00C575ED" w:rsidRDefault="00C575ED" w:rsidP="00C575ED"/>
    <w:p w14:paraId="59D6EF35" w14:textId="6894F0A2" w:rsidR="00C575ED" w:rsidRDefault="00C575ED" w:rsidP="00C575ED">
      <w:r w:rsidRPr="00595282">
        <w:t xml:space="preserve">Для </w:t>
      </w:r>
      <w:r>
        <w:t xml:space="preserve">запуска необучаемой классификации необходимо задать параметры методов и нажать кнопку «Выполнить» (рисунок </w:t>
      </w:r>
      <w:r w:rsidR="00877768">
        <w:t>33</w:t>
      </w:r>
      <w:r>
        <w:t>)</w:t>
      </w:r>
    </w:p>
    <w:p w14:paraId="25A3A2E4" w14:textId="77777777" w:rsidR="00C575ED" w:rsidRDefault="00C575ED" w:rsidP="00C575ED">
      <w:pPr>
        <w:ind w:firstLine="0"/>
        <w:jc w:val="center"/>
      </w:pPr>
      <w:r>
        <w:rPr>
          <w:noProof/>
        </w:rPr>
        <w:drawing>
          <wp:inline distT="0" distB="0" distL="0" distR="0" wp14:anchorId="453AD68D" wp14:editId="7D45B1F1">
            <wp:extent cx="4610100" cy="3362325"/>
            <wp:effectExtent l="0" t="0" r="0" b="9525"/>
            <wp:docPr id="7281" name="Рисунок 7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10100" cy="3362325"/>
                    </a:xfrm>
                    <a:prstGeom prst="rect">
                      <a:avLst/>
                    </a:prstGeom>
                    <a:noFill/>
                    <a:ln>
                      <a:noFill/>
                    </a:ln>
                  </pic:spPr>
                </pic:pic>
              </a:graphicData>
            </a:graphic>
          </wp:inline>
        </w:drawing>
      </w:r>
    </w:p>
    <w:p w14:paraId="11ACC81E" w14:textId="2000047C" w:rsidR="00C575ED" w:rsidRPr="003E1FDF" w:rsidRDefault="00C575ED" w:rsidP="00C575ED">
      <w:pPr>
        <w:ind w:firstLine="0"/>
        <w:jc w:val="center"/>
      </w:pPr>
      <w:r w:rsidRPr="00CA080B">
        <w:t xml:space="preserve">Рисунок </w:t>
      </w:r>
      <w:r w:rsidR="00877768">
        <w:t>33</w:t>
      </w:r>
      <w:r w:rsidRPr="003E1FDF">
        <w:t xml:space="preserve"> – </w:t>
      </w:r>
      <w:r>
        <w:t xml:space="preserve">Выбор метода </w:t>
      </w:r>
      <w:r>
        <w:rPr>
          <w:lang w:val="en-US"/>
        </w:rPr>
        <w:t>k</w:t>
      </w:r>
      <w:r>
        <w:t>-средних</w:t>
      </w:r>
    </w:p>
    <w:p w14:paraId="2C85DEB9" w14:textId="77777777" w:rsidR="00C575ED" w:rsidRPr="00FE3CC5" w:rsidRDefault="00C575ED" w:rsidP="00C575ED"/>
    <w:bookmarkEnd w:id="24"/>
    <w:p w14:paraId="26BE1F0C" w14:textId="474260F9" w:rsidR="00C575ED" w:rsidRDefault="00C575ED" w:rsidP="00C575ED">
      <w:r w:rsidRPr="00595282">
        <w:t xml:space="preserve">Для </w:t>
      </w:r>
      <w:r>
        <w:t xml:space="preserve">запуска обучаемой классификации необходимо сначала создать обучающую выборку. Для этого необходимо в главном окне модуля классификации нажать кнопку «Регионы интереса». Будет запущено окно, в котором можно задавать регионы для обучающей выборки (рисунок </w:t>
      </w:r>
      <w:r w:rsidR="00686824">
        <w:t>34</w:t>
      </w:r>
      <w:r>
        <w:t xml:space="preserve">). </w:t>
      </w:r>
    </w:p>
    <w:p w14:paraId="66B9DFE8" w14:textId="77777777" w:rsidR="00C575ED" w:rsidRDefault="00C575ED" w:rsidP="00C575ED">
      <w:pPr>
        <w:ind w:firstLine="0"/>
        <w:jc w:val="center"/>
      </w:pPr>
      <w:r>
        <w:rPr>
          <w:noProof/>
        </w:rPr>
        <w:drawing>
          <wp:inline distT="0" distB="0" distL="0" distR="0" wp14:anchorId="75C858C4" wp14:editId="22025EE7">
            <wp:extent cx="3695700" cy="3945526"/>
            <wp:effectExtent l="0" t="0" r="0" b="0"/>
            <wp:docPr id="7280" name="Рисунок 7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699394" cy="3949469"/>
                    </a:xfrm>
                    <a:prstGeom prst="rect">
                      <a:avLst/>
                    </a:prstGeom>
                    <a:noFill/>
                    <a:ln>
                      <a:noFill/>
                    </a:ln>
                  </pic:spPr>
                </pic:pic>
              </a:graphicData>
            </a:graphic>
          </wp:inline>
        </w:drawing>
      </w:r>
    </w:p>
    <w:p w14:paraId="03CFAB3D" w14:textId="453C40EA" w:rsidR="00C575ED" w:rsidRDefault="00C575ED" w:rsidP="00C575ED">
      <w:pPr>
        <w:ind w:firstLine="0"/>
        <w:jc w:val="center"/>
      </w:pPr>
      <w:r w:rsidRPr="00CA080B">
        <w:t xml:space="preserve">Рисунок </w:t>
      </w:r>
      <w:r w:rsidR="00686824">
        <w:t>34</w:t>
      </w:r>
      <w:r w:rsidRPr="003E1FDF">
        <w:t xml:space="preserve"> – </w:t>
      </w:r>
      <w:r>
        <w:t xml:space="preserve">Окно для </w:t>
      </w:r>
      <w:r w:rsidRPr="00DF3DDC">
        <w:t>выбора областей</w:t>
      </w:r>
      <w:r>
        <w:t xml:space="preserve"> интереса</w:t>
      </w:r>
    </w:p>
    <w:p w14:paraId="50E90279" w14:textId="77777777" w:rsidR="000926F3" w:rsidRDefault="000926F3" w:rsidP="00C575ED"/>
    <w:p w14:paraId="1610C875" w14:textId="77777777" w:rsidR="00C575ED" w:rsidRPr="00DF3DDC" w:rsidRDefault="00C575ED" w:rsidP="00C575ED">
      <w:r w:rsidRPr="00DF3DDC">
        <w:t>Инструмент выбора областей предназначен для:</w:t>
      </w:r>
    </w:p>
    <w:p w14:paraId="1CE6E495" w14:textId="77777777" w:rsidR="00C575ED" w:rsidRPr="00DF3DDC" w:rsidRDefault="00C575ED" w:rsidP="00C575ED">
      <w:pPr>
        <w:numPr>
          <w:ilvl w:val="0"/>
          <w:numId w:val="44"/>
        </w:numPr>
      </w:pPr>
      <w:r w:rsidRPr="00DF3DDC">
        <w:t>добавления/удаления регионов интереса;</w:t>
      </w:r>
    </w:p>
    <w:p w14:paraId="60DBE4D2" w14:textId="77777777" w:rsidR="00C575ED" w:rsidRPr="00DF3DDC" w:rsidRDefault="00C575ED" w:rsidP="00C575ED">
      <w:pPr>
        <w:numPr>
          <w:ilvl w:val="0"/>
          <w:numId w:val="44"/>
        </w:numPr>
      </w:pPr>
      <w:r w:rsidRPr="00DF3DDC">
        <w:t>создания регионов произвольной формы (в том числе и из нескольких полигонов);</w:t>
      </w:r>
    </w:p>
    <w:p w14:paraId="6EE62B12" w14:textId="77777777" w:rsidR="00C575ED" w:rsidRPr="00DF3DDC" w:rsidRDefault="00C575ED" w:rsidP="00C575ED">
      <w:pPr>
        <w:numPr>
          <w:ilvl w:val="0"/>
          <w:numId w:val="44"/>
        </w:numPr>
      </w:pPr>
      <w:r w:rsidRPr="00DF3DDC">
        <w:t>редактирования их наименований, цветов заливки;</w:t>
      </w:r>
    </w:p>
    <w:p w14:paraId="0F0F4921" w14:textId="77777777" w:rsidR="00C575ED" w:rsidRPr="00DF3DDC" w:rsidRDefault="00C575ED" w:rsidP="00C575ED">
      <w:pPr>
        <w:numPr>
          <w:ilvl w:val="0"/>
          <w:numId w:val="44"/>
        </w:numPr>
      </w:pPr>
      <w:r>
        <w:t xml:space="preserve">Включения/выключения </w:t>
      </w:r>
      <w:r w:rsidRPr="00DF3DDC">
        <w:t>отображения регионов;</w:t>
      </w:r>
    </w:p>
    <w:p w14:paraId="58752691" w14:textId="77777777" w:rsidR="00C575ED" w:rsidRPr="00DF3DDC" w:rsidRDefault="00C575ED" w:rsidP="00C575ED">
      <w:pPr>
        <w:numPr>
          <w:ilvl w:val="0"/>
          <w:numId w:val="44"/>
        </w:numPr>
      </w:pPr>
      <w:r w:rsidRPr="00DF3DDC">
        <w:t xml:space="preserve">сохранения региона в виде </w:t>
      </w:r>
      <w:proofErr w:type="spellStart"/>
      <w:r w:rsidRPr="00DF3DDC">
        <w:t>xml</w:t>
      </w:r>
      <w:proofErr w:type="spellEnd"/>
      <w:r w:rsidRPr="00DF3DDC">
        <w:t xml:space="preserve"> документа на диск;</w:t>
      </w:r>
    </w:p>
    <w:p w14:paraId="21556FA1" w14:textId="77777777" w:rsidR="00C575ED" w:rsidRDefault="00C575ED" w:rsidP="00C575ED">
      <w:pPr>
        <w:numPr>
          <w:ilvl w:val="0"/>
          <w:numId w:val="44"/>
        </w:numPr>
      </w:pPr>
      <w:r w:rsidRPr="00DF3DDC">
        <w:t>загрузки региона с диска с последующим использованием</w:t>
      </w:r>
      <w:r>
        <w:t>.</w:t>
      </w:r>
    </w:p>
    <w:p w14:paraId="65A83CFE" w14:textId="2F9C314C" w:rsidR="00C575ED" w:rsidRDefault="00C575ED" w:rsidP="00C575ED">
      <w:r>
        <w:t xml:space="preserve">После нажатия кнопки «Добавить регион интереса» в список регионов в </w:t>
      </w:r>
      <w:r w:rsidRPr="00DF3DDC">
        <w:t>инструмент выбора областей</w:t>
      </w:r>
      <w:r>
        <w:t xml:space="preserve"> добавляется одна строчка, соответствующая новому региону. При нажатии «Удалить регион интереса» – выделенный регион (строка в списке) будет удален. Для добавления областей (полигонов) в регион нужно его выделить в списке и нажать кнопу «Добавить полигон». После нажатия этой кнопки нужно нарисовать полигон в главном окне классификации (рисунок </w:t>
      </w:r>
      <w:r w:rsidR="00686824">
        <w:t>35</w:t>
      </w:r>
      <w:r>
        <w:t>). В процессе создания полигона курсор изменится на зеленый флажок. Щелчок правой кнопкой мыши добавляет точку полигона, двойной щелчок правой кнопкой мыши добавляет точку и завершает его создание. В списке регионов есть колонка «Пиксели», в которой отображается количество пикселей внутри полигона. Подсчет пикселей начинается автоматически после окончания создания полигона и может занять небольшое время (зависит от размера изображения и компьютера).</w:t>
      </w:r>
    </w:p>
    <w:p w14:paraId="0238BD62" w14:textId="77777777" w:rsidR="000926F3" w:rsidRDefault="000926F3" w:rsidP="00C575ED"/>
    <w:p w14:paraId="55C61BA9" w14:textId="77777777" w:rsidR="00C575ED" w:rsidRDefault="00C575ED" w:rsidP="00C575ED">
      <w:pPr>
        <w:ind w:firstLine="0"/>
        <w:jc w:val="center"/>
      </w:pPr>
      <w:r>
        <w:rPr>
          <w:noProof/>
        </w:rPr>
        <w:drawing>
          <wp:inline distT="0" distB="0" distL="0" distR="0" wp14:anchorId="4FFF7598" wp14:editId="164F3278">
            <wp:extent cx="3138413" cy="2295525"/>
            <wp:effectExtent l="0" t="0" r="5080" b="0"/>
            <wp:docPr id="7279" name="Рисунок 7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44305" cy="2299835"/>
                    </a:xfrm>
                    <a:prstGeom prst="rect">
                      <a:avLst/>
                    </a:prstGeom>
                    <a:noFill/>
                    <a:ln>
                      <a:noFill/>
                    </a:ln>
                  </pic:spPr>
                </pic:pic>
              </a:graphicData>
            </a:graphic>
          </wp:inline>
        </w:drawing>
      </w:r>
    </w:p>
    <w:p w14:paraId="2C20120B" w14:textId="124647A5" w:rsidR="00C575ED" w:rsidRDefault="00C575ED" w:rsidP="00C575ED">
      <w:pPr>
        <w:ind w:firstLine="0"/>
        <w:jc w:val="center"/>
      </w:pPr>
      <w:r w:rsidRPr="00CA080B">
        <w:t xml:space="preserve">Рисунок </w:t>
      </w:r>
      <w:r w:rsidR="00686824">
        <w:t>35</w:t>
      </w:r>
      <w:r w:rsidRPr="003E1FDF">
        <w:t xml:space="preserve"> – </w:t>
      </w:r>
      <w:r>
        <w:t>Процесс создания полигона</w:t>
      </w:r>
    </w:p>
    <w:p w14:paraId="6560ECD6" w14:textId="55153045" w:rsidR="00C575ED" w:rsidRDefault="00C575ED" w:rsidP="00C575ED">
      <w:r>
        <w:t xml:space="preserve">Сохранить регион на диск можно с при помощи нажатия кнопки «Сохранить регион интереса». Затем необходимо выбрать имя, папку и нажать «Сохранить». Файл сохраняется в формате </w:t>
      </w:r>
      <w:r>
        <w:rPr>
          <w:lang w:val="en-US"/>
        </w:rPr>
        <w:t>xml</w:t>
      </w:r>
      <w:r>
        <w:t xml:space="preserve"> и имеет вид как на рисунке </w:t>
      </w:r>
      <w:r w:rsidR="00686824">
        <w:t>36</w:t>
      </w:r>
      <w:r>
        <w:t xml:space="preserve">. </w:t>
      </w:r>
      <w:r w:rsidRPr="003A0027">
        <w:t xml:space="preserve">В файл записывается название области, цвет, а также координаты </w:t>
      </w:r>
      <w:r>
        <w:t>узлов полигона.</w:t>
      </w:r>
    </w:p>
    <w:p w14:paraId="526ABA76" w14:textId="77777777" w:rsidR="000926F3" w:rsidRDefault="000926F3" w:rsidP="00C575ED"/>
    <w:p w14:paraId="63803035" w14:textId="77777777" w:rsidR="00C575ED" w:rsidRDefault="00C575ED" w:rsidP="00C575ED">
      <w:pPr>
        <w:jc w:val="center"/>
      </w:pPr>
      <w:r>
        <w:rPr>
          <w:noProof/>
        </w:rPr>
        <w:drawing>
          <wp:inline distT="0" distB="0" distL="0" distR="0" wp14:anchorId="774FEECC" wp14:editId="5088F3B5">
            <wp:extent cx="4686300" cy="2828925"/>
            <wp:effectExtent l="0" t="0" r="0" b="9525"/>
            <wp:docPr id="7278" name="Рисунок 7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86300" cy="2828925"/>
                    </a:xfrm>
                    <a:prstGeom prst="rect">
                      <a:avLst/>
                    </a:prstGeom>
                    <a:noFill/>
                    <a:ln>
                      <a:noFill/>
                    </a:ln>
                  </pic:spPr>
                </pic:pic>
              </a:graphicData>
            </a:graphic>
          </wp:inline>
        </w:drawing>
      </w:r>
    </w:p>
    <w:p w14:paraId="47C65E4F" w14:textId="36EF07D3" w:rsidR="00C575ED" w:rsidRDefault="00C575ED" w:rsidP="00C575ED">
      <w:pPr>
        <w:jc w:val="center"/>
      </w:pPr>
      <w:r>
        <w:t xml:space="preserve">Рисунок </w:t>
      </w:r>
      <w:r w:rsidR="00686824">
        <w:t>36</w:t>
      </w:r>
      <w:r w:rsidRPr="003E1FDF">
        <w:t xml:space="preserve"> –</w:t>
      </w:r>
      <w:r>
        <w:t xml:space="preserve"> </w:t>
      </w:r>
      <w:r w:rsidR="009C6FAC">
        <w:t xml:space="preserve">Структура </w:t>
      </w:r>
      <w:r>
        <w:rPr>
          <w:lang w:val="en-US"/>
        </w:rPr>
        <w:t>xml</w:t>
      </w:r>
      <w:r>
        <w:t xml:space="preserve"> файла региона</w:t>
      </w:r>
    </w:p>
    <w:p w14:paraId="201CDC9C" w14:textId="77777777" w:rsidR="00C575ED" w:rsidRDefault="00C575ED" w:rsidP="00C575ED">
      <w:r>
        <w:t xml:space="preserve">Загрузить сохраненные регионы можно с помощью кнопки «Загрузить регион интереса». В открывшемся окне выбрать </w:t>
      </w:r>
      <w:r>
        <w:rPr>
          <w:lang w:val="en-US"/>
        </w:rPr>
        <w:t>xml</w:t>
      </w:r>
      <w:r w:rsidRPr="003B4AD6">
        <w:t>-</w:t>
      </w:r>
      <w:r>
        <w:t>файл и нажать «Открыть».</w:t>
      </w:r>
    </w:p>
    <w:p w14:paraId="0E481355" w14:textId="6577D858" w:rsidR="00C575ED" w:rsidRDefault="00C575ED" w:rsidP="00C575ED">
      <w:r>
        <w:t xml:space="preserve">У каждого региона в списке есть свое контекстное меню (вызывается правой кнопкой мыши по выделенному региону в инструменте выбора областей). Оно содержит «Выбор цвета» региона (рисунок </w:t>
      </w:r>
      <w:r w:rsidR="00686824">
        <w:t>37</w:t>
      </w:r>
      <w:r>
        <w:t xml:space="preserve">), «средний спектр» по региону и «СКО» по региону (рисунок </w:t>
      </w:r>
      <w:r w:rsidR="00686824">
        <w:t>38</w:t>
      </w:r>
      <w:r>
        <w:t>). Выбранный цвет влияет на отображение полигонов. А вызов среднего спектра или среднеквадратичного отклонения по региону приведет к построению соответствующего спектра пикселя изображения.</w:t>
      </w:r>
    </w:p>
    <w:p w14:paraId="7E1A625E" w14:textId="77777777" w:rsidR="000926F3" w:rsidRDefault="000926F3" w:rsidP="00C575ED"/>
    <w:p w14:paraId="553C9CB8" w14:textId="77777777" w:rsidR="00C575ED" w:rsidRDefault="00C575ED" w:rsidP="00C575ED">
      <w:pPr>
        <w:jc w:val="center"/>
      </w:pPr>
      <w:r>
        <w:rPr>
          <w:noProof/>
        </w:rPr>
        <w:drawing>
          <wp:inline distT="0" distB="0" distL="0" distR="0" wp14:anchorId="30FA3A4D" wp14:editId="0A9B63C2">
            <wp:extent cx="4467225" cy="3629025"/>
            <wp:effectExtent l="0" t="0" r="9525" b="9525"/>
            <wp:docPr id="7277" name="Рисунок 7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67225" cy="3629025"/>
                    </a:xfrm>
                    <a:prstGeom prst="rect">
                      <a:avLst/>
                    </a:prstGeom>
                    <a:noFill/>
                    <a:ln>
                      <a:noFill/>
                    </a:ln>
                  </pic:spPr>
                </pic:pic>
              </a:graphicData>
            </a:graphic>
          </wp:inline>
        </w:drawing>
      </w:r>
    </w:p>
    <w:p w14:paraId="11552054" w14:textId="0DC29A7A" w:rsidR="00C575ED" w:rsidRDefault="00C575ED" w:rsidP="00C575ED">
      <w:pPr>
        <w:jc w:val="center"/>
      </w:pPr>
      <w:r>
        <w:t xml:space="preserve">Рисунок </w:t>
      </w:r>
      <w:r w:rsidR="00686824">
        <w:t>37</w:t>
      </w:r>
      <w:r>
        <w:t xml:space="preserve"> – Выбор цвета региона</w:t>
      </w:r>
    </w:p>
    <w:p w14:paraId="09C5F60F" w14:textId="77777777" w:rsidR="00C575ED" w:rsidRDefault="00C575ED" w:rsidP="00C575ED">
      <w:pPr>
        <w:jc w:val="center"/>
      </w:pPr>
    </w:p>
    <w:p w14:paraId="0A7D5221" w14:textId="77777777" w:rsidR="00C575ED" w:rsidRDefault="00C575ED" w:rsidP="00C575ED">
      <w:pPr>
        <w:jc w:val="center"/>
      </w:pPr>
      <w:r>
        <w:rPr>
          <w:noProof/>
        </w:rPr>
        <w:drawing>
          <wp:inline distT="0" distB="0" distL="0" distR="0" wp14:anchorId="064EBD68" wp14:editId="15C4ED8A">
            <wp:extent cx="3552825" cy="3733800"/>
            <wp:effectExtent l="0" t="0" r="9525" b="0"/>
            <wp:docPr id="7276" name="Рисунок 7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52825" cy="3733800"/>
                    </a:xfrm>
                    <a:prstGeom prst="rect">
                      <a:avLst/>
                    </a:prstGeom>
                    <a:noFill/>
                    <a:ln>
                      <a:noFill/>
                    </a:ln>
                  </pic:spPr>
                </pic:pic>
              </a:graphicData>
            </a:graphic>
          </wp:inline>
        </w:drawing>
      </w:r>
    </w:p>
    <w:p w14:paraId="04C463B4" w14:textId="48A4BC62" w:rsidR="00C575ED" w:rsidRDefault="00C575ED" w:rsidP="00C575ED">
      <w:pPr>
        <w:jc w:val="center"/>
      </w:pPr>
      <w:r>
        <w:t xml:space="preserve">Рисунок </w:t>
      </w:r>
      <w:r w:rsidR="00686824">
        <w:t>38</w:t>
      </w:r>
      <w:r>
        <w:t xml:space="preserve"> – Средний спектр и СКО региона</w:t>
      </w:r>
    </w:p>
    <w:p w14:paraId="7D31AE34" w14:textId="77777777" w:rsidR="00C575ED" w:rsidRDefault="00C575ED" w:rsidP="00C575ED"/>
    <w:p w14:paraId="75F4FB78" w14:textId="77777777" w:rsidR="00C575ED" w:rsidRDefault="00C575ED" w:rsidP="00C575ED">
      <w:r>
        <w:t>После задания обучающей выборки с помощью регионов интереса нужно вызвать окно выбора метода классификации посредством нажатия кнопки «</w:t>
      </w:r>
      <w:r>
        <w:rPr>
          <w:lang w:eastAsia="en-US"/>
        </w:rPr>
        <w:t>Классификация» и выбрать один из трех способов классификации с обучением.</w:t>
      </w:r>
    </w:p>
    <w:p w14:paraId="52603117" w14:textId="0BBC73C2" w:rsidR="00C575ED" w:rsidRDefault="00C575ED" w:rsidP="00C575ED">
      <w:r>
        <w:t xml:space="preserve">После выполнения классификации, как обучаемой, так и необучаемой, будет отображена цветовая маска, наложенная на изображение главного окна классификации (рисунок </w:t>
      </w:r>
      <w:r w:rsidR="00686824">
        <w:t>39</w:t>
      </w:r>
      <w:r>
        <w:t>). А в окно инструмента выбора областей будут добавлены записи, соответствующие каждому классу. Для результатов классификации доступен тот же функционал контекстного меню (изменение цвета, расчет среднего спектра и СКО), а также добавлен новый пункт «Удалить классификацию». При ее выборе все классы результаты проведенной классификации будут удалены. Для того чтобы отличать результаты классификации, записи в таблице объединяются цветом. Строки с одним цветом принадлежат одной классификации. Отличительной особенностью полигональных регионов интереса от результатов классификации является невозможность использования последних в качестве обучающей выборки.</w:t>
      </w:r>
    </w:p>
    <w:p w14:paraId="1C4061BC" w14:textId="77777777" w:rsidR="00C575ED" w:rsidRDefault="00C575ED" w:rsidP="00C575ED">
      <w:pPr>
        <w:ind w:firstLine="0"/>
        <w:jc w:val="center"/>
      </w:pPr>
      <w:r>
        <w:rPr>
          <w:noProof/>
        </w:rPr>
        <w:drawing>
          <wp:inline distT="0" distB="0" distL="0" distR="0" wp14:anchorId="3ED987CC" wp14:editId="3A3B6D95">
            <wp:extent cx="2333625" cy="3371850"/>
            <wp:effectExtent l="0" t="0" r="9525" b="0"/>
            <wp:docPr id="7275" name="Рисунок 7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33625" cy="3371850"/>
                    </a:xfrm>
                    <a:prstGeom prst="rect">
                      <a:avLst/>
                    </a:prstGeom>
                    <a:noFill/>
                    <a:ln>
                      <a:noFill/>
                    </a:ln>
                  </pic:spPr>
                </pic:pic>
              </a:graphicData>
            </a:graphic>
          </wp:inline>
        </w:drawing>
      </w:r>
      <w:r>
        <w:rPr>
          <w:noProof/>
        </w:rPr>
        <w:drawing>
          <wp:inline distT="0" distB="0" distL="0" distR="0" wp14:anchorId="14E7CA1E" wp14:editId="1B41A456">
            <wp:extent cx="3857625" cy="3381375"/>
            <wp:effectExtent l="0" t="0" r="9525" b="9525"/>
            <wp:docPr id="7274" name="Рисунок 7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857625" cy="3381375"/>
                    </a:xfrm>
                    <a:prstGeom prst="rect">
                      <a:avLst/>
                    </a:prstGeom>
                    <a:noFill/>
                    <a:ln>
                      <a:noFill/>
                    </a:ln>
                  </pic:spPr>
                </pic:pic>
              </a:graphicData>
            </a:graphic>
          </wp:inline>
        </w:drawing>
      </w:r>
    </w:p>
    <w:p w14:paraId="6CF22C81" w14:textId="5140ECC9" w:rsidR="00C575ED" w:rsidRDefault="00C575ED" w:rsidP="00C575ED">
      <w:pPr>
        <w:ind w:firstLine="0"/>
        <w:jc w:val="center"/>
      </w:pPr>
      <w:r>
        <w:t xml:space="preserve">Рисунок </w:t>
      </w:r>
      <w:r w:rsidR="00686824">
        <w:t>39</w:t>
      </w:r>
      <w:r>
        <w:t xml:space="preserve"> </w:t>
      </w:r>
      <w:r>
        <w:softHyphen/>
        <w:t xml:space="preserve">– Отображение результатов классификации </w:t>
      </w:r>
      <w:r w:rsidR="00CC6684">
        <w:t xml:space="preserve">                                                           </w:t>
      </w:r>
      <w:r>
        <w:t>методом опорных векторов</w:t>
      </w:r>
    </w:p>
    <w:p w14:paraId="21A24E72" w14:textId="77777777" w:rsidR="00C575ED" w:rsidRPr="000157FA" w:rsidRDefault="00C575ED" w:rsidP="00C575ED">
      <w:r w:rsidRPr="000157FA">
        <w:t>Для того, чтобы найти объекты с заданной границей подобия с обучающей выборкой класса, необходимо в поле «Граница классификации, %» инструмента выбора областей напротив каждого результата классификации ввести число от 0 до 100</w:t>
      </w:r>
    </w:p>
    <w:p w14:paraId="6AA82F5F" w14:textId="2521E7F4" w:rsidR="00C575ED" w:rsidRDefault="00C575ED" w:rsidP="00C575ED">
      <w:r w:rsidRPr="000157FA">
        <w:t>Пиксели изображения классификации, которые не удовлетворяют заданному условию, перестают отображаться (</w:t>
      </w:r>
      <w:r>
        <w:t xml:space="preserve">рисунок </w:t>
      </w:r>
      <w:r w:rsidR="00686824">
        <w:t>40</w:t>
      </w:r>
      <w:r w:rsidRPr="000157FA">
        <w:t>).  В поле «Пиксели» Инструмента выбора областей будет отображено количество пикселей, которое удовлетворяет установленной границе. Функционал «Средний спектр» и «СКО» также будет учитывать только отображенные пиксели класса.</w:t>
      </w:r>
    </w:p>
    <w:p w14:paraId="512E460C" w14:textId="77777777" w:rsidR="00C575ED" w:rsidRPr="000157FA" w:rsidRDefault="00C575ED" w:rsidP="00C575ED"/>
    <w:p w14:paraId="774221D5" w14:textId="77777777" w:rsidR="00C575ED" w:rsidRDefault="00C575ED" w:rsidP="00C575ED">
      <w:pPr>
        <w:ind w:firstLine="0"/>
        <w:jc w:val="center"/>
      </w:pPr>
      <w:r>
        <w:rPr>
          <w:noProof/>
        </w:rPr>
        <w:drawing>
          <wp:inline distT="0" distB="0" distL="0" distR="0" wp14:anchorId="404A3D00" wp14:editId="7B1306F5">
            <wp:extent cx="2324100" cy="3352800"/>
            <wp:effectExtent l="0" t="0" r="0" b="0"/>
            <wp:docPr id="7273" name="Рисунок 7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324100" cy="3352800"/>
                    </a:xfrm>
                    <a:prstGeom prst="rect">
                      <a:avLst/>
                    </a:prstGeom>
                    <a:noFill/>
                    <a:ln>
                      <a:noFill/>
                    </a:ln>
                  </pic:spPr>
                </pic:pic>
              </a:graphicData>
            </a:graphic>
          </wp:inline>
        </w:drawing>
      </w:r>
      <w:r>
        <w:rPr>
          <w:noProof/>
        </w:rPr>
        <w:drawing>
          <wp:inline distT="0" distB="0" distL="0" distR="0" wp14:anchorId="23FEDCAB" wp14:editId="036442BF">
            <wp:extent cx="3829050" cy="3333750"/>
            <wp:effectExtent l="0" t="0" r="0" b="0"/>
            <wp:docPr id="7271" name="Рисунок 7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29050" cy="3333750"/>
                    </a:xfrm>
                    <a:prstGeom prst="rect">
                      <a:avLst/>
                    </a:prstGeom>
                    <a:noFill/>
                    <a:ln>
                      <a:noFill/>
                    </a:ln>
                  </pic:spPr>
                </pic:pic>
              </a:graphicData>
            </a:graphic>
          </wp:inline>
        </w:drawing>
      </w:r>
    </w:p>
    <w:p w14:paraId="3F18E2AA" w14:textId="58F8CFA7" w:rsidR="00C575ED" w:rsidRDefault="00C575ED" w:rsidP="00C575ED">
      <w:pPr>
        <w:ind w:firstLine="0"/>
        <w:jc w:val="center"/>
      </w:pPr>
      <w:r>
        <w:t xml:space="preserve">Рисунок </w:t>
      </w:r>
      <w:r w:rsidR="00686824">
        <w:t>40</w:t>
      </w:r>
      <w:r>
        <w:t xml:space="preserve"> </w:t>
      </w:r>
      <w:r>
        <w:softHyphen/>
        <w:t>– Применение границ классификации</w:t>
      </w:r>
    </w:p>
    <w:p w14:paraId="38BC5805" w14:textId="77777777" w:rsidR="00C575ED" w:rsidRDefault="00C575ED" w:rsidP="00C575ED">
      <w:pPr>
        <w:ind w:firstLine="0"/>
        <w:jc w:val="center"/>
      </w:pPr>
    </w:p>
    <w:p w14:paraId="2C897D80" w14:textId="77777777" w:rsidR="00C575ED" w:rsidRDefault="00C575ED" w:rsidP="00C575ED">
      <w:r>
        <w:t>Результаты классификации можно сохранить с помощью команды «Файл – Сохранить». Все что отображается в главном окне классификации и ограниченное размерами исходного фото будет сохранено в виде изображение на диск. В той же директории будет сохранен файл легенды в виде изображения под</w:t>
      </w:r>
      <w:r w:rsidRPr="001548D3">
        <w:t xml:space="preserve"> </w:t>
      </w:r>
      <w:r>
        <w:t>именем «</w:t>
      </w:r>
      <w:proofErr w:type="spellStart"/>
      <w:r>
        <w:t>ИмяИзображенияКлассификации_легенда</w:t>
      </w:r>
      <w:proofErr w:type="spellEnd"/>
      <w:r w:rsidRPr="001548D3">
        <w:t>.</w:t>
      </w:r>
      <w:proofErr w:type="spellStart"/>
      <w:r>
        <w:rPr>
          <w:lang w:val="en-US"/>
        </w:rPr>
        <w:t>png</w:t>
      </w:r>
      <w:proofErr w:type="spellEnd"/>
      <w:r>
        <w:t>»</w:t>
      </w:r>
      <w:r w:rsidRPr="001548D3">
        <w:t xml:space="preserve"> </w:t>
      </w:r>
      <w:r>
        <w:t>с указанными названиями и цветами классов.</w:t>
      </w:r>
    </w:p>
    <w:p w14:paraId="31A06E7E" w14:textId="79D07C7E" w:rsidR="00C575ED" w:rsidRDefault="00C575ED" w:rsidP="00C575ED">
      <w:r>
        <w:t>Более подробно все возможности управления программой, а также возможности настройки отображения некоторых модулей описаны в документе «Руководство оператора» БАСР.</w:t>
      </w:r>
      <w:r w:rsidR="00F32368">
        <w:t>00359</w:t>
      </w:r>
      <w:r>
        <w:t>-01 34 01.</w:t>
      </w:r>
    </w:p>
    <w:p w14:paraId="72BBAD30" w14:textId="77777777" w:rsidR="00C575ED" w:rsidRDefault="00C575ED" w:rsidP="00C575ED"/>
    <w:p w14:paraId="24F00D57" w14:textId="77777777" w:rsidR="00C575ED" w:rsidRPr="00DD5F05" w:rsidRDefault="00C575ED" w:rsidP="00C575ED">
      <w:pPr>
        <w:keepNext/>
        <w:spacing w:after="360"/>
        <w:ind w:firstLine="0"/>
        <w:jc w:val="center"/>
        <w:outlineLvl w:val="0"/>
        <w:rPr>
          <w:kern w:val="32"/>
          <w:szCs w:val="28"/>
        </w:rPr>
      </w:pPr>
      <w:r>
        <w:rPr>
          <w:lang w:eastAsia="en-US"/>
        </w:rPr>
        <w:br w:type="page"/>
      </w:r>
      <w:bookmarkStart w:id="25" w:name="_Toc130569400"/>
      <w:r>
        <w:rPr>
          <w:lang w:eastAsia="en-US"/>
        </w:rPr>
        <w:t>6</w:t>
      </w:r>
      <w:r w:rsidRPr="00DD5F05">
        <w:rPr>
          <w:kern w:val="32"/>
          <w:szCs w:val="28"/>
        </w:rPr>
        <w:t xml:space="preserve"> </w:t>
      </w:r>
      <w:r w:rsidRPr="00435333">
        <w:rPr>
          <w:caps/>
          <w:kern w:val="32"/>
          <w:szCs w:val="28"/>
        </w:rPr>
        <w:t>Сообщения системному программисту</w:t>
      </w:r>
      <w:bookmarkEnd w:id="25"/>
    </w:p>
    <w:p w14:paraId="283C82AC" w14:textId="04010731" w:rsidR="00C575ED" w:rsidRDefault="00C575ED" w:rsidP="00C575ED">
      <w:pPr>
        <w:rPr>
          <w:lang w:eastAsia="en-US"/>
        </w:rPr>
      </w:pPr>
      <w:r>
        <w:rPr>
          <w:lang w:eastAsia="en-US"/>
        </w:rPr>
        <w:t xml:space="preserve">Ввиду особенностей настройки </w:t>
      </w:r>
      <w:r w:rsidR="00053945">
        <w:rPr>
          <w:lang w:eastAsia="en-US"/>
        </w:rPr>
        <w:t>СПО</w:t>
      </w:r>
      <w:r>
        <w:rPr>
          <w:lang w:eastAsia="en-US"/>
        </w:rPr>
        <w:t xml:space="preserve">, а именно простого копирования файлов на жесткий диск компьютера, сообщения системному программисту в ходе настройки </w:t>
      </w:r>
      <w:r w:rsidR="00053945">
        <w:rPr>
          <w:lang w:eastAsia="en-US"/>
        </w:rPr>
        <w:t>СПО</w:t>
      </w:r>
      <w:r>
        <w:rPr>
          <w:lang w:eastAsia="en-US"/>
        </w:rPr>
        <w:t xml:space="preserve"> отсутствуют.</w:t>
      </w:r>
    </w:p>
    <w:p w14:paraId="346DBF93" w14:textId="465616F6" w:rsidR="00C575ED" w:rsidRDefault="00C575ED" w:rsidP="00C575ED">
      <w:pPr>
        <w:rPr>
          <w:lang w:eastAsia="en-US"/>
        </w:rPr>
      </w:pPr>
      <w:r>
        <w:rPr>
          <w:lang w:eastAsia="en-US"/>
        </w:rPr>
        <w:t xml:space="preserve">Сообщения в ходе выполнения функционала </w:t>
      </w:r>
      <w:r w:rsidR="00053945">
        <w:rPr>
          <w:lang w:eastAsia="en-US"/>
        </w:rPr>
        <w:t>СПО</w:t>
      </w:r>
      <w:r>
        <w:rPr>
          <w:lang w:eastAsia="en-US"/>
        </w:rPr>
        <w:t xml:space="preserve"> не предназначаются системному программисту, они ориентированы на упрощение работы оператора </w:t>
      </w:r>
      <w:r w:rsidR="00053945">
        <w:rPr>
          <w:lang w:eastAsia="en-US"/>
        </w:rPr>
        <w:t>СПО</w:t>
      </w:r>
      <w:r>
        <w:rPr>
          <w:lang w:eastAsia="en-US"/>
        </w:rPr>
        <w:t xml:space="preserve">, исходя из чего описаны в главе «Сообщения оператору» документа </w:t>
      </w:r>
      <w:r>
        <w:t>«Руководство оператора» БАСР.</w:t>
      </w:r>
      <w:r w:rsidR="00F32368">
        <w:t>00359</w:t>
      </w:r>
      <w:r>
        <w:t xml:space="preserve">-01 34 01. </w:t>
      </w:r>
      <w:r>
        <w:rPr>
          <w:szCs w:val="22"/>
        </w:rPr>
        <w:t>Д</w:t>
      </w:r>
      <w:r w:rsidRPr="00C74912">
        <w:rPr>
          <w:szCs w:val="22"/>
        </w:rPr>
        <w:t>ействи</w:t>
      </w:r>
      <w:r>
        <w:rPr>
          <w:szCs w:val="22"/>
        </w:rPr>
        <w:t>я</w:t>
      </w:r>
      <w:r w:rsidRPr="00C74912">
        <w:rPr>
          <w:szCs w:val="22"/>
        </w:rPr>
        <w:t>, которые необходимо предпринять по этим сообщениям</w:t>
      </w:r>
      <w:r>
        <w:rPr>
          <w:szCs w:val="22"/>
        </w:rPr>
        <w:t>, содержатся в самих сообщениях</w:t>
      </w:r>
      <w:r w:rsidRPr="00C74912">
        <w:rPr>
          <w:szCs w:val="22"/>
        </w:rPr>
        <w:t>.</w:t>
      </w:r>
    </w:p>
    <w:p w14:paraId="715B41FE" w14:textId="77777777" w:rsidR="00C575ED" w:rsidRPr="00507E1E" w:rsidRDefault="00C575ED" w:rsidP="00C575ED">
      <w:pPr>
        <w:rPr>
          <w:sz w:val="2"/>
          <w:szCs w:val="2"/>
        </w:rPr>
      </w:pPr>
      <w:r w:rsidRPr="00507E1E">
        <w:rPr>
          <w:szCs w:val="22"/>
          <w:lang w:eastAsia="en-US"/>
        </w:rPr>
        <w:br w:type="page"/>
      </w:r>
    </w:p>
    <w:p w14:paraId="54FF9413" w14:textId="77777777" w:rsidR="00C575ED" w:rsidRPr="00E16104" w:rsidRDefault="00C575ED" w:rsidP="00C575ED">
      <w:pPr>
        <w:spacing w:line="240" w:lineRule="auto"/>
        <w:ind w:firstLine="0"/>
        <w:jc w:val="center"/>
        <w:outlineLvl w:val="0"/>
        <w:rPr>
          <w:szCs w:val="28"/>
        </w:rPr>
      </w:pPr>
      <w:bookmarkStart w:id="26" w:name="_Toc359235792"/>
      <w:bookmarkStart w:id="27" w:name="_Toc359236205"/>
      <w:bookmarkStart w:id="28" w:name="_Toc370222974"/>
      <w:bookmarkStart w:id="29" w:name="_Toc492474358"/>
      <w:bookmarkStart w:id="30" w:name="_Toc130569401"/>
      <w:bookmarkEnd w:id="9"/>
      <w:r w:rsidRPr="00E16104">
        <w:rPr>
          <w:szCs w:val="28"/>
        </w:rPr>
        <w:t>ЛИСТ РЕГИСТРАЦИИ ИЗМЕНЕНИЙ</w:t>
      </w:r>
      <w:bookmarkEnd w:id="26"/>
      <w:bookmarkEnd w:id="27"/>
      <w:bookmarkEnd w:id="28"/>
      <w:bookmarkEnd w:id="29"/>
      <w:bookmarkEnd w:id="30"/>
    </w:p>
    <w:p w14:paraId="6BE07ED5" w14:textId="77777777" w:rsidR="00C575ED" w:rsidRPr="00E16104" w:rsidRDefault="00C575ED" w:rsidP="00C575ED">
      <w:pPr>
        <w:spacing w:line="240" w:lineRule="auto"/>
        <w:ind w:firstLine="0"/>
        <w:jc w:val="center"/>
        <w:rPr>
          <w:b/>
          <w:szCs w:val="28"/>
        </w:rPr>
      </w:pPr>
    </w:p>
    <w:tbl>
      <w:tblPr>
        <w:tblW w:w="9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6"/>
        <w:gridCol w:w="852"/>
        <w:gridCol w:w="900"/>
        <w:gridCol w:w="720"/>
        <w:gridCol w:w="1080"/>
        <w:gridCol w:w="1080"/>
        <w:gridCol w:w="1440"/>
        <w:gridCol w:w="1231"/>
        <w:gridCol w:w="1001"/>
        <w:gridCol w:w="709"/>
      </w:tblGrid>
      <w:tr w:rsidR="00C575ED" w:rsidRPr="00E16104" w14:paraId="0209B3AD" w14:textId="77777777" w:rsidTr="00C575ED">
        <w:trPr>
          <w:cantSplit/>
        </w:trPr>
        <w:tc>
          <w:tcPr>
            <w:tcW w:w="876" w:type="dxa"/>
            <w:vMerge w:val="restart"/>
            <w:vAlign w:val="center"/>
          </w:tcPr>
          <w:p w14:paraId="1E6E9ABB" w14:textId="77777777" w:rsidR="00C575ED" w:rsidRPr="00E16104" w:rsidRDefault="00C575ED" w:rsidP="00C575ED">
            <w:pPr>
              <w:spacing w:line="240" w:lineRule="auto"/>
              <w:ind w:left="-57" w:right="-57" w:firstLine="0"/>
              <w:jc w:val="center"/>
              <w:rPr>
                <w:sz w:val="20"/>
              </w:rPr>
            </w:pPr>
            <w:r w:rsidRPr="00E16104">
              <w:rPr>
                <w:sz w:val="20"/>
              </w:rPr>
              <w:t>Изм.</w:t>
            </w:r>
          </w:p>
        </w:tc>
        <w:tc>
          <w:tcPr>
            <w:tcW w:w="3552" w:type="dxa"/>
            <w:gridSpan w:val="4"/>
            <w:vAlign w:val="center"/>
          </w:tcPr>
          <w:p w14:paraId="1432BA66" w14:textId="77777777" w:rsidR="00C575ED" w:rsidRPr="00E16104" w:rsidRDefault="00C575ED" w:rsidP="00C575ED">
            <w:pPr>
              <w:spacing w:line="240" w:lineRule="auto"/>
              <w:ind w:left="-57" w:right="-57" w:firstLine="0"/>
              <w:jc w:val="center"/>
              <w:rPr>
                <w:sz w:val="20"/>
              </w:rPr>
            </w:pPr>
            <w:r w:rsidRPr="00E16104">
              <w:rPr>
                <w:sz w:val="20"/>
              </w:rPr>
              <w:t>Номера листов (страниц)</w:t>
            </w:r>
          </w:p>
        </w:tc>
        <w:tc>
          <w:tcPr>
            <w:tcW w:w="1080" w:type="dxa"/>
            <w:vMerge w:val="restart"/>
            <w:vAlign w:val="center"/>
          </w:tcPr>
          <w:p w14:paraId="792592F3" w14:textId="77777777" w:rsidR="00C575ED" w:rsidRPr="00E16104" w:rsidRDefault="00C575ED" w:rsidP="00C575ED">
            <w:pPr>
              <w:spacing w:line="240" w:lineRule="auto"/>
              <w:ind w:left="-57" w:right="-57" w:firstLine="0"/>
              <w:jc w:val="center"/>
              <w:rPr>
                <w:sz w:val="20"/>
              </w:rPr>
            </w:pPr>
            <w:r w:rsidRPr="00E16104">
              <w:rPr>
                <w:sz w:val="20"/>
              </w:rPr>
              <w:t>Всего листов</w:t>
            </w:r>
          </w:p>
        </w:tc>
        <w:tc>
          <w:tcPr>
            <w:tcW w:w="1440" w:type="dxa"/>
            <w:vMerge w:val="restart"/>
            <w:vAlign w:val="center"/>
          </w:tcPr>
          <w:p w14:paraId="31836173" w14:textId="77777777" w:rsidR="00C575ED" w:rsidRPr="00E16104" w:rsidRDefault="00C575ED" w:rsidP="00C575ED">
            <w:pPr>
              <w:spacing w:line="240" w:lineRule="auto"/>
              <w:ind w:left="-57" w:right="-57" w:firstLine="0"/>
              <w:jc w:val="center"/>
              <w:rPr>
                <w:sz w:val="20"/>
              </w:rPr>
            </w:pPr>
            <w:r w:rsidRPr="00E16104">
              <w:rPr>
                <w:sz w:val="20"/>
              </w:rPr>
              <w:t>№ документа</w:t>
            </w:r>
          </w:p>
        </w:tc>
        <w:tc>
          <w:tcPr>
            <w:tcW w:w="1231" w:type="dxa"/>
            <w:vMerge w:val="restart"/>
            <w:vAlign w:val="center"/>
          </w:tcPr>
          <w:p w14:paraId="183E4548" w14:textId="77777777" w:rsidR="00C575ED" w:rsidRPr="00E16104" w:rsidRDefault="00C575ED" w:rsidP="00C575ED">
            <w:pPr>
              <w:spacing w:line="240" w:lineRule="auto"/>
              <w:ind w:left="-57" w:right="-57" w:firstLine="0"/>
              <w:jc w:val="center"/>
              <w:rPr>
                <w:sz w:val="20"/>
              </w:rPr>
            </w:pPr>
            <w:proofErr w:type="spellStart"/>
            <w:r w:rsidRPr="00E16104">
              <w:rPr>
                <w:sz w:val="20"/>
              </w:rPr>
              <w:t>Вх</w:t>
            </w:r>
            <w:proofErr w:type="spellEnd"/>
            <w:r w:rsidRPr="00E16104">
              <w:rPr>
                <w:sz w:val="20"/>
              </w:rPr>
              <w:t xml:space="preserve">. № </w:t>
            </w:r>
          </w:p>
          <w:p w14:paraId="27F4A018" w14:textId="77777777" w:rsidR="00C575ED" w:rsidRPr="00E16104" w:rsidRDefault="00C575ED" w:rsidP="00C575ED">
            <w:pPr>
              <w:spacing w:line="240" w:lineRule="auto"/>
              <w:ind w:left="-57" w:right="-57" w:firstLine="0"/>
              <w:jc w:val="center"/>
              <w:rPr>
                <w:sz w:val="20"/>
              </w:rPr>
            </w:pPr>
            <w:r w:rsidRPr="00E16104">
              <w:rPr>
                <w:sz w:val="20"/>
              </w:rPr>
              <w:t xml:space="preserve">сопроводительного документа </w:t>
            </w:r>
          </w:p>
          <w:p w14:paraId="6EAE7063" w14:textId="77777777" w:rsidR="00C575ED" w:rsidRPr="00E16104" w:rsidRDefault="00C575ED" w:rsidP="00C575ED">
            <w:pPr>
              <w:spacing w:line="240" w:lineRule="auto"/>
              <w:ind w:left="-57" w:right="-57" w:firstLine="0"/>
              <w:jc w:val="center"/>
              <w:rPr>
                <w:sz w:val="20"/>
              </w:rPr>
            </w:pPr>
            <w:r w:rsidRPr="00E16104">
              <w:rPr>
                <w:sz w:val="20"/>
              </w:rPr>
              <w:t>и дата</w:t>
            </w:r>
          </w:p>
        </w:tc>
        <w:tc>
          <w:tcPr>
            <w:tcW w:w="1001" w:type="dxa"/>
            <w:vMerge w:val="restart"/>
            <w:vAlign w:val="center"/>
          </w:tcPr>
          <w:p w14:paraId="351A8498" w14:textId="77777777" w:rsidR="00C575ED" w:rsidRPr="00E16104" w:rsidRDefault="00C575ED" w:rsidP="00C575ED">
            <w:pPr>
              <w:spacing w:line="240" w:lineRule="auto"/>
              <w:ind w:left="-57" w:right="-57" w:firstLine="0"/>
              <w:jc w:val="center"/>
              <w:rPr>
                <w:sz w:val="20"/>
              </w:rPr>
            </w:pPr>
            <w:r w:rsidRPr="00E16104">
              <w:rPr>
                <w:sz w:val="20"/>
              </w:rPr>
              <w:t>Подпись</w:t>
            </w:r>
          </w:p>
        </w:tc>
        <w:tc>
          <w:tcPr>
            <w:tcW w:w="709" w:type="dxa"/>
            <w:vMerge w:val="restart"/>
            <w:vAlign w:val="center"/>
          </w:tcPr>
          <w:p w14:paraId="555D9428" w14:textId="77777777" w:rsidR="00C575ED" w:rsidRPr="00E16104" w:rsidRDefault="00C575ED" w:rsidP="00C575ED">
            <w:pPr>
              <w:spacing w:line="240" w:lineRule="auto"/>
              <w:ind w:left="-57" w:right="-57" w:firstLine="0"/>
              <w:jc w:val="center"/>
              <w:rPr>
                <w:sz w:val="20"/>
              </w:rPr>
            </w:pPr>
            <w:r w:rsidRPr="00E16104">
              <w:rPr>
                <w:sz w:val="20"/>
              </w:rPr>
              <w:t>Дата</w:t>
            </w:r>
          </w:p>
        </w:tc>
      </w:tr>
      <w:tr w:rsidR="00C575ED" w:rsidRPr="003F623A" w14:paraId="0454A7B0" w14:textId="77777777" w:rsidTr="00C575ED">
        <w:trPr>
          <w:cantSplit/>
        </w:trPr>
        <w:tc>
          <w:tcPr>
            <w:tcW w:w="876" w:type="dxa"/>
            <w:vMerge/>
            <w:vAlign w:val="center"/>
          </w:tcPr>
          <w:p w14:paraId="493EB1F7" w14:textId="77777777" w:rsidR="00C575ED" w:rsidRPr="00E16104" w:rsidRDefault="00C575ED" w:rsidP="00C575ED">
            <w:pPr>
              <w:spacing w:line="240" w:lineRule="auto"/>
              <w:ind w:left="-57" w:right="-57" w:firstLine="0"/>
              <w:jc w:val="center"/>
              <w:rPr>
                <w:sz w:val="22"/>
                <w:szCs w:val="22"/>
              </w:rPr>
            </w:pPr>
          </w:p>
        </w:tc>
        <w:tc>
          <w:tcPr>
            <w:tcW w:w="852" w:type="dxa"/>
            <w:vAlign w:val="center"/>
          </w:tcPr>
          <w:p w14:paraId="053E1A77" w14:textId="77777777" w:rsidR="00C575ED" w:rsidRPr="00E16104" w:rsidRDefault="00C575ED" w:rsidP="00C575ED">
            <w:pPr>
              <w:spacing w:line="240" w:lineRule="auto"/>
              <w:ind w:left="-57" w:right="-57" w:firstLine="0"/>
              <w:jc w:val="center"/>
              <w:rPr>
                <w:sz w:val="20"/>
              </w:rPr>
            </w:pPr>
            <w:r w:rsidRPr="00E16104">
              <w:rPr>
                <w:sz w:val="20"/>
              </w:rPr>
              <w:t>измененных</w:t>
            </w:r>
          </w:p>
        </w:tc>
        <w:tc>
          <w:tcPr>
            <w:tcW w:w="900" w:type="dxa"/>
            <w:vAlign w:val="center"/>
          </w:tcPr>
          <w:p w14:paraId="3A8A0785" w14:textId="77777777" w:rsidR="00C575ED" w:rsidRPr="00E16104" w:rsidRDefault="00C575ED" w:rsidP="00C575ED">
            <w:pPr>
              <w:spacing w:line="240" w:lineRule="auto"/>
              <w:ind w:left="-57" w:right="-57" w:firstLine="0"/>
              <w:jc w:val="center"/>
              <w:rPr>
                <w:sz w:val="20"/>
              </w:rPr>
            </w:pPr>
            <w:r w:rsidRPr="00E16104">
              <w:rPr>
                <w:sz w:val="20"/>
              </w:rPr>
              <w:t>замещенных</w:t>
            </w:r>
          </w:p>
        </w:tc>
        <w:tc>
          <w:tcPr>
            <w:tcW w:w="720" w:type="dxa"/>
            <w:vAlign w:val="center"/>
          </w:tcPr>
          <w:p w14:paraId="5C4F4D4F" w14:textId="77777777" w:rsidR="00C575ED" w:rsidRPr="00E16104" w:rsidRDefault="00C575ED" w:rsidP="00C575ED">
            <w:pPr>
              <w:spacing w:line="240" w:lineRule="auto"/>
              <w:ind w:left="-57" w:right="-57" w:firstLine="0"/>
              <w:jc w:val="center"/>
              <w:rPr>
                <w:sz w:val="20"/>
              </w:rPr>
            </w:pPr>
            <w:r w:rsidRPr="00E16104">
              <w:rPr>
                <w:sz w:val="20"/>
              </w:rPr>
              <w:t>новых</w:t>
            </w:r>
          </w:p>
        </w:tc>
        <w:tc>
          <w:tcPr>
            <w:tcW w:w="1080" w:type="dxa"/>
            <w:vAlign w:val="center"/>
          </w:tcPr>
          <w:p w14:paraId="6955C14A" w14:textId="77777777" w:rsidR="00C575ED" w:rsidRPr="003F623A" w:rsidRDefault="00C575ED" w:rsidP="00C575ED">
            <w:pPr>
              <w:spacing w:line="240" w:lineRule="auto"/>
              <w:ind w:left="-57" w:right="-57" w:firstLine="0"/>
              <w:jc w:val="center"/>
              <w:rPr>
                <w:sz w:val="20"/>
              </w:rPr>
            </w:pPr>
            <w:proofErr w:type="spellStart"/>
            <w:r w:rsidRPr="00E16104">
              <w:rPr>
                <w:sz w:val="20"/>
              </w:rPr>
              <w:t>анулированных</w:t>
            </w:r>
            <w:proofErr w:type="spellEnd"/>
          </w:p>
        </w:tc>
        <w:tc>
          <w:tcPr>
            <w:tcW w:w="1080" w:type="dxa"/>
            <w:vMerge/>
            <w:vAlign w:val="center"/>
          </w:tcPr>
          <w:p w14:paraId="19E51BD0" w14:textId="77777777" w:rsidR="00C575ED" w:rsidRPr="003F623A" w:rsidRDefault="00C575ED" w:rsidP="00C575ED">
            <w:pPr>
              <w:spacing w:line="240" w:lineRule="auto"/>
              <w:ind w:left="-57" w:right="-57" w:firstLine="0"/>
              <w:jc w:val="center"/>
              <w:rPr>
                <w:sz w:val="20"/>
              </w:rPr>
            </w:pPr>
          </w:p>
        </w:tc>
        <w:tc>
          <w:tcPr>
            <w:tcW w:w="1440" w:type="dxa"/>
            <w:vMerge/>
            <w:vAlign w:val="center"/>
          </w:tcPr>
          <w:p w14:paraId="0568AB92" w14:textId="77777777" w:rsidR="00C575ED" w:rsidRPr="003F623A" w:rsidRDefault="00C575ED" w:rsidP="00C575ED">
            <w:pPr>
              <w:spacing w:line="240" w:lineRule="auto"/>
              <w:ind w:left="-57" w:right="-57" w:firstLine="0"/>
              <w:jc w:val="center"/>
              <w:rPr>
                <w:sz w:val="20"/>
              </w:rPr>
            </w:pPr>
          </w:p>
        </w:tc>
        <w:tc>
          <w:tcPr>
            <w:tcW w:w="1231" w:type="dxa"/>
            <w:vMerge/>
            <w:vAlign w:val="center"/>
          </w:tcPr>
          <w:p w14:paraId="1B8AAB93" w14:textId="77777777" w:rsidR="00C575ED" w:rsidRPr="003F623A" w:rsidRDefault="00C575ED" w:rsidP="00C575ED">
            <w:pPr>
              <w:spacing w:line="240" w:lineRule="auto"/>
              <w:ind w:left="-57" w:right="-57" w:firstLine="0"/>
              <w:jc w:val="center"/>
              <w:rPr>
                <w:sz w:val="20"/>
              </w:rPr>
            </w:pPr>
          </w:p>
        </w:tc>
        <w:tc>
          <w:tcPr>
            <w:tcW w:w="1001" w:type="dxa"/>
            <w:vMerge/>
            <w:vAlign w:val="center"/>
          </w:tcPr>
          <w:p w14:paraId="31E4EE56" w14:textId="77777777" w:rsidR="00C575ED" w:rsidRPr="003F623A" w:rsidRDefault="00C575ED" w:rsidP="00C575ED">
            <w:pPr>
              <w:spacing w:line="240" w:lineRule="auto"/>
              <w:ind w:left="-57" w:right="-57" w:firstLine="0"/>
              <w:jc w:val="center"/>
              <w:rPr>
                <w:sz w:val="20"/>
              </w:rPr>
            </w:pPr>
          </w:p>
        </w:tc>
        <w:tc>
          <w:tcPr>
            <w:tcW w:w="709" w:type="dxa"/>
            <w:vMerge/>
            <w:vAlign w:val="center"/>
          </w:tcPr>
          <w:p w14:paraId="36981B1B" w14:textId="77777777" w:rsidR="00C575ED" w:rsidRPr="003F623A" w:rsidRDefault="00C575ED" w:rsidP="00C575ED">
            <w:pPr>
              <w:spacing w:line="240" w:lineRule="auto"/>
              <w:ind w:left="-57" w:right="-57" w:firstLine="0"/>
              <w:jc w:val="center"/>
              <w:rPr>
                <w:sz w:val="20"/>
              </w:rPr>
            </w:pPr>
          </w:p>
        </w:tc>
      </w:tr>
      <w:tr w:rsidR="00C575ED" w:rsidRPr="003F623A" w14:paraId="1B87AD75" w14:textId="77777777" w:rsidTr="00C575ED">
        <w:tc>
          <w:tcPr>
            <w:tcW w:w="876" w:type="dxa"/>
            <w:vAlign w:val="center"/>
          </w:tcPr>
          <w:p w14:paraId="3EB1CC5A" w14:textId="77777777" w:rsidR="00C575ED" w:rsidRPr="003F623A" w:rsidRDefault="00C575ED" w:rsidP="00C575ED">
            <w:pPr>
              <w:spacing w:line="240" w:lineRule="auto"/>
              <w:ind w:left="-57" w:right="-57" w:firstLine="0"/>
              <w:jc w:val="center"/>
              <w:rPr>
                <w:szCs w:val="28"/>
              </w:rPr>
            </w:pPr>
          </w:p>
        </w:tc>
        <w:tc>
          <w:tcPr>
            <w:tcW w:w="852" w:type="dxa"/>
            <w:vAlign w:val="center"/>
          </w:tcPr>
          <w:p w14:paraId="45F96220" w14:textId="77777777" w:rsidR="00C575ED" w:rsidRPr="003F623A" w:rsidRDefault="00C575ED" w:rsidP="00C575ED">
            <w:pPr>
              <w:spacing w:line="240" w:lineRule="auto"/>
              <w:ind w:left="-57" w:right="-57" w:firstLine="0"/>
              <w:jc w:val="center"/>
              <w:rPr>
                <w:szCs w:val="28"/>
              </w:rPr>
            </w:pPr>
          </w:p>
        </w:tc>
        <w:tc>
          <w:tcPr>
            <w:tcW w:w="900" w:type="dxa"/>
            <w:vAlign w:val="center"/>
          </w:tcPr>
          <w:p w14:paraId="0B363FC4" w14:textId="77777777" w:rsidR="00C575ED" w:rsidRPr="003F623A" w:rsidRDefault="00C575ED" w:rsidP="00C575ED">
            <w:pPr>
              <w:spacing w:line="240" w:lineRule="auto"/>
              <w:ind w:left="-57" w:right="-57" w:firstLine="0"/>
              <w:jc w:val="center"/>
              <w:rPr>
                <w:szCs w:val="28"/>
              </w:rPr>
            </w:pPr>
          </w:p>
        </w:tc>
        <w:tc>
          <w:tcPr>
            <w:tcW w:w="720" w:type="dxa"/>
            <w:vAlign w:val="center"/>
          </w:tcPr>
          <w:p w14:paraId="3B390963" w14:textId="77777777" w:rsidR="00C575ED" w:rsidRPr="003F623A" w:rsidRDefault="00C575ED" w:rsidP="00C575ED">
            <w:pPr>
              <w:spacing w:line="240" w:lineRule="auto"/>
              <w:ind w:left="-57" w:right="-57" w:firstLine="0"/>
              <w:jc w:val="center"/>
              <w:rPr>
                <w:szCs w:val="28"/>
              </w:rPr>
            </w:pPr>
          </w:p>
        </w:tc>
        <w:tc>
          <w:tcPr>
            <w:tcW w:w="1080" w:type="dxa"/>
            <w:vAlign w:val="center"/>
          </w:tcPr>
          <w:p w14:paraId="1629E3DF" w14:textId="77777777" w:rsidR="00C575ED" w:rsidRPr="003F623A" w:rsidRDefault="00C575ED" w:rsidP="00C575ED">
            <w:pPr>
              <w:spacing w:line="240" w:lineRule="auto"/>
              <w:ind w:left="-57" w:right="-57" w:firstLine="0"/>
              <w:jc w:val="center"/>
              <w:rPr>
                <w:szCs w:val="28"/>
              </w:rPr>
            </w:pPr>
          </w:p>
        </w:tc>
        <w:tc>
          <w:tcPr>
            <w:tcW w:w="1080" w:type="dxa"/>
            <w:vAlign w:val="center"/>
          </w:tcPr>
          <w:p w14:paraId="6017B1BC" w14:textId="77777777" w:rsidR="00C575ED" w:rsidRPr="003F623A" w:rsidRDefault="00C575ED" w:rsidP="00C575ED">
            <w:pPr>
              <w:spacing w:line="240" w:lineRule="auto"/>
              <w:ind w:left="-57" w:right="-57" w:firstLine="0"/>
              <w:jc w:val="center"/>
              <w:rPr>
                <w:szCs w:val="28"/>
              </w:rPr>
            </w:pPr>
          </w:p>
        </w:tc>
        <w:tc>
          <w:tcPr>
            <w:tcW w:w="1440" w:type="dxa"/>
            <w:vAlign w:val="center"/>
          </w:tcPr>
          <w:p w14:paraId="080A5D54" w14:textId="77777777" w:rsidR="00C575ED" w:rsidRPr="003F623A" w:rsidRDefault="00C575ED" w:rsidP="00C575ED">
            <w:pPr>
              <w:spacing w:line="240" w:lineRule="auto"/>
              <w:ind w:left="-57" w:right="-57" w:firstLine="0"/>
              <w:jc w:val="center"/>
              <w:rPr>
                <w:szCs w:val="28"/>
              </w:rPr>
            </w:pPr>
          </w:p>
        </w:tc>
        <w:tc>
          <w:tcPr>
            <w:tcW w:w="1231" w:type="dxa"/>
            <w:vAlign w:val="center"/>
          </w:tcPr>
          <w:p w14:paraId="10AB25CD" w14:textId="77777777" w:rsidR="00C575ED" w:rsidRPr="003F623A" w:rsidRDefault="00C575ED" w:rsidP="00C575ED">
            <w:pPr>
              <w:spacing w:line="240" w:lineRule="auto"/>
              <w:ind w:left="-57" w:right="-57" w:firstLine="0"/>
              <w:jc w:val="center"/>
              <w:rPr>
                <w:szCs w:val="28"/>
              </w:rPr>
            </w:pPr>
          </w:p>
        </w:tc>
        <w:tc>
          <w:tcPr>
            <w:tcW w:w="1001" w:type="dxa"/>
            <w:vAlign w:val="center"/>
          </w:tcPr>
          <w:p w14:paraId="10D5EB7D" w14:textId="77777777" w:rsidR="00C575ED" w:rsidRPr="003F623A" w:rsidRDefault="00C575ED" w:rsidP="00C575ED">
            <w:pPr>
              <w:spacing w:line="240" w:lineRule="auto"/>
              <w:ind w:left="-57" w:right="-57" w:firstLine="0"/>
              <w:jc w:val="center"/>
              <w:rPr>
                <w:szCs w:val="28"/>
              </w:rPr>
            </w:pPr>
          </w:p>
        </w:tc>
        <w:tc>
          <w:tcPr>
            <w:tcW w:w="709" w:type="dxa"/>
            <w:vAlign w:val="center"/>
          </w:tcPr>
          <w:p w14:paraId="79B7CEDB" w14:textId="77777777" w:rsidR="00C575ED" w:rsidRPr="003F623A" w:rsidRDefault="00C575ED" w:rsidP="00C575ED">
            <w:pPr>
              <w:spacing w:line="240" w:lineRule="auto"/>
              <w:ind w:left="-57" w:right="-57" w:firstLine="0"/>
              <w:jc w:val="center"/>
              <w:rPr>
                <w:szCs w:val="28"/>
              </w:rPr>
            </w:pPr>
          </w:p>
        </w:tc>
      </w:tr>
      <w:tr w:rsidR="00C575ED" w:rsidRPr="003F623A" w14:paraId="24EA28DC" w14:textId="77777777" w:rsidTr="00C575ED">
        <w:tc>
          <w:tcPr>
            <w:tcW w:w="876" w:type="dxa"/>
            <w:vAlign w:val="center"/>
          </w:tcPr>
          <w:p w14:paraId="3F162BC2" w14:textId="77777777" w:rsidR="00C575ED" w:rsidRPr="003F623A" w:rsidRDefault="00C575ED" w:rsidP="00C575ED">
            <w:pPr>
              <w:spacing w:line="240" w:lineRule="auto"/>
              <w:ind w:firstLine="0"/>
              <w:jc w:val="center"/>
              <w:rPr>
                <w:szCs w:val="28"/>
              </w:rPr>
            </w:pPr>
          </w:p>
        </w:tc>
        <w:tc>
          <w:tcPr>
            <w:tcW w:w="852" w:type="dxa"/>
            <w:vAlign w:val="center"/>
          </w:tcPr>
          <w:p w14:paraId="50998B8A" w14:textId="77777777" w:rsidR="00C575ED" w:rsidRPr="003F623A" w:rsidRDefault="00C575ED" w:rsidP="00C575ED">
            <w:pPr>
              <w:spacing w:line="240" w:lineRule="auto"/>
              <w:ind w:firstLine="0"/>
              <w:jc w:val="center"/>
              <w:rPr>
                <w:szCs w:val="28"/>
              </w:rPr>
            </w:pPr>
          </w:p>
        </w:tc>
        <w:tc>
          <w:tcPr>
            <w:tcW w:w="900" w:type="dxa"/>
            <w:vAlign w:val="center"/>
          </w:tcPr>
          <w:p w14:paraId="2D8B13B6" w14:textId="77777777" w:rsidR="00C575ED" w:rsidRPr="003F623A" w:rsidRDefault="00C575ED" w:rsidP="00C575ED">
            <w:pPr>
              <w:spacing w:line="240" w:lineRule="auto"/>
              <w:ind w:firstLine="0"/>
              <w:jc w:val="center"/>
              <w:rPr>
                <w:szCs w:val="28"/>
              </w:rPr>
            </w:pPr>
          </w:p>
        </w:tc>
        <w:tc>
          <w:tcPr>
            <w:tcW w:w="720" w:type="dxa"/>
            <w:vAlign w:val="center"/>
          </w:tcPr>
          <w:p w14:paraId="4B7FFA25" w14:textId="77777777" w:rsidR="00C575ED" w:rsidRPr="003F623A" w:rsidRDefault="00C575ED" w:rsidP="00C575ED">
            <w:pPr>
              <w:spacing w:line="240" w:lineRule="auto"/>
              <w:ind w:firstLine="0"/>
              <w:jc w:val="center"/>
              <w:rPr>
                <w:szCs w:val="28"/>
              </w:rPr>
            </w:pPr>
          </w:p>
        </w:tc>
        <w:tc>
          <w:tcPr>
            <w:tcW w:w="1080" w:type="dxa"/>
            <w:vAlign w:val="center"/>
          </w:tcPr>
          <w:p w14:paraId="07AC2CCB" w14:textId="77777777" w:rsidR="00C575ED" w:rsidRPr="003F623A" w:rsidRDefault="00C575ED" w:rsidP="00C575ED">
            <w:pPr>
              <w:spacing w:line="240" w:lineRule="auto"/>
              <w:ind w:firstLine="0"/>
              <w:jc w:val="center"/>
              <w:rPr>
                <w:szCs w:val="28"/>
              </w:rPr>
            </w:pPr>
          </w:p>
        </w:tc>
        <w:tc>
          <w:tcPr>
            <w:tcW w:w="1080" w:type="dxa"/>
            <w:vAlign w:val="center"/>
          </w:tcPr>
          <w:p w14:paraId="733F28EE" w14:textId="77777777" w:rsidR="00C575ED" w:rsidRPr="003F623A" w:rsidRDefault="00C575ED" w:rsidP="00C575ED">
            <w:pPr>
              <w:spacing w:line="240" w:lineRule="auto"/>
              <w:ind w:firstLine="0"/>
              <w:jc w:val="center"/>
              <w:rPr>
                <w:szCs w:val="28"/>
              </w:rPr>
            </w:pPr>
          </w:p>
        </w:tc>
        <w:tc>
          <w:tcPr>
            <w:tcW w:w="1440" w:type="dxa"/>
            <w:vAlign w:val="center"/>
          </w:tcPr>
          <w:p w14:paraId="591233B6" w14:textId="77777777" w:rsidR="00C575ED" w:rsidRPr="003F623A" w:rsidRDefault="00C575ED" w:rsidP="00C575ED">
            <w:pPr>
              <w:spacing w:line="240" w:lineRule="auto"/>
              <w:ind w:firstLine="0"/>
              <w:jc w:val="center"/>
              <w:rPr>
                <w:szCs w:val="28"/>
              </w:rPr>
            </w:pPr>
          </w:p>
        </w:tc>
        <w:tc>
          <w:tcPr>
            <w:tcW w:w="1231" w:type="dxa"/>
            <w:vAlign w:val="center"/>
          </w:tcPr>
          <w:p w14:paraId="2A56B3B2" w14:textId="77777777" w:rsidR="00C575ED" w:rsidRPr="003F623A" w:rsidRDefault="00C575ED" w:rsidP="00C575ED">
            <w:pPr>
              <w:spacing w:line="240" w:lineRule="auto"/>
              <w:ind w:firstLine="0"/>
              <w:jc w:val="center"/>
              <w:rPr>
                <w:szCs w:val="28"/>
              </w:rPr>
            </w:pPr>
          </w:p>
        </w:tc>
        <w:tc>
          <w:tcPr>
            <w:tcW w:w="1001" w:type="dxa"/>
            <w:vAlign w:val="center"/>
          </w:tcPr>
          <w:p w14:paraId="5B3880B0" w14:textId="77777777" w:rsidR="00C575ED" w:rsidRPr="003F623A" w:rsidRDefault="00C575ED" w:rsidP="00C575ED">
            <w:pPr>
              <w:spacing w:line="240" w:lineRule="auto"/>
              <w:ind w:firstLine="0"/>
              <w:jc w:val="center"/>
              <w:rPr>
                <w:szCs w:val="28"/>
              </w:rPr>
            </w:pPr>
          </w:p>
        </w:tc>
        <w:tc>
          <w:tcPr>
            <w:tcW w:w="709" w:type="dxa"/>
            <w:vAlign w:val="center"/>
          </w:tcPr>
          <w:p w14:paraId="21ADD5A7" w14:textId="77777777" w:rsidR="00C575ED" w:rsidRPr="003F623A" w:rsidRDefault="00C575ED" w:rsidP="00C575ED">
            <w:pPr>
              <w:spacing w:line="240" w:lineRule="auto"/>
              <w:ind w:firstLine="0"/>
              <w:jc w:val="center"/>
              <w:rPr>
                <w:szCs w:val="28"/>
              </w:rPr>
            </w:pPr>
          </w:p>
        </w:tc>
      </w:tr>
      <w:tr w:rsidR="00C575ED" w:rsidRPr="003F623A" w14:paraId="5D2FCD0A" w14:textId="77777777" w:rsidTr="00C575ED">
        <w:tc>
          <w:tcPr>
            <w:tcW w:w="876" w:type="dxa"/>
            <w:vAlign w:val="center"/>
          </w:tcPr>
          <w:p w14:paraId="462E3472" w14:textId="77777777" w:rsidR="00C575ED" w:rsidRPr="003F623A" w:rsidRDefault="00C575ED" w:rsidP="00C575ED">
            <w:pPr>
              <w:spacing w:line="240" w:lineRule="auto"/>
              <w:ind w:firstLine="0"/>
              <w:jc w:val="center"/>
              <w:rPr>
                <w:szCs w:val="28"/>
              </w:rPr>
            </w:pPr>
          </w:p>
        </w:tc>
        <w:tc>
          <w:tcPr>
            <w:tcW w:w="852" w:type="dxa"/>
            <w:vAlign w:val="center"/>
          </w:tcPr>
          <w:p w14:paraId="759EDFEA" w14:textId="77777777" w:rsidR="00C575ED" w:rsidRPr="003F623A" w:rsidRDefault="00C575ED" w:rsidP="00C575ED">
            <w:pPr>
              <w:spacing w:line="240" w:lineRule="auto"/>
              <w:ind w:firstLine="0"/>
              <w:jc w:val="center"/>
              <w:rPr>
                <w:szCs w:val="28"/>
              </w:rPr>
            </w:pPr>
          </w:p>
        </w:tc>
        <w:tc>
          <w:tcPr>
            <w:tcW w:w="900" w:type="dxa"/>
            <w:vAlign w:val="center"/>
          </w:tcPr>
          <w:p w14:paraId="6B01006D" w14:textId="77777777" w:rsidR="00C575ED" w:rsidRPr="003F623A" w:rsidRDefault="00C575ED" w:rsidP="00C575ED">
            <w:pPr>
              <w:spacing w:line="240" w:lineRule="auto"/>
              <w:ind w:firstLine="0"/>
              <w:jc w:val="center"/>
              <w:rPr>
                <w:szCs w:val="28"/>
              </w:rPr>
            </w:pPr>
          </w:p>
        </w:tc>
        <w:tc>
          <w:tcPr>
            <w:tcW w:w="720" w:type="dxa"/>
            <w:vAlign w:val="center"/>
          </w:tcPr>
          <w:p w14:paraId="207A4F82" w14:textId="77777777" w:rsidR="00C575ED" w:rsidRPr="003F623A" w:rsidRDefault="00C575ED" w:rsidP="00C575ED">
            <w:pPr>
              <w:spacing w:line="240" w:lineRule="auto"/>
              <w:ind w:firstLine="0"/>
              <w:jc w:val="center"/>
              <w:rPr>
                <w:szCs w:val="28"/>
              </w:rPr>
            </w:pPr>
          </w:p>
        </w:tc>
        <w:tc>
          <w:tcPr>
            <w:tcW w:w="1080" w:type="dxa"/>
            <w:vAlign w:val="center"/>
          </w:tcPr>
          <w:p w14:paraId="0F48F616" w14:textId="77777777" w:rsidR="00C575ED" w:rsidRPr="003F623A" w:rsidRDefault="00C575ED" w:rsidP="00C575ED">
            <w:pPr>
              <w:spacing w:line="240" w:lineRule="auto"/>
              <w:ind w:firstLine="0"/>
              <w:jc w:val="center"/>
              <w:rPr>
                <w:szCs w:val="28"/>
              </w:rPr>
            </w:pPr>
          </w:p>
        </w:tc>
        <w:tc>
          <w:tcPr>
            <w:tcW w:w="1080" w:type="dxa"/>
            <w:vAlign w:val="center"/>
          </w:tcPr>
          <w:p w14:paraId="7D1564E2" w14:textId="77777777" w:rsidR="00C575ED" w:rsidRPr="003F623A" w:rsidRDefault="00C575ED" w:rsidP="00C575ED">
            <w:pPr>
              <w:spacing w:line="240" w:lineRule="auto"/>
              <w:ind w:firstLine="0"/>
              <w:jc w:val="center"/>
              <w:rPr>
                <w:szCs w:val="28"/>
              </w:rPr>
            </w:pPr>
          </w:p>
        </w:tc>
        <w:tc>
          <w:tcPr>
            <w:tcW w:w="1440" w:type="dxa"/>
            <w:vAlign w:val="center"/>
          </w:tcPr>
          <w:p w14:paraId="38CC2977" w14:textId="77777777" w:rsidR="00C575ED" w:rsidRPr="003F623A" w:rsidRDefault="00C575ED" w:rsidP="00C575ED">
            <w:pPr>
              <w:spacing w:line="240" w:lineRule="auto"/>
              <w:ind w:firstLine="0"/>
              <w:jc w:val="center"/>
              <w:rPr>
                <w:szCs w:val="28"/>
              </w:rPr>
            </w:pPr>
          </w:p>
        </w:tc>
        <w:tc>
          <w:tcPr>
            <w:tcW w:w="1231" w:type="dxa"/>
            <w:vAlign w:val="center"/>
          </w:tcPr>
          <w:p w14:paraId="0B5F7B59" w14:textId="77777777" w:rsidR="00C575ED" w:rsidRPr="003F623A" w:rsidRDefault="00C575ED" w:rsidP="00C575ED">
            <w:pPr>
              <w:spacing w:line="240" w:lineRule="auto"/>
              <w:ind w:firstLine="0"/>
              <w:jc w:val="center"/>
              <w:rPr>
                <w:szCs w:val="28"/>
              </w:rPr>
            </w:pPr>
          </w:p>
        </w:tc>
        <w:tc>
          <w:tcPr>
            <w:tcW w:w="1001" w:type="dxa"/>
            <w:vAlign w:val="center"/>
          </w:tcPr>
          <w:p w14:paraId="690BB2E3" w14:textId="77777777" w:rsidR="00C575ED" w:rsidRPr="003F623A" w:rsidRDefault="00C575ED" w:rsidP="00C575ED">
            <w:pPr>
              <w:spacing w:line="240" w:lineRule="auto"/>
              <w:ind w:firstLine="0"/>
              <w:jc w:val="center"/>
              <w:rPr>
                <w:szCs w:val="28"/>
              </w:rPr>
            </w:pPr>
          </w:p>
        </w:tc>
        <w:tc>
          <w:tcPr>
            <w:tcW w:w="709" w:type="dxa"/>
            <w:vAlign w:val="center"/>
          </w:tcPr>
          <w:p w14:paraId="00DA9918" w14:textId="77777777" w:rsidR="00C575ED" w:rsidRPr="003F623A" w:rsidRDefault="00C575ED" w:rsidP="00C575ED">
            <w:pPr>
              <w:spacing w:line="240" w:lineRule="auto"/>
              <w:ind w:firstLine="0"/>
              <w:jc w:val="center"/>
              <w:rPr>
                <w:szCs w:val="28"/>
              </w:rPr>
            </w:pPr>
          </w:p>
        </w:tc>
      </w:tr>
      <w:tr w:rsidR="00C575ED" w:rsidRPr="003F623A" w14:paraId="67FA4F7D" w14:textId="77777777" w:rsidTr="00C575ED">
        <w:tc>
          <w:tcPr>
            <w:tcW w:w="876" w:type="dxa"/>
            <w:vAlign w:val="center"/>
          </w:tcPr>
          <w:p w14:paraId="0DD9CFA1" w14:textId="77777777" w:rsidR="00C575ED" w:rsidRPr="003F623A" w:rsidRDefault="00C575ED" w:rsidP="00C575ED">
            <w:pPr>
              <w:spacing w:line="240" w:lineRule="auto"/>
              <w:ind w:firstLine="0"/>
              <w:jc w:val="center"/>
              <w:rPr>
                <w:szCs w:val="28"/>
              </w:rPr>
            </w:pPr>
          </w:p>
        </w:tc>
        <w:tc>
          <w:tcPr>
            <w:tcW w:w="852" w:type="dxa"/>
            <w:vAlign w:val="center"/>
          </w:tcPr>
          <w:p w14:paraId="77FF0E01" w14:textId="77777777" w:rsidR="00C575ED" w:rsidRPr="003F623A" w:rsidRDefault="00C575ED" w:rsidP="00C575ED">
            <w:pPr>
              <w:spacing w:line="240" w:lineRule="auto"/>
              <w:ind w:firstLine="0"/>
              <w:jc w:val="center"/>
              <w:rPr>
                <w:szCs w:val="28"/>
              </w:rPr>
            </w:pPr>
          </w:p>
        </w:tc>
        <w:tc>
          <w:tcPr>
            <w:tcW w:w="900" w:type="dxa"/>
            <w:vAlign w:val="center"/>
          </w:tcPr>
          <w:p w14:paraId="0EC93740" w14:textId="77777777" w:rsidR="00C575ED" w:rsidRPr="003F623A" w:rsidRDefault="00C575ED" w:rsidP="00C575ED">
            <w:pPr>
              <w:spacing w:line="240" w:lineRule="auto"/>
              <w:ind w:firstLine="0"/>
              <w:jc w:val="center"/>
              <w:rPr>
                <w:szCs w:val="28"/>
              </w:rPr>
            </w:pPr>
          </w:p>
        </w:tc>
        <w:tc>
          <w:tcPr>
            <w:tcW w:w="720" w:type="dxa"/>
            <w:vAlign w:val="center"/>
          </w:tcPr>
          <w:p w14:paraId="58594187" w14:textId="77777777" w:rsidR="00C575ED" w:rsidRPr="003F623A" w:rsidRDefault="00C575ED" w:rsidP="00C575ED">
            <w:pPr>
              <w:spacing w:line="240" w:lineRule="auto"/>
              <w:ind w:firstLine="0"/>
              <w:jc w:val="center"/>
              <w:rPr>
                <w:szCs w:val="28"/>
              </w:rPr>
            </w:pPr>
          </w:p>
        </w:tc>
        <w:tc>
          <w:tcPr>
            <w:tcW w:w="1080" w:type="dxa"/>
            <w:vAlign w:val="center"/>
          </w:tcPr>
          <w:p w14:paraId="7333C97B" w14:textId="77777777" w:rsidR="00C575ED" w:rsidRPr="003F623A" w:rsidRDefault="00C575ED" w:rsidP="00C575ED">
            <w:pPr>
              <w:spacing w:line="240" w:lineRule="auto"/>
              <w:ind w:firstLine="0"/>
              <w:jc w:val="center"/>
              <w:rPr>
                <w:szCs w:val="28"/>
              </w:rPr>
            </w:pPr>
          </w:p>
        </w:tc>
        <w:tc>
          <w:tcPr>
            <w:tcW w:w="1080" w:type="dxa"/>
            <w:vAlign w:val="center"/>
          </w:tcPr>
          <w:p w14:paraId="24C5740A" w14:textId="77777777" w:rsidR="00C575ED" w:rsidRPr="003F623A" w:rsidRDefault="00C575ED" w:rsidP="00C575ED">
            <w:pPr>
              <w:spacing w:line="240" w:lineRule="auto"/>
              <w:ind w:firstLine="0"/>
              <w:jc w:val="center"/>
              <w:rPr>
                <w:szCs w:val="28"/>
              </w:rPr>
            </w:pPr>
          </w:p>
        </w:tc>
        <w:tc>
          <w:tcPr>
            <w:tcW w:w="1440" w:type="dxa"/>
            <w:vAlign w:val="center"/>
          </w:tcPr>
          <w:p w14:paraId="46015CF4" w14:textId="77777777" w:rsidR="00C575ED" w:rsidRPr="003F623A" w:rsidRDefault="00C575ED" w:rsidP="00C575ED">
            <w:pPr>
              <w:spacing w:line="240" w:lineRule="auto"/>
              <w:ind w:firstLine="0"/>
              <w:jc w:val="center"/>
              <w:rPr>
                <w:szCs w:val="28"/>
              </w:rPr>
            </w:pPr>
          </w:p>
        </w:tc>
        <w:tc>
          <w:tcPr>
            <w:tcW w:w="1231" w:type="dxa"/>
            <w:vAlign w:val="center"/>
          </w:tcPr>
          <w:p w14:paraId="3D57D4C2" w14:textId="77777777" w:rsidR="00C575ED" w:rsidRPr="003F623A" w:rsidRDefault="00C575ED" w:rsidP="00C575ED">
            <w:pPr>
              <w:spacing w:line="240" w:lineRule="auto"/>
              <w:ind w:firstLine="0"/>
              <w:jc w:val="center"/>
              <w:rPr>
                <w:szCs w:val="28"/>
              </w:rPr>
            </w:pPr>
          </w:p>
        </w:tc>
        <w:tc>
          <w:tcPr>
            <w:tcW w:w="1001" w:type="dxa"/>
            <w:vAlign w:val="center"/>
          </w:tcPr>
          <w:p w14:paraId="6D89E154" w14:textId="77777777" w:rsidR="00C575ED" w:rsidRPr="003F623A" w:rsidRDefault="00C575ED" w:rsidP="00C575ED">
            <w:pPr>
              <w:spacing w:line="240" w:lineRule="auto"/>
              <w:ind w:firstLine="0"/>
              <w:jc w:val="center"/>
              <w:rPr>
                <w:szCs w:val="28"/>
              </w:rPr>
            </w:pPr>
          </w:p>
        </w:tc>
        <w:tc>
          <w:tcPr>
            <w:tcW w:w="709" w:type="dxa"/>
            <w:vAlign w:val="center"/>
          </w:tcPr>
          <w:p w14:paraId="5D963EF6" w14:textId="77777777" w:rsidR="00C575ED" w:rsidRPr="003F623A" w:rsidRDefault="00C575ED" w:rsidP="00C575ED">
            <w:pPr>
              <w:spacing w:line="240" w:lineRule="auto"/>
              <w:ind w:firstLine="0"/>
              <w:jc w:val="center"/>
              <w:rPr>
                <w:szCs w:val="28"/>
              </w:rPr>
            </w:pPr>
          </w:p>
        </w:tc>
      </w:tr>
      <w:tr w:rsidR="00C575ED" w:rsidRPr="003F623A" w14:paraId="31088B99" w14:textId="77777777" w:rsidTr="00C575ED">
        <w:tc>
          <w:tcPr>
            <w:tcW w:w="876" w:type="dxa"/>
            <w:vAlign w:val="center"/>
          </w:tcPr>
          <w:p w14:paraId="08C84C60" w14:textId="77777777" w:rsidR="00C575ED" w:rsidRPr="003F623A" w:rsidRDefault="00C575ED" w:rsidP="00C575ED">
            <w:pPr>
              <w:spacing w:line="240" w:lineRule="auto"/>
              <w:ind w:firstLine="0"/>
              <w:jc w:val="center"/>
              <w:rPr>
                <w:szCs w:val="28"/>
              </w:rPr>
            </w:pPr>
          </w:p>
        </w:tc>
        <w:tc>
          <w:tcPr>
            <w:tcW w:w="852" w:type="dxa"/>
            <w:vAlign w:val="center"/>
          </w:tcPr>
          <w:p w14:paraId="0726A9D0" w14:textId="77777777" w:rsidR="00C575ED" w:rsidRPr="003F623A" w:rsidRDefault="00C575ED" w:rsidP="00C575ED">
            <w:pPr>
              <w:spacing w:line="240" w:lineRule="auto"/>
              <w:ind w:firstLine="0"/>
              <w:jc w:val="center"/>
              <w:rPr>
                <w:szCs w:val="28"/>
              </w:rPr>
            </w:pPr>
          </w:p>
        </w:tc>
        <w:tc>
          <w:tcPr>
            <w:tcW w:w="900" w:type="dxa"/>
            <w:vAlign w:val="center"/>
          </w:tcPr>
          <w:p w14:paraId="714D471C" w14:textId="77777777" w:rsidR="00C575ED" w:rsidRPr="003F623A" w:rsidRDefault="00C575ED" w:rsidP="00C575ED">
            <w:pPr>
              <w:spacing w:line="240" w:lineRule="auto"/>
              <w:ind w:firstLine="0"/>
              <w:jc w:val="center"/>
              <w:rPr>
                <w:szCs w:val="28"/>
              </w:rPr>
            </w:pPr>
          </w:p>
        </w:tc>
        <w:tc>
          <w:tcPr>
            <w:tcW w:w="720" w:type="dxa"/>
            <w:vAlign w:val="center"/>
          </w:tcPr>
          <w:p w14:paraId="3CADE001" w14:textId="77777777" w:rsidR="00C575ED" w:rsidRPr="003F623A" w:rsidRDefault="00C575ED" w:rsidP="00C575ED">
            <w:pPr>
              <w:spacing w:line="240" w:lineRule="auto"/>
              <w:ind w:firstLine="0"/>
              <w:jc w:val="center"/>
              <w:rPr>
                <w:szCs w:val="28"/>
              </w:rPr>
            </w:pPr>
          </w:p>
        </w:tc>
        <w:tc>
          <w:tcPr>
            <w:tcW w:w="1080" w:type="dxa"/>
            <w:vAlign w:val="center"/>
          </w:tcPr>
          <w:p w14:paraId="75775051" w14:textId="77777777" w:rsidR="00C575ED" w:rsidRPr="003F623A" w:rsidRDefault="00C575ED" w:rsidP="00C575ED">
            <w:pPr>
              <w:spacing w:line="240" w:lineRule="auto"/>
              <w:ind w:firstLine="0"/>
              <w:jc w:val="center"/>
              <w:rPr>
                <w:szCs w:val="28"/>
              </w:rPr>
            </w:pPr>
          </w:p>
        </w:tc>
        <w:tc>
          <w:tcPr>
            <w:tcW w:w="1080" w:type="dxa"/>
            <w:vAlign w:val="center"/>
          </w:tcPr>
          <w:p w14:paraId="7D5117FA" w14:textId="77777777" w:rsidR="00C575ED" w:rsidRPr="003F623A" w:rsidRDefault="00C575ED" w:rsidP="00C575ED">
            <w:pPr>
              <w:spacing w:line="240" w:lineRule="auto"/>
              <w:ind w:firstLine="0"/>
              <w:jc w:val="center"/>
              <w:rPr>
                <w:szCs w:val="28"/>
              </w:rPr>
            </w:pPr>
          </w:p>
        </w:tc>
        <w:tc>
          <w:tcPr>
            <w:tcW w:w="1440" w:type="dxa"/>
            <w:vAlign w:val="center"/>
          </w:tcPr>
          <w:p w14:paraId="2B11C908" w14:textId="77777777" w:rsidR="00C575ED" w:rsidRPr="003F623A" w:rsidRDefault="00C575ED" w:rsidP="00C575ED">
            <w:pPr>
              <w:spacing w:line="240" w:lineRule="auto"/>
              <w:ind w:firstLine="0"/>
              <w:jc w:val="center"/>
              <w:rPr>
                <w:szCs w:val="28"/>
              </w:rPr>
            </w:pPr>
          </w:p>
        </w:tc>
        <w:tc>
          <w:tcPr>
            <w:tcW w:w="1231" w:type="dxa"/>
            <w:vAlign w:val="center"/>
          </w:tcPr>
          <w:p w14:paraId="645A1172" w14:textId="77777777" w:rsidR="00C575ED" w:rsidRPr="003F623A" w:rsidRDefault="00C575ED" w:rsidP="00C575ED">
            <w:pPr>
              <w:spacing w:line="240" w:lineRule="auto"/>
              <w:ind w:firstLine="0"/>
              <w:jc w:val="center"/>
              <w:rPr>
                <w:szCs w:val="28"/>
              </w:rPr>
            </w:pPr>
          </w:p>
        </w:tc>
        <w:tc>
          <w:tcPr>
            <w:tcW w:w="1001" w:type="dxa"/>
            <w:vAlign w:val="center"/>
          </w:tcPr>
          <w:p w14:paraId="6E5C1E93" w14:textId="77777777" w:rsidR="00C575ED" w:rsidRPr="003F623A" w:rsidRDefault="00C575ED" w:rsidP="00C575ED">
            <w:pPr>
              <w:spacing w:line="240" w:lineRule="auto"/>
              <w:ind w:firstLine="0"/>
              <w:jc w:val="center"/>
              <w:rPr>
                <w:szCs w:val="28"/>
              </w:rPr>
            </w:pPr>
          </w:p>
        </w:tc>
        <w:tc>
          <w:tcPr>
            <w:tcW w:w="709" w:type="dxa"/>
            <w:vAlign w:val="center"/>
          </w:tcPr>
          <w:p w14:paraId="5F0DD746" w14:textId="77777777" w:rsidR="00C575ED" w:rsidRPr="003F623A" w:rsidRDefault="00C575ED" w:rsidP="00C575ED">
            <w:pPr>
              <w:spacing w:line="240" w:lineRule="auto"/>
              <w:ind w:firstLine="0"/>
              <w:jc w:val="center"/>
              <w:rPr>
                <w:szCs w:val="28"/>
              </w:rPr>
            </w:pPr>
          </w:p>
        </w:tc>
      </w:tr>
      <w:tr w:rsidR="00C575ED" w:rsidRPr="003F623A" w14:paraId="3D8E03A3" w14:textId="77777777" w:rsidTr="00C575ED">
        <w:tc>
          <w:tcPr>
            <w:tcW w:w="876" w:type="dxa"/>
            <w:vAlign w:val="center"/>
          </w:tcPr>
          <w:p w14:paraId="2FE02707" w14:textId="77777777" w:rsidR="00C575ED" w:rsidRPr="003F623A" w:rsidRDefault="00C575ED" w:rsidP="00C575ED">
            <w:pPr>
              <w:spacing w:line="240" w:lineRule="auto"/>
              <w:ind w:firstLine="0"/>
              <w:jc w:val="center"/>
              <w:rPr>
                <w:szCs w:val="28"/>
              </w:rPr>
            </w:pPr>
          </w:p>
        </w:tc>
        <w:tc>
          <w:tcPr>
            <w:tcW w:w="852" w:type="dxa"/>
            <w:vAlign w:val="center"/>
          </w:tcPr>
          <w:p w14:paraId="45460518" w14:textId="77777777" w:rsidR="00C575ED" w:rsidRPr="003F623A" w:rsidRDefault="00C575ED" w:rsidP="00C575ED">
            <w:pPr>
              <w:spacing w:line="240" w:lineRule="auto"/>
              <w:ind w:firstLine="0"/>
              <w:jc w:val="center"/>
              <w:rPr>
                <w:szCs w:val="28"/>
              </w:rPr>
            </w:pPr>
          </w:p>
        </w:tc>
        <w:tc>
          <w:tcPr>
            <w:tcW w:w="900" w:type="dxa"/>
            <w:vAlign w:val="center"/>
          </w:tcPr>
          <w:p w14:paraId="2A3E437C" w14:textId="77777777" w:rsidR="00C575ED" w:rsidRPr="003F623A" w:rsidRDefault="00C575ED" w:rsidP="00C575ED">
            <w:pPr>
              <w:spacing w:line="240" w:lineRule="auto"/>
              <w:ind w:firstLine="0"/>
              <w:jc w:val="center"/>
              <w:rPr>
                <w:szCs w:val="28"/>
              </w:rPr>
            </w:pPr>
          </w:p>
        </w:tc>
        <w:tc>
          <w:tcPr>
            <w:tcW w:w="720" w:type="dxa"/>
            <w:vAlign w:val="center"/>
          </w:tcPr>
          <w:p w14:paraId="31AFB6C0" w14:textId="77777777" w:rsidR="00C575ED" w:rsidRPr="003F623A" w:rsidRDefault="00C575ED" w:rsidP="00C575ED">
            <w:pPr>
              <w:spacing w:line="240" w:lineRule="auto"/>
              <w:ind w:firstLine="0"/>
              <w:jc w:val="center"/>
              <w:rPr>
                <w:szCs w:val="28"/>
              </w:rPr>
            </w:pPr>
          </w:p>
        </w:tc>
        <w:tc>
          <w:tcPr>
            <w:tcW w:w="1080" w:type="dxa"/>
            <w:vAlign w:val="center"/>
          </w:tcPr>
          <w:p w14:paraId="3D02C143" w14:textId="77777777" w:rsidR="00C575ED" w:rsidRPr="003F623A" w:rsidRDefault="00C575ED" w:rsidP="00C575ED">
            <w:pPr>
              <w:spacing w:line="240" w:lineRule="auto"/>
              <w:ind w:firstLine="0"/>
              <w:jc w:val="center"/>
              <w:rPr>
                <w:szCs w:val="28"/>
              </w:rPr>
            </w:pPr>
          </w:p>
        </w:tc>
        <w:tc>
          <w:tcPr>
            <w:tcW w:w="1080" w:type="dxa"/>
            <w:vAlign w:val="center"/>
          </w:tcPr>
          <w:p w14:paraId="2DBCF531" w14:textId="77777777" w:rsidR="00C575ED" w:rsidRPr="003F623A" w:rsidRDefault="00C575ED" w:rsidP="00C575ED">
            <w:pPr>
              <w:spacing w:line="240" w:lineRule="auto"/>
              <w:ind w:firstLine="0"/>
              <w:jc w:val="center"/>
              <w:rPr>
                <w:szCs w:val="28"/>
              </w:rPr>
            </w:pPr>
          </w:p>
        </w:tc>
        <w:tc>
          <w:tcPr>
            <w:tcW w:w="1440" w:type="dxa"/>
            <w:vAlign w:val="center"/>
          </w:tcPr>
          <w:p w14:paraId="45172813" w14:textId="77777777" w:rsidR="00C575ED" w:rsidRPr="003F623A" w:rsidRDefault="00C575ED" w:rsidP="00C575ED">
            <w:pPr>
              <w:spacing w:line="240" w:lineRule="auto"/>
              <w:ind w:firstLine="0"/>
              <w:jc w:val="center"/>
              <w:rPr>
                <w:szCs w:val="28"/>
              </w:rPr>
            </w:pPr>
          </w:p>
        </w:tc>
        <w:tc>
          <w:tcPr>
            <w:tcW w:w="1231" w:type="dxa"/>
            <w:vAlign w:val="center"/>
          </w:tcPr>
          <w:p w14:paraId="2469417D" w14:textId="77777777" w:rsidR="00C575ED" w:rsidRPr="003F623A" w:rsidRDefault="00C575ED" w:rsidP="00C575ED">
            <w:pPr>
              <w:spacing w:line="240" w:lineRule="auto"/>
              <w:ind w:firstLine="0"/>
              <w:jc w:val="center"/>
              <w:rPr>
                <w:szCs w:val="28"/>
              </w:rPr>
            </w:pPr>
          </w:p>
        </w:tc>
        <w:tc>
          <w:tcPr>
            <w:tcW w:w="1001" w:type="dxa"/>
            <w:vAlign w:val="center"/>
          </w:tcPr>
          <w:p w14:paraId="7502110E" w14:textId="77777777" w:rsidR="00C575ED" w:rsidRPr="003F623A" w:rsidRDefault="00C575ED" w:rsidP="00C575ED">
            <w:pPr>
              <w:spacing w:line="240" w:lineRule="auto"/>
              <w:ind w:firstLine="0"/>
              <w:jc w:val="center"/>
              <w:rPr>
                <w:szCs w:val="28"/>
              </w:rPr>
            </w:pPr>
          </w:p>
        </w:tc>
        <w:tc>
          <w:tcPr>
            <w:tcW w:w="709" w:type="dxa"/>
            <w:vAlign w:val="center"/>
          </w:tcPr>
          <w:p w14:paraId="6B552C36" w14:textId="77777777" w:rsidR="00C575ED" w:rsidRPr="003F623A" w:rsidRDefault="00C575ED" w:rsidP="00C575ED">
            <w:pPr>
              <w:spacing w:line="240" w:lineRule="auto"/>
              <w:ind w:firstLine="0"/>
              <w:jc w:val="center"/>
              <w:rPr>
                <w:szCs w:val="28"/>
              </w:rPr>
            </w:pPr>
          </w:p>
        </w:tc>
      </w:tr>
      <w:tr w:rsidR="00C575ED" w:rsidRPr="003F623A" w14:paraId="395265B3" w14:textId="77777777" w:rsidTr="00C575ED">
        <w:tc>
          <w:tcPr>
            <w:tcW w:w="876" w:type="dxa"/>
            <w:vAlign w:val="center"/>
          </w:tcPr>
          <w:p w14:paraId="0C2E4CF9" w14:textId="77777777" w:rsidR="00C575ED" w:rsidRPr="003F623A" w:rsidRDefault="00C575ED" w:rsidP="00C575ED">
            <w:pPr>
              <w:spacing w:line="240" w:lineRule="auto"/>
              <w:ind w:firstLine="0"/>
              <w:jc w:val="center"/>
              <w:rPr>
                <w:szCs w:val="28"/>
              </w:rPr>
            </w:pPr>
          </w:p>
        </w:tc>
        <w:tc>
          <w:tcPr>
            <w:tcW w:w="852" w:type="dxa"/>
            <w:vAlign w:val="center"/>
          </w:tcPr>
          <w:p w14:paraId="674BAE3E" w14:textId="77777777" w:rsidR="00C575ED" w:rsidRPr="003F623A" w:rsidRDefault="00C575ED" w:rsidP="00C575ED">
            <w:pPr>
              <w:spacing w:line="240" w:lineRule="auto"/>
              <w:ind w:firstLine="0"/>
              <w:jc w:val="center"/>
              <w:rPr>
                <w:szCs w:val="28"/>
              </w:rPr>
            </w:pPr>
          </w:p>
        </w:tc>
        <w:tc>
          <w:tcPr>
            <w:tcW w:w="900" w:type="dxa"/>
            <w:vAlign w:val="center"/>
          </w:tcPr>
          <w:p w14:paraId="5D686CCB" w14:textId="77777777" w:rsidR="00C575ED" w:rsidRPr="003F623A" w:rsidRDefault="00C575ED" w:rsidP="00C575ED">
            <w:pPr>
              <w:spacing w:line="240" w:lineRule="auto"/>
              <w:ind w:firstLine="0"/>
              <w:jc w:val="center"/>
              <w:rPr>
                <w:szCs w:val="28"/>
              </w:rPr>
            </w:pPr>
          </w:p>
        </w:tc>
        <w:tc>
          <w:tcPr>
            <w:tcW w:w="720" w:type="dxa"/>
            <w:vAlign w:val="center"/>
          </w:tcPr>
          <w:p w14:paraId="0A2293A5" w14:textId="77777777" w:rsidR="00C575ED" w:rsidRPr="003F623A" w:rsidRDefault="00C575ED" w:rsidP="00C575ED">
            <w:pPr>
              <w:spacing w:line="240" w:lineRule="auto"/>
              <w:ind w:firstLine="0"/>
              <w:jc w:val="center"/>
              <w:rPr>
                <w:szCs w:val="28"/>
              </w:rPr>
            </w:pPr>
          </w:p>
        </w:tc>
        <w:tc>
          <w:tcPr>
            <w:tcW w:w="1080" w:type="dxa"/>
            <w:vAlign w:val="center"/>
          </w:tcPr>
          <w:p w14:paraId="6B86E9FF" w14:textId="77777777" w:rsidR="00C575ED" w:rsidRPr="003F623A" w:rsidRDefault="00C575ED" w:rsidP="00C575ED">
            <w:pPr>
              <w:spacing w:line="240" w:lineRule="auto"/>
              <w:ind w:firstLine="0"/>
              <w:jc w:val="center"/>
              <w:rPr>
                <w:szCs w:val="28"/>
              </w:rPr>
            </w:pPr>
          </w:p>
        </w:tc>
        <w:tc>
          <w:tcPr>
            <w:tcW w:w="1080" w:type="dxa"/>
            <w:vAlign w:val="center"/>
          </w:tcPr>
          <w:p w14:paraId="31CBB94C" w14:textId="77777777" w:rsidR="00C575ED" w:rsidRPr="003F623A" w:rsidRDefault="00C575ED" w:rsidP="00C575ED">
            <w:pPr>
              <w:spacing w:line="240" w:lineRule="auto"/>
              <w:ind w:firstLine="0"/>
              <w:jc w:val="center"/>
              <w:rPr>
                <w:szCs w:val="28"/>
              </w:rPr>
            </w:pPr>
          </w:p>
        </w:tc>
        <w:tc>
          <w:tcPr>
            <w:tcW w:w="1440" w:type="dxa"/>
            <w:vAlign w:val="center"/>
          </w:tcPr>
          <w:p w14:paraId="6F90748B" w14:textId="77777777" w:rsidR="00C575ED" w:rsidRPr="003F623A" w:rsidRDefault="00C575ED" w:rsidP="00C575ED">
            <w:pPr>
              <w:spacing w:line="240" w:lineRule="auto"/>
              <w:ind w:firstLine="0"/>
              <w:jc w:val="center"/>
              <w:rPr>
                <w:szCs w:val="28"/>
              </w:rPr>
            </w:pPr>
          </w:p>
        </w:tc>
        <w:tc>
          <w:tcPr>
            <w:tcW w:w="1231" w:type="dxa"/>
            <w:vAlign w:val="center"/>
          </w:tcPr>
          <w:p w14:paraId="13D3F3D5" w14:textId="77777777" w:rsidR="00C575ED" w:rsidRPr="003F623A" w:rsidRDefault="00C575ED" w:rsidP="00C575ED">
            <w:pPr>
              <w:spacing w:line="240" w:lineRule="auto"/>
              <w:ind w:firstLine="0"/>
              <w:jc w:val="center"/>
              <w:rPr>
                <w:szCs w:val="28"/>
              </w:rPr>
            </w:pPr>
          </w:p>
        </w:tc>
        <w:tc>
          <w:tcPr>
            <w:tcW w:w="1001" w:type="dxa"/>
            <w:vAlign w:val="center"/>
          </w:tcPr>
          <w:p w14:paraId="453DE541" w14:textId="77777777" w:rsidR="00C575ED" w:rsidRPr="003F623A" w:rsidRDefault="00C575ED" w:rsidP="00C575ED">
            <w:pPr>
              <w:spacing w:line="240" w:lineRule="auto"/>
              <w:ind w:firstLine="0"/>
              <w:jc w:val="center"/>
              <w:rPr>
                <w:szCs w:val="28"/>
              </w:rPr>
            </w:pPr>
          </w:p>
        </w:tc>
        <w:tc>
          <w:tcPr>
            <w:tcW w:w="709" w:type="dxa"/>
            <w:vAlign w:val="center"/>
          </w:tcPr>
          <w:p w14:paraId="7290D543" w14:textId="77777777" w:rsidR="00C575ED" w:rsidRPr="003F623A" w:rsidRDefault="00C575ED" w:rsidP="00C575ED">
            <w:pPr>
              <w:spacing w:line="240" w:lineRule="auto"/>
              <w:ind w:firstLine="0"/>
              <w:jc w:val="center"/>
              <w:rPr>
                <w:szCs w:val="28"/>
              </w:rPr>
            </w:pPr>
          </w:p>
        </w:tc>
      </w:tr>
      <w:tr w:rsidR="00C575ED" w:rsidRPr="003F623A" w14:paraId="3A279202" w14:textId="77777777" w:rsidTr="00C575ED">
        <w:tc>
          <w:tcPr>
            <w:tcW w:w="876" w:type="dxa"/>
            <w:vAlign w:val="center"/>
          </w:tcPr>
          <w:p w14:paraId="29144F55" w14:textId="77777777" w:rsidR="00C575ED" w:rsidRPr="003F623A" w:rsidRDefault="00C575ED" w:rsidP="00C575ED">
            <w:pPr>
              <w:spacing w:line="240" w:lineRule="auto"/>
              <w:ind w:firstLine="0"/>
              <w:jc w:val="center"/>
              <w:rPr>
                <w:szCs w:val="28"/>
              </w:rPr>
            </w:pPr>
          </w:p>
        </w:tc>
        <w:tc>
          <w:tcPr>
            <w:tcW w:w="852" w:type="dxa"/>
            <w:vAlign w:val="center"/>
          </w:tcPr>
          <w:p w14:paraId="0B34386A" w14:textId="77777777" w:rsidR="00C575ED" w:rsidRPr="003F623A" w:rsidRDefault="00C575ED" w:rsidP="00C575ED">
            <w:pPr>
              <w:spacing w:line="240" w:lineRule="auto"/>
              <w:ind w:firstLine="0"/>
              <w:jc w:val="center"/>
              <w:rPr>
                <w:szCs w:val="28"/>
              </w:rPr>
            </w:pPr>
          </w:p>
        </w:tc>
        <w:tc>
          <w:tcPr>
            <w:tcW w:w="900" w:type="dxa"/>
            <w:vAlign w:val="center"/>
          </w:tcPr>
          <w:p w14:paraId="6D64E763" w14:textId="77777777" w:rsidR="00C575ED" w:rsidRPr="003F623A" w:rsidRDefault="00C575ED" w:rsidP="00C575ED">
            <w:pPr>
              <w:spacing w:line="240" w:lineRule="auto"/>
              <w:ind w:firstLine="0"/>
              <w:jc w:val="center"/>
              <w:rPr>
                <w:szCs w:val="28"/>
              </w:rPr>
            </w:pPr>
          </w:p>
        </w:tc>
        <w:tc>
          <w:tcPr>
            <w:tcW w:w="720" w:type="dxa"/>
            <w:vAlign w:val="center"/>
          </w:tcPr>
          <w:p w14:paraId="530DB999" w14:textId="77777777" w:rsidR="00C575ED" w:rsidRPr="003F623A" w:rsidRDefault="00C575ED" w:rsidP="00C575ED">
            <w:pPr>
              <w:spacing w:line="240" w:lineRule="auto"/>
              <w:ind w:firstLine="0"/>
              <w:jc w:val="center"/>
              <w:rPr>
                <w:szCs w:val="28"/>
              </w:rPr>
            </w:pPr>
          </w:p>
        </w:tc>
        <w:tc>
          <w:tcPr>
            <w:tcW w:w="1080" w:type="dxa"/>
            <w:vAlign w:val="center"/>
          </w:tcPr>
          <w:p w14:paraId="50960D81" w14:textId="77777777" w:rsidR="00C575ED" w:rsidRPr="003F623A" w:rsidRDefault="00C575ED" w:rsidP="00C575ED">
            <w:pPr>
              <w:spacing w:line="240" w:lineRule="auto"/>
              <w:ind w:firstLine="0"/>
              <w:jc w:val="center"/>
              <w:rPr>
                <w:szCs w:val="28"/>
              </w:rPr>
            </w:pPr>
          </w:p>
        </w:tc>
        <w:tc>
          <w:tcPr>
            <w:tcW w:w="1080" w:type="dxa"/>
            <w:vAlign w:val="center"/>
          </w:tcPr>
          <w:p w14:paraId="2790EF6C" w14:textId="77777777" w:rsidR="00C575ED" w:rsidRPr="003F623A" w:rsidRDefault="00C575ED" w:rsidP="00C575ED">
            <w:pPr>
              <w:spacing w:line="240" w:lineRule="auto"/>
              <w:ind w:firstLine="0"/>
              <w:jc w:val="center"/>
              <w:rPr>
                <w:szCs w:val="28"/>
              </w:rPr>
            </w:pPr>
          </w:p>
        </w:tc>
        <w:tc>
          <w:tcPr>
            <w:tcW w:w="1440" w:type="dxa"/>
            <w:vAlign w:val="center"/>
          </w:tcPr>
          <w:p w14:paraId="7E3DC8BD" w14:textId="77777777" w:rsidR="00C575ED" w:rsidRPr="003F623A" w:rsidRDefault="00C575ED" w:rsidP="00C575ED">
            <w:pPr>
              <w:spacing w:line="240" w:lineRule="auto"/>
              <w:ind w:firstLine="0"/>
              <w:jc w:val="center"/>
              <w:rPr>
                <w:szCs w:val="28"/>
              </w:rPr>
            </w:pPr>
          </w:p>
        </w:tc>
        <w:tc>
          <w:tcPr>
            <w:tcW w:w="1231" w:type="dxa"/>
            <w:vAlign w:val="center"/>
          </w:tcPr>
          <w:p w14:paraId="234AF7F1" w14:textId="77777777" w:rsidR="00C575ED" w:rsidRPr="003F623A" w:rsidRDefault="00C575ED" w:rsidP="00C575ED">
            <w:pPr>
              <w:spacing w:line="240" w:lineRule="auto"/>
              <w:ind w:firstLine="0"/>
              <w:jc w:val="center"/>
              <w:rPr>
                <w:szCs w:val="28"/>
              </w:rPr>
            </w:pPr>
          </w:p>
        </w:tc>
        <w:tc>
          <w:tcPr>
            <w:tcW w:w="1001" w:type="dxa"/>
            <w:vAlign w:val="center"/>
          </w:tcPr>
          <w:p w14:paraId="0E16A701" w14:textId="77777777" w:rsidR="00C575ED" w:rsidRPr="003F623A" w:rsidRDefault="00C575ED" w:rsidP="00C575ED">
            <w:pPr>
              <w:spacing w:line="240" w:lineRule="auto"/>
              <w:ind w:firstLine="0"/>
              <w:jc w:val="center"/>
              <w:rPr>
                <w:szCs w:val="28"/>
              </w:rPr>
            </w:pPr>
          </w:p>
        </w:tc>
        <w:tc>
          <w:tcPr>
            <w:tcW w:w="709" w:type="dxa"/>
            <w:vAlign w:val="center"/>
          </w:tcPr>
          <w:p w14:paraId="16118BA9" w14:textId="77777777" w:rsidR="00C575ED" w:rsidRPr="003F623A" w:rsidRDefault="00C575ED" w:rsidP="00C575ED">
            <w:pPr>
              <w:spacing w:line="240" w:lineRule="auto"/>
              <w:ind w:firstLine="0"/>
              <w:jc w:val="center"/>
              <w:rPr>
                <w:szCs w:val="28"/>
              </w:rPr>
            </w:pPr>
          </w:p>
        </w:tc>
      </w:tr>
      <w:tr w:rsidR="00C575ED" w:rsidRPr="003F623A" w14:paraId="7F4D28DE" w14:textId="77777777" w:rsidTr="00C575ED">
        <w:tc>
          <w:tcPr>
            <w:tcW w:w="876" w:type="dxa"/>
            <w:vAlign w:val="center"/>
          </w:tcPr>
          <w:p w14:paraId="1B1938BC" w14:textId="77777777" w:rsidR="00C575ED" w:rsidRPr="003F623A" w:rsidRDefault="00C575ED" w:rsidP="00C575ED">
            <w:pPr>
              <w:spacing w:line="240" w:lineRule="auto"/>
              <w:ind w:firstLine="0"/>
              <w:jc w:val="center"/>
              <w:rPr>
                <w:szCs w:val="28"/>
              </w:rPr>
            </w:pPr>
          </w:p>
        </w:tc>
        <w:tc>
          <w:tcPr>
            <w:tcW w:w="852" w:type="dxa"/>
            <w:vAlign w:val="center"/>
          </w:tcPr>
          <w:p w14:paraId="31A24E41" w14:textId="77777777" w:rsidR="00C575ED" w:rsidRPr="003F623A" w:rsidRDefault="00C575ED" w:rsidP="00C575ED">
            <w:pPr>
              <w:spacing w:line="240" w:lineRule="auto"/>
              <w:ind w:firstLine="0"/>
              <w:jc w:val="center"/>
              <w:rPr>
                <w:szCs w:val="28"/>
              </w:rPr>
            </w:pPr>
          </w:p>
        </w:tc>
        <w:tc>
          <w:tcPr>
            <w:tcW w:w="900" w:type="dxa"/>
            <w:vAlign w:val="center"/>
          </w:tcPr>
          <w:p w14:paraId="3AA0D1CE" w14:textId="77777777" w:rsidR="00C575ED" w:rsidRPr="003F623A" w:rsidRDefault="00C575ED" w:rsidP="00C575ED">
            <w:pPr>
              <w:spacing w:line="240" w:lineRule="auto"/>
              <w:ind w:firstLine="0"/>
              <w:jc w:val="center"/>
              <w:rPr>
                <w:szCs w:val="28"/>
              </w:rPr>
            </w:pPr>
          </w:p>
        </w:tc>
        <w:tc>
          <w:tcPr>
            <w:tcW w:w="720" w:type="dxa"/>
            <w:vAlign w:val="center"/>
          </w:tcPr>
          <w:p w14:paraId="469D9C89" w14:textId="77777777" w:rsidR="00C575ED" w:rsidRPr="003F623A" w:rsidRDefault="00C575ED" w:rsidP="00C575ED">
            <w:pPr>
              <w:spacing w:line="240" w:lineRule="auto"/>
              <w:ind w:firstLine="0"/>
              <w:jc w:val="center"/>
              <w:rPr>
                <w:szCs w:val="28"/>
              </w:rPr>
            </w:pPr>
          </w:p>
        </w:tc>
        <w:tc>
          <w:tcPr>
            <w:tcW w:w="1080" w:type="dxa"/>
            <w:vAlign w:val="center"/>
          </w:tcPr>
          <w:p w14:paraId="278AFF4D" w14:textId="77777777" w:rsidR="00C575ED" w:rsidRPr="003F623A" w:rsidRDefault="00C575ED" w:rsidP="00C575ED">
            <w:pPr>
              <w:spacing w:line="240" w:lineRule="auto"/>
              <w:ind w:firstLine="0"/>
              <w:jc w:val="center"/>
              <w:rPr>
                <w:szCs w:val="28"/>
              </w:rPr>
            </w:pPr>
          </w:p>
        </w:tc>
        <w:tc>
          <w:tcPr>
            <w:tcW w:w="1080" w:type="dxa"/>
            <w:vAlign w:val="center"/>
          </w:tcPr>
          <w:p w14:paraId="1A70E40C" w14:textId="77777777" w:rsidR="00C575ED" w:rsidRPr="003F623A" w:rsidRDefault="00C575ED" w:rsidP="00C575ED">
            <w:pPr>
              <w:spacing w:line="240" w:lineRule="auto"/>
              <w:ind w:firstLine="0"/>
              <w:jc w:val="center"/>
              <w:rPr>
                <w:szCs w:val="28"/>
              </w:rPr>
            </w:pPr>
          </w:p>
        </w:tc>
        <w:tc>
          <w:tcPr>
            <w:tcW w:w="1440" w:type="dxa"/>
            <w:vAlign w:val="center"/>
          </w:tcPr>
          <w:p w14:paraId="77E9673D" w14:textId="77777777" w:rsidR="00C575ED" w:rsidRPr="003F623A" w:rsidRDefault="00C575ED" w:rsidP="00C575ED">
            <w:pPr>
              <w:spacing w:line="240" w:lineRule="auto"/>
              <w:ind w:firstLine="0"/>
              <w:jc w:val="center"/>
              <w:rPr>
                <w:szCs w:val="28"/>
              </w:rPr>
            </w:pPr>
          </w:p>
        </w:tc>
        <w:tc>
          <w:tcPr>
            <w:tcW w:w="1231" w:type="dxa"/>
            <w:vAlign w:val="center"/>
          </w:tcPr>
          <w:p w14:paraId="502A88EB" w14:textId="77777777" w:rsidR="00C575ED" w:rsidRPr="003F623A" w:rsidRDefault="00C575ED" w:rsidP="00C575ED">
            <w:pPr>
              <w:spacing w:line="240" w:lineRule="auto"/>
              <w:ind w:firstLine="0"/>
              <w:jc w:val="center"/>
              <w:rPr>
                <w:szCs w:val="28"/>
              </w:rPr>
            </w:pPr>
          </w:p>
        </w:tc>
        <w:tc>
          <w:tcPr>
            <w:tcW w:w="1001" w:type="dxa"/>
            <w:vAlign w:val="center"/>
          </w:tcPr>
          <w:p w14:paraId="0AD37FA8" w14:textId="77777777" w:rsidR="00C575ED" w:rsidRPr="003F623A" w:rsidRDefault="00C575ED" w:rsidP="00C575ED">
            <w:pPr>
              <w:spacing w:line="240" w:lineRule="auto"/>
              <w:ind w:firstLine="0"/>
              <w:jc w:val="center"/>
              <w:rPr>
                <w:szCs w:val="28"/>
              </w:rPr>
            </w:pPr>
          </w:p>
        </w:tc>
        <w:tc>
          <w:tcPr>
            <w:tcW w:w="709" w:type="dxa"/>
            <w:vAlign w:val="center"/>
          </w:tcPr>
          <w:p w14:paraId="6ED5132A" w14:textId="77777777" w:rsidR="00C575ED" w:rsidRPr="003F623A" w:rsidRDefault="00C575ED" w:rsidP="00C575ED">
            <w:pPr>
              <w:spacing w:line="240" w:lineRule="auto"/>
              <w:ind w:firstLine="0"/>
              <w:jc w:val="center"/>
              <w:rPr>
                <w:szCs w:val="28"/>
              </w:rPr>
            </w:pPr>
          </w:p>
        </w:tc>
      </w:tr>
      <w:tr w:rsidR="00C575ED" w:rsidRPr="003F623A" w14:paraId="38112BAD" w14:textId="77777777" w:rsidTr="00C575ED">
        <w:tc>
          <w:tcPr>
            <w:tcW w:w="876" w:type="dxa"/>
            <w:vAlign w:val="center"/>
          </w:tcPr>
          <w:p w14:paraId="4E25BB2B" w14:textId="77777777" w:rsidR="00C575ED" w:rsidRPr="003F623A" w:rsidRDefault="00C575ED" w:rsidP="00C575ED">
            <w:pPr>
              <w:spacing w:line="240" w:lineRule="auto"/>
              <w:ind w:firstLine="0"/>
              <w:jc w:val="center"/>
              <w:rPr>
                <w:szCs w:val="28"/>
              </w:rPr>
            </w:pPr>
          </w:p>
        </w:tc>
        <w:tc>
          <w:tcPr>
            <w:tcW w:w="852" w:type="dxa"/>
            <w:vAlign w:val="center"/>
          </w:tcPr>
          <w:p w14:paraId="188A3777" w14:textId="77777777" w:rsidR="00C575ED" w:rsidRPr="003F623A" w:rsidRDefault="00C575ED" w:rsidP="00C575ED">
            <w:pPr>
              <w:spacing w:line="240" w:lineRule="auto"/>
              <w:ind w:firstLine="0"/>
              <w:jc w:val="center"/>
              <w:rPr>
                <w:szCs w:val="28"/>
              </w:rPr>
            </w:pPr>
          </w:p>
        </w:tc>
        <w:tc>
          <w:tcPr>
            <w:tcW w:w="900" w:type="dxa"/>
            <w:vAlign w:val="center"/>
          </w:tcPr>
          <w:p w14:paraId="097E97B7" w14:textId="77777777" w:rsidR="00C575ED" w:rsidRPr="003F623A" w:rsidRDefault="00C575ED" w:rsidP="00C575ED">
            <w:pPr>
              <w:spacing w:line="240" w:lineRule="auto"/>
              <w:ind w:firstLine="0"/>
              <w:jc w:val="center"/>
              <w:rPr>
                <w:szCs w:val="28"/>
              </w:rPr>
            </w:pPr>
          </w:p>
        </w:tc>
        <w:tc>
          <w:tcPr>
            <w:tcW w:w="720" w:type="dxa"/>
            <w:vAlign w:val="center"/>
          </w:tcPr>
          <w:p w14:paraId="588F05E5" w14:textId="77777777" w:rsidR="00C575ED" w:rsidRPr="003F623A" w:rsidRDefault="00C575ED" w:rsidP="00C575ED">
            <w:pPr>
              <w:spacing w:line="240" w:lineRule="auto"/>
              <w:ind w:firstLine="0"/>
              <w:jc w:val="center"/>
              <w:rPr>
                <w:szCs w:val="28"/>
              </w:rPr>
            </w:pPr>
          </w:p>
        </w:tc>
        <w:tc>
          <w:tcPr>
            <w:tcW w:w="1080" w:type="dxa"/>
            <w:vAlign w:val="center"/>
          </w:tcPr>
          <w:p w14:paraId="01E207CC" w14:textId="77777777" w:rsidR="00C575ED" w:rsidRPr="003F623A" w:rsidRDefault="00C575ED" w:rsidP="00C575ED">
            <w:pPr>
              <w:spacing w:line="240" w:lineRule="auto"/>
              <w:ind w:firstLine="0"/>
              <w:jc w:val="center"/>
              <w:rPr>
                <w:szCs w:val="28"/>
              </w:rPr>
            </w:pPr>
          </w:p>
        </w:tc>
        <w:tc>
          <w:tcPr>
            <w:tcW w:w="1080" w:type="dxa"/>
            <w:vAlign w:val="center"/>
          </w:tcPr>
          <w:p w14:paraId="5751DC46" w14:textId="77777777" w:rsidR="00C575ED" w:rsidRPr="003F623A" w:rsidRDefault="00C575ED" w:rsidP="00C575ED">
            <w:pPr>
              <w:spacing w:line="240" w:lineRule="auto"/>
              <w:ind w:firstLine="0"/>
              <w:jc w:val="center"/>
              <w:rPr>
                <w:szCs w:val="28"/>
              </w:rPr>
            </w:pPr>
          </w:p>
        </w:tc>
        <w:tc>
          <w:tcPr>
            <w:tcW w:w="1440" w:type="dxa"/>
            <w:vAlign w:val="center"/>
          </w:tcPr>
          <w:p w14:paraId="7A7C47FD" w14:textId="77777777" w:rsidR="00C575ED" w:rsidRPr="003F623A" w:rsidRDefault="00C575ED" w:rsidP="00C575ED">
            <w:pPr>
              <w:spacing w:line="240" w:lineRule="auto"/>
              <w:ind w:firstLine="0"/>
              <w:jc w:val="center"/>
              <w:rPr>
                <w:szCs w:val="28"/>
              </w:rPr>
            </w:pPr>
          </w:p>
        </w:tc>
        <w:tc>
          <w:tcPr>
            <w:tcW w:w="1231" w:type="dxa"/>
            <w:vAlign w:val="center"/>
          </w:tcPr>
          <w:p w14:paraId="0CE2AE99" w14:textId="77777777" w:rsidR="00C575ED" w:rsidRPr="003F623A" w:rsidRDefault="00C575ED" w:rsidP="00C575ED">
            <w:pPr>
              <w:spacing w:line="240" w:lineRule="auto"/>
              <w:ind w:firstLine="0"/>
              <w:jc w:val="center"/>
              <w:rPr>
                <w:szCs w:val="28"/>
              </w:rPr>
            </w:pPr>
          </w:p>
        </w:tc>
        <w:tc>
          <w:tcPr>
            <w:tcW w:w="1001" w:type="dxa"/>
            <w:vAlign w:val="center"/>
          </w:tcPr>
          <w:p w14:paraId="6F50D675" w14:textId="77777777" w:rsidR="00C575ED" w:rsidRPr="003F623A" w:rsidRDefault="00C575ED" w:rsidP="00C575ED">
            <w:pPr>
              <w:spacing w:line="240" w:lineRule="auto"/>
              <w:ind w:firstLine="0"/>
              <w:jc w:val="center"/>
              <w:rPr>
                <w:szCs w:val="28"/>
              </w:rPr>
            </w:pPr>
          </w:p>
        </w:tc>
        <w:tc>
          <w:tcPr>
            <w:tcW w:w="709" w:type="dxa"/>
            <w:vAlign w:val="center"/>
          </w:tcPr>
          <w:p w14:paraId="0B402D29" w14:textId="77777777" w:rsidR="00C575ED" w:rsidRPr="003F623A" w:rsidRDefault="00C575ED" w:rsidP="00C575ED">
            <w:pPr>
              <w:spacing w:line="240" w:lineRule="auto"/>
              <w:ind w:firstLine="0"/>
              <w:jc w:val="center"/>
              <w:rPr>
                <w:szCs w:val="28"/>
              </w:rPr>
            </w:pPr>
          </w:p>
        </w:tc>
      </w:tr>
      <w:tr w:rsidR="00C575ED" w:rsidRPr="003F623A" w14:paraId="66AFB8AB" w14:textId="77777777" w:rsidTr="00C575ED">
        <w:tc>
          <w:tcPr>
            <w:tcW w:w="876" w:type="dxa"/>
            <w:vAlign w:val="center"/>
          </w:tcPr>
          <w:p w14:paraId="05C56504" w14:textId="77777777" w:rsidR="00C575ED" w:rsidRPr="003F623A" w:rsidRDefault="00C575ED" w:rsidP="00C575ED">
            <w:pPr>
              <w:spacing w:line="240" w:lineRule="auto"/>
              <w:ind w:firstLine="0"/>
              <w:jc w:val="center"/>
              <w:rPr>
                <w:szCs w:val="28"/>
              </w:rPr>
            </w:pPr>
          </w:p>
        </w:tc>
        <w:tc>
          <w:tcPr>
            <w:tcW w:w="852" w:type="dxa"/>
            <w:vAlign w:val="center"/>
          </w:tcPr>
          <w:p w14:paraId="00C103C7" w14:textId="77777777" w:rsidR="00C575ED" w:rsidRPr="003F623A" w:rsidRDefault="00C575ED" w:rsidP="00C575ED">
            <w:pPr>
              <w:spacing w:line="240" w:lineRule="auto"/>
              <w:ind w:firstLine="0"/>
              <w:jc w:val="center"/>
              <w:rPr>
                <w:szCs w:val="28"/>
              </w:rPr>
            </w:pPr>
          </w:p>
        </w:tc>
        <w:tc>
          <w:tcPr>
            <w:tcW w:w="900" w:type="dxa"/>
            <w:vAlign w:val="center"/>
          </w:tcPr>
          <w:p w14:paraId="07BA9B0D" w14:textId="77777777" w:rsidR="00C575ED" w:rsidRPr="003F623A" w:rsidRDefault="00C575ED" w:rsidP="00C575ED">
            <w:pPr>
              <w:spacing w:line="240" w:lineRule="auto"/>
              <w:ind w:firstLine="0"/>
              <w:jc w:val="center"/>
              <w:rPr>
                <w:szCs w:val="28"/>
              </w:rPr>
            </w:pPr>
          </w:p>
        </w:tc>
        <w:tc>
          <w:tcPr>
            <w:tcW w:w="720" w:type="dxa"/>
            <w:vAlign w:val="center"/>
          </w:tcPr>
          <w:p w14:paraId="1CDAE637" w14:textId="77777777" w:rsidR="00C575ED" w:rsidRPr="003F623A" w:rsidRDefault="00C575ED" w:rsidP="00C575ED">
            <w:pPr>
              <w:spacing w:line="240" w:lineRule="auto"/>
              <w:ind w:firstLine="0"/>
              <w:jc w:val="center"/>
              <w:rPr>
                <w:szCs w:val="28"/>
              </w:rPr>
            </w:pPr>
          </w:p>
        </w:tc>
        <w:tc>
          <w:tcPr>
            <w:tcW w:w="1080" w:type="dxa"/>
            <w:vAlign w:val="center"/>
          </w:tcPr>
          <w:p w14:paraId="14BE9C92" w14:textId="77777777" w:rsidR="00C575ED" w:rsidRPr="003F623A" w:rsidRDefault="00C575ED" w:rsidP="00C575ED">
            <w:pPr>
              <w:spacing w:line="240" w:lineRule="auto"/>
              <w:ind w:firstLine="0"/>
              <w:jc w:val="center"/>
              <w:rPr>
                <w:szCs w:val="28"/>
              </w:rPr>
            </w:pPr>
          </w:p>
        </w:tc>
        <w:tc>
          <w:tcPr>
            <w:tcW w:w="1080" w:type="dxa"/>
            <w:vAlign w:val="center"/>
          </w:tcPr>
          <w:p w14:paraId="6F893AEE" w14:textId="77777777" w:rsidR="00C575ED" w:rsidRPr="003F623A" w:rsidRDefault="00C575ED" w:rsidP="00C575ED">
            <w:pPr>
              <w:spacing w:line="240" w:lineRule="auto"/>
              <w:ind w:firstLine="0"/>
              <w:jc w:val="center"/>
              <w:rPr>
                <w:szCs w:val="28"/>
              </w:rPr>
            </w:pPr>
          </w:p>
        </w:tc>
        <w:tc>
          <w:tcPr>
            <w:tcW w:w="1440" w:type="dxa"/>
            <w:vAlign w:val="center"/>
          </w:tcPr>
          <w:p w14:paraId="7EA6B342" w14:textId="77777777" w:rsidR="00C575ED" w:rsidRPr="003F623A" w:rsidRDefault="00C575ED" w:rsidP="00C575ED">
            <w:pPr>
              <w:spacing w:line="240" w:lineRule="auto"/>
              <w:ind w:firstLine="0"/>
              <w:jc w:val="center"/>
              <w:rPr>
                <w:szCs w:val="28"/>
              </w:rPr>
            </w:pPr>
          </w:p>
        </w:tc>
        <w:tc>
          <w:tcPr>
            <w:tcW w:w="1231" w:type="dxa"/>
            <w:vAlign w:val="center"/>
          </w:tcPr>
          <w:p w14:paraId="5C37D7B2" w14:textId="77777777" w:rsidR="00C575ED" w:rsidRPr="003F623A" w:rsidRDefault="00C575ED" w:rsidP="00C575ED">
            <w:pPr>
              <w:spacing w:line="240" w:lineRule="auto"/>
              <w:ind w:firstLine="0"/>
              <w:jc w:val="center"/>
              <w:rPr>
                <w:szCs w:val="28"/>
              </w:rPr>
            </w:pPr>
          </w:p>
        </w:tc>
        <w:tc>
          <w:tcPr>
            <w:tcW w:w="1001" w:type="dxa"/>
            <w:vAlign w:val="center"/>
          </w:tcPr>
          <w:p w14:paraId="655AB715" w14:textId="77777777" w:rsidR="00C575ED" w:rsidRPr="003F623A" w:rsidRDefault="00C575ED" w:rsidP="00C575ED">
            <w:pPr>
              <w:spacing w:line="240" w:lineRule="auto"/>
              <w:ind w:firstLine="0"/>
              <w:jc w:val="center"/>
              <w:rPr>
                <w:szCs w:val="28"/>
              </w:rPr>
            </w:pPr>
          </w:p>
        </w:tc>
        <w:tc>
          <w:tcPr>
            <w:tcW w:w="709" w:type="dxa"/>
            <w:vAlign w:val="center"/>
          </w:tcPr>
          <w:p w14:paraId="642E7E4A" w14:textId="77777777" w:rsidR="00C575ED" w:rsidRPr="003F623A" w:rsidRDefault="00C575ED" w:rsidP="00C575ED">
            <w:pPr>
              <w:spacing w:line="240" w:lineRule="auto"/>
              <w:ind w:firstLine="0"/>
              <w:jc w:val="center"/>
              <w:rPr>
                <w:szCs w:val="28"/>
              </w:rPr>
            </w:pPr>
          </w:p>
        </w:tc>
      </w:tr>
      <w:tr w:rsidR="00C575ED" w:rsidRPr="003F623A" w14:paraId="2F86EF02" w14:textId="77777777" w:rsidTr="00C575ED">
        <w:tc>
          <w:tcPr>
            <w:tcW w:w="876" w:type="dxa"/>
            <w:vAlign w:val="center"/>
          </w:tcPr>
          <w:p w14:paraId="7E4C6583" w14:textId="77777777" w:rsidR="00C575ED" w:rsidRPr="003F623A" w:rsidRDefault="00C575ED" w:rsidP="00C575ED">
            <w:pPr>
              <w:spacing w:line="240" w:lineRule="auto"/>
              <w:ind w:firstLine="0"/>
              <w:jc w:val="center"/>
              <w:rPr>
                <w:szCs w:val="28"/>
              </w:rPr>
            </w:pPr>
          </w:p>
        </w:tc>
        <w:tc>
          <w:tcPr>
            <w:tcW w:w="852" w:type="dxa"/>
            <w:vAlign w:val="center"/>
          </w:tcPr>
          <w:p w14:paraId="53DF5A49" w14:textId="77777777" w:rsidR="00C575ED" w:rsidRPr="003F623A" w:rsidRDefault="00C575ED" w:rsidP="00C575ED">
            <w:pPr>
              <w:spacing w:line="240" w:lineRule="auto"/>
              <w:ind w:firstLine="0"/>
              <w:jc w:val="center"/>
              <w:rPr>
                <w:szCs w:val="28"/>
              </w:rPr>
            </w:pPr>
          </w:p>
        </w:tc>
        <w:tc>
          <w:tcPr>
            <w:tcW w:w="900" w:type="dxa"/>
            <w:vAlign w:val="center"/>
          </w:tcPr>
          <w:p w14:paraId="3A977A90" w14:textId="77777777" w:rsidR="00C575ED" w:rsidRPr="003F623A" w:rsidRDefault="00C575ED" w:rsidP="00C575ED">
            <w:pPr>
              <w:spacing w:line="240" w:lineRule="auto"/>
              <w:ind w:firstLine="0"/>
              <w:jc w:val="center"/>
              <w:rPr>
                <w:szCs w:val="28"/>
              </w:rPr>
            </w:pPr>
          </w:p>
        </w:tc>
        <w:tc>
          <w:tcPr>
            <w:tcW w:w="720" w:type="dxa"/>
            <w:vAlign w:val="center"/>
          </w:tcPr>
          <w:p w14:paraId="6045AA32" w14:textId="77777777" w:rsidR="00C575ED" w:rsidRPr="003F623A" w:rsidRDefault="00C575ED" w:rsidP="00C575ED">
            <w:pPr>
              <w:spacing w:line="240" w:lineRule="auto"/>
              <w:ind w:firstLine="0"/>
              <w:jc w:val="center"/>
              <w:rPr>
                <w:szCs w:val="28"/>
              </w:rPr>
            </w:pPr>
          </w:p>
        </w:tc>
        <w:tc>
          <w:tcPr>
            <w:tcW w:w="1080" w:type="dxa"/>
            <w:vAlign w:val="center"/>
          </w:tcPr>
          <w:p w14:paraId="6B9F2FBB" w14:textId="77777777" w:rsidR="00C575ED" w:rsidRPr="003F623A" w:rsidRDefault="00C575ED" w:rsidP="00C575ED">
            <w:pPr>
              <w:spacing w:line="240" w:lineRule="auto"/>
              <w:ind w:firstLine="0"/>
              <w:jc w:val="center"/>
              <w:rPr>
                <w:szCs w:val="28"/>
              </w:rPr>
            </w:pPr>
          </w:p>
        </w:tc>
        <w:tc>
          <w:tcPr>
            <w:tcW w:w="1080" w:type="dxa"/>
            <w:vAlign w:val="center"/>
          </w:tcPr>
          <w:p w14:paraId="54F70488" w14:textId="77777777" w:rsidR="00C575ED" w:rsidRPr="003F623A" w:rsidRDefault="00C575ED" w:rsidP="00C575ED">
            <w:pPr>
              <w:spacing w:line="240" w:lineRule="auto"/>
              <w:ind w:firstLine="0"/>
              <w:jc w:val="center"/>
              <w:rPr>
                <w:szCs w:val="28"/>
              </w:rPr>
            </w:pPr>
          </w:p>
        </w:tc>
        <w:tc>
          <w:tcPr>
            <w:tcW w:w="1440" w:type="dxa"/>
            <w:vAlign w:val="center"/>
          </w:tcPr>
          <w:p w14:paraId="2375A8F4" w14:textId="77777777" w:rsidR="00C575ED" w:rsidRPr="003F623A" w:rsidRDefault="00C575ED" w:rsidP="00C575ED">
            <w:pPr>
              <w:spacing w:line="240" w:lineRule="auto"/>
              <w:ind w:firstLine="0"/>
              <w:jc w:val="center"/>
              <w:rPr>
                <w:szCs w:val="28"/>
              </w:rPr>
            </w:pPr>
          </w:p>
        </w:tc>
        <w:tc>
          <w:tcPr>
            <w:tcW w:w="1231" w:type="dxa"/>
            <w:vAlign w:val="center"/>
          </w:tcPr>
          <w:p w14:paraId="73DF606B" w14:textId="77777777" w:rsidR="00C575ED" w:rsidRPr="003F623A" w:rsidRDefault="00C575ED" w:rsidP="00C575ED">
            <w:pPr>
              <w:spacing w:line="240" w:lineRule="auto"/>
              <w:ind w:firstLine="0"/>
              <w:jc w:val="center"/>
              <w:rPr>
                <w:szCs w:val="28"/>
              </w:rPr>
            </w:pPr>
          </w:p>
        </w:tc>
        <w:tc>
          <w:tcPr>
            <w:tcW w:w="1001" w:type="dxa"/>
            <w:vAlign w:val="center"/>
          </w:tcPr>
          <w:p w14:paraId="5B82E986" w14:textId="77777777" w:rsidR="00C575ED" w:rsidRPr="003F623A" w:rsidRDefault="00C575ED" w:rsidP="00C575ED">
            <w:pPr>
              <w:spacing w:line="240" w:lineRule="auto"/>
              <w:ind w:firstLine="0"/>
              <w:jc w:val="center"/>
              <w:rPr>
                <w:szCs w:val="28"/>
              </w:rPr>
            </w:pPr>
          </w:p>
        </w:tc>
        <w:tc>
          <w:tcPr>
            <w:tcW w:w="709" w:type="dxa"/>
            <w:vAlign w:val="center"/>
          </w:tcPr>
          <w:p w14:paraId="48458EDF" w14:textId="77777777" w:rsidR="00C575ED" w:rsidRPr="003F623A" w:rsidRDefault="00C575ED" w:rsidP="00C575ED">
            <w:pPr>
              <w:spacing w:line="240" w:lineRule="auto"/>
              <w:ind w:firstLine="0"/>
              <w:jc w:val="center"/>
              <w:rPr>
                <w:szCs w:val="28"/>
              </w:rPr>
            </w:pPr>
          </w:p>
        </w:tc>
      </w:tr>
      <w:tr w:rsidR="00C575ED" w:rsidRPr="003F623A" w14:paraId="0EEEB535" w14:textId="77777777" w:rsidTr="00C575ED">
        <w:tc>
          <w:tcPr>
            <w:tcW w:w="876" w:type="dxa"/>
            <w:vAlign w:val="center"/>
          </w:tcPr>
          <w:p w14:paraId="668BEC14" w14:textId="77777777" w:rsidR="00C575ED" w:rsidRPr="003F623A" w:rsidRDefault="00C575ED" w:rsidP="00C575ED">
            <w:pPr>
              <w:spacing w:line="240" w:lineRule="auto"/>
              <w:ind w:firstLine="0"/>
              <w:jc w:val="center"/>
              <w:rPr>
                <w:szCs w:val="28"/>
              </w:rPr>
            </w:pPr>
          </w:p>
        </w:tc>
        <w:tc>
          <w:tcPr>
            <w:tcW w:w="852" w:type="dxa"/>
            <w:vAlign w:val="center"/>
          </w:tcPr>
          <w:p w14:paraId="20EC98A1" w14:textId="77777777" w:rsidR="00C575ED" w:rsidRPr="003F623A" w:rsidRDefault="00C575ED" w:rsidP="00C575ED">
            <w:pPr>
              <w:spacing w:line="240" w:lineRule="auto"/>
              <w:ind w:firstLine="0"/>
              <w:jc w:val="center"/>
              <w:rPr>
                <w:szCs w:val="28"/>
              </w:rPr>
            </w:pPr>
          </w:p>
        </w:tc>
        <w:tc>
          <w:tcPr>
            <w:tcW w:w="900" w:type="dxa"/>
            <w:vAlign w:val="center"/>
          </w:tcPr>
          <w:p w14:paraId="2FA81867" w14:textId="77777777" w:rsidR="00C575ED" w:rsidRPr="003F623A" w:rsidRDefault="00C575ED" w:rsidP="00C575ED">
            <w:pPr>
              <w:spacing w:line="240" w:lineRule="auto"/>
              <w:ind w:firstLine="0"/>
              <w:jc w:val="center"/>
              <w:rPr>
                <w:szCs w:val="28"/>
              </w:rPr>
            </w:pPr>
          </w:p>
        </w:tc>
        <w:tc>
          <w:tcPr>
            <w:tcW w:w="720" w:type="dxa"/>
            <w:vAlign w:val="center"/>
          </w:tcPr>
          <w:p w14:paraId="5EBCFEEF" w14:textId="77777777" w:rsidR="00C575ED" w:rsidRPr="003F623A" w:rsidRDefault="00C575ED" w:rsidP="00C575ED">
            <w:pPr>
              <w:spacing w:line="240" w:lineRule="auto"/>
              <w:ind w:firstLine="0"/>
              <w:jc w:val="center"/>
              <w:rPr>
                <w:szCs w:val="28"/>
              </w:rPr>
            </w:pPr>
          </w:p>
        </w:tc>
        <w:tc>
          <w:tcPr>
            <w:tcW w:w="1080" w:type="dxa"/>
            <w:vAlign w:val="center"/>
          </w:tcPr>
          <w:p w14:paraId="138CF6A9" w14:textId="77777777" w:rsidR="00C575ED" w:rsidRPr="003F623A" w:rsidRDefault="00C575ED" w:rsidP="00C575ED">
            <w:pPr>
              <w:spacing w:line="240" w:lineRule="auto"/>
              <w:ind w:firstLine="0"/>
              <w:jc w:val="center"/>
              <w:rPr>
                <w:szCs w:val="28"/>
              </w:rPr>
            </w:pPr>
          </w:p>
        </w:tc>
        <w:tc>
          <w:tcPr>
            <w:tcW w:w="1080" w:type="dxa"/>
            <w:vAlign w:val="center"/>
          </w:tcPr>
          <w:p w14:paraId="21DF7116" w14:textId="77777777" w:rsidR="00C575ED" w:rsidRPr="003F623A" w:rsidRDefault="00C575ED" w:rsidP="00C575ED">
            <w:pPr>
              <w:spacing w:line="240" w:lineRule="auto"/>
              <w:ind w:firstLine="0"/>
              <w:jc w:val="center"/>
              <w:rPr>
                <w:szCs w:val="28"/>
              </w:rPr>
            </w:pPr>
          </w:p>
        </w:tc>
        <w:tc>
          <w:tcPr>
            <w:tcW w:w="1440" w:type="dxa"/>
            <w:vAlign w:val="center"/>
          </w:tcPr>
          <w:p w14:paraId="14021B9B" w14:textId="77777777" w:rsidR="00C575ED" w:rsidRPr="003F623A" w:rsidRDefault="00C575ED" w:rsidP="00C575ED">
            <w:pPr>
              <w:spacing w:line="240" w:lineRule="auto"/>
              <w:ind w:firstLine="0"/>
              <w:jc w:val="center"/>
              <w:rPr>
                <w:szCs w:val="28"/>
              </w:rPr>
            </w:pPr>
          </w:p>
        </w:tc>
        <w:tc>
          <w:tcPr>
            <w:tcW w:w="1231" w:type="dxa"/>
            <w:vAlign w:val="center"/>
          </w:tcPr>
          <w:p w14:paraId="2FE9CF25" w14:textId="77777777" w:rsidR="00C575ED" w:rsidRPr="003F623A" w:rsidRDefault="00C575ED" w:rsidP="00C575ED">
            <w:pPr>
              <w:spacing w:line="240" w:lineRule="auto"/>
              <w:ind w:firstLine="0"/>
              <w:jc w:val="center"/>
              <w:rPr>
                <w:szCs w:val="28"/>
              </w:rPr>
            </w:pPr>
          </w:p>
        </w:tc>
        <w:tc>
          <w:tcPr>
            <w:tcW w:w="1001" w:type="dxa"/>
            <w:vAlign w:val="center"/>
          </w:tcPr>
          <w:p w14:paraId="37BC7D02" w14:textId="77777777" w:rsidR="00C575ED" w:rsidRPr="003F623A" w:rsidRDefault="00C575ED" w:rsidP="00C575ED">
            <w:pPr>
              <w:spacing w:line="240" w:lineRule="auto"/>
              <w:ind w:firstLine="0"/>
              <w:jc w:val="center"/>
              <w:rPr>
                <w:szCs w:val="28"/>
              </w:rPr>
            </w:pPr>
          </w:p>
        </w:tc>
        <w:tc>
          <w:tcPr>
            <w:tcW w:w="709" w:type="dxa"/>
            <w:vAlign w:val="center"/>
          </w:tcPr>
          <w:p w14:paraId="551482E7" w14:textId="77777777" w:rsidR="00C575ED" w:rsidRPr="003F623A" w:rsidRDefault="00C575ED" w:rsidP="00C575ED">
            <w:pPr>
              <w:spacing w:line="240" w:lineRule="auto"/>
              <w:ind w:firstLine="0"/>
              <w:jc w:val="center"/>
              <w:rPr>
                <w:szCs w:val="28"/>
              </w:rPr>
            </w:pPr>
          </w:p>
        </w:tc>
      </w:tr>
      <w:tr w:rsidR="00C575ED" w:rsidRPr="003F623A" w14:paraId="1E30E75A" w14:textId="77777777" w:rsidTr="00C575ED">
        <w:tc>
          <w:tcPr>
            <w:tcW w:w="876" w:type="dxa"/>
            <w:vAlign w:val="center"/>
          </w:tcPr>
          <w:p w14:paraId="76AA6B32" w14:textId="77777777" w:rsidR="00C575ED" w:rsidRPr="003F623A" w:rsidRDefault="00C575ED" w:rsidP="00C575ED">
            <w:pPr>
              <w:spacing w:line="240" w:lineRule="auto"/>
              <w:ind w:firstLine="0"/>
              <w:jc w:val="center"/>
              <w:rPr>
                <w:szCs w:val="28"/>
              </w:rPr>
            </w:pPr>
          </w:p>
        </w:tc>
        <w:tc>
          <w:tcPr>
            <w:tcW w:w="852" w:type="dxa"/>
            <w:vAlign w:val="center"/>
          </w:tcPr>
          <w:p w14:paraId="02DF5F2B" w14:textId="77777777" w:rsidR="00C575ED" w:rsidRPr="003F623A" w:rsidRDefault="00C575ED" w:rsidP="00C575ED">
            <w:pPr>
              <w:spacing w:line="240" w:lineRule="auto"/>
              <w:ind w:firstLine="0"/>
              <w:jc w:val="center"/>
              <w:rPr>
                <w:szCs w:val="28"/>
              </w:rPr>
            </w:pPr>
          </w:p>
        </w:tc>
        <w:tc>
          <w:tcPr>
            <w:tcW w:w="900" w:type="dxa"/>
            <w:vAlign w:val="center"/>
          </w:tcPr>
          <w:p w14:paraId="4E52ADCA" w14:textId="77777777" w:rsidR="00C575ED" w:rsidRPr="003F623A" w:rsidRDefault="00C575ED" w:rsidP="00C575ED">
            <w:pPr>
              <w:spacing w:line="240" w:lineRule="auto"/>
              <w:ind w:firstLine="0"/>
              <w:jc w:val="center"/>
              <w:rPr>
                <w:szCs w:val="28"/>
              </w:rPr>
            </w:pPr>
          </w:p>
        </w:tc>
        <w:tc>
          <w:tcPr>
            <w:tcW w:w="720" w:type="dxa"/>
            <w:vAlign w:val="center"/>
          </w:tcPr>
          <w:p w14:paraId="54E20EED" w14:textId="77777777" w:rsidR="00C575ED" w:rsidRPr="003F623A" w:rsidRDefault="00C575ED" w:rsidP="00C575ED">
            <w:pPr>
              <w:spacing w:line="240" w:lineRule="auto"/>
              <w:ind w:firstLine="0"/>
              <w:jc w:val="center"/>
              <w:rPr>
                <w:szCs w:val="28"/>
              </w:rPr>
            </w:pPr>
          </w:p>
        </w:tc>
        <w:tc>
          <w:tcPr>
            <w:tcW w:w="1080" w:type="dxa"/>
            <w:vAlign w:val="center"/>
          </w:tcPr>
          <w:p w14:paraId="7F638431" w14:textId="77777777" w:rsidR="00C575ED" w:rsidRPr="003F623A" w:rsidRDefault="00C575ED" w:rsidP="00C575ED">
            <w:pPr>
              <w:spacing w:line="240" w:lineRule="auto"/>
              <w:ind w:firstLine="0"/>
              <w:jc w:val="center"/>
              <w:rPr>
                <w:szCs w:val="28"/>
              </w:rPr>
            </w:pPr>
          </w:p>
        </w:tc>
        <w:tc>
          <w:tcPr>
            <w:tcW w:w="1080" w:type="dxa"/>
            <w:vAlign w:val="center"/>
          </w:tcPr>
          <w:p w14:paraId="27D353CC" w14:textId="77777777" w:rsidR="00C575ED" w:rsidRPr="003F623A" w:rsidRDefault="00C575ED" w:rsidP="00C575ED">
            <w:pPr>
              <w:spacing w:line="240" w:lineRule="auto"/>
              <w:ind w:firstLine="0"/>
              <w:jc w:val="center"/>
              <w:rPr>
                <w:szCs w:val="28"/>
              </w:rPr>
            </w:pPr>
          </w:p>
        </w:tc>
        <w:tc>
          <w:tcPr>
            <w:tcW w:w="1440" w:type="dxa"/>
            <w:vAlign w:val="center"/>
          </w:tcPr>
          <w:p w14:paraId="714286A8" w14:textId="77777777" w:rsidR="00C575ED" w:rsidRPr="003F623A" w:rsidRDefault="00C575ED" w:rsidP="00C575ED">
            <w:pPr>
              <w:spacing w:line="240" w:lineRule="auto"/>
              <w:ind w:firstLine="0"/>
              <w:jc w:val="center"/>
              <w:rPr>
                <w:szCs w:val="28"/>
              </w:rPr>
            </w:pPr>
          </w:p>
        </w:tc>
        <w:tc>
          <w:tcPr>
            <w:tcW w:w="1231" w:type="dxa"/>
            <w:vAlign w:val="center"/>
          </w:tcPr>
          <w:p w14:paraId="2034DB29" w14:textId="77777777" w:rsidR="00C575ED" w:rsidRPr="003F623A" w:rsidRDefault="00C575ED" w:rsidP="00C575ED">
            <w:pPr>
              <w:spacing w:line="240" w:lineRule="auto"/>
              <w:ind w:firstLine="0"/>
              <w:jc w:val="center"/>
              <w:rPr>
                <w:szCs w:val="28"/>
              </w:rPr>
            </w:pPr>
          </w:p>
        </w:tc>
        <w:tc>
          <w:tcPr>
            <w:tcW w:w="1001" w:type="dxa"/>
            <w:vAlign w:val="center"/>
          </w:tcPr>
          <w:p w14:paraId="26C87EC0" w14:textId="77777777" w:rsidR="00C575ED" w:rsidRPr="003F623A" w:rsidRDefault="00C575ED" w:rsidP="00C575ED">
            <w:pPr>
              <w:spacing w:line="240" w:lineRule="auto"/>
              <w:ind w:firstLine="0"/>
              <w:jc w:val="center"/>
              <w:rPr>
                <w:szCs w:val="28"/>
              </w:rPr>
            </w:pPr>
          </w:p>
        </w:tc>
        <w:tc>
          <w:tcPr>
            <w:tcW w:w="709" w:type="dxa"/>
            <w:vAlign w:val="center"/>
          </w:tcPr>
          <w:p w14:paraId="74B350D5" w14:textId="77777777" w:rsidR="00C575ED" w:rsidRPr="003F623A" w:rsidRDefault="00C575ED" w:rsidP="00C575ED">
            <w:pPr>
              <w:spacing w:line="240" w:lineRule="auto"/>
              <w:ind w:firstLine="0"/>
              <w:jc w:val="center"/>
              <w:rPr>
                <w:szCs w:val="28"/>
              </w:rPr>
            </w:pPr>
          </w:p>
        </w:tc>
      </w:tr>
      <w:tr w:rsidR="00C575ED" w:rsidRPr="003F623A" w14:paraId="059733CE" w14:textId="77777777" w:rsidTr="00C575ED">
        <w:tc>
          <w:tcPr>
            <w:tcW w:w="876" w:type="dxa"/>
            <w:vAlign w:val="center"/>
          </w:tcPr>
          <w:p w14:paraId="552837CB" w14:textId="77777777" w:rsidR="00C575ED" w:rsidRPr="003F623A" w:rsidRDefault="00C575ED" w:rsidP="00C575ED">
            <w:pPr>
              <w:spacing w:line="240" w:lineRule="auto"/>
              <w:ind w:firstLine="0"/>
              <w:jc w:val="center"/>
              <w:rPr>
                <w:szCs w:val="28"/>
              </w:rPr>
            </w:pPr>
          </w:p>
        </w:tc>
        <w:tc>
          <w:tcPr>
            <w:tcW w:w="852" w:type="dxa"/>
            <w:vAlign w:val="center"/>
          </w:tcPr>
          <w:p w14:paraId="02F14742" w14:textId="77777777" w:rsidR="00C575ED" w:rsidRPr="003F623A" w:rsidRDefault="00C575ED" w:rsidP="00C575ED">
            <w:pPr>
              <w:spacing w:line="240" w:lineRule="auto"/>
              <w:ind w:firstLine="0"/>
              <w:jc w:val="center"/>
              <w:rPr>
                <w:szCs w:val="28"/>
              </w:rPr>
            </w:pPr>
          </w:p>
        </w:tc>
        <w:tc>
          <w:tcPr>
            <w:tcW w:w="900" w:type="dxa"/>
            <w:vAlign w:val="center"/>
          </w:tcPr>
          <w:p w14:paraId="7D4760A7" w14:textId="77777777" w:rsidR="00C575ED" w:rsidRPr="003F623A" w:rsidRDefault="00C575ED" w:rsidP="00C575ED">
            <w:pPr>
              <w:spacing w:line="240" w:lineRule="auto"/>
              <w:ind w:firstLine="0"/>
              <w:jc w:val="center"/>
              <w:rPr>
                <w:szCs w:val="28"/>
              </w:rPr>
            </w:pPr>
          </w:p>
        </w:tc>
        <w:tc>
          <w:tcPr>
            <w:tcW w:w="720" w:type="dxa"/>
            <w:vAlign w:val="center"/>
          </w:tcPr>
          <w:p w14:paraId="3653D0EB" w14:textId="77777777" w:rsidR="00C575ED" w:rsidRPr="003F623A" w:rsidRDefault="00C575ED" w:rsidP="00C575ED">
            <w:pPr>
              <w:spacing w:line="240" w:lineRule="auto"/>
              <w:ind w:firstLine="0"/>
              <w:jc w:val="center"/>
              <w:rPr>
                <w:szCs w:val="28"/>
              </w:rPr>
            </w:pPr>
          </w:p>
        </w:tc>
        <w:tc>
          <w:tcPr>
            <w:tcW w:w="1080" w:type="dxa"/>
            <w:vAlign w:val="center"/>
          </w:tcPr>
          <w:p w14:paraId="4882A7A7" w14:textId="77777777" w:rsidR="00C575ED" w:rsidRPr="003F623A" w:rsidRDefault="00C575ED" w:rsidP="00C575ED">
            <w:pPr>
              <w:spacing w:line="240" w:lineRule="auto"/>
              <w:ind w:firstLine="0"/>
              <w:jc w:val="center"/>
              <w:rPr>
                <w:szCs w:val="28"/>
              </w:rPr>
            </w:pPr>
          </w:p>
        </w:tc>
        <w:tc>
          <w:tcPr>
            <w:tcW w:w="1080" w:type="dxa"/>
            <w:vAlign w:val="center"/>
          </w:tcPr>
          <w:p w14:paraId="57669B2A" w14:textId="77777777" w:rsidR="00C575ED" w:rsidRPr="003F623A" w:rsidRDefault="00C575ED" w:rsidP="00C575ED">
            <w:pPr>
              <w:spacing w:line="240" w:lineRule="auto"/>
              <w:ind w:firstLine="0"/>
              <w:jc w:val="center"/>
              <w:rPr>
                <w:szCs w:val="28"/>
              </w:rPr>
            </w:pPr>
          </w:p>
        </w:tc>
        <w:tc>
          <w:tcPr>
            <w:tcW w:w="1440" w:type="dxa"/>
            <w:vAlign w:val="center"/>
          </w:tcPr>
          <w:p w14:paraId="165B90DF" w14:textId="77777777" w:rsidR="00C575ED" w:rsidRPr="003F623A" w:rsidRDefault="00C575ED" w:rsidP="00C575ED">
            <w:pPr>
              <w:spacing w:line="240" w:lineRule="auto"/>
              <w:ind w:firstLine="0"/>
              <w:jc w:val="center"/>
              <w:rPr>
                <w:szCs w:val="28"/>
              </w:rPr>
            </w:pPr>
          </w:p>
        </w:tc>
        <w:tc>
          <w:tcPr>
            <w:tcW w:w="1231" w:type="dxa"/>
            <w:vAlign w:val="center"/>
          </w:tcPr>
          <w:p w14:paraId="51D18318" w14:textId="77777777" w:rsidR="00C575ED" w:rsidRPr="003F623A" w:rsidRDefault="00C575ED" w:rsidP="00C575ED">
            <w:pPr>
              <w:spacing w:line="240" w:lineRule="auto"/>
              <w:ind w:firstLine="0"/>
              <w:jc w:val="center"/>
              <w:rPr>
                <w:szCs w:val="28"/>
              </w:rPr>
            </w:pPr>
          </w:p>
        </w:tc>
        <w:tc>
          <w:tcPr>
            <w:tcW w:w="1001" w:type="dxa"/>
            <w:vAlign w:val="center"/>
          </w:tcPr>
          <w:p w14:paraId="6D9EFF84" w14:textId="77777777" w:rsidR="00C575ED" w:rsidRPr="003F623A" w:rsidRDefault="00C575ED" w:rsidP="00C575ED">
            <w:pPr>
              <w:spacing w:line="240" w:lineRule="auto"/>
              <w:ind w:firstLine="0"/>
              <w:jc w:val="center"/>
              <w:rPr>
                <w:szCs w:val="28"/>
              </w:rPr>
            </w:pPr>
          </w:p>
        </w:tc>
        <w:tc>
          <w:tcPr>
            <w:tcW w:w="709" w:type="dxa"/>
            <w:vAlign w:val="center"/>
          </w:tcPr>
          <w:p w14:paraId="07BD55F4" w14:textId="77777777" w:rsidR="00C575ED" w:rsidRPr="003F623A" w:rsidRDefault="00C575ED" w:rsidP="00C575ED">
            <w:pPr>
              <w:spacing w:line="240" w:lineRule="auto"/>
              <w:ind w:firstLine="0"/>
              <w:jc w:val="center"/>
              <w:rPr>
                <w:szCs w:val="28"/>
              </w:rPr>
            </w:pPr>
          </w:p>
        </w:tc>
      </w:tr>
      <w:tr w:rsidR="00C575ED" w:rsidRPr="003F623A" w14:paraId="7041CCDE" w14:textId="77777777" w:rsidTr="00C575ED">
        <w:tc>
          <w:tcPr>
            <w:tcW w:w="876" w:type="dxa"/>
            <w:vAlign w:val="center"/>
          </w:tcPr>
          <w:p w14:paraId="14AB283A" w14:textId="77777777" w:rsidR="00C575ED" w:rsidRPr="003F623A" w:rsidRDefault="00C575ED" w:rsidP="00C575ED">
            <w:pPr>
              <w:spacing w:line="240" w:lineRule="auto"/>
              <w:ind w:firstLine="0"/>
              <w:jc w:val="center"/>
              <w:rPr>
                <w:szCs w:val="28"/>
              </w:rPr>
            </w:pPr>
          </w:p>
        </w:tc>
        <w:tc>
          <w:tcPr>
            <w:tcW w:w="852" w:type="dxa"/>
            <w:vAlign w:val="center"/>
          </w:tcPr>
          <w:p w14:paraId="0532EA01" w14:textId="77777777" w:rsidR="00C575ED" w:rsidRPr="003F623A" w:rsidRDefault="00C575ED" w:rsidP="00C575ED">
            <w:pPr>
              <w:spacing w:line="240" w:lineRule="auto"/>
              <w:ind w:firstLine="0"/>
              <w:jc w:val="center"/>
              <w:rPr>
                <w:szCs w:val="28"/>
              </w:rPr>
            </w:pPr>
          </w:p>
        </w:tc>
        <w:tc>
          <w:tcPr>
            <w:tcW w:w="900" w:type="dxa"/>
            <w:vAlign w:val="center"/>
          </w:tcPr>
          <w:p w14:paraId="0D47CCEF" w14:textId="77777777" w:rsidR="00C575ED" w:rsidRPr="003F623A" w:rsidRDefault="00C575ED" w:rsidP="00C575ED">
            <w:pPr>
              <w:spacing w:line="240" w:lineRule="auto"/>
              <w:ind w:firstLine="0"/>
              <w:jc w:val="center"/>
              <w:rPr>
                <w:szCs w:val="28"/>
              </w:rPr>
            </w:pPr>
          </w:p>
        </w:tc>
        <w:tc>
          <w:tcPr>
            <w:tcW w:w="720" w:type="dxa"/>
            <w:vAlign w:val="center"/>
          </w:tcPr>
          <w:p w14:paraId="168D9284" w14:textId="77777777" w:rsidR="00C575ED" w:rsidRPr="003F623A" w:rsidRDefault="00C575ED" w:rsidP="00C575ED">
            <w:pPr>
              <w:spacing w:line="240" w:lineRule="auto"/>
              <w:ind w:firstLine="0"/>
              <w:jc w:val="center"/>
              <w:rPr>
                <w:szCs w:val="28"/>
              </w:rPr>
            </w:pPr>
          </w:p>
        </w:tc>
        <w:tc>
          <w:tcPr>
            <w:tcW w:w="1080" w:type="dxa"/>
            <w:vAlign w:val="center"/>
          </w:tcPr>
          <w:p w14:paraId="503A9371" w14:textId="77777777" w:rsidR="00C575ED" w:rsidRPr="003F623A" w:rsidRDefault="00C575ED" w:rsidP="00C575ED">
            <w:pPr>
              <w:spacing w:line="240" w:lineRule="auto"/>
              <w:ind w:firstLine="0"/>
              <w:jc w:val="center"/>
              <w:rPr>
                <w:szCs w:val="28"/>
              </w:rPr>
            </w:pPr>
          </w:p>
        </w:tc>
        <w:tc>
          <w:tcPr>
            <w:tcW w:w="1080" w:type="dxa"/>
            <w:vAlign w:val="center"/>
          </w:tcPr>
          <w:p w14:paraId="72372672" w14:textId="77777777" w:rsidR="00C575ED" w:rsidRPr="003F623A" w:rsidRDefault="00C575ED" w:rsidP="00C575ED">
            <w:pPr>
              <w:spacing w:line="240" w:lineRule="auto"/>
              <w:ind w:firstLine="0"/>
              <w:jc w:val="center"/>
              <w:rPr>
                <w:szCs w:val="28"/>
              </w:rPr>
            </w:pPr>
          </w:p>
        </w:tc>
        <w:tc>
          <w:tcPr>
            <w:tcW w:w="1440" w:type="dxa"/>
            <w:vAlign w:val="center"/>
          </w:tcPr>
          <w:p w14:paraId="48CADFCB" w14:textId="77777777" w:rsidR="00C575ED" w:rsidRPr="003F623A" w:rsidRDefault="00C575ED" w:rsidP="00C575ED">
            <w:pPr>
              <w:spacing w:line="240" w:lineRule="auto"/>
              <w:ind w:firstLine="0"/>
              <w:jc w:val="center"/>
              <w:rPr>
                <w:szCs w:val="28"/>
              </w:rPr>
            </w:pPr>
          </w:p>
        </w:tc>
        <w:tc>
          <w:tcPr>
            <w:tcW w:w="1231" w:type="dxa"/>
            <w:vAlign w:val="center"/>
          </w:tcPr>
          <w:p w14:paraId="29F85CAB" w14:textId="77777777" w:rsidR="00C575ED" w:rsidRPr="003F623A" w:rsidRDefault="00C575ED" w:rsidP="00C575ED">
            <w:pPr>
              <w:spacing w:line="240" w:lineRule="auto"/>
              <w:ind w:firstLine="0"/>
              <w:jc w:val="center"/>
              <w:rPr>
                <w:szCs w:val="28"/>
              </w:rPr>
            </w:pPr>
          </w:p>
        </w:tc>
        <w:tc>
          <w:tcPr>
            <w:tcW w:w="1001" w:type="dxa"/>
            <w:vAlign w:val="center"/>
          </w:tcPr>
          <w:p w14:paraId="3807D181" w14:textId="77777777" w:rsidR="00C575ED" w:rsidRPr="003F623A" w:rsidRDefault="00C575ED" w:rsidP="00C575ED">
            <w:pPr>
              <w:spacing w:line="240" w:lineRule="auto"/>
              <w:ind w:firstLine="0"/>
              <w:jc w:val="center"/>
              <w:rPr>
                <w:szCs w:val="28"/>
              </w:rPr>
            </w:pPr>
          </w:p>
        </w:tc>
        <w:tc>
          <w:tcPr>
            <w:tcW w:w="709" w:type="dxa"/>
            <w:vAlign w:val="center"/>
          </w:tcPr>
          <w:p w14:paraId="1EFD2359" w14:textId="77777777" w:rsidR="00C575ED" w:rsidRPr="003F623A" w:rsidRDefault="00C575ED" w:rsidP="00C575ED">
            <w:pPr>
              <w:spacing w:line="240" w:lineRule="auto"/>
              <w:ind w:firstLine="0"/>
              <w:jc w:val="center"/>
              <w:rPr>
                <w:szCs w:val="28"/>
              </w:rPr>
            </w:pPr>
          </w:p>
        </w:tc>
      </w:tr>
      <w:tr w:rsidR="00C575ED" w:rsidRPr="003F623A" w14:paraId="13604ED4" w14:textId="77777777" w:rsidTr="00C575ED">
        <w:tc>
          <w:tcPr>
            <w:tcW w:w="876" w:type="dxa"/>
            <w:vAlign w:val="center"/>
          </w:tcPr>
          <w:p w14:paraId="275D620D" w14:textId="77777777" w:rsidR="00C575ED" w:rsidRPr="003F623A" w:rsidRDefault="00C575ED" w:rsidP="00C575ED">
            <w:pPr>
              <w:spacing w:line="240" w:lineRule="auto"/>
              <w:ind w:firstLine="0"/>
              <w:jc w:val="center"/>
              <w:rPr>
                <w:szCs w:val="28"/>
              </w:rPr>
            </w:pPr>
          </w:p>
        </w:tc>
        <w:tc>
          <w:tcPr>
            <w:tcW w:w="852" w:type="dxa"/>
            <w:vAlign w:val="center"/>
          </w:tcPr>
          <w:p w14:paraId="44875ADF" w14:textId="77777777" w:rsidR="00C575ED" w:rsidRPr="003F623A" w:rsidRDefault="00C575ED" w:rsidP="00C575ED">
            <w:pPr>
              <w:spacing w:line="240" w:lineRule="auto"/>
              <w:ind w:firstLine="0"/>
              <w:jc w:val="center"/>
              <w:rPr>
                <w:szCs w:val="28"/>
              </w:rPr>
            </w:pPr>
          </w:p>
        </w:tc>
        <w:tc>
          <w:tcPr>
            <w:tcW w:w="900" w:type="dxa"/>
            <w:vAlign w:val="center"/>
          </w:tcPr>
          <w:p w14:paraId="17B60829" w14:textId="77777777" w:rsidR="00C575ED" w:rsidRPr="003F623A" w:rsidRDefault="00C575ED" w:rsidP="00C575ED">
            <w:pPr>
              <w:spacing w:line="240" w:lineRule="auto"/>
              <w:ind w:firstLine="0"/>
              <w:jc w:val="center"/>
              <w:rPr>
                <w:szCs w:val="28"/>
              </w:rPr>
            </w:pPr>
          </w:p>
        </w:tc>
        <w:tc>
          <w:tcPr>
            <w:tcW w:w="720" w:type="dxa"/>
            <w:vAlign w:val="center"/>
          </w:tcPr>
          <w:p w14:paraId="3D63DCFE" w14:textId="77777777" w:rsidR="00C575ED" w:rsidRPr="003F623A" w:rsidRDefault="00C575ED" w:rsidP="00C575ED">
            <w:pPr>
              <w:spacing w:line="240" w:lineRule="auto"/>
              <w:ind w:firstLine="0"/>
              <w:jc w:val="center"/>
              <w:rPr>
                <w:szCs w:val="28"/>
              </w:rPr>
            </w:pPr>
          </w:p>
        </w:tc>
        <w:tc>
          <w:tcPr>
            <w:tcW w:w="1080" w:type="dxa"/>
            <w:vAlign w:val="center"/>
          </w:tcPr>
          <w:p w14:paraId="3B21DCC8" w14:textId="77777777" w:rsidR="00C575ED" w:rsidRPr="003F623A" w:rsidRDefault="00C575ED" w:rsidP="00C575ED">
            <w:pPr>
              <w:spacing w:line="240" w:lineRule="auto"/>
              <w:ind w:firstLine="0"/>
              <w:jc w:val="center"/>
              <w:rPr>
                <w:szCs w:val="28"/>
              </w:rPr>
            </w:pPr>
          </w:p>
        </w:tc>
        <w:tc>
          <w:tcPr>
            <w:tcW w:w="1080" w:type="dxa"/>
            <w:vAlign w:val="center"/>
          </w:tcPr>
          <w:p w14:paraId="1D1FBCB3" w14:textId="77777777" w:rsidR="00C575ED" w:rsidRPr="003F623A" w:rsidRDefault="00C575ED" w:rsidP="00C575ED">
            <w:pPr>
              <w:spacing w:line="240" w:lineRule="auto"/>
              <w:ind w:firstLine="0"/>
              <w:jc w:val="center"/>
              <w:rPr>
                <w:szCs w:val="28"/>
              </w:rPr>
            </w:pPr>
          </w:p>
        </w:tc>
        <w:tc>
          <w:tcPr>
            <w:tcW w:w="1440" w:type="dxa"/>
            <w:vAlign w:val="center"/>
          </w:tcPr>
          <w:p w14:paraId="6596E2E9" w14:textId="77777777" w:rsidR="00C575ED" w:rsidRPr="003F623A" w:rsidRDefault="00C575ED" w:rsidP="00C575ED">
            <w:pPr>
              <w:spacing w:line="240" w:lineRule="auto"/>
              <w:ind w:firstLine="0"/>
              <w:jc w:val="center"/>
              <w:rPr>
                <w:szCs w:val="28"/>
              </w:rPr>
            </w:pPr>
          </w:p>
        </w:tc>
        <w:tc>
          <w:tcPr>
            <w:tcW w:w="1231" w:type="dxa"/>
            <w:vAlign w:val="center"/>
          </w:tcPr>
          <w:p w14:paraId="688BF436" w14:textId="77777777" w:rsidR="00C575ED" w:rsidRPr="003F623A" w:rsidRDefault="00C575ED" w:rsidP="00C575ED">
            <w:pPr>
              <w:spacing w:line="240" w:lineRule="auto"/>
              <w:ind w:firstLine="0"/>
              <w:jc w:val="center"/>
              <w:rPr>
                <w:szCs w:val="28"/>
              </w:rPr>
            </w:pPr>
          </w:p>
        </w:tc>
        <w:tc>
          <w:tcPr>
            <w:tcW w:w="1001" w:type="dxa"/>
            <w:vAlign w:val="center"/>
          </w:tcPr>
          <w:p w14:paraId="5C24A736" w14:textId="77777777" w:rsidR="00C575ED" w:rsidRPr="003F623A" w:rsidRDefault="00C575ED" w:rsidP="00C575ED">
            <w:pPr>
              <w:spacing w:line="240" w:lineRule="auto"/>
              <w:ind w:firstLine="0"/>
              <w:jc w:val="center"/>
              <w:rPr>
                <w:szCs w:val="28"/>
              </w:rPr>
            </w:pPr>
          </w:p>
        </w:tc>
        <w:tc>
          <w:tcPr>
            <w:tcW w:w="709" w:type="dxa"/>
            <w:vAlign w:val="center"/>
          </w:tcPr>
          <w:p w14:paraId="052FBC88" w14:textId="77777777" w:rsidR="00C575ED" w:rsidRPr="003F623A" w:rsidRDefault="00C575ED" w:rsidP="00C575ED">
            <w:pPr>
              <w:spacing w:line="240" w:lineRule="auto"/>
              <w:ind w:firstLine="0"/>
              <w:jc w:val="center"/>
              <w:rPr>
                <w:szCs w:val="28"/>
              </w:rPr>
            </w:pPr>
          </w:p>
        </w:tc>
      </w:tr>
      <w:tr w:rsidR="00C575ED" w:rsidRPr="003F623A" w14:paraId="6D65FCC1" w14:textId="77777777" w:rsidTr="00C575ED">
        <w:tc>
          <w:tcPr>
            <w:tcW w:w="876" w:type="dxa"/>
            <w:vAlign w:val="center"/>
          </w:tcPr>
          <w:p w14:paraId="70BCCEF0" w14:textId="77777777" w:rsidR="00C575ED" w:rsidRPr="003F623A" w:rsidRDefault="00C575ED" w:rsidP="00C575ED">
            <w:pPr>
              <w:spacing w:line="240" w:lineRule="auto"/>
              <w:ind w:firstLine="0"/>
              <w:jc w:val="center"/>
              <w:rPr>
                <w:szCs w:val="28"/>
              </w:rPr>
            </w:pPr>
          </w:p>
        </w:tc>
        <w:tc>
          <w:tcPr>
            <w:tcW w:w="852" w:type="dxa"/>
            <w:vAlign w:val="center"/>
          </w:tcPr>
          <w:p w14:paraId="165BC8AC" w14:textId="77777777" w:rsidR="00C575ED" w:rsidRPr="003F623A" w:rsidRDefault="00C575ED" w:rsidP="00C575ED">
            <w:pPr>
              <w:spacing w:line="240" w:lineRule="auto"/>
              <w:ind w:firstLine="0"/>
              <w:jc w:val="center"/>
              <w:rPr>
                <w:szCs w:val="28"/>
              </w:rPr>
            </w:pPr>
          </w:p>
        </w:tc>
        <w:tc>
          <w:tcPr>
            <w:tcW w:w="900" w:type="dxa"/>
            <w:vAlign w:val="center"/>
          </w:tcPr>
          <w:p w14:paraId="5A2E2F25" w14:textId="77777777" w:rsidR="00C575ED" w:rsidRPr="003F623A" w:rsidRDefault="00C575ED" w:rsidP="00C575ED">
            <w:pPr>
              <w:spacing w:line="240" w:lineRule="auto"/>
              <w:ind w:firstLine="0"/>
              <w:jc w:val="center"/>
              <w:rPr>
                <w:szCs w:val="28"/>
              </w:rPr>
            </w:pPr>
          </w:p>
        </w:tc>
        <w:tc>
          <w:tcPr>
            <w:tcW w:w="720" w:type="dxa"/>
            <w:vAlign w:val="center"/>
          </w:tcPr>
          <w:p w14:paraId="38D39547" w14:textId="77777777" w:rsidR="00C575ED" w:rsidRPr="003F623A" w:rsidRDefault="00C575ED" w:rsidP="00C575ED">
            <w:pPr>
              <w:spacing w:line="240" w:lineRule="auto"/>
              <w:ind w:firstLine="0"/>
              <w:jc w:val="center"/>
              <w:rPr>
                <w:szCs w:val="28"/>
              </w:rPr>
            </w:pPr>
          </w:p>
        </w:tc>
        <w:tc>
          <w:tcPr>
            <w:tcW w:w="1080" w:type="dxa"/>
            <w:vAlign w:val="center"/>
          </w:tcPr>
          <w:p w14:paraId="2812A1C8" w14:textId="77777777" w:rsidR="00C575ED" w:rsidRPr="003F623A" w:rsidRDefault="00C575ED" w:rsidP="00C575ED">
            <w:pPr>
              <w:spacing w:line="240" w:lineRule="auto"/>
              <w:ind w:firstLine="0"/>
              <w:jc w:val="center"/>
              <w:rPr>
                <w:szCs w:val="28"/>
              </w:rPr>
            </w:pPr>
          </w:p>
        </w:tc>
        <w:tc>
          <w:tcPr>
            <w:tcW w:w="1080" w:type="dxa"/>
            <w:vAlign w:val="center"/>
          </w:tcPr>
          <w:p w14:paraId="6DD53917" w14:textId="77777777" w:rsidR="00C575ED" w:rsidRPr="003F623A" w:rsidRDefault="00C575ED" w:rsidP="00C575ED">
            <w:pPr>
              <w:spacing w:line="240" w:lineRule="auto"/>
              <w:ind w:firstLine="0"/>
              <w:jc w:val="center"/>
              <w:rPr>
                <w:szCs w:val="28"/>
              </w:rPr>
            </w:pPr>
          </w:p>
        </w:tc>
        <w:tc>
          <w:tcPr>
            <w:tcW w:w="1440" w:type="dxa"/>
            <w:vAlign w:val="center"/>
          </w:tcPr>
          <w:p w14:paraId="27FC137B" w14:textId="77777777" w:rsidR="00C575ED" w:rsidRPr="003F623A" w:rsidRDefault="00C575ED" w:rsidP="00C575ED">
            <w:pPr>
              <w:spacing w:line="240" w:lineRule="auto"/>
              <w:ind w:firstLine="0"/>
              <w:jc w:val="center"/>
              <w:rPr>
                <w:szCs w:val="28"/>
              </w:rPr>
            </w:pPr>
          </w:p>
        </w:tc>
        <w:tc>
          <w:tcPr>
            <w:tcW w:w="1231" w:type="dxa"/>
            <w:vAlign w:val="center"/>
          </w:tcPr>
          <w:p w14:paraId="0C840D5C" w14:textId="77777777" w:rsidR="00C575ED" w:rsidRPr="003F623A" w:rsidRDefault="00C575ED" w:rsidP="00C575ED">
            <w:pPr>
              <w:spacing w:line="240" w:lineRule="auto"/>
              <w:ind w:firstLine="0"/>
              <w:jc w:val="center"/>
              <w:rPr>
                <w:szCs w:val="28"/>
              </w:rPr>
            </w:pPr>
          </w:p>
        </w:tc>
        <w:tc>
          <w:tcPr>
            <w:tcW w:w="1001" w:type="dxa"/>
            <w:vAlign w:val="center"/>
          </w:tcPr>
          <w:p w14:paraId="41013453" w14:textId="77777777" w:rsidR="00C575ED" w:rsidRPr="003F623A" w:rsidRDefault="00C575ED" w:rsidP="00C575ED">
            <w:pPr>
              <w:spacing w:line="240" w:lineRule="auto"/>
              <w:ind w:firstLine="0"/>
              <w:jc w:val="center"/>
              <w:rPr>
                <w:szCs w:val="28"/>
              </w:rPr>
            </w:pPr>
          </w:p>
        </w:tc>
        <w:tc>
          <w:tcPr>
            <w:tcW w:w="709" w:type="dxa"/>
            <w:vAlign w:val="center"/>
          </w:tcPr>
          <w:p w14:paraId="66412CF1" w14:textId="77777777" w:rsidR="00C575ED" w:rsidRPr="003F623A" w:rsidRDefault="00C575ED" w:rsidP="00C575ED">
            <w:pPr>
              <w:spacing w:line="240" w:lineRule="auto"/>
              <w:ind w:firstLine="0"/>
              <w:jc w:val="center"/>
              <w:rPr>
                <w:szCs w:val="28"/>
              </w:rPr>
            </w:pPr>
          </w:p>
        </w:tc>
      </w:tr>
      <w:tr w:rsidR="00C575ED" w:rsidRPr="003F623A" w14:paraId="1A948DD5" w14:textId="77777777" w:rsidTr="00C575ED">
        <w:tc>
          <w:tcPr>
            <w:tcW w:w="876" w:type="dxa"/>
            <w:vAlign w:val="center"/>
          </w:tcPr>
          <w:p w14:paraId="7C9E64D5" w14:textId="77777777" w:rsidR="00C575ED" w:rsidRPr="003F623A" w:rsidRDefault="00C575ED" w:rsidP="00C575ED">
            <w:pPr>
              <w:spacing w:line="240" w:lineRule="auto"/>
              <w:ind w:firstLine="0"/>
              <w:jc w:val="center"/>
              <w:rPr>
                <w:szCs w:val="28"/>
              </w:rPr>
            </w:pPr>
          </w:p>
        </w:tc>
        <w:tc>
          <w:tcPr>
            <w:tcW w:w="852" w:type="dxa"/>
            <w:vAlign w:val="center"/>
          </w:tcPr>
          <w:p w14:paraId="638F2ECC" w14:textId="77777777" w:rsidR="00C575ED" w:rsidRPr="003F623A" w:rsidRDefault="00C575ED" w:rsidP="00C575ED">
            <w:pPr>
              <w:spacing w:line="240" w:lineRule="auto"/>
              <w:ind w:firstLine="0"/>
              <w:jc w:val="center"/>
              <w:rPr>
                <w:szCs w:val="28"/>
              </w:rPr>
            </w:pPr>
          </w:p>
        </w:tc>
        <w:tc>
          <w:tcPr>
            <w:tcW w:w="900" w:type="dxa"/>
            <w:vAlign w:val="center"/>
          </w:tcPr>
          <w:p w14:paraId="070325D9" w14:textId="77777777" w:rsidR="00C575ED" w:rsidRPr="003F623A" w:rsidRDefault="00C575ED" w:rsidP="00C575ED">
            <w:pPr>
              <w:spacing w:line="240" w:lineRule="auto"/>
              <w:ind w:firstLine="0"/>
              <w:jc w:val="center"/>
              <w:rPr>
                <w:szCs w:val="28"/>
              </w:rPr>
            </w:pPr>
          </w:p>
        </w:tc>
        <w:tc>
          <w:tcPr>
            <w:tcW w:w="720" w:type="dxa"/>
            <w:vAlign w:val="center"/>
          </w:tcPr>
          <w:p w14:paraId="1ECFB23A" w14:textId="77777777" w:rsidR="00C575ED" w:rsidRPr="003F623A" w:rsidRDefault="00C575ED" w:rsidP="00C575ED">
            <w:pPr>
              <w:spacing w:line="240" w:lineRule="auto"/>
              <w:ind w:firstLine="0"/>
              <w:jc w:val="center"/>
              <w:rPr>
                <w:szCs w:val="28"/>
              </w:rPr>
            </w:pPr>
          </w:p>
        </w:tc>
        <w:tc>
          <w:tcPr>
            <w:tcW w:w="1080" w:type="dxa"/>
            <w:vAlign w:val="center"/>
          </w:tcPr>
          <w:p w14:paraId="20F51DFC" w14:textId="77777777" w:rsidR="00C575ED" w:rsidRPr="003F623A" w:rsidRDefault="00C575ED" w:rsidP="00C575ED">
            <w:pPr>
              <w:spacing w:line="240" w:lineRule="auto"/>
              <w:ind w:firstLine="0"/>
              <w:jc w:val="center"/>
              <w:rPr>
                <w:szCs w:val="28"/>
              </w:rPr>
            </w:pPr>
          </w:p>
        </w:tc>
        <w:tc>
          <w:tcPr>
            <w:tcW w:w="1080" w:type="dxa"/>
            <w:vAlign w:val="center"/>
          </w:tcPr>
          <w:p w14:paraId="768C07E3" w14:textId="77777777" w:rsidR="00C575ED" w:rsidRPr="003F623A" w:rsidRDefault="00C575ED" w:rsidP="00C575ED">
            <w:pPr>
              <w:spacing w:line="240" w:lineRule="auto"/>
              <w:ind w:firstLine="0"/>
              <w:jc w:val="center"/>
              <w:rPr>
                <w:szCs w:val="28"/>
              </w:rPr>
            </w:pPr>
          </w:p>
        </w:tc>
        <w:tc>
          <w:tcPr>
            <w:tcW w:w="1440" w:type="dxa"/>
            <w:vAlign w:val="center"/>
          </w:tcPr>
          <w:p w14:paraId="75178A45" w14:textId="77777777" w:rsidR="00C575ED" w:rsidRPr="003F623A" w:rsidRDefault="00C575ED" w:rsidP="00C575ED">
            <w:pPr>
              <w:spacing w:line="240" w:lineRule="auto"/>
              <w:ind w:firstLine="0"/>
              <w:jc w:val="center"/>
              <w:rPr>
                <w:szCs w:val="28"/>
              </w:rPr>
            </w:pPr>
          </w:p>
        </w:tc>
        <w:tc>
          <w:tcPr>
            <w:tcW w:w="1231" w:type="dxa"/>
            <w:vAlign w:val="center"/>
          </w:tcPr>
          <w:p w14:paraId="23206E2E" w14:textId="77777777" w:rsidR="00C575ED" w:rsidRPr="003F623A" w:rsidRDefault="00C575ED" w:rsidP="00C575ED">
            <w:pPr>
              <w:spacing w:line="240" w:lineRule="auto"/>
              <w:ind w:firstLine="0"/>
              <w:jc w:val="center"/>
              <w:rPr>
                <w:szCs w:val="28"/>
              </w:rPr>
            </w:pPr>
          </w:p>
        </w:tc>
        <w:tc>
          <w:tcPr>
            <w:tcW w:w="1001" w:type="dxa"/>
            <w:vAlign w:val="center"/>
          </w:tcPr>
          <w:p w14:paraId="2E2FB0F4" w14:textId="77777777" w:rsidR="00C575ED" w:rsidRPr="003F623A" w:rsidRDefault="00C575ED" w:rsidP="00C575ED">
            <w:pPr>
              <w:spacing w:line="240" w:lineRule="auto"/>
              <w:ind w:firstLine="0"/>
              <w:jc w:val="center"/>
              <w:rPr>
                <w:szCs w:val="28"/>
              </w:rPr>
            </w:pPr>
          </w:p>
        </w:tc>
        <w:tc>
          <w:tcPr>
            <w:tcW w:w="709" w:type="dxa"/>
            <w:vAlign w:val="center"/>
          </w:tcPr>
          <w:p w14:paraId="76A45D19" w14:textId="77777777" w:rsidR="00C575ED" w:rsidRPr="003F623A" w:rsidRDefault="00C575ED" w:rsidP="00C575ED">
            <w:pPr>
              <w:spacing w:line="240" w:lineRule="auto"/>
              <w:ind w:firstLine="0"/>
              <w:jc w:val="center"/>
              <w:rPr>
                <w:szCs w:val="28"/>
              </w:rPr>
            </w:pPr>
          </w:p>
        </w:tc>
      </w:tr>
      <w:tr w:rsidR="00C575ED" w:rsidRPr="003F623A" w14:paraId="6C8CBB62" w14:textId="77777777" w:rsidTr="00C575ED">
        <w:tc>
          <w:tcPr>
            <w:tcW w:w="876" w:type="dxa"/>
            <w:vAlign w:val="center"/>
          </w:tcPr>
          <w:p w14:paraId="5011E0B2" w14:textId="77777777" w:rsidR="00C575ED" w:rsidRPr="003F623A" w:rsidRDefault="00C575ED" w:rsidP="00C575ED">
            <w:pPr>
              <w:spacing w:line="240" w:lineRule="auto"/>
              <w:ind w:firstLine="0"/>
              <w:jc w:val="center"/>
              <w:rPr>
                <w:szCs w:val="28"/>
              </w:rPr>
            </w:pPr>
          </w:p>
        </w:tc>
        <w:tc>
          <w:tcPr>
            <w:tcW w:w="852" w:type="dxa"/>
            <w:vAlign w:val="center"/>
          </w:tcPr>
          <w:p w14:paraId="58E5EEF8" w14:textId="77777777" w:rsidR="00C575ED" w:rsidRPr="003F623A" w:rsidRDefault="00C575ED" w:rsidP="00C575ED">
            <w:pPr>
              <w:spacing w:line="240" w:lineRule="auto"/>
              <w:ind w:firstLine="0"/>
              <w:jc w:val="center"/>
              <w:rPr>
                <w:szCs w:val="28"/>
              </w:rPr>
            </w:pPr>
          </w:p>
        </w:tc>
        <w:tc>
          <w:tcPr>
            <w:tcW w:w="900" w:type="dxa"/>
            <w:vAlign w:val="center"/>
          </w:tcPr>
          <w:p w14:paraId="080D85ED" w14:textId="77777777" w:rsidR="00C575ED" w:rsidRPr="003F623A" w:rsidRDefault="00C575ED" w:rsidP="00C575ED">
            <w:pPr>
              <w:spacing w:line="240" w:lineRule="auto"/>
              <w:ind w:firstLine="0"/>
              <w:jc w:val="center"/>
              <w:rPr>
                <w:szCs w:val="28"/>
              </w:rPr>
            </w:pPr>
          </w:p>
        </w:tc>
        <w:tc>
          <w:tcPr>
            <w:tcW w:w="720" w:type="dxa"/>
            <w:vAlign w:val="center"/>
          </w:tcPr>
          <w:p w14:paraId="09D782CF" w14:textId="77777777" w:rsidR="00C575ED" w:rsidRPr="003F623A" w:rsidRDefault="00C575ED" w:rsidP="00C575ED">
            <w:pPr>
              <w:spacing w:line="240" w:lineRule="auto"/>
              <w:ind w:firstLine="0"/>
              <w:jc w:val="center"/>
              <w:rPr>
                <w:szCs w:val="28"/>
              </w:rPr>
            </w:pPr>
          </w:p>
        </w:tc>
        <w:tc>
          <w:tcPr>
            <w:tcW w:w="1080" w:type="dxa"/>
            <w:vAlign w:val="center"/>
          </w:tcPr>
          <w:p w14:paraId="2BC1EB09" w14:textId="77777777" w:rsidR="00C575ED" w:rsidRPr="003F623A" w:rsidRDefault="00C575ED" w:rsidP="00C575ED">
            <w:pPr>
              <w:spacing w:line="240" w:lineRule="auto"/>
              <w:ind w:firstLine="0"/>
              <w:jc w:val="center"/>
              <w:rPr>
                <w:szCs w:val="28"/>
              </w:rPr>
            </w:pPr>
          </w:p>
        </w:tc>
        <w:tc>
          <w:tcPr>
            <w:tcW w:w="1080" w:type="dxa"/>
            <w:vAlign w:val="center"/>
          </w:tcPr>
          <w:p w14:paraId="496275B6" w14:textId="77777777" w:rsidR="00C575ED" w:rsidRPr="003F623A" w:rsidRDefault="00C575ED" w:rsidP="00C575ED">
            <w:pPr>
              <w:spacing w:line="240" w:lineRule="auto"/>
              <w:ind w:firstLine="0"/>
              <w:jc w:val="center"/>
              <w:rPr>
                <w:szCs w:val="28"/>
              </w:rPr>
            </w:pPr>
          </w:p>
        </w:tc>
        <w:tc>
          <w:tcPr>
            <w:tcW w:w="1440" w:type="dxa"/>
            <w:vAlign w:val="center"/>
          </w:tcPr>
          <w:p w14:paraId="614A9EDB" w14:textId="77777777" w:rsidR="00C575ED" w:rsidRPr="003F623A" w:rsidRDefault="00C575ED" w:rsidP="00C575ED">
            <w:pPr>
              <w:spacing w:line="240" w:lineRule="auto"/>
              <w:ind w:firstLine="0"/>
              <w:jc w:val="center"/>
              <w:rPr>
                <w:szCs w:val="28"/>
              </w:rPr>
            </w:pPr>
          </w:p>
        </w:tc>
        <w:tc>
          <w:tcPr>
            <w:tcW w:w="1231" w:type="dxa"/>
            <w:vAlign w:val="center"/>
          </w:tcPr>
          <w:p w14:paraId="06BD2C4D" w14:textId="77777777" w:rsidR="00C575ED" w:rsidRPr="003F623A" w:rsidRDefault="00C575ED" w:rsidP="00C575ED">
            <w:pPr>
              <w:spacing w:line="240" w:lineRule="auto"/>
              <w:ind w:firstLine="0"/>
              <w:jc w:val="center"/>
              <w:rPr>
                <w:szCs w:val="28"/>
              </w:rPr>
            </w:pPr>
          </w:p>
        </w:tc>
        <w:tc>
          <w:tcPr>
            <w:tcW w:w="1001" w:type="dxa"/>
            <w:vAlign w:val="center"/>
          </w:tcPr>
          <w:p w14:paraId="2259394D" w14:textId="77777777" w:rsidR="00C575ED" w:rsidRPr="003F623A" w:rsidRDefault="00C575ED" w:rsidP="00C575ED">
            <w:pPr>
              <w:spacing w:line="240" w:lineRule="auto"/>
              <w:ind w:firstLine="0"/>
              <w:jc w:val="center"/>
              <w:rPr>
                <w:szCs w:val="28"/>
              </w:rPr>
            </w:pPr>
          </w:p>
        </w:tc>
        <w:tc>
          <w:tcPr>
            <w:tcW w:w="709" w:type="dxa"/>
            <w:vAlign w:val="center"/>
          </w:tcPr>
          <w:p w14:paraId="53F802B5" w14:textId="77777777" w:rsidR="00C575ED" w:rsidRPr="003F623A" w:rsidRDefault="00C575ED" w:rsidP="00C575ED">
            <w:pPr>
              <w:spacing w:line="240" w:lineRule="auto"/>
              <w:ind w:firstLine="0"/>
              <w:jc w:val="center"/>
              <w:rPr>
                <w:szCs w:val="28"/>
              </w:rPr>
            </w:pPr>
          </w:p>
        </w:tc>
      </w:tr>
      <w:tr w:rsidR="00C575ED" w:rsidRPr="003F623A" w14:paraId="5FB31810" w14:textId="77777777" w:rsidTr="00C575ED">
        <w:tc>
          <w:tcPr>
            <w:tcW w:w="876" w:type="dxa"/>
            <w:vAlign w:val="center"/>
          </w:tcPr>
          <w:p w14:paraId="6DFD9270" w14:textId="77777777" w:rsidR="00C575ED" w:rsidRPr="003F623A" w:rsidRDefault="00C575ED" w:rsidP="00C575ED">
            <w:pPr>
              <w:spacing w:line="240" w:lineRule="auto"/>
              <w:ind w:firstLine="0"/>
              <w:jc w:val="center"/>
              <w:rPr>
                <w:szCs w:val="28"/>
              </w:rPr>
            </w:pPr>
          </w:p>
        </w:tc>
        <w:tc>
          <w:tcPr>
            <w:tcW w:w="852" w:type="dxa"/>
            <w:vAlign w:val="center"/>
          </w:tcPr>
          <w:p w14:paraId="33E7CBFF" w14:textId="77777777" w:rsidR="00C575ED" w:rsidRPr="003F623A" w:rsidRDefault="00C575ED" w:rsidP="00C575ED">
            <w:pPr>
              <w:spacing w:line="240" w:lineRule="auto"/>
              <w:ind w:firstLine="0"/>
              <w:jc w:val="center"/>
              <w:rPr>
                <w:szCs w:val="28"/>
              </w:rPr>
            </w:pPr>
          </w:p>
        </w:tc>
        <w:tc>
          <w:tcPr>
            <w:tcW w:w="900" w:type="dxa"/>
            <w:vAlign w:val="center"/>
          </w:tcPr>
          <w:p w14:paraId="5E89D279" w14:textId="77777777" w:rsidR="00C575ED" w:rsidRPr="003F623A" w:rsidRDefault="00C575ED" w:rsidP="00C575ED">
            <w:pPr>
              <w:spacing w:line="240" w:lineRule="auto"/>
              <w:ind w:firstLine="0"/>
              <w:jc w:val="center"/>
              <w:rPr>
                <w:szCs w:val="28"/>
              </w:rPr>
            </w:pPr>
          </w:p>
        </w:tc>
        <w:tc>
          <w:tcPr>
            <w:tcW w:w="720" w:type="dxa"/>
            <w:vAlign w:val="center"/>
          </w:tcPr>
          <w:p w14:paraId="685C47D1" w14:textId="77777777" w:rsidR="00C575ED" w:rsidRPr="003F623A" w:rsidRDefault="00C575ED" w:rsidP="00C575ED">
            <w:pPr>
              <w:spacing w:line="240" w:lineRule="auto"/>
              <w:ind w:firstLine="0"/>
              <w:jc w:val="center"/>
              <w:rPr>
                <w:szCs w:val="28"/>
              </w:rPr>
            </w:pPr>
          </w:p>
        </w:tc>
        <w:tc>
          <w:tcPr>
            <w:tcW w:w="1080" w:type="dxa"/>
            <w:vAlign w:val="center"/>
          </w:tcPr>
          <w:p w14:paraId="373C114A" w14:textId="77777777" w:rsidR="00C575ED" w:rsidRPr="003F623A" w:rsidRDefault="00C575ED" w:rsidP="00C575ED">
            <w:pPr>
              <w:spacing w:line="240" w:lineRule="auto"/>
              <w:ind w:firstLine="0"/>
              <w:jc w:val="center"/>
              <w:rPr>
                <w:szCs w:val="28"/>
              </w:rPr>
            </w:pPr>
          </w:p>
        </w:tc>
        <w:tc>
          <w:tcPr>
            <w:tcW w:w="1080" w:type="dxa"/>
            <w:vAlign w:val="center"/>
          </w:tcPr>
          <w:p w14:paraId="16702119" w14:textId="77777777" w:rsidR="00C575ED" w:rsidRPr="003F623A" w:rsidRDefault="00C575ED" w:rsidP="00C575ED">
            <w:pPr>
              <w:spacing w:line="240" w:lineRule="auto"/>
              <w:ind w:firstLine="0"/>
              <w:jc w:val="center"/>
              <w:rPr>
                <w:szCs w:val="28"/>
              </w:rPr>
            </w:pPr>
          </w:p>
        </w:tc>
        <w:tc>
          <w:tcPr>
            <w:tcW w:w="1440" w:type="dxa"/>
            <w:vAlign w:val="center"/>
          </w:tcPr>
          <w:p w14:paraId="66B26E0F" w14:textId="77777777" w:rsidR="00C575ED" w:rsidRPr="003F623A" w:rsidRDefault="00C575ED" w:rsidP="00C575ED">
            <w:pPr>
              <w:spacing w:line="240" w:lineRule="auto"/>
              <w:ind w:firstLine="0"/>
              <w:jc w:val="center"/>
              <w:rPr>
                <w:szCs w:val="28"/>
              </w:rPr>
            </w:pPr>
          </w:p>
        </w:tc>
        <w:tc>
          <w:tcPr>
            <w:tcW w:w="1231" w:type="dxa"/>
            <w:vAlign w:val="center"/>
          </w:tcPr>
          <w:p w14:paraId="66351535" w14:textId="77777777" w:rsidR="00C575ED" w:rsidRPr="003F623A" w:rsidRDefault="00C575ED" w:rsidP="00C575ED">
            <w:pPr>
              <w:spacing w:line="240" w:lineRule="auto"/>
              <w:ind w:firstLine="0"/>
              <w:jc w:val="center"/>
              <w:rPr>
                <w:szCs w:val="28"/>
              </w:rPr>
            </w:pPr>
          </w:p>
        </w:tc>
        <w:tc>
          <w:tcPr>
            <w:tcW w:w="1001" w:type="dxa"/>
            <w:vAlign w:val="center"/>
          </w:tcPr>
          <w:p w14:paraId="1D7B7157" w14:textId="77777777" w:rsidR="00C575ED" w:rsidRPr="003F623A" w:rsidRDefault="00C575ED" w:rsidP="00C575ED">
            <w:pPr>
              <w:spacing w:line="240" w:lineRule="auto"/>
              <w:ind w:firstLine="0"/>
              <w:jc w:val="center"/>
              <w:rPr>
                <w:szCs w:val="28"/>
              </w:rPr>
            </w:pPr>
          </w:p>
        </w:tc>
        <w:tc>
          <w:tcPr>
            <w:tcW w:w="709" w:type="dxa"/>
            <w:vAlign w:val="center"/>
          </w:tcPr>
          <w:p w14:paraId="23B7DD57" w14:textId="77777777" w:rsidR="00C575ED" w:rsidRPr="003F623A" w:rsidRDefault="00C575ED" w:rsidP="00C575ED">
            <w:pPr>
              <w:spacing w:line="240" w:lineRule="auto"/>
              <w:ind w:firstLine="0"/>
              <w:jc w:val="center"/>
              <w:rPr>
                <w:szCs w:val="28"/>
              </w:rPr>
            </w:pPr>
          </w:p>
        </w:tc>
      </w:tr>
      <w:tr w:rsidR="00C575ED" w:rsidRPr="003F623A" w14:paraId="792BC23F" w14:textId="77777777" w:rsidTr="00C575ED">
        <w:tc>
          <w:tcPr>
            <w:tcW w:w="876" w:type="dxa"/>
            <w:vAlign w:val="center"/>
          </w:tcPr>
          <w:p w14:paraId="74AF0642" w14:textId="77777777" w:rsidR="00C575ED" w:rsidRPr="003F623A" w:rsidRDefault="00C575ED" w:rsidP="00C575ED">
            <w:pPr>
              <w:spacing w:line="240" w:lineRule="auto"/>
              <w:ind w:firstLine="0"/>
              <w:jc w:val="center"/>
              <w:rPr>
                <w:szCs w:val="28"/>
              </w:rPr>
            </w:pPr>
          </w:p>
        </w:tc>
        <w:tc>
          <w:tcPr>
            <w:tcW w:w="852" w:type="dxa"/>
            <w:vAlign w:val="center"/>
          </w:tcPr>
          <w:p w14:paraId="79901A1E" w14:textId="77777777" w:rsidR="00C575ED" w:rsidRPr="003F623A" w:rsidRDefault="00C575ED" w:rsidP="00C575ED">
            <w:pPr>
              <w:spacing w:line="240" w:lineRule="auto"/>
              <w:ind w:firstLine="0"/>
              <w:jc w:val="center"/>
              <w:rPr>
                <w:szCs w:val="28"/>
              </w:rPr>
            </w:pPr>
          </w:p>
        </w:tc>
        <w:tc>
          <w:tcPr>
            <w:tcW w:w="900" w:type="dxa"/>
            <w:vAlign w:val="center"/>
          </w:tcPr>
          <w:p w14:paraId="2846F2C0" w14:textId="77777777" w:rsidR="00C575ED" w:rsidRPr="003F623A" w:rsidRDefault="00C575ED" w:rsidP="00C575ED">
            <w:pPr>
              <w:spacing w:line="240" w:lineRule="auto"/>
              <w:ind w:firstLine="0"/>
              <w:jc w:val="center"/>
              <w:rPr>
                <w:szCs w:val="28"/>
              </w:rPr>
            </w:pPr>
          </w:p>
        </w:tc>
        <w:tc>
          <w:tcPr>
            <w:tcW w:w="720" w:type="dxa"/>
            <w:vAlign w:val="center"/>
          </w:tcPr>
          <w:p w14:paraId="44DB8159" w14:textId="77777777" w:rsidR="00C575ED" w:rsidRPr="003F623A" w:rsidRDefault="00C575ED" w:rsidP="00C575ED">
            <w:pPr>
              <w:spacing w:line="240" w:lineRule="auto"/>
              <w:ind w:firstLine="0"/>
              <w:jc w:val="center"/>
              <w:rPr>
                <w:szCs w:val="28"/>
              </w:rPr>
            </w:pPr>
          </w:p>
        </w:tc>
        <w:tc>
          <w:tcPr>
            <w:tcW w:w="1080" w:type="dxa"/>
            <w:vAlign w:val="center"/>
          </w:tcPr>
          <w:p w14:paraId="33FE05C1" w14:textId="77777777" w:rsidR="00C575ED" w:rsidRPr="003F623A" w:rsidRDefault="00C575ED" w:rsidP="00C575ED">
            <w:pPr>
              <w:spacing w:line="240" w:lineRule="auto"/>
              <w:ind w:firstLine="0"/>
              <w:jc w:val="center"/>
              <w:rPr>
                <w:szCs w:val="28"/>
              </w:rPr>
            </w:pPr>
          </w:p>
        </w:tc>
        <w:tc>
          <w:tcPr>
            <w:tcW w:w="1080" w:type="dxa"/>
            <w:vAlign w:val="center"/>
          </w:tcPr>
          <w:p w14:paraId="332F8F76" w14:textId="77777777" w:rsidR="00C575ED" w:rsidRPr="003F623A" w:rsidRDefault="00C575ED" w:rsidP="00C575ED">
            <w:pPr>
              <w:spacing w:line="240" w:lineRule="auto"/>
              <w:ind w:firstLine="0"/>
              <w:jc w:val="center"/>
              <w:rPr>
                <w:szCs w:val="28"/>
              </w:rPr>
            </w:pPr>
          </w:p>
        </w:tc>
        <w:tc>
          <w:tcPr>
            <w:tcW w:w="1440" w:type="dxa"/>
            <w:vAlign w:val="center"/>
          </w:tcPr>
          <w:p w14:paraId="429F6D3F" w14:textId="77777777" w:rsidR="00C575ED" w:rsidRPr="003F623A" w:rsidRDefault="00C575ED" w:rsidP="00C575ED">
            <w:pPr>
              <w:spacing w:line="240" w:lineRule="auto"/>
              <w:ind w:firstLine="0"/>
              <w:jc w:val="center"/>
              <w:rPr>
                <w:szCs w:val="28"/>
              </w:rPr>
            </w:pPr>
          </w:p>
        </w:tc>
        <w:tc>
          <w:tcPr>
            <w:tcW w:w="1231" w:type="dxa"/>
            <w:vAlign w:val="center"/>
          </w:tcPr>
          <w:p w14:paraId="792ED962" w14:textId="77777777" w:rsidR="00C575ED" w:rsidRPr="003F623A" w:rsidRDefault="00C575ED" w:rsidP="00C575ED">
            <w:pPr>
              <w:spacing w:line="240" w:lineRule="auto"/>
              <w:ind w:firstLine="0"/>
              <w:jc w:val="center"/>
              <w:rPr>
                <w:szCs w:val="28"/>
              </w:rPr>
            </w:pPr>
          </w:p>
        </w:tc>
        <w:tc>
          <w:tcPr>
            <w:tcW w:w="1001" w:type="dxa"/>
            <w:vAlign w:val="center"/>
          </w:tcPr>
          <w:p w14:paraId="15567A18" w14:textId="77777777" w:rsidR="00C575ED" w:rsidRPr="003F623A" w:rsidRDefault="00C575ED" w:rsidP="00C575ED">
            <w:pPr>
              <w:spacing w:line="240" w:lineRule="auto"/>
              <w:ind w:firstLine="0"/>
              <w:jc w:val="center"/>
              <w:rPr>
                <w:szCs w:val="28"/>
              </w:rPr>
            </w:pPr>
          </w:p>
        </w:tc>
        <w:tc>
          <w:tcPr>
            <w:tcW w:w="709" w:type="dxa"/>
            <w:vAlign w:val="center"/>
          </w:tcPr>
          <w:p w14:paraId="31969701" w14:textId="77777777" w:rsidR="00C575ED" w:rsidRPr="003F623A" w:rsidRDefault="00C575ED" w:rsidP="00C575ED">
            <w:pPr>
              <w:spacing w:line="240" w:lineRule="auto"/>
              <w:ind w:firstLine="0"/>
              <w:jc w:val="center"/>
              <w:rPr>
                <w:szCs w:val="28"/>
              </w:rPr>
            </w:pPr>
          </w:p>
        </w:tc>
      </w:tr>
      <w:tr w:rsidR="00C575ED" w:rsidRPr="003F623A" w14:paraId="0036A383" w14:textId="77777777" w:rsidTr="00C575ED">
        <w:tc>
          <w:tcPr>
            <w:tcW w:w="876" w:type="dxa"/>
            <w:vAlign w:val="center"/>
          </w:tcPr>
          <w:p w14:paraId="1EC7F6A1" w14:textId="77777777" w:rsidR="00C575ED" w:rsidRPr="003F623A" w:rsidRDefault="00C575ED" w:rsidP="00C575ED">
            <w:pPr>
              <w:spacing w:line="240" w:lineRule="auto"/>
              <w:ind w:firstLine="0"/>
              <w:jc w:val="center"/>
              <w:rPr>
                <w:szCs w:val="28"/>
              </w:rPr>
            </w:pPr>
          </w:p>
        </w:tc>
        <w:tc>
          <w:tcPr>
            <w:tcW w:w="852" w:type="dxa"/>
            <w:vAlign w:val="center"/>
          </w:tcPr>
          <w:p w14:paraId="784D4F2F" w14:textId="77777777" w:rsidR="00C575ED" w:rsidRPr="003F623A" w:rsidRDefault="00C575ED" w:rsidP="00C575ED">
            <w:pPr>
              <w:spacing w:line="240" w:lineRule="auto"/>
              <w:ind w:firstLine="0"/>
              <w:jc w:val="center"/>
              <w:rPr>
                <w:szCs w:val="28"/>
              </w:rPr>
            </w:pPr>
          </w:p>
        </w:tc>
        <w:tc>
          <w:tcPr>
            <w:tcW w:w="900" w:type="dxa"/>
            <w:vAlign w:val="center"/>
          </w:tcPr>
          <w:p w14:paraId="48E3AFF7" w14:textId="77777777" w:rsidR="00C575ED" w:rsidRPr="003F623A" w:rsidRDefault="00C575ED" w:rsidP="00C575ED">
            <w:pPr>
              <w:spacing w:line="240" w:lineRule="auto"/>
              <w:ind w:firstLine="0"/>
              <w:jc w:val="center"/>
              <w:rPr>
                <w:szCs w:val="28"/>
              </w:rPr>
            </w:pPr>
          </w:p>
        </w:tc>
        <w:tc>
          <w:tcPr>
            <w:tcW w:w="720" w:type="dxa"/>
            <w:vAlign w:val="center"/>
          </w:tcPr>
          <w:p w14:paraId="61E2742A" w14:textId="77777777" w:rsidR="00C575ED" w:rsidRPr="003F623A" w:rsidRDefault="00C575ED" w:rsidP="00C575ED">
            <w:pPr>
              <w:spacing w:line="240" w:lineRule="auto"/>
              <w:ind w:firstLine="0"/>
              <w:jc w:val="center"/>
              <w:rPr>
                <w:szCs w:val="28"/>
              </w:rPr>
            </w:pPr>
          </w:p>
        </w:tc>
        <w:tc>
          <w:tcPr>
            <w:tcW w:w="1080" w:type="dxa"/>
            <w:vAlign w:val="center"/>
          </w:tcPr>
          <w:p w14:paraId="478F5C81" w14:textId="77777777" w:rsidR="00C575ED" w:rsidRPr="003F623A" w:rsidRDefault="00C575ED" w:rsidP="00C575ED">
            <w:pPr>
              <w:spacing w:line="240" w:lineRule="auto"/>
              <w:ind w:firstLine="0"/>
              <w:jc w:val="center"/>
              <w:rPr>
                <w:szCs w:val="28"/>
              </w:rPr>
            </w:pPr>
          </w:p>
        </w:tc>
        <w:tc>
          <w:tcPr>
            <w:tcW w:w="1080" w:type="dxa"/>
            <w:vAlign w:val="center"/>
          </w:tcPr>
          <w:p w14:paraId="61DC9442" w14:textId="77777777" w:rsidR="00C575ED" w:rsidRPr="003F623A" w:rsidRDefault="00C575ED" w:rsidP="00C575ED">
            <w:pPr>
              <w:spacing w:line="240" w:lineRule="auto"/>
              <w:ind w:firstLine="0"/>
              <w:jc w:val="center"/>
              <w:rPr>
                <w:szCs w:val="28"/>
              </w:rPr>
            </w:pPr>
          </w:p>
        </w:tc>
        <w:tc>
          <w:tcPr>
            <w:tcW w:w="1440" w:type="dxa"/>
            <w:vAlign w:val="center"/>
          </w:tcPr>
          <w:p w14:paraId="6630882F" w14:textId="77777777" w:rsidR="00C575ED" w:rsidRPr="003F623A" w:rsidRDefault="00C575ED" w:rsidP="00C575ED">
            <w:pPr>
              <w:spacing w:line="240" w:lineRule="auto"/>
              <w:ind w:firstLine="0"/>
              <w:jc w:val="center"/>
              <w:rPr>
                <w:szCs w:val="28"/>
              </w:rPr>
            </w:pPr>
          </w:p>
        </w:tc>
        <w:tc>
          <w:tcPr>
            <w:tcW w:w="1231" w:type="dxa"/>
            <w:vAlign w:val="center"/>
          </w:tcPr>
          <w:p w14:paraId="6EE5559A" w14:textId="77777777" w:rsidR="00C575ED" w:rsidRPr="003F623A" w:rsidRDefault="00C575ED" w:rsidP="00C575ED">
            <w:pPr>
              <w:spacing w:line="240" w:lineRule="auto"/>
              <w:ind w:firstLine="0"/>
              <w:jc w:val="center"/>
              <w:rPr>
                <w:szCs w:val="28"/>
              </w:rPr>
            </w:pPr>
          </w:p>
        </w:tc>
        <w:tc>
          <w:tcPr>
            <w:tcW w:w="1001" w:type="dxa"/>
            <w:vAlign w:val="center"/>
          </w:tcPr>
          <w:p w14:paraId="6F11EFAD" w14:textId="77777777" w:rsidR="00C575ED" w:rsidRPr="003F623A" w:rsidRDefault="00C575ED" w:rsidP="00C575ED">
            <w:pPr>
              <w:spacing w:line="240" w:lineRule="auto"/>
              <w:ind w:firstLine="0"/>
              <w:jc w:val="center"/>
              <w:rPr>
                <w:szCs w:val="28"/>
              </w:rPr>
            </w:pPr>
          </w:p>
        </w:tc>
        <w:tc>
          <w:tcPr>
            <w:tcW w:w="709" w:type="dxa"/>
            <w:vAlign w:val="center"/>
          </w:tcPr>
          <w:p w14:paraId="1E24AE12" w14:textId="77777777" w:rsidR="00C575ED" w:rsidRPr="003F623A" w:rsidRDefault="00C575ED" w:rsidP="00C575ED">
            <w:pPr>
              <w:spacing w:line="240" w:lineRule="auto"/>
              <w:ind w:firstLine="0"/>
              <w:jc w:val="center"/>
              <w:rPr>
                <w:szCs w:val="28"/>
              </w:rPr>
            </w:pPr>
          </w:p>
        </w:tc>
      </w:tr>
      <w:tr w:rsidR="00C575ED" w:rsidRPr="003F623A" w14:paraId="4A3488D7" w14:textId="77777777" w:rsidTr="00C575ED">
        <w:tc>
          <w:tcPr>
            <w:tcW w:w="876" w:type="dxa"/>
            <w:vAlign w:val="center"/>
          </w:tcPr>
          <w:p w14:paraId="4B2B8A31" w14:textId="77777777" w:rsidR="00C575ED" w:rsidRPr="003F623A" w:rsidRDefault="00C575ED" w:rsidP="00C575ED">
            <w:pPr>
              <w:spacing w:line="240" w:lineRule="auto"/>
              <w:ind w:firstLine="0"/>
              <w:jc w:val="center"/>
              <w:rPr>
                <w:szCs w:val="28"/>
              </w:rPr>
            </w:pPr>
          </w:p>
        </w:tc>
        <w:tc>
          <w:tcPr>
            <w:tcW w:w="852" w:type="dxa"/>
            <w:vAlign w:val="center"/>
          </w:tcPr>
          <w:p w14:paraId="60615D15" w14:textId="77777777" w:rsidR="00C575ED" w:rsidRPr="003F623A" w:rsidRDefault="00C575ED" w:rsidP="00C575ED">
            <w:pPr>
              <w:spacing w:line="240" w:lineRule="auto"/>
              <w:ind w:firstLine="0"/>
              <w:jc w:val="center"/>
              <w:rPr>
                <w:szCs w:val="28"/>
              </w:rPr>
            </w:pPr>
          </w:p>
        </w:tc>
        <w:tc>
          <w:tcPr>
            <w:tcW w:w="900" w:type="dxa"/>
            <w:vAlign w:val="center"/>
          </w:tcPr>
          <w:p w14:paraId="123CCA58" w14:textId="77777777" w:rsidR="00C575ED" w:rsidRPr="003F623A" w:rsidRDefault="00C575ED" w:rsidP="00C575ED">
            <w:pPr>
              <w:spacing w:line="240" w:lineRule="auto"/>
              <w:ind w:firstLine="0"/>
              <w:jc w:val="center"/>
              <w:rPr>
                <w:szCs w:val="28"/>
              </w:rPr>
            </w:pPr>
          </w:p>
        </w:tc>
        <w:tc>
          <w:tcPr>
            <w:tcW w:w="720" w:type="dxa"/>
            <w:vAlign w:val="center"/>
          </w:tcPr>
          <w:p w14:paraId="412B5208" w14:textId="77777777" w:rsidR="00C575ED" w:rsidRPr="003F623A" w:rsidRDefault="00C575ED" w:rsidP="00C575ED">
            <w:pPr>
              <w:spacing w:line="240" w:lineRule="auto"/>
              <w:ind w:firstLine="0"/>
              <w:jc w:val="center"/>
              <w:rPr>
                <w:szCs w:val="28"/>
              </w:rPr>
            </w:pPr>
          </w:p>
        </w:tc>
        <w:tc>
          <w:tcPr>
            <w:tcW w:w="1080" w:type="dxa"/>
            <w:vAlign w:val="center"/>
          </w:tcPr>
          <w:p w14:paraId="35F6E25C" w14:textId="77777777" w:rsidR="00C575ED" w:rsidRPr="003F623A" w:rsidRDefault="00C575ED" w:rsidP="00C575ED">
            <w:pPr>
              <w:spacing w:line="240" w:lineRule="auto"/>
              <w:ind w:firstLine="0"/>
              <w:jc w:val="center"/>
              <w:rPr>
                <w:szCs w:val="28"/>
              </w:rPr>
            </w:pPr>
          </w:p>
        </w:tc>
        <w:tc>
          <w:tcPr>
            <w:tcW w:w="1080" w:type="dxa"/>
            <w:vAlign w:val="center"/>
          </w:tcPr>
          <w:p w14:paraId="5B56BB03" w14:textId="77777777" w:rsidR="00C575ED" w:rsidRPr="003F623A" w:rsidRDefault="00C575ED" w:rsidP="00C575ED">
            <w:pPr>
              <w:spacing w:line="240" w:lineRule="auto"/>
              <w:ind w:firstLine="0"/>
              <w:jc w:val="center"/>
              <w:rPr>
                <w:szCs w:val="28"/>
              </w:rPr>
            </w:pPr>
          </w:p>
        </w:tc>
        <w:tc>
          <w:tcPr>
            <w:tcW w:w="1440" w:type="dxa"/>
            <w:vAlign w:val="center"/>
          </w:tcPr>
          <w:p w14:paraId="295148E5" w14:textId="77777777" w:rsidR="00C575ED" w:rsidRPr="003F623A" w:rsidRDefault="00C575ED" w:rsidP="00C575ED">
            <w:pPr>
              <w:spacing w:line="240" w:lineRule="auto"/>
              <w:ind w:firstLine="0"/>
              <w:jc w:val="center"/>
              <w:rPr>
                <w:szCs w:val="28"/>
              </w:rPr>
            </w:pPr>
          </w:p>
        </w:tc>
        <w:tc>
          <w:tcPr>
            <w:tcW w:w="1231" w:type="dxa"/>
            <w:vAlign w:val="center"/>
          </w:tcPr>
          <w:p w14:paraId="2E6634C3" w14:textId="77777777" w:rsidR="00C575ED" w:rsidRPr="003F623A" w:rsidRDefault="00C575ED" w:rsidP="00C575ED">
            <w:pPr>
              <w:spacing w:line="240" w:lineRule="auto"/>
              <w:ind w:firstLine="0"/>
              <w:jc w:val="center"/>
              <w:rPr>
                <w:szCs w:val="28"/>
              </w:rPr>
            </w:pPr>
          </w:p>
        </w:tc>
        <w:tc>
          <w:tcPr>
            <w:tcW w:w="1001" w:type="dxa"/>
            <w:vAlign w:val="center"/>
          </w:tcPr>
          <w:p w14:paraId="2202DFD4" w14:textId="77777777" w:rsidR="00C575ED" w:rsidRPr="003F623A" w:rsidRDefault="00C575ED" w:rsidP="00C575ED">
            <w:pPr>
              <w:spacing w:line="240" w:lineRule="auto"/>
              <w:ind w:firstLine="0"/>
              <w:jc w:val="center"/>
              <w:rPr>
                <w:szCs w:val="28"/>
              </w:rPr>
            </w:pPr>
          </w:p>
        </w:tc>
        <w:tc>
          <w:tcPr>
            <w:tcW w:w="709" w:type="dxa"/>
            <w:vAlign w:val="center"/>
          </w:tcPr>
          <w:p w14:paraId="63518A53" w14:textId="77777777" w:rsidR="00C575ED" w:rsidRPr="003F623A" w:rsidRDefault="00C575ED" w:rsidP="00C575ED">
            <w:pPr>
              <w:spacing w:line="240" w:lineRule="auto"/>
              <w:ind w:firstLine="0"/>
              <w:jc w:val="center"/>
              <w:rPr>
                <w:szCs w:val="28"/>
              </w:rPr>
            </w:pPr>
          </w:p>
        </w:tc>
      </w:tr>
      <w:tr w:rsidR="00C575ED" w:rsidRPr="003F623A" w14:paraId="4A25F436" w14:textId="77777777" w:rsidTr="00C575ED">
        <w:tc>
          <w:tcPr>
            <w:tcW w:w="876" w:type="dxa"/>
            <w:vAlign w:val="center"/>
          </w:tcPr>
          <w:p w14:paraId="5C726F27" w14:textId="77777777" w:rsidR="00C575ED" w:rsidRPr="003F623A" w:rsidRDefault="00C575ED" w:rsidP="00C575ED">
            <w:pPr>
              <w:spacing w:line="240" w:lineRule="auto"/>
              <w:ind w:firstLine="0"/>
              <w:jc w:val="center"/>
              <w:rPr>
                <w:szCs w:val="28"/>
              </w:rPr>
            </w:pPr>
          </w:p>
        </w:tc>
        <w:tc>
          <w:tcPr>
            <w:tcW w:w="852" w:type="dxa"/>
            <w:vAlign w:val="center"/>
          </w:tcPr>
          <w:p w14:paraId="2D1F1D36" w14:textId="77777777" w:rsidR="00C575ED" w:rsidRPr="003F623A" w:rsidRDefault="00C575ED" w:rsidP="00C575ED">
            <w:pPr>
              <w:spacing w:line="240" w:lineRule="auto"/>
              <w:ind w:firstLine="0"/>
              <w:jc w:val="center"/>
              <w:rPr>
                <w:szCs w:val="28"/>
              </w:rPr>
            </w:pPr>
          </w:p>
        </w:tc>
        <w:tc>
          <w:tcPr>
            <w:tcW w:w="900" w:type="dxa"/>
            <w:vAlign w:val="center"/>
          </w:tcPr>
          <w:p w14:paraId="1DB065A1" w14:textId="77777777" w:rsidR="00C575ED" w:rsidRPr="003F623A" w:rsidRDefault="00C575ED" w:rsidP="00C575ED">
            <w:pPr>
              <w:spacing w:line="240" w:lineRule="auto"/>
              <w:ind w:firstLine="0"/>
              <w:jc w:val="center"/>
              <w:rPr>
                <w:szCs w:val="28"/>
              </w:rPr>
            </w:pPr>
          </w:p>
        </w:tc>
        <w:tc>
          <w:tcPr>
            <w:tcW w:w="720" w:type="dxa"/>
            <w:vAlign w:val="center"/>
          </w:tcPr>
          <w:p w14:paraId="13379022" w14:textId="77777777" w:rsidR="00C575ED" w:rsidRPr="003F623A" w:rsidRDefault="00C575ED" w:rsidP="00C575ED">
            <w:pPr>
              <w:spacing w:line="240" w:lineRule="auto"/>
              <w:ind w:firstLine="0"/>
              <w:jc w:val="center"/>
              <w:rPr>
                <w:szCs w:val="28"/>
              </w:rPr>
            </w:pPr>
          </w:p>
        </w:tc>
        <w:tc>
          <w:tcPr>
            <w:tcW w:w="1080" w:type="dxa"/>
            <w:vAlign w:val="center"/>
          </w:tcPr>
          <w:p w14:paraId="55A11622" w14:textId="77777777" w:rsidR="00C575ED" w:rsidRPr="003F623A" w:rsidRDefault="00C575ED" w:rsidP="00C575ED">
            <w:pPr>
              <w:spacing w:line="240" w:lineRule="auto"/>
              <w:ind w:firstLine="0"/>
              <w:jc w:val="center"/>
              <w:rPr>
                <w:szCs w:val="28"/>
              </w:rPr>
            </w:pPr>
          </w:p>
        </w:tc>
        <w:tc>
          <w:tcPr>
            <w:tcW w:w="1080" w:type="dxa"/>
            <w:vAlign w:val="center"/>
          </w:tcPr>
          <w:p w14:paraId="1FDAEF85" w14:textId="77777777" w:rsidR="00C575ED" w:rsidRPr="003F623A" w:rsidRDefault="00C575ED" w:rsidP="00C575ED">
            <w:pPr>
              <w:spacing w:line="240" w:lineRule="auto"/>
              <w:ind w:firstLine="0"/>
              <w:jc w:val="center"/>
              <w:rPr>
                <w:szCs w:val="28"/>
              </w:rPr>
            </w:pPr>
          </w:p>
        </w:tc>
        <w:tc>
          <w:tcPr>
            <w:tcW w:w="1440" w:type="dxa"/>
            <w:vAlign w:val="center"/>
          </w:tcPr>
          <w:p w14:paraId="2D237AA3" w14:textId="77777777" w:rsidR="00C575ED" w:rsidRPr="003F623A" w:rsidRDefault="00C575ED" w:rsidP="00C575ED">
            <w:pPr>
              <w:spacing w:line="240" w:lineRule="auto"/>
              <w:ind w:firstLine="0"/>
              <w:jc w:val="center"/>
              <w:rPr>
                <w:szCs w:val="28"/>
              </w:rPr>
            </w:pPr>
          </w:p>
        </w:tc>
        <w:tc>
          <w:tcPr>
            <w:tcW w:w="1231" w:type="dxa"/>
            <w:vAlign w:val="center"/>
          </w:tcPr>
          <w:p w14:paraId="45249755" w14:textId="77777777" w:rsidR="00C575ED" w:rsidRPr="003F623A" w:rsidRDefault="00C575ED" w:rsidP="00C575ED">
            <w:pPr>
              <w:spacing w:line="240" w:lineRule="auto"/>
              <w:ind w:firstLine="0"/>
              <w:jc w:val="center"/>
              <w:rPr>
                <w:szCs w:val="28"/>
              </w:rPr>
            </w:pPr>
          </w:p>
        </w:tc>
        <w:tc>
          <w:tcPr>
            <w:tcW w:w="1001" w:type="dxa"/>
            <w:vAlign w:val="center"/>
          </w:tcPr>
          <w:p w14:paraId="27CE62BC" w14:textId="77777777" w:rsidR="00C575ED" w:rsidRPr="003F623A" w:rsidRDefault="00C575ED" w:rsidP="00C575ED">
            <w:pPr>
              <w:spacing w:line="240" w:lineRule="auto"/>
              <w:ind w:firstLine="0"/>
              <w:jc w:val="center"/>
              <w:rPr>
                <w:szCs w:val="28"/>
              </w:rPr>
            </w:pPr>
          </w:p>
        </w:tc>
        <w:tc>
          <w:tcPr>
            <w:tcW w:w="709" w:type="dxa"/>
            <w:vAlign w:val="center"/>
          </w:tcPr>
          <w:p w14:paraId="33AE8B62" w14:textId="77777777" w:rsidR="00C575ED" w:rsidRPr="003F623A" w:rsidRDefault="00C575ED" w:rsidP="00C575ED">
            <w:pPr>
              <w:spacing w:line="240" w:lineRule="auto"/>
              <w:ind w:firstLine="0"/>
              <w:jc w:val="center"/>
              <w:rPr>
                <w:szCs w:val="28"/>
              </w:rPr>
            </w:pPr>
          </w:p>
        </w:tc>
      </w:tr>
      <w:tr w:rsidR="00C575ED" w:rsidRPr="003F623A" w14:paraId="13C6997A" w14:textId="77777777" w:rsidTr="00C575ED">
        <w:tc>
          <w:tcPr>
            <w:tcW w:w="876" w:type="dxa"/>
            <w:vAlign w:val="center"/>
          </w:tcPr>
          <w:p w14:paraId="2D168BA4" w14:textId="77777777" w:rsidR="00C575ED" w:rsidRPr="003F623A" w:rsidRDefault="00C575ED" w:rsidP="00C575ED">
            <w:pPr>
              <w:spacing w:line="240" w:lineRule="auto"/>
              <w:ind w:firstLine="0"/>
              <w:jc w:val="center"/>
              <w:rPr>
                <w:szCs w:val="28"/>
              </w:rPr>
            </w:pPr>
          </w:p>
        </w:tc>
        <w:tc>
          <w:tcPr>
            <w:tcW w:w="852" w:type="dxa"/>
            <w:vAlign w:val="center"/>
          </w:tcPr>
          <w:p w14:paraId="54F7EC1E" w14:textId="77777777" w:rsidR="00C575ED" w:rsidRPr="003F623A" w:rsidRDefault="00C575ED" w:rsidP="00C575ED">
            <w:pPr>
              <w:spacing w:line="240" w:lineRule="auto"/>
              <w:ind w:firstLine="0"/>
              <w:jc w:val="center"/>
              <w:rPr>
                <w:szCs w:val="28"/>
              </w:rPr>
            </w:pPr>
          </w:p>
        </w:tc>
        <w:tc>
          <w:tcPr>
            <w:tcW w:w="900" w:type="dxa"/>
            <w:vAlign w:val="center"/>
          </w:tcPr>
          <w:p w14:paraId="462A170F" w14:textId="77777777" w:rsidR="00C575ED" w:rsidRPr="003F623A" w:rsidRDefault="00C575ED" w:rsidP="00C575ED">
            <w:pPr>
              <w:spacing w:line="240" w:lineRule="auto"/>
              <w:ind w:firstLine="0"/>
              <w:jc w:val="center"/>
              <w:rPr>
                <w:szCs w:val="28"/>
              </w:rPr>
            </w:pPr>
          </w:p>
        </w:tc>
        <w:tc>
          <w:tcPr>
            <w:tcW w:w="720" w:type="dxa"/>
            <w:vAlign w:val="center"/>
          </w:tcPr>
          <w:p w14:paraId="57C38452" w14:textId="77777777" w:rsidR="00C575ED" w:rsidRPr="003F623A" w:rsidRDefault="00C575ED" w:rsidP="00C575ED">
            <w:pPr>
              <w:spacing w:line="240" w:lineRule="auto"/>
              <w:ind w:firstLine="0"/>
              <w:jc w:val="center"/>
              <w:rPr>
                <w:szCs w:val="28"/>
              </w:rPr>
            </w:pPr>
          </w:p>
        </w:tc>
        <w:tc>
          <w:tcPr>
            <w:tcW w:w="1080" w:type="dxa"/>
            <w:vAlign w:val="center"/>
          </w:tcPr>
          <w:p w14:paraId="02B830E2" w14:textId="77777777" w:rsidR="00C575ED" w:rsidRPr="003F623A" w:rsidRDefault="00C575ED" w:rsidP="00C575ED">
            <w:pPr>
              <w:spacing w:line="240" w:lineRule="auto"/>
              <w:ind w:firstLine="0"/>
              <w:jc w:val="center"/>
              <w:rPr>
                <w:szCs w:val="28"/>
              </w:rPr>
            </w:pPr>
          </w:p>
        </w:tc>
        <w:tc>
          <w:tcPr>
            <w:tcW w:w="1080" w:type="dxa"/>
            <w:vAlign w:val="center"/>
          </w:tcPr>
          <w:p w14:paraId="6F380193" w14:textId="77777777" w:rsidR="00C575ED" w:rsidRPr="003F623A" w:rsidRDefault="00C575ED" w:rsidP="00C575ED">
            <w:pPr>
              <w:spacing w:line="240" w:lineRule="auto"/>
              <w:ind w:firstLine="0"/>
              <w:jc w:val="center"/>
              <w:rPr>
                <w:szCs w:val="28"/>
              </w:rPr>
            </w:pPr>
          </w:p>
        </w:tc>
        <w:tc>
          <w:tcPr>
            <w:tcW w:w="1440" w:type="dxa"/>
            <w:vAlign w:val="center"/>
          </w:tcPr>
          <w:p w14:paraId="52A15C70" w14:textId="77777777" w:rsidR="00C575ED" w:rsidRPr="003F623A" w:rsidRDefault="00C575ED" w:rsidP="00C575ED">
            <w:pPr>
              <w:spacing w:line="240" w:lineRule="auto"/>
              <w:ind w:firstLine="0"/>
              <w:jc w:val="center"/>
              <w:rPr>
                <w:szCs w:val="28"/>
              </w:rPr>
            </w:pPr>
          </w:p>
        </w:tc>
        <w:tc>
          <w:tcPr>
            <w:tcW w:w="1231" w:type="dxa"/>
            <w:vAlign w:val="center"/>
          </w:tcPr>
          <w:p w14:paraId="13642528" w14:textId="77777777" w:rsidR="00C575ED" w:rsidRPr="003F623A" w:rsidRDefault="00C575ED" w:rsidP="00C575ED">
            <w:pPr>
              <w:spacing w:line="240" w:lineRule="auto"/>
              <w:ind w:firstLine="0"/>
              <w:jc w:val="center"/>
              <w:rPr>
                <w:szCs w:val="28"/>
              </w:rPr>
            </w:pPr>
          </w:p>
        </w:tc>
        <w:tc>
          <w:tcPr>
            <w:tcW w:w="1001" w:type="dxa"/>
            <w:vAlign w:val="center"/>
          </w:tcPr>
          <w:p w14:paraId="03F23BAA" w14:textId="77777777" w:rsidR="00C575ED" w:rsidRPr="003F623A" w:rsidRDefault="00C575ED" w:rsidP="00C575ED">
            <w:pPr>
              <w:spacing w:line="240" w:lineRule="auto"/>
              <w:ind w:firstLine="0"/>
              <w:jc w:val="center"/>
              <w:rPr>
                <w:szCs w:val="28"/>
              </w:rPr>
            </w:pPr>
          </w:p>
        </w:tc>
        <w:tc>
          <w:tcPr>
            <w:tcW w:w="709" w:type="dxa"/>
            <w:vAlign w:val="center"/>
          </w:tcPr>
          <w:p w14:paraId="7EE78AD9" w14:textId="77777777" w:rsidR="00C575ED" w:rsidRPr="003F623A" w:rsidRDefault="00C575ED" w:rsidP="00C575ED">
            <w:pPr>
              <w:spacing w:line="240" w:lineRule="auto"/>
              <w:ind w:firstLine="0"/>
              <w:jc w:val="center"/>
              <w:rPr>
                <w:szCs w:val="28"/>
              </w:rPr>
            </w:pPr>
          </w:p>
        </w:tc>
      </w:tr>
      <w:tr w:rsidR="00C575ED" w:rsidRPr="003F623A" w14:paraId="2E5F8FF5" w14:textId="77777777" w:rsidTr="00C575ED">
        <w:tc>
          <w:tcPr>
            <w:tcW w:w="876" w:type="dxa"/>
            <w:vAlign w:val="center"/>
          </w:tcPr>
          <w:p w14:paraId="44FA8D80" w14:textId="77777777" w:rsidR="00C575ED" w:rsidRPr="003F623A" w:rsidRDefault="00C575ED" w:rsidP="00C575ED">
            <w:pPr>
              <w:spacing w:line="240" w:lineRule="auto"/>
              <w:ind w:firstLine="0"/>
              <w:jc w:val="center"/>
              <w:rPr>
                <w:szCs w:val="28"/>
              </w:rPr>
            </w:pPr>
          </w:p>
        </w:tc>
        <w:tc>
          <w:tcPr>
            <w:tcW w:w="852" w:type="dxa"/>
            <w:vAlign w:val="center"/>
          </w:tcPr>
          <w:p w14:paraId="5B133978" w14:textId="77777777" w:rsidR="00C575ED" w:rsidRPr="003F623A" w:rsidRDefault="00C575ED" w:rsidP="00C575ED">
            <w:pPr>
              <w:spacing w:line="240" w:lineRule="auto"/>
              <w:ind w:firstLine="0"/>
              <w:jc w:val="center"/>
              <w:rPr>
                <w:szCs w:val="28"/>
              </w:rPr>
            </w:pPr>
          </w:p>
        </w:tc>
        <w:tc>
          <w:tcPr>
            <w:tcW w:w="900" w:type="dxa"/>
            <w:vAlign w:val="center"/>
          </w:tcPr>
          <w:p w14:paraId="0B90A5DC" w14:textId="77777777" w:rsidR="00C575ED" w:rsidRPr="003F623A" w:rsidRDefault="00C575ED" w:rsidP="00C575ED">
            <w:pPr>
              <w:spacing w:line="240" w:lineRule="auto"/>
              <w:ind w:firstLine="0"/>
              <w:jc w:val="center"/>
              <w:rPr>
                <w:szCs w:val="28"/>
              </w:rPr>
            </w:pPr>
          </w:p>
        </w:tc>
        <w:tc>
          <w:tcPr>
            <w:tcW w:w="720" w:type="dxa"/>
            <w:vAlign w:val="center"/>
          </w:tcPr>
          <w:p w14:paraId="4737A6AA" w14:textId="77777777" w:rsidR="00C575ED" w:rsidRPr="003F623A" w:rsidRDefault="00C575ED" w:rsidP="00C575ED">
            <w:pPr>
              <w:spacing w:line="240" w:lineRule="auto"/>
              <w:ind w:firstLine="0"/>
              <w:jc w:val="center"/>
              <w:rPr>
                <w:szCs w:val="28"/>
              </w:rPr>
            </w:pPr>
          </w:p>
        </w:tc>
        <w:tc>
          <w:tcPr>
            <w:tcW w:w="1080" w:type="dxa"/>
            <w:vAlign w:val="center"/>
          </w:tcPr>
          <w:p w14:paraId="3D019502" w14:textId="77777777" w:rsidR="00C575ED" w:rsidRPr="003F623A" w:rsidRDefault="00C575ED" w:rsidP="00C575ED">
            <w:pPr>
              <w:spacing w:line="240" w:lineRule="auto"/>
              <w:ind w:firstLine="0"/>
              <w:jc w:val="center"/>
              <w:rPr>
                <w:szCs w:val="28"/>
              </w:rPr>
            </w:pPr>
          </w:p>
        </w:tc>
        <w:tc>
          <w:tcPr>
            <w:tcW w:w="1080" w:type="dxa"/>
            <w:vAlign w:val="center"/>
          </w:tcPr>
          <w:p w14:paraId="00BE51FC" w14:textId="77777777" w:rsidR="00C575ED" w:rsidRPr="003F623A" w:rsidRDefault="00C575ED" w:rsidP="00C575ED">
            <w:pPr>
              <w:spacing w:line="240" w:lineRule="auto"/>
              <w:ind w:firstLine="0"/>
              <w:jc w:val="center"/>
              <w:rPr>
                <w:szCs w:val="28"/>
              </w:rPr>
            </w:pPr>
          </w:p>
        </w:tc>
        <w:tc>
          <w:tcPr>
            <w:tcW w:w="1440" w:type="dxa"/>
            <w:vAlign w:val="center"/>
          </w:tcPr>
          <w:p w14:paraId="205BE560" w14:textId="77777777" w:rsidR="00C575ED" w:rsidRPr="003F623A" w:rsidRDefault="00C575ED" w:rsidP="00C575ED">
            <w:pPr>
              <w:spacing w:line="240" w:lineRule="auto"/>
              <w:ind w:firstLine="0"/>
              <w:jc w:val="center"/>
              <w:rPr>
                <w:szCs w:val="28"/>
              </w:rPr>
            </w:pPr>
          </w:p>
        </w:tc>
        <w:tc>
          <w:tcPr>
            <w:tcW w:w="1231" w:type="dxa"/>
            <w:vAlign w:val="center"/>
          </w:tcPr>
          <w:p w14:paraId="007B4987" w14:textId="77777777" w:rsidR="00C575ED" w:rsidRPr="003F623A" w:rsidRDefault="00C575ED" w:rsidP="00C575ED">
            <w:pPr>
              <w:spacing w:line="240" w:lineRule="auto"/>
              <w:ind w:firstLine="0"/>
              <w:jc w:val="center"/>
              <w:rPr>
                <w:szCs w:val="28"/>
              </w:rPr>
            </w:pPr>
          </w:p>
        </w:tc>
        <w:tc>
          <w:tcPr>
            <w:tcW w:w="1001" w:type="dxa"/>
            <w:vAlign w:val="center"/>
          </w:tcPr>
          <w:p w14:paraId="14C0811F" w14:textId="77777777" w:rsidR="00C575ED" w:rsidRPr="003F623A" w:rsidRDefault="00C575ED" w:rsidP="00C575ED">
            <w:pPr>
              <w:spacing w:line="240" w:lineRule="auto"/>
              <w:ind w:firstLine="0"/>
              <w:jc w:val="center"/>
              <w:rPr>
                <w:szCs w:val="28"/>
              </w:rPr>
            </w:pPr>
          </w:p>
        </w:tc>
        <w:tc>
          <w:tcPr>
            <w:tcW w:w="709" w:type="dxa"/>
            <w:vAlign w:val="center"/>
          </w:tcPr>
          <w:p w14:paraId="38263F84" w14:textId="77777777" w:rsidR="00C575ED" w:rsidRPr="003F623A" w:rsidRDefault="00C575ED" w:rsidP="00C575ED">
            <w:pPr>
              <w:spacing w:line="240" w:lineRule="auto"/>
              <w:ind w:firstLine="0"/>
              <w:jc w:val="center"/>
              <w:rPr>
                <w:szCs w:val="28"/>
              </w:rPr>
            </w:pPr>
          </w:p>
        </w:tc>
      </w:tr>
      <w:tr w:rsidR="00C575ED" w:rsidRPr="003F623A" w14:paraId="6102A6E3" w14:textId="77777777" w:rsidTr="00C575ED">
        <w:tc>
          <w:tcPr>
            <w:tcW w:w="876" w:type="dxa"/>
            <w:vAlign w:val="center"/>
          </w:tcPr>
          <w:p w14:paraId="23227E27" w14:textId="77777777" w:rsidR="00C575ED" w:rsidRPr="003F623A" w:rsidRDefault="00C575ED" w:rsidP="00C575ED">
            <w:pPr>
              <w:spacing w:line="240" w:lineRule="auto"/>
              <w:ind w:firstLine="0"/>
              <w:jc w:val="center"/>
              <w:rPr>
                <w:szCs w:val="28"/>
              </w:rPr>
            </w:pPr>
          </w:p>
        </w:tc>
        <w:tc>
          <w:tcPr>
            <w:tcW w:w="852" w:type="dxa"/>
            <w:vAlign w:val="center"/>
          </w:tcPr>
          <w:p w14:paraId="7D4E50F7" w14:textId="77777777" w:rsidR="00C575ED" w:rsidRPr="003F623A" w:rsidRDefault="00C575ED" w:rsidP="00C575ED">
            <w:pPr>
              <w:spacing w:line="240" w:lineRule="auto"/>
              <w:ind w:firstLine="0"/>
              <w:jc w:val="center"/>
              <w:rPr>
                <w:szCs w:val="28"/>
              </w:rPr>
            </w:pPr>
          </w:p>
        </w:tc>
        <w:tc>
          <w:tcPr>
            <w:tcW w:w="900" w:type="dxa"/>
            <w:vAlign w:val="center"/>
          </w:tcPr>
          <w:p w14:paraId="408519C7" w14:textId="77777777" w:rsidR="00C575ED" w:rsidRPr="003F623A" w:rsidRDefault="00C575ED" w:rsidP="00C575ED">
            <w:pPr>
              <w:spacing w:line="240" w:lineRule="auto"/>
              <w:ind w:firstLine="0"/>
              <w:jc w:val="center"/>
              <w:rPr>
                <w:szCs w:val="28"/>
              </w:rPr>
            </w:pPr>
          </w:p>
        </w:tc>
        <w:tc>
          <w:tcPr>
            <w:tcW w:w="720" w:type="dxa"/>
            <w:vAlign w:val="center"/>
          </w:tcPr>
          <w:p w14:paraId="4D3ABF7C" w14:textId="77777777" w:rsidR="00C575ED" w:rsidRPr="003F623A" w:rsidRDefault="00C575ED" w:rsidP="00C575ED">
            <w:pPr>
              <w:spacing w:line="240" w:lineRule="auto"/>
              <w:ind w:firstLine="0"/>
              <w:jc w:val="center"/>
              <w:rPr>
                <w:szCs w:val="28"/>
              </w:rPr>
            </w:pPr>
          </w:p>
        </w:tc>
        <w:tc>
          <w:tcPr>
            <w:tcW w:w="1080" w:type="dxa"/>
            <w:vAlign w:val="center"/>
          </w:tcPr>
          <w:p w14:paraId="61D0C9DE" w14:textId="77777777" w:rsidR="00C575ED" w:rsidRPr="003F623A" w:rsidRDefault="00C575ED" w:rsidP="00C575ED">
            <w:pPr>
              <w:spacing w:line="240" w:lineRule="auto"/>
              <w:ind w:firstLine="0"/>
              <w:jc w:val="center"/>
              <w:rPr>
                <w:szCs w:val="28"/>
              </w:rPr>
            </w:pPr>
          </w:p>
        </w:tc>
        <w:tc>
          <w:tcPr>
            <w:tcW w:w="1080" w:type="dxa"/>
            <w:vAlign w:val="center"/>
          </w:tcPr>
          <w:p w14:paraId="21DD30FA" w14:textId="77777777" w:rsidR="00C575ED" w:rsidRPr="003F623A" w:rsidRDefault="00C575ED" w:rsidP="00C575ED">
            <w:pPr>
              <w:spacing w:line="240" w:lineRule="auto"/>
              <w:ind w:firstLine="0"/>
              <w:jc w:val="center"/>
              <w:rPr>
                <w:szCs w:val="28"/>
              </w:rPr>
            </w:pPr>
          </w:p>
        </w:tc>
        <w:tc>
          <w:tcPr>
            <w:tcW w:w="1440" w:type="dxa"/>
            <w:vAlign w:val="center"/>
          </w:tcPr>
          <w:p w14:paraId="3DACACCE" w14:textId="77777777" w:rsidR="00C575ED" w:rsidRPr="003F623A" w:rsidRDefault="00C575ED" w:rsidP="00C575ED">
            <w:pPr>
              <w:spacing w:line="240" w:lineRule="auto"/>
              <w:ind w:firstLine="0"/>
              <w:jc w:val="center"/>
              <w:rPr>
                <w:szCs w:val="28"/>
              </w:rPr>
            </w:pPr>
          </w:p>
        </w:tc>
        <w:tc>
          <w:tcPr>
            <w:tcW w:w="1231" w:type="dxa"/>
            <w:vAlign w:val="center"/>
          </w:tcPr>
          <w:p w14:paraId="246E2757" w14:textId="77777777" w:rsidR="00C575ED" w:rsidRPr="003F623A" w:rsidRDefault="00C575ED" w:rsidP="00C575ED">
            <w:pPr>
              <w:spacing w:line="240" w:lineRule="auto"/>
              <w:ind w:firstLine="0"/>
              <w:jc w:val="center"/>
              <w:rPr>
                <w:szCs w:val="28"/>
              </w:rPr>
            </w:pPr>
          </w:p>
        </w:tc>
        <w:tc>
          <w:tcPr>
            <w:tcW w:w="1001" w:type="dxa"/>
            <w:vAlign w:val="center"/>
          </w:tcPr>
          <w:p w14:paraId="30E7F98A" w14:textId="77777777" w:rsidR="00C575ED" w:rsidRPr="003F623A" w:rsidRDefault="00C575ED" w:rsidP="00C575ED">
            <w:pPr>
              <w:spacing w:line="240" w:lineRule="auto"/>
              <w:ind w:firstLine="0"/>
              <w:jc w:val="center"/>
              <w:rPr>
                <w:szCs w:val="28"/>
              </w:rPr>
            </w:pPr>
          </w:p>
        </w:tc>
        <w:tc>
          <w:tcPr>
            <w:tcW w:w="709" w:type="dxa"/>
            <w:vAlign w:val="center"/>
          </w:tcPr>
          <w:p w14:paraId="4E5D012B" w14:textId="77777777" w:rsidR="00C575ED" w:rsidRPr="003F623A" w:rsidRDefault="00C575ED" w:rsidP="00C575ED">
            <w:pPr>
              <w:spacing w:line="240" w:lineRule="auto"/>
              <w:ind w:firstLine="0"/>
              <w:jc w:val="center"/>
              <w:rPr>
                <w:szCs w:val="28"/>
              </w:rPr>
            </w:pPr>
          </w:p>
        </w:tc>
      </w:tr>
      <w:tr w:rsidR="00C575ED" w:rsidRPr="003F623A" w14:paraId="0ADF230E" w14:textId="77777777" w:rsidTr="00C575ED">
        <w:tc>
          <w:tcPr>
            <w:tcW w:w="876" w:type="dxa"/>
            <w:vAlign w:val="center"/>
          </w:tcPr>
          <w:p w14:paraId="3DC92B41" w14:textId="77777777" w:rsidR="00C575ED" w:rsidRPr="003F623A" w:rsidRDefault="00C575ED" w:rsidP="00C575ED">
            <w:pPr>
              <w:spacing w:line="240" w:lineRule="auto"/>
              <w:ind w:firstLine="0"/>
              <w:jc w:val="center"/>
              <w:rPr>
                <w:szCs w:val="28"/>
              </w:rPr>
            </w:pPr>
          </w:p>
        </w:tc>
        <w:tc>
          <w:tcPr>
            <w:tcW w:w="852" w:type="dxa"/>
            <w:vAlign w:val="center"/>
          </w:tcPr>
          <w:p w14:paraId="698D3FD1" w14:textId="77777777" w:rsidR="00C575ED" w:rsidRPr="003F623A" w:rsidRDefault="00C575ED" w:rsidP="00C575ED">
            <w:pPr>
              <w:spacing w:line="240" w:lineRule="auto"/>
              <w:ind w:firstLine="0"/>
              <w:jc w:val="center"/>
              <w:rPr>
                <w:szCs w:val="28"/>
              </w:rPr>
            </w:pPr>
          </w:p>
        </w:tc>
        <w:tc>
          <w:tcPr>
            <w:tcW w:w="900" w:type="dxa"/>
            <w:vAlign w:val="center"/>
          </w:tcPr>
          <w:p w14:paraId="6AD621A5" w14:textId="77777777" w:rsidR="00C575ED" w:rsidRPr="003F623A" w:rsidRDefault="00C575ED" w:rsidP="00C575ED">
            <w:pPr>
              <w:spacing w:line="240" w:lineRule="auto"/>
              <w:ind w:firstLine="0"/>
              <w:jc w:val="center"/>
              <w:rPr>
                <w:szCs w:val="28"/>
              </w:rPr>
            </w:pPr>
          </w:p>
        </w:tc>
        <w:tc>
          <w:tcPr>
            <w:tcW w:w="720" w:type="dxa"/>
            <w:vAlign w:val="center"/>
          </w:tcPr>
          <w:p w14:paraId="33D5A649" w14:textId="77777777" w:rsidR="00C575ED" w:rsidRPr="003F623A" w:rsidRDefault="00C575ED" w:rsidP="00C575ED">
            <w:pPr>
              <w:spacing w:line="240" w:lineRule="auto"/>
              <w:ind w:firstLine="0"/>
              <w:jc w:val="center"/>
              <w:rPr>
                <w:szCs w:val="28"/>
              </w:rPr>
            </w:pPr>
          </w:p>
        </w:tc>
        <w:tc>
          <w:tcPr>
            <w:tcW w:w="1080" w:type="dxa"/>
            <w:vAlign w:val="center"/>
          </w:tcPr>
          <w:p w14:paraId="2659155D" w14:textId="77777777" w:rsidR="00C575ED" w:rsidRPr="003F623A" w:rsidRDefault="00C575ED" w:rsidP="00C575ED">
            <w:pPr>
              <w:spacing w:line="240" w:lineRule="auto"/>
              <w:ind w:firstLine="0"/>
              <w:jc w:val="center"/>
              <w:rPr>
                <w:szCs w:val="28"/>
              </w:rPr>
            </w:pPr>
          </w:p>
        </w:tc>
        <w:tc>
          <w:tcPr>
            <w:tcW w:w="1080" w:type="dxa"/>
            <w:vAlign w:val="center"/>
          </w:tcPr>
          <w:p w14:paraId="42955844" w14:textId="77777777" w:rsidR="00C575ED" w:rsidRPr="003F623A" w:rsidRDefault="00C575ED" w:rsidP="00C575ED">
            <w:pPr>
              <w:spacing w:line="240" w:lineRule="auto"/>
              <w:ind w:firstLine="0"/>
              <w:jc w:val="center"/>
              <w:rPr>
                <w:szCs w:val="28"/>
              </w:rPr>
            </w:pPr>
          </w:p>
        </w:tc>
        <w:tc>
          <w:tcPr>
            <w:tcW w:w="1440" w:type="dxa"/>
            <w:vAlign w:val="center"/>
          </w:tcPr>
          <w:p w14:paraId="76680D7B" w14:textId="77777777" w:rsidR="00C575ED" w:rsidRPr="003F623A" w:rsidRDefault="00C575ED" w:rsidP="00C575ED">
            <w:pPr>
              <w:spacing w:line="240" w:lineRule="auto"/>
              <w:ind w:firstLine="0"/>
              <w:jc w:val="center"/>
              <w:rPr>
                <w:szCs w:val="28"/>
              </w:rPr>
            </w:pPr>
          </w:p>
        </w:tc>
        <w:tc>
          <w:tcPr>
            <w:tcW w:w="1231" w:type="dxa"/>
            <w:vAlign w:val="center"/>
          </w:tcPr>
          <w:p w14:paraId="10DA0D4A" w14:textId="77777777" w:rsidR="00C575ED" w:rsidRPr="003F623A" w:rsidRDefault="00C575ED" w:rsidP="00C575ED">
            <w:pPr>
              <w:spacing w:line="240" w:lineRule="auto"/>
              <w:ind w:firstLine="0"/>
              <w:jc w:val="center"/>
              <w:rPr>
                <w:szCs w:val="28"/>
              </w:rPr>
            </w:pPr>
          </w:p>
        </w:tc>
        <w:tc>
          <w:tcPr>
            <w:tcW w:w="1001" w:type="dxa"/>
            <w:vAlign w:val="center"/>
          </w:tcPr>
          <w:p w14:paraId="183C8F0D" w14:textId="77777777" w:rsidR="00C575ED" w:rsidRPr="003F623A" w:rsidRDefault="00C575ED" w:rsidP="00C575ED">
            <w:pPr>
              <w:spacing w:line="240" w:lineRule="auto"/>
              <w:ind w:firstLine="0"/>
              <w:jc w:val="center"/>
              <w:rPr>
                <w:szCs w:val="28"/>
              </w:rPr>
            </w:pPr>
          </w:p>
        </w:tc>
        <w:tc>
          <w:tcPr>
            <w:tcW w:w="709" w:type="dxa"/>
            <w:vAlign w:val="center"/>
          </w:tcPr>
          <w:p w14:paraId="66489DEB" w14:textId="77777777" w:rsidR="00C575ED" w:rsidRPr="003F623A" w:rsidRDefault="00C575ED" w:rsidP="00C575ED">
            <w:pPr>
              <w:spacing w:line="240" w:lineRule="auto"/>
              <w:ind w:firstLine="0"/>
              <w:jc w:val="center"/>
              <w:rPr>
                <w:szCs w:val="28"/>
              </w:rPr>
            </w:pPr>
          </w:p>
        </w:tc>
      </w:tr>
      <w:tr w:rsidR="00C575ED" w:rsidRPr="003F623A" w14:paraId="5C600B0F" w14:textId="77777777" w:rsidTr="00C575ED">
        <w:tc>
          <w:tcPr>
            <w:tcW w:w="876" w:type="dxa"/>
            <w:vAlign w:val="center"/>
          </w:tcPr>
          <w:p w14:paraId="2D508C08" w14:textId="77777777" w:rsidR="00C575ED" w:rsidRPr="003F623A" w:rsidRDefault="00C575ED" w:rsidP="00C575ED">
            <w:pPr>
              <w:spacing w:line="240" w:lineRule="auto"/>
              <w:ind w:firstLine="0"/>
              <w:jc w:val="center"/>
              <w:rPr>
                <w:szCs w:val="28"/>
              </w:rPr>
            </w:pPr>
          </w:p>
        </w:tc>
        <w:tc>
          <w:tcPr>
            <w:tcW w:w="852" w:type="dxa"/>
            <w:vAlign w:val="center"/>
          </w:tcPr>
          <w:p w14:paraId="0618CE60" w14:textId="77777777" w:rsidR="00C575ED" w:rsidRPr="003F623A" w:rsidRDefault="00C575ED" w:rsidP="00C575ED">
            <w:pPr>
              <w:spacing w:line="240" w:lineRule="auto"/>
              <w:ind w:firstLine="0"/>
              <w:jc w:val="center"/>
              <w:rPr>
                <w:szCs w:val="28"/>
              </w:rPr>
            </w:pPr>
          </w:p>
        </w:tc>
        <w:tc>
          <w:tcPr>
            <w:tcW w:w="900" w:type="dxa"/>
            <w:vAlign w:val="center"/>
          </w:tcPr>
          <w:p w14:paraId="00B1E696" w14:textId="77777777" w:rsidR="00C575ED" w:rsidRPr="003F623A" w:rsidRDefault="00C575ED" w:rsidP="00C575ED">
            <w:pPr>
              <w:spacing w:line="240" w:lineRule="auto"/>
              <w:ind w:firstLine="0"/>
              <w:jc w:val="center"/>
              <w:rPr>
                <w:szCs w:val="28"/>
              </w:rPr>
            </w:pPr>
          </w:p>
        </w:tc>
        <w:tc>
          <w:tcPr>
            <w:tcW w:w="720" w:type="dxa"/>
            <w:vAlign w:val="center"/>
          </w:tcPr>
          <w:p w14:paraId="43E7B453" w14:textId="77777777" w:rsidR="00C575ED" w:rsidRPr="003F623A" w:rsidRDefault="00C575ED" w:rsidP="00C575ED">
            <w:pPr>
              <w:spacing w:line="240" w:lineRule="auto"/>
              <w:ind w:firstLine="0"/>
              <w:jc w:val="center"/>
              <w:rPr>
                <w:szCs w:val="28"/>
              </w:rPr>
            </w:pPr>
          </w:p>
        </w:tc>
        <w:tc>
          <w:tcPr>
            <w:tcW w:w="1080" w:type="dxa"/>
            <w:vAlign w:val="center"/>
          </w:tcPr>
          <w:p w14:paraId="2AFDB7F6" w14:textId="77777777" w:rsidR="00C575ED" w:rsidRPr="003F623A" w:rsidRDefault="00C575ED" w:rsidP="00C575ED">
            <w:pPr>
              <w:spacing w:line="240" w:lineRule="auto"/>
              <w:ind w:firstLine="0"/>
              <w:jc w:val="center"/>
              <w:rPr>
                <w:szCs w:val="28"/>
              </w:rPr>
            </w:pPr>
          </w:p>
        </w:tc>
        <w:tc>
          <w:tcPr>
            <w:tcW w:w="1080" w:type="dxa"/>
            <w:vAlign w:val="center"/>
          </w:tcPr>
          <w:p w14:paraId="62871535" w14:textId="77777777" w:rsidR="00C575ED" w:rsidRPr="003F623A" w:rsidRDefault="00C575ED" w:rsidP="00C575ED">
            <w:pPr>
              <w:spacing w:line="240" w:lineRule="auto"/>
              <w:ind w:firstLine="0"/>
              <w:jc w:val="center"/>
              <w:rPr>
                <w:szCs w:val="28"/>
              </w:rPr>
            </w:pPr>
          </w:p>
        </w:tc>
        <w:tc>
          <w:tcPr>
            <w:tcW w:w="1440" w:type="dxa"/>
            <w:vAlign w:val="center"/>
          </w:tcPr>
          <w:p w14:paraId="73457EF9" w14:textId="77777777" w:rsidR="00C575ED" w:rsidRPr="003F623A" w:rsidRDefault="00C575ED" w:rsidP="00C575ED">
            <w:pPr>
              <w:spacing w:line="240" w:lineRule="auto"/>
              <w:ind w:firstLine="0"/>
              <w:jc w:val="center"/>
              <w:rPr>
                <w:szCs w:val="28"/>
              </w:rPr>
            </w:pPr>
          </w:p>
        </w:tc>
        <w:tc>
          <w:tcPr>
            <w:tcW w:w="1231" w:type="dxa"/>
            <w:vAlign w:val="center"/>
          </w:tcPr>
          <w:p w14:paraId="4C2505CD" w14:textId="77777777" w:rsidR="00C575ED" w:rsidRPr="003F623A" w:rsidRDefault="00C575ED" w:rsidP="00C575ED">
            <w:pPr>
              <w:spacing w:line="240" w:lineRule="auto"/>
              <w:ind w:firstLine="0"/>
              <w:jc w:val="center"/>
              <w:rPr>
                <w:szCs w:val="28"/>
              </w:rPr>
            </w:pPr>
          </w:p>
        </w:tc>
        <w:tc>
          <w:tcPr>
            <w:tcW w:w="1001" w:type="dxa"/>
            <w:vAlign w:val="center"/>
          </w:tcPr>
          <w:p w14:paraId="435C6051" w14:textId="77777777" w:rsidR="00C575ED" w:rsidRPr="003F623A" w:rsidRDefault="00C575ED" w:rsidP="00C575ED">
            <w:pPr>
              <w:spacing w:line="240" w:lineRule="auto"/>
              <w:ind w:firstLine="0"/>
              <w:jc w:val="center"/>
              <w:rPr>
                <w:szCs w:val="28"/>
              </w:rPr>
            </w:pPr>
          </w:p>
        </w:tc>
        <w:tc>
          <w:tcPr>
            <w:tcW w:w="709" w:type="dxa"/>
            <w:vAlign w:val="center"/>
          </w:tcPr>
          <w:p w14:paraId="49E7CAE8" w14:textId="77777777" w:rsidR="00C575ED" w:rsidRPr="003F623A" w:rsidRDefault="00C575ED" w:rsidP="00C575ED">
            <w:pPr>
              <w:spacing w:line="240" w:lineRule="auto"/>
              <w:ind w:firstLine="0"/>
              <w:jc w:val="center"/>
              <w:rPr>
                <w:szCs w:val="28"/>
              </w:rPr>
            </w:pPr>
          </w:p>
        </w:tc>
      </w:tr>
      <w:tr w:rsidR="00C575ED" w:rsidRPr="003F623A" w14:paraId="400EFD99" w14:textId="77777777" w:rsidTr="00C575ED">
        <w:tc>
          <w:tcPr>
            <w:tcW w:w="876" w:type="dxa"/>
            <w:vAlign w:val="center"/>
          </w:tcPr>
          <w:p w14:paraId="6B95240D" w14:textId="77777777" w:rsidR="00C575ED" w:rsidRPr="003F623A" w:rsidRDefault="00C575ED" w:rsidP="00C575ED">
            <w:pPr>
              <w:spacing w:line="240" w:lineRule="auto"/>
              <w:ind w:firstLine="0"/>
              <w:jc w:val="center"/>
              <w:rPr>
                <w:szCs w:val="28"/>
              </w:rPr>
            </w:pPr>
          </w:p>
        </w:tc>
        <w:tc>
          <w:tcPr>
            <w:tcW w:w="852" w:type="dxa"/>
            <w:vAlign w:val="center"/>
          </w:tcPr>
          <w:p w14:paraId="5394EC40" w14:textId="77777777" w:rsidR="00C575ED" w:rsidRPr="003F623A" w:rsidRDefault="00C575ED" w:rsidP="00C575ED">
            <w:pPr>
              <w:spacing w:line="240" w:lineRule="auto"/>
              <w:ind w:firstLine="0"/>
              <w:jc w:val="center"/>
              <w:rPr>
                <w:szCs w:val="28"/>
              </w:rPr>
            </w:pPr>
          </w:p>
        </w:tc>
        <w:tc>
          <w:tcPr>
            <w:tcW w:w="900" w:type="dxa"/>
            <w:vAlign w:val="center"/>
          </w:tcPr>
          <w:p w14:paraId="133831E3" w14:textId="77777777" w:rsidR="00C575ED" w:rsidRPr="003F623A" w:rsidRDefault="00C575ED" w:rsidP="00C575ED">
            <w:pPr>
              <w:spacing w:line="240" w:lineRule="auto"/>
              <w:ind w:firstLine="0"/>
              <w:jc w:val="center"/>
              <w:rPr>
                <w:szCs w:val="28"/>
              </w:rPr>
            </w:pPr>
          </w:p>
        </w:tc>
        <w:tc>
          <w:tcPr>
            <w:tcW w:w="720" w:type="dxa"/>
            <w:vAlign w:val="center"/>
          </w:tcPr>
          <w:p w14:paraId="6DDE94BF" w14:textId="77777777" w:rsidR="00C575ED" w:rsidRPr="003F623A" w:rsidRDefault="00C575ED" w:rsidP="00C575ED">
            <w:pPr>
              <w:spacing w:line="240" w:lineRule="auto"/>
              <w:ind w:firstLine="0"/>
              <w:jc w:val="center"/>
              <w:rPr>
                <w:szCs w:val="28"/>
              </w:rPr>
            </w:pPr>
          </w:p>
        </w:tc>
        <w:tc>
          <w:tcPr>
            <w:tcW w:w="1080" w:type="dxa"/>
            <w:vAlign w:val="center"/>
          </w:tcPr>
          <w:p w14:paraId="0EFD67F0" w14:textId="77777777" w:rsidR="00C575ED" w:rsidRPr="003F623A" w:rsidRDefault="00C575ED" w:rsidP="00C575ED">
            <w:pPr>
              <w:spacing w:line="240" w:lineRule="auto"/>
              <w:ind w:firstLine="0"/>
              <w:jc w:val="center"/>
              <w:rPr>
                <w:szCs w:val="28"/>
              </w:rPr>
            </w:pPr>
          </w:p>
        </w:tc>
        <w:tc>
          <w:tcPr>
            <w:tcW w:w="1080" w:type="dxa"/>
            <w:vAlign w:val="center"/>
          </w:tcPr>
          <w:p w14:paraId="2A89221A" w14:textId="77777777" w:rsidR="00C575ED" w:rsidRPr="003F623A" w:rsidRDefault="00C575ED" w:rsidP="00C575ED">
            <w:pPr>
              <w:spacing w:line="240" w:lineRule="auto"/>
              <w:ind w:firstLine="0"/>
              <w:jc w:val="center"/>
              <w:rPr>
                <w:szCs w:val="28"/>
              </w:rPr>
            </w:pPr>
          </w:p>
        </w:tc>
        <w:tc>
          <w:tcPr>
            <w:tcW w:w="1440" w:type="dxa"/>
            <w:vAlign w:val="center"/>
          </w:tcPr>
          <w:p w14:paraId="69EE16F6" w14:textId="77777777" w:rsidR="00C575ED" w:rsidRPr="003F623A" w:rsidRDefault="00C575ED" w:rsidP="00C575ED">
            <w:pPr>
              <w:spacing w:line="240" w:lineRule="auto"/>
              <w:ind w:firstLine="0"/>
              <w:jc w:val="center"/>
              <w:rPr>
                <w:szCs w:val="28"/>
              </w:rPr>
            </w:pPr>
          </w:p>
        </w:tc>
        <w:tc>
          <w:tcPr>
            <w:tcW w:w="1231" w:type="dxa"/>
            <w:vAlign w:val="center"/>
          </w:tcPr>
          <w:p w14:paraId="6DF3BB33" w14:textId="77777777" w:rsidR="00C575ED" w:rsidRPr="003F623A" w:rsidRDefault="00C575ED" w:rsidP="00C575ED">
            <w:pPr>
              <w:spacing w:line="240" w:lineRule="auto"/>
              <w:ind w:firstLine="0"/>
              <w:jc w:val="center"/>
              <w:rPr>
                <w:szCs w:val="28"/>
              </w:rPr>
            </w:pPr>
          </w:p>
        </w:tc>
        <w:tc>
          <w:tcPr>
            <w:tcW w:w="1001" w:type="dxa"/>
            <w:vAlign w:val="center"/>
          </w:tcPr>
          <w:p w14:paraId="3A617995" w14:textId="77777777" w:rsidR="00C575ED" w:rsidRPr="003F623A" w:rsidRDefault="00C575ED" w:rsidP="00C575ED">
            <w:pPr>
              <w:spacing w:line="240" w:lineRule="auto"/>
              <w:ind w:firstLine="0"/>
              <w:jc w:val="center"/>
              <w:rPr>
                <w:szCs w:val="28"/>
              </w:rPr>
            </w:pPr>
          </w:p>
        </w:tc>
        <w:tc>
          <w:tcPr>
            <w:tcW w:w="709" w:type="dxa"/>
            <w:vAlign w:val="center"/>
          </w:tcPr>
          <w:p w14:paraId="48820BE4" w14:textId="77777777" w:rsidR="00C575ED" w:rsidRPr="003F623A" w:rsidRDefault="00C575ED" w:rsidP="00C575ED">
            <w:pPr>
              <w:spacing w:line="240" w:lineRule="auto"/>
              <w:ind w:firstLine="0"/>
              <w:jc w:val="center"/>
              <w:rPr>
                <w:szCs w:val="28"/>
              </w:rPr>
            </w:pPr>
          </w:p>
        </w:tc>
      </w:tr>
      <w:tr w:rsidR="00C575ED" w:rsidRPr="003F623A" w14:paraId="3B7C615F" w14:textId="77777777" w:rsidTr="00C575ED">
        <w:tc>
          <w:tcPr>
            <w:tcW w:w="876" w:type="dxa"/>
            <w:vAlign w:val="center"/>
          </w:tcPr>
          <w:p w14:paraId="1A23B345" w14:textId="77777777" w:rsidR="00C575ED" w:rsidRPr="003F623A" w:rsidRDefault="00C575ED" w:rsidP="00C575ED">
            <w:pPr>
              <w:spacing w:line="240" w:lineRule="auto"/>
              <w:ind w:firstLine="0"/>
              <w:jc w:val="center"/>
              <w:rPr>
                <w:szCs w:val="28"/>
              </w:rPr>
            </w:pPr>
          </w:p>
        </w:tc>
        <w:tc>
          <w:tcPr>
            <w:tcW w:w="852" w:type="dxa"/>
            <w:vAlign w:val="center"/>
          </w:tcPr>
          <w:p w14:paraId="66A12BFD" w14:textId="77777777" w:rsidR="00C575ED" w:rsidRPr="003F623A" w:rsidRDefault="00C575ED" w:rsidP="00C575ED">
            <w:pPr>
              <w:spacing w:line="240" w:lineRule="auto"/>
              <w:ind w:firstLine="0"/>
              <w:jc w:val="center"/>
              <w:rPr>
                <w:szCs w:val="28"/>
              </w:rPr>
            </w:pPr>
          </w:p>
        </w:tc>
        <w:tc>
          <w:tcPr>
            <w:tcW w:w="900" w:type="dxa"/>
            <w:vAlign w:val="center"/>
          </w:tcPr>
          <w:p w14:paraId="50218584" w14:textId="77777777" w:rsidR="00C575ED" w:rsidRPr="003F623A" w:rsidRDefault="00C575ED" w:rsidP="00C575ED">
            <w:pPr>
              <w:spacing w:line="240" w:lineRule="auto"/>
              <w:ind w:firstLine="0"/>
              <w:jc w:val="center"/>
              <w:rPr>
                <w:szCs w:val="28"/>
              </w:rPr>
            </w:pPr>
          </w:p>
        </w:tc>
        <w:tc>
          <w:tcPr>
            <w:tcW w:w="720" w:type="dxa"/>
            <w:vAlign w:val="center"/>
          </w:tcPr>
          <w:p w14:paraId="310BF56A" w14:textId="77777777" w:rsidR="00C575ED" w:rsidRPr="003F623A" w:rsidRDefault="00C575ED" w:rsidP="00C575ED">
            <w:pPr>
              <w:spacing w:line="240" w:lineRule="auto"/>
              <w:ind w:firstLine="0"/>
              <w:jc w:val="center"/>
              <w:rPr>
                <w:szCs w:val="28"/>
              </w:rPr>
            </w:pPr>
          </w:p>
        </w:tc>
        <w:tc>
          <w:tcPr>
            <w:tcW w:w="1080" w:type="dxa"/>
            <w:vAlign w:val="center"/>
          </w:tcPr>
          <w:p w14:paraId="32D2C2E5" w14:textId="77777777" w:rsidR="00C575ED" w:rsidRPr="003F623A" w:rsidRDefault="00C575ED" w:rsidP="00C575ED">
            <w:pPr>
              <w:spacing w:line="240" w:lineRule="auto"/>
              <w:ind w:firstLine="0"/>
              <w:jc w:val="center"/>
              <w:rPr>
                <w:szCs w:val="28"/>
              </w:rPr>
            </w:pPr>
          </w:p>
        </w:tc>
        <w:tc>
          <w:tcPr>
            <w:tcW w:w="1080" w:type="dxa"/>
            <w:vAlign w:val="center"/>
          </w:tcPr>
          <w:p w14:paraId="5A8B876F" w14:textId="77777777" w:rsidR="00C575ED" w:rsidRPr="003F623A" w:rsidRDefault="00C575ED" w:rsidP="00C575ED">
            <w:pPr>
              <w:spacing w:line="240" w:lineRule="auto"/>
              <w:ind w:firstLine="0"/>
              <w:jc w:val="center"/>
              <w:rPr>
                <w:szCs w:val="28"/>
              </w:rPr>
            </w:pPr>
          </w:p>
        </w:tc>
        <w:tc>
          <w:tcPr>
            <w:tcW w:w="1440" w:type="dxa"/>
            <w:vAlign w:val="center"/>
          </w:tcPr>
          <w:p w14:paraId="35D788AA" w14:textId="77777777" w:rsidR="00C575ED" w:rsidRPr="003F623A" w:rsidRDefault="00C575ED" w:rsidP="00C575ED">
            <w:pPr>
              <w:spacing w:line="240" w:lineRule="auto"/>
              <w:ind w:firstLine="0"/>
              <w:jc w:val="center"/>
              <w:rPr>
                <w:szCs w:val="28"/>
              </w:rPr>
            </w:pPr>
          </w:p>
        </w:tc>
        <w:tc>
          <w:tcPr>
            <w:tcW w:w="1231" w:type="dxa"/>
            <w:vAlign w:val="center"/>
          </w:tcPr>
          <w:p w14:paraId="28A2A558" w14:textId="77777777" w:rsidR="00C575ED" w:rsidRPr="003F623A" w:rsidRDefault="00C575ED" w:rsidP="00C575ED">
            <w:pPr>
              <w:spacing w:line="240" w:lineRule="auto"/>
              <w:ind w:firstLine="0"/>
              <w:jc w:val="center"/>
              <w:rPr>
                <w:szCs w:val="28"/>
              </w:rPr>
            </w:pPr>
          </w:p>
        </w:tc>
        <w:tc>
          <w:tcPr>
            <w:tcW w:w="1001" w:type="dxa"/>
            <w:vAlign w:val="center"/>
          </w:tcPr>
          <w:p w14:paraId="02ADF4AB" w14:textId="77777777" w:rsidR="00C575ED" w:rsidRPr="003F623A" w:rsidRDefault="00C575ED" w:rsidP="00C575ED">
            <w:pPr>
              <w:spacing w:line="240" w:lineRule="auto"/>
              <w:ind w:firstLine="0"/>
              <w:jc w:val="center"/>
              <w:rPr>
                <w:szCs w:val="28"/>
              </w:rPr>
            </w:pPr>
          </w:p>
        </w:tc>
        <w:tc>
          <w:tcPr>
            <w:tcW w:w="709" w:type="dxa"/>
            <w:vAlign w:val="center"/>
          </w:tcPr>
          <w:p w14:paraId="668FF379" w14:textId="77777777" w:rsidR="00C575ED" w:rsidRPr="003F623A" w:rsidRDefault="00C575ED" w:rsidP="00C575ED">
            <w:pPr>
              <w:spacing w:line="240" w:lineRule="auto"/>
              <w:ind w:firstLine="0"/>
              <w:jc w:val="center"/>
              <w:rPr>
                <w:szCs w:val="28"/>
              </w:rPr>
            </w:pPr>
          </w:p>
        </w:tc>
      </w:tr>
      <w:tr w:rsidR="00C575ED" w:rsidRPr="003F623A" w14:paraId="4AC71509" w14:textId="77777777" w:rsidTr="00C575ED">
        <w:tc>
          <w:tcPr>
            <w:tcW w:w="876" w:type="dxa"/>
            <w:vAlign w:val="center"/>
          </w:tcPr>
          <w:p w14:paraId="2DB04005" w14:textId="77777777" w:rsidR="00C575ED" w:rsidRPr="003F623A" w:rsidRDefault="00C575ED" w:rsidP="00C575ED">
            <w:pPr>
              <w:spacing w:line="240" w:lineRule="auto"/>
              <w:ind w:firstLine="0"/>
              <w:jc w:val="center"/>
              <w:rPr>
                <w:szCs w:val="28"/>
              </w:rPr>
            </w:pPr>
          </w:p>
        </w:tc>
        <w:tc>
          <w:tcPr>
            <w:tcW w:w="852" w:type="dxa"/>
            <w:vAlign w:val="center"/>
          </w:tcPr>
          <w:p w14:paraId="5D94D6BB" w14:textId="77777777" w:rsidR="00C575ED" w:rsidRPr="003F623A" w:rsidRDefault="00C575ED" w:rsidP="00C575ED">
            <w:pPr>
              <w:spacing w:line="240" w:lineRule="auto"/>
              <w:ind w:firstLine="0"/>
              <w:jc w:val="center"/>
              <w:rPr>
                <w:szCs w:val="28"/>
              </w:rPr>
            </w:pPr>
          </w:p>
        </w:tc>
        <w:tc>
          <w:tcPr>
            <w:tcW w:w="900" w:type="dxa"/>
            <w:vAlign w:val="center"/>
          </w:tcPr>
          <w:p w14:paraId="31FEB8BF" w14:textId="77777777" w:rsidR="00C575ED" w:rsidRPr="003F623A" w:rsidRDefault="00C575ED" w:rsidP="00C575ED">
            <w:pPr>
              <w:spacing w:line="240" w:lineRule="auto"/>
              <w:ind w:firstLine="0"/>
              <w:jc w:val="center"/>
              <w:rPr>
                <w:szCs w:val="28"/>
              </w:rPr>
            </w:pPr>
          </w:p>
        </w:tc>
        <w:tc>
          <w:tcPr>
            <w:tcW w:w="720" w:type="dxa"/>
            <w:vAlign w:val="center"/>
          </w:tcPr>
          <w:p w14:paraId="1402580C" w14:textId="77777777" w:rsidR="00C575ED" w:rsidRPr="003F623A" w:rsidRDefault="00C575ED" w:rsidP="00C575ED">
            <w:pPr>
              <w:spacing w:line="240" w:lineRule="auto"/>
              <w:ind w:firstLine="0"/>
              <w:jc w:val="center"/>
              <w:rPr>
                <w:szCs w:val="28"/>
              </w:rPr>
            </w:pPr>
          </w:p>
        </w:tc>
        <w:tc>
          <w:tcPr>
            <w:tcW w:w="1080" w:type="dxa"/>
            <w:vAlign w:val="center"/>
          </w:tcPr>
          <w:p w14:paraId="38F883F9" w14:textId="77777777" w:rsidR="00C575ED" w:rsidRPr="003F623A" w:rsidRDefault="00C575ED" w:rsidP="00C575ED">
            <w:pPr>
              <w:spacing w:line="240" w:lineRule="auto"/>
              <w:ind w:firstLine="0"/>
              <w:jc w:val="center"/>
              <w:rPr>
                <w:szCs w:val="28"/>
              </w:rPr>
            </w:pPr>
          </w:p>
        </w:tc>
        <w:tc>
          <w:tcPr>
            <w:tcW w:w="1080" w:type="dxa"/>
            <w:vAlign w:val="center"/>
          </w:tcPr>
          <w:p w14:paraId="30EBC977" w14:textId="77777777" w:rsidR="00C575ED" w:rsidRPr="003F623A" w:rsidRDefault="00C575ED" w:rsidP="00C575ED">
            <w:pPr>
              <w:spacing w:line="240" w:lineRule="auto"/>
              <w:ind w:firstLine="0"/>
              <w:jc w:val="center"/>
              <w:rPr>
                <w:szCs w:val="28"/>
              </w:rPr>
            </w:pPr>
          </w:p>
        </w:tc>
        <w:tc>
          <w:tcPr>
            <w:tcW w:w="1440" w:type="dxa"/>
            <w:vAlign w:val="center"/>
          </w:tcPr>
          <w:p w14:paraId="609CA42F" w14:textId="77777777" w:rsidR="00C575ED" w:rsidRPr="003F623A" w:rsidRDefault="00C575ED" w:rsidP="00C575ED">
            <w:pPr>
              <w:spacing w:line="240" w:lineRule="auto"/>
              <w:ind w:firstLine="0"/>
              <w:jc w:val="center"/>
              <w:rPr>
                <w:szCs w:val="28"/>
              </w:rPr>
            </w:pPr>
          </w:p>
        </w:tc>
        <w:tc>
          <w:tcPr>
            <w:tcW w:w="1231" w:type="dxa"/>
            <w:vAlign w:val="center"/>
          </w:tcPr>
          <w:p w14:paraId="745383A0" w14:textId="77777777" w:rsidR="00C575ED" w:rsidRPr="003F623A" w:rsidRDefault="00C575ED" w:rsidP="00C575ED">
            <w:pPr>
              <w:spacing w:line="240" w:lineRule="auto"/>
              <w:ind w:firstLine="0"/>
              <w:jc w:val="center"/>
              <w:rPr>
                <w:szCs w:val="28"/>
              </w:rPr>
            </w:pPr>
          </w:p>
        </w:tc>
        <w:tc>
          <w:tcPr>
            <w:tcW w:w="1001" w:type="dxa"/>
            <w:vAlign w:val="center"/>
          </w:tcPr>
          <w:p w14:paraId="42ED8830" w14:textId="77777777" w:rsidR="00C575ED" w:rsidRPr="003F623A" w:rsidRDefault="00C575ED" w:rsidP="00C575ED">
            <w:pPr>
              <w:spacing w:line="240" w:lineRule="auto"/>
              <w:ind w:firstLine="0"/>
              <w:jc w:val="center"/>
              <w:rPr>
                <w:szCs w:val="28"/>
              </w:rPr>
            </w:pPr>
          </w:p>
        </w:tc>
        <w:tc>
          <w:tcPr>
            <w:tcW w:w="709" w:type="dxa"/>
            <w:vAlign w:val="center"/>
          </w:tcPr>
          <w:p w14:paraId="2D8E650B" w14:textId="77777777" w:rsidR="00C575ED" w:rsidRPr="003F623A" w:rsidRDefault="00C575ED" w:rsidP="00C575ED">
            <w:pPr>
              <w:spacing w:line="240" w:lineRule="auto"/>
              <w:ind w:firstLine="0"/>
              <w:jc w:val="center"/>
              <w:rPr>
                <w:szCs w:val="28"/>
              </w:rPr>
            </w:pPr>
          </w:p>
        </w:tc>
      </w:tr>
      <w:tr w:rsidR="00C575ED" w:rsidRPr="003F623A" w14:paraId="54CB7A50" w14:textId="77777777" w:rsidTr="00C575ED">
        <w:tc>
          <w:tcPr>
            <w:tcW w:w="876" w:type="dxa"/>
            <w:vAlign w:val="center"/>
          </w:tcPr>
          <w:p w14:paraId="527EE365" w14:textId="77777777" w:rsidR="00C575ED" w:rsidRPr="003F623A" w:rsidRDefault="00C575ED" w:rsidP="00C575ED">
            <w:pPr>
              <w:spacing w:line="240" w:lineRule="auto"/>
              <w:ind w:firstLine="0"/>
              <w:jc w:val="center"/>
              <w:rPr>
                <w:szCs w:val="28"/>
              </w:rPr>
            </w:pPr>
          </w:p>
        </w:tc>
        <w:tc>
          <w:tcPr>
            <w:tcW w:w="852" w:type="dxa"/>
            <w:vAlign w:val="center"/>
          </w:tcPr>
          <w:p w14:paraId="68E66D76" w14:textId="77777777" w:rsidR="00C575ED" w:rsidRPr="003F623A" w:rsidRDefault="00C575ED" w:rsidP="00C575ED">
            <w:pPr>
              <w:spacing w:line="240" w:lineRule="auto"/>
              <w:ind w:firstLine="0"/>
              <w:jc w:val="center"/>
              <w:rPr>
                <w:szCs w:val="28"/>
              </w:rPr>
            </w:pPr>
          </w:p>
        </w:tc>
        <w:tc>
          <w:tcPr>
            <w:tcW w:w="900" w:type="dxa"/>
            <w:vAlign w:val="center"/>
          </w:tcPr>
          <w:p w14:paraId="6B02248D" w14:textId="77777777" w:rsidR="00C575ED" w:rsidRPr="003F623A" w:rsidRDefault="00C575ED" w:rsidP="00C575ED">
            <w:pPr>
              <w:spacing w:line="240" w:lineRule="auto"/>
              <w:ind w:firstLine="0"/>
              <w:jc w:val="center"/>
              <w:rPr>
                <w:szCs w:val="28"/>
              </w:rPr>
            </w:pPr>
          </w:p>
        </w:tc>
        <w:tc>
          <w:tcPr>
            <w:tcW w:w="720" w:type="dxa"/>
            <w:vAlign w:val="center"/>
          </w:tcPr>
          <w:p w14:paraId="4C412983" w14:textId="77777777" w:rsidR="00C575ED" w:rsidRPr="003F623A" w:rsidRDefault="00C575ED" w:rsidP="00C575ED">
            <w:pPr>
              <w:spacing w:line="240" w:lineRule="auto"/>
              <w:ind w:firstLine="0"/>
              <w:jc w:val="center"/>
              <w:rPr>
                <w:szCs w:val="28"/>
              </w:rPr>
            </w:pPr>
          </w:p>
        </w:tc>
        <w:tc>
          <w:tcPr>
            <w:tcW w:w="1080" w:type="dxa"/>
            <w:vAlign w:val="center"/>
          </w:tcPr>
          <w:p w14:paraId="7AE25CD4" w14:textId="77777777" w:rsidR="00C575ED" w:rsidRPr="003F623A" w:rsidRDefault="00C575ED" w:rsidP="00C575ED">
            <w:pPr>
              <w:spacing w:line="240" w:lineRule="auto"/>
              <w:ind w:firstLine="0"/>
              <w:jc w:val="center"/>
              <w:rPr>
                <w:szCs w:val="28"/>
              </w:rPr>
            </w:pPr>
          </w:p>
        </w:tc>
        <w:tc>
          <w:tcPr>
            <w:tcW w:w="1080" w:type="dxa"/>
            <w:vAlign w:val="center"/>
          </w:tcPr>
          <w:p w14:paraId="591033D7" w14:textId="77777777" w:rsidR="00C575ED" w:rsidRPr="003F623A" w:rsidRDefault="00C575ED" w:rsidP="00C575ED">
            <w:pPr>
              <w:spacing w:line="240" w:lineRule="auto"/>
              <w:ind w:firstLine="0"/>
              <w:jc w:val="center"/>
              <w:rPr>
                <w:szCs w:val="28"/>
              </w:rPr>
            </w:pPr>
          </w:p>
        </w:tc>
        <w:tc>
          <w:tcPr>
            <w:tcW w:w="1440" w:type="dxa"/>
            <w:vAlign w:val="center"/>
          </w:tcPr>
          <w:p w14:paraId="5DA19EA3" w14:textId="77777777" w:rsidR="00C575ED" w:rsidRPr="003F623A" w:rsidRDefault="00C575ED" w:rsidP="00C575ED">
            <w:pPr>
              <w:spacing w:line="240" w:lineRule="auto"/>
              <w:ind w:firstLine="0"/>
              <w:jc w:val="center"/>
              <w:rPr>
                <w:szCs w:val="28"/>
              </w:rPr>
            </w:pPr>
          </w:p>
        </w:tc>
        <w:tc>
          <w:tcPr>
            <w:tcW w:w="1231" w:type="dxa"/>
            <w:vAlign w:val="center"/>
          </w:tcPr>
          <w:p w14:paraId="1C4FC3C2" w14:textId="77777777" w:rsidR="00C575ED" w:rsidRPr="003F623A" w:rsidRDefault="00C575ED" w:rsidP="00C575ED">
            <w:pPr>
              <w:spacing w:line="240" w:lineRule="auto"/>
              <w:ind w:firstLine="0"/>
              <w:jc w:val="center"/>
              <w:rPr>
                <w:szCs w:val="28"/>
              </w:rPr>
            </w:pPr>
          </w:p>
        </w:tc>
        <w:tc>
          <w:tcPr>
            <w:tcW w:w="1001" w:type="dxa"/>
            <w:vAlign w:val="center"/>
          </w:tcPr>
          <w:p w14:paraId="3B15BC93" w14:textId="77777777" w:rsidR="00C575ED" w:rsidRPr="003F623A" w:rsidRDefault="00C575ED" w:rsidP="00C575ED">
            <w:pPr>
              <w:spacing w:line="240" w:lineRule="auto"/>
              <w:ind w:firstLine="0"/>
              <w:jc w:val="center"/>
              <w:rPr>
                <w:szCs w:val="28"/>
              </w:rPr>
            </w:pPr>
          </w:p>
        </w:tc>
        <w:tc>
          <w:tcPr>
            <w:tcW w:w="709" w:type="dxa"/>
            <w:vAlign w:val="center"/>
          </w:tcPr>
          <w:p w14:paraId="4BF017BD" w14:textId="77777777" w:rsidR="00C575ED" w:rsidRPr="003F623A" w:rsidRDefault="00C575ED" w:rsidP="00C575ED">
            <w:pPr>
              <w:spacing w:line="240" w:lineRule="auto"/>
              <w:ind w:firstLine="0"/>
              <w:jc w:val="center"/>
              <w:rPr>
                <w:szCs w:val="28"/>
              </w:rPr>
            </w:pPr>
          </w:p>
        </w:tc>
      </w:tr>
      <w:tr w:rsidR="00C575ED" w:rsidRPr="003F623A" w14:paraId="57707531" w14:textId="77777777" w:rsidTr="00C575ED">
        <w:tc>
          <w:tcPr>
            <w:tcW w:w="876" w:type="dxa"/>
            <w:vAlign w:val="center"/>
          </w:tcPr>
          <w:p w14:paraId="160ED290" w14:textId="77777777" w:rsidR="00C575ED" w:rsidRPr="003F623A" w:rsidRDefault="00C575ED" w:rsidP="00C575ED">
            <w:pPr>
              <w:spacing w:line="240" w:lineRule="auto"/>
              <w:ind w:firstLine="0"/>
              <w:jc w:val="center"/>
              <w:rPr>
                <w:szCs w:val="28"/>
              </w:rPr>
            </w:pPr>
          </w:p>
        </w:tc>
        <w:tc>
          <w:tcPr>
            <w:tcW w:w="852" w:type="dxa"/>
            <w:vAlign w:val="center"/>
          </w:tcPr>
          <w:p w14:paraId="51B0AC33" w14:textId="77777777" w:rsidR="00C575ED" w:rsidRPr="003F623A" w:rsidRDefault="00C575ED" w:rsidP="00C575ED">
            <w:pPr>
              <w:spacing w:line="240" w:lineRule="auto"/>
              <w:ind w:firstLine="0"/>
              <w:jc w:val="center"/>
              <w:rPr>
                <w:szCs w:val="28"/>
              </w:rPr>
            </w:pPr>
          </w:p>
        </w:tc>
        <w:tc>
          <w:tcPr>
            <w:tcW w:w="900" w:type="dxa"/>
            <w:vAlign w:val="center"/>
          </w:tcPr>
          <w:p w14:paraId="01CB0679" w14:textId="77777777" w:rsidR="00C575ED" w:rsidRPr="003F623A" w:rsidRDefault="00C575ED" w:rsidP="00C575ED">
            <w:pPr>
              <w:spacing w:line="240" w:lineRule="auto"/>
              <w:ind w:firstLine="0"/>
              <w:jc w:val="center"/>
              <w:rPr>
                <w:szCs w:val="28"/>
              </w:rPr>
            </w:pPr>
          </w:p>
        </w:tc>
        <w:tc>
          <w:tcPr>
            <w:tcW w:w="720" w:type="dxa"/>
            <w:vAlign w:val="center"/>
          </w:tcPr>
          <w:p w14:paraId="64C3F4F8" w14:textId="77777777" w:rsidR="00C575ED" w:rsidRPr="003F623A" w:rsidRDefault="00C575ED" w:rsidP="00C575ED">
            <w:pPr>
              <w:spacing w:line="240" w:lineRule="auto"/>
              <w:ind w:firstLine="0"/>
              <w:jc w:val="center"/>
              <w:rPr>
                <w:szCs w:val="28"/>
              </w:rPr>
            </w:pPr>
          </w:p>
        </w:tc>
        <w:tc>
          <w:tcPr>
            <w:tcW w:w="1080" w:type="dxa"/>
            <w:vAlign w:val="center"/>
          </w:tcPr>
          <w:p w14:paraId="4C99C3F5" w14:textId="77777777" w:rsidR="00C575ED" w:rsidRPr="003F623A" w:rsidRDefault="00C575ED" w:rsidP="00C575ED">
            <w:pPr>
              <w:spacing w:line="240" w:lineRule="auto"/>
              <w:ind w:firstLine="0"/>
              <w:jc w:val="center"/>
              <w:rPr>
                <w:szCs w:val="28"/>
              </w:rPr>
            </w:pPr>
          </w:p>
        </w:tc>
        <w:tc>
          <w:tcPr>
            <w:tcW w:w="1080" w:type="dxa"/>
            <w:vAlign w:val="center"/>
          </w:tcPr>
          <w:p w14:paraId="41FF7422" w14:textId="77777777" w:rsidR="00C575ED" w:rsidRPr="003F623A" w:rsidRDefault="00C575ED" w:rsidP="00C575ED">
            <w:pPr>
              <w:spacing w:line="240" w:lineRule="auto"/>
              <w:ind w:firstLine="0"/>
              <w:jc w:val="center"/>
              <w:rPr>
                <w:szCs w:val="28"/>
              </w:rPr>
            </w:pPr>
          </w:p>
        </w:tc>
        <w:tc>
          <w:tcPr>
            <w:tcW w:w="1440" w:type="dxa"/>
            <w:vAlign w:val="center"/>
          </w:tcPr>
          <w:p w14:paraId="001705EF" w14:textId="77777777" w:rsidR="00C575ED" w:rsidRPr="003F623A" w:rsidRDefault="00C575ED" w:rsidP="00C575ED">
            <w:pPr>
              <w:spacing w:line="240" w:lineRule="auto"/>
              <w:ind w:firstLine="0"/>
              <w:jc w:val="center"/>
              <w:rPr>
                <w:szCs w:val="28"/>
              </w:rPr>
            </w:pPr>
          </w:p>
        </w:tc>
        <w:tc>
          <w:tcPr>
            <w:tcW w:w="1231" w:type="dxa"/>
            <w:vAlign w:val="center"/>
          </w:tcPr>
          <w:p w14:paraId="0E4B638A" w14:textId="77777777" w:rsidR="00C575ED" w:rsidRPr="003F623A" w:rsidRDefault="00C575ED" w:rsidP="00C575ED">
            <w:pPr>
              <w:spacing w:line="240" w:lineRule="auto"/>
              <w:ind w:firstLine="0"/>
              <w:jc w:val="center"/>
              <w:rPr>
                <w:szCs w:val="28"/>
              </w:rPr>
            </w:pPr>
          </w:p>
        </w:tc>
        <w:tc>
          <w:tcPr>
            <w:tcW w:w="1001" w:type="dxa"/>
            <w:vAlign w:val="center"/>
          </w:tcPr>
          <w:p w14:paraId="7D366412" w14:textId="77777777" w:rsidR="00C575ED" w:rsidRPr="003F623A" w:rsidRDefault="00C575ED" w:rsidP="00C575ED">
            <w:pPr>
              <w:spacing w:line="240" w:lineRule="auto"/>
              <w:ind w:firstLine="0"/>
              <w:jc w:val="center"/>
              <w:rPr>
                <w:szCs w:val="28"/>
              </w:rPr>
            </w:pPr>
          </w:p>
        </w:tc>
        <w:tc>
          <w:tcPr>
            <w:tcW w:w="709" w:type="dxa"/>
            <w:vAlign w:val="center"/>
          </w:tcPr>
          <w:p w14:paraId="2AAA0437" w14:textId="77777777" w:rsidR="00C575ED" w:rsidRPr="003F623A" w:rsidRDefault="00C575ED" w:rsidP="00C575ED">
            <w:pPr>
              <w:spacing w:line="240" w:lineRule="auto"/>
              <w:ind w:firstLine="0"/>
              <w:jc w:val="center"/>
              <w:rPr>
                <w:szCs w:val="28"/>
              </w:rPr>
            </w:pPr>
          </w:p>
        </w:tc>
      </w:tr>
    </w:tbl>
    <w:p w14:paraId="104CB005" w14:textId="77777777" w:rsidR="00C575ED" w:rsidRPr="003F623A" w:rsidRDefault="00C575ED" w:rsidP="00C575ED">
      <w:pPr>
        <w:pStyle w:val="13"/>
        <w:widowControl/>
        <w:rPr>
          <w:sz w:val="2"/>
          <w:szCs w:val="2"/>
        </w:rPr>
      </w:pPr>
    </w:p>
    <w:sectPr w:rsidR="00C575ED" w:rsidRPr="003F623A" w:rsidSect="00CC6684">
      <w:headerReference w:type="default" r:id="rId55"/>
      <w:headerReference w:type="first" r:id="rId56"/>
      <w:footerReference w:type="first" r:id="rId57"/>
      <w:pgSz w:w="11906" w:h="16838" w:code="9"/>
      <w:pgMar w:top="439" w:right="567" w:bottom="1418" w:left="1531" w:header="0" w:footer="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B66B1" w14:textId="77777777" w:rsidR="00B20509" w:rsidRDefault="00B20509">
      <w:r>
        <w:separator/>
      </w:r>
    </w:p>
  </w:endnote>
  <w:endnote w:type="continuationSeparator" w:id="0">
    <w:p w14:paraId="194E427B" w14:textId="77777777" w:rsidR="00B20509" w:rsidRDefault="00B205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ISOCPEUR">
    <w:altName w:val="Arial"/>
    <w:charset w:val="00"/>
    <w:family w:val="swiss"/>
    <w:pitch w:val="variable"/>
    <w:sig w:usb0="00000287" w:usb1="00000000" w:usb2="00000000" w:usb3="00000000" w:csb0="0000009F" w:csb1="00000000"/>
  </w:font>
  <w:font w:name="Journal">
    <w:altName w:val="Times New Roman"/>
    <w:panose1 w:val="00000000000000000000"/>
    <w:charset w:val="00"/>
    <w:family w:val="auto"/>
    <w:notTrueType/>
    <w:pitch w:val="variable"/>
    <w:sig w:usb0="00000003" w:usb1="00000000" w:usb2="00000000" w:usb3="00000000" w:csb0="00000001" w:csb1="00000000"/>
  </w:font>
  <w:font w:name="VremyaFWF">
    <w:altName w:val="Times New Roman"/>
    <w:panose1 w:val="00000000000000000000"/>
    <w:charset w:val="02"/>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Verdana">
    <w:panose1 w:val="020B0604030504040204"/>
    <w:charset w:val="CC"/>
    <w:family w:val="swiss"/>
    <w:pitch w:val="variable"/>
    <w:sig w:usb0="A00006FF" w:usb1="4000205B" w:usb2="00000010" w:usb3="00000000" w:csb0="0000019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DNCEI M+ Arial">
    <w:altName w:val="Arial"/>
    <w:panose1 w:val="00000000000000000000"/>
    <w:charset w:val="00"/>
    <w:family w:val="swiss"/>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40002FF" w:usb1="0200001B" w:usb2="01000000" w:usb3="00000000" w:csb0="0000019F" w:csb1="00000000"/>
  </w:font>
  <w:font w:name="Liberation Serif">
    <w:altName w:val="Times New Roman"/>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ISOCPEUR Cyr">
    <w:altName w:val="Arial"/>
    <w:panose1 w:val="00000000000000000000"/>
    <w:charset w:val="CC"/>
    <w:family w:val="swiss"/>
    <w:notTrueType/>
    <w:pitch w:val="variable"/>
    <w:sig w:usb0="00000201" w:usb1="00000000" w:usb2="00000000" w:usb3="00000000" w:csb0="00000004"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38D4A" w14:textId="5400D55D" w:rsidR="002D1892" w:rsidRDefault="002D1892">
    <w:pPr>
      <w:pStyle w:val="a7"/>
    </w:pPr>
    <w:r>
      <w:rPr>
        <w:noProof/>
        <w:lang w:val="ru-RU" w:eastAsia="ru-RU"/>
      </w:rPr>
      <mc:AlternateContent>
        <mc:Choice Requires="wps">
          <w:drawing>
            <wp:anchor distT="0" distB="0" distL="114300" distR="114300" simplePos="0" relativeHeight="251683328" behindDoc="0" locked="0" layoutInCell="0" allowOverlap="1" wp14:anchorId="68491CB0" wp14:editId="57DE7E34">
              <wp:simplePos x="0" y="0"/>
              <wp:positionH relativeFrom="column">
                <wp:posOffset>-384810</wp:posOffset>
              </wp:positionH>
              <wp:positionV relativeFrom="paragraph">
                <wp:posOffset>-548640</wp:posOffset>
              </wp:positionV>
              <wp:extent cx="160020" cy="835660"/>
              <wp:effectExtent l="0" t="0" r="11430" b="2540"/>
              <wp:wrapNone/>
              <wp:docPr id="7326" name="Надпись 73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6A52CE56" w14:textId="77777777">
                            <w:trPr>
                              <w:cantSplit/>
                              <w:trHeight w:hRule="exact" w:val="1417"/>
                              <w:jc w:val="center"/>
                            </w:trPr>
                            <w:tc>
                              <w:tcPr>
                                <w:tcW w:w="249" w:type="dxa"/>
                                <w:tcBorders>
                                  <w:top w:val="nil"/>
                                  <w:left w:val="nil"/>
                                  <w:bottom w:val="nil"/>
                                  <w:right w:val="nil"/>
                                </w:tcBorders>
                                <w:textDirection w:val="btLr"/>
                                <w:vAlign w:val="center"/>
                              </w:tcPr>
                              <w:p w14:paraId="7E06EA2D" w14:textId="77777777" w:rsidR="002D1892" w:rsidRDefault="002D1892">
                                <w:pPr>
                                  <w:pStyle w:val="af0"/>
                                  <w:jc w:val="center"/>
                                  <w:rPr>
                                    <w:sz w:val="18"/>
                                  </w:rPr>
                                </w:pPr>
                              </w:p>
                            </w:tc>
                          </w:tr>
                        </w:tbl>
                        <w:p w14:paraId="05C29B2D"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8491CB0" id="_x0000_t202" coordsize="21600,21600" o:spt="202" path="m,l,21600r21600,l21600,xe">
              <v:stroke joinstyle="miter"/>
              <v:path gradientshapeok="t" o:connecttype="rect"/>
            </v:shapetype>
            <v:shape id="Надпись 7326" o:spid="_x0000_s1056" type="#_x0000_t202" style="position:absolute;left:0;text-align:left;margin-left:-30.3pt;margin-top:-43.2pt;width:12.6pt;height:65.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6A52CE56" w14:textId="77777777">
                      <w:trPr>
                        <w:cantSplit/>
                        <w:trHeight w:hRule="exact" w:val="1417"/>
                        <w:jc w:val="center"/>
                      </w:trPr>
                      <w:tc>
                        <w:tcPr>
                          <w:tcW w:w="249" w:type="dxa"/>
                          <w:tcBorders>
                            <w:top w:val="nil"/>
                            <w:left w:val="nil"/>
                            <w:bottom w:val="nil"/>
                            <w:right w:val="nil"/>
                          </w:tcBorders>
                          <w:textDirection w:val="btLr"/>
                          <w:vAlign w:val="center"/>
                        </w:tcPr>
                        <w:p w14:paraId="7E06EA2D" w14:textId="77777777" w:rsidR="002D1892" w:rsidRDefault="002D1892">
                          <w:pPr>
                            <w:pStyle w:val="af0"/>
                            <w:jc w:val="center"/>
                            <w:rPr>
                              <w:sz w:val="18"/>
                            </w:rPr>
                          </w:pPr>
                        </w:p>
                      </w:tc>
                    </w:tr>
                  </w:tbl>
                  <w:p w14:paraId="05C29B2D"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82304" behindDoc="0" locked="0" layoutInCell="0" allowOverlap="1" wp14:anchorId="0D9C6ACF" wp14:editId="44BA397A">
              <wp:simplePos x="0" y="0"/>
              <wp:positionH relativeFrom="column">
                <wp:posOffset>-384810</wp:posOffset>
              </wp:positionH>
              <wp:positionV relativeFrom="paragraph">
                <wp:posOffset>-2700020</wp:posOffset>
              </wp:positionV>
              <wp:extent cx="160020" cy="835660"/>
              <wp:effectExtent l="0" t="0" r="11430" b="2540"/>
              <wp:wrapNone/>
              <wp:docPr id="7325" name="Надпись 73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106358EA" w14:textId="77777777">
                            <w:trPr>
                              <w:cantSplit/>
                              <w:trHeight w:hRule="exact" w:val="1417"/>
                              <w:jc w:val="center"/>
                            </w:trPr>
                            <w:tc>
                              <w:tcPr>
                                <w:tcW w:w="249" w:type="dxa"/>
                                <w:tcBorders>
                                  <w:top w:val="nil"/>
                                  <w:left w:val="nil"/>
                                  <w:bottom w:val="nil"/>
                                  <w:right w:val="nil"/>
                                </w:tcBorders>
                                <w:textDirection w:val="btLr"/>
                                <w:vAlign w:val="center"/>
                              </w:tcPr>
                              <w:p w14:paraId="2D90358E" w14:textId="77777777" w:rsidR="002D1892" w:rsidRDefault="002D1892">
                                <w:pPr>
                                  <w:pStyle w:val="af0"/>
                                  <w:jc w:val="center"/>
                                  <w:rPr>
                                    <w:sz w:val="18"/>
                                  </w:rPr>
                                </w:pPr>
                              </w:p>
                            </w:tc>
                          </w:tr>
                        </w:tbl>
                        <w:p w14:paraId="4E56B1B1"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9C6ACF" id="Надпись 7325" o:spid="_x0000_s1057" type="#_x0000_t202" style="position:absolute;left:0;text-align:left;margin-left:-30.3pt;margin-top:-212.6pt;width:12.6pt;height:65.8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106358EA" w14:textId="77777777">
                      <w:trPr>
                        <w:cantSplit/>
                        <w:trHeight w:hRule="exact" w:val="1417"/>
                        <w:jc w:val="center"/>
                      </w:trPr>
                      <w:tc>
                        <w:tcPr>
                          <w:tcW w:w="249" w:type="dxa"/>
                          <w:tcBorders>
                            <w:top w:val="nil"/>
                            <w:left w:val="nil"/>
                            <w:bottom w:val="nil"/>
                            <w:right w:val="nil"/>
                          </w:tcBorders>
                          <w:textDirection w:val="btLr"/>
                          <w:vAlign w:val="center"/>
                        </w:tcPr>
                        <w:p w14:paraId="2D90358E" w14:textId="77777777" w:rsidR="002D1892" w:rsidRDefault="002D1892">
                          <w:pPr>
                            <w:pStyle w:val="af0"/>
                            <w:jc w:val="center"/>
                            <w:rPr>
                              <w:sz w:val="18"/>
                            </w:rPr>
                          </w:pPr>
                        </w:p>
                      </w:tc>
                    </w:tr>
                  </w:tbl>
                  <w:p w14:paraId="4E56B1B1"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81280" behindDoc="0" locked="0" layoutInCell="0" allowOverlap="1" wp14:anchorId="373BD297" wp14:editId="0D0AB975">
              <wp:simplePos x="0" y="0"/>
              <wp:positionH relativeFrom="column">
                <wp:posOffset>-384810</wp:posOffset>
              </wp:positionH>
              <wp:positionV relativeFrom="paragraph">
                <wp:posOffset>-3606800</wp:posOffset>
              </wp:positionV>
              <wp:extent cx="160020" cy="835660"/>
              <wp:effectExtent l="0" t="0" r="11430" b="2540"/>
              <wp:wrapNone/>
              <wp:docPr id="7324" name="Надпись 73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7066ACE5" w14:textId="77777777">
                            <w:trPr>
                              <w:cantSplit/>
                              <w:trHeight w:hRule="exact" w:val="1417"/>
                              <w:jc w:val="center"/>
                            </w:trPr>
                            <w:tc>
                              <w:tcPr>
                                <w:tcW w:w="249" w:type="dxa"/>
                                <w:tcBorders>
                                  <w:top w:val="nil"/>
                                  <w:left w:val="nil"/>
                                  <w:bottom w:val="nil"/>
                                  <w:right w:val="nil"/>
                                </w:tcBorders>
                                <w:textDirection w:val="btLr"/>
                                <w:vAlign w:val="center"/>
                              </w:tcPr>
                              <w:p w14:paraId="65FE85FA" w14:textId="77777777" w:rsidR="002D1892" w:rsidRDefault="002D1892">
                                <w:pPr>
                                  <w:pStyle w:val="af0"/>
                                  <w:jc w:val="center"/>
                                  <w:rPr>
                                    <w:sz w:val="18"/>
                                  </w:rPr>
                                </w:pPr>
                              </w:p>
                            </w:tc>
                          </w:tr>
                        </w:tbl>
                        <w:p w14:paraId="2E03CEAB"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73BD297" id="Надпись 7324" o:spid="_x0000_s1058" type="#_x0000_t202" style="position:absolute;left:0;text-align:left;margin-left:-30.3pt;margin-top:-284pt;width:12.6pt;height:65.8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7066ACE5" w14:textId="77777777">
                      <w:trPr>
                        <w:cantSplit/>
                        <w:trHeight w:hRule="exact" w:val="1417"/>
                        <w:jc w:val="center"/>
                      </w:trPr>
                      <w:tc>
                        <w:tcPr>
                          <w:tcW w:w="249" w:type="dxa"/>
                          <w:tcBorders>
                            <w:top w:val="nil"/>
                            <w:left w:val="nil"/>
                            <w:bottom w:val="nil"/>
                            <w:right w:val="nil"/>
                          </w:tcBorders>
                          <w:textDirection w:val="btLr"/>
                          <w:vAlign w:val="center"/>
                        </w:tcPr>
                        <w:p w14:paraId="65FE85FA" w14:textId="77777777" w:rsidR="002D1892" w:rsidRDefault="002D1892">
                          <w:pPr>
                            <w:pStyle w:val="af0"/>
                            <w:jc w:val="center"/>
                            <w:rPr>
                              <w:sz w:val="18"/>
                            </w:rPr>
                          </w:pPr>
                        </w:p>
                      </w:tc>
                    </w:tr>
                  </w:tbl>
                  <w:p w14:paraId="2E03CEAB"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80256" behindDoc="0" locked="0" layoutInCell="0" allowOverlap="1" wp14:anchorId="6F7985BB" wp14:editId="240C5B09">
              <wp:simplePos x="0" y="0"/>
              <wp:positionH relativeFrom="column">
                <wp:posOffset>-615950</wp:posOffset>
              </wp:positionH>
              <wp:positionV relativeFrom="paragraph">
                <wp:posOffset>-548640</wp:posOffset>
              </wp:positionV>
              <wp:extent cx="160020" cy="835660"/>
              <wp:effectExtent l="0" t="0" r="11430" b="2540"/>
              <wp:wrapNone/>
              <wp:docPr id="7323" name="Надпись 73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E0EE6F"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7985BB" id="Надпись 7323" o:spid="_x0000_s1059" type="#_x0000_t202" style="position:absolute;left:0;text-align:left;margin-left:-48.5pt;margin-top:-43.2pt;width:12.6pt;height:65.8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" o:allowincell="f" filled="f" stroked="f">
              <v:textbox inset="0,0,0,0">
                <w:txbxContent>
                  <w:p w14:paraId="00E0EE6F"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79232" behindDoc="0" locked="0" layoutInCell="0" allowOverlap="1" wp14:anchorId="090D24BE" wp14:editId="5847308A">
              <wp:simplePos x="0" y="0"/>
              <wp:positionH relativeFrom="column">
                <wp:posOffset>-615950</wp:posOffset>
              </wp:positionH>
              <wp:positionV relativeFrom="paragraph">
                <wp:posOffset>-1811020</wp:posOffset>
              </wp:positionV>
              <wp:extent cx="160020" cy="1209040"/>
              <wp:effectExtent l="0" t="0" r="11430" b="10160"/>
              <wp:wrapNone/>
              <wp:docPr id="7322" name="Надпись 73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12090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82CB8D9" w14:textId="77777777">
                            <w:trPr>
                              <w:cantSplit/>
                              <w:trHeight w:hRule="exact" w:val="1987"/>
                              <w:jc w:val="center"/>
                            </w:trPr>
                            <w:tc>
                              <w:tcPr>
                                <w:tcW w:w="249" w:type="dxa"/>
                                <w:tcBorders>
                                  <w:top w:val="nil"/>
                                  <w:left w:val="nil"/>
                                  <w:bottom w:val="nil"/>
                                  <w:right w:val="nil"/>
                                </w:tcBorders>
                                <w:textDirection w:val="btLr"/>
                                <w:vAlign w:val="center"/>
                              </w:tcPr>
                              <w:p w14:paraId="1EEDE9BD" w14:textId="0653B18F" w:rsidR="002D1892" w:rsidRDefault="002D1892" w:rsidP="00F77F64">
                                <w:pPr>
                                  <w:pStyle w:val="af0"/>
                                  <w:jc w:val="center"/>
                                  <w:rPr>
                                    <w:sz w:val="18"/>
                                  </w:rPr>
                                </w:pPr>
                              </w:p>
                            </w:tc>
                          </w:tr>
                        </w:tbl>
                        <w:p w14:paraId="56BC37B8"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0D24BE" id="Надпись 7322" o:spid="_x0000_s1060" type="#_x0000_t202" style="position:absolute;left:0;text-align:left;margin-left:-48.5pt;margin-top:-142.6pt;width:12.6pt;height:95.2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82CB8D9" w14:textId="77777777">
                      <w:trPr>
                        <w:cantSplit/>
                        <w:trHeight w:hRule="exact" w:val="1987"/>
                        <w:jc w:val="center"/>
                      </w:trPr>
                      <w:tc>
                        <w:tcPr>
                          <w:tcW w:w="249" w:type="dxa"/>
                          <w:tcBorders>
                            <w:top w:val="nil"/>
                            <w:left w:val="nil"/>
                            <w:bottom w:val="nil"/>
                            <w:right w:val="nil"/>
                          </w:tcBorders>
                          <w:textDirection w:val="btLr"/>
                          <w:vAlign w:val="center"/>
                        </w:tcPr>
                        <w:p w14:paraId="1EEDE9BD" w14:textId="0653B18F" w:rsidR="002D1892" w:rsidRDefault="002D1892" w:rsidP="00F77F64">
                          <w:pPr>
                            <w:pStyle w:val="af0"/>
                            <w:jc w:val="center"/>
                            <w:rPr>
                              <w:sz w:val="18"/>
                            </w:rPr>
                          </w:pPr>
                        </w:p>
                      </w:tc>
                    </w:tr>
                  </w:tbl>
                  <w:p w14:paraId="56BC37B8"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78208" behindDoc="0" locked="0" layoutInCell="0" allowOverlap="1" wp14:anchorId="3E1DFBB8" wp14:editId="1F4E96AA">
              <wp:simplePos x="0" y="0"/>
              <wp:positionH relativeFrom="column">
                <wp:posOffset>-615950</wp:posOffset>
              </wp:positionH>
              <wp:positionV relativeFrom="paragraph">
                <wp:posOffset>-2700020</wp:posOffset>
              </wp:positionV>
              <wp:extent cx="160020" cy="835660"/>
              <wp:effectExtent l="0" t="0" r="11430" b="2540"/>
              <wp:wrapNone/>
              <wp:docPr id="7321" name="Надпись 73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2D1892" w14:paraId="091B3271" w14:textId="77777777" w:rsidTr="005E6411">
                            <w:trPr>
                              <w:cantSplit/>
                              <w:trHeight w:hRule="exact" w:val="1417"/>
                              <w:jc w:val="center"/>
                            </w:trPr>
                            <w:tc>
                              <w:tcPr>
                                <w:tcW w:w="249" w:type="dxa"/>
                                <w:tcBorders>
                                  <w:top w:val="nil"/>
                                  <w:left w:val="nil"/>
                                  <w:bottom w:val="nil"/>
                                  <w:right w:val="nil"/>
                                </w:tcBorders>
                                <w:textDirection w:val="btLr"/>
                                <w:vAlign w:val="center"/>
                              </w:tcPr>
                              <w:p w14:paraId="12264065" w14:textId="77777777" w:rsidR="002D1892" w:rsidRPr="005E6411" w:rsidRDefault="002D1892"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60810FCC"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5247EC49"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2C408AEE"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431EA134" w14:textId="77777777" w:rsidR="002D1892" w:rsidRPr="00C511AA" w:rsidRDefault="002D1892">
                                <w:pPr>
                                  <w:pStyle w:val="af4"/>
                                  <w:rPr>
                                    <w:sz w:val="18"/>
                                    <w:lang w:val="ru-RU" w:eastAsia="ru-RU"/>
                                  </w:rPr>
                                </w:pPr>
                              </w:p>
                            </w:tc>
                          </w:tr>
                        </w:tbl>
                        <w:p w14:paraId="736AD7C3" w14:textId="77777777" w:rsidR="002D1892" w:rsidRDefault="002D189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6A9D979" w14:textId="77777777" w:rsidTr="005E6411">
                            <w:trPr>
                              <w:cantSplit/>
                              <w:trHeight w:hRule="exact" w:val="1417"/>
                              <w:jc w:val="center"/>
                            </w:trPr>
                            <w:tc>
                              <w:tcPr>
                                <w:tcW w:w="249" w:type="dxa"/>
                                <w:tcBorders>
                                  <w:top w:val="nil"/>
                                  <w:left w:val="nil"/>
                                  <w:bottom w:val="nil"/>
                                  <w:right w:val="nil"/>
                                </w:tcBorders>
                                <w:textDirection w:val="btLr"/>
                                <w:vAlign w:val="center"/>
                              </w:tcPr>
                              <w:p w14:paraId="64E45550" w14:textId="77777777" w:rsidR="002D1892" w:rsidRDefault="002D1892" w:rsidP="005E6411">
                                <w:pPr>
                                  <w:jc w:val="left"/>
                                </w:pPr>
                              </w:p>
                            </w:tc>
                          </w:tr>
                        </w:tbl>
                        <w:p w14:paraId="5D08B0A6"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1DFBB8" id="Надпись 7321" o:spid="_x0000_s1061" type="#_x0000_t202" style="position:absolute;left:0;text-align:left;margin-left:-48.5pt;margin-top:-212.6pt;width:12.6pt;height:65.8pt;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gridCol w:w="249"/>
                      <w:gridCol w:w="249"/>
                      <w:gridCol w:w="249"/>
                      <w:gridCol w:w="249"/>
                    </w:tblGrid>
                    <w:tr w:rsidR="002D1892" w14:paraId="091B3271" w14:textId="77777777" w:rsidTr="005E6411">
                      <w:trPr>
                        <w:cantSplit/>
                        <w:trHeight w:hRule="exact" w:val="1417"/>
                        <w:jc w:val="center"/>
                      </w:trPr>
                      <w:tc>
                        <w:tcPr>
                          <w:tcW w:w="249" w:type="dxa"/>
                          <w:tcBorders>
                            <w:top w:val="nil"/>
                            <w:left w:val="nil"/>
                            <w:bottom w:val="nil"/>
                            <w:right w:val="nil"/>
                          </w:tcBorders>
                          <w:textDirection w:val="btLr"/>
                          <w:vAlign w:val="center"/>
                        </w:tcPr>
                        <w:p w14:paraId="12264065" w14:textId="77777777" w:rsidR="002D1892" w:rsidRPr="005E6411" w:rsidRDefault="002D1892" w:rsidP="005E6411">
                          <w:pPr>
                            <w:pStyle w:val="af0"/>
                            <w:jc w:val="center"/>
                            <w:rPr>
                              <w:rFonts w:ascii="ISOCPEUR Cyr" w:hAnsi="ISOCPEUR Cyr"/>
                              <w:sz w:val="18"/>
                            </w:rPr>
                          </w:pPr>
                          <w:proofErr w:type="spellStart"/>
                          <w:r w:rsidRPr="005E6411">
                            <w:rPr>
                              <w:rFonts w:ascii="ISOCPEUR Cyr" w:hAnsi="ISOCPEUR Cyr"/>
                              <w:sz w:val="18"/>
                            </w:rPr>
                            <w:t>Взам</w:t>
                          </w:r>
                          <w:proofErr w:type="spellEnd"/>
                          <w:r w:rsidRPr="005E6411">
                            <w:rPr>
                              <w:rFonts w:ascii="ISOCPEUR Cyr" w:hAnsi="ISOCPEUR Cyr"/>
                              <w:sz w:val="18"/>
                            </w:rPr>
                            <w:t xml:space="preserve">. </w:t>
                          </w:r>
                          <w:proofErr w:type="spellStart"/>
                          <w:r w:rsidRPr="005E6411">
                            <w:rPr>
                              <w:rFonts w:ascii="ISOCPEUR Cyr" w:hAnsi="ISOCPEUR Cyr"/>
                              <w:sz w:val="18"/>
                            </w:rPr>
                            <w:t>инв</w:t>
                          </w:r>
                          <w:proofErr w:type="spellEnd"/>
                          <w:r w:rsidRPr="005E6411">
                            <w:rPr>
                              <w:rFonts w:ascii="ISOCPEUR Cyr" w:hAnsi="ISOCPEUR Cyr"/>
                              <w:sz w:val="18"/>
                            </w:rPr>
                            <w:t>. №</w:t>
                          </w:r>
                        </w:p>
                      </w:tc>
                      <w:tc>
                        <w:tcPr>
                          <w:tcW w:w="249" w:type="dxa"/>
                          <w:tcBorders>
                            <w:top w:val="nil"/>
                            <w:left w:val="nil"/>
                            <w:bottom w:val="nil"/>
                            <w:right w:val="nil"/>
                          </w:tcBorders>
                          <w:textDirection w:val="btLr"/>
                          <w:vAlign w:val="center"/>
                        </w:tcPr>
                        <w:p w14:paraId="60810FCC"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5247EC49"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2C408AEE" w14:textId="77777777" w:rsidR="002D1892" w:rsidRPr="00C511AA" w:rsidRDefault="002D1892">
                          <w:pPr>
                            <w:pStyle w:val="af4"/>
                            <w:rPr>
                              <w:sz w:val="18"/>
                              <w:lang w:val="ru-RU" w:eastAsia="ru-RU"/>
                            </w:rPr>
                          </w:pPr>
                        </w:p>
                      </w:tc>
                      <w:tc>
                        <w:tcPr>
                          <w:tcW w:w="249" w:type="dxa"/>
                          <w:tcBorders>
                            <w:top w:val="nil"/>
                            <w:left w:val="nil"/>
                            <w:bottom w:val="nil"/>
                            <w:right w:val="nil"/>
                          </w:tcBorders>
                          <w:textDirection w:val="btLr"/>
                          <w:vAlign w:val="center"/>
                        </w:tcPr>
                        <w:p w14:paraId="431EA134" w14:textId="77777777" w:rsidR="002D1892" w:rsidRPr="00C511AA" w:rsidRDefault="002D1892">
                          <w:pPr>
                            <w:pStyle w:val="af4"/>
                            <w:rPr>
                              <w:sz w:val="18"/>
                              <w:lang w:val="ru-RU" w:eastAsia="ru-RU"/>
                            </w:rPr>
                          </w:pPr>
                        </w:p>
                      </w:tc>
                    </w:tr>
                  </w:tbl>
                  <w:p w14:paraId="736AD7C3" w14:textId="77777777" w:rsidR="002D1892" w:rsidRDefault="002D1892"/>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6A9D979" w14:textId="77777777" w:rsidTr="005E6411">
                      <w:trPr>
                        <w:cantSplit/>
                        <w:trHeight w:hRule="exact" w:val="1417"/>
                        <w:jc w:val="center"/>
                      </w:trPr>
                      <w:tc>
                        <w:tcPr>
                          <w:tcW w:w="249" w:type="dxa"/>
                          <w:tcBorders>
                            <w:top w:val="nil"/>
                            <w:left w:val="nil"/>
                            <w:bottom w:val="nil"/>
                            <w:right w:val="nil"/>
                          </w:tcBorders>
                          <w:textDirection w:val="btLr"/>
                          <w:vAlign w:val="center"/>
                        </w:tcPr>
                        <w:p w14:paraId="64E45550" w14:textId="77777777" w:rsidR="002D1892" w:rsidRDefault="002D1892" w:rsidP="005E6411">
                          <w:pPr>
                            <w:jc w:val="left"/>
                          </w:pPr>
                        </w:p>
                      </w:tc>
                    </w:tr>
                  </w:tbl>
                  <w:p w14:paraId="5D08B0A6" w14:textId="77777777" w:rsidR="002D1892" w:rsidRDefault="002D1892"/>
                </w:txbxContent>
              </v:textbox>
            </v:shape>
          </w:pict>
        </mc:Fallback>
      </mc:AlternateContent>
    </w:r>
    <w:r>
      <w:rPr>
        <w:noProof/>
        <w:lang w:val="ru-RU" w:eastAsia="ru-RU"/>
      </w:rPr>
      <mc:AlternateContent>
        <mc:Choice Requires="wps">
          <w:drawing>
            <wp:anchor distT="0" distB="0" distL="114300" distR="114300" simplePos="0" relativeHeight="251677184" behindDoc="0" locked="0" layoutInCell="0" allowOverlap="1" wp14:anchorId="24F6C2EA" wp14:editId="29A0459A">
              <wp:simplePos x="0" y="0"/>
              <wp:positionH relativeFrom="column">
                <wp:posOffset>-615950</wp:posOffset>
              </wp:positionH>
              <wp:positionV relativeFrom="paragraph">
                <wp:posOffset>-3606800</wp:posOffset>
              </wp:positionV>
              <wp:extent cx="160020" cy="835660"/>
              <wp:effectExtent l="0" t="0" r="11430" b="2540"/>
              <wp:wrapNone/>
              <wp:docPr id="7320" name="Надпись 73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 cy="8356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BBA4899" w14:textId="77777777">
                            <w:trPr>
                              <w:cantSplit/>
                              <w:trHeight w:hRule="exact" w:val="1417"/>
                              <w:jc w:val="center"/>
                            </w:trPr>
                            <w:tc>
                              <w:tcPr>
                                <w:tcW w:w="249" w:type="dxa"/>
                                <w:tcBorders>
                                  <w:top w:val="nil"/>
                                  <w:left w:val="nil"/>
                                  <w:bottom w:val="nil"/>
                                  <w:right w:val="nil"/>
                                </w:tcBorders>
                                <w:textDirection w:val="btLr"/>
                                <w:vAlign w:val="center"/>
                              </w:tcPr>
                              <w:p w14:paraId="5C1BA5F3" w14:textId="369A82DD" w:rsidR="002D1892" w:rsidRDefault="002D1892" w:rsidP="00F77F64">
                                <w:pPr>
                                  <w:pStyle w:val="af0"/>
                                  <w:jc w:val="center"/>
                                  <w:rPr>
                                    <w:sz w:val="18"/>
                                  </w:rPr>
                                </w:pPr>
                              </w:p>
                            </w:tc>
                          </w:tr>
                        </w:tbl>
                        <w:p w14:paraId="247FEFF3" w14:textId="77777777" w:rsidR="002D1892" w:rsidRDefault="002D189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F6C2EA" id="Надпись 7320" o:spid="_x0000_s1062" type="#_x0000_t202" style="position:absolute;left:0;text-align:left;margin-left:-48.5pt;margin-top:-284pt;width:12.6pt;height:65.8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" o:allowincell="f" filled="f" stroked="f">
              <v:textbox inset="0,0,0,0">
                <w:txbxContent>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9"/>
                    </w:tblGrid>
                    <w:tr w:rsidR="002D1892" w14:paraId="2BBA4899" w14:textId="77777777">
                      <w:trPr>
                        <w:cantSplit/>
                        <w:trHeight w:hRule="exact" w:val="1417"/>
                        <w:jc w:val="center"/>
                      </w:trPr>
                      <w:tc>
                        <w:tcPr>
                          <w:tcW w:w="249" w:type="dxa"/>
                          <w:tcBorders>
                            <w:top w:val="nil"/>
                            <w:left w:val="nil"/>
                            <w:bottom w:val="nil"/>
                            <w:right w:val="nil"/>
                          </w:tcBorders>
                          <w:textDirection w:val="btLr"/>
                          <w:vAlign w:val="center"/>
                        </w:tcPr>
                        <w:p w14:paraId="5C1BA5F3" w14:textId="369A82DD" w:rsidR="002D1892" w:rsidRDefault="002D1892" w:rsidP="00F77F64">
                          <w:pPr>
                            <w:pStyle w:val="af0"/>
                            <w:jc w:val="center"/>
                            <w:rPr>
                              <w:sz w:val="18"/>
                            </w:rPr>
                          </w:pPr>
                        </w:p>
                      </w:tc>
                    </w:tr>
                  </w:tbl>
                  <w:p w14:paraId="247FEFF3" w14:textId="77777777" w:rsidR="002D1892" w:rsidRDefault="002D1892"/>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591D0" w14:textId="77777777" w:rsidR="00B20509" w:rsidRDefault="00B20509">
      <w:r>
        <w:separator/>
      </w:r>
    </w:p>
  </w:footnote>
  <w:footnote w:type="continuationSeparator" w:id="0">
    <w:p w14:paraId="6A3570C7" w14:textId="77777777" w:rsidR="00B20509" w:rsidRDefault="00B205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3BDE" w14:textId="77777777" w:rsidR="002D1892" w:rsidRDefault="002D1892">
    <w:pPr>
      <w:pStyle w:val="a4"/>
      <w:framePr w:wrap="around" w:vAnchor="text" w:hAnchor="margin" w:xAlign="center" w:y="1"/>
      <w:rPr>
        <w:rStyle w:val="a9"/>
      </w:rPr>
    </w:pPr>
    <w:r>
      <w:rPr>
        <w:rStyle w:val="a9"/>
      </w:rPr>
      <w:fldChar w:fldCharType="begin"/>
    </w:r>
    <w:r>
      <w:rPr>
        <w:rStyle w:val="a9"/>
      </w:rPr>
      <w:instrText xml:space="preserve">PAGE  </w:instrText>
    </w:r>
    <w:r>
      <w:rPr>
        <w:rStyle w:val="a9"/>
      </w:rPr>
      <w:fldChar w:fldCharType="end"/>
    </w:r>
  </w:p>
  <w:p w14:paraId="416A95F4" w14:textId="77777777" w:rsidR="002D1892" w:rsidRDefault="002D1892">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AAAAB" w14:textId="77777777" w:rsidR="002D1892" w:rsidRDefault="002D1892">
    <w:pPr>
      <w:pStyle w:val="a4"/>
      <w:framePr w:wrap="around" w:vAnchor="text" w:hAnchor="margin" w:xAlign="center" w:y="1"/>
      <w:rPr>
        <w:rStyle w:val="a9"/>
      </w:rPr>
    </w:pPr>
  </w:p>
  <w:p w14:paraId="4A820DF4" w14:textId="77777777" w:rsidR="002D1892" w:rsidRDefault="002D1892">
    <w:pPr>
      <w:pStyle w:val="a4"/>
      <w:jc w:val="center"/>
      <w:rPr>
        <w:b/>
        <w:bCs/>
        <w:sz w:val="3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C7CB" w14:textId="5306EC95" w:rsidR="00F77F64" w:rsidRPr="00F77F64" w:rsidRDefault="00F77F64">
    <w:pPr>
      <w:pStyle w:val="a4"/>
      <w:rPr>
        <w:lang w:val="ru-RU"/>
      </w:rPr>
    </w:pPr>
    <w:r>
      <w:rPr>
        <w:lang w:val="ru-RU"/>
      </w:rPr>
      <w:t xml:space="preserve">                                         </w:t>
    </w:r>
    <w:r w:rsidR="00CC6684">
      <w:rPr>
        <w:lang w:val="ru-RU"/>
      </w:rPr>
      <w:t xml:space="preserve">              </w:t>
    </w:r>
    <w:r>
      <w:rPr>
        <w:lang w:val="ru-RU"/>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7882295"/>
      <w:docPartObj>
        <w:docPartGallery w:val="Page Numbers (Top of Page)"/>
        <w:docPartUnique/>
      </w:docPartObj>
    </w:sdtPr>
    <w:sdtEndPr/>
    <w:sdtContent>
      <w:p w14:paraId="7A933B0F" w14:textId="253570D1" w:rsidR="00F77F64" w:rsidRDefault="00F77F64">
        <w:pPr>
          <w:pStyle w:val="a4"/>
          <w:jc w:val="center"/>
        </w:pPr>
        <w:r>
          <w:fldChar w:fldCharType="begin"/>
        </w:r>
        <w:r>
          <w:instrText>PAGE   \* MERGEFORMAT</w:instrText>
        </w:r>
        <w:r>
          <w:fldChar w:fldCharType="separate"/>
        </w:r>
        <w:r w:rsidR="00CC6684" w:rsidRPr="00CC6684">
          <w:rPr>
            <w:noProof/>
            <w:lang w:val="ru-RU"/>
          </w:rPr>
          <w:t>3</w:t>
        </w:r>
        <w:r>
          <w:fldChar w:fldCharType="end"/>
        </w:r>
      </w:p>
    </w:sdtContent>
  </w:sdt>
  <w:p w14:paraId="7ABE4100" w14:textId="10CA2D47" w:rsidR="002D1892" w:rsidRDefault="002D1892">
    <w:pPr>
      <w:pStyle w:val="a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E8A1" w14:textId="77777777" w:rsidR="00F77F64" w:rsidRDefault="00F77F64">
    <w:pPr>
      <w:pStyle w:val="a4"/>
      <w:jc w:val="center"/>
      <w:rPr>
        <w:lang w:val="ru-RU"/>
      </w:rPr>
    </w:pPr>
  </w:p>
  <w:sdt>
    <w:sdtPr>
      <w:id w:val="-39435253"/>
      <w:docPartObj>
        <w:docPartGallery w:val="Page Numbers (Top of Page)"/>
        <w:docPartUnique/>
      </w:docPartObj>
    </w:sdtPr>
    <w:sdtEndPr/>
    <w:sdtContent>
      <w:p w14:paraId="6DF9D017" w14:textId="77777777" w:rsidR="00CC6684" w:rsidRDefault="00F77F64" w:rsidP="00CC6684">
        <w:pPr>
          <w:pStyle w:val="a4"/>
          <w:spacing w:line="276" w:lineRule="auto"/>
          <w:jc w:val="center"/>
          <w:rPr>
            <w:lang w:val="ru-RU"/>
          </w:rPr>
        </w:pPr>
        <w:r>
          <w:fldChar w:fldCharType="begin"/>
        </w:r>
        <w:r>
          <w:instrText>PAGE   \* MERGEFORMAT</w:instrText>
        </w:r>
        <w:r>
          <w:fldChar w:fldCharType="separate"/>
        </w:r>
        <w:r w:rsidR="00CC6684" w:rsidRPr="00CC6684">
          <w:rPr>
            <w:noProof/>
            <w:lang w:val="ru-RU"/>
          </w:rPr>
          <w:t>3</w:t>
        </w:r>
        <w:r>
          <w:fldChar w:fldCharType="end"/>
        </w:r>
      </w:p>
      <w:p w14:paraId="18AC3735" w14:textId="63410304" w:rsidR="00F77F64" w:rsidRDefault="00CC6684" w:rsidP="00CC6684">
        <w:pPr>
          <w:pStyle w:val="a4"/>
          <w:spacing w:line="276" w:lineRule="auto"/>
          <w:jc w:val="center"/>
        </w:pPr>
        <w:r>
          <w:rPr>
            <w:lang w:val="ru-RU"/>
          </w:rPr>
          <w:t>БАСР.</w:t>
        </w:r>
        <w:r w:rsidR="00F32368">
          <w:rPr>
            <w:lang w:val="ru-RU"/>
          </w:rPr>
          <w:t>00359</w:t>
        </w:r>
        <w:r>
          <w:rPr>
            <w:lang w:val="ru-RU"/>
          </w:rPr>
          <w:t>-01 32 01</w:t>
        </w:r>
      </w:p>
    </w:sdtContent>
  </w:sdt>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A9B4" w14:textId="77777777" w:rsidR="00F77F64" w:rsidRDefault="00F77F64">
    <w:pPr>
      <w:pStyle w:val="a4"/>
      <w:jc w:val="center"/>
      <w:rPr>
        <w:lang w:val="ru-RU"/>
      </w:rPr>
    </w:pPr>
  </w:p>
  <w:p w14:paraId="1BB0D575" w14:textId="28CB9210" w:rsidR="00F77F64" w:rsidRDefault="00F75AED" w:rsidP="00F77F64">
    <w:pPr>
      <w:pStyle w:val="a4"/>
      <w:spacing w:line="276" w:lineRule="auto"/>
      <w:jc w:val="center"/>
      <w:rPr>
        <w:lang w:val="ru-RU"/>
      </w:rPr>
    </w:pPr>
    <w:sdt>
      <w:sdtPr>
        <w:id w:val="1230955438"/>
        <w:docPartObj>
          <w:docPartGallery w:val="Page Numbers (Top of Page)"/>
          <w:docPartUnique/>
        </w:docPartObj>
      </w:sdtPr>
      <w:sdtEndPr/>
      <w:sdtContent>
        <w:r w:rsidR="00F77F64">
          <w:fldChar w:fldCharType="begin"/>
        </w:r>
        <w:r w:rsidR="00F77F64">
          <w:instrText>PAGE   \* MERGEFORMAT</w:instrText>
        </w:r>
        <w:r w:rsidR="00F77F64">
          <w:fldChar w:fldCharType="separate"/>
        </w:r>
        <w:r w:rsidR="00CC6684" w:rsidRPr="00CC6684">
          <w:rPr>
            <w:noProof/>
            <w:lang w:val="ru-RU"/>
          </w:rPr>
          <w:t>2</w:t>
        </w:r>
        <w:r w:rsidR="00F77F64">
          <w:fldChar w:fldCharType="end"/>
        </w:r>
      </w:sdtContent>
    </w:sdt>
  </w:p>
  <w:p w14:paraId="2E434A93" w14:textId="1B6E4CF8" w:rsidR="00F77F64" w:rsidRPr="00F77F64" w:rsidRDefault="00F77F64" w:rsidP="00F77F64">
    <w:pPr>
      <w:pStyle w:val="a4"/>
      <w:spacing w:line="276" w:lineRule="auto"/>
      <w:jc w:val="center"/>
      <w:rPr>
        <w:lang w:val="ru-RU"/>
      </w:rPr>
    </w:pPr>
    <w:r>
      <w:rPr>
        <w:lang w:val="ru-RU"/>
      </w:rPr>
      <w:t>БАСР.</w:t>
    </w:r>
    <w:r w:rsidR="00F32368">
      <w:rPr>
        <w:lang w:val="ru-RU"/>
      </w:rPr>
      <w:t>00359</w:t>
    </w:r>
    <w:r>
      <w:rPr>
        <w:lang w:val="ru-RU"/>
      </w:rPr>
      <w:t>-01 32 01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CCAF4E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A63555"/>
    <w:multiLevelType w:val="hybridMultilevel"/>
    <w:tmpl w:val="0C3816DA"/>
    <w:lvl w:ilvl="0" w:tplc="FD929036">
      <w:start w:val="7"/>
      <w:numFmt w:val="decimal"/>
      <w:lvlText w:val="%1"/>
      <w:lvlJc w:val="left"/>
      <w:pPr>
        <w:ind w:left="735" w:hanging="360"/>
      </w:pPr>
      <w:rPr>
        <w:rFonts w:hint="default"/>
        <w:b/>
        <w:sz w:val="32"/>
      </w:rPr>
    </w:lvl>
    <w:lvl w:ilvl="1" w:tplc="20000019" w:tentative="1">
      <w:start w:val="1"/>
      <w:numFmt w:val="lowerLetter"/>
      <w:lvlText w:val="%2."/>
      <w:lvlJc w:val="left"/>
      <w:pPr>
        <w:ind w:left="1455" w:hanging="360"/>
      </w:pPr>
    </w:lvl>
    <w:lvl w:ilvl="2" w:tplc="2000001B" w:tentative="1">
      <w:start w:val="1"/>
      <w:numFmt w:val="lowerRoman"/>
      <w:lvlText w:val="%3."/>
      <w:lvlJc w:val="right"/>
      <w:pPr>
        <w:ind w:left="2175" w:hanging="180"/>
      </w:pPr>
    </w:lvl>
    <w:lvl w:ilvl="3" w:tplc="2000000F" w:tentative="1">
      <w:start w:val="1"/>
      <w:numFmt w:val="decimal"/>
      <w:lvlText w:val="%4."/>
      <w:lvlJc w:val="left"/>
      <w:pPr>
        <w:ind w:left="2895" w:hanging="360"/>
      </w:pPr>
    </w:lvl>
    <w:lvl w:ilvl="4" w:tplc="20000019" w:tentative="1">
      <w:start w:val="1"/>
      <w:numFmt w:val="lowerLetter"/>
      <w:lvlText w:val="%5."/>
      <w:lvlJc w:val="left"/>
      <w:pPr>
        <w:ind w:left="3615" w:hanging="360"/>
      </w:pPr>
    </w:lvl>
    <w:lvl w:ilvl="5" w:tplc="2000001B" w:tentative="1">
      <w:start w:val="1"/>
      <w:numFmt w:val="lowerRoman"/>
      <w:lvlText w:val="%6."/>
      <w:lvlJc w:val="right"/>
      <w:pPr>
        <w:ind w:left="4335" w:hanging="180"/>
      </w:pPr>
    </w:lvl>
    <w:lvl w:ilvl="6" w:tplc="2000000F" w:tentative="1">
      <w:start w:val="1"/>
      <w:numFmt w:val="decimal"/>
      <w:lvlText w:val="%7."/>
      <w:lvlJc w:val="left"/>
      <w:pPr>
        <w:ind w:left="5055" w:hanging="360"/>
      </w:pPr>
    </w:lvl>
    <w:lvl w:ilvl="7" w:tplc="20000019" w:tentative="1">
      <w:start w:val="1"/>
      <w:numFmt w:val="lowerLetter"/>
      <w:lvlText w:val="%8."/>
      <w:lvlJc w:val="left"/>
      <w:pPr>
        <w:ind w:left="5775" w:hanging="360"/>
      </w:pPr>
    </w:lvl>
    <w:lvl w:ilvl="8" w:tplc="2000001B" w:tentative="1">
      <w:start w:val="1"/>
      <w:numFmt w:val="lowerRoman"/>
      <w:lvlText w:val="%9."/>
      <w:lvlJc w:val="right"/>
      <w:pPr>
        <w:ind w:left="6495" w:hanging="180"/>
      </w:pPr>
    </w:lvl>
  </w:abstractNum>
  <w:abstractNum w:abstractNumId="2" w15:restartNumberingAfterBreak="0">
    <w:nsid w:val="04527548"/>
    <w:multiLevelType w:val="hybridMultilevel"/>
    <w:tmpl w:val="557A8A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7335214"/>
    <w:multiLevelType w:val="hybridMultilevel"/>
    <w:tmpl w:val="FEB88A7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B963848"/>
    <w:multiLevelType w:val="hybridMultilevel"/>
    <w:tmpl w:val="CBE6F4B6"/>
    <w:lvl w:ilvl="0" w:tplc="FFFFFFFF">
      <w:start w:val="1"/>
      <w:numFmt w:val="bullet"/>
      <w:pStyle w:val="a"/>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0C427D82"/>
    <w:multiLevelType w:val="hybridMultilevel"/>
    <w:tmpl w:val="F6629156"/>
    <w:lvl w:ilvl="0" w:tplc="2000000F">
      <w:start w:val="1"/>
      <w:numFmt w:val="decimal"/>
      <w:lvlText w:val="%1."/>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0E0D3DAE"/>
    <w:multiLevelType w:val="hybridMultilevel"/>
    <w:tmpl w:val="0EE84B5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EE52AF6"/>
    <w:multiLevelType w:val="hybridMultilevel"/>
    <w:tmpl w:val="D772EC5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8" w15:restartNumberingAfterBreak="0">
    <w:nsid w:val="12673112"/>
    <w:multiLevelType w:val="multilevel"/>
    <w:tmpl w:val="BA4C7B2C"/>
    <w:lvl w:ilvl="0">
      <w:start w:val="7"/>
      <w:numFmt w:val="decimal"/>
      <w:lvlText w:val="%1"/>
      <w:lvlJc w:val="left"/>
      <w:pPr>
        <w:ind w:left="1095" w:hanging="360"/>
      </w:pPr>
      <w:rPr>
        <w:rFonts w:hint="default"/>
        <w:sz w:val="32"/>
      </w:rPr>
    </w:lvl>
    <w:lvl w:ilvl="1">
      <w:start w:val="1"/>
      <w:numFmt w:val="decimal"/>
      <w:isLgl/>
      <w:lvlText w:val="%1.%2"/>
      <w:lvlJc w:val="left"/>
      <w:pPr>
        <w:ind w:left="1155" w:hanging="420"/>
      </w:pPr>
      <w:rPr>
        <w:rFonts w:hint="default"/>
      </w:rPr>
    </w:lvl>
    <w:lvl w:ilvl="2">
      <w:start w:val="1"/>
      <w:numFmt w:val="decimal"/>
      <w:isLgl/>
      <w:lvlText w:val="%1.%2.%3"/>
      <w:lvlJc w:val="left"/>
      <w:pPr>
        <w:ind w:left="1455" w:hanging="720"/>
      </w:pPr>
      <w:rPr>
        <w:rFonts w:hint="default"/>
      </w:rPr>
    </w:lvl>
    <w:lvl w:ilvl="3">
      <w:start w:val="1"/>
      <w:numFmt w:val="decimal"/>
      <w:isLgl/>
      <w:lvlText w:val="%1.%2.%3.%4"/>
      <w:lvlJc w:val="left"/>
      <w:pPr>
        <w:ind w:left="1815" w:hanging="1080"/>
      </w:pPr>
      <w:rPr>
        <w:rFonts w:hint="default"/>
      </w:rPr>
    </w:lvl>
    <w:lvl w:ilvl="4">
      <w:start w:val="1"/>
      <w:numFmt w:val="decimal"/>
      <w:isLgl/>
      <w:lvlText w:val="%1.%2.%3.%4.%5"/>
      <w:lvlJc w:val="left"/>
      <w:pPr>
        <w:ind w:left="1815" w:hanging="1080"/>
      </w:pPr>
      <w:rPr>
        <w:rFonts w:hint="default"/>
      </w:rPr>
    </w:lvl>
    <w:lvl w:ilvl="5">
      <w:start w:val="1"/>
      <w:numFmt w:val="decimal"/>
      <w:isLgl/>
      <w:lvlText w:val="%1.%2.%3.%4.%5.%6"/>
      <w:lvlJc w:val="left"/>
      <w:pPr>
        <w:ind w:left="2175" w:hanging="1440"/>
      </w:pPr>
      <w:rPr>
        <w:rFonts w:hint="default"/>
      </w:rPr>
    </w:lvl>
    <w:lvl w:ilvl="6">
      <w:start w:val="1"/>
      <w:numFmt w:val="decimal"/>
      <w:isLgl/>
      <w:lvlText w:val="%1.%2.%3.%4.%5.%6.%7"/>
      <w:lvlJc w:val="left"/>
      <w:pPr>
        <w:ind w:left="2175" w:hanging="1440"/>
      </w:pPr>
      <w:rPr>
        <w:rFonts w:hint="default"/>
      </w:rPr>
    </w:lvl>
    <w:lvl w:ilvl="7">
      <w:start w:val="1"/>
      <w:numFmt w:val="decimal"/>
      <w:isLgl/>
      <w:lvlText w:val="%1.%2.%3.%4.%5.%6.%7.%8"/>
      <w:lvlJc w:val="left"/>
      <w:pPr>
        <w:ind w:left="2535" w:hanging="1800"/>
      </w:pPr>
      <w:rPr>
        <w:rFonts w:hint="default"/>
      </w:rPr>
    </w:lvl>
    <w:lvl w:ilvl="8">
      <w:start w:val="1"/>
      <w:numFmt w:val="decimal"/>
      <w:isLgl/>
      <w:lvlText w:val="%1.%2.%3.%4.%5.%6.%7.%8.%9"/>
      <w:lvlJc w:val="left"/>
      <w:pPr>
        <w:ind w:left="2895" w:hanging="2160"/>
      </w:pPr>
      <w:rPr>
        <w:rFonts w:hint="default"/>
      </w:rPr>
    </w:lvl>
  </w:abstractNum>
  <w:abstractNum w:abstractNumId="9" w15:restartNumberingAfterBreak="0">
    <w:nsid w:val="18C90A58"/>
    <w:multiLevelType w:val="hybridMultilevel"/>
    <w:tmpl w:val="016E19F2"/>
    <w:lvl w:ilvl="0" w:tplc="20000001">
      <w:start w:val="1"/>
      <w:numFmt w:val="bullet"/>
      <w:lvlText w:val=""/>
      <w:lvlJc w:val="left"/>
      <w:pPr>
        <w:ind w:left="1996" w:hanging="360"/>
      </w:pPr>
      <w:rPr>
        <w:rFonts w:ascii="Symbol" w:hAnsi="Symbol" w:hint="default"/>
      </w:rPr>
    </w:lvl>
    <w:lvl w:ilvl="1" w:tplc="20000003" w:tentative="1">
      <w:start w:val="1"/>
      <w:numFmt w:val="bullet"/>
      <w:lvlText w:val="o"/>
      <w:lvlJc w:val="left"/>
      <w:pPr>
        <w:ind w:left="2716" w:hanging="360"/>
      </w:pPr>
      <w:rPr>
        <w:rFonts w:ascii="Courier New" w:hAnsi="Courier New" w:cs="Courier New" w:hint="default"/>
      </w:rPr>
    </w:lvl>
    <w:lvl w:ilvl="2" w:tplc="20000005" w:tentative="1">
      <w:start w:val="1"/>
      <w:numFmt w:val="bullet"/>
      <w:lvlText w:val=""/>
      <w:lvlJc w:val="left"/>
      <w:pPr>
        <w:ind w:left="3436" w:hanging="360"/>
      </w:pPr>
      <w:rPr>
        <w:rFonts w:ascii="Wingdings" w:hAnsi="Wingdings" w:hint="default"/>
      </w:rPr>
    </w:lvl>
    <w:lvl w:ilvl="3" w:tplc="20000001" w:tentative="1">
      <w:start w:val="1"/>
      <w:numFmt w:val="bullet"/>
      <w:lvlText w:val=""/>
      <w:lvlJc w:val="left"/>
      <w:pPr>
        <w:ind w:left="4156" w:hanging="360"/>
      </w:pPr>
      <w:rPr>
        <w:rFonts w:ascii="Symbol" w:hAnsi="Symbol" w:hint="default"/>
      </w:rPr>
    </w:lvl>
    <w:lvl w:ilvl="4" w:tplc="20000003" w:tentative="1">
      <w:start w:val="1"/>
      <w:numFmt w:val="bullet"/>
      <w:lvlText w:val="o"/>
      <w:lvlJc w:val="left"/>
      <w:pPr>
        <w:ind w:left="4876" w:hanging="360"/>
      </w:pPr>
      <w:rPr>
        <w:rFonts w:ascii="Courier New" w:hAnsi="Courier New" w:cs="Courier New" w:hint="default"/>
      </w:rPr>
    </w:lvl>
    <w:lvl w:ilvl="5" w:tplc="20000005" w:tentative="1">
      <w:start w:val="1"/>
      <w:numFmt w:val="bullet"/>
      <w:lvlText w:val=""/>
      <w:lvlJc w:val="left"/>
      <w:pPr>
        <w:ind w:left="5596" w:hanging="360"/>
      </w:pPr>
      <w:rPr>
        <w:rFonts w:ascii="Wingdings" w:hAnsi="Wingdings" w:hint="default"/>
      </w:rPr>
    </w:lvl>
    <w:lvl w:ilvl="6" w:tplc="20000001" w:tentative="1">
      <w:start w:val="1"/>
      <w:numFmt w:val="bullet"/>
      <w:lvlText w:val=""/>
      <w:lvlJc w:val="left"/>
      <w:pPr>
        <w:ind w:left="6316" w:hanging="360"/>
      </w:pPr>
      <w:rPr>
        <w:rFonts w:ascii="Symbol" w:hAnsi="Symbol" w:hint="default"/>
      </w:rPr>
    </w:lvl>
    <w:lvl w:ilvl="7" w:tplc="20000003" w:tentative="1">
      <w:start w:val="1"/>
      <w:numFmt w:val="bullet"/>
      <w:lvlText w:val="o"/>
      <w:lvlJc w:val="left"/>
      <w:pPr>
        <w:ind w:left="7036" w:hanging="360"/>
      </w:pPr>
      <w:rPr>
        <w:rFonts w:ascii="Courier New" w:hAnsi="Courier New" w:cs="Courier New" w:hint="default"/>
      </w:rPr>
    </w:lvl>
    <w:lvl w:ilvl="8" w:tplc="20000005" w:tentative="1">
      <w:start w:val="1"/>
      <w:numFmt w:val="bullet"/>
      <w:lvlText w:val=""/>
      <w:lvlJc w:val="left"/>
      <w:pPr>
        <w:ind w:left="7756" w:hanging="360"/>
      </w:pPr>
      <w:rPr>
        <w:rFonts w:ascii="Wingdings" w:hAnsi="Wingdings" w:hint="default"/>
      </w:rPr>
    </w:lvl>
  </w:abstractNum>
  <w:abstractNum w:abstractNumId="10" w15:restartNumberingAfterBreak="0">
    <w:nsid w:val="1A4615FA"/>
    <w:multiLevelType w:val="hybridMultilevel"/>
    <w:tmpl w:val="BE787320"/>
    <w:lvl w:ilvl="0" w:tplc="04190011">
      <w:start w:val="1"/>
      <w:numFmt w:val="decimal"/>
      <w:lvlText w:val="%1)"/>
      <w:lvlJc w:val="left"/>
      <w:pPr>
        <w:ind w:left="1429" w:hanging="360"/>
      </w:pPr>
      <w:rPr>
        <w:rFonts w:hint="default"/>
      </w:rPr>
    </w:lvl>
    <w:lvl w:ilvl="1" w:tplc="19ECD9EC">
      <w:start w:val="1"/>
      <w:numFmt w:val="upperLetter"/>
      <w:lvlText w:val="%2."/>
      <w:lvlJc w:val="left"/>
      <w:pPr>
        <w:ind w:left="2149" w:hanging="360"/>
      </w:pPr>
      <w:rPr>
        <w:rFonts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0047BB4"/>
    <w:multiLevelType w:val="hybridMultilevel"/>
    <w:tmpl w:val="20C0B04E"/>
    <w:lvl w:ilvl="0" w:tplc="6F28B700">
      <w:start w:val="1"/>
      <w:numFmt w:val="decimal"/>
      <w:lvlText w:val="%1"/>
      <w:lvlJc w:val="left"/>
      <w:pPr>
        <w:ind w:left="1429" w:hanging="360"/>
      </w:pPr>
      <w:rPr>
        <w:rFonts w:cs="Times New Roman" w:hint="default"/>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2" w15:restartNumberingAfterBreak="0">
    <w:nsid w:val="238F5A15"/>
    <w:multiLevelType w:val="hybridMultilevel"/>
    <w:tmpl w:val="2D046DFE"/>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2AD329A8"/>
    <w:multiLevelType w:val="hybridMultilevel"/>
    <w:tmpl w:val="BCA2223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2BCC6799"/>
    <w:multiLevelType w:val="hybridMultilevel"/>
    <w:tmpl w:val="32E4C60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2CBF4563"/>
    <w:multiLevelType w:val="hybridMultilevel"/>
    <w:tmpl w:val="5E7C2F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2E023D8B"/>
    <w:multiLevelType w:val="hybridMultilevel"/>
    <w:tmpl w:val="0F9084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FBD10FC"/>
    <w:multiLevelType w:val="hybridMultilevel"/>
    <w:tmpl w:val="95405FE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8" w15:restartNumberingAfterBreak="0">
    <w:nsid w:val="2FD36404"/>
    <w:multiLevelType w:val="multilevel"/>
    <w:tmpl w:val="82A6ABCC"/>
    <w:styleLink w:val="List44"/>
    <w:lvl w:ilvl="0">
      <w:numFmt w:val="bullet"/>
      <w:lvlText w:val="•"/>
      <w:lvlJc w:val="left"/>
      <w:pPr>
        <w:tabs>
          <w:tab w:val="num" w:pos="480"/>
        </w:tabs>
        <w:ind w:left="480" w:hanging="480"/>
      </w:pPr>
      <w:rPr>
        <w:rFonts w:ascii="Cambria" w:eastAsia="Times New Roman" w:hAnsi="Cambria"/>
        <w:position w:val="0"/>
        <w:sz w:val="24"/>
      </w:rPr>
    </w:lvl>
    <w:lvl w:ilvl="1">
      <w:start w:val="1"/>
      <w:numFmt w:val="bullet"/>
      <w:lvlText w:val="–"/>
      <w:lvlJc w:val="left"/>
      <w:pPr>
        <w:tabs>
          <w:tab w:val="num" w:pos="116"/>
        </w:tabs>
      </w:pPr>
      <w:rPr>
        <w:rFonts w:ascii="Cambria" w:eastAsia="Times New Roman" w:hAnsi="Cambria"/>
        <w:position w:val="0"/>
        <w:sz w:val="24"/>
      </w:rPr>
    </w:lvl>
    <w:lvl w:ilvl="2">
      <w:start w:val="1"/>
      <w:numFmt w:val="bullet"/>
      <w:lvlText w:val="•"/>
      <w:lvlJc w:val="left"/>
      <w:pPr>
        <w:tabs>
          <w:tab w:val="num" w:pos="116"/>
        </w:tabs>
      </w:pPr>
      <w:rPr>
        <w:rFonts w:ascii="Cambria" w:eastAsia="Times New Roman" w:hAnsi="Cambria"/>
        <w:position w:val="0"/>
        <w:sz w:val="24"/>
      </w:rPr>
    </w:lvl>
    <w:lvl w:ilvl="3">
      <w:start w:val="1"/>
      <w:numFmt w:val="bullet"/>
      <w:lvlText w:val="–"/>
      <w:lvlJc w:val="left"/>
      <w:pPr>
        <w:tabs>
          <w:tab w:val="num" w:pos="116"/>
        </w:tabs>
      </w:pPr>
      <w:rPr>
        <w:rFonts w:ascii="Cambria" w:eastAsia="Times New Roman" w:hAnsi="Cambria"/>
        <w:position w:val="0"/>
        <w:sz w:val="24"/>
      </w:rPr>
    </w:lvl>
    <w:lvl w:ilvl="4">
      <w:start w:val="1"/>
      <w:numFmt w:val="bullet"/>
      <w:lvlText w:val="•"/>
      <w:lvlJc w:val="left"/>
      <w:pPr>
        <w:tabs>
          <w:tab w:val="num" w:pos="116"/>
        </w:tabs>
      </w:pPr>
      <w:rPr>
        <w:rFonts w:ascii="Cambria" w:eastAsia="Times New Roman" w:hAnsi="Cambria"/>
        <w:position w:val="0"/>
        <w:sz w:val="24"/>
      </w:rPr>
    </w:lvl>
    <w:lvl w:ilvl="5">
      <w:start w:val="1"/>
      <w:numFmt w:val="bullet"/>
      <w:lvlText w:val="–"/>
      <w:lvlJc w:val="left"/>
      <w:pPr>
        <w:tabs>
          <w:tab w:val="num" w:pos="116"/>
        </w:tabs>
      </w:pPr>
      <w:rPr>
        <w:rFonts w:ascii="Cambria" w:eastAsia="Times New Roman" w:hAnsi="Cambria"/>
        <w:position w:val="0"/>
        <w:sz w:val="24"/>
      </w:rPr>
    </w:lvl>
    <w:lvl w:ilvl="6">
      <w:start w:val="1"/>
      <w:numFmt w:val="bullet"/>
      <w:lvlText w:val="•"/>
      <w:lvlJc w:val="left"/>
      <w:pPr>
        <w:tabs>
          <w:tab w:val="num" w:pos="116"/>
        </w:tabs>
      </w:pPr>
      <w:rPr>
        <w:rFonts w:ascii="Cambria" w:eastAsia="Times New Roman" w:hAnsi="Cambria"/>
        <w:position w:val="0"/>
        <w:sz w:val="24"/>
      </w:rPr>
    </w:lvl>
    <w:lvl w:ilvl="7">
      <w:start w:val="1"/>
      <w:numFmt w:val="bullet"/>
      <w:lvlText w:val="•"/>
      <w:lvlJc w:val="left"/>
      <w:pPr>
        <w:tabs>
          <w:tab w:val="num" w:pos="116"/>
        </w:tabs>
      </w:pPr>
      <w:rPr>
        <w:rFonts w:ascii="Cambria" w:eastAsia="Times New Roman" w:hAnsi="Cambria"/>
        <w:position w:val="0"/>
        <w:sz w:val="24"/>
      </w:rPr>
    </w:lvl>
    <w:lvl w:ilvl="8">
      <w:start w:val="1"/>
      <w:numFmt w:val="bullet"/>
      <w:lvlText w:val="•"/>
      <w:lvlJc w:val="left"/>
      <w:pPr>
        <w:tabs>
          <w:tab w:val="num" w:pos="116"/>
        </w:tabs>
      </w:pPr>
      <w:rPr>
        <w:rFonts w:ascii="Cambria" w:eastAsia="Times New Roman" w:hAnsi="Cambria"/>
        <w:position w:val="0"/>
        <w:sz w:val="24"/>
      </w:rPr>
    </w:lvl>
  </w:abstractNum>
  <w:abstractNum w:abstractNumId="19" w15:restartNumberingAfterBreak="0">
    <w:nsid w:val="37434FB9"/>
    <w:multiLevelType w:val="hybridMultilevel"/>
    <w:tmpl w:val="7902A478"/>
    <w:lvl w:ilvl="0" w:tplc="2000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77550FF"/>
    <w:multiLevelType w:val="multilevel"/>
    <w:tmpl w:val="2D4AB588"/>
    <w:lvl w:ilvl="0">
      <w:start w:val="6"/>
      <w:numFmt w:val="decimal"/>
      <w:lvlText w:val="%1"/>
      <w:lvlJc w:val="left"/>
      <w:pPr>
        <w:ind w:left="375" w:hanging="375"/>
      </w:pPr>
      <w:rPr>
        <w:rFonts w:cs="Times New Roman" w:hint="default"/>
      </w:rPr>
    </w:lvl>
    <w:lvl w:ilvl="1">
      <w:start w:val="2"/>
      <w:numFmt w:val="decimal"/>
      <w:lvlText w:val="%1.%2"/>
      <w:lvlJc w:val="left"/>
      <w:pPr>
        <w:ind w:left="1226" w:hanging="375"/>
      </w:pPr>
      <w:rPr>
        <w:rFonts w:cs="Times New Roman" w:hint="default"/>
      </w:rPr>
    </w:lvl>
    <w:lvl w:ilvl="2">
      <w:start w:val="1"/>
      <w:numFmt w:val="decimal"/>
      <w:lvlText w:val="%1.%2.%3"/>
      <w:lvlJc w:val="left"/>
      <w:pPr>
        <w:ind w:left="2422" w:hanging="720"/>
      </w:pPr>
      <w:rPr>
        <w:rFonts w:cs="Times New Roman" w:hint="default"/>
      </w:rPr>
    </w:lvl>
    <w:lvl w:ilvl="3">
      <w:start w:val="1"/>
      <w:numFmt w:val="decimal"/>
      <w:lvlText w:val="%1.%2.%3.%4"/>
      <w:lvlJc w:val="left"/>
      <w:pPr>
        <w:ind w:left="3633" w:hanging="1080"/>
      </w:pPr>
      <w:rPr>
        <w:rFonts w:cs="Times New Roman" w:hint="default"/>
      </w:rPr>
    </w:lvl>
    <w:lvl w:ilvl="4">
      <w:start w:val="1"/>
      <w:numFmt w:val="decimal"/>
      <w:lvlText w:val="%1.%2.%3.%4.%5"/>
      <w:lvlJc w:val="left"/>
      <w:pPr>
        <w:ind w:left="4484" w:hanging="1080"/>
      </w:pPr>
      <w:rPr>
        <w:rFonts w:cs="Times New Roman" w:hint="default"/>
      </w:rPr>
    </w:lvl>
    <w:lvl w:ilvl="5">
      <w:start w:val="1"/>
      <w:numFmt w:val="decimal"/>
      <w:lvlText w:val="%1.%2.%3.%4.%5.%6"/>
      <w:lvlJc w:val="left"/>
      <w:pPr>
        <w:ind w:left="5695" w:hanging="1440"/>
      </w:pPr>
      <w:rPr>
        <w:rFonts w:cs="Times New Roman" w:hint="default"/>
      </w:rPr>
    </w:lvl>
    <w:lvl w:ilvl="6">
      <w:start w:val="1"/>
      <w:numFmt w:val="decimal"/>
      <w:lvlText w:val="%1.%2.%3.%4.%5.%6.%7"/>
      <w:lvlJc w:val="left"/>
      <w:pPr>
        <w:ind w:left="6546" w:hanging="1440"/>
      </w:pPr>
      <w:rPr>
        <w:rFonts w:cs="Times New Roman" w:hint="default"/>
      </w:rPr>
    </w:lvl>
    <w:lvl w:ilvl="7">
      <w:start w:val="1"/>
      <w:numFmt w:val="decimal"/>
      <w:lvlText w:val="%1.%2.%3.%4.%5.%6.%7.%8"/>
      <w:lvlJc w:val="left"/>
      <w:pPr>
        <w:ind w:left="7757" w:hanging="1800"/>
      </w:pPr>
      <w:rPr>
        <w:rFonts w:cs="Times New Roman" w:hint="default"/>
      </w:rPr>
    </w:lvl>
    <w:lvl w:ilvl="8">
      <w:start w:val="1"/>
      <w:numFmt w:val="decimal"/>
      <w:lvlText w:val="%1.%2.%3.%4.%5.%6.%7.%8.%9"/>
      <w:lvlJc w:val="left"/>
      <w:pPr>
        <w:ind w:left="8968" w:hanging="2160"/>
      </w:pPr>
      <w:rPr>
        <w:rFonts w:cs="Times New Roman" w:hint="default"/>
      </w:rPr>
    </w:lvl>
  </w:abstractNum>
  <w:abstractNum w:abstractNumId="21" w15:restartNumberingAfterBreak="0">
    <w:nsid w:val="380E3D43"/>
    <w:multiLevelType w:val="hybridMultilevel"/>
    <w:tmpl w:val="FEACD5C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38892D2B"/>
    <w:multiLevelType w:val="multilevel"/>
    <w:tmpl w:val="2F620C8E"/>
    <w:lvl w:ilvl="0">
      <w:start w:val="2"/>
      <w:numFmt w:val="decimal"/>
      <w:lvlText w:val="%1"/>
      <w:lvlJc w:val="left"/>
      <w:pPr>
        <w:ind w:left="375" w:hanging="375"/>
      </w:pPr>
      <w:rPr>
        <w:rFonts w:cs="Times New Roman" w:hint="default"/>
      </w:rPr>
    </w:lvl>
    <w:lvl w:ilvl="1">
      <w:start w:val="2"/>
      <w:numFmt w:val="decimal"/>
      <w:lvlText w:val="%1.%2"/>
      <w:lvlJc w:val="left"/>
      <w:pPr>
        <w:ind w:left="1452" w:hanging="375"/>
      </w:pPr>
      <w:rPr>
        <w:rFonts w:cs="Times New Roman" w:hint="default"/>
      </w:rPr>
    </w:lvl>
    <w:lvl w:ilvl="2">
      <w:start w:val="1"/>
      <w:numFmt w:val="decimal"/>
      <w:lvlText w:val="%1.%2.%3"/>
      <w:lvlJc w:val="left"/>
      <w:pPr>
        <w:ind w:left="2874" w:hanging="720"/>
      </w:pPr>
      <w:rPr>
        <w:rFonts w:cs="Times New Roman" w:hint="default"/>
      </w:rPr>
    </w:lvl>
    <w:lvl w:ilvl="3">
      <w:start w:val="1"/>
      <w:numFmt w:val="decimal"/>
      <w:lvlText w:val="%1.%2.%3.%4"/>
      <w:lvlJc w:val="left"/>
      <w:pPr>
        <w:ind w:left="4311" w:hanging="1080"/>
      </w:pPr>
      <w:rPr>
        <w:rFonts w:cs="Times New Roman" w:hint="default"/>
      </w:rPr>
    </w:lvl>
    <w:lvl w:ilvl="4">
      <w:start w:val="1"/>
      <w:numFmt w:val="decimal"/>
      <w:lvlText w:val="%1.%2.%3.%4.%5"/>
      <w:lvlJc w:val="left"/>
      <w:pPr>
        <w:ind w:left="5388" w:hanging="1080"/>
      </w:pPr>
      <w:rPr>
        <w:rFonts w:cs="Times New Roman" w:hint="default"/>
      </w:rPr>
    </w:lvl>
    <w:lvl w:ilvl="5">
      <w:start w:val="1"/>
      <w:numFmt w:val="decimal"/>
      <w:lvlText w:val="%1.%2.%3.%4.%5.%6"/>
      <w:lvlJc w:val="left"/>
      <w:pPr>
        <w:ind w:left="6825" w:hanging="1440"/>
      </w:pPr>
      <w:rPr>
        <w:rFonts w:cs="Times New Roman" w:hint="default"/>
      </w:rPr>
    </w:lvl>
    <w:lvl w:ilvl="6">
      <w:start w:val="1"/>
      <w:numFmt w:val="decimal"/>
      <w:lvlText w:val="%1.%2.%3.%4.%5.%6.%7"/>
      <w:lvlJc w:val="left"/>
      <w:pPr>
        <w:ind w:left="7902" w:hanging="1440"/>
      </w:pPr>
      <w:rPr>
        <w:rFonts w:cs="Times New Roman" w:hint="default"/>
      </w:rPr>
    </w:lvl>
    <w:lvl w:ilvl="7">
      <w:start w:val="1"/>
      <w:numFmt w:val="decimal"/>
      <w:lvlText w:val="%1.%2.%3.%4.%5.%6.%7.%8"/>
      <w:lvlJc w:val="left"/>
      <w:pPr>
        <w:ind w:left="9339" w:hanging="1800"/>
      </w:pPr>
      <w:rPr>
        <w:rFonts w:cs="Times New Roman" w:hint="default"/>
      </w:rPr>
    </w:lvl>
    <w:lvl w:ilvl="8">
      <w:start w:val="1"/>
      <w:numFmt w:val="decimal"/>
      <w:lvlText w:val="%1.%2.%3.%4.%5.%6.%7.%8.%9"/>
      <w:lvlJc w:val="left"/>
      <w:pPr>
        <w:ind w:left="10776" w:hanging="2160"/>
      </w:pPr>
      <w:rPr>
        <w:rFonts w:cs="Times New Roman" w:hint="default"/>
      </w:rPr>
    </w:lvl>
  </w:abstractNum>
  <w:abstractNum w:abstractNumId="23" w15:restartNumberingAfterBreak="0">
    <w:nsid w:val="3926180A"/>
    <w:multiLevelType w:val="hybridMultilevel"/>
    <w:tmpl w:val="F9C8F344"/>
    <w:lvl w:ilvl="0" w:tplc="04190003">
      <w:start w:val="1"/>
      <w:numFmt w:val="bullet"/>
      <w:lvlText w:val="o"/>
      <w:lvlJc w:val="left"/>
      <w:pPr>
        <w:ind w:left="1776" w:hanging="360"/>
      </w:pPr>
      <w:rPr>
        <w:rFonts w:ascii="Courier New" w:hAnsi="Courier New" w:cs="Courier New"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24" w15:restartNumberingAfterBreak="0">
    <w:nsid w:val="39761422"/>
    <w:multiLevelType w:val="hybridMultilevel"/>
    <w:tmpl w:val="6D049A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9AA6F76"/>
    <w:multiLevelType w:val="hybridMultilevel"/>
    <w:tmpl w:val="C4240C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3BC53D58"/>
    <w:multiLevelType w:val="hybridMultilevel"/>
    <w:tmpl w:val="0ED8B7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2B3FB6"/>
    <w:multiLevelType w:val="multilevel"/>
    <w:tmpl w:val="4BAA36B6"/>
    <w:styleLink w:val="List1"/>
    <w:lvl w:ilvl="0">
      <w:start w:val="1"/>
      <w:numFmt w:val="decimal"/>
      <w:lvlText w:val="%1."/>
      <w:lvlJc w:val="left"/>
      <w:rPr>
        <w:rFonts w:cs="Times New Roman"/>
        <w:position w:val="0"/>
      </w:rPr>
    </w:lvl>
    <w:lvl w:ilvl="1">
      <w:start w:val="1"/>
      <w:numFmt w:val="decimal"/>
      <w:lvlText w:val="%2."/>
      <w:lvlJc w:val="left"/>
      <w:rPr>
        <w:rFonts w:cs="Times New Roman" w:hint="default"/>
        <w:position w:val="0"/>
      </w:rPr>
    </w:lvl>
    <w:lvl w:ilvl="2">
      <w:start w:val="1"/>
      <w:numFmt w:val="lowerLetter"/>
      <w:lvlText w:val="%3."/>
      <w:lvlJc w:val="left"/>
      <w:rPr>
        <w:rFonts w:cs="Times New Roman"/>
        <w:position w:val="0"/>
      </w:rPr>
    </w:lvl>
    <w:lvl w:ilvl="3">
      <w:start w:val="1"/>
      <w:numFmt w:val="lowerRoman"/>
      <w:lvlText w:val="%4."/>
      <w:lvlJc w:val="left"/>
      <w:rPr>
        <w:rFonts w:cs="Times New Roman"/>
        <w:position w:val="0"/>
      </w:rPr>
    </w:lvl>
    <w:lvl w:ilvl="4">
      <w:start w:val="1"/>
      <w:numFmt w:val="decimal"/>
      <w:lvlText w:val="%5."/>
      <w:lvlJc w:val="left"/>
      <w:rPr>
        <w:rFonts w:cs="Times New Roman"/>
        <w:position w:val="0"/>
      </w:rPr>
    </w:lvl>
    <w:lvl w:ilvl="5">
      <w:start w:val="1"/>
      <w:numFmt w:val="lowerLetter"/>
      <w:lvlText w:val="%6."/>
      <w:lvlJc w:val="left"/>
      <w:rPr>
        <w:rFonts w:cs="Times New Roman"/>
        <w:position w:val="0"/>
      </w:rPr>
    </w:lvl>
    <w:lvl w:ilvl="6">
      <w:start w:val="1"/>
      <w:numFmt w:val="lowerRoman"/>
      <w:lvlText w:val="%7."/>
      <w:lvlJc w:val="left"/>
      <w:rPr>
        <w:rFonts w:cs="Times New Roman"/>
        <w:position w:val="0"/>
      </w:rPr>
    </w:lvl>
    <w:lvl w:ilvl="7">
      <w:start w:val="1"/>
      <w:numFmt w:val="lowerRoman"/>
      <w:lvlText w:val="%1.%2.%3.%4.%5.%6.%7.%8."/>
      <w:lvlJc w:val="left"/>
      <w:rPr>
        <w:rFonts w:cs="Times New Roman"/>
        <w:position w:val="0"/>
      </w:rPr>
    </w:lvl>
    <w:lvl w:ilvl="8">
      <w:start w:val="1"/>
      <w:numFmt w:val="lowerRoman"/>
      <w:lvlText w:val="%9."/>
      <w:lvlJc w:val="left"/>
      <w:rPr>
        <w:rFonts w:cs="Times New Roman"/>
        <w:position w:val="0"/>
      </w:rPr>
    </w:lvl>
  </w:abstractNum>
  <w:abstractNum w:abstractNumId="28" w15:restartNumberingAfterBreak="0">
    <w:nsid w:val="42BB419B"/>
    <w:multiLevelType w:val="multilevel"/>
    <w:tmpl w:val="16981444"/>
    <w:styleLink w:val="List0"/>
    <w:lvl w:ilvl="0">
      <w:numFmt w:val="bullet"/>
      <w:lvlText w:val="•"/>
      <w:lvlJc w:val="left"/>
      <w:rPr>
        <w:position w:val="0"/>
      </w:rPr>
    </w:lvl>
    <w:lvl w:ilvl="1">
      <w:start w:val="1"/>
      <w:numFmt w:val="bullet"/>
      <w:lvlText w:val="–"/>
      <w:lvlJc w:val="left"/>
      <w:rPr>
        <w:position w:val="0"/>
      </w:rPr>
    </w:lvl>
    <w:lvl w:ilvl="2">
      <w:start w:val="1"/>
      <w:numFmt w:val="bullet"/>
      <w:lvlText w:val="•"/>
      <w:lvlJc w:val="left"/>
      <w:rPr>
        <w:position w:val="0"/>
      </w:rPr>
    </w:lvl>
    <w:lvl w:ilvl="3">
      <w:start w:val="1"/>
      <w:numFmt w:val="bullet"/>
      <w:lvlText w:val="–"/>
      <w:lvlJc w:val="left"/>
      <w:rPr>
        <w:position w:val="0"/>
      </w:rPr>
    </w:lvl>
    <w:lvl w:ilvl="4">
      <w:start w:val="1"/>
      <w:numFmt w:val="bullet"/>
      <w:lvlText w:val="•"/>
      <w:lvlJc w:val="left"/>
      <w:rPr>
        <w:position w:val="0"/>
      </w:rPr>
    </w:lvl>
    <w:lvl w:ilvl="5">
      <w:start w:val="1"/>
      <w:numFmt w:val="bullet"/>
      <w:lvlText w:val="–"/>
      <w:lvlJc w:val="left"/>
      <w:rPr>
        <w:position w:val="0"/>
      </w:rPr>
    </w:lvl>
    <w:lvl w:ilvl="6">
      <w:start w:val="1"/>
      <w:numFmt w:val="bullet"/>
      <w:lvlText w:val="•"/>
      <w:lvlJc w:val="left"/>
      <w:rPr>
        <w:position w:val="0"/>
      </w:rPr>
    </w:lvl>
    <w:lvl w:ilvl="7">
      <w:start w:val="1"/>
      <w:numFmt w:val="bullet"/>
      <w:lvlText w:val="•"/>
      <w:lvlJc w:val="left"/>
      <w:rPr>
        <w:position w:val="0"/>
      </w:rPr>
    </w:lvl>
    <w:lvl w:ilvl="8">
      <w:start w:val="1"/>
      <w:numFmt w:val="bullet"/>
      <w:lvlText w:val="•"/>
      <w:lvlJc w:val="left"/>
      <w:rPr>
        <w:position w:val="0"/>
      </w:rPr>
    </w:lvl>
  </w:abstractNum>
  <w:abstractNum w:abstractNumId="29" w15:restartNumberingAfterBreak="0">
    <w:nsid w:val="43084FA3"/>
    <w:multiLevelType w:val="hybridMultilevel"/>
    <w:tmpl w:val="CFF44690"/>
    <w:lvl w:ilvl="0" w:tplc="2000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7ED1579"/>
    <w:multiLevelType w:val="hybridMultilevel"/>
    <w:tmpl w:val="0E4CE912"/>
    <w:lvl w:ilvl="0" w:tplc="20000011">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1" w15:restartNumberingAfterBreak="0">
    <w:nsid w:val="510F731A"/>
    <w:multiLevelType w:val="multilevel"/>
    <w:tmpl w:val="6780FBD0"/>
    <w:lvl w:ilvl="0">
      <w:start w:val="2"/>
      <w:numFmt w:val="decimal"/>
      <w:pStyle w:val="1"/>
      <w:lvlText w:val="ГЛАВА %1 "/>
      <w:lvlJc w:val="left"/>
      <w:pPr>
        <w:ind w:left="1097" w:hanging="360"/>
      </w:pPr>
      <w:rPr>
        <w:rFonts w:cs="Times New Roman" w:hint="default"/>
      </w:rPr>
    </w:lvl>
    <w:lvl w:ilvl="1">
      <w:start w:val="2"/>
      <w:numFmt w:val="decimal"/>
      <w:pStyle w:val="2"/>
      <w:isLgl/>
      <w:lvlText w:val="%1.%2"/>
      <w:lvlJc w:val="left"/>
      <w:pPr>
        <w:ind w:left="714" w:hanging="357"/>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3"/>
      <w:isLgl/>
      <w:lvlText w:val="%1.%2.%3"/>
      <w:lvlJc w:val="left"/>
      <w:pPr>
        <w:ind w:left="1067" w:hanging="357"/>
      </w:pPr>
      <w:rPr>
        <w:rFonts w:cs="Times New Roman" w:hint="default"/>
      </w:rPr>
    </w:lvl>
    <w:lvl w:ilvl="3">
      <w:start w:val="1"/>
      <w:numFmt w:val="decimal"/>
      <w:isLgl/>
      <w:lvlText w:val="%1.%2.%3.%4"/>
      <w:lvlJc w:val="left"/>
      <w:pPr>
        <w:ind w:left="1428" w:hanging="357"/>
      </w:pPr>
      <w:rPr>
        <w:rFonts w:cs="Times New Roman" w:hint="default"/>
      </w:rPr>
    </w:lvl>
    <w:lvl w:ilvl="4">
      <w:start w:val="1"/>
      <w:numFmt w:val="decimal"/>
      <w:isLgl/>
      <w:lvlText w:val="%1.%2.%3.%4.%5"/>
      <w:lvlJc w:val="left"/>
      <w:pPr>
        <w:ind w:left="1785" w:hanging="357"/>
      </w:pPr>
      <w:rPr>
        <w:rFonts w:cs="Times New Roman" w:hint="default"/>
      </w:rPr>
    </w:lvl>
    <w:lvl w:ilvl="5">
      <w:start w:val="1"/>
      <w:numFmt w:val="decimal"/>
      <w:isLgl/>
      <w:lvlText w:val="%1.%2.%3.%4.%5.%6"/>
      <w:lvlJc w:val="left"/>
      <w:pPr>
        <w:ind w:left="2142" w:hanging="357"/>
      </w:pPr>
      <w:rPr>
        <w:rFonts w:cs="Times New Roman" w:hint="default"/>
      </w:rPr>
    </w:lvl>
    <w:lvl w:ilvl="6">
      <w:start w:val="1"/>
      <w:numFmt w:val="decimal"/>
      <w:isLgl/>
      <w:lvlText w:val="%1.%2.%3.%4.%5.%6.%7"/>
      <w:lvlJc w:val="left"/>
      <w:pPr>
        <w:ind w:left="2499" w:hanging="357"/>
      </w:pPr>
      <w:rPr>
        <w:rFonts w:cs="Times New Roman" w:hint="default"/>
      </w:rPr>
    </w:lvl>
    <w:lvl w:ilvl="7">
      <w:start w:val="1"/>
      <w:numFmt w:val="decimal"/>
      <w:isLgl/>
      <w:lvlText w:val="%1.%2.%3.%4.%5.%6.%7.%8"/>
      <w:lvlJc w:val="left"/>
      <w:pPr>
        <w:ind w:left="2856" w:hanging="357"/>
      </w:pPr>
      <w:rPr>
        <w:rFonts w:cs="Times New Roman" w:hint="default"/>
      </w:rPr>
    </w:lvl>
    <w:lvl w:ilvl="8">
      <w:start w:val="1"/>
      <w:numFmt w:val="decimal"/>
      <w:isLgl/>
      <w:lvlText w:val="%1.%2.%3.%4.%5.%6.%7.%8.%9"/>
      <w:lvlJc w:val="left"/>
      <w:pPr>
        <w:ind w:left="3213" w:hanging="357"/>
      </w:pPr>
      <w:rPr>
        <w:rFonts w:cs="Times New Roman" w:hint="default"/>
      </w:rPr>
    </w:lvl>
  </w:abstractNum>
  <w:abstractNum w:abstractNumId="32" w15:restartNumberingAfterBreak="0">
    <w:nsid w:val="52327D17"/>
    <w:multiLevelType w:val="hybridMultilevel"/>
    <w:tmpl w:val="510EF23E"/>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53B17D2C"/>
    <w:multiLevelType w:val="hybridMultilevel"/>
    <w:tmpl w:val="8FF40E4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54590F3E"/>
    <w:multiLevelType w:val="hybridMultilevel"/>
    <w:tmpl w:val="CC18579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62F0AF9"/>
    <w:multiLevelType w:val="hybridMultilevel"/>
    <w:tmpl w:val="4198E4D8"/>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567F0908"/>
    <w:multiLevelType w:val="hybridMultilevel"/>
    <w:tmpl w:val="524E0D6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1314CFF"/>
    <w:multiLevelType w:val="hybridMultilevel"/>
    <w:tmpl w:val="21785F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2F474E0"/>
    <w:multiLevelType w:val="hybridMultilevel"/>
    <w:tmpl w:val="EB04ACE6"/>
    <w:lvl w:ilvl="0" w:tplc="6F28B700">
      <w:start w:val="1"/>
      <w:numFmt w:val="decimal"/>
      <w:lvlText w:val="%1"/>
      <w:lvlJc w:val="left"/>
      <w:pPr>
        <w:ind w:left="720" w:hanging="360"/>
      </w:pPr>
      <w:rPr>
        <w:rFonts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3656D58"/>
    <w:multiLevelType w:val="hybridMultilevel"/>
    <w:tmpl w:val="0A524462"/>
    <w:lvl w:ilvl="0" w:tplc="20000001">
      <w:start w:val="1"/>
      <w:numFmt w:val="bullet"/>
      <w:lvlText w:val=""/>
      <w:lvlJc w:val="left"/>
      <w:pPr>
        <w:ind w:left="2149" w:hanging="360"/>
      </w:pPr>
      <w:rPr>
        <w:rFonts w:ascii="Symbol" w:hAnsi="Symbol" w:hint="default"/>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abstractNum w:abstractNumId="40" w15:restartNumberingAfterBreak="0">
    <w:nsid w:val="67E17CAC"/>
    <w:multiLevelType w:val="hybridMultilevel"/>
    <w:tmpl w:val="56CAD6C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6FDB7272"/>
    <w:multiLevelType w:val="hybridMultilevel"/>
    <w:tmpl w:val="7B862D56"/>
    <w:lvl w:ilvl="0" w:tplc="20000011">
      <w:start w:val="1"/>
      <w:numFmt w:val="decimal"/>
      <w:lvlText w:val="%1)"/>
      <w:lvlJc w:val="left"/>
      <w:pPr>
        <w:ind w:left="2149" w:hanging="360"/>
      </w:pPr>
    </w:lvl>
    <w:lvl w:ilvl="1" w:tplc="20000019" w:tentative="1">
      <w:start w:val="1"/>
      <w:numFmt w:val="lowerLetter"/>
      <w:lvlText w:val="%2."/>
      <w:lvlJc w:val="left"/>
      <w:pPr>
        <w:ind w:left="2869" w:hanging="360"/>
      </w:pPr>
    </w:lvl>
    <w:lvl w:ilvl="2" w:tplc="2000001B" w:tentative="1">
      <w:start w:val="1"/>
      <w:numFmt w:val="lowerRoman"/>
      <w:lvlText w:val="%3."/>
      <w:lvlJc w:val="right"/>
      <w:pPr>
        <w:ind w:left="3589" w:hanging="180"/>
      </w:pPr>
    </w:lvl>
    <w:lvl w:ilvl="3" w:tplc="2000000F" w:tentative="1">
      <w:start w:val="1"/>
      <w:numFmt w:val="decimal"/>
      <w:lvlText w:val="%4."/>
      <w:lvlJc w:val="left"/>
      <w:pPr>
        <w:ind w:left="4309" w:hanging="360"/>
      </w:pPr>
    </w:lvl>
    <w:lvl w:ilvl="4" w:tplc="20000019" w:tentative="1">
      <w:start w:val="1"/>
      <w:numFmt w:val="lowerLetter"/>
      <w:lvlText w:val="%5."/>
      <w:lvlJc w:val="left"/>
      <w:pPr>
        <w:ind w:left="5029" w:hanging="360"/>
      </w:pPr>
    </w:lvl>
    <w:lvl w:ilvl="5" w:tplc="2000001B" w:tentative="1">
      <w:start w:val="1"/>
      <w:numFmt w:val="lowerRoman"/>
      <w:lvlText w:val="%6."/>
      <w:lvlJc w:val="right"/>
      <w:pPr>
        <w:ind w:left="5749" w:hanging="180"/>
      </w:pPr>
    </w:lvl>
    <w:lvl w:ilvl="6" w:tplc="2000000F" w:tentative="1">
      <w:start w:val="1"/>
      <w:numFmt w:val="decimal"/>
      <w:lvlText w:val="%7."/>
      <w:lvlJc w:val="left"/>
      <w:pPr>
        <w:ind w:left="6469" w:hanging="360"/>
      </w:pPr>
    </w:lvl>
    <w:lvl w:ilvl="7" w:tplc="20000019" w:tentative="1">
      <w:start w:val="1"/>
      <w:numFmt w:val="lowerLetter"/>
      <w:lvlText w:val="%8."/>
      <w:lvlJc w:val="left"/>
      <w:pPr>
        <w:ind w:left="7189" w:hanging="360"/>
      </w:pPr>
    </w:lvl>
    <w:lvl w:ilvl="8" w:tplc="2000001B" w:tentative="1">
      <w:start w:val="1"/>
      <w:numFmt w:val="lowerRoman"/>
      <w:lvlText w:val="%9."/>
      <w:lvlJc w:val="right"/>
      <w:pPr>
        <w:ind w:left="7909" w:hanging="180"/>
      </w:pPr>
    </w:lvl>
  </w:abstractNum>
  <w:abstractNum w:abstractNumId="42" w15:restartNumberingAfterBreak="0">
    <w:nsid w:val="7B0D63DF"/>
    <w:multiLevelType w:val="hybridMultilevel"/>
    <w:tmpl w:val="686C71FA"/>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7E722D47"/>
    <w:multiLevelType w:val="hybridMultilevel"/>
    <w:tmpl w:val="5C34B584"/>
    <w:lvl w:ilvl="0" w:tplc="2000000F">
      <w:start w:val="1"/>
      <w:numFmt w:val="decimal"/>
      <w:lvlText w:val="%1."/>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4" w15:restartNumberingAfterBreak="0">
    <w:nsid w:val="7EB0770F"/>
    <w:multiLevelType w:val="hybridMultilevel"/>
    <w:tmpl w:val="792E5CAC"/>
    <w:lvl w:ilvl="0" w:tplc="20000001">
      <w:start w:val="1"/>
      <w:numFmt w:val="bullet"/>
      <w:lvlText w:val=""/>
      <w:lvlJc w:val="left"/>
      <w:pPr>
        <w:ind w:left="2149" w:hanging="360"/>
      </w:pPr>
      <w:rPr>
        <w:rFonts w:ascii="Symbol" w:hAnsi="Symbol" w:hint="default"/>
      </w:rPr>
    </w:lvl>
    <w:lvl w:ilvl="1" w:tplc="20000003" w:tentative="1">
      <w:start w:val="1"/>
      <w:numFmt w:val="bullet"/>
      <w:lvlText w:val="o"/>
      <w:lvlJc w:val="left"/>
      <w:pPr>
        <w:ind w:left="2869" w:hanging="360"/>
      </w:pPr>
      <w:rPr>
        <w:rFonts w:ascii="Courier New" w:hAnsi="Courier New" w:cs="Courier New" w:hint="default"/>
      </w:rPr>
    </w:lvl>
    <w:lvl w:ilvl="2" w:tplc="20000005" w:tentative="1">
      <w:start w:val="1"/>
      <w:numFmt w:val="bullet"/>
      <w:lvlText w:val=""/>
      <w:lvlJc w:val="left"/>
      <w:pPr>
        <w:ind w:left="3589" w:hanging="360"/>
      </w:pPr>
      <w:rPr>
        <w:rFonts w:ascii="Wingdings" w:hAnsi="Wingdings" w:hint="default"/>
      </w:rPr>
    </w:lvl>
    <w:lvl w:ilvl="3" w:tplc="20000001" w:tentative="1">
      <w:start w:val="1"/>
      <w:numFmt w:val="bullet"/>
      <w:lvlText w:val=""/>
      <w:lvlJc w:val="left"/>
      <w:pPr>
        <w:ind w:left="4309" w:hanging="360"/>
      </w:pPr>
      <w:rPr>
        <w:rFonts w:ascii="Symbol" w:hAnsi="Symbol" w:hint="default"/>
      </w:rPr>
    </w:lvl>
    <w:lvl w:ilvl="4" w:tplc="20000003" w:tentative="1">
      <w:start w:val="1"/>
      <w:numFmt w:val="bullet"/>
      <w:lvlText w:val="o"/>
      <w:lvlJc w:val="left"/>
      <w:pPr>
        <w:ind w:left="5029" w:hanging="360"/>
      </w:pPr>
      <w:rPr>
        <w:rFonts w:ascii="Courier New" w:hAnsi="Courier New" w:cs="Courier New" w:hint="default"/>
      </w:rPr>
    </w:lvl>
    <w:lvl w:ilvl="5" w:tplc="20000005" w:tentative="1">
      <w:start w:val="1"/>
      <w:numFmt w:val="bullet"/>
      <w:lvlText w:val=""/>
      <w:lvlJc w:val="left"/>
      <w:pPr>
        <w:ind w:left="5749" w:hanging="360"/>
      </w:pPr>
      <w:rPr>
        <w:rFonts w:ascii="Wingdings" w:hAnsi="Wingdings" w:hint="default"/>
      </w:rPr>
    </w:lvl>
    <w:lvl w:ilvl="6" w:tplc="20000001" w:tentative="1">
      <w:start w:val="1"/>
      <w:numFmt w:val="bullet"/>
      <w:lvlText w:val=""/>
      <w:lvlJc w:val="left"/>
      <w:pPr>
        <w:ind w:left="6469" w:hanging="360"/>
      </w:pPr>
      <w:rPr>
        <w:rFonts w:ascii="Symbol" w:hAnsi="Symbol" w:hint="default"/>
      </w:rPr>
    </w:lvl>
    <w:lvl w:ilvl="7" w:tplc="20000003" w:tentative="1">
      <w:start w:val="1"/>
      <w:numFmt w:val="bullet"/>
      <w:lvlText w:val="o"/>
      <w:lvlJc w:val="left"/>
      <w:pPr>
        <w:ind w:left="7189" w:hanging="360"/>
      </w:pPr>
      <w:rPr>
        <w:rFonts w:ascii="Courier New" w:hAnsi="Courier New" w:cs="Courier New" w:hint="default"/>
      </w:rPr>
    </w:lvl>
    <w:lvl w:ilvl="8" w:tplc="20000005" w:tentative="1">
      <w:start w:val="1"/>
      <w:numFmt w:val="bullet"/>
      <w:lvlText w:val=""/>
      <w:lvlJc w:val="left"/>
      <w:pPr>
        <w:ind w:left="7909" w:hanging="360"/>
      </w:pPr>
      <w:rPr>
        <w:rFonts w:ascii="Wingdings" w:hAnsi="Wingdings" w:hint="default"/>
      </w:rPr>
    </w:lvl>
  </w:abstractNum>
  <w:num w:numId="1" w16cid:durableId="578172208">
    <w:abstractNumId w:val="0"/>
  </w:num>
  <w:num w:numId="2" w16cid:durableId="1781756925">
    <w:abstractNumId w:val="4"/>
  </w:num>
  <w:num w:numId="3" w16cid:durableId="1999339156">
    <w:abstractNumId w:val="27"/>
  </w:num>
  <w:num w:numId="4" w16cid:durableId="684673536">
    <w:abstractNumId w:val="28"/>
  </w:num>
  <w:num w:numId="5" w16cid:durableId="1986625170">
    <w:abstractNumId w:val="18"/>
  </w:num>
  <w:num w:numId="6" w16cid:durableId="817769428">
    <w:abstractNumId w:val="31"/>
  </w:num>
  <w:num w:numId="7" w16cid:durableId="482310867">
    <w:abstractNumId w:val="25"/>
  </w:num>
  <w:num w:numId="8" w16cid:durableId="1770200582">
    <w:abstractNumId w:val="32"/>
  </w:num>
  <w:num w:numId="9" w16cid:durableId="855195606">
    <w:abstractNumId w:val="2"/>
  </w:num>
  <w:num w:numId="10" w16cid:durableId="2125340544">
    <w:abstractNumId w:val="11"/>
  </w:num>
  <w:num w:numId="11" w16cid:durableId="1900941410">
    <w:abstractNumId w:val="22"/>
  </w:num>
  <w:num w:numId="12" w16cid:durableId="570233243">
    <w:abstractNumId w:val="20"/>
  </w:num>
  <w:num w:numId="13" w16cid:durableId="45376509">
    <w:abstractNumId w:val="17"/>
  </w:num>
  <w:num w:numId="14" w16cid:durableId="1941988050">
    <w:abstractNumId w:val="15"/>
  </w:num>
  <w:num w:numId="15" w16cid:durableId="1826511939">
    <w:abstractNumId w:val="33"/>
  </w:num>
  <w:num w:numId="16" w16cid:durableId="567349617">
    <w:abstractNumId w:val="30"/>
  </w:num>
  <w:num w:numId="17" w16cid:durableId="545144249">
    <w:abstractNumId w:val="35"/>
  </w:num>
  <w:num w:numId="18" w16cid:durableId="1208026356">
    <w:abstractNumId w:val="1"/>
  </w:num>
  <w:num w:numId="19" w16cid:durableId="2128311423">
    <w:abstractNumId w:val="8"/>
  </w:num>
  <w:num w:numId="20" w16cid:durableId="881599381">
    <w:abstractNumId w:val="5"/>
  </w:num>
  <w:num w:numId="21" w16cid:durableId="970136748">
    <w:abstractNumId w:val="44"/>
  </w:num>
  <w:num w:numId="22" w16cid:durableId="1968194003">
    <w:abstractNumId w:val="41"/>
  </w:num>
  <w:num w:numId="23" w16cid:durableId="568274363">
    <w:abstractNumId w:val="14"/>
  </w:num>
  <w:num w:numId="24" w16cid:durableId="1262228394">
    <w:abstractNumId w:val="43"/>
  </w:num>
  <w:num w:numId="25" w16cid:durableId="1668558409">
    <w:abstractNumId w:val="6"/>
  </w:num>
  <w:num w:numId="26" w16cid:durableId="762146760">
    <w:abstractNumId w:val="12"/>
  </w:num>
  <w:num w:numId="27" w16cid:durableId="568728247">
    <w:abstractNumId w:val="26"/>
  </w:num>
  <w:num w:numId="28" w16cid:durableId="2066563596">
    <w:abstractNumId w:val="38"/>
  </w:num>
  <w:num w:numId="29" w16cid:durableId="1740856879">
    <w:abstractNumId w:val="19"/>
  </w:num>
  <w:num w:numId="30" w16cid:durableId="2091537674">
    <w:abstractNumId w:val="34"/>
  </w:num>
  <w:num w:numId="31" w16cid:durableId="1901793636">
    <w:abstractNumId w:val="29"/>
  </w:num>
  <w:num w:numId="32" w16cid:durableId="2084141780">
    <w:abstractNumId w:val="24"/>
  </w:num>
  <w:num w:numId="33" w16cid:durableId="1863543896">
    <w:abstractNumId w:val="9"/>
  </w:num>
  <w:num w:numId="34" w16cid:durableId="1676878088">
    <w:abstractNumId w:val="37"/>
  </w:num>
  <w:num w:numId="35" w16cid:durableId="762340803">
    <w:abstractNumId w:val="7"/>
  </w:num>
  <w:num w:numId="36" w16cid:durableId="2028944368">
    <w:abstractNumId w:val="10"/>
  </w:num>
  <w:num w:numId="37" w16cid:durableId="1601797302">
    <w:abstractNumId w:val="16"/>
  </w:num>
  <w:num w:numId="38" w16cid:durableId="79067347">
    <w:abstractNumId w:val="23"/>
  </w:num>
  <w:num w:numId="39" w16cid:durableId="60449341">
    <w:abstractNumId w:val="36"/>
  </w:num>
  <w:num w:numId="40" w16cid:durableId="132718836">
    <w:abstractNumId w:val="42"/>
  </w:num>
  <w:num w:numId="41" w16cid:durableId="1442645142">
    <w:abstractNumId w:val="40"/>
  </w:num>
  <w:num w:numId="42" w16cid:durableId="520582875">
    <w:abstractNumId w:val="39"/>
  </w:num>
  <w:num w:numId="43" w16cid:durableId="485246365">
    <w:abstractNumId w:val="13"/>
  </w:num>
  <w:num w:numId="44" w16cid:durableId="1968734205">
    <w:abstractNumId w:val="3"/>
  </w:num>
  <w:num w:numId="45" w16cid:durableId="1059551278">
    <w:abstractNumId w:val="2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40223"/>
    <w:rsid w:val="0000097E"/>
    <w:rsid w:val="0000260C"/>
    <w:rsid w:val="00005037"/>
    <w:rsid w:val="00010EC0"/>
    <w:rsid w:val="00011519"/>
    <w:rsid w:val="00014BEF"/>
    <w:rsid w:val="00016C26"/>
    <w:rsid w:val="00016FCF"/>
    <w:rsid w:val="000208C9"/>
    <w:rsid w:val="00020D70"/>
    <w:rsid w:val="00023406"/>
    <w:rsid w:val="00024999"/>
    <w:rsid w:val="0003139D"/>
    <w:rsid w:val="00032AF7"/>
    <w:rsid w:val="00033341"/>
    <w:rsid w:val="00033927"/>
    <w:rsid w:val="0003555A"/>
    <w:rsid w:val="000373F8"/>
    <w:rsid w:val="00037FD7"/>
    <w:rsid w:val="000413B6"/>
    <w:rsid w:val="00041683"/>
    <w:rsid w:val="00051DD0"/>
    <w:rsid w:val="00053945"/>
    <w:rsid w:val="00054C4E"/>
    <w:rsid w:val="00055B25"/>
    <w:rsid w:val="00057C1E"/>
    <w:rsid w:val="0006129F"/>
    <w:rsid w:val="000642B1"/>
    <w:rsid w:val="00066DA2"/>
    <w:rsid w:val="0006778E"/>
    <w:rsid w:val="000760D2"/>
    <w:rsid w:val="000859E1"/>
    <w:rsid w:val="00085D06"/>
    <w:rsid w:val="000901F7"/>
    <w:rsid w:val="00090F23"/>
    <w:rsid w:val="000926F3"/>
    <w:rsid w:val="000929C4"/>
    <w:rsid w:val="000A0B2E"/>
    <w:rsid w:val="000A3B96"/>
    <w:rsid w:val="000A4740"/>
    <w:rsid w:val="000A5C73"/>
    <w:rsid w:val="000A653D"/>
    <w:rsid w:val="000A6AB0"/>
    <w:rsid w:val="000B0654"/>
    <w:rsid w:val="000B06D9"/>
    <w:rsid w:val="000B0DDA"/>
    <w:rsid w:val="000B1AE3"/>
    <w:rsid w:val="000B23EC"/>
    <w:rsid w:val="000B4222"/>
    <w:rsid w:val="000B4E38"/>
    <w:rsid w:val="000B711B"/>
    <w:rsid w:val="000C180C"/>
    <w:rsid w:val="000C2E69"/>
    <w:rsid w:val="000C5FF4"/>
    <w:rsid w:val="000C6EF4"/>
    <w:rsid w:val="000D136D"/>
    <w:rsid w:val="000D1A58"/>
    <w:rsid w:val="000D1E31"/>
    <w:rsid w:val="000D4E6F"/>
    <w:rsid w:val="000D5B4A"/>
    <w:rsid w:val="000E0395"/>
    <w:rsid w:val="000E1009"/>
    <w:rsid w:val="000E23B0"/>
    <w:rsid w:val="000F68EE"/>
    <w:rsid w:val="000F6FF0"/>
    <w:rsid w:val="000F77AC"/>
    <w:rsid w:val="00101758"/>
    <w:rsid w:val="00102AF0"/>
    <w:rsid w:val="00103500"/>
    <w:rsid w:val="0010541E"/>
    <w:rsid w:val="001146D3"/>
    <w:rsid w:val="0011516B"/>
    <w:rsid w:val="00115B1F"/>
    <w:rsid w:val="001170BC"/>
    <w:rsid w:val="001230E0"/>
    <w:rsid w:val="00123BB5"/>
    <w:rsid w:val="00127592"/>
    <w:rsid w:val="001313C9"/>
    <w:rsid w:val="0013327C"/>
    <w:rsid w:val="001358F2"/>
    <w:rsid w:val="00141064"/>
    <w:rsid w:val="00144075"/>
    <w:rsid w:val="001444D6"/>
    <w:rsid w:val="00145DB3"/>
    <w:rsid w:val="001466BB"/>
    <w:rsid w:val="00146A54"/>
    <w:rsid w:val="00146BB4"/>
    <w:rsid w:val="001546DE"/>
    <w:rsid w:val="001573E3"/>
    <w:rsid w:val="00161D45"/>
    <w:rsid w:val="00161DDA"/>
    <w:rsid w:val="00164807"/>
    <w:rsid w:val="00165A16"/>
    <w:rsid w:val="001818A6"/>
    <w:rsid w:val="00184685"/>
    <w:rsid w:val="001848B4"/>
    <w:rsid w:val="0019158B"/>
    <w:rsid w:val="00193D62"/>
    <w:rsid w:val="00195003"/>
    <w:rsid w:val="00195AD1"/>
    <w:rsid w:val="001A0A14"/>
    <w:rsid w:val="001A14C5"/>
    <w:rsid w:val="001A3469"/>
    <w:rsid w:val="001A6980"/>
    <w:rsid w:val="001A6B78"/>
    <w:rsid w:val="001B040B"/>
    <w:rsid w:val="001B1423"/>
    <w:rsid w:val="001B3E80"/>
    <w:rsid w:val="001B5661"/>
    <w:rsid w:val="001B5D7F"/>
    <w:rsid w:val="001B5D9C"/>
    <w:rsid w:val="001C11F5"/>
    <w:rsid w:val="001C2435"/>
    <w:rsid w:val="001C50A0"/>
    <w:rsid w:val="001D02DE"/>
    <w:rsid w:val="001D3421"/>
    <w:rsid w:val="001E1B17"/>
    <w:rsid w:val="001E1C4C"/>
    <w:rsid w:val="001E4919"/>
    <w:rsid w:val="001E5042"/>
    <w:rsid w:val="001F1D4A"/>
    <w:rsid w:val="001F20D7"/>
    <w:rsid w:val="001F6D29"/>
    <w:rsid w:val="00202C09"/>
    <w:rsid w:val="00202C54"/>
    <w:rsid w:val="00202D55"/>
    <w:rsid w:val="002074D6"/>
    <w:rsid w:val="0020783D"/>
    <w:rsid w:val="00215FD2"/>
    <w:rsid w:val="00217434"/>
    <w:rsid w:val="00222D9B"/>
    <w:rsid w:val="00223AAD"/>
    <w:rsid w:val="00224F90"/>
    <w:rsid w:val="00230C02"/>
    <w:rsid w:val="0023368D"/>
    <w:rsid w:val="00235E6C"/>
    <w:rsid w:val="00236FE2"/>
    <w:rsid w:val="0024127A"/>
    <w:rsid w:val="00242FF6"/>
    <w:rsid w:val="002438BC"/>
    <w:rsid w:val="00246966"/>
    <w:rsid w:val="00247D7B"/>
    <w:rsid w:val="00250548"/>
    <w:rsid w:val="00254BF1"/>
    <w:rsid w:val="00255A20"/>
    <w:rsid w:val="00263BB8"/>
    <w:rsid w:val="002654F1"/>
    <w:rsid w:val="00270973"/>
    <w:rsid w:val="0027143C"/>
    <w:rsid w:val="00271528"/>
    <w:rsid w:val="0027526E"/>
    <w:rsid w:val="002758E3"/>
    <w:rsid w:val="00275D2E"/>
    <w:rsid w:val="00277B45"/>
    <w:rsid w:val="00281974"/>
    <w:rsid w:val="00282314"/>
    <w:rsid w:val="0028300D"/>
    <w:rsid w:val="002860E1"/>
    <w:rsid w:val="002927D5"/>
    <w:rsid w:val="00292D26"/>
    <w:rsid w:val="00293B34"/>
    <w:rsid w:val="00296706"/>
    <w:rsid w:val="002977A7"/>
    <w:rsid w:val="002A01BC"/>
    <w:rsid w:val="002A0D8F"/>
    <w:rsid w:val="002B379D"/>
    <w:rsid w:val="002B3852"/>
    <w:rsid w:val="002B4478"/>
    <w:rsid w:val="002B65F7"/>
    <w:rsid w:val="002B6979"/>
    <w:rsid w:val="002C1724"/>
    <w:rsid w:val="002C1C3A"/>
    <w:rsid w:val="002C5A48"/>
    <w:rsid w:val="002C7404"/>
    <w:rsid w:val="002D02D1"/>
    <w:rsid w:val="002D1892"/>
    <w:rsid w:val="002E0B15"/>
    <w:rsid w:val="002E498C"/>
    <w:rsid w:val="002E4A6A"/>
    <w:rsid w:val="002E52DE"/>
    <w:rsid w:val="002F0086"/>
    <w:rsid w:val="002F22FF"/>
    <w:rsid w:val="003005B4"/>
    <w:rsid w:val="00307828"/>
    <w:rsid w:val="00307A35"/>
    <w:rsid w:val="0031018F"/>
    <w:rsid w:val="00316C7A"/>
    <w:rsid w:val="003211F1"/>
    <w:rsid w:val="003251DE"/>
    <w:rsid w:val="003267A6"/>
    <w:rsid w:val="00327897"/>
    <w:rsid w:val="00327FAE"/>
    <w:rsid w:val="00330EA2"/>
    <w:rsid w:val="003312A8"/>
    <w:rsid w:val="00331E6E"/>
    <w:rsid w:val="00345112"/>
    <w:rsid w:val="00345CC8"/>
    <w:rsid w:val="00353721"/>
    <w:rsid w:val="003619CE"/>
    <w:rsid w:val="00366905"/>
    <w:rsid w:val="003733DE"/>
    <w:rsid w:val="00374EAE"/>
    <w:rsid w:val="00381AF4"/>
    <w:rsid w:val="00381C06"/>
    <w:rsid w:val="00382606"/>
    <w:rsid w:val="00385C82"/>
    <w:rsid w:val="00386E23"/>
    <w:rsid w:val="00390206"/>
    <w:rsid w:val="00391D60"/>
    <w:rsid w:val="00392943"/>
    <w:rsid w:val="0039500C"/>
    <w:rsid w:val="00395824"/>
    <w:rsid w:val="00395F68"/>
    <w:rsid w:val="003A1A1A"/>
    <w:rsid w:val="003A3B9F"/>
    <w:rsid w:val="003A4136"/>
    <w:rsid w:val="003A74EF"/>
    <w:rsid w:val="003B602F"/>
    <w:rsid w:val="003B607B"/>
    <w:rsid w:val="003B6C60"/>
    <w:rsid w:val="003C1D60"/>
    <w:rsid w:val="003C2778"/>
    <w:rsid w:val="003C3A12"/>
    <w:rsid w:val="003C44BF"/>
    <w:rsid w:val="003C4DB3"/>
    <w:rsid w:val="003C55DC"/>
    <w:rsid w:val="003C5AC8"/>
    <w:rsid w:val="003D0D14"/>
    <w:rsid w:val="003D27D0"/>
    <w:rsid w:val="003D33FB"/>
    <w:rsid w:val="003D467D"/>
    <w:rsid w:val="003E1974"/>
    <w:rsid w:val="003E21F3"/>
    <w:rsid w:val="003E39CC"/>
    <w:rsid w:val="003E4E88"/>
    <w:rsid w:val="003E784A"/>
    <w:rsid w:val="003F1D64"/>
    <w:rsid w:val="003F483E"/>
    <w:rsid w:val="003F623A"/>
    <w:rsid w:val="003F7BF2"/>
    <w:rsid w:val="00404653"/>
    <w:rsid w:val="00405552"/>
    <w:rsid w:val="0041063A"/>
    <w:rsid w:val="00411A45"/>
    <w:rsid w:val="0041379D"/>
    <w:rsid w:val="00417501"/>
    <w:rsid w:val="0042273F"/>
    <w:rsid w:val="00424B3C"/>
    <w:rsid w:val="00430D0D"/>
    <w:rsid w:val="00432682"/>
    <w:rsid w:val="004329B7"/>
    <w:rsid w:val="004334F8"/>
    <w:rsid w:val="004360CB"/>
    <w:rsid w:val="00437BB8"/>
    <w:rsid w:val="00437DD9"/>
    <w:rsid w:val="00440109"/>
    <w:rsid w:val="004436CA"/>
    <w:rsid w:val="004441D8"/>
    <w:rsid w:val="004449B3"/>
    <w:rsid w:val="00445012"/>
    <w:rsid w:val="0045327A"/>
    <w:rsid w:val="00453D84"/>
    <w:rsid w:val="00456630"/>
    <w:rsid w:val="00456C06"/>
    <w:rsid w:val="00456E18"/>
    <w:rsid w:val="00460421"/>
    <w:rsid w:val="004617A8"/>
    <w:rsid w:val="00462A56"/>
    <w:rsid w:val="004651C4"/>
    <w:rsid w:val="00466F29"/>
    <w:rsid w:val="004731E2"/>
    <w:rsid w:val="00473E5F"/>
    <w:rsid w:val="0047412E"/>
    <w:rsid w:val="00474C2B"/>
    <w:rsid w:val="00475263"/>
    <w:rsid w:val="004770DC"/>
    <w:rsid w:val="0047744B"/>
    <w:rsid w:val="00486E05"/>
    <w:rsid w:val="0048781A"/>
    <w:rsid w:val="004934B9"/>
    <w:rsid w:val="00497898"/>
    <w:rsid w:val="004A39DD"/>
    <w:rsid w:val="004B0A3C"/>
    <w:rsid w:val="004B126D"/>
    <w:rsid w:val="004B326C"/>
    <w:rsid w:val="004B3BE9"/>
    <w:rsid w:val="004B41FF"/>
    <w:rsid w:val="004B52BB"/>
    <w:rsid w:val="004C0AB4"/>
    <w:rsid w:val="004C1A9F"/>
    <w:rsid w:val="004C2C95"/>
    <w:rsid w:val="004C3543"/>
    <w:rsid w:val="004C4C79"/>
    <w:rsid w:val="004C4EA9"/>
    <w:rsid w:val="004D0A88"/>
    <w:rsid w:val="004D30D3"/>
    <w:rsid w:val="004D3BAC"/>
    <w:rsid w:val="004D4CAD"/>
    <w:rsid w:val="004D6F67"/>
    <w:rsid w:val="004F11ED"/>
    <w:rsid w:val="004F2262"/>
    <w:rsid w:val="004F403D"/>
    <w:rsid w:val="004F4468"/>
    <w:rsid w:val="004F4B05"/>
    <w:rsid w:val="004F5A2D"/>
    <w:rsid w:val="005040E4"/>
    <w:rsid w:val="00504EC1"/>
    <w:rsid w:val="00507E1E"/>
    <w:rsid w:val="0051391C"/>
    <w:rsid w:val="005209F2"/>
    <w:rsid w:val="00521011"/>
    <w:rsid w:val="00521D38"/>
    <w:rsid w:val="00531966"/>
    <w:rsid w:val="00534460"/>
    <w:rsid w:val="00534514"/>
    <w:rsid w:val="00535435"/>
    <w:rsid w:val="00537C68"/>
    <w:rsid w:val="00540850"/>
    <w:rsid w:val="005437FF"/>
    <w:rsid w:val="00544C67"/>
    <w:rsid w:val="0054641B"/>
    <w:rsid w:val="00553F3E"/>
    <w:rsid w:val="00555599"/>
    <w:rsid w:val="00557BCC"/>
    <w:rsid w:val="005605FA"/>
    <w:rsid w:val="00562836"/>
    <w:rsid w:val="005667F3"/>
    <w:rsid w:val="00572418"/>
    <w:rsid w:val="00573716"/>
    <w:rsid w:val="005765BE"/>
    <w:rsid w:val="0057686F"/>
    <w:rsid w:val="00582AC8"/>
    <w:rsid w:val="00583F1D"/>
    <w:rsid w:val="00584B4B"/>
    <w:rsid w:val="0059020C"/>
    <w:rsid w:val="005907F7"/>
    <w:rsid w:val="00591FB3"/>
    <w:rsid w:val="005948C7"/>
    <w:rsid w:val="00596C60"/>
    <w:rsid w:val="00596C84"/>
    <w:rsid w:val="00597DC4"/>
    <w:rsid w:val="005A18AF"/>
    <w:rsid w:val="005A578C"/>
    <w:rsid w:val="005B047A"/>
    <w:rsid w:val="005B52AF"/>
    <w:rsid w:val="005B7145"/>
    <w:rsid w:val="005C1130"/>
    <w:rsid w:val="005C332D"/>
    <w:rsid w:val="005C4214"/>
    <w:rsid w:val="005C43C5"/>
    <w:rsid w:val="005C5C10"/>
    <w:rsid w:val="005C61EF"/>
    <w:rsid w:val="005D45C5"/>
    <w:rsid w:val="005D6209"/>
    <w:rsid w:val="005D691F"/>
    <w:rsid w:val="005D6E79"/>
    <w:rsid w:val="005D77FA"/>
    <w:rsid w:val="005E1063"/>
    <w:rsid w:val="005E6411"/>
    <w:rsid w:val="005E7D6B"/>
    <w:rsid w:val="005F2F83"/>
    <w:rsid w:val="005F4E61"/>
    <w:rsid w:val="006004B9"/>
    <w:rsid w:val="00603214"/>
    <w:rsid w:val="006043DD"/>
    <w:rsid w:val="00605044"/>
    <w:rsid w:val="00605FA2"/>
    <w:rsid w:val="00606CF3"/>
    <w:rsid w:val="00607F37"/>
    <w:rsid w:val="006111D6"/>
    <w:rsid w:val="00612F02"/>
    <w:rsid w:val="006166FA"/>
    <w:rsid w:val="006173CF"/>
    <w:rsid w:val="006212C2"/>
    <w:rsid w:val="00623BBC"/>
    <w:rsid w:val="006300C2"/>
    <w:rsid w:val="0063635E"/>
    <w:rsid w:val="0064044C"/>
    <w:rsid w:val="00640947"/>
    <w:rsid w:val="00647078"/>
    <w:rsid w:val="00647EB0"/>
    <w:rsid w:val="00651208"/>
    <w:rsid w:val="00652337"/>
    <w:rsid w:val="006543FA"/>
    <w:rsid w:val="00655810"/>
    <w:rsid w:val="006574F7"/>
    <w:rsid w:val="00670DC4"/>
    <w:rsid w:val="00681C75"/>
    <w:rsid w:val="00682A22"/>
    <w:rsid w:val="00685667"/>
    <w:rsid w:val="006866F4"/>
    <w:rsid w:val="00686824"/>
    <w:rsid w:val="00692274"/>
    <w:rsid w:val="006939A8"/>
    <w:rsid w:val="00695191"/>
    <w:rsid w:val="00695523"/>
    <w:rsid w:val="006971A9"/>
    <w:rsid w:val="006A197A"/>
    <w:rsid w:val="006A3006"/>
    <w:rsid w:val="006A5053"/>
    <w:rsid w:val="006B171E"/>
    <w:rsid w:val="006B242A"/>
    <w:rsid w:val="006B5B1C"/>
    <w:rsid w:val="006B6EEB"/>
    <w:rsid w:val="006C04A6"/>
    <w:rsid w:val="006C154A"/>
    <w:rsid w:val="006C1BDC"/>
    <w:rsid w:val="006C28A1"/>
    <w:rsid w:val="006C3CFC"/>
    <w:rsid w:val="006C5009"/>
    <w:rsid w:val="006C5816"/>
    <w:rsid w:val="006C7CDF"/>
    <w:rsid w:val="006D019B"/>
    <w:rsid w:val="006D1B15"/>
    <w:rsid w:val="006D27AA"/>
    <w:rsid w:val="006D3CD9"/>
    <w:rsid w:val="006D4D65"/>
    <w:rsid w:val="006D5134"/>
    <w:rsid w:val="006D56D9"/>
    <w:rsid w:val="006D6252"/>
    <w:rsid w:val="006D635F"/>
    <w:rsid w:val="006D6711"/>
    <w:rsid w:val="006D6899"/>
    <w:rsid w:val="006D6C23"/>
    <w:rsid w:val="006E04D0"/>
    <w:rsid w:val="006E3B29"/>
    <w:rsid w:val="006E44F4"/>
    <w:rsid w:val="006E573E"/>
    <w:rsid w:val="006E5955"/>
    <w:rsid w:val="006F2429"/>
    <w:rsid w:val="006F67A0"/>
    <w:rsid w:val="006F747E"/>
    <w:rsid w:val="006F7DA1"/>
    <w:rsid w:val="00702D2A"/>
    <w:rsid w:val="0070351D"/>
    <w:rsid w:val="0070623D"/>
    <w:rsid w:val="0070715C"/>
    <w:rsid w:val="00711677"/>
    <w:rsid w:val="00711C2F"/>
    <w:rsid w:val="007150A8"/>
    <w:rsid w:val="00715A2B"/>
    <w:rsid w:val="00716BB7"/>
    <w:rsid w:val="00716CA4"/>
    <w:rsid w:val="007205D4"/>
    <w:rsid w:val="00722E66"/>
    <w:rsid w:val="00724DC0"/>
    <w:rsid w:val="0072565F"/>
    <w:rsid w:val="0072599D"/>
    <w:rsid w:val="00725B94"/>
    <w:rsid w:val="007313C5"/>
    <w:rsid w:val="00736D82"/>
    <w:rsid w:val="00736DBB"/>
    <w:rsid w:val="0074248F"/>
    <w:rsid w:val="00744718"/>
    <w:rsid w:val="0074775A"/>
    <w:rsid w:val="00750A21"/>
    <w:rsid w:val="00750FC6"/>
    <w:rsid w:val="0075167D"/>
    <w:rsid w:val="00751A5D"/>
    <w:rsid w:val="0075613F"/>
    <w:rsid w:val="00756167"/>
    <w:rsid w:val="00761839"/>
    <w:rsid w:val="0076307E"/>
    <w:rsid w:val="007656AB"/>
    <w:rsid w:val="007701F6"/>
    <w:rsid w:val="0077043C"/>
    <w:rsid w:val="007707E0"/>
    <w:rsid w:val="00773969"/>
    <w:rsid w:val="00774050"/>
    <w:rsid w:val="0077544B"/>
    <w:rsid w:val="00777E5B"/>
    <w:rsid w:val="00783AFB"/>
    <w:rsid w:val="00784B58"/>
    <w:rsid w:val="007910A7"/>
    <w:rsid w:val="007955C6"/>
    <w:rsid w:val="007961A0"/>
    <w:rsid w:val="007A09EB"/>
    <w:rsid w:val="007A225B"/>
    <w:rsid w:val="007A4523"/>
    <w:rsid w:val="007A7232"/>
    <w:rsid w:val="007A73C4"/>
    <w:rsid w:val="007B387F"/>
    <w:rsid w:val="007B46B3"/>
    <w:rsid w:val="007B47DA"/>
    <w:rsid w:val="007B54C6"/>
    <w:rsid w:val="007B6791"/>
    <w:rsid w:val="007B7544"/>
    <w:rsid w:val="007C1B46"/>
    <w:rsid w:val="007C4387"/>
    <w:rsid w:val="007C4993"/>
    <w:rsid w:val="007D0388"/>
    <w:rsid w:val="007D0FC2"/>
    <w:rsid w:val="007D2122"/>
    <w:rsid w:val="007D561B"/>
    <w:rsid w:val="007D6468"/>
    <w:rsid w:val="007D6E3C"/>
    <w:rsid w:val="007D78E6"/>
    <w:rsid w:val="007E0A16"/>
    <w:rsid w:val="007E17E0"/>
    <w:rsid w:val="007E3B4A"/>
    <w:rsid w:val="007E4A6D"/>
    <w:rsid w:val="007E5A83"/>
    <w:rsid w:val="007F2782"/>
    <w:rsid w:val="007F4F46"/>
    <w:rsid w:val="007F5977"/>
    <w:rsid w:val="00800296"/>
    <w:rsid w:val="00801D89"/>
    <w:rsid w:val="008045D4"/>
    <w:rsid w:val="00805865"/>
    <w:rsid w:val="008104FB"/>
    <w:rsid w:val="00816B3E"/>
    <w:rsid w:val="008175A5"/>
    <w:rsid w:val="00820BC9"/>
    <w:rsid w:val="00820F99"/>
    <w:rsid w:val="008217F1"/>
    <w:rsid w:val="00821DFB"/>
    <w:rsid w:val="0082531B"/>
    <w:rsid w:val="00832BC8"/>
    <w:rsid w:val="00835B0D"/>
    <w:rsid w:val="00837715"/>
    <w:rsid w:val="008409A8"/>
    <w:rsid w:val="00840C0F"/>
    <w:rsid w:val="00842432"/>
    <w:rsid w:val="00844B0C"/>
    <w:rsid w:val="00846F37"/>
    <w:rsid w:val="00852504"/>
    <w:rsid w:val="008525EC"/>
    <w:rsid w:val="00852DE4"/>
    <w:rsid w:val="0085492D"/>
    <w:rsid w:val="0085532D"/>
    <w:rsid w:val="00855AAD"/>
    <w:rsid w:val="0086027D"/>
    <w:rsid w:val="00861590"/>
    <w:rsid w:val="00861789"/>
    <w:rsid w:val="0086394F"/>
    <w:rsid w:val="0086577F"/>
    <w:rsid w:val="00865E5F"/>
    <w:rsid w:val="008660BA"/>
    <w:rsid w:val="008671C8"/>
    <w:rsid w:val="0087466F"/>
    <w:rsid w:val="00877768"/>
    <w:rsid w:val="00880DD8"/>
    <w:rsid w:val="00883139"/>
    <w:rsid w:val="008850E1"/>
    <w:rsid w:val="0088648E"/>
    <w:rsid w:val="00886CB3"/>
    <w:rsid w:val="00886CC9"/>
    <w:rsid w:val="00891790"/>
    <w:rsid w:val="00894002"/>
    <w:rsid w:val="00896C87"/>
    <w:rsid w:val="008A00D2"/>
    <w:rsid w:val="008A0FB9"/>
    <w:rsid w:val="008A243B"/>
    <w:rsid w:val="008A2A48"/>
    <w:rsid w:val="008A65D4"/>
    <w:rsid w:val="008A7129"/>
    <w:rsid w:val="008B2312"/>
    <w:rsid w:val="008B3FDB"/>
    <w:rsid w:val="008B544D"/>
    <w:rsid w:val="008B6F59"/>
    <w:rsid w:val="008C0FF6"/>
    <w:rsid w:val="008C12D1"/>
    <w:rsid w:val="008C2F7A"/>
    <w:rsid w:val="008C4540"/>
    <w:rsid w:val="008C4701"/>
    <w:rsid w:val="008C64E4"/>
    <w:rsid w:val="008D01CD"/>
    <w:rsid w:val="008D1632"/>
    <w:rsid w:val="008D2359"/>
    <w:rsid w:val="008D2F22"/>
    <w:rsid w:val="008D4932"/>
    <w:rsid w:val="008D4C77"/>
    <w:rsid w:val="008D5725"/>
    <w:rsid w:val="008D6C40"/>
    <w:rsid w:val="008E1799"/>
    <w:rsid w:val="008E32E2"/>
    <w:rsid w:val="008E46EB"/>
    <w:rsid w:val="008E55D8"/>
    <w:rsid w:val="008F0199"/>
    <w:rsid w:val="008F1FC4"/>
    <w:rsid w:val="008F21F2"/>
    <w:rsid w:val="008F7710"/>
    <w:rsid w:val="008F7E75"/>
    <w:rsid w:val="00900A0B"/>
    <w:rsid w:val="0090216B"/>
    <w:rsid w:val="0090433D"/>
    <w:rsid w:val="00907022"/>
    <w:rsid w:val="00911A85"/>
    <w:rsid w:val="00912ED1"/>
    <w:rsid w:val="009139F5"/>
    <w:rsid w:val="00915CEC"/>
    <w:rsid w:val="00922A6E"/>
    <w:rsid w:val="00924640"/>
    <w:rsid w:val="009300C7"/>
    <w:rsid w:val="00933325"/>
    <w:rsid w:val="00934D05"/>
    <w:rsid w:val="0093706E"/>
    <w:rsid w:val="0094000F"/>
    <w:rsid w:val="009438E5"/>
    <w:rsid w:val="009524AF"/>
    <w:rsid w:val="00952647"/>
    <w:rsid w:val="009537D3"/>
    <w:rsid w:val="00953F5B"/>
    <w:rsid w:val="009543B5"/>
    <w:rsid w:val="009564F5"/>
    <w:rsid w:val="00957311"/>
    <w:rsid w:val="00961125"/>
    <w:rsid w:val="00963066"/>
    <w:rsid w:val="00965FF4"/>
    <w:rsid w:val="00975FA0"/>
    <w:rsid w:val="00976002"/>
    <w:rsid w:val="00976372"/>
    <w:rsid w:val="00976574"/>
    <w:rsid w:val="00981C3A"/>
    <w:rsid w:val="00987DB2"/>
    <w:rsid w:val="00990D7E"/>
    <w:rsid w:val="00990DDF"/>
    <w:rsid w:val="00991CCA"/>
    <w:rsid w:val="009932B1"/>
    <w:rsid w:val="00996A14"/>
    <w:rsid w:val="00996DD1"/>
    <w:rsid w:val="00997F52"/>
    <w:rsid w:val="009A04AB"/>
    <w:rsid w:val="009A4882"/>
    <w:rsid w:val="009A53B8"/>
    <w:rsid w:val="009A665A"/>
    <w:rsid w:val="009B0759"/>
    <w:rsid w:val="009B3C9B"/>
    <w:rsid w:val="009B47C7"/>
    <w:rsid w:val="009B4A11"/>
    <w:rsid w:val="009B5184"/>
    <w:rsid w:val="009B5A3C"/>
    <w:rsid w:val="009B65FA"/>
    <w:rsid w:val="009B7C7D"/>
    <w:rsid w:val="009C065E"/>
    <w:rsid w:val="009C1A1A"/>
    <w:rsid w:val="009C51FE"/>
    <w:rsid w:val="009C61A1"/>
    <w:rsid w:val="009C6FAC"/>
    <w:rsid w:val="009D2CEF"/>
    <w:rsid w:val="009D5D8D"/>
    <w:rsid w:val="009D5F6D"/>
    <w:rsid w:val="009D666E"/>
    <w:rsid w:val="009D68B2"/>
    <w:rsid w:val="009E12C3"/>
    <w:rsid w:val="009E3A6E"/>
    <w:rsid w:val="009E3D9B"/>
    <w:rsid w:val="009E4E38"/>
    <w:rsid w:val="009E6BA1"/>
    <w:rsid w:val="009E77B4"/>
    <w:rsid w:val="009F06CF"/>
    <w:rsid w:val="009F4BB6"/>
    <w:rsid w:val="009F50D9"/>
    <w:rsid w:val="009F5EB2"/>
    <w:rsid w:val="00A006A4"/>
    <w:rsid w:val="00A01A92"/>
    <w:rsid w:val="00A02BB0"/>
    <w:rsid w:val="00A03548"/>
    <w:rsid w:val="00A05707"/>
    <w:rsid w:val="00A0625F"/>
    <w:rsid w:val="00A07D10"/>
    <w:rsid w:val="00A107E0"/>
    <w:rsid w:val="00A1221E"/>
    <w:rsid w:val="00A16A3D"/>
    <w:rsid w:val="00A209D7"/>
    <w:rsid w:val="00A210AB"/>
    <w:rsid w:val="00A2125B"/>
    <w:rsid w:val="00A25090"/>
    <w:rsid w:val="00A25236"/>
    <w:rsid w:val="00A33B5C"/>
    <w:rsid w:val="00A35017"/>
    <w:rsid w:val="00A3532A"/>
    <w:rsid w:val="00A40223"/>
    <w:rsid w:val="00A41F7C"/>
    <w:rsid w:val="00A43D66"/>
    <w:rsid w:val="00A47357"/>
    <w:rsid w:val="00A50669"/>
    <w:rsid w:val="00A519AF"/>
    <w:rsid w:val="00A525BD"/>
    <w:rsid w:val="00A6147D"/>
    <w:rsid w:val="00A61B6D"/>
    <w:rsid w:val="00A61F9F"/>
    <w:rsid w:val="00A63F51"/>
    <w:rsid w:val="00A66651"/>
    <w:rsid w:val="00A71970"/>
    <w:rsid w:val="00A7514B"/>
    <w:rsid w:val="00A75432"/>
    <w:rsid w:val="00A76A2B"/>
    <w:rsid w:val="00A777C7"/>
    <w:rsid w:val="00A77BE2"/>
    <w:rsid w:val="00A77C62"/>
    <w:rsid w:val="00A855FE"/>
    <w:rsid w:val="00A85C46"/>
    <w:rsid w:val="00A86903"/>
    <w:rsid w:val="00A86D92"/>
    <w:rsid w:val="00A907E2"/>
    <w:rsid w:val="00AA4A44"/>
    <w:rsid w:val="00AA77F7"/>
    <w:rsid w:val="00AA78B8"/>
    <w:rsid w:val="00AB08FE"/>
    <w:rsid w:val="00AB380F"/>
    <w:rsid w:val="00AB6F02"/>
    <w:rsid w:val="00AC10EB"/>
    <w:rsid w:val="00AC131C"/>
    <w:rsid w:val="00AC2096"/>
    <w:rsid w:val="00AC3A02"/>
    <w:rsid w:val="00AC5265"/>
    <w:rsid w:val="00AD1149"/>
    <w:rsid w:val="00AD15C4"/>
    <w:rsid w:val="00AD16F0"/>
    <w:rsid w:val="00AD5F96"/>
    <w:rsid w:val="00AD73C7"/>
    <w:rsid w:val="00AD76A9"/>
    <w:rsid w:val="00AD7C05"/>
    <w:rsid w:val="00AE009D"/>
    <w:rsid w:val="00AE0F88"/>
    <w:rsid w:val="00AE1DC2"/>
    <w:rsid w:val="00AE7863"/>
    <w:rsid w:val="00AF0EA4"/>
    <w:rsid w:val="00AF30C3"/>
    <w:rsid w:val="00AF559A"/>
    <w:rsid w:val="00AF7C4E"/>
    <w:rsid w:val="00B00D36"/>
    <w:rsid w:val="00B0375E"/>
    <w:rsid w:val="00B04963"/>
    <w:rsid w:val="00B06775"/>
    <w:rsid w:val="00B1075C"/>
    <w:rsid w:val="00B136AF"/>
    <w:rsid w:val="00B20509"/>
    <w:rsid w:val="00B24A48"/>
    <w:rsid w:val="00B250A4"/>
    <w:rsid w:val="00B27760"/>
    <w:rsid w:val="00B306D0"/>
    <w:rsid w:val="00B309AB"/>
    <w:rsid w:val="00B30EC7"/>
    <w:rsid w:val="00B317D7"/>
    <w:rsid w:val="00B3221D"/>
    <w:rsid w:val="00B32283"/>
    <w:rsid w:val="00B36BD6"/>
    <w:rsid w:val="00B41563"/>
    <w:rsid w:val="00B43BB6"/>
    <w:rsid w:val="00B43C42"/>
    <w:rsid w:val="00B44CEF"/>
    <w:rsid w:val="00B45886"/>
    <w:rsid w:val="00B4638F"/>
    <w:rsid w:val="00B477E5"/>
    <w:rsid w:val="00B53103"/>
    <w:rsid w:val="00B60541"/>
    <w:rsid w:val="00B62816"/>
    <w:rsid w:val="00B651F5"/>
    <w:rsid w:val="00B668EB"/>
    <w:rsid w:val="00B743BF"/>
    <w:rsid w:val="00B775A6"/>
    <w:rsid w:val="00B80FC5"/>
    <w:rsid w:val="00B82ED1"/>
    <w:rsid w:val="00B832E2"/>
    <w:rsid w:val="00B8531F"/>
    <w:rsid w:val="00B85E0D"/>
    <w:rsid w:val="00B86886"/>
    <w:rsid w:val="00B90B3C"/>
    <w:rsid w:val="00B94EF5"/>
    <w:rsid w:val="00B96570"/>
    <w:rsid w:val="00B96AB6"/>
    <w:rsid w:val="00BA088A"/>
    <w:rsid w:val="00BA289E"/>
    <w:rsid w:val="00BA2B44"/>
    <w:rsid w:val="00BA4CCC"/>
    <w:rsid w:val="00BA6922"/>
    <w:rsid w:val="00BA6B70"/>
    <w:rsid w:val="00BA7B47"/>
    <w:rsid w:val="00BB059A"/>
    <w:rsid w:val="00BB11C4"/>
    <w:rsid w:val="00BB3403"/>
    <w:rsid w:val="00BB61FE"/>
    <w:rsid w:val="00BB6FE2"/>
    <w:rsid w:val="00BC5446"/>
    <w:rsid w:val="00BC697E"/>
    <w:rsid w:val="00BC6D9F"/>
    <w:rsid w:val="00BD0DEC"/>
    <w:rsid w:val="00BE0B39"/>
    <w:rsid w:val="00BE0C69"/>
    <w:rsid w:val="00BE140C"/>
    <w:rsid w:val="00BE21CE"/>
    <w:rsid w:val="00BE5413"/>
    <w:rsid w:val="00BE6188"/>
    <w:rsid w:val="00BE6842"/>
    <w:rsid w:val="00BE79F9"/>
    <w:rsid w:val="00BE7E7B"/>
    <w:rsid w:val="00BF3480"/>
    <w:rsid w:val="00BF52B5"/>
    <w:rsid w:val="00BF795F"/>
    <w:rsid w:val="00BF7F84"/>
    <w:rsid w:val="00C01F08"/>
    <w:rsid w:val="00C02AC3"/>
    <w:rsid w:val="00C056D8"/>
    <w:rsid w:val="00C06A10"/>
    <w:rsid w:val="00C13DCA"/>
    <w:rsid w:val="00C207A9"/>
    <w:rsid w:val="00C20F3A"/>
    <w:rsid w:val="00C26EDF"/>
    <w:rsid w:val="00C31D7B"/>
    <w:rsid w:val="00C33681"/>
    <w:rsid w:val="00C3495C"/>
    <w:rsid w:val="00C350C4"/>
    <w:rsid w:val="00C4068E"/>
    <w:rsid w:val="00C451C7"/>
    <w:rsid w:val="00C511AA"/>
    <w:rsid w:val="00C516A6"/>
    <w:rsid w:val="00C51905"/>
    <w:rsid w:val="00C521C7"/>
    <w:rsid w:val="00C53C87"/>
    <w:rsid w:val="00C561D1"/>
    <w:rsid w:val="00C575ED"/>
    <w:rsid w:val="00C579AC"/>
    <w:rsid w:val="00C6091D"/>
    <w:rsid w:val="00C62F78"/>
    <w:rsid w:val="00C631D7"/>
    <w:rsid w:val="00C64120"/>
    <w:rsid w:val="00C711DA"/>
    <w:rsid w:val="00C72F98"/>
    <w:rsid w:val="00C74AB9"/>
    <w:rsid w:val="00C74BAF"/>
    <w:rsid w:val="00C74C87"/>
    <w:rsid w:val="00C74D45"/>
    <w:rsid w:val="00C74F89"/>
    <w:rsid w:val="00C7765A"/>
    <w:rsid w:val="00C80771"/>
    <w:rsid w:val="00C811EC"/>
    <w:rsid w:val="00C81F1E"/>
    <w:rsid w:val="00C827A4"/>
    <w:rsid w:val="00C879CC"/>
    <w:rsid w:val="00C9008F"/>
    <w:rsid w:val="00C90760"/>
    <w:rsid w:val="00C911FA"/>
    <w:rsid w:val="00C91DF9"/>
    <w:rsid w:val="00C92163"/>
    <w:rsid w:val="00C93D25"/>
    <w:rsid w:val="00C95747"/>
    <w:rsid w:val="00C9664F"/>
    <w:rsid w:val="00CA1427"/>
    <w:rsid w:val="00CA1FA7"/>
    <w:rsid w:val="00CA3048"/>
    <w:rsid w:val="00CA4816"/>
    <w:rsid w:val="00CB0635"/>
    <w:rsid w:val="00CB0A05"/>
    <w:rsid w:val="00CB1F23"/>
    <w:rsid w:val="00CB2A0B"/>
    <w:rsid w:val="00CB3F13"/>
    <w:rsid w:val="00CB40FB"/>
    <w:rsid w:val="00CB67C6"/>
    <w:rsid w:val="00CC12A7"/>
    <w:rsid w:val="00CC30C4"/>
    <w:rsid w:val="00CC3B47"/>
    <w:rsid w:val="00CC6684"/>
    <w:rsid w:val="00CD1576"/>
    <w:rsid w:val="00CD1BCD"/>
    <w:rsid w:val="00CD2B78"/>
    <w:rsid w:val="00CD341D"/>
    <w:rsid w:val="00CD613F"/>
    <w:rsid w:val="00CD6268"/>
    <w:rsid w:val="00CD653D"/>
    <w:rsid w:val="00CD7433"/>
    <w:rsid w:val="00CE089E"/>
    <w:rsid w:val="00CE1BF6"/>
    <w:rsid w:val="00CE2F5A"/>
    <w:rsid w:val="00CF32D0"/>
    <w:rsid w:val="00CF523A"/>
    <w:rsid w:val="00D01103"/>
    <w:rsid w:val="00D02371"/>
    <w:rsid w:val="00D03A4F"/>
    <w:rsid w:val="00D04309"/>
    <w:rsid w:val="00D07F9F"/>
    <w:rsid w:val="00D14354"/>
    <w:rsid w:val="00D14E1E"/>
    <w:rsid w:val="00D17121"/>
    <w:rsid w:val="00D17B26"/>
    <w:rsid w:val="00D2276D"/>
    <w:rsid w:val="00D26FCE"/>
    <w:rsid w:val="00D302E3"/>
    <w:rsid w:val="00D30BF7"/>
    <w:rsid w:val="00D4089F"/>
    <w:rsid w:val="00D4396A"/>
    <w:rsid w:val="00D43C24"/>
    <w:rsid w:val="00D45FF0"/>
    <w:rsid w:val="00D466AD"/>
    <w:rsid w:val="00D536F4"/>
    <w:rsid w:val="00D557A4"/>
    <w:rsid w:val="00D71502"/>
    <w:rsid w:val="00D73FA3"/>
    <w:rsid w:val="00D7775E"/>
    <w:rsid w:val="00D80907"/>
    <w:rsid w:val="00D8646F"/>
    <w:rsid w:val="00D87D97"/>
    <w:rsid w:val="00D906D3"/>
    <w:rsid w:val="00D95D04"/>
    <w:rsid w:val="00DA25E6"/>
    <w:rsid w:val="00DA6D83"/>
    <w:rsid w:val="00DB121D"/>
    <w:rsid w:val="00DB371D"/>
    <w:rsid w:val="00DB38A8"/>
    <w:rsid w:val="00DB4469"/>
    <w:rsid w:val="00DB58DF"/>
    <w:rsid w:val="00DC0D83"/>
    <w:rsid w:val="00DC4918"/>
    <w:rsid w:val="00DC5603"/>
    <w:rsid w:val="00DC5732"/>
    <w:rsid w:val="00DC6DA6"/>
    <w:rsid w:val="00DC74BC"/>
    <w:rsid w:val="00DD34B4"/>
    <w:rsid w:val="00DD3B7A"/>
    <w:rsid w:val="00DD5F05"/>
    <w:rsid w:val="00DD5FFC"/>
    <w:rsid w:val="00DE4AD2"/>
    <w:rsid w:val="00DE668D"/>
    <w:rsid w:val="00DE7FEE"/>
    <w:rsid w:val="00DF2C08"/>
    <w:rsid w:val="00DF3DEE"/>
    <w:rsid w:val="00E01598"/>
    <w:rsid w:val="00E02BC4"/>
    <w:rsid w:val="00E035DA"/>
    <w:rsid w:val="00E05B22"/>
    <w:rsid w:val="00E06884"/>
    <w:rsid w:val="00E06C2B"/>
    <w:rsid w:val="00E13987"/>
    <w:rsid w:val="00E14190"/>
    <w:rsid w:val="00E16104"/>
    <w:rsid w:val="00E167D6"/>
    <w:rsid w:val="00E21A86"/>
    <w:rsid w:val="00E23463"/>
    <w:rsid w:val="00E24D61"/>
    <w:rsid w:val="00E30B03"/>
    <w:rsid w:val="00E30C79"/>
    <w:rsid w:val="00E3212A"/>
    <w:rsid w:val="00E321CA"/>
    <w:rsid w:val="00E32AC6"/>
    <w:rsid w:val="00E3443A"/>
    <w:rsid w:val="00E345F8"/>
    <w:rsid w:val="00E34FB3"/>
    <w:rsid w:val="00E3649D"/>
    <w:rsid w:val="00E37EE6"/>
    <w:rsid w:val="00E40378"/>
    <w:rsid w:val="00E44E80"/>
    <w:rsid w:val="00E50863"/>
    <w:rsid w:val="00E5103A"/>
    <w:rsid w:val="00E511C7"/>
    <w:rsid w:val="00E52E64"/>
    <w:rsid w:val="00E553CC"/>
    <w:rsid w:val="00E56BA9"/>
    <w:rsid w:val="00E614CE"/>
    <w:rsid w:val="00E62BA5"/>
    <w:rsid w:val="00E64EF7"/>
    <w:rsid w:val="00E663A3"/>
    <w:rsid w:val="00E670A7"/>
    <w:rsid w:val="00E672B3"/>
    <w:rsid w:val="00E67ABA"/>
    <w:rsid w:val="00E72CDB"/>
    <w:rsid w:val="00E74800"/>
    <w:rsid w:val="00E76897"/>
    <w:rsid w:val="00E76EEC"/>
    <w:rsid w:val="00E82451"/>
    <w:rsid w:val="00E91B9F"/>
    <w:rsid w:val="00E956B4"/>
    <w:rsid w:val="00EA0650"/>
    <w:rsid w:val="00EA06DE"/>
    <w:rsid w:val="00EA5481"/>
    <w:rsid w:val="00EA6D5A"/>
    <w:rsid w:val="00EB4E9B"/>
    <w:rsid w:val="00EC0366"/>
    <w:rsid w:val="00EC0944"/>
    <w:rsid w:val="00EC1D9E"/>
    <w:rsid w:val="00EC3ABF"/>
    <w:rsid w:val="00EC4A0C"/>
    <w:rsid w:val="00EC4EB3"/>
    <w:rsid w:val="00EC68C3"/>
    <w:rsid w:val="00ED3314"/>
    <w:rsid w:val="00ED5728"/>
    <w:rsid w:val="00ED6F25"/>
    <w:rsid w:val="00EE0088"/>
    <w:rsid w:val="00EE085C"/>
    <w:rsid w:val="00EE2C49"/>
    <w:rsid w:val="00EE7FA6"/>
    <w:rsid w:val="00EF2D08"/>
    <w:rsid w:val="00EF41DC"/>
    <w:rsid w:val="00EF4EBA"/>
    <w:rsid w:val="00EF631F"/>
    <w:rsid w:val="00F01019"/>
    <w:rsid w:val="00F05400"/>
    <w:rsid w:val="00F0592B"/>
    <w:rsid w:val="00F122F3"/>
    <w:rsid w:val="00F165D7"/>
    <w:rsid w:val="00F21C0E"/>
    <w:rsid w:val="00F2251E"/>
    <w:rsid w:val="00F2505E"/>
    <w:rsid w:val="00F27070"/>
    <w:rsid w:val="00F2784B"/>
    <w:rsid w:val="00F32368"/>
    <w:rsid w:val="00F41AFF"/>
    <w:rsid w:val="00F4440A"/>
    <w:rsid w:val="00F45D50"/>
    <w:rsid w:val="00F47EFC"/>
    <w:rsid w:val="00F50681"/>
    <w:rsid w:val="00F518DC"/>
    <w:rsid w:val="00F565C6"/>
    <w:rsid w:val="00F64E03"/>
    <w:rsid w:val="00F657E9"/>
    <w:rsid w:val="00F65926"/>
    <w:rsid w:val="00F65BB7"/>
    <w:rsid w:val="00F65CFF"/>
    <w:rsid w:val="00F66922"/>
    <w:rsid w:val="00F67BCF"/>
    <w:rsid w:val="00F70FC1"/>
    <w:rsid w:val="00F71161"/>
    <w:rsid w:val="00F71346"/>
    <w:rsid w:val="00F72CED"/>
    <w:rsid w:val="00F72F72"/>
    <w:rsid w:val="00F74E5C"/>
    <w:rsid w:val="00F75AED"/>
    <w:rsid w:val="00F77E81"/>
    <w:rsid w:val="00F77F64"/>
    <w:rsid w:val="00F82CA4"/>
    <w:rsid w:val="00F84C76"/>
    <w:rsid w:val="00F85C60"/>
    <w:rsid w:val="00F94596"/>
    <w:rsid w:val="00F961E4"/>
    <w:rsid w:val="00F9654F"/>
    <w:rsid w:val="00F97FB1"/>
    <w:rsid w:val="00FA3950"/>
    <w:rsid w:val="00FA3D72"/>
    <w:rsid w:val="00FA64BC"/>
    <w:rsid w:val="00FA686B"/>
    <w:rsid w:val="00FA6BEE"/>
    <w:rsid w:val="00FB0695"/>
    <w:rsid w:val="00FB0BE4"/>
    <w:rsid w:val="00FB0C68"/>
    <w:rsid w:val="00FB377C"/>
    <w:rsid w:val="00FB3A24"/>
    <w:rsid w:val="00FB3E04"/>
    <w:rsid w:val="00FB3F93"/>
    <w:rsid w:val="00FB4F10"/>
    <w:rsid w:val="00FC0454"/>
    <w:rsid w:val="00FC2F24"/>
    <w:rsid w:val="00FD13BF"/>
    <w:rsid w:val="00FD3CF4"/>
    <w:rsid w:val="00FE04BD"/>
    <w:rsid w:val="00FE2ADA"/>
    <w:rsid w:val="00FE33A3"/>
    <w:rsid w:val="00FE485C"/>
    <w:rsid w:val="00FE4957"/>
    <w:rsid w:val="00FE6473"/>
    <w:rsid w:val="00FE663B"/>
    <w:rsid w:val="00FF075C"/>
    <w:rsid w:val="00FF103E"/>
    <w:rsid w:val="00FF260E"/>
    <w:rsid w:val="00FF27D0"/>
    <w:rsid w:val="00FF2CF5"/>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011D74"/>
  <w15:docId w15:val="{1595731C-638E-4475-B1D1-342BEB8A8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E4957"/>
    <w:pPr>
      <w:spacing w:line="360" w:lineRule="auto"/>
      <w:ind w:firstLine="709"/>
      <w:jc w:val="both"/>
    </w:pPr>
    <w:rPr>
      <w:sz w:val="28"/>
    </w:rPr>
  </w:style>
  <w:style w:type="paragraph" w:styleId="10">
    <w:name w:val="heading 1"/>
    <w:basedOn w:val="a0"/>
    <w:next w:val="a0"/>
    <w:link w:val="11"/>
    <w:uiPriority w:val="99"/>
    <w:qFormat/>
    <w:rsid w:val="00924640"/>
    <w:pPr>
      <w:suppressAutoHyphens/>
      <w:spacing w:line="336" w:lineRule="auto"/>
      <w:jc w:val="center"/>
      <w:outlineLvl w:val="0"/>
    </w:pPr>
    <w:rPr>
      <w:b/>
      <w:caps/>
      <w:kern w:val="28"/>
      <w:lang w:val="uk-UA"/>
    </w:rPr>
  </w:style>
  <w:style w:type="paragraph" w:styleId="20">
    <w:name w:val="heading 2"/>
    <w:basedOn w:val="a0"/>
    <w:next w:val="a0"/>
    <w:link w:val="21"/>
    <w:uiPriority w:val="99"/>
    <w:qFormat/>
    <w:rsid w:val="00924640"/>
    <w:pPr>
      <w:suppressAutoHyphens/>
      <w:spacing w:line="336" w:lineRule="auto"/>
      <w:ind w:left="851"/>
      <w:outlineLvl w:val="1"/>
    </w:pPr>
    <w:rPr>
      <w:b/>
      <w:lang w:val="uk-UA" w:eastAsia="be-BY"/>
    </w:rPr>
  </w:style>
  <w:style w:type="paragraph" w:styleId="30">
    <w:name w:val="heading 3"/>
    <w:basedOn w:val="a0"/>
    <w:next w:val="a0"/>
    <w:link w:val="31"/>
    <w:uiPriority w:val="99"/>
    <w:qFormat/>
    <w:rsid w:val="00924640"/>
    <w:pPr>
      <w:suppressAutoHyphens/>
      <w:spacing w:line="336" w:lineRule="auto"/>
      <w:ind w:left="851"/>
      <w:outlineLvl w:val="2"/>
    </w:pPr>
    <w:rPr>
      <w:b/>
      <w:lang w:val="uk-UA" w:eastAsia="be-BY"/>
    </w:rPr>
  </w:style>
  <w:style w:type="paragraph" w:styleId="4">
    <w:name w:val="heading 4"/>
    <w:basedOn w:val="a0"/>
    <w:next w:val="a0"/>
    <w:link w:val="40"/>
    <w:uiPriority w:val="99"/>
    <w:qFormat/>
    <w:rsid w:val="00924640"/>
    <w:pPr>
      <w:suppressAutoHyphens/>
      <w:spacing w:line="336" w:lineRule="auto"/>
      <w:jc w:val="center"/>
      <w:outlineLvl w:val="3"/>
    </w:pPr>
    <w:rPr>
      <w:b/>
      <w:lang w:val="uk-UA" w:eastAsia="be-BY"/>
    </w:rPr>
  </w:style>
  <w:style w:type="paragraph" w:styleId="5">
    <w:name w:val="heading 5"/>
    <w:basedOn w:val="a0"/>
    <w:next w:val="a0"/>
    <w:link w:val="50"/>
    <w:uiPriority w:val="99"/>
    <w:qFormat/>
    <w:rsid w:val="00924640"/>
    <w:pPr>
      <w:keepNext/>
      <w:widowControl w:val="0"/>
      <w:autoSpaceDE w:val="0"/>
      <w:autoSpaceDN w:val="0"/>
      <w:adjustRightInd w:val="0"/>
      <w:jc w:val="left"/>
      <w:outlineLvl w:val="4"/>
    </w:pPr>
    <w:rPr>
      <w:sz w:val="24"/>
      <w:lang w:val="en-US" w:eastAsia="be-BY"/>
    </w:rPr>
  </w:style>
  <w:style w:type="paragraph" w:styleId="6">
    <w:name w:val="heading 6"/>
    <w:basedOn w:val="a0"/>
    <w:next w:val="a0"/>
    <w:link w:val="60"/>
    <w:uiPriority w:val="99"/>
    <w:qFormat/>
    <w:rsid w:val="00924640"/>
    <w:pPr>
      <w:keepNext/>
      <w:widowControl w:val="0"/>
      <w:autoSpaceDE w:val="0"/>
      <w:autoSpaceDN w:val="0"/>
      <w:adjustRightInd w:val="0"/>
      <w:jc w:val="center"/>
      <w:outlineLvl w:val="5"/>
    </w:pPr>
    <w:rPr>
      <w:b/>
      <w:bCs/>
      <w:sz w:val="26"/>
      <w:lang w:val="en-US" w:eastAsia="be-BY"/>
    </w:rPr>
  </w:style>
  <w:style w:type="paragraph" w:styleId="7">
    <w:name w:val="heading 7"/>
    <w:basedOn w:val="a0"/>
    <w:next w:val="a0"/>
    <w:link w:val="70"/>
    <w:uiPriority w:val="99"/>
    <w:qFormat/>
    <w:rsid w:val="00924640"/>
    <w:pPr>
      <w:keepNext/>
      <w:ind w:firstLine="720"/>
      <w:outlineLvl w:val="6"/>
    </w:pPr>
    <w:rPr>
      <w:sz w:val="26"/>
      <w:lang w:val="en-US" w:eastAsia="be-BY"/>
    </w:rPr>
  </w:style>
  <w:style w:type="paragraph" w:styleId="8">
    <w:name w:val="heading 8"/>
    <w:basedOn w:val="a0"/>
    <w:next w:val="a0"/>
    <w:link w:val="80"/>
    <w:uiPriority w:val="99"/>
    <w:qFormat/>
    <w:rsid w:val="00924640"/>
    <w:pPr>
      <w:keepNext/>
      <w:widowControl w:val="0"/>
      <w:autoSpaceDE w:val="0"/>
      <w:autoSpaceDN w:val="0"/>
      <w:adjustRightInd w:val="0"/>
      <w:jc w:val="left"/>
      <w:outlineLvl w:val="7"/>
    </w:pPr>
    <w:rPr>
      <w:sz w:val="26"/>
      <w:lang w:val="en-US" w:eastAsia="be-BY"/>
    </w:rPr>
  </w:style>
  <w:style w:type="paragraph" w:styleId="9">
    <w:name w:val="heading 9"/>
    <w:basedOn w:val="a0"/>
    <w:next w:val="a0"/>
    <w:link w:val="90"/>
    <w:uiPriority w:val="99"/>
    <w:qFormat/>
    <w:rsid w:val="00924640"/>
    <w:pPr>
      <w:keepNext/>
      <w:widowControl w:val="0"/>
      <w:autoSpaceDE w:val="0"/>
      <w:autoSpaceDN w:val="0"/>
      <w:adjustRightInd w:val="0"/>
      <w:jc w:val="left"/>
      <w:outlineLvl w:val="8"/>
    </w:pPr>
    <w:rPr>
      <w:b/>
      <w:sz w:val="26"/>
      <w:lang w:val="en-US" w:eastAsia="be-BY"/>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1">
    <w:name w:val="Заголовок 1 Знак"/>
    <w:link w:val="10"/>
    <w:uiPriority w:val="99"/>
    <w:locked/>
    <w:rsid w:val="00DB4469"/>
    <w:rPr>
      <w:rFonts w:cs="Times New Roman"/>
      <w:b/>
      <w:caps/>
      <w:kern w:val="28"/>
      <w:sz w:val="28"/>
      <w:lang w:val="uk-UA" w:eastAsia="ru-RU"/>
    </w:rPr>
  </w:style>
  <w:style w:type="character" w:customStyle="1" w:styleId="21">
    <w:name w:val="Заголовок 2 Знак"/>
    <w:link w:val="20"/>
    <w:uiPriority w:val="99"/>
    <w:locked/>
    <w:rsid w:val="00507E1E"/>
    <w:rPr>
      <w:rFonts w:cs="Times New Roman"/>
      <w:b/>
      <w:sz w:val="28"/>
      <w:lang w:val="uk-UA"/>
    </w:rPr>
  </w:style>
  <w:style w:type="character" w:customStyle="1" w:styleId="31">
    <w:name w:val="Заголовок 3 Знак"/>
    <w:link w:val="30"/>
    <w:uiPriority w:val="99"/>
    <w:locked/>
    <w:rsid w:val="00507E1E"/>
    <w:rPr>
      <w:rFonts w:cs="Times New Roman"/>
      <w:b/>
      <w:sz w:val="28"/>
      <w:lang w:val="uk-UA"/>
    </w:rPr>
  </w:style>
  <w:style w:type="character" w:customStyle="1" w:styleId="40">
    <w:name w:val="Заголовок 4 Знак"/>
    <w:link w:val="4"/>
    <w:uiPriority w:val="99"/>
    <w:locked/>
    <w:rsid w:val="00507E1E"/>
    <w:rPr>
      <w:rFonts w:cs="Times New Roman"/>
      <w:b/>
      <w:sz w:val="28"/>
      <w:lang w:val="uk-UA"/>
    </w:rPr>
  </w:style>
  <w:style w:type="character" w:customStyle="1" w:styleId="50">
    <w:name w:val="Заголовок 5 Знак"/>
    <w:link w:val="5"/>
    <w:uiPriority w:val="99"/>
    <w:locked/>
    <w:rsid w:val="00507E1E"/>
    <w:rPr>
      <w:rFonts w:cs="Times New Roman"/>
      <w:sz w:val="24"/>
    </w:rPr>
  </w:style>
  <w:style w:type="character" w:customStyle="1" w:styleId="60">
    <w:name w:val="Заголовок 6 Знак"/>
    <w:link w:val="6"/>
    <w:uiPriority w:val="99"/>
    <w:locked/>
    <w:rsid w:val="00507E1E"/>
    <w:rPr>
      <w:rFonts w:cs="Times New Roman"/>
      <w:b/>
      <w:sz w:val="26"/>
    </w:rPr>
  </w:style>
  <w:style w:type="character" w:customStyle="1" w:styleId="70">
    <w:name w:val="Заголовок 7 Знак"/>
    <w:link w:val="7"/>
    <w:uiPriority w:val="99"/>
    <w:locked/>
    <w:rsid w:val="00507E1E"/>
    <w:rPr>
      <w:rFonts w:cs="Times New Roman"/>
      <w:sz w:val="26"/>
    </w:rPr>
  </w:style>
  <w:style w:type="character" w:customStyle="1" w:styleId="80">
    <w:name w:val="Заголовок 8 Знак"/>
    <w:link w:val="8"/>
    <w:uiPriority w:val="99"/>
    <w:locked/>
    <w:rsid w:val="00507E1E"/>
    <w:rPr>
      <w:rFonts w:cs="Times New Roman"/>
      <w:sz w:val="26"/>
    </w:rPr>
  </w:style>
  <w:style w:type="character" w:customStyle="1" w:styleId="90">
    <w:name w:val="Заголовок 9 Знак"/>
    <w:link w:val="9"/>
    <w:uiPriority w:val="99"/>
    <w:locked/>
    <w:rsid w:val="00507E1E"/>
    <w:rPr>
      <w:rFonts w:cs="Times New Roman"/>
      <w:b/>
      <w:sz w:val="26"/>
    </w:rPr>
  </w:style>
  <w:style w:type="paragraph" w:styleId="a4">
    <w:name w:val="header"/>
    <w:basedOn w:val="a0"/>
    <w:link w:val="a5"/>
    <w:uiPriority w:val="99"/>
    <w:rsid w:val="00924640"/>
    <w:pPr>
      <w:tabs>
        <w:tab w:val="center" w:pos="4153"/>
        <w:tab w:val="right" w:pos="8306"/>
      </w:tabs>
    </w:pPr>
    <w:rPr>
      <w:lang w:val="uk-UA" w:eastAsia="be-BY"/>
    </w:rPr>
  </w:style>
  <w:style w:type="character" w:customStyle="1" w:styleId="a5">
    <w:name w:val="Верхний колонтитул Знак"/>
    <w:link w:val="a4"/>
    <w:uiPriority w:val="99"/>
    <w:locked/>
    <w:rsid w:val="00507E1E"/>
    <w:rPr>
      <w:rFonts w:cs="Times New Roman"/>
      <w:sz w:val="28"/>
      <w:lang w:val="uk-UA"/>
    </w:rPr>
  </w:style>
  <w:style w:type="paragraph" w:styleId="a6">
    <w:name w:val="caption"/>
    <w:basedOn w:val="a0"/>
    <w:next w:val="a0"/>
    <w:uiPriority w:val="99"/>
    <w:qFormat/>
    <w:rsid w:val="00924640"/>
    <w:pPr>
      <w:suppressAutoHyphens/>
      <w:spacing w:line="336" w:lineRule="auto"/>
      <w:jc w:val="center"/>
    </w:pPr>
    <w:rPr>
      <w:lang w:val="uk-UA"/>
    </w:rPr>
  </w:style>
  <w:style w:type="paragraph" w:styleId="a7">
    <w:name w:val="footer"/>
    <w:basedOn w:val="a0"/>
    <w:link w:val="a8"/>
    <w:uiPriority w:val="99"/>
    <w:rsid w:val="00924640"/>
    <w:pPr>
      <w:tabs>
        <w:tab w:val="center" w:pos="4153"/>
        <w:tab w:val="right" w:pos="8306"/>
      </w:tabs>
    </w:pPr>
    <w:rPr>
      <w:lang w:val="uk-UA" w:eastAsia="be-BY"/>
    </w:rPr>
  </w:style>
  <w:style w:type="character" w:customStyle="1" w:styleId="a8">
    <w:name w:val="Нижний колонтитул Знак"/>
    <w:link w:val="a7"/>
    <w:uiPriority w:val="99"/>
    <w:locked/>
    <w:rsid w:val="00507E1E"/>
    <w:rPr>
      <w:rFonts w:cs="Times New Roman"/>
      <w:sz w:val="28"/>
      <w:lang w:val="uk-UA"/>
    </w:rPr>
  </w:style>
  <w:style w:type="character" w:styleId="a9">
    <w:name w:val="page number"/>
    <w:uiPriority w:val="99"/>
    <w:rsid w:val="00924640"/>
    <w:rPr>
      <w:rFonts w:ascii="Times New Roman" w:hAnsi="Times New Roman" w:cs="Times New Roman"/>
      <w:lang w:val="uk-UA"/>
    </w:rPr>
  </w:style>
  <w:style w:type="paragraph" w:styleId="12">
    <w:name w:val="toc 1"/>
    <w:basedOn w:val="a0"/>
    <w:next w:val="a0"/>
    <w:autoRedefine/>
    <w:uiPriority w:val="39"/>
    <w:rsid w:val="0064044C"/>
    <w:pPr>
      <w:tabs>
        <w:tab w:val="left" w:pos="284"/>
        <w:tab w:val="right" w:leader="dot" w:pos="9355"/>
      </w:tabs>
      <w:ind w:firstLine="0"/>
      <w:jc w:val="left"/>
      <w:outlineLvl w:val="0"/>
    </w:pPr>
    <w:rPr>
      <w:caps/>
      <w:noProof/>
    </w:rPr>
  </w:style>
  <w:style w:type="paragraph" w:styleId="22">
    <w:name w:val="toc 2"/>
    <w:basedOn w:val="a0"/>
    <w:next w:val="a0"/>
    <w:autoRedefine/>
    <w:uiPriority w:val="39"/>
    <w:rsid w:val="0064044C"/>
    <w:pPr>
      <w:tabs>
        <w:tab w:val="left" w:pos="567"/>
        <w:tab w:val="right" w:leader="dot" w:pos="9355"/>
      </w:tabs>
      <w:spacing w:line="336" w:lineRule="auto"/>
      <w:ind w:right="851" w:firstLine="0"/>
      <w:jc w:val="left"/>
    </w:pPr>
  </w:style>
  <w:style w:type="paragraph" w:styleId="32">
    <w:name w:val="toc 3"/>
    <w:basedOn w:val="a0"/>
    <w:next w:val="a0"/>
    <w:autoRedefine/>
    <w:uiPriority w:val="39"/>
    <w:rsid w:val="00924640"/>
    <w:pPr>
      <w:tabs>
        <w:tab w:val="right" w:leader="dot" w:pos="9355"/>
      </w:tabs>
      <w:spacing w:line="336" w:lineRule="auto"/>
      <w:ind w:left="567" w:right="851"/>
      <w:jc w:val="left"/>
    </w:pPr>
  </w:style>
  <w:style w:type="paragraph" w:styleId="41">
    <w:name w:val="toc 4"/>
    <w:basedOn w:val="a0"/>
    <w:next w:val="a0"/>
    <w:autoRedefine/>
    <w:uiPriority w:val="99"/>
    <w:rsid w:val="00924640"/>
    <w:pPr>
      <w:tabs>
        <w:tab w:val="right" w:leader="dot" w:pos="9356"/>
      </w:tabs>
      <w:spacing w:line="336" w:lineRule="auto"/>
      <w:ind w:left="284" w:right="851"/>
      <w:jc w:val="left"/>
    </w:pPr>
  </w:style>
  <w:style w:type="paragraph" w:styleId="aa">
    <w:name w:val="Body Text"/>
    <w:basedOn w:val="a0"/>
    <w:link w:val="ab"/>
    <w:uiPriority w:val="99"/>
    <w:rsid w:val="00924640"/>
    <w:pPr>
      <w:spacing w:line="336" w:lineRule="auto"/>
      <w:ind w:firstLine="851"/>
    </w:pPr>
    <w:rPr>
      <w:lang w:val="uk-UA"/>
    </w:rPr>
  </w:style>
  <w:style w:type="character" w:customStyle="1" w:styleId="ab">
    <w:name w:val="Основной текст Знак"/>
    <w:link w:val="aa"/>
    <w:uiPriority w:val="99"/>
    <w:locked/>
    <w:rsid w:val="00553F3E"/>
    <w:rPr>
      <w:rFonts w:cs="Times New Roman"/>
      <w:sz w:val="28"/>
      <w:lang w:val="uk-UA" w:eastAsia="ru-RU"/>
    </w:rPr>
  </w:style>
  <w:style w:type="paragraph" w:customStyle="1" w:styleId="ac">
    <w:name w:val="Переменные"/>
    <w:basedOn w:val="aa"/>
    <w:uiPriority w:val="99"/>
    <w:rsid w:val="00924640"/>
    <w:pPr>
      <w:tabs>
        <w:tab w:val="left" w:pos="482"/>
      </w:tabs>
      <w:ind w:left="482" w:hanging="482"/>
    </w:pPr>
  </w:style>
  <w:style w:type="paragraph" w:styleId="ad">
    <w:name w:val="Document Map"/>
    <w:basedOn w:val="a0"/>
    <w:link w:val="ae"/>
    <w:uiPriority w:val="99"/>
    <w:semiHidden/>
    <w:rsid w:val="00924640"/>
    <w:pPr>
      <w:shd w:val="clear" w:color="auto" w:fill="000080"/>
    </w:pPr>
    <w:rPr>
      <w:sz w:val="24"/>
      <w:lang w:val="en-US" w:eastAsia="be-BY"/>
    </w:rPr>
  </w:style>
  <w:style w:type="character" w:customStyle="1" w:styleId="ae">
    <w:name w:val="Схема документа Знак"/>
    <w:link w:val="ad"/>
    <w:uiPriority w:val="99"/>
    <w:semiHidden/>
    <w:locked/>
    <w:rsid w:val="00507E1E"/>
    <w:rPr>
      <w:rFonts w:cs="Times New Roman"/>
      <w:sz w:val="24"/>
      <w:shd w:val="clear" w:color="auto" w:fill="000080"/>
    </w:rPr>
  </w:style>
  <w:style w:type="paragraph" w:customStyle="1" w:styleId="af">
    <w:name w:val="Формула"/>
    <w:basedOn w:val="aa"/>
    <w:uiPriority w:val="99"/>
    <w:rsid w:val="00924640"/>
    <w:pPr>
      <w:tabs>
        <w:tab w:val="center" w:pos="4536"/>
        <w:tab w:val="right" w:pos="9356"/>
      </w:tabs>
      <w:ind w:firstLine="0"/>
    </w:pPr>
  </w:style>
  <w:style w:type="paragraph" w:customStyle="1" w:styleId="af0">
    <w:name w:val="Чертежный"/>
    <w:uiPriority w:val="99"/>
    <w:rsid w:val="00924640"/>
    <w:pPr>
      <w:jc w:val="both"/>
    </w:pPr>
    <w:rPr>
      <w:rFonts w:ascii="ISOCPEUR" w:hAnsi="ISOCPEUR"/>
      <w:i/>
      <w:sz w:val="28"/>
      <w:lang w:val="uk-UA"/>
    </w:rPr>
  </w:style>
  <w:style w:type="paragraph" w:customStyle="1" w:styleId="af1">
    <w:name w:val="Листинг программы"/>
    <w:uiPriority w:val="99"/>
    <w:rsid w:val="00924640"/>
    <w:pPr>
      <w:suppressAutoHyphens/>
    </w:pPr>
    <w:rPr>
      <w:noProof/>
    </w:rPr>
  </w:style>
  <w:style w:type="paragraph" w:styleId="af2">
    <w:name w:val="annotation text"/>
    <w:basedOn w:val="a0"/>
    <w:link w:val="af3"/>
    <w:uiPriority w:val="99"/>
    <w:semiHidden/>
    <w:rsid w:val="00924640"/>
    <w:rPr>
      <w:rFonts w:ascii="Journal" w:hAnsi="Journal"/>
      <w:sz w:val="24"/>
    </w:rPr>
  </w:style>
  <w:style w:type="character" w:customStyle="1" w:styleId="af3">
    <w:name w:val="Текст примечания Знак"/>
    <w:link w:val="af2"/>
    <w:uiPriority w:val="99"/>
    <w:semiHidden/>
    <w:locked/>
    <w:rsid w:val="00BB11C4"/>
    <w:rPr>
      <w:rFonts w:cs="Times New Roman"/>
      <w:sz w:val="20"/>
      <w:szCs w:val="20"/>
      <w:lang w:val="ru-RU" w:eastAsia="ru-RU"/>
    </w:rPr>
  </w:style>
  <w:style w:type="paragraph" w:customStyle="1" w:styleId="Head1">
    <w:name w:val="Head1"/>
    <w:basedOn w:val="a0"/>
    <w:uiPriority w:val="99"/>
    <w:rsid w:val="00924640"/>
    <w:pPr>
      <w:keepNext/>
      <w:jc w:val="center"/>
    </w:pPr>
    <w:rPr>
      <w:sz w:val="26"/>
    </w:rPr>
  </w:style>
  <w:style w:type="paragraph" w:styleId="af4">
    <w:name w:val="Title"/>
    <w:basedOn w:val="a0"/>
    <w:link w:val="af5"/>
    <w:uiPriority w:val="99"/>
    <w:qFormat/>
    <w:rsid w:val="00924640"/>
    <w:pPr>
      <w:widowControl w:val="0"/>
      <w:autoSpaceDE w:val="0"/>
      <w:autoSpaceDN w:val="0"/>
      <w:adjustRightInd w:val="0"/>
      <w:ind w:firstLine="720"/>
      <w:jc w:val="center"/>
    </w:pPr>
    <w:rPr>
      <w:sz w:val="24"/>
      <w:lang w:val="en-US" w:eastAsia="be-BY"/>
    </w:rPr>
  </w:style>
  <w:style w:type="character" w:customStyle="1" w:styleId="af5">
    <w:name w:val="Заголовок Знак"/>
    <w:link w:val="af4"/>
    <w:uiPriority w:val="99"/>
    <w:locked/>
    <w:rsid w:val="00507E1E"/>
    <w:rPr>
      <w:rFonts w:cs="Times New Roman"/>
      <w:sz w:val="24"/>
    </w:rPr>
  </w:style>
  <w:style w:type="paragraph" w:styleId="af6">
    <w:name w:val="Body Text Indent"/>
    <w:basedOn w:val="a0"/>
    <w:link w:val="af7"/>
    <w:uiPriority w:val="99"/>
    <w:rsid w:val="00924640"/>
    <w:pPr>
      <w:widowControl w:val="0"/>
      <w:autoSpaceDE w:val="0"/>
      <w:autoSpaceDN w:val="0"/>
      <w:adjustRightInd w:val="0"/>
      <w:ind w:left="720"/>
    </w:pPr>
    <w:rPr>
      <w:sz w:val="26"/>
      <w:lang w:val="en-US" w:eastAsia="be-BY"/>
    </w:rPr>
  </w:style>
  <w:style w:type="character" w:customStyle="1" w:styleId="af7">
    <w:name w:val="Основной текст с отступом Знак"/>
    <w:link w:val="af6"/>
    <w:uiPriority w:val="99"/>
    <w:locked/>
    <w:rsid w:val="00507E1E"/>
    <w:rPr>
      <w:rFonts w:cs="Times New Roman"/>
      <w:sz w:val="26"/>
    </w:rPr>
  </w:style>
  <w:style w:type="paragraph" w:styleId="23">
    <w:name w:val="Body Text 2"/>
    <w:basedOn w:val="a0"/>
    <w:link w:val="24"/>
    <w:uiPriority w:val="99"/>
    <w:rsid w:val="00924640"/>
    <w:pPr>
      <w:widowControl w:val="0"/>
      <w:autoSpaceDE w:val="0"/>
      <w:autoSpaceDN w:val="0"/>
      <w:adjustRightInd w:val="0"/>
      <w:jc w:val="center"/>
    </w:pPr>
    <w:rPr>
      <w:sz w:val="24"/>
      <w:lang w:val="en-US" w:eastAsia="be-BY"/>
    </w:rPr>
  </w:style>
  <w:style w:type="character" w:customStyle="1" w:styleId="24">
    <w:name w:val="Основной текст 2 Знак"/>
    <w:link w:val="23"/>
    <w:uiPriority w:val="99"/>
    <w:locked/>
    <w:rsid w:val="00507E1E"/>
    <w:rPr>
      <w:rFonts w:cs="Times New Roman"/>
      <w:sz w:val="24"/>
    </w:rPr>
  </w:style>
  <w:style w:type="character" w:styleId="af8">
    <w:name w:val="Hyperlink"/>
    <w:uiPriority w:val="99"/>
    <w:rsid w:val="00924640"/>
    <w:rPr>
      <w:rFonts w:cs="Times New Roman"/>
      <w:color w:val="0000FF"/>
      <w:u w:val="single"/>
    </w:rPr>
  </w:style>
  <w:style w:type="paragraph" w:styleId="33">
    <w:name w:val="Body Text 3"/>
    <w:basedOn w:val="a0"/>
    <w:link w:val="34"/>
    <w:uiPriority w:val="99"/>
    <w:rsid w:val="00924640"/>
    <w:rPr>
      <w:sz w:val="26"/>
      <w:lang w:val="en-US" w:eastAsia="be-BY"/>
    </w:rPr>
  </w:style>
  <w:style w:type="character" w:customStyle="1" w:styleId="34">
    <w:name w:val="Основной текст 3 Знак"/>
    <w:link w:val="33"/>
    <w:uiPriority w:val="99"/>
    <w:locked/>
    <w:rsid w:val="00507E1E"/>
    <w:rPr>
      <w:rFonts w:cs="Times New Roman"/>
      <w:sz w:val="26"/>
    </w:rPr>
  </w:style>
  <w:style w:type="character" w:styleId="af9">
    <w:name w:val="FollowedHyperlink"/>
    <w:uiPriority w:val="99"/>
    <w:rsid w:val="00924640"/>
    <w:rPr>
      <w:rFonts w:cs="Times New Roman"/>
      <w:color w:val="800080"/>
      <w:u w:val="single"/>
    </w:rPr>
  </w:style>
  <w:style w:type="paragraph" w:styleId="afa">
    <w:name w:val="Plain Text"/>
    <w:basedOn w:val="a0"/>
    <w:link w:val="afb"/>
    <w:uiPriority w:val="99"/>
    <w:rsid w:val="00924640"/>
    <w:pPr>
      <w:jc w:val="left"/>
    </w:pPr>
    <w:rPr>
      <w:rFonts w:ascii="Courier New" w:hAnsi="Courier New"/>
      <w:sz w:val="20"/>
    </w:rPr>
  </w:style>
  <w:style w:type="character" w:customStyle="1" w:styleId="afb">
    <w:name w:val="Текст Знак"/>
    <w:link w:val="afa"/>
    <w:uiPriority w:val="99"/>
    <w:locked/>
    <w:rsid w:val="00553F3E"/>
    <w:rPr>
      <w:rFonts w:ascii="Courier New" w:hAnsi="Courier New" w:cs="Times New Roman"/>
      <w:lang w:val="ru-RU" w:eastAsia="ru-RU"/>
    </w:rPr>
  </w:style>
  <w:style w:type="paragraph" w:styleId="25">
    <w:name w:val="Body Text Indent 2"/>
    <w:basedOn w:val="a0"/>
    <w:link w:val="26"/>
    <w:uiPriority w:val="99"/>
    <w:rsid w:val="00924640"/>
    <w:pPr>
      <w:spacing w:before="120" w:line="340" w:lineRule="exact"/>
      <w:ind w:firstLine="720"/>
    </w:pPr>
  </w:style>
  <w:style w:type="character" w:customStyle="1" w:styleId="26">
    <w:name w:val="Основной текст с отступом 2 Знак"/>
    <w:link w:val="25"/>
    <w:uiPriority w:val="99"/>
    <w:locked/>
    <w:rsid w:val="00553F3E"/>
    <w:rPr>
      <w:rFonts w:cs="Times New Roman"/>
      <w:sz w:val="28"/>
      <w:lang w:val="ru-RU" w:eastAsia="ru-RU"/>
    </w:rPr>
  </w:style>
  <w:style w:type="paragraph" w:customStyle="1" w:styleId="13">
    <w:name w:val="Обычный1"/>
    <w:uiPriority w:val="99"/>
    <w:rsid w:val="00924640"/>
    <w:pPr>
      <w:widowControl w:val="0"/>
    </w:pPr>
  </w:style>
  <w:style w:type="paragraph" w:styleId="35">
    <w:name w:val="Body Text Indent 3"/>
    <w:basedOn w:val="a0"/>
    <w:link w:val="36"/>
    <w:uiPriority w:val="99"/>
    <w:rsid w:val="00924640"/>
    <w:pPr>
      <w:spacing w:line="340" w:lineRule="exact"/>
      <w:ind w:firstLine="720"/>
      <w:jc w:val="left"/>
    </w:pPr>
    <w:rPr>
      <w:lang w:val="en-US" w:eastAsia="be-BY"/>
    </w:rPr>
  </w:style>
  <w:style w:type="character" w:customStyle="1" w:styleId="36">
    <w:name w:val="Основной текст с отступом 3 Знак"/>
    <w:link w:val="35"/>
    <w:uiPriority w:val="99"/>
    <w:locked/>
    <w:rsid w:val="001A14C5"/>
    <w:rPr>
      <w:rFonts w:cs="Times New Roman"/>
      <w:sz w:val="28"/>
    </w:rPr>
  </w:style>
  <w:style w:type="paragraph" w:customStyle="1" w:styleId="afc">
    <w:name w:val="Дата печати"/>
    <w:uiPriority w:val="99"/>
    <w:rsid w:val="00924640"/>
  </w:style>
  <w:style w:type="paragraph" w:styleId="afd">
    <w:name w:val="Date"/>
    <w:basedOn w:val="a0"/>
    <w:next w:val="a0"/>
    <w:link w:val="afe"/>
    <w:uiPriority w:val="99"/>
    <w:rsid w:val="00B86886"/>
  </w:style>
  <w:style w:type="character" w:customStyle="1" w:styleId="afe">
    <w:name w:val="Дата Знак"/>
    <w:link w:val="afd"/>
    <w:uiPriority w:val="99"/>
    <w:semiHidden/>
    <w:locked/>
    <w:rsid w:val="00BB11C4"/>
    <w:rPr>
      <w:rFonts w:cs="Times New Roman"/>
      <w:sz w:val="20"/>
      <w:szCs w:val="20"/>
      <w:lang w:val="ru-RU" w:eastAsia="ru-RU"/>
    </w:rPr>
  </w:style>
  <w:style w:type="table" w:styleId="aff">
    <w:name w:val="Table Grid"/>
    <w:basedOn w:val="a2"/>
    <w:uiPriority w:val="99"/>
    <w:rsid w:val="00B90B3C"/>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4">
    <w:name w:val="С1"/>
    <w:basedOn w:val="a0"/>
    <w:uiPriority w:val="99"/>
    <w:rsid w:val="00B90B3C"/>
    <w:pPr>
      <w:widowControl w:val="0"/>
      <w:tabs>
        <w:tab w:val="left" w:pos="7655"/>
        <w:tab w:val="left" w:pos="9631"/>
      </w:tabs>
      <w:ind w:firstLine="851"/>
      <w:jc w:val="left"/>
    </w:pPr>
    <w:rPr>
      <w:b/>
      <w:szCs w:val="24"/>
    </w:rPr>
  </w:style>
  <w:style w:type="paragraph" w:customStyle="1" w:styleId="caaieiaie2">
    <w:name w:val="caaieiaie 2"/>
    <w:basedOn w:val="a0"/>
    <w:next w:val="a0"/>
    <w:uiPriority w:val="99"/>
    <w:rsid w:val="00B90B3C"/>
    <w:pPr>
      <w:keepNext/>
      <w:widowControl w:val="0"/>
      <w:tabs>
        <w:tab w:val="left" w:pos="720"/>
      </w:tabs>
      <w:overflowPunct w:val="0"/>
      <w:autoSpaceDE w:val="0"/>
      <w:autoSpaceDN w:val="0"/>
      <w:adjustRightInd w:val="0"/>
      <w:spacing w:before="240" w:after="60"/>
      <w:textAlignment w:val="baseline"/>
    </w:pPr>
    <w:rPr>
      <w:rFonts w:ascii="VremyaFWF" w:hAnsi="VremyaFWF"/>
      <w:caps/>
      <w:kern w:val="6"/>
      <w:sz w:val="24"/>
      <w:szCs w:val="24"/>
    </w:rPr>
  </w:style>
  <w:style w:type="paragraph" w:customStyle="1" w:styleId="37">
    <w:name w:val="С3"/>
    <w:basedOn w:val="af6"/>
    <w:uiPriority w:val="99"/>
    <w:rsid w:val="00F77E81"/>
    <w:pPr>
      <w:widowControl/>
      <w:autoSpaceDE/>
      <w:autoSpaceDN/>
      <w:adjustRightInd/>
      <w:spacing w:after="120"/>
      <w:ind w:left="0" w:firstLine="851"/>
    </w:pPr>
    <w:rPr>
      <w:sz w:val="28"/>
      <w:szCs w:val="24"/>
    </w:rPr>
  </w:style>
  <w:style w:type="paragraph" w:customStyle="1" w:styleId="MTDisplayEquation">
    <w:name w:val="MTDisplayEquation"/>
    <w:basedOn w:val="a0"/>
    <w:next w:val="a0"/>
    <w:link w:val="MTDisplayEquation0"/>
    <w:uiPriority w:val="99"/>
    <w:rsid w:val="0019158B"/>
    <w:pPr>
      <w:tabs>
        <w:tab w:val="center" w:pos="4800"/>
        <w:tab w:val="right" w:pos="9580"/>
      </w:tabs>
      <w:ind w:firstLine="567"/>
      <w:jc w:val="center"/>
    </w:pPr>
    <w:rPr>
      <w:lang w:val="en-US" w:eastAsia="be-BY"/>
    </w:rPr>
  </w:style>
  <w:style w:type="character" w:customStyle="1" w:styleId="MTDisplayEquation0">
    <w:name w:val="MTDisplayEquation Знак"/>
    <w:link w:val="MTDisplayEquation"/>
    <w:uiPriority w:val="99"/>
    <w:locked/>
    <w:rsid w:val="0019158B"/>
    <w:rPr>
      <w:sz w:val="28"/>
    </w:rPr>
  </w:style>
  <w:style w:type="paragraph" w:customStyle="1" w:styleId="aff0">
    <w:name w:val="Диссер основной"/>
    <w:basedOn w:val="a0"/>
    <w:link w:val="aff1"/>
    <w:uiPriority w:val="99"/>
    <w:rsid w:val="00553F3E"/>
    <w:pPr>
      <w:widowControl w:val="0"/>
      <w:spacing w:line="360" w:lineRule="atLeast"/>
    </w:pPr>
    <w:rPr>
      <w:lang w:val="en-US" w:eastAsia="be-BY"/>
    </w:rPr>
  </w:style>
  <w:style w:type="character" w:customStyle="1" w:styleId="aff1">
    <w:name w:val="Диссер основной Знак Знак"/>
    <w:link w:val="aff0"/>
    <w:uiPriority w:val="99"/>
    <w:locked/>
    <w:rsid w:val="00553F3E"/>
    <w:rPr>
      <w:sz w:val="28"/>
      <w:lang w:val="en-US" w:eastAsia="be-BY"/>
    </w:rPr>
  </w:style>
  <w:style w:type="paragraph" w:customStyle="1" w:styleId="15032">
    <w:name w:val="Стиль По ширине Первая строка:  15 см Справа:  032 см Междустр..."/>
    <w:basedOn w:val="a0"/>
    <w:uiPriority w:val="99"/>
    <w:rsid w:val="00553F3E"/>
    <w:rPr>
      <w:lang w:val="en-US"/>
    </w:rPr>
  </w:style>
  <w:style w:type="paragraph" w:customStyle="1" w:styleId="1601">
    <w:name w:val="Стиль Заголовок 1 + Перед:  6 пт После:  0 пт1"/>
    <w:basedOn w:val="10"/>
    <w:next w:val="aa"/>
    <w:uiPriority w:val="99"/>
    <w:rsid w:val="00553F3E"/>
    <w:pPr>
      <w:keepNext/>
      <w:widowControl w:val="0"/>
      <w:suppressAutoHyphens w:val="0"/>
      <w:autoSpaceDE w:val="0"/>
      <w:autoSpaceDN w:val="0"/>
      <w:adjustRightInd w:val="0"/>
      <w:spacing w:before="120" w:line="360" w:lineRule="auto"/>
      <w:jc w:val="both"/>
    </w:pPr>
    <w:rPr>
      <w:b w:val="0"/>
      <w:caps w:val="0"/>
      <w:kern w:val="0"/>
      <w:lang w:val="en-US" w:eastAsia="be-BY"/>
    </w:rPr>
  </w:style>
  <w:style w:type="paragraph" w:customStyle="1" w:styleId="140">
    <w:name w:val="Обычный + 14 пт"/>
    <w:aliases w:val="По ширине,Первая строка:  1,25 см,Междустр.интервал:  полу......"/>
    <w:basedOn w:val="a0"/>
    <w:uiPriority w:val="99"/>
    <w:rsid w:val="005C43C5"/>
    <w:rPr>
      <w:szCs w:val="28"/>
    </w:rPr>
  </w:style>
  <w:style w:type="character" w:customStyle="1" w:styleId="MTEquationSection">
    <w:name w:val="MTEquationSection"/>
    <w:uiPriority w:val="99"/>
    <w:rsid w:val="00DD3B7A"/>
    <w:rPr>
      <w:vanish/>
      <w:color w:val="FF0000"/>
      <w:sz w:val="28"/>
    </w:rPr>
  </w:style>
  <w:style w:type="paragraph" w:styleId="aff2">
    <w:name w:val="Balloon Text"/>
    <w:basedOn w:val="a0"/>
    <w:link w:val="aff3"/>
    <w:uiPriority w:val="99"/>
    <w:rsid w:val="006A197A"/>
    <w:rPr>
      <w:rFonts w:ascii="Tahoma" w:hAnsi="Tahoma"/>
      <w:sz w:val="16"/>
      <w:szCs w:val="16"/>
      <w:lang w:val="uk-UA" w:eastAsia="be-BY"/>
    </w:rPr>
  </w:style>
  <w:style w:type="character" w:customStyle="1" w:styleId="aff3">
    <w:name w:val="Текст выноски Знак"/>
    <w:link w:val="aff2"/>
    <w:uiPriority w:val="99"/>
    <w:locked/>
    <w:rsid w:val="006A197A"/>
    <w:rPr>
      <w:rFonts w:ascii="Tahoma" w:hAnsi="Tahoma" w:cs="Times New Roman"/>
      <w:sz w:val="16"/>
      <w:lang w:val="uk-UA"/>
    </w:rPr>
  </w:style>
  <w:style w:type="paragraph" w:customStyle="1" w:styleId="141">
    <w:name w:val="Обычный14 с отступом"/>
    <w:basedOn w:val="a0"/>
    <w:uiPriority w:val="99"/>
    <w:rsid w:val="000C5FF4"/>
    <w:pPr>
      <w:ind w:firstLine="851"/>
    </w:pPr>
    <w:rPr>
      <w:sz w:val="27"/>
    </w:rPr>
  </w:style>
  <w:style w:type="paragraph" w:customStyle="1" w:styleId="Iniiaiieoaeno2">
    <w:name w:val="Iniiaiie oaeno 2"/>
    <w:basedOn w:val="a0"/>
    <w:uiPriority w:val="99"/>
    <w:rsid w:val="0072565F"/>
    <w:pPr>
      <w:spacing w:before="120" w:line="312" w:lineRule="auto"/>
      <w:ind w:right="-1417"/>
    </w:pPr>
    <w:rPr>
      <w:sz w:val="26"/>
    </w:rPr>
  </w:style>
  <w:style w:type="paragraph" w:customStyle="1" w:styleId="15">
    <w:name w:val="Обычный 1"/>
    <w:basedOn w:val="a0"/>
    <w:uiPriority w:val="99"/>
    <w:rsid w:val="0072565F"/>
    <w:pPr>
      <w:jc w:val="left"/>
    </w:pPr>
  </w:style>
  <w:style w:type="paragraph" w:customStyle="1" w:styleId="Iauiue">
    <w:name w:val="Iau?iue"/>
    <w:uiPriority w:val="99"/>
    <w:rsid w:val="0072565F"/>
  </w:style>
  <w:style w:type="paragraph" w:customStyle="1" w:styleId="Iniiaiieoaeno">
    <w:name w:val="Iniiaiie oaeno"/>
    <w:basedOn w:val="Iauiue"/>
    <w:uiPriority w:val="99"/>
    <w:rsid w:val="0072565F"/>
    <w:rPr>
      <w:sz w:val="22"/>
    </w:rPr>
  </w:style>
  <w:style w:type="paragraph" w:customStyle="1" w:styleId="NormalCharChar">
    <w:name w:val="Normal Char Char"/>
    <w:uiPriority w:val="99"/>
    <w:rsid w:val="0074775A"/>
    <w:pPr>
      <w:widowControl w:val="0"/>
    </w:pPr>
  </w:style>
  <w:style w:type="paragraph" w:customStyle="1" w:styleId="aff4">
    <w:name w:val="ЗаголовокТаблицы"/>
    <w:basedOn w:val="a0"/>
    <w:next w:val="a0"/>
    <w:uiPriority w:val="99"/>
    <w:rsid w:val="00AB380F"/>
    <w:pPr>
      <w:keepNext/>
      <w:jc w:val="center"/>
    </w:pPr>
  </w:style>
  <w:style w:type="paragraph" w:customStyle="1" w:styleId="16">
    <w:name w:val="Текст1"/>
    <w:basedOn w:val="a0"/>
    <w:uiPriority w:val="99"/>
    <w:rsid w:val="001230E0"/>
    <w:pPr>
      <w:jc w:val="left"/>
    </w:pPr>
    <w:rPr>
      <w:rFonts w:ascii="Courier New" w:hAnsi="Courier New"/>
      <w:sz w:val="20"/>
    </w:rPr>
  </w:style>
  <w:style w:type="paragraph" w:styleId="aff5">
    <w:name w:val="endnote text"/>
    <w:basedOn w:val="a0"/>
    <w:link w:val="aff6"/>
    <w:uiPriority w:val="99"/>
    <w:semiHidden/>
    <w:rsid w:val="001230E0"/>
    <w:pPr>
      <w:jc w:val="left"/>
    </w:pPr>
    <w:rPr>
      <w:sz w:val="20"/>
    </w:rPr>
  </w:style>
  <w:style w:type="character" w:customStyle="1" w:styleId="aff6">
    <w:name w:val="Текст концевой сноски Знак"/>
    <w:link w:val="aff5"/>
    <w:uiPriority w:val="99"/>
    <w:semiHidden/>
    <w:locked/>
    <w:rsid w:val="00BB11C4"/>
    <w:rPr>
      <w:rFonts w:cs="Times New Roman"/>
      <w:sz w:val="20"/>
      <w:szCs w:val="20"/>
      <w:lang w:val="ru-RU" w:eastAsia="ru-RU"/>
    </w:rPr>
  </w:style>
  <w:style w:type="table" w:customStyle="1" w:styleId="17">
    <w:name w:val="Сетка таблицы1"/>
    <w:uiPriority w:val="99"/>
    <w:rsid w:val="00507E1E"/>
    <w:rPr>
      <w:rFonts w:ascii="Calibri" w:hAnsi="Calibri"/>
      <w:lang w:val="en-US"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ff7">
    <w:name w:val="List Paragraph"/>
    <w:basedOn w:val="a0"/>
    <w:link w:val="aff8"/>
    <w:uiPriority w:val="99"/>
    <w:qFormat/>
    <w:rsid w:val="00507E1E"/>
    <w:pPr>
      <w:ind w:left="720"/>
      <w:contextualSpacing/>
    </w:pPr>
    <w:rPr>
      <w:sz w:val="22"/>
      <w:lang w:val="en-US" w:eastAsia="en-US"/>
    </w:rPr>
  </w:style>
  <w:style w:type="character" w:customStyle="1" w:styleId="18">
    <w:name w:val="Текст выноски Знак1"/>
    <w:uiPriority w:val="99"/>
    <w:semiHidden/>
    <w:rsid w:val="00507E1E"/>
    <w:rPr>
      <w:rFonts w:ascii="Segoe UI" w:hAnsi="Segoe UI"/>
      <w:sz w:val="18"/>
    </w:rPr>
  </w:style>
  <w:style w:type="character" w:customStyle="1" w:styleId="BalloonTextChar1">
    <w:name w:val="Balloon Text Char1"/>
    <w:uiPriority w:val="99"/>
    <w:semiHidden/>
    <w:locked/>
    <w:rsid w:val="00507E1E"/>
    <w:rPr>
      <w:rFonts w:ascii="Times New Roman" w:hAnsi="Times New Roman"/>
      <w:sz w:val="2"/>
      <w:lang w:eastAsia="en-US"/>
    </w:rPr>
  </w:style>
  <w:style w:type="character" w:customStyle="1" w:styleId="textbasic2">
    <w:name w:val="textbasic2"/>
    <w:uiPriority w:val="99"/>
    <w:rsid w:val="00507E1E"/>
    <w:rPr>
      <w:rFonts w:ascii="Verdana" w:hAnsi="Verdana"/>
      <w:color w:val="000000"/>
      <w:spacing w:val="0"/>
      <w:sz w:val="18"/>
      <w:u w:val="none"/>
      <w:effect w:val="none"/>
    </w:rPr>
  </w:style>
  <w:style w:type="character" w:customStyle="1" w:styleId="gbm1">
    <w:name w:val="gbm1"/>
    <w:uiPriority w:val="99"/>
    <w:rsid w:val="00507E1E"/>
    <w:rPr>
      <w:sz w:val="21"/>
    </w:rPr>
  </w:style>
  <w:style w:type="character" w:customStyle="1" w:styleId="normtext">
    <w:name w:val="normtext"/>
    <w:uiPriority w:val="99"/>
    <w:rsid w:val="00507E1E"/>
  </w:style>
  <w:style w:type="character" w:styleId="aff9">
    <w:name w:val="Strong"/>
    <w:uiPriority w:val="99"/>
    <w:qFormat/>
    <w:rsid w:val="00507E1E"/>
    <w:rPr>
      <w:rFonts w:cs="Times New Roman"/>
      <w:b/>
    </w:rPr>
  </w:style>
  <w:style w:type="paragraph" w:styleId="affa">
    <w:name w:val="Normal (Web)"/>
    <w:basedOn w:val="a0"/>
    <w:uiPriority w:val="99"/>
    <w:rsid w:val="00507E1E"/>
    <w:pPr>
      <w:spacing w:before="100" w:beforeAutospacing="1" w:after="100" w:afterAutospacing="1"/>
    </w:pPr>
    <w:rPr>
      <w:sz w:val="24"/>
      <w:szCs w:val="24"/>
    </w:rPr>
  </w:style>
  <w:style w:type="paragraph" w:customStyle="1" w:styleId="body">
    <w:name w:val="body"/>
    <w:basedOn w:val="a0"/>
    <w:uiPriority w:val="99"/>
    <w:rsid w:val="00507E1E"/>
    <w:pPr>
      <w:spacing w:before="45" w:after="90"/>
      <w:ind w:left="165" w:right="150"/>
    </w:pPr>
    <w:rPr>
      <w:rFonts w:ascii="Tahoma" w:hAnsi="Tahoma" w:cs="Tahoma"/>
      <w:color w:val="333333"/>
      <w:sz w:val="16"/>
      <w:szCs w:val="16"/>
    </w:rPr>
  </w:style>
  <w:style w:type="paragraph" w:styleId="27">
    <w:name w:val="envelope return"/>
    <w:basedOn w:val="a0"/>
    <w:uiPriority w:val="99"/>
    <w:rsid w:val="00507E1E"/>
    <w:rPr>
      <w:rFonts w:ascii="Arial" w:hAnsi="Arial"/>
      <w:sz w:val="24"/>
    </w:rPr>
  </w:style>
  <w:style w:type="paragraph" w:customStyle="1" w:styleId="38">
    <w:name w:val="заголовок 3"/>
    <w:basedOn w:val="a0"/>
    <w:next w:val="a0"/>
    <w:uiPriority w:val="99"/>
    <w:rsid w:val="00507E1E"/>
    <w:pPr>
      <w:keepNext/>
      <w:autoSpaceDE w:val="0"/>
      <w:autoSpaceDN w:val="0"/>
      <w:ind w:firstLine="720"/>
      <w:jc w:val="right"/>
      <w:outlineLvl w:val="2"/>
    </w:pPr>
    <w:rPr>
      <w:i/>
      <w:iCs/>
      <w:sz w:val="24"/>
      <w:szCs w:val="24"/>
      <w:lang w:val="en-US"/>
    </w:rPr>
  </w:style>
  <w:style w:type="paragraph" w:customStyle="1" w:styleId="Style4">
    <w:name w:val="Style4"/>
    <w:basedOn w:val="a0"/>
    <w:uiPriority w:val="99"/>
    <w:rsid w:val="00507E1E"/>
    <w:rPr>
      <w:sz w:val="26"/>
    </w:rPr>
  </w:style>
  <w:style w:type="paragraph" w:styleId="28">
    <w:name w:val="List 2"/>
    <w:basedOn w:val="a0"/>
    <w:uiPriority w:val="99"/>
    <w:rsid w:val="00507E1E"/>
    <w:pPr>
      <w:ind w:left="566" w:hanging="283"/>
    </w:pPr>
    <w:rPr>
      <w:sz w:val="26"/>
      <w:szCs w:val="24"/>
    </w:rPr>
  </w:style>
  <w:style w:type="paragraph" w:styleId="39">
    <w:name w:val="List 3"/>
    <w:basedOn w:val="a0"/>
    <w:uiPriority w:val="99"/>
    <w:rsid w:val="00507E1E"/>
    <w:pPr>
      <w:ind w:left="849" w:hanging="283"/>
    </w:pPr>
    <w:rPr>
      <w:sz w:val="26"/>
      <w:szCs w:val="24"/>
    </w:rPr>
  </w:style>
  <w:style w:type="paragraph" w:styleId="42">
    <w:name w:val="List 4"/>
    <w:basedOn w:val="a0"/>
    <w:uiPriority w:val="99"/>
    <w:rsid w:val="00507E1E"/>
    <w:pPr>
      <w:ind w:left="1132" w:hanging="283"/>
    </w:pPr>
    <w:rPr>
      <w:sz w:val="26"/>
      <w:szCs w:val="24"/>
    </w:rPr>
  </w:style>
  <w:style w:type="paragraph" w:styleId="29">
    <w:name w:val="List Continue 2"/>
    <w:basedOn w:val="a0"/>
    <w:uiPriority w:val="99"/>
    <w:rsid w:val="00507E1E"/>
    <w:pPr>
      <w:spacing w:after="120"/>
      <w:ind w:left="566"/>
    </w:pPr>
    <w:rPr>
      <w:sz w:val="26"/>
      <w:szCs w:val="24"/>
    </w:rPr>
  </w:style>
  <w:style w:type="paragraph" w:styleId="affb">
    <w:name w:val="Subtitle"/>
    <w:basedOn w:val="a0"/>
    <w:link w:val="affc"/>
    <w:uiPriority w:val="99"/>
    <w:qFormat/>
    <w:rsid w:val="00507E1E"/>
    <w:pPr>
      <w:spacing w:after="60"/>
      <w:ind w:left="680"/>
      <w:jc w:val="center"/>
      <w:outlineLvl w:val="1"/>
    </w:pPr>
    <w:rPr>
      <w:rFonts w:ascii="Arial" w:hAnsi="Arial" w:cs="Arial"/>
      <w:sz w:val="24"/>
      <w:szCs w:val="24"/>
    </w:rPr>
  </w:style>
  <w:style w:type="character" w:customStyle="1" w:styleId="affc">
    <w:name w:val="Подзаголовок Знак"/>
    <w:link w:val="affb"/>
    <w:uiPriority w:val="99"/>
    <w:locked/>
    <w:rsid w:val="00507E1E"/>
    <w:rPr>
      <w:rFonts w:ascii="Arial" w:hAnsi="Arial" w:cs="Arial"/>
      <w:sz w:val="24"/>
      <w:szCs w:val="24"/>
    </w:rPr>
  </w:style>
  <w:style w:type="paragraph" w:customStyle="1" w:styleId="Normal1">
    <w:name w:val="Normal1"/>
    <w:uiPriority w:val="99"/>
    <w:rsid w:val="00507E1E"/>
    <w:rPr>
      <w:sz w:val="24"/>
    </w:rPr>
  </w:style>
  <w:style w:type="paragraph" w:customStyle="1" w:styleId="120">
    <w:name w:val="Обычный12"/>
    <w:uiPriority w:val="99"/>
    <w:rsid w:val="00507E1E"/>
  </w:style>
  <w:style w:type="paragraph" w:customStyle="1" w:styleId="Report">
    <w:name w:val="Report"/>
    <w:basedOn w:val="a0"/>
    <w:uiPriority w:val="99"/>
    <w:rsid w:val="00507E1E"/>
    <w:pPr>
      <w:ind w:firstLine="720"/>
    </w:pPr>
    <w:rPr>
      <w:sz w:val="26"/>
    </w:rPr>
  </w:style>
  <w:style w:type="paragraph" w:customStyle="1" w:styleId="Head13">
    <w:name w:val="Head13"/>
    <w:basedOn w:val="a0"/>
    <w:uiPriority w:val="99"/>
    <w:rsid w:val="00507E1E"/>
    <w:pPr>
      <w:keepNext/>
      <w:jc w:val="center"/>
    </w:pPr>
    <w:rPr>
      <w:sz w:val="26"/>
    </w:rPr>
  </w:style>
  <w:style w:type="paragraph" w:customStyle="1" w:styleId="19">
    <w:name w:val="заголовок 1"/>
    <w:basedOn w:val="a0"/>
    <w:next w:val="a0"/>
    <w:uiPriority w:val="99"/>
    <w:rsid w:val="00507E1E"/>
    <w:pPr>
      <w:keepNext/>
      <w:jc w:val="center"/>
    </w:pPr>
    <w:rPr>
      <w:sz w:val="24"/>
    </w:rPr>
  </w:style>
  <w:style w:type="paragraph" w:customStyle="1" w:styleId="affd">
    <w:name w:val="???????"/>
    <w:uiPriority w:val="99"/>
    <w:rsid w:val="00507E1E"/>
    <w:pPr>
      <w:spacing w:line="360" w:lineRule="auto"/>
      <w:ind w:firstLine="720"/>
      <w:jc w:val="both"/>
    </w:pPr>
    <w:rPr>
      <w:sz w:val="24"/>
    </w:rPr>
  </w:style>
  <w:style w:type="paragraph" w:styleId="affe">
    <w:name w:val="List"/>
    <w:basedOn w:val="aa"/>
    <w:uiPriority w:val="99"/>
    <w:rsid w:val="00507E1E"/>
    <w:pPr>
      <w:tabs>
        <w:tab w:val="left" w:pos="720"/>
      </w:tabs>
      <w:spacing w:after="80" w:line="240" w:lineRule="auto"/>
      <w:ind w:left="720" w:hanging="360"/>
    </w:pPr>
    <w:rPr>
      <w:sz w:val="20"/>
    </w:rPr>
  </w:style>
  <w:style w:type="paragraph" w:styleId="a">
    <w:name w:val="List Bullet"/>
    <w:basedOn w:val="a0"/>
    <w:link w:val="afff"/>
    <w:autoRedefine/>
    <w:uiPriority w:val="99"/>
    <w:rsid w:val="00507E1E"/>
    <w:pPr>
      <w:numPr>
        <w:numId w:val="2"/>
      </w:numPr>
    </w:pPr>
    <w:rPr>
      <w:sz w:val="20"/>
    </w:rPr>
  </w:style>
  <w:style w:type="character" w:customStyle="1" w:styleId="afff">
    <w:name w:val="Маркированный список Знак"/>
    <w:link w:val="a"/>
    <w:uiPriority w:val="99"/>
    <w:locked/>
    <w:rsid w:val="00507E1E"/>
    <w:rPr>
      <w:sz w:val="20"/>
      <w:szCs w:val="20"/>
      <w:lang w:val="ru-RU" w:eastAsia="ru-RU"/>
    </w:rPr>
  </w:style>
  <w:style w:type="paragraph" w:customStyle="1" w:styleId="text">
    <w:name w:val="text"/>
    <w:basedOn w:val="a0"/>
    <w:uiPriority w:val="99"/>
    <w:rsid w:val="00507E1E"/>
    <w:pPr>
      <w:spacing w:before="100" w:beforeAutospacing="1" w:after="100" w:afterAutospacing="1"/>
      <w:ind w:left="180" w:right="180"/>
    </w:pPr>
    <w:rPr>
      <w:rFonts w:ascii="Verdana" w:hAnsi="Verdana" w:cs="Arial Unicode MS"/>
      <w:color w:val="001D22"/>
      <w:sz w:val="18"/>
      <w:szCs w:val="18"/>
      <w:lang w:val="en-US" w:eastAsia="en-US"/>
    </w:rPr>
  </w:style>
  <w:style w:type="paragraph" w:customStyle="1" w:styleId="Default">
    <w:name w:val="Default"/>
    <w:uiPriority w:val="99"/>
    <w:rsid w:val="00507E1E"/>
    <w:pPr>
      <w:autoSpaceDE w:val="0"/>
      <w:autoSpaceDN w:val="0"/>
      <w:adjustRightInd w:val="0"/>
    </w:pPr>
    <w:rPr>
      <w:rFonts w:ascii="DNCEI M+ Arial" w:eastAsia="MS Mincho" w:hAnsi="DNCEI M+ Arial" w:cs="DNCEI M+ Arial"/>
      <w:color w:val="000000"/>
      <w:sz w:val="24"/>
      <w:szCs w:val="24"/>
      <w:lang w:eastAsia="ja-JP"/>
    </w:rPr>
  </w:style>
  <w:style w:type="paragraph" w:customStyle="1" w:styleId="afff0">
    <w:name w:val="Знак"/>
    <w:basedOn w:val="a0"/>
    <w:autoRedefine/>
    <w:uiPriority w:val="99"/>
    <w:rsid w:val="00507E1E"/>
    <w:pPr>
      <w:jc w:val="center"/>
    </w:pPr>
    <w:rPr>
      <w:sz w:val="24"/>
      <w:szCs w:val="24"/>
      <w:lang w:eastAsia="en-US"/>
    </w:rPr>
  </w:style>
  <w:style w:type="character" w:customStyle="1" w:styleId="1a">
    <w:name w:val="Схема документа Знак1"/>
    <w:uiPriority w:val="99"/>
    <w:semiHidden/>
    <w:rsid w:val="00507E1E"/>
    <w:rPr>
      <w:rFonts w:ascii="Segoe UI" w:hAnsi="Segoe UI"/>
      <w:sz w:val="16"/>
    </w:rPr>
  </w:style>
  <w:style w:type="character" w:customStyle="1" w:styleId="DocumentMapChar1">
    <w:name w:val="Document Map Char1"/>
    <w:uiPriority w:val="99"/>
    <w:semiHidden/>
    <w:locked/>
    <w:rsid w:val="00507E1E"/>
    <w:rPr>
      <w:rFonts w:ascii="Times New Roman" w:hAnsi="Times New Roman"/>
      <w:sz w:val="2"/>
      <w:lang w:eastAsia="en-US"/>
    </w:rPr>
  </w:style>
  <w:style w:type="paragraph" w:customStyle="1" w:styleId="afff1">
    <w:name w:val="Знак Знак Знак Знак Знак Знак Знак"/>
    <w:basedOn w:val="a0"/>
    <w:autoRedefine/>
    <w:uiPriority w:val="99"/>
    <w:rsid w:val="00507E1E"/>
    <w:pPr>
      <w:spacing w:line="240" w:lineRule="exact"/>
      <w:ind w:left="360"/>
    </w:pPr>
    <w:rPr>
      <w:szCs w:val="28"/>
      <w:lang w:val="en-US" w:eastAsia="en-US"/>
    </w:rPr>
  </w:style>
  <w:style w:type="paragraph" w:customStyle="1" w:styleId="Style21">
    <w:name w:val="Style21"/>
    <w:basedOn w:val="a0"/>
    <w:uiPriority w:val="99"/>
    <w:rsid w:val="00507E1E"/>
    <w:pPr>
      <w:widowControl w:val="0"/>
      <w:autoSpaceDE w:val="0"/>
      <w:autoSpaceDN w:val="0"/>
      <w:adjustRightInd w:val="0"/>
    </w:pPr>
    <w:rPr>
      <w:sz w:val="24"/>
      <w:szCs w:val="24"/>
    </w:rPr>
  </w:style>
  <w:style w:type="character" w:customStyle="1" w:styleId="FontStyle33">
    <w:name w:val="Font Style33"/>
    <w:uiPriority w:val="99"/>
    <w:rsid w:val="00507E1E"/>
    <w:rPr>
      <w:rFonts w:ascii="Times New Roman" w:hAnsi="Times New Roman"/>
      <w:b/>
      <w:sz w:val="22"/>
    </w:rPr>
  </w:style>
  <w:style w:type="character" w:customStyle="1" w:styleId="FontStyle37">
    <w:name w:val="Font Style37"/>
    <w:uiPriority w:val="99"/>
    <w:rsid w:val="00507E1E"/>
    <w:rPr>
      <w:rFonts w:ascii="Cambria" w:hAnsi="Cambria"/>
      <w:sz w:val="22"/>
    </w:rPr>
  </w:style>
  <w:style w:type="paragraph" w:customStyle="1" w:styleId="afff2">
    <w:name w:val="Дисер основной"/>
    <w:basedOn w:val="a0"/>
    <w:link w:val="afff3"/>
    <w:uiPriority w:val="99"/>
    <w:rsid w:val="00507E1E"/>
    <w:pPr>
      <w:spacing w:line="360" w:lineRule="atLeast"/>
    </w:pPr>
    <w:rPr>
      <w:lang w:val="en-US" w:eastAsia="be-BY"/>
    </w:rPr>
  </w:style>
  <w:style w:type="character" w:customStyle="1" w:styleId="afff3">
    <w:name w:val="Дисер основной Знак"/>
    <w:link w:val="afff2"/>
    <w:uiPriority w:val="99"/>
    <w:locked/>
    <w:rsid w:val="00507E1E"/>
    <w:rPr>
      <w:rFonts w:eastAsia="Times New Roman"/>
      <w:sz w:val="28"/>
    </w:rPr>
  </w:style>
  <w:style w:type="paragraph" w:customStyle="1" w:styleId="afff4">
    <w:name w:val="Подпись таблицы"/>
    <w:basedOn w:val="a0"/>
    <w:uiPriority w:val="99"/>
    <w:rsid w:val="00507E1E"/>
    <w:rPr>
      <w:szCs w:val="24"/>
    </w:rPr>
  </w:style>
  <w:style w:type="paragraph" w:customStyle="1" w:styleId="afff5">
    <w:name w:val="Таблица"/>
    <w:basedOn w:val="a0"/>
    <w:uiPriority w:val="99"/>
    <w:rsid w:val="00507E1E"/>
    <w:pPr>
      <w:jc w:val="center"/>
    </w:pPr>
    <w:rPr>
      <w:sz w:val="24"/>
      <w:szCs w:val="24"/>
    </w:rPr>
  </w:style>
  <w:style w:type="character" w:customStyle="1" w:styleId="1b">
    <w:name w:val="Знак Знак1"/>
    <w:uiPriority w:val="99"/>
    <w:rsid w:val="00507E1E"/>
    <w:rPr>
      <w:lang w:val="ru-RU" w:eastAsia="ru-RU"/>
    </w:rPr>
  </w:style>
  <w:style w:type="paragraph" w:customStyle="1" w:styleId="center">
    <w:name w:val="center"/>
    <w:basedOn w:val="a0"/>
    <w:uiPriority w:val="99"/>
    <w:rsid w:val="00507E1E"/>
    <w:pPr>
      <w:spacing w:before="36" w:after="36"/>
      <w:ind w:left="36" w:right="36" w:firstLine="456"/>
      <w:jc w:val="center"/>
    </w:pPr>
    <w:rPr>
      <w:rFonts w:ascii="Verdana" w:hAnsi="Verdana"/>
      <w:sz w:val="24"/>
      <w:szCs w:val="24"/>
    </w:rPr>
  </w:style>
  <w:style w:type="paragraph" w:customStyle="1" w:styleId="110">
    <w:name w:val="Обычный11"/>
    <w:uiPriority w:val="99"/>
    <w:rsid w:val="00507E1E"/>
    <w:pPr>
      <w:widowControl w:val="0"/>
    </w:pPr>
  </w:style>
  <w:style w:type="paragraph" w:customStyle="1" w:styleId="Iauiue0">
    <w:name w:val="Iau.iue"/>
    <w:basedOn w:val="Default"/>
    <w:next w:val="Default"/>
    <w:uiPriority w:val="99"/>
    <w:rsid w:val="00507E1E"/>
    <w:rPr>
      <w:rFonts w:ascii="Arial" w:hAnsi="Arial" w:cs="Times New Roman"/>
      <w:color w:val="auto"/>
    </w:rPr>
  </w:style>
  <w:style w:type="paragraph" w:customStyle="1" w:styleId="bodytext2">
    <w:name w:val="bodytext2"/>
    <w:basedOn w:val="a0"/>
    <w:uiPriority w:val="99"/>
    <w:rsid w:val="00507E1E"/>
    <w:pPr>
      <w:spacing w:before="100" w:beforeAutospacing="1" w:after="100" w:afterAutospacing="1"/>
    </w:pPr>
    <w:rPr>
      <w:rFonts w:eastAsia="MS Mincho"/>
      <w:sz w:val="24"/>
      <w:szCs w:val="24"/>
      <w:lang w:eastAsia="ja-JP"/>
    </w:rPr>
  </w:style>
  <w:style w:type="paragraph" w:customStyle="1" w:styleId="111">
    <w:name w:val="Знак Знак11"/>
    <w:basedOn w:val="a0"/>
    <w:uiPriority w:val="99"/>
    <w:rsid w:val="00507E1E"/>
    <w:pPr>
      <w:spacing w:line="240" w:lineRule="exact"/>
    </w:pPr>
    <w:rPr>
      <w:rFonts w:ascii="Verdana" w:hAnsi="Verdana" w:cs="Verdana"/>
      <w:sz w:val="20"/>
      <w:lang w:val="en-US" w:eastAsia="en-US"/>
    </w:rPr>
  </w:style>
  <w:style w:type="character" w:customStyle="1" w:styleId="3a">
    <w:name w:val="Подпись к картинке (3)_"/>
    <w:uiPriority w:val="99"/>
    <w:rsid w:val="00507E1E"/>
    <w:rPr>
      <w:rFonts w:ascii="Times New Roman" w:hAnsi="Times New Roman"/>
      <w:i/>
      <w:sz w:val="17"/>
      <w:u w:val="none"/>
    </w:rPr>
  </w:style>
  <w:style w:type="character" w:customStyle="1" w:styleId="3b">
    <w:name w:val="Подпись к картинке (3)"/>
    <w:uiPriority w:val="99"/>
    <w:rsid w:val="00507E1E"/>
    <w:rPr>
      <w:rFonts w:ascii="Times New Roman" w:hAnsi="Times New Roman"/>
      <w:i/>
      <w:color w:val="000000"/>
      <w:spacing w:val="0"/>
      <w:w w:val="100"/>
      <w:position w:val="0"/>
      <w:sz w:val="17"/>
      <w:u w:val="none"/>
      <w:lang w:val="ru-RU" w:eastAsia="ru-RU"/>
    </w:rPr>
  </w:style>
  <w:style w:type="character" w:customStyle="1" w:styleId="3Arial">
    <w:name w:val="Подпись к картинке (3) + Arial"/>
    <w:aliases w:val="8 pt,Не курсив"/>
    <w:uiPriority w:val="99"/>
    <w:rsid w:val="00507E1E"/>
    <w:rPr>
      <w:rFonts w:ascii="Arial" w:hAnsi="Arial"/>
      <w:i/>
      <w:color w:val="000000"/>
      <w:spacing w:val="0"/>
      <w:w w:val="100"/>
      <w:position w:val="0"/>
      <w:sz w:val="16"/>
      <w:u w:val="none"/>
      <w:lang w:val="en-US" w:eastAsia="en-US"/>
    </w:rPr>
  </w:style>
  <w:style w:type="character" w:styleId="afff6">
    <w:name w:val="Emphasis"/>
    <w:uiPriority w:val="99"/>
    <w:qFormat/>
    <w:rsid w:val="00507E1E"/>
    <w:rPr>
      <w:rFonts w:cs="Times New Roman"/>
      <w:i/>
      <w:color w:val="000000"/>
    </w:rPr>
  </w:style>
  <w:style w:type="character" w:customStyle="1" w:styleId="apple-converted-space">
    <w:name w:val="apple-converted-space"/>
    <w:uiPriority w:val="99"/>
    <w:rsid w:val="00507E1E"/>
  </w:style>
  <w:style w:type="paragraph" w:customStyle="1" w:styleId="highlighttext">
    <w:name w:val="highlighttext"/>
    <w:basedOn w:val="a0"/>
    <w:uiPriority w:val="99"/>
    <w:rsid w:val="00507E1E"/>
    <w:pPr>
      <w:spacing w:before="100" w:beforeAutospacing="1" w:after="100" w:afterAutospacing="1"/>
    </w:pPr>
    <w:rPr>
      <w:sz w:val="24"/>
      <w:szCs w:val="24"/>
    </w:rPr>
  </w:style>
  <w:style w:type="table" w:customStyle="1" w:styleId="TableNormal1">
    <w:name w:val="Table Normal1"/>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tblPr>
      <w:tblInd w:w="0" w:type="dxa"/>
      <w:tblCellMar>
        <w:top w:w="0" w:type="dxa"/>
        <w:left w:w="0" w:type="dxa"/>
        <w:bottom w:w="0" w:type="dxa"/>
        <w:right w:w="0" w:type="dxa"/>
      </w:tblCellMar>
    </w:tblPr>
  </w:style>
  <w:style w:type="paragraph" w:customStyle="1" w:styleId="HeaderFooter">
    <w:name w:val="Header &amp; Footer"/>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tabs>
        <w:tab w:val="right" w:pos="9020"/>
      </w:tabs>
    </w:pPr>
    <w:rPr>
      <w:rFonts w:ascii="Helvetica" w:hAnsi="Arial Unicode MS" w:cs="Arial Unicode MS"/>
      <w:color w:val="000000"/>
      <w:sz w:val="24"/>
      <w:szCs w:val="24"/>
    </w:rPr>
  </w:style>
  <w:style w:type="paragraph" w:customStyle="1" w:styleId="Heading">
    <w:name w:val="Heading"/>
    <w:next w:val="Body0"/>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480"/>
      <w:outlineLvl w:val="0"/>
    </w:pPr>
    <w:rPr>
      <w:rFonts w:ascii="Calibri" w:hAnsi="Calibri" w:cs="Calibri"/>
      <w:b/>
      <w:bCs/>
      <w:color w:val="345A8A"/>
      <w:sz w:val="32"/>
      <w:szCs w:val="32"/>
      <w:u w:color="345A8A"/>
      <w:lang w:val="en-US"/>
    </w:rPr>
  </w:style>
  <w:style w:type="paragraph" w:customStyle="1" w:styleId="Body0">
    <w:name w:val="Body"/>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paragraph" w:customStyle="1" w:styleId="210">
    <w:name w:val="Заголовок 21"/>
    <w:next w:val="Body0"/>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lang w:val="da-DK"/>
    </w:rPr>
  </w:style>
  <w:style w:type="paragraph" w:customStyle="1" w:styleId="ImageCaption">
    <w:name w:val="Image Caption"/>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after="120"/>
    </w:pPr>
    <w:rPr>
      <w:rFonts w:ascii="Cambria" w:hAnsi="Cambria" w:cs="Cambria"/>
      <w:i/>
      <w:iCs/>
      <w:color w:val="000000"/>
      <w:sz w:val="24"/>
      <w:szCs w:val="24"/>
      <w:u w:color="000000"/>
      <w:lang w:val="en-US"/>
    </w:rPr>
  </w:style>
  <w:style w:type="character" w:customStyle="1" w:styleId="None">
    <w:name w:val="None"/>
    <w:uiPriority w:val="99"/>
    <w:rsid w:val="00507E1E"/>
  </w:style>
  <w:style w:type="character" w:customStyle="1" w:styleId="Hyperlink0">
    <w:name w:val="Hyperlink.0"/>
    <w:uiPriority w:val="99"/>
    <w:rsid w:val="00507E1E"/>
    <w:rPr>
      <w:color w:val="4F81BD"/>
      <w:u w:color="4F81BD"/>
    </w:rPr>
  </w:style>
  <w:style w:type="paragraph" w:customStyle="1" w:styleId="310">
    <w:name w:val="Заголовок 31"/>
    <w:next w:val="Body0"/>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410">
    <w:name w:val="Заголовок 41"/>
    <w:next w:val="Body0"/>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4"/>
      <w:szCs w:val="24"/>
      <w:u w:color="4F81BD"/>
      <w:lang w:val="en-US"/>
    </w:rPr>
  </w:style>
  <w:style w:type="paragraph" w:customStyle="1" w:styleId="BodyA">
    <w:name w:val="Body A"/>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spacing w:before="180" w:after="180"/>
    </w:pPr>
    <w:rPr>
      <w:rFonts w:ascii="Cambria" w:hAnsi="Cambria" w:cs="Cambria"/>
      <w:color w:val="000000"/>
      <w:sz w:val="24"/>
      <w:szCs w:val="24"/>
      <w:u w:color="000000"/>
      <w:lang w:val="en-US"/>
    </w:rPr>
  </w:style>
  <w:style w:type="character" w:styleId="afff7">
    <w:name w:val="Placeholder Text"/>
    <w:uiPriority w:val="99"/>
    <w:semiHidden/>
    <w:rsid w:val="00507E1E"/>
    <w:rPr>
      <w:rFonts w:cs="Times New Roman"/>
      <w:color w:val="808080"/>
    </w:rPr>
  </w:style>
  <w:style w:type="paragraph" w:customStyle="1" w:styleId="Heading21">
    <w:name w:val="Heading 2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32"/>
      <w:szCs w:val="32"/>
      <w:u w:color="4F81BD"/>
    </w:rPr>
  </w:style>
  <w:style w:type="paragraph" w:customStyle="1" w:styleId="Heading31">
    <w:name w:val="Heading 31"/>
    <w:next w:val="BodyA"/>
    <w:uiPriority w:val="99"/>
    <w:rsid w:val="00507E1E"/>
    <w:pPr>
      <w:keepNext/>
      <w:keepLines/>
      <w:pBdr>
        <w:top w:val="none" w:sz="96" w:space="31" w:color="FFFFFF" w:frame="1"/>
        <w:left w:val="none" w:sz="96" w:space="31" w:color="FFFFFF" w:frame="1"/>
        <w:bottom w:val="none" w:sz="96" w:space="31" w:color="FFFFFF" w:frame="1"/>
        <w:right w:val="none" w:sz="96" w:space="31" w:color="FFFFFF" w:frame="1"/>
        <w:bar w:val="none" w:sz="0" w:color="000000"/>
      </w:pBdr>
      <w:spacing w:before="200"/>
      <w:outlineLvl w:val="1"/>
    </w:pPr>
    <w:rPr>
      <w:rFonts w:ascii="Calibri" w:hAnsi="Calibri" w:cs="Calibri"/>
      <w:b/>
      <w:bCs/>
      <w:color w:val="4F81BD"/>
      <w:sz w:val="28"/>
      <w:szCs w:val="28"/>
      <w:u w:color="4F81BD"/>
    </w:rPr>
  </w:style>
  <w:style w:type="paragraph" w:customStyle="1" w:styleId="TableStyle2">
    <w:name w:val="Table Style 2"/>
    <w:uiPriority w:val="99"/>
    <w:rsid w:val="00507E1E"/>
    <w:pPr>
      <w:pBdr>
        <w:top w:val="none" w:sz="96" w:space="31" w:color="FFFFFF" w:frame="1"/>
        <w:left w:val="none" w:sz="96" w:space="31" w:color="FFFFFF" w:frame="1"/>
        <w:bottom w:val="none" w:sz="96" w:space="31" w:color="FFFFFF" w:frame="1"/>
        <w:right w:val="none" w:sz="96" w:space="31" w:color="FFFFFF" w:frame="1"/>
        <w:bar w:val="none" w:sz="0" w:color="000000"/>
      </w:pBdr>
    </w:pPr>
    <w:rPr>
      <w:rFonts w:ascii="Helvetica" w:hAnsi="Helvetica" w:cs="Helvetica"/>
      <w:color w:val="000000"/>
    </w:rPr>
  </w:style>
  <w:style w:type="character" w:customStyle="1" w:styleId="Hyperlink8">
    <w:name w:val="Hyperlink.8"/>
    <w:uiPriority w:val="99"/>
    <w:rsid w:val="00507E1E"/>
    <w:rPr>
      <w:rFonts w:ascii="Times New Roman" w:hAnsi="Times New Roman"/>
      <w:color w:val="000000"/>
      <w:sz w:val="28"/>
      <w:u w:val="none" w:color="4F81BD"/>
      <w:lang w:val="uk-UA"/>
    </w:rPr>
  </w:style>
  <w:style w:type="paragraph" w:customStyle="1" w:styleId="BodyAA">
    <w:name w:val="Body A A"/>
    <w:uiPriority w:val="99"/>
    <w:rsid w:val="00507E1E"/>
    <w:pPr>
      <w:suppressAutoHyphens/>
      <w:spacing w:before="180" w:after="180" w:line="254" w:lineRule="auto"/>
    </w:pPr>
    <w:rPr>
      <w:rFonts w:ascii="Cambria" w:hAnsi="Cambria" w:cs="Cambria"/>
      <w:color w:val="000000"/>
      <w:sz w:val="24"/>
      <w:szCs w:val="24"/>
      <w:u w:color="000000"/>
      <w:lang w:val="en-US" w:eastAsia="en-US"/>
    </w:rPr>
  </w:style>
  <w:style w:type="paragraph" w:customStyle="1" w:styleId="1c">
    <w:name w:val="Заголовок оглавления1"/>
    <w:basedOn w:val="10"/>
    <w:next w:val="a0"/>
    <w:uiPriority w:val="99"/>
    <w:rsid w:val="00507E1E"/>
    <w:pPr>
      <w:keepNext/>
      <w:keepLines/>
      <w:suppressAutoHyphens w:val="0"/>
      <w:spacing w:before="240" w:line="259" w:lineRule="auto"/>
      <w:jc w:val="left"/>
      <w:outlineLvl w:val="9"/>
    </w:pPr>
    <w:rPr>
      <w:rFonts w:ascii="Cambria" w:hAnsi="Cambria"/>
      <w:b w:val="0"/>
      <w:caps w:val="0"/>
      <w:color w:val="365F91"/>
      <w:kern w:val="0"/>
      <w:sz w:val="32"/>
      <w:szCs w:val="32"/>
      <w:lang w:val="ru-RU"/>
    </w:rPr>
  </w:style>
  <w:style w:type="paragraph" w:styleId="afff8">
    <w:name w:val="No Spacing"/>
    <w:aliases w:val="Подписи к рисункам"/>
    <w:link w:val="afff9"/>
    <w:uiPriority w:val="99"/>
    <w:qFormat/>
    <w:rsid w:val="00507E1E"/>
    <w:pPr>
      <w:spacing w:before="120" w:after="240"/>
      <w:jc w:val="both"/>
    </w:pPr>
    <w:rPr>
      <w:sz w:val="22"/>
      <w:szCs w:val="22"/>
      <w:lang w:val="en-US" w:eastAsia="en-US"/>
    </w:rPr>
  </w:style>
  <w:style w:type="character" w:customStyle="1" w:styleId="afff9">
    <w:name w:val="Без интервала Знак"/>
    <w:aliases w:val="Подписи к рисункам Знак"/>
    <w:link w:val="afff8"/>
    <w:uiPriority w:val="99"/>
    <w:locked/>
    <w:rsid w:val="00507E1E"/>
    <w:rPr>
      <w:sz w:val="22"/>
      <w:lang w:eastAsia="en-US"/>
    </w:rPr>
  </w:style>
  <w:style w:type="paragraph" w:customStyle="1" w:styleId="afffa">
    <w:name w:val="Курсовая"/>
    <w:basedOn w:val="a0"/>
    <w:qFormat/>
    <w:rsid w:val="00507E1E"/>
    <w:pPr>
      <w:tabs>
        <w:tab w:val="center" w:pos="4678"/>
        <w:tab w:val="right" w:pos="9356"/>
      </w:tabs>
      <w:autoSpaceDE w:val="0"/>
      <w:autoSpaceDN w:val="0"/>
      <w:adjustRightInd w:val="0"/>
      <w:spacing w:line="360" w:lineRule="exact"/>
    </w:pPr>
  </w:style>
  <w:style w:type="paragraph" w:customStyle="1" w:styleId="1">
    <w:name w:val="заголовок_курсовая 1"/>
    <w:basedOn w:val="10"/>
    <w:next w:val="afffa"/>
    <w:uiPriority w:val="99"/>
    <w:rsid w:val="00507E1E"/>
    <w:pPr>
      <w:keepNext/>
      <w:keepLines/>
      <w:numPr>
        <w:numId w:val="6"/>
      </w:numPr>
      <w:suppressAutoHyphens w:val="0"/>
      <w:spacing w:before="480" w:after="720" w:line="360" w:lineRule="exact"/>
      <w:ind w:left="1571"/>
      <w:jc w:val="left"/>
    </w:pPr>
    <w:rPr>
      <w:bCs/>
      <w:caps w:val="0"/>
      <w:kern w:val="0"/>
      <w:sz w:val="32"/>
      <w:szCs w:val="28"/>
      <w:lang w:val="ru-RU" w:eastAsia="en-US"/>
    </w:rPr>
  </w:style>
  <w:style w:type="paragraph" w:customStyle="1" w:styleId="2">
    <w:name w:val="заголовок_курсовая 2"/>
    <w:basedOn w:val="20"/>
    <w:next w:val="afffa"/>
    <w:uiPriority w:val="99"/>
    <w:rsid w:val="00507E1E"/>
    <w:pPr>
      <w:keepNext/>
      <w:keepLines/>
      <w:numPr>
        <w:ilvl w:val="1"/>
        <w:numId w:val="6"/>
      </w:numPr>
      <w:suppressAutoHyphens w:val="0"/>
      <w:spacing w:before="200" w:line="360" w:lineRule="exact"/>
      <w:jc w:val="left"/>
    </w:pPr>
    <w:rPr>
      <w:bCs/>
      <w:szCs w:val="26"/>
      <w:lang w:val="ru-RU" w:eastAsia="en-US"/>
    </w:rPr>
  </w:style>
  <w:style w:type="paragraph" w:customStyle="1" w:styleId="3">
    <w:name w:val="заголовок_курсовая 3"/>
    <w:basedOn w:val="2"/>
    <w:uiPriority w:val="99"/>
    <w:rsid w:val="00507E1E"/>
    <w:pPr>
      <w:numPr>
        <w:ilvl w:val="2"/>
      </w:numPr>
      <w:tabs>
        <w:tab w:val="num" w:pos="116"/>
      </w:tabs>
      <w:ind w:left="3011" w:hanging="360"/>
    </w:pPr>
  </w:style>
  <w:style w:type="character" w:styleId="afffb">
    <w:name w:val="Book Title"/>
    <w:uiPriority w:val="99"/>
    <w:qFormat/>
    <w:rsid w:val="00507E1E"/>
    <w:rPr>
      <w:rFonts w:cs="Times New Roman"/>
      <w:b/>
      <w:i/>
      <w:spacing w:val="5"/>
    </w:rPr>
  </w:style>
  <w:style w:type="character" w:customStyle="1" w:styleId="aff8">
    <w:name w:val="Абзац списка Знак"/>
    <w:link w:val="aff7"/>
    <w:uiPriority w:val="99"/>
    <w:locked/>
    <w:rsid w:val="00507E1E"/>
    <w:rPr>
      <w:rFonts w:eastAsia="Times New Roman"/>
      <w:sz w:val="22"/>
      <w:lang w:eastAsia="en-US"/>
    </w:rPr>
  </w:style>
  <w:style w:type="paragraph" w:styleId="afffc">
    <w:name w:val="footnote text"/>
    <w:basedOn w:val="a0"/>
    <w:link w:val="afffd"/>
    <w:uiPriority w:val="99"/>
    <w:rsid w:val="00507E1E"/>
    <w:pPr>
      <w:widowControl w:val="0"/>
      <w:suppressAutoHyphens/>
      <w:jc w:val="left"/>
    </w:pPr>
    <w:rPr>
      <w:rFonts w:ascii="Liberation Serif" w:hAnsi="Liberation Serif" w:cs="Mangal"/>
      <w:sz w:val="20"/>
      <w:szCs w:val="18"/>
      <w:lang w:val="en-US" w:eastAsia="zh-CN" w:bidi="hi-IN"/>
    </w:rPr>
  </w:style>
  <w:style w:type="character" w:customStyle="1" w:styleId="afffd">
    <w:name w:val="Текст сноски Знак"/>
    <w:link w:val="afffc"/>
    <w:uiPriority w:val="99"/>
    <w:locked/>
    <w:rsid w:val="00507E1E"/>
    <w:rPr>
      <w:rFonts w:ascii="Liberation Serif" w:hAnsi="Liberation Serif" w:cs="Mangal"/>
      <w:sz w:val="18"/>
      <w:szCs w:val="18"/>
      <w:lang w:val="en-US" w:eastAsia="zh-CN" w:bidi="hi-IN"/>
    </w:rPr>
  </w:style>
  <w:style w:type="character" w:styleId="afffe">
    <w:name w:val="footnote reference"/>
    <w:uiPriority w:val="99"/>
    <w:rsid w:val="00507E1E"/>
    <w:rPr>
      <w:rFonts w:cs="Times New Roman"/>
      <w:vertAlign w:val="superscript"/>
    </w:rPr>
  </w:style>
  <w:style w:type="paragraph" w:customStyle="1" w:styleId="51">
    <w:name w:val="Оглавление 51"/>
    <w:basedOn w:val="a0"/>
    <w:next w:val="a0"/>
    <w:autoRedefine/>
    <w:uiPriority w:val="99"/>
    <w:rsid w:val="00507E1E"/>
    <w:pPr>
      <w:spacing w:after="100"/>
      <w:ind w:left="880"/>
      <w:jc w:val="left"/>
    </w:pPr>
    <w:rPr>
      <w:rFonts w:ascii="Calibri" w:hAnsi="Calibri"/>
      <w:sz w:val="22"/>
      <w:szCs w:val="22"/>
    </w:rPr>
  </w:style>
  <w:style w:type="paragraph" w:customStyle="1" w:styleId="61">
    <w:name w:val="Оглавление 61"/>
    <w:basedOn w:val="a0"/>
    <w:next w:val="a0"/>
    <w:autoRedefine/>
    <w:uiPriority w:val="99"/>
    <w:rsid w:val="00507E1E"/>
    <w:pPr>
      <w:spacing w:after="100"/>
      <w:ind w:left="1100"/>
      <w:jc w:val="left"/>
    </w:pPr>
    <w:rPr>
      <w:rFonts w:ascii="Calibri" w:hAnsi="Calibri"/>
      <w:sz w:val="22"/>
      <w:szCs w:val="22"/>
    </w:rPr>
  </w:style>
  <w:style w:type="paragraph" w:customStyle="1" w:styleId="71">
    <w:name w:val="Оглавление 71"/>
    <w:basedOn w:val="a0"/>
    <w:next w:val="a0"/>
    <w:autoRedefine/>
    <w:uiPriority w:val="99"/>
    <w:rsid w:val="00507E1E"/>
    <w:pPr>
      <w:spacing w:after="100"/>
      <w:ind w:left="1320"/>
      <w:jc w:val="left"/>
    </w:pPr>
    <w:rPr>
      <w:rFonts w:ascii="Calibri" w:hAnsi="Calibri"/>
      <w:sz w:val="22"/>
      <w:szCs w:val="22"/>
    </w:rPr>
  </w:style>
  <w:style w:type="paragraph" w:customStyle="1" w:styleId="81">
    <w:name w:val="Оглавление 81"/>
    <w:basedOn w:val="a0"/>
    <w:next w:val="a0"/>
    <w:autoRedefine/>
    <w:uiPriority w:val="99"/>
    <w:rsid w:val="00507E1E"/>
    <w:pPr>
      <w:spacing w:after="100"/>
      <w:ind w:left="1540"/>
      <w:jc w:val="left"/>
    </w:pPr>
    <w:rPr>
      <w:rFonts w:ascii="Calibri" w:hAnsi="Calibri"/>
      <w:sz w:val="22"/>
      <w:szCs w:val="22"/>
    </w:rPr>
  </w:style>
  <w:style w:type="paragraph" w:customStyle="1" w:styleId="91">
    <w:name w:val="Оглавление 91"/>
    <w:basedOn w:val="a0"/>
    <w:next w:val="a0"/>
    <w:autoRedefine/>
    <w:uiPriority w:val="99"/>
    <w:rsid w:val="00507E1E"/>
    <w:pPr>
      <w:spacing w:after="100"/>
      <w:ind w:left="1760"/>
      <w:jc w:val="left"/>
    </w:pPr>
    <w:rPr>
      <w:rFonts w:ascii="Calibri" w:hAnsi="Calibri"/>
      <w:sz w:val="22"/>
      <w:szCs w:val="22"/>
    </w:rPr>
  </w:style>
  <w:style w:type="numbering" w:customStyle="1" w:styleId="List44">
    <w:name w:val="List 44"/>
    <w:rsid w:val="00FE1E61"/>
    <w:pPr>
      <w:numPr>
        <w:numId w:val="5"/>
      </w:numPr>
    </w:pPr>
  </w:style>
  <w:style w:type="numbering" w:customStyle="1" w:styleId="List1">
    <w:name w:val="List 1"/>
    <w:rsid w:val="00FE1E61"/>
    <w:pPr>
      <w:numPr>
        <w:numId w:val="3"/>
      </w:numPr>
    </w:pPr>
  </w:style>
  <w:style w:type="numbering" w:customStyle="1" w:styleId="List0">
    <w:name w:val="List 0"/>
    <w:rsid w:val="00FE1E61"/>
    <w:pPr>
      <w:numPr>
        <w:numId w:val="4"/>
      </w:numPr>
    </w:pPr>
  </w:style>
  <w:style w:type="paragraph" w:styleId="HTML">
    <w:name w:val="HTML Preformatted"/>
    <w:basedOn w:val="a0"/>
    <w:link w:val="HTML0"/>
    <w:uiPriority w:val="99"/>
    <w:semiHidden/>
    <w:unhideWhenUsed/>
    <w:locked/>
    <w:rsid w:val="004731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rPr>
  </w:style>
  <w:style w:type="character" w:customStyle="1" w:styleId="HTML0">
    <w:name w:val="Стандартный HTML Знак"/>
    <w:link w:val="HTML"/>
    <w:uiPriority w:val="99"/>
    <w:semiHidden/>
    <w:rsid w:val="004731E2"/>
    <w:rPr>
      <w:rFonts w:ascii="Courier New" w:hAnsi="Courier New" w:cs="Courier New"/>
    </w:rPr>
  </w:style>
  <w:style w:type="paragraph" w:customStyle="1" w:styleId="affff">
    <w:name w:val="Название документа"/>
    <w:basedOn w:val="a0"/>
    <w:rsid w:val="008175A5"/>
    <w:pPr>
      <w:spacing w:before="240" w:after="120"/>
      <w:ind w:firstLine="0"/>
      <w:jc w:val="center"/>
    </w:pPr>
    <w:rPr>
      <w:b/>
      <w:spacing w:val="40"/>
      <w:sz w:val="32"/>
      <w:lang w:eastAsia="en-US"/>
    </w:rPr>
  </w:style>
  <w:style w:type="paragraph" w:customStyle="1" w:styleId="affff0">
    <w:name w:val="К_Рис_подп"/>
    <w:basedOn w:val="a0"/>
    <w:link w:val="affff1"/>
    <w:qFormat/>
    <w:rsid w:val="00B3221D"/>
    <w:pPr>
      <w:tabs>
        <w:tab w:val="center" w:pos="4678"/>
        <w:tab w:val="right" w:pos="9356"/>
      </w:tabs>
      <w:autoSpaceDE w:val="0"/>
      <w:autoSpaceDN w:val="0"/>
      <w:adjustRightInd w:val="0"/>
      <w:spacing w:line="240" w:lineRule="auto"/>
      <w:ind w:firstLine="0"/>
      <w:jc w:val="center"/>
    </w:pPr>
  </w:style>
  <w:style w:type="character" w:customStyle="1" w:styleId="affff1">
    <w:name w:val="К_Рис_подп Знак"/>
    <w:link w:val="affff0"/>
    <w:rsid w:val="00B3221D"/>
    <w:rPr>
      <w:sz w:val="28"/>
    </w:rPr>
  </w:style>
  <w:style w:type="paragraph" w:customStyle="1" w:styleId="affff2">
    <w:name w:val="Обозн док"/>
    <w:basedOn w:val="a0"/>
    <w:rsid w:val="00C575ED"/>
    <w:pPr>
      <w:ind w:firstLine="0"/>
      <w:jc w:val="center"/>
      <w:outlineLvl w:val="0"/>
    </w:pPr>
    <w:rPr>
      <w:spacing w:val="20"/>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690026">
      <w:bodyDiv w:val="1"/>
      <w:marLeft w:val="0"/>
      <w:marRight w:val="0"/>
      <w:marTop w:val="0"/>
      <w:marBottom w:val="0"/>
      <w:divBdr>
        <w:top w:val="none" w:sz="0" w:space="0" w:color="auto"/>
        <w:left w:val="none" w:sz="0" w:space="0" w:color="auto"/>
        <w:bottom w:val="none" w:sz="0" w:space="0" w:color="auto"/>
        <w:right w:val="none" w:sz="0" w:space="0" w:color="auto"/>
      </w:divBdr>
    </w:div>
    <w:div w:id="1270048167">
      <w:bodyDiv w:val="1"/>
      <w:marLeft w:val="0"/>
      <w:marRight w:val="0"/>
      <w:marTop w:val="0"/>
      <w:marBottom w:val="0"/>
      <w:divBdr>
        <w:top w:val="none" w:sz="0" w:space="0" w:color="auto"/>
        <w:left w:val="none" w:sz="0" w:space="0" w:color="auto"/>
        <w:bottom w:val="none" w:sz="0" w:space="0" w:color="auto"/>
        <w:right w:val="none" w:sz="0" w:space="0" w:color="auto"/>
      </w:divBdr>
    </w:div>
    <w:div w:id="1446971758">
      <w:bodyDiv w:val="1"/>
      <w:marLeft w:val="0"/>
      <w:marRight w:val="0"/>
      <w:marTop w:val="0"/>
      <w:marBottom w:val="0"/>
      <w:divBdr>
        <w:top w:val="none" w:sz="0" w:space="0" w:color="auto"/>
        <w:left w:val="none" w:sz="0" w:space="0" w:color="auto"/>
        <w:bottom w:val="none" w:sz="0" w:space="0" w:color="auto"/>
        <w:right w:val="none" w:sz="0" w:space="0" w:color="auto"/>
      </w:divBdr>
    </w:div>
    <w:div w:id="1717971165">
      <w:marLeft w:val="0"/>
      <w:marRight w:val="0"/>
      <w:marTop w:val="0"/>
      <w:marBottom w:val="0"/>
      <w:divBdr>
        <w:top w:val="none" w:sz="0" w:space="0" w:color="auto"/>
        <w:left w:val="none" w:sz="0" w:space="0" w:color="auto"/>
        <w:bottom w:val="none" w:sz="0" w:space="0" w:color="auto"/>
        <w:right w:val="none" w:sz="0" w:space="0" w:color="auto"/>
      </w:divBdr>
    </w:div>
    <w:div w:id="1717971166">
      <w:marLeft w:val="0"/>
      <w:marRight w:val="0"/>
      <w:marTop w:val="0"/>
      <w:marBottom w:val="0"/>
      <w:divBdr>
        <w:top w:val="none" w:sz="0" w:space="0" w:color="auto"/>
        <w:left w:val="none" w:sz="0" w:space="0" w:color="auto"/>
        <w:bottom w:val="none" w:sz="0" w:space="0" w:color="auto"/>
        <w:right w:val="none" w:sz="0" w:space="0" w:color="auto"/>
      </w:divBdr>
    </w:div>
    <w:div w:id="205862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header" Target="head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eader" Target="header4.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header" Target="header6.xml"/><Relationship Id="rId8" Type="http://schemas.openxmlformats.org/officeDocument/2006/relationships/header" Target="header1.xml"/><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footer" Target="footer1.xml"/><Relationship Id="rId10" Type="http://schemas.openxmlformats.org/officeDocument/2006/relationships/header" Target="header3.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25FA32-A893-4A21-99A8-C1F3BB67A1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49</Pages>
  <Words>5447</Words>
  <Characters>31051</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Белорусский государственный университет</vt:lpstr>
    </vt:vector>
  </TitlesOfParts>
  <Company/>
  <LinksUpToDate>false</LinksUpToDate>
  <CharactersWithSpaces>36426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Белорусский государственный университет</dc:title>
  <dc:creator>Aleksey</dc:creator>
  <cp:lastModifiedBy>Антон Мартинов</cp:lastModifiedBy>
  <cp:revision>9</cp:revision>
  <cp:lastPrinted>2024-04-23T06:45:00Z</cp:lastPrinted>
  <dcterms:created xsi:type="dcterms:W3CDTF">2024-04-23T06:59:00Z</dcterms:created>
  <dcterms:modified xsi:type="dcterms:W3CDTF">2025-11-27T08:58:00Z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_AdHocReviewCycleID">
    <vt:i4>-146748629</vt:i4>
  </property>
  <property fmtid="{D5CDD505-2E9C-101B-9397-08002B2CF9AE}" pid="4" name="_NewReviewCycle">
    <vt:lpwstr/>
  </property>
  <property fmtid="{D5CDD505-2E9C-101B-9397-08002B2CF9AE}" pid="5" name="_EmailSubject">
    <vt:lpwstr>ПМ КДИ согл-е</vt:lpwstr>
  </property>
  <property fmtid="{D5CDD505-2E9C-101B-9397-08002B2CF9AE}" pid="6" name="_AuthorEmail">
    <vt:lpwstr>Vladimir.Ryazantsev@rsce.ru</vt:lpwstr>
  </property>
  <property fmtid="{D5CDD505-2E9C-101B-9397-08002B2CF9AE}" pid="7" name="_AuthorEmailDisplayName">
    <vt:lpwstr>Рязанцев Владимир Васильевич</vt:lpwstr>
  </property>
  <property fmtid="{D5CDD505-2E9C-101B-9397-08002B2CF9AE}" pid="8" name="_PreviousAdHocReviewCycleID">
    <vt:i4>1021181052</vt:i4>
  </property>
  <property fmtid="{D5CDD505-2E9C-101B-9397-08002B2CF9AE}" pid="9" name="_ReviewingToolsShownOnce">
    <vt:lpwstr/>
  </property>
  <property fmtid="{D5CDD505-2E9C-101B-9397-08002B2CF9AE}" pid="10" name="MTEquationNumber2">
    <vt:lpwstr>(#S1.#E1)</vt:lpwstr>
  </property>
  <property fmtid="{D5CDD505-2E9C-101B-9397-08002B2CF9AE}" pid="11" name="MTEquationSection">
    <vt:lpwstr>1</vt:lpwstr>
  </property>
</Properties>
</file>