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7115" w14:textId="77777777" w:rsidR="0006087D" w:rsidRDefault="0006087D">
      <w:r>
        <w:t xml:space="preserve">2. Retina scans Description This dataset contains images of retina scans from glaucoma positive and negative patients. </w:t>
      </w:r>
    </w:p>
    <w:p w14:paraId="19E874E8" w14:textId="5DCD8687" w:rsidR="0006087D" w:rsidRDefault="0006087D">
      <w:r>
        <w:t xml:space="preserve">Available from </w:t>
      </w:r>
      <w:hyperlink r:id="rId4" w:history="1">
        <w:r w:rsidRPr="00D90BFE">
          <w:rPr>
            <w:rStyle w:val="a3"/>
          </w:rPr>
          <w:t>https://www.kaggle.com/sshikamaru/glaucoma-detection</w:t>
        </w:r>
      </w:hyperlink>
      <w:r>
        <w:t xml:space="preserve"> </w:t>
      </w:r>
    </w:p>
    <w:p w14:paraId="6ECAF09C" w14:textId="77777777" w:rsidR="0006087D" w:rsidRDefault="0006087D">
      <w:r>
        <w:t xml:space="preserve">Data type and size 650 JPEG files (~200 Mb). </w:t>
      </w:r>
    </w:p>
    <w:p w14:paraId="49B5864C" w14:textId="77777777" w:rsidR="009C0AB3" w:rsidRDefault="0006087D">
      <w:r>
        <w:t xml:space="preserve">Example tasks classify images to detect whether glaucoma is </w:t>
      </w:r>
    </w:p>
    <w:p w14:paraId="74FE5C84" w14:textId="2F437392" w:rsidR="0037210E" w:rsidRDefault="0006087D">
      <w:r>
        <w:t>present segment blood vessels and determine their properties (length, tortuosity, etc.)</w:t>
      </w:r>
    </w:p>
    <w:sectPr w:rsidR="00372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0E"/>
    <w:rsid w:val="0006087D"/>
    <w:rsid w:val="002F1B0E"/>
    <w:rsid w:val="00601D8F"/>
    <w:rsid w:val="007C718F"/>
    <w:rsid w:val="009C0AB3"/>
    <w:rsid w:val="00C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169D"/>
  <w15:chartTrackingRefBased/>
  <w15:docId w15:val="{92ED842E-5022-4BCC-8E9C-E594E76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8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0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shikamaru/glaucoma-dete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Xinyu</dc:creator>
  <cp:keywords/>
  <dc:description/>
  <cp:lastModifiedBy>Wu, Xinyu</cp:lastModifiedBy>
  <cp:revision>4</cp:revision>
  <dcterms:created xsi:type="dcterms:W3CDTF">2021-11-12T07:56:00Z</dcterms:created>
  <dcterms:modified xsi:type="dcterms:W3CDTF">2021-12-10T12:37:00Z</dcterms:modified>
</cp:coreProperties>
</file>