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8541C" w14:textId="77777777" w:rsidR="005E691C" w:rsidRPr="00783C6C" w:rsidRDefault="005E691C" w:rsidP="005E691C">
      <w:pPr>
        <w:jc w:val="center"/>
        <w:rPr>
          <w:b/>
          <w:bCs/>
        </w:rPr>
      </w:pPr>
      <w:r w:rsidRPr="00783C6C">
        <w:rPr>
          <w:b/>
          <w:bCs/>
          <w:sz w:val="32"/>
          <w:szCs w:val="24"/>
        </w:rPr>
        <w:t>РЕФЕРАТ</w:t>
      </w:r>
    </w:p>
    <w:p w14:paraId="397F7CC1" w14:textId="77777777" w:rsidR="005E691C" w:rsidRDefault="005E691C" w:rsidP="005E691C">
      <w:pPr>
        <w:spacing w:line="276" w:lineRule="auto"/>
        <w:jc w:val="center"/>
        <w:rPr>
          <w:b/>
          <w:bCs/>
        </w:rPr>
      </w:pPr>
    </w:p>
    <w:p w14:paraId="6AE1D5FF" w14:textId="77777777" w:rsidR="005E691C" w:rsidRDefault="005E691C" w:rsidP="005E691C">
      <w:pPr>
        <w:spacing w:line="276" w:lineRule="auto"/>
        <w:jc w:val="both"/>
      </w:pPr>
      <w:r>
        <w:t>БГУИР КП 1-40 05 01-10 004 ПЗ</w:t>
      </w:r>
    </w:p>
    <w:p w14:paraId="74DB8853" w14:textId="77777777" w:rsidR="005E691C" w:rsidRDefault="005E691C" w:rsidP="005E691C">
      <w:pPr>
        <w:spacing w:line="276" w:lineRule="auto"/>
        <w:jc w:val="both"/>
      </w:pPr>
    </w:p>
    <w:p w14:paraId="2509DF8D" w14:textId="77777777" w:rsidR="005E691C" w:rsidRDefault="005E691C" w:rsidP="005E691C">
      <w:pPr>
        <w:spacing w:line="276" w:lineRule="auto"/>
        <w:jc w:val="both"/>
        <w:rPr>
          <w:color w:val="FF0000"/>
        </w:rPr>
      </w:pPr>
      <w:r>
        <w:t xml:space="preserve">Кондрашова В. А. Автоматизация складского учета товарно-материальных ценностей: пояснительная записка к курсовому проекту / В.А. Кондрашова – Минск: БГУИР, 2021. </w:t>
      </w:r>
      <w:r w:rsidRPr="003405C6">
        <w:t>– 6</w:t>
      </w:r>
      <w:r>
        <w:t>5</w:t>
      </w:r>
      <w:r w:rsidRPr="003405C6">
        <w:t>с.</w:t>
      </w:r>
    </w:p>
    <w:p w14:paraId="06D1E065" w14:textId="77777777" w:rsidR="005E691C" w:rsidRDefault="005E691C" w:rsidP="005E691C">
      <w:pPr>
        <w:spacing w:line="276" w:lineRule="auto"/>
        <w:jc w:val="both"/>
        <w:rPr>
          <w:color w:val="FF0000"/>
        </w:rPr>
      </w:pPr>
    </w:p>
    <w:p w14:paraId="3C9A30B3" w14:textId="77777777" w:rsidR="005E691C" w:rsidRPr="003405C6" w:rsidRDefault="005E691C" w:rsidP="005E691C">
      <w:pPr>
        <w:spacing w:line="276" w:lineRule="auto"/>
        <w:ind w:firstLine="709"/>
        <w:jc w:val="both"/>
      </w:pPr>
      <w:r w:rsidRPr="000E02EB">
        <w:t xml:space="preserve">Пояснительная записка </w:t>
      </w:r>
      <w:r w:rsidRPr="003405C6">
        <w:t>6</w:t>
      </w:r>
      <w:r>
        <w:t>5</w:t>
      </w:r>
      <w:r w:rsidRPr="003405C6">
        <w:t>с</w:t>
      </w:r>
      <w:r>
        <w:t>.</w:t>
      </w:r>
      <w:r w:rsidRPr="003405C6">
        <w:t>, 33 рис.</w:t>
      </w:r>
      <w:r>
        <w:t>,</w:t>
      </w:r>
      <w:r w:rsidRPr="003405C6">
        <w:t>13 источников, 6 приложений</w:t>
      </w:r>
    </w:p>
    <w:p w14:paraId="024B0ABD" w14:textId="77777777" w:rsidR="005E691C" w:rsidRDefault="005E691C" w:rsidP="005E691C">
      <w:pPr>
        <w:spacing w:line="276" w:lineRule="auto"/>
        <w:jc w:val="both"/>
      </w:pPr>
    </w:p>
    <w:p w14:paraId="13E7A19F" w14:textId="77777777" w:rsidR="005E691C" w:rsidRDefault="005E691C" w:rsidP="005E691C">
      <w:pPr>
        <w:spacing w:line="276" w:lineRule="auto"/>
        <w:jc w:val="both"/>
      </w:pPr>
      <w:r>
        <w:t xml:space="preserve">          АВТОМАТИЗАЦИЯ СКЛАДСКОГО УЧЕТА, КЛИЕНТ-СЕРВЕР, УЧЕТ ТОВАРНО-МАТЕРИАЛЬНЫХ ЦЕННОСТЕЙ, ДОБАВЛЕНИЕ, БАЗА ДАННЫХ, РЕДАКТИРОВАНИЕ, ПОЛЬЗОВАТЕЛЬ, АДМИНИСТРАТОР, РАЗРАБОТКА ГРАФИЧЕСКОГО ИНТЕРФЕЙСА</w:t>
      </w:r>
    </w:p>
    <w:p w14:paraId="383003A4" w14:textId="77777777" w:rsidR="005E691C" w:rsidRDefault="005E691C" w:rsidP="005E691C">
      <w:pPr>
        <w:spacing w:line="276" w:lineRule="auto"/>
        <w:jc w:val="both"/>
      </w:pPr>
    </w:p>
    <w:p w14:paraId="250881DF" w14:textId="77777777" w:rsidR="005E691C" w:rsidRDefault="005E691C" w:rsidP="005E691C">
      <w:pPr>
        <w:spacing w:line="276" w:lineRule="auto"/>
        <w:ind w:firstLine="709"/>
        <w:jc w:val="both"/>
      </w:pPr>
      <w:r w:rsidRPr="00902572">
        <w:rPr>
          <w:i/>
          <w:iCs/>
        </w:rPr>
        <w:t>Цель проектирования:</w:t>
      </w:r>
      <w:r>
        <w:t xml:space="preserve"> разработка клиент-серверного приложения с использованием баз данных для </w:t>
      </w:r>
      <w:r w:rsidRPr="00902572">
        <w:t>повышени</w:t>
      </w:r>
      <w:r>
        <w:t>я</w:t>
      </w:r>
      <w:r w:rsidRPr="00902572">
        <w:t xml:space="preserve"> скорости и качества выполнения основных процессов на складе путем автоматизации деятельности сотрудников предприятия.</w:t>
      </w:r>
    </w:p>
    <w:p w14:paraId="526B12F0" w14:textId="77777777" w:rsidR="005E691C" w:rsidRPr="00773338" w:rsidRDefault="005E691C" w:rsidP="005E691C">
      <w:pPr>
        <w:spacing w:line="276" w:lineRule="auto"/>
        <w:ind w:firstLine="709"/>
        <w:jc w:val="both"/>
        <w:rPr>
          <w:i/>
          <w:iCs/>
        </w:rPr>
      </w:pPr>
      <w:r w:rsidRPr="00902572">
        <w:rPr>
          <w:i/>
          <w:iCs/>
        </w:rPr>
        <w:t>Методология проведения работы:</w:t>
      </w:r>
      <w:r>
        <w:rPr>
          <w:i/>
          <w:iCs/>
        </w:rPr>
        <w:t xml:space="preserve"> </w:t>
      </w:r>
      <w:r w:rsidRPr="00DA0EC6">
        <w:t>в процессе постановления задач был рассмотрен принцип установки соединение при помощи сетевого протокола</w:t>
      </w:r>
      <w:r w:rsidRPr="00773338">
        <w:t xml:space="preserve"> </w:t>
      </w:r>
      <w:r w:rsidRPr="00DA0EC6">
        <w:rPr>
          <w:lang w:val="en-US"/>
        </w:rPr>
        <w:t>TCP</w:t>
      </w:r>
      <w:r w:rsidRPr="00DA0EC6">
        <w:t>/</w:t>
      </w:r>
      <w:r w:rsidRPr="00DA0EC6">
        <w:rPr>
          <w:lang w:val="en-US"/>
        </w:rPr>
        <w:t>I</w:t>
      </w:r>
      <w:r>
        <w:rPr>
          <w:lang w:val="en-US"/>
        </w:rPr>
        <w:t>P</w:t>
      </w:r>
      <w:r w:rsidRPr="00DA0EC6">
        <w:t>, который ориентирован на обмен сообщениями между устройствами</w:t>
      </w:r>
      <w:r w:rsidRPr="00773338">
        <w:t xml:space="preserve">. Были использованы принципы объектно-ориентированного программирования </w:t>
      </w:r>
      <w:r>
        <w:t xml:space="preserve">при помощи языка </w:t>
      </w:r>
      <w:r>
        <w:rPr>
          <w:lang w:val="en-US"/>
        </w:rPr>
        <w:t>Java</w:t>
      </w:r>
      <w:r w:rsidRPr="00773338">
        <w:t>.</w:t>
      </w:r>
    </w:p>
    <w:p w14:paraId="70C2739A" w14:textId="77777777" w:rsidR="005E691C" w:rsidRPr="00026F8D" w:rsidRDefault="005E691C" w:rsidP="005E691C">
      <w:pPr>
        <w:spacing w:line="276" w:lineRule="auto"/>
        <w:ind w:firstLine="709"/>
        <w:jc w:val="both"/>
      </w:pPr>
      <w:r>
        <w:rPr>
          <w:i/>
          <w:iCs/>
        </w:rPr>
        <w:t xml:space="preserve">Результаты работы: </w:t>
      </w:r>
      <w:r w:rsidRPr="00DA0EC6">
        <w:t>разработано многопоточное клиент-серверное приложение</w:t>
      </w:r>
      <w:r>
        <w:t>, спроектирован пользовательский</w:t>
      </w:r>
      <w:r w:rsidRPr="00773338">
        <w:t xml:space="preserve"> графический интерфейс</w:t>
      </w:r>
      <w:r>
        <w:t xml:space="preserve"> при помощи </w:t>
      </w:r>
      <w:r>
        <w:rPr>
          <w:lang w:val="en-US"/>
        </w:rPr>
        <w:t>JavaFX</w:t>
      </w:r>
      <w:r>
        <w:t>. Разработан алгоритм взаимодействия клиента</w:t>
      </w:r>
      <w:r w:rsidRPr="00026F8D">
        <w:t xml:space="preserve"> </w:t>
      </w:r>
      <w:r>
        <w:t xml:space="preserve">и сервера, где клиент посылает запросы на сервер. Сервер, в свою очередь, составляет в себе основную смысловую нагрузку, и соответственно, имеет прямой доступ к данным, хранящимся в базе данных. В результате проектирования базы данных, база была приведена к 3 нормальной форме. Для установки соединения сервера с базой данных был использован </w:t>
      </w:r>
      <w:r>
        <w:rPr>
          <w:lang w:val="en-US"/>
        </w:rPr>
        <w:t>JDBC</w:t>
      </w:r>
      <w:r w:rsidRPr="00773338">
        <w:t xml:space="preserve">. </w:t>
      </w:r>
    </w:p>
    <w:p w14:paraId="6ED9C2CB" w14:textId="77777777" w:rsidR="005E691C" w:rsidRPr="00DA0EC6" w:rsidRDefault="005E691C" w:rsidP="005E691C">
      <w:pPr>
        <w:spacing w:line="276" w:lineRule="auto"/>
        <w:ind w:firstLine="709"/>
        <w:jc w:val="both"/>
        <w:rPr>
          <w:vanish/>
          <w:specVanish/>
        </w:rPr>
      </w:pPr>
      <w:r>
        <w:rPr>
          <w:i/>
          <w:iCs/>
        </w:rPr>
        <w:t xml:space="preserve">Область применения полученных результатов: </w:t>
      </w:r>
      <w:r w:rsidRPr="00DA0EC6">
        <w:t>в концепции сети передачи данных между физическими объектами, в автоматизации процессов предприятий, для взаимодействия техники и сетевых устройств в сети предприятий.</w:t>
      </w:r>
    </w:p>
    <w:p w14:paraId="3312DCA9" w14:textId="77777777" w:rsidR="005E691C" w:rsidRPr="00DA0EC6" w:rsidRDefault="005E691C" w:rsidP="005E691C">
      <w:pPr>
        <w:spacing w:line="276" w:lineRule="auto"/>
        <w:jc w:val="both"/>
        <w:rPr>
          <w:b/>
          <w:bCs/>
        </w:rPr>
      </w:pPr>
    </w:p>
    <w:p w14:paraId="51E9D17B" w14:textId="77777777" w:rsidR="00527C3D" w:rsidRPr="005E691C" w:rsidRDefault="00527C3D" w:rsidP="005E691C"/>
    <w:sectPr w:rsidR="00527C3D" w:rsidRPr="005E691C" w:rsidSect="005615D0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85D77" w14:textId="77777777" w:rsidR="00874FB1" w:rsidRDefault="00874FB1" w:rsidP="005615D0">
      <w:r>
        <w:separator/>
      </w:r>
    </w:p>
  </w:endnote>
  <w:endnote w:type="continuationSeparator" w:id="0">
    <w:p w14:paraId="59229B86" w14:textId="77777777" w:rsidR="00874FB1" w:rsidRDefault="00874FB1" w:rsidP="0056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898059"/>
      <w:docPartObj>
        <w:docPartGallery w:val="Page Numbers (Bottom of Page)"/>
        <w:docPartUnique/>
      </w:docPartObj>
    </w:sdtPr>
    <w:sdtEndPr/>
    <w:sdtContent>
      <w:p w14:paraId="104CA67D" w14:textId="5AF815AA" w:rsidR="00465A4E" w:rsidRDefault="00465A4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7687D0" w14:textId="77777777" w:rsidR="00465A4E" w:rsidRDefault="00465A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1B3C4" w14:textId="77777777" w:rsidR="00874FB1" w:rsidRDefault="00874FB1" w:rsidP="005615D0">
      <w:r>
        <w:separator/>
      </w:r>
    </w:p>
  </w:footnote>
  <w:footnote w:type="continuationSeparator" w:id="0">
    <w:p w14:paraId="79A13FA1" w14:textId="77777777" w:rsidR="00874FB1" w:rsidRDefault="00874FB1" w:rsidP="00561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5CE2"/>
    <w:multiLevelType w:val="hybridMultilevel"/>
    <w:tmpl w:val="2B7A3622"/>
    <w:lvl w:ilvl="0" w:tplc="E8244F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6B6F5A"/>
    <w:multiLevelType w:val="hybridMultilevel"/>
    <w:tmpl w:val="2132FE3E"/>
    <w:lvl w:ilvl="0" w:tplc="E8244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4411"/>
    <w:multiLevelType w:val="multilevel"/>
    <w:tmpl w:val="F8BCCE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5675CB"/>
    <w:multiLevelType w:val="hybridMultilevel"/>
    <w:tmpl w:val="920659D0"/>
    <w:lvl w:ilvl="0" w:tplc="E8244F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D07EEF"/>
    <w:multiLevelType w:val="hybridMultilevel"/>
    <w:tmpl w:val="B8F41220"/>
    <w:lvl w:ilvl="0" w:tplc="E8244F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4277C"/>
    <w:multiLevelType w:val="hybridMultilevel"/>
    <w:tmpl w:val="F38AA3F8"/>
    <w:lvl w:ilvl="0" w:tplc="E8244F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24435E"/>
    <w:multiLevelType w:val="hybridMultilevel"/>
    <w:tmpl w:val="628E701A"/>
    <w:lvl w:ilvl="0" w:tplc="E8244F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EB16C5"/>
    <w:multiLevelType w:val="multilevel"/>
    <w:tmpl w:val="645481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D0AC9"/>
    <w:multiLevelType w:val="multilevel"/>
    <w:tmpl w:val="ADAE7A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360"/>
      </w:pPr>
      <w:rPr>
        <w:rFonts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9" w15:restartNumberingAfterBreak="0">
    <w:nsid w:val="2D195C47"/>
    <w:multiLevelType w:val="hybridMultilevel"/>
    <w:tmpl w:val="C9ECE2D0"/>
    <w:lvl w:ilvl="0" w:tplc="E8244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D22C0"/>
    <w:multiLevelType w:val="hybridMultilevel"/>
    <w:tmpl w:val="93C6966A"/>
    <w:lvl w:ilvl="0" w:tplc="E8244F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3835E0"/>
    <w:multiLevelType w:val="hybridMultilevel"/>
    <w:tmpl w:val="2FC61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043D3A"/>
    <w:multiLevelType w:val="multilevel"/>
    <w:tmpl w:val="E02A2C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71B77"/>
    <w:multiLevelType w:val="hybridMultilevel"/>
    <w:tmpl w:val="A01E21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44B5A"/>
    <w:multiLevelType w:val="hybridMultilevel"/>
    <w:tmpl w:val="23C6CB44"/>
    <w:lvl w:ilvl="0" w:tplc="C87A62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025549"/>
    <w:multiLevelType w:val="hybridMultilevel"/>
    <w:tmpl w:val="3C7CF11E"/>
    <w:lvl w:ilvl="0" w:tplc="E8244F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0D0142"/>
    <w:multiLevelType w:val="hybridMultilevel"/>
    <w:tmpl w:val="D30C014C"/>
    <w:lvl w:ilvl="0" w:tplc="E8244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57212"/>
    <w:multiLevelType w:val="hybridMultilevel"/>
    <w:tmpl w:val="D30AB226"/>
    <w:lvl w:ilvl="0" w:tplc="C87A62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544F42"/>
    <w:multiLevelType w:val="hybridMultilevel"/>
    <w:tmpl w:val="D2128064"/>
    <w:lvl w:ilvl="0" w:tplc="B62A03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61401"/>
    <w:multiLevelType w:val="hybridMultilevel"/>
    <w:tmpl w:val="60F88BDA"/>
    <w:lvl w:ilvl="0" w:tplc="E8244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C7F8C"/>
    <w:multiLevelType w:val="hybridMultilevel"/>
    <w:tmpl w:val="F1A01ECA"/>
    <w:lvl w:ilvl="0" w:tplc="C87A62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58333F"/>
    <w:multiLevelType w:val="hybridMultilevel"/>
    <w:tmpl w:val="678CD4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BB05D9"/>
    <w:multiLevelType w:val="hybridMultilevel"/>
    <w:tmpl w:val="FE72E95A"/>
    <w:lvl w:ilvl="0" w:tplc="E8244F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D03702"/>
    <w:multiLevelType w:val="hybridMultilevel"/>
    <w:tmpl w:val="EBFA5B88"/>
    <w:lvl w:ilvl="0" w:tplc="E8244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B5E55"/>
    <w:multiLevelType w:val="hybridMultilevel"/>
    <w:tmpl w:val="39C248B8"/>
    <w:lvl w:ilvl="0" w:tplc="E8244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51F92"/>
    <w:multiLevelType w:val="hybridMultilevel"/>
    <w:tmpl w:val="C3F64CB8"/>
    <w:lvl w:ilvl="0" w:tplc="92B00E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BF752C"/>
    <w:multiLevelType w:val="multilevel"/>
    <w:tmpl w:val="DBF8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3146FA"/>
    <w:multiLevelType w:val="hybridMultilevel"/>
    <w:tmpl w:val="3C98121C"/>
    <w:lvl w:ilvl="0" w:tplc="E8244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62C4F"/>
    <w:multiLevelType w:val="hybridMultilevel"/>
    <w:tmpl w:val="119C1468"/>
    <w:lvl w:ilvl="0" w:tplc="E8244F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6A0494"/>
    <w:multiLevelType w:val="hybridMultilevel"/>
    <w:tmpl w:val="8E223E26"/>
    <w:lvl w:ilvl="0" w:tplc="E8244F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494ED3"/>
    <w:multiLevelType w:val="hybridMultilevel"/>
    <w:tmpl w:val="559CA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57280"/>
    <w:multiLevelType w:val="hybridMultilevel"/>
    <w:tmpl w:val="B99E82E4"/>
    <w:lvl w:ilvl="0" w:tplc="E8244F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266278"/>
    <w:multiLevelType w:val="hybridMultilevel"/>
    <w:tmpl w:val="ABFA2708"/>
    <w:lvl w:ilvl="0" w:tplc="A32AEF7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2B0EF3"/>
    <w:multiLevelType w:val="hybridMultilevel"/>
    <w:tmpl w:val="54EA0B46"/>
    <w:lvl w:ilvl="0" w:tplc="E8244F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4A1AEA"/>
    <w:multiLevelType w:val="hybridMultilevel"/>
    <w:tmpl w:val="78B63CF6"/>
    <w:lvl w:ilvl="0" w:tplc="E8244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0223D"/>
    <w:multiLevelType w:val="hybridMultilevel"/>
    <w:tmpl w:val="87987032"/>
    <w:lvl w:ilvl="0" w:tplc="E8244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4517C"/>
    <w:multiLevelType w:val="hybridMultilevel"/>
    <w:tmpl w:val="A3E40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1"/>
  </w:num>
  <w:num w:numId="3">
    <w:abstractNumId w:val="2"/>
  </w:num>
  <w:num w:numId="4">
    <w:abstractNumId w:val="22"/>
  </w:num>
  <w:num w:numId="5">
    <w:abstractNumId w:val="3"/>
  </w:num>
  <w:num w:numId="6">
    <w:abstractNumId w:val="26"/>
  </w:num>
  <w:num w:numId="7">
    <w:abstractNumId w:val="7"/>
  </w:num>
  <w:num w:numId="8">
    <w:abstractNumId w:val="15"/>
  </w:num>
  <w:num w:numId="9">
    <w:abstractNumId w:val="18"/>
  </w:num>
  <w:num w:numId="10">
    <w:abstractNumId w:val="32"/>
  </w:num>
  <w:num w:numId="11">
    <w:abstractNumId w:val="12"/>
  </w:num>
  <w:num w:numId="12">
    <w:abstractNumId w:val="14"/>
  </w:num>
  <w:num w:numId="13">
    <w:abstractNumId w:val="17"/>
  </w:num>
  <w:num w:numId="14">
    <w:abstractNumId w:val="20"/>
  </w:num>
  <w:num w:numId="15">
    <w:abstractNumId w:val="8"/>
  </w:num>
  <w:num w:numId="16">
    <w:abstractNumId w:val="29"/>
  </w:num>
  <w:num w:numId="17">
    <w:abstractNumId w:val="11"/>
  </w:num>
  <w:num w:numId="18">
    <w:abstractNumId w:val="0"/>
  </w:num>
  <w:num w:numId="19">
    <w:abstractNumId w:val="4"/>
  </w:num>
  <w:num w:numId="20">
    <w:abstractNumId w:val="16"/>
  </w:num>
  <w:num w:numId="21">
    <w:abstractNumId w:val="25"/>
  </w:num>
  <w:num w:numId="22">
    <w:abstractNumId w:val="5"/>
  </w:num>
  <w:num w:numId="23">
    <w:abstractNumId w:val="13"/>
  </w:num>
  <w:num w:numId="24">
    <w:abstractNumId w:val="24"/>
  </w:num>
  <w:num w:numId="25">
    <w:abstractNumId w:val="33"/>
  </w:num>
  <w:num w:numId="26">
    <w:abstractNumId w:val="34"/>
  </w:num>
  <w:num w:numId="27">
    <w:abstractNumId w:val="23"/>
  </w:num>
  <w:num w:numId="28">
    <w:abstractNumId w:val="35"/>
  </w:num>
  <w:num w:numId="29">
    <w:abstractNumId w:val="1"/>
  </w:num>
  <w:num w:numId="30">
    <w:abstractNumId w:val="9"/>
  </w:num>
  <w:num w:numId="31">
    <w:abstractNumId w:val="19"/>
  </w:num>
  <w:num w:numId="32">
    <w:abstractNumId w:val="21"/>
  </w:num>
  <w:num w:numId="33">
    <w:abstractNumId w:val="30"/>
  </w:num>
  <w:num w:numId="34">
    <w:abstractNumId w:val="27"/>
  </w:num>
  <w:num w:numId="35">
    <w:abstractNumId w:val="10"/>
  </w:num>
  <w:num w:numId="36">
    <w:abstractNumId w:val="28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77"/>
    <w:rsid w:val="00002775"/>
    <w:rsid w:val="00007415"/>
    <w:rsid w:val="00011B76"/>
    <w:rsid w:val="000220DB"/>
    <w:rsid w:val="000225D3"/>
    <w:rsid w:val="00026F8D"/>
    <w:rsid w:val="00044B4C"/>
    <w:rsid w:val="00053058"/>
    <w:rsid w:val="00055977"/>
    <w:rsid w:val="000770D6"/>
    <w:rsid w:val="00082E9A"/>
    <w:rsid w:val="00090C04"/>
    <w:rsid w:val="000A1092"/>
    <w:rsid w:val="000A1394"/>
    <w:rsid w:val="000A73FE"/>
    <w:rsid w:val="000C6B25"/>
    <w:rsid w:val="000D5799"/>
    <w:rsid w:val="000E02EB"/>
    <w:rsid w:val="000F01C0"/>
    <w:rsid w:val="000F7C67"/>
    <w:rsid w:val="00107419"/>
    <w:rsid w:val="00152A7A"/>
    <w:rsid w:val="00180D24"/>
    <w:rsid w:val="001860B4"/>
    <w:rsid w:val="0018768A"/>
    <w:rsid w:val="001914F9"/>
    <w:rsid w:val="00191EA8"/>
    <w:rsid w:val="001962CF"/>
    <w:rsid w:val="001D2891"/>
    <w:rsid w:val="00207B25"/>
    <w:rsid w:val="0021506F"/>
    <w:rsid w:val="00227F85"/>
    <w:rsid w:val="0023196B"/>
    <w:rsid w:val="00235FFF"/>
    <w:rsid w:val="002421A2"/>
    <w:rsid w:val="002620BB"/>
    <w:rsid w:val="002669F7"/>
    <w:rsid w:val="00273E1E"/>
    <w:rsid w:val="0028416A"/>
    <w:rsid w:val="0029116B"/>
    <w:rsid w:val="002A0EAA"/>
    <w:rsid w:val="002B6D8A"/>
    <w:rsid w:val="002E01F7"/>
    <w:rsid w:val="003118BD"/>
    <w:rsid w:val="00320975"/>
    <w:rsid w:val="003405C6"/>
    <w:rsid w:val="00350D5D"/>
    <w:rsid w:val="00362353"/>
    <w:rsid w:val="00366797"/>
    <w:rsid w:val="00366BE6"/>
    <w:rsid w:val="003A38BF"/>
    <w:rsid w:val="003C54EB"/>
    <w:rsid w:val="00406DA9"/>
    <w:rsid w:val="00417B9C"/>
    <w:rsid w:val="004244C8"/>
    <w:rsid w:val="00424688"/>
    <w:rsid w:val="00432A72"/>
    <w:rsid w:val="00436F7C"/>
    <w:rsid w:val="004432D0"/>
    <w:rsid w:val="00455EBA"/>
    <w:rsid w:val="004632F8"/>
    <w:rsid w:val="00465A4E"/>
    <w:rsid w:val="004A59F8"/>
    <w:rsid w:val="004A65B5"/>
    <w:rsid w:val="004C5E9B"/>
    <w:rsid w:val="004F49A1"/>
    <w:rsid w:val="00500731"/>
    <w:rsid w:val="00520E51"/>
    <w:rsid w:val="00527C3D"/>
    <w:rsid w:val="0053024C"/>
    <w:rsid w:val="00541DC4"/>
    <w:rsid w:val="00556867"/>
    <w:rsid w:val="00560716"/>
    <w:rsid w:val="00560CF4"/>
    <w:rsid w:val="005615D0"/>
    <w:rsid w:val="005647B3"/>
    <w:rsid w:val="00574F09"/>
    <w:rsid w:val="00575990"/>
    <w:rsid w:val="00592D04"/>
    <w:rsid w:val="005D218F"/>
    <w:rsid w:val="005E2731"/>
    <w:rsid w:val="005E3B51"/>
    <w:rsid w:val="005E691C"/>
    <w:rsid w:val="005F55E0"/>
    <w:rsid w:val="006109B7"/>
    <w:rsid w:val="006233B3"/>
    <w:rsid w:val="0062479D"/>
    <w:rsid w:val="00630AF4"/>
    <w:rsid w:val="006377F0"/>
    <w:rsid w:val="00644303"/>
    <w:rsid w:val="00663360"/>
    <w:rsid w:val="006B3AF9"/>
    <w:rsid w:val="006E132A"/>
    <w:rsid w:val="006F302F"/>
    <w:rsid w:val="006F63B1"/>
    <w:rsid w:val="0070249F"/>
    <w:rsid w:val="007034D9"/>
    <w:rsid w:val="00711143"/>
    <w:rsid w:val="00736513"/>
    <w:rsid w:val="00755E5B"/>
    <w:rsid w:val="007576F5"/>
    <w:rsid w:val="0077117B"/>
    <w:rsid w:val="0077174F"/>
    <w:rsid w:val="00773338"/>
    <w:rsid w:val="00774259"/>
    <w:rsid w:val="007742E1"/>
    <w:rsid w:val="00776B1E"/>
    <w:rsid w:val="00782094"/>
    <w:rsid w:val="00783C6C"/>
    <w:rsid w:val="00786746"/>
    <w:rsid w:val="007A079C"/>
    <w:rsid w:val="007A09B7"/>
    <w:rsid w:val="007F7E5A"/>
    <w:rsid w:val="008134F7"/>
    <w:rsid w:val="00816901"/>
    <w:rsid w:val="00870BE2"/>
    <w:rsid w:val="00874FB1"/>
    <w:rsid w:val="00891120"/>
    <w:rsid w:val="008F2231"/>
    <w:rsid w:val="008F3618"/>
    <w:rsid w:val="00902572"/>
    <w:rsid w:val="0092406E"/>
    <w:rsid w:val="0093763E"/>
    <w:rsid w:val="009603DD"/>
    <w:rsid w:val="00962EEA"/>
    <w:rsid w:val="00976914"/>
    <w:rsid w:val="009E10F9"/>
    <w:rsid w:val="009E1774"/>
    <w:rsid w:val="00A10822"/>
    <w:rsid w:val="00A13F30"/>
    <w:rsid w:val="00A17D38"/>
    <w:rsid w:val="00A268D7"/>
    <w:rsid w:val="00A319AF"/>
    <w:rsid w:val="00A65E69"/>
    <w:rsid w:val="00A675E7"/>
    <w:rsid w:val="00A718CF"/>
    <w:rsid w:val="00A74B92"/>
    <w:rsid w:val="00A74C2A"/>
    <w:rsid w:val="00A7509B"/>
    <w:rsid w:val="00A94099"/>
    <w:rsid w:val="00A94C33"/>
    <w:rsid w:val="00AA0AF6"/>
    <w:rsid w:val="00AB116A"/>
    <w:rsid w:val="00AC4527"/>
    <w:rsid w:val="00AE4489"/>
    <w:rsid w:val="00B209F3"/>
    <w:rsid w:val="00B37CF7"/>
    <w:rsid w:val="00B450F3"/>
    <w:rsid w:val="00BB3988"/>
    <w:rsid w:val="00BC45E5"/>
    <w:rsid w:val="00BE0A46"/>
    <w:rsid w:val="00BE5C0E"/>
    <w:rsid w:val="00C06AA6"/>
    <w:rsid w:val="00C2009F"/>
    <w:rsid w:val="00C344D6"/>
    <w:rsid w:val="00C45C75"/>
    <w:rsid w:val="00C5745B"/>
    <w:rsid w:val="00C7680C"/>
    <w:rsid w:val="00C94BC6"/>
    <w:rsid w:val="00CA7D23"/>
    <w:rsid w:val="00CD2EA0"/>
    <w:rsid w:val="00D02F89"/>
    <w:rsid w:val="00D11582"/>
    <w:rsid w:val="00D15947"/>
    <w:rsid w:val="00D427F5"/>
    <w:rsid w:val="00D52C89"/>
    <w:rsid w:val="00D5314D"/>
    <w:rsid w:val="00D76102"/>
    <w:rsid w:val="00D834DA"/>
    <w:rsid w:val="00D83F6F"/>
    <w:rsid w:val="00D85D12"/>
    <w:rsid w:val="00DA0EC6"/>
    <w:rsid w:val="00DB6AFF"/>
    <w:rsid w:val="00DC2C01"/>
    <w:rsid w:val="00DC7D64"/>
    <w:rsid w:val="00DF3C9C"/>
    <w:rsid w:val="00E02548"/>
    <w:rsid w:val="00E0488B"/>
    <w:rsid w:val="00E13158"/>
    <w:rsid w:val="00E30093"/>
    <w:rsid w:val="00E5327F"/>
    <w:rsid w:val="00E56C0B"/>
    <w:rsid w:val="00E612EA"/>
    <w:rsid w:val="00E723EE"/>
    <w:rsid w:val="00E761E5"/>
    <w:rsid w:val="00E979A3"/>
    <w:rsid w:val="00EA05E5"/>
    <w:rsid w:val="00EB23D8"/>
    <w:rsid w:val="00EB2587"/>
    <w:rsid w:val="00F00B17"/>
    <w:rsid w:val="00F10E26"/>
    <w:rsid w:val="00F23579"/>
    <w:rsid w:val="00F30A6D"/>
    <w:rsid w:val="00F31F7D"/>
    <w:rsid w:val="00F41E55"/>
    <w:rsid w:val="00F81BD0"/>
    <w:rsid w:val="00F95391"/>
    <w:rsid w:val="00FA5C4E"/>
    <w:rsid w:val="00FC08E7"/>
    <w:rsid w:val="00FC7838"/>
    <w:rsid w:val="00FE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5194"/>
  <w15:chartTrackingRefBased/>
  <w15:docId w15:val="{94588798-DFD7-4D58-AB9F-0378EC5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977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15D0"/>
    <w:pPr>
      <w:keepNext/>
      <w:keepLines/>
      <w:spacing w:line="276" w:lineRule="auto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0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7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7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7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7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559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597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597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559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5977"/>
    <w:rPr>
      <w:rFonts w:ascii="Times New Roman" w:hAnsi="Times New Roman"/>
      <w:sz w:val="28"/>
    </w:rPr>
  </w:style>
  <w:style w:type="paragraph" w:styleId="a8">
    <w:name w:val="No Spacing"/>
    <w:aliases w:val="основной"/>
    <w:link w:val="a9"/>
    <w:uiPriority w:val="1"/>
    <w:qFormat/>
    <w:rsid w:val="00DC2C0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615D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F0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link w:val="ab"/>
    <w:uiPriority w:val="34"/>
    <w:qFormat/>
    <w:rsid w:val="000F01C0"/>
    <w:pPr>
      <w:ind w:left="720"/>
      <w:contextualSpacing/>
    </w:pPr>
  </w:style>
  <w:style w:type="character" w:customStyle="1" w:styleId="a9">
    <w:name w:val="Без интервала Знак"/>
    <w:aliases w:val="основной Знак"/>
    <w:link w:val="a8"/>
    <w:uiPriority w:val="1"/>
    <w:rsid w:val="00A74B92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unhideWhenUsed/>
    <w:rsid w:val="00E3009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E30093"/>
    <w:rPr>
      <w:b/>
      <w:bCs/>
    </w:rPr>
  </w:style>
  <w:style w:type="character" w:styleId="ae">
    <w:name w:val="Hyperlink"/>
    <w:basedOn w:val="a0"/>
    <w:uiPriority w:val="99"/>
    <w:unhideWhenUsed/>
    <w:rsid w:val="00E30093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AE4489"/>
    <w:rPr>
      <w:color w:val="605E5C"/>
      <w:shd w:val="clear" w:color="auto" w:fill="E1DFDD"/>
    </w:rPr>
  </w:style>
  <w:style w:type="character" w:customStyle="1" w:styleId="ab">
    <w:name w:val="Абзац списка Знак"/>
    <w:basedOn w:val="a0"/>
    <w:link w:val="aa"/>
    <w:uiPriority w:val="34"/>
    <w:rsid w:val="00455EBA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77117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731"/>
    <w:p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117B"/>
    <w:pPr>
      <w:spacing w:after="100"/>
      <w:ind w:left="280"/>
    </w:pPr>
  </w:style>
  <w:style w:type="character" w:customStyle="1" w:styleId="60">
    <w:name w:val="Заголовок 6 Знак"/>
    <w:basedOn w:val="a0"/>
    <w:link w:val="6"/>
    <w:uiPriority w:val="9"/>
    <w:semiHidden/>
    <w:rsid w:val="007A079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A079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A07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07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Графика"/>
    <w:basedOn w:val="a"/>
    <w:rsid w:val="007A079C"/>
    <w:pPr>
      <w:jc w:val="center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4B78F-0C07-4324-803C-169FA89C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Кондрашова</dc:creator>
  <cp:keywords/>
  <dc:description/>
  <cp:lastModifiedBy>Валерия Кондрашова</cp:lastModifiedBy>
  <cp:revision>2</cp:revision>
  <cp:lastPrinted>2021-12-15T23:40:00Z</cp:lastPrinted>
  <dcterms:created xsi:type="dcterms:W3CDTF">2021-12-16T00:02:00Z</dcterms:created>
  <dcterms:modified xsi:type="dcterms:W3CDTF">2021-12-16T00:02:00Z</dcterms:modified>
</cp:coreProperties>
</file>