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C3B2A" w14:textId="77777777" w:rsidR="00C708F7" w:rsidRPr="009E2558" w:rsidRDefault="00C708F7" w:rsidP="009E2558">
      <w:pPr>
        <w:jc w:val="both"/>
        <w:rPr>
          <w:rFonts w:ascii="Calibri" w:hAnsi="Calibri" w:cs="Calibri"/>
        </w:rPr>
        <w:sectPr w:rsidR="00C708F7" w:rsidRPr="009E2558">
          <w:pgSz w:w="11906" w:h="16838"/>
          <w:pgMar w:top="1417" w:right="1701" w:bottom="1417" w:left="1701" w:header="708" w:footer="708" w:gutter="0"/>
          <w:cols w:space="708"/>
          <w:docGrid w:linePitch="360"/>
        </w:sectPr>
      </w:pPr>
      <w:r w:rsidRPr="009E2558">
        <w:rPr>
          <w:rFonts w:ascii="Calibri" w:hAnsi="Calibri" w:cs="Calibri"/>
        </w:rPr>
        <w:t>Atividade Avaliativa PDI 2024.pdf</w:t>
      </w:r>
    </w:p>
    <w:p w14:paraId="6FF68F6C" w14:textId="77777777" w:rsidR="00C708F7" w:rsidRPr="009E2558" w:rsidRDefault="00C708F7" w:rsidP="009E2558">
      <w:pPr>
        <w:pStyle w:val="Ttulo1"/>
        <w:jc w:val="both"/>
        <w:rPr>
          <w:rFonts w:ascii="Calibri" w:hAnsi="Calibri" w:cs="Calibri"/>
          <w:b/>
          <w:bCs/>
        </w:rPr>
      </w:pPr>
      <w:r w:rsidRPr="009E2558">
        <w:rPr>
          <w:rFonts w:ascii="Calibri" w:hAnsi="Calibri" w:cs="Calibri"/>
          <w:b/>
          <w:bCs/>
        </w:rPr>
        <w:lastRenderedPageBreak/>
        <w:t>Questão 1</w:t>
      </w:r>
    </w:p>
    <w:p w14:paraId="34B43276" w14:textId="77777777" w:rsidR="00C708F7" w:rsidRPr="009E2558" w:rsidRDefault="00C708F7" w:rsidP="009E2558">
      <w:pPr>
        <w:pStyle w:val="SemEspaamento"/>
        <w:jc w:val="both"/>
        <w:rPr>
          <w:rFonts w:ascii="Calibri" w:hAnsi="Calibri" w:cs="Calibri"/>
          <w:b/>
          <w:bCs/>
          <w:sz w:val="24"/>
          <w:szCs w:val="24"/>
        </w:rPr>
      </w:pPr>
      <w:r w:rsidRPr="009E2558">
        <w:rPr>
          <w:rFonts w:ascii="Calibri" w:hAnsi="Calibri" w:cs="Calibri"/>
          <w:b/>
          <w:bCs/>
          <w:sz w:val="24"/>
          <w:szCs w:val="24"/>
        </w:rPr>
        <w:t xml:space="preserve">Diferencie os conceitos de </w:t>
      </w:r>
      <w:r w:rsidRPr="009E2558">
        <w:rPr>
          <w:rFonts w:ascii="Calibri" w:hAnsi="Calibri" w:cs="Calibri"/>
          <w:b/>
          <w:bCs/>
          <w:color w:val="FF0000"/>
          <w:sz w:val="24"/>
          <w:szCs w:val="24"/>
        </w:rPr>
        <w:t xml:space="preserve">amostragem </w:t>
      </w:r>
      <w:r w:rsidRPr="009E2558">
        <w:rPr>
          <w:rFonts w:ascii="Calibri" w:hAnsi="Calibri" w:cs="Calibri"/>
          <w:b/>
          <w:bCs/>
          <w:sz w:val="24"/>
          <w:szCs w:val="24"/>
        </w:rPr>
        <w:t xml:space="preserve">e </w:t>
      </w:r>
      <w:r w:rsidRPr="009E2558">
        <w:rPr>
          <w:rFonts w:ascii="Calibri" w:hAnsi="Calibri" w:cs="Calibri"/>
          <w:b/>
          <w:bCs/>
          <w:color w:val="FF0000"/>
          <w:sz w:val="24"/>
          <w:szCs w:val="24"/>
        </w:rPr>
        <w:t xml:space="preserve">quantização </w:t>
      </w:r>
      <w:r w:rsidRPr="009E2558">
        <w:rPr>
          <w:rFonts w:ascii="Calibri" w:hAnsi="Calibri" w:cs="Calibri"/>
          <w:b/>
          <w:bCs/>
          <w:sz w:val="24"/>
          <w:szCs w:val="24"/>
        </w:rPr>
        <w:t>no processo de</w:t>
      </w:r>
      <w:r w:rsidRPr="009E2558">
        <w:rPr>
          <w:rFonts w:ascii="Calibri" w:hAnsi="Calibri" w:cs="Calibri"/>
          <w:b/>
          <w:bCs/>
          <w:sz w:val="24"/>
          <w:szCs w:val="24"/>
        </w:rPr>
        <w:t xml:space="preserve"> </w:t>
      </w:r>
      <w:r w:rsidRPr="009E2558">
        <w:rPr>
          <w:rFonts w:ascii="Calibri" w:hAnsi="Calibri" w:cs="Calibri"/>
          <w:b/>
          <w:bCs/>
          <w:sz w:val="24"/>
          <w:szCs w:val="24"/>
        </w:rPr>
        <w:t>digitalização de uma imagem e a consequência desses processos na imagem</w:t>
      </w:r>
      <w:r w:rsidRPr="009E2558">
        <w:rPr>
          <w:rFonts w:ascii="Calibri" w:hAnsi="Calibri" w:cs="Calibri"/>
          <w:b/>
          <w:bCs/>
          <w:sz w:val="24"/>
          <w:szCs w:val="24"/>
        </w:rPr>
        <w:t xml:space="preserve"> </w:t>
      </w:r>
      <w:r w:rsidRPr="009E2558">
        <w:rPr>
          <w:rFonts w:ascii="Calibri" w:hAnsi="Calibri" w:cs="Calibri"/>
          <w:b/>
          <w:bCs/>
          <w:sz w:val="24"/>
          <w:szCs w:val="24"/>
        </w:rPr>
        <w:t>digital.</w:t>
      </w:r>
    </w:p>
    <w:p w14:paraId="64553F4A" w14:textId="77777777" w:rsidR="00725628" w:rsidRPr="009E2558" w:rsidRDefault="00725628" w:rsidP="009E2558">
      <w:pPr>
        <w:pStyle w:val="SemEspaamento"/>
        <w:jc w:val="both"/>
        <w:rPr>
          <w:rFonts w:ascii="Calibri" w:hAnsi="Calibri" w:cs="Calibri"/>
          <w:b/>
          <w:bCs/>
          <w:sz w:val="24"/>
          <w:szCs w:val="24"/>
        </w:rPr>
      </w:pPr>
    </w:p>
    <w:p w14:paraId="4F32D144" w14:textId="77777777" w:rsidR="007C2E66" w:rsidRPr="009E2558" w:rsidRDefault="007C2E66" w:rsidP="009E2558">
      <w:pPr>
        <w:pStyle w:val="SemEspaamento"/>
        <w:ind w:firstLine="709"/>
        <w:jc w:val="both"/>
        <w:rPr>
          <w:rFonts w:ascii="Calibri" w:hAnsi="Calibri" w:cs="Calibri"/>
          <w:b/>
          <w:bCs/>
          <w:sz w:val="24"/>
          <w:szCs w:val="24"/>
        </w:rPr>
      </w:pPr>
    </w:p>
    <w:p w14:paraId="52D7180F" w14:textId="14596231" w:rsidR="007C2E66" w:rsidRPr="009E2558" w:rsidRDefault="00635831" w:rsidP="009E2558">
      <w:pPr>
        <w:pStyle w:val="SemEspaamento"/>
        <w:ind w:firstLine="709"/>
        <w:jc w:val="both"/>
        <w:rPr>
          <w:rFonts w:ascii="Calibri" w:hAnsi="Calibri" w:cs="Calibri"/>
          <w:sz w:val="24"/>
          <w:szCs w:val="24"/>
        </w:rPr>
      </w:pPr>
      <w:r w:rsidRPr="009E2558">
        <w:rPr>
          <w:rFonts w:ascii="Calibri" w:hAnsi="Calibri" w:cs="Calibri"/>
          <w:sz w:val="24"/>
          <w:szCs w:val="24"/>
        </w:rPr>
        <w:t xml:space="preserve">A amostragem e quantização são processos que fazem parte da aquisição da imagem digital. </w:t>
      </w:r>
      <w:r w:rsidR="007C2E66" w:rsidRPr="009E2558">
        <w:rPr>
          <w:rFonts w:ascii="Calibri" w:hAnsi="Calibri" w:cs="Calibri"/>
          <w:sz w:val="24"/>
          <w:szCs w:val="24"/>
        </w:rPr>
        <w:t>Numa imagem capturada a partir de um sinal analógico observam-se ruídos de sinal</w:t>
      </w:r>
      <w:r w:rsidR="00725628" w:rsidRPr="009E2558">
        <w:rPr>
          <w:rFonts w:ascii="Calibri" w:hAnsi="Calibri" w:cs="Calibri"/>
          <w:sz w:val="24"/>
          <w:szCs w:val="24"/>
        </w:rPr>
        <w:t xml:space="preserve">. </w:t>
      </w:r>
      <w:r w:rsidR="0025799A" w:rsidRPr="009E2558">
        <w:rPr>
          <w:rFonts w:ascii="Calibri" w:hAnsi="Calibri" w:cs="Calibri"/>
          <w:sz w:val="24"/>
          <w:szCs w:val="24"/>
        </w:rPr>
        <w:t>Essa</w:t>
      </w:r>
      <w:r w:rsidRPr="009E2558">
        <w:rPr>
          <w:rFonts w:ascii="Calibri" w:hAnsi="Calibri" w:cs="Calibri"/>
          <w:sz w:val="24"/>
          <w:szCs w:val="24"/>
        </w:rPr>
        <w:t xml:space="preserve"> </w:t>
      </w:r>
      <w:r w:rsidR="0025799A" w:rsidRPr="009E2558">
        <w:rPr>
          <w:rFonts w:ascii="Calibri" w:hAnsi="Calibri" w:cs="Calibri"/>
          <w:sz w:val="24"/>
          <w:szCs w:val="24"/>
        </w:rPr>
        <w:t xml:space="preserve">imagem </w:t>
      </w:r>
      <w:r w:rsidR="00725628" w:rsidRPr="009E2558">
        <w:rPr>
          <w:rFonts w:ascii="Calibri" w:hAnsi="Calibri" w:cs="Calibri"/>
          <w:sz w:val="24"/>
          <w:szCs w:val="24"/>
        </w:rPr>
        <w:t xml:space="preserve">é chamada </w:t>
      </w:r>
      <w:r w:rsidR="0025799A" w:rsidRPr="009E2558">
        <w:rPr>
          <w:rFonts w:ascii="Calibri" w:hAnsi="Calibri" w:cs="Calibri"/>
          <w:sz w:val="24"/>
          <w:szCs w:val="24"/>
        </w:rPr>
        <w:t>continua</w:t>
      </w:r>
      <w:r w:rsidR="00725628" w:rsidRPr="009E2558">
        <w:rPr>
          <w:rFonts w:ascii="Calibri" w:hAnsi="Calibri" w:cs="Calibri"/>
          <w:sz w:val="24"/>
          <w:szCs w:val="24"/>
        </w:rPr>
        <w:t xml:space="preserve"> e</w:t>
      </w:r>
      <w:r w:rsidR="0025799A" w:rsidRPr="009E2558">
        <w:rPr>
          <w:rFonts w:ascii="Calibri" w:hAnsi="Calibri" w:cs="Calibri"/>
          <w:sz w:val="24"/>
          <w:szCs w:val="24"/>
        </w:rPr>
        <w:t xml:space="preserve"> precisa ser convertida para um sinal digital</w:t>
      </w:r>
      <w:r w:rsidR="00725628" w:rsidRPr="009E2558">
        <w:rPr>
          <w:rFonts w:ascii="Calibri" w:hAnsi="Calibri" w:cs="Calibri"/>
          <w:sz w:val="24"/>
          <w:szCs w:val="24"/>
        </w:rPr>
        <w:t>.</w:t>
      </w:r>
    </w:p>
    <w:p w14:paraId="62F31117" w14:textId="77777777" w:rsidR="000E1A73" w:rsidRPr="009E2558" w:rsidRDefault="000E1A73" w:rsidP="009E2558">
      <w:pPr>
        <w:pStyle w:val="SemEspaamento"/>
        <w:ind w:firstLine="709"/>
        <w:jc w:val="both"/>
        <w:rPr>
          <w:rFonts w:ascii="Calibri" w:hAnsi="Calibri" w:cs="Calibri"/>
          <w:sz w:val="24"/>
          <w:szCs w:val="24"/>
        </w:rPr>
      </w:pPr>
    </w:p>
    <w:p w14:paraId="03E4DFCD" w14:textId="3233E449" w:rsidR="00725628" w:rsidRPr="009E2558" w:rsidRDefault="00725628" w:rsidP="009E2558">
      <w:pPr>
        <w:pStyle w:val="SemEspaamento"/>
        <w:ind w:firstLine="709"/>
        <w:jc w:val="both"/>
        <w:rPr>
          <w:rFonts w:ascii="Calibri" w:hAnsi="Calibri" w:cs="Calibri"/>
          <w:sz w:val="24"/>
          <w:szCs w:val="24"/>
        </w:rPr>
      </w:pPr>
      <w:r w:rsidRPr="009E2558">
        <w:rPr>
          <w:rFonts w:ascii="Calibri" w:hAnsi="Calibri" w:cs="Calibri"/>
          <w:sz w:val="24"/>
          <w:szCs w:val="24"/>
        </w:rPr>
        <w:t xml:space="preserve">A imagem continua pode ser dividida em vários quadradinhos, conhecidos como pixels. </w:t>
      </w:r>
      <w:r w:rsidRPr="009E2558">
        <w:rPr>
          <w:rFonts w:ascii="Calibri" w:hAnsi="Calibri" w:cs="Calibri"/>
          <w:sz w:val="24"/>
          <w:szCs w:val="24"/>
        </w:rPr>
        <w:t xml:space="preserve">Esse processo de dividir a imagem em pixels se chama </w:t>
      </w:r>
      <w:r w:rsidRPr="009E2558">
        <w:rPr>
          <w:rFonts w:ascii="Calibri" w:hAnsi="Calibri" w:cs="Calibri"/>
          <w:b/>
          <w:bCs/>
          <w:sz w:val="24"/>
          <w:szCs w:val="24"/>
        </w:rPr>
        <w:t>amostragem</w:t>
      </w:r>
      <w:r w:rsidRPr="009E2558">
        <w:rPr>
          <w:rFonts w:ascii="Calibri" w:hAnsi="Calibri" w:cs="Calibri"/>
          <w:sz w:val="24"/>
          <w:szCs w:val="24"/>
        </w:rPr>
        <w:t>.</w:t>
      </w:r>
      <w:r w:rsidRPr="009E2558">
        <w:rPr>
          <w:rFonts w:ascii="Calibri" w:hAnsi="Calibri" w:cs="Calibri"/>
          <w:sz w:val="24"/>
          <w:szCs w:val="24"/>
        </w:rPr>
        <w:t xml:space="preserve"> Quanto menos pixels forem usados para representar a imagem pior é sua qualidade (imagem </w:t>
      </w:r>
      <w:proofErr w:type="spellStart"/>
      <w:r w:rsidRPr="009E2558">
        <w:rPr>
          <w:rFonts w:ascii="Calibri" w:hAnsi="Calibri" w:cs="Calibri"/>
          <w:sz w:val="24"/>
          <w:szCs w:val="24"/>
        </w:rPr>
        <w:t>pixelada</w:t>
      </w:r>
      <w:proofErr w:type="spellEnd"/>
      <w:r w:rsidRPr="009E2558">
        <w:rPr>
          <w:rFonts w:ascii="Calibri" w:hAnsi="Calibri" w:cs="Calibri"/>
          <w:sz w:val="24"/>
          <w:szCs w:val="24"/>
        </w:rPr>
        <w:t>)</w:t>
      </w:r>
      <w:r w:rsidR="000E1A73" w:rsidRPr="009E2558">
        <w:rPr>
          <w:rFonts w:ascii="Calibri" w:hAnsi="Calibri" w:cs="Calibri"/>
          <w:sz w:val="24"/>
          <w:szCs w:val="24"/>
        </w:rPr>
        <w:t xml:space="preserve">. Em resumo, </w:t>
      </w:r>
      <w:r w:rsidR="000E1A73" w:rsidRPr="009E2558">
        <w:rPr>
          <w:rFonts w:ascii="Calibri" w:hAnsi="Calibri" w:cs="Calibri"/>
          <w:b/>
          <w:bCs/>
          <w:sz w:val="24"/>
          <w:szCs w:val="24"/>
        </w:rPr>
        <w:t>a</w:t>
      </w:r>
      <w:r w:rsidR="000E1A73" w:rsidRPr="009E2558">
        <w:rPr>
          <w:rFonts w:ascii="Calibri" w:hAnsi="Calibri" w:cs="Calibri"/>
          <w:b/>
          <w:bCs/>
          <w:sz w:val="24"/>
          <w:szCs w:val="24"/>
        </w:rPr>
        <w:t>mostragem</w:t>
      </w:r>
      <w:r w:rsidR="000E1A73" w:rsidRPr="009E2558">
        <w:rPr>
          <w:rFonts w:ascii="Calibri" w:hAnsi="Calibri" w:cs="Calibri"/>
          <w:sz w:val="24"/>
          <w:szCs w:val="24"/>
        </w:rPr>
        <w:t xml:space="preserve"> define quantos pixels usamos para representar a imagem.</w:t>
      </w:r>
    </w:p>
    <w:p w14:paraId="5043074D" w14:textId="77777777" w:rsidR="000E1A73" w:rsidRPr="009E2558" w:rsidRDefault="000E1A73" w:rsidP="009E2558">
      <w:pPr>
        <w:pStyle w:val="SemEspaamento"/>
        <w:ind w:firstLine="709"/>
        <w:jc w:val="both"/>
        <w:rPr>
          <w:rFonts w:ascii="Calibri" w:hAnsi="Calibri" w:cs="Calibri"/>
          <w:sz w:val="24"/>
          <w:szCs w:val="24"/>
        </w:rPr>
      </w:pPr>
    </w:p>
    <w:p w14:paraId="4C5A29AA" w14:textId="3FC4F1B9" w:rsidR="000E1A73" w:rsidRPr="009E2558" w:rsidRDefault="000E1A73" w:rsidP="009E2558">
      <w:pPr>
        <w:pStyle w:val="SemEspaamento"/>
        <w:ind w:firstLine="709"/>
        <w:jc w:val="both"/>
        <w:rPr>
          <w:rFonts w:ascii="Calibri" w:hAnsi="Calibri" w:cs="Calibri"/>
          <w:sz w:val="24"/>
          <w:szCs w:val="24"/>
        </w:rPr>
      </w:pPr>
      <w:r w:rsidRPr="009E2558">
        <w:rPr>
          <w:rFonts w:ascii="Calibri" w:hAnsi="Calibri" w:cs="Calibri"/>
          <w:sz w:val="24"/>
          <w:szCs w:val="24"/>
        </w:rPr>
        <w:t xml:space="preserve">Após dividir a imagem deve-se definir a cor que será “pintado” cada pixel. </w:t>
      </w:r>
      <w:r w:rsidRPr="009E2558">
        <w:rPr>
          <w:rFonts w:ascii="Calibri" w:hAnsi="Calibri" w:cs="Calibri"/>
          <w:sz w:val="24"/>
          <w:szCs w:val="24"/>
        </w:rPr>
        <w:t xml:space="preserve">No mundo digital, não dá para representar infinitas variações de cor, então simplificamos: escolhemos um número limitado de cores ou tons de cinza. Esse processo é a </w:t>
      </w:r>
      <w:r w:rsidRPr="009E2558">
        <w:rPr>
          <w:rFonts w:ascii="Calibri" w:hAnsi="Calibri" w:cs="Calibri"/>
          <w:b/>
          <w:bCs/>
          <w:sz w:val="24"/>
          <w:szCs w:val="24"/>
        </w:rPr>
        <w:t>quantização</w:t>
      </w:r>
      <w:r w:rsidRPr="009E2558">
        <w:rPr>
          <w:rFonts w:ascii="Calibri" w:hAnsi="Calibri" w:cs="Calibri"/>
          <w:sz w:val="24"/>
          <w:szCs w:val="24"/>
        </w:rPr>
        <w:t>.</w:t>
      </w:r>
      <w:r w:rsidRPr="009E2558">
        <w:rPr>
          <w:rFonts w:ascii="Calibri" w:hAnsi="Calibri" w:cs="Calibri"/>
          <w:sz w:val="24"/>
          <w:szCs w:val="24"/>
        </w:rPr>
        <w:t xml:space="preserve"> </w:t>
      </w:r>
      <w:r w:rsidRPr="009E2558">
        <w:rPr>
          <w:rFonts w:ascii="Calibri" w:hAnsi="Calibri" w:cs="Calibri"/>
          <w:sz w:val="24"/>
          <w:szCs w:val="24"/>
        </w:rPr>
        <w:t>Quantização define quantas cores ou tons diferentes cada pixel pode ter.</w:t>
      </w:r>
    </w:p>
    <w:p w14:paraId="525BDE05" w14:textId="77777777" w:rsidR="00A6309E" w:rsidRPr="009E2558" w:rsidRDefault="00A6309E" w:rsidP="009E2558">
      <w:pPr>
        <w:pStyle w:val="SemEspaamento"/>
        <w:ind w:firstLine="709"/>
        <w:jc w:val="both"/>
        <w:rPr>
          <w:rFonts w:ascii="Calibri" w:hAnsi="Calibri" w:cs="Calibri"/>
          <w:sz w:val="24"/>
          <w:szCs w:val="24"/>
        </w:rPr>
      </w:pPr>
    </w:p>
    <w:p w14:paraId="5B6D7828" w14:textId="5654FB9D" w:rsidR="000E1A73" w:rsidRPr="009E2558" w:rsidRDefault="00A6309E" w:rsidP="009E2558">
      <w:pPr>
        <w:pStyle w:val="SemEspaamento"/>
        <w:ind w:firstLine="709"/>
        <w:jc w:val="both"/>
        <w:rPr>
          <w:rFonts w:ascii="Calibri" w:hAnsi="Calibri" w:cs="Calibri"/>
          <w:sz w:val="24"/>
          <w:szCs w:val="24"/>
        </w:rPr>
      </w:pPr>
      <w:r w:rsidRPr="009E2558">
        <w:rPr>
          <w:rFonts w:ascii="Calibri" w:hAnsi="Calibri" w:cs="Calibri"/>
          <w:sz w:val="24"/>
          <w:szCs w:val="24"/>
        </w:rPr>
        <w:t xml:space="preserve">Na </w:t>
      </w:r>
      <w:r w:rsidRPr="009E2558">
        <w:rPr>
          <w:rFonts w:ascii="Calibri" w:hAnsi="Calibri" w:cs="Calibri"/>
          <w:b/>
          <w:bCs/>
          <w:sz w:val="24"/>
          <w:szCs w:val="24"/>
        </w:rPr>
        <w:t>quantização</w:t>
      </w:r>
      <w:r w:rsidRPr="009E2558">
        <w:rPr>
          <w:rFonts w:ascii="Calibri" w:hAnsi="Calibri" w:cs="Calibri"/>
          <w:sz w:val="24"/>
          <w:szCs w:val="24"/>
        </w:rPr>
        <w:t xml:space="preserve">, cada pixel é atribuído a um valor numérico que varia dentro de uma escala predefinida (ex.: 256 </w:t>
      </w:r>
      <w:proofErr w:type="spellStart"/>
      <w:r w:rsidRPr="009E2558">
        <w:rPr>
          <w:rFonts w:ascii="Calibri" w:hAnsi="Calibri" w:cs="Calibri"/>
          <w:sz w:val="24"/>
          <w:szCs w:val="24"/>
        </w:rPr>
        <w:t>niveis</w:t>
      </w:r>
      <w:proofErr w:type="spellEnd"/>
      <w:r w:rsidRPr="009E2558">
        <w:rPr>
          <w:rFonts w:ascii="Calibri" w:hAnsi="Calibri" w:cs="Calibri"/>
          <w:sz w:val="24"/>
          <w:szCs w:val="24"/>
        </w:rPr>
        <w:t xml:space="preserve"> em uma imagem de 8 bits). Quanto maior a quantização mais precisa será a representação de cores da imagem. A baixa quantização provoca um efeito conhecido como “</w:t>
      </w:r>
      <w:proofErr w:type="spellStart"/>
      <w:r w:rsidRPr="009E2558">
        <w:rPr>
          <w:rFonts w:ascii="Calibri" w:hAnsi="Calibri" w:cs="Calibri"/>
          <w:sz w:val="24"/>
          <w:szCs w:val="24"/>
        </w:rPr>
        <w:t>banding</w:t>
      </w:r>
      <w:proofErr w:type="spellEnd"/>
      <w:r w:rsidRPr="009E2558">
        <w:rPr>
          <w:rFonts w:ascii="Calibri" w:hAnsi="Calibri" w:cs="Calibri"/>
          <w:sz w:val="24"/>
          <w:szCs w:val="24"/>
        </w:rPr>
        <w:t>” onde se tem uma imagem com transições abruptas de cores.</w:t>
      </w:r>
    </w:p>
    <w:p w14:paraId="368C9326" w14:textId="77777777" w:rsidR="00C708F7" w:rsidRPr="009E2558" w:rsidRDefault="00C708F7" w:rsidP="009E2558">
      <w:pPr>
        <w:pStyle w:val="SemEspaamento"/>
        <w:jc w:val="both"/>
        <w:rPr>
          <w:rFonts w:ascii="Calibri" w:hAnsi="Calibri" w:cs="Calibri"/>
          <w:sz w:val="24"/>
          <w:szCs w:val="24"/>
        </w:rPr>
      </w:pPr>
    </w:p>
    <w:p w14:paraId="5BC7BD42" w14:textId="77777777" w:rsidR="007C2E66" w:rsidRPr="009E2558" w:rsidRDefault="007C2E66" w:rsidP="009E2558">
      <w:pPr>
        <w:pStyle w:val="SemEspaamento"/>
        <w:jc w:val="both"/>
        <w:rPr>
          <w:rFonts w:ascii="Calibri" w:hAnsi="Calibri" w:cs="Calibri"/>
          <w:sz w:val="24"/>
          <w:szCs w:val="24"/>
        </w:rPr>
      </w:pPr>
    </w:p>
    <w:p w14:paraId="1D8674A1" w14:textId="7B4E0456" w:rsidR="007C2E66" w:rsidRPr="009E2558" w:rsidRDefault="007C2E66" w:rsidP="009E2558">
      <w:pPr>
        <w:pStyle w:val="SemEspaamento"/>
        <w:jc w:val="both"/>
        <w:rPr>
          <w:rFonts w:ascii="Calibri" w:hAnsi="Calibri" w:cs="Calibri"/>
        </w:rPr>
        <w:sectPr w:rsidR="007C2E66" w:rsidRPr="009E2558">
          <w:pgSz w:w="11906" w:h="16838"/>
          <w:pgMar w:top="1417" w:right="1701" w:bottom="1417" w:left="1701" w:header="708" w:footer="708" w:gutter="0"/>
          <w:cols w:space="708"/>
          <w:docGrid w:linePitch="360"/>
        </w:sectPr>
      </w:pPr>
    </w:p>
    <w:p w14:paraId="20D6E618" w14:textId="77777777" w:rsidR="00A6309E" w:rsidRPr="009E2558" w:rsidRDefault="00C708F7" w:rsidP="009E2558">
      <w:pPr>
        <w:pStyle w:val="Ttulo1"/>
        <w:jc w:val="both"/>
        <w:rPr>
          <w:rFonts w:ascii="Calibri" w:hAnsi="Calibri" w:cs="Calibri"/>
        </w:rPr>
      </w:pPr>
      <w:r w:rsidRPr="009E2558">
        <w:rPr>
          <w:rFonts w:ascii="Calibri" w:hAnsi="Calibri" w:cs="Calibri"/>
        </w:rPr>
        <w:lastRenderedPageBreak/>
        <w:t>Questão</w:t>
      </w:r>
      <w:r w:rsidRPr="009E2558">
        <w:rPr>
          <w:rFonts w:ascii="Calibri" w:hAnsi="Calibri" w:cs="Calibri"/>
        </w:rPr>
        <w:t xml:space="preserve"> 2</w:t>
      </w:r>
    </w:p>
    <w:p w14:paraId="7C44EABF" w14:textId="77777777" w:rsidR="00A6309E" w:rsidRPr="009E2558" w:rsidRDefault="00A6309E" w:rsidP="009E2558">
      <w:pPr>
        <w:pStyle w:val="SemEspaamento"/>
        <w:jc w:val="both"/>
        <w:rPr>
          <w:rFonts w:ascii="Calibri" w:hAnsi="Calibri" w:cs="Calibri"/>
          <w:b/>
          <w:bCs/>
          <w:sz w:val="24"/>
          <w:szCs w:val="24"/>
        </w:rPr>
      </w:pPr>
      <w:r w:rsidRPr="009E2558">
        <w:rPr>
          <w:rFonts w:ascii="Calibri" w:hAnsi="Calibri" w:cs="Calibri"/>
          <w:b/>
          <w:bCs/>
          <w:sz w:val="24"/>
          <w:szCs w:val="24"/>
        </w:rPr>
        <w:t>As matrizes abaixo correspondem às componentes RGB de uma imagem.</w:t>
      </w:r>
    </w:p>
    <w:p w14:paraId="2EBF3CF4" w14:textId="0032F7AC" w:rsidR="00A6309E" w:rsidRPr="009E2558" w:rsidRDefault="00A6309E" w:rsidP="009E2558">
      <w:pPr>
        <w:pStyle w:val="SemEspaamento"/>
        <w:jc w:val="both"/>
        <w:rPr>
          <w:rFonts w:ascii="Calibri" w:hAnsi="Calibri" w:cs="Calibri"/>
          <w:b/>
          <w:bCs/>
          <w:sz w:val="24"/>
          <w:szCs w:val="24"/>
        </w:rPr>
      </w:pPr>
      <w:r w:rsidRPr="009E2558">
        <w:rPr>
          <w:rFonts w:ascii="Calibri" w:hAnsi="Calibri" w:cs="Calibri"/>
          <w:b/>
          <w:bCs/>
          <w:sz w:val="24"/>
          <w:szCs w:val="24"/>
        </w:rPr>
        <w:drawing>
          <wp:inline distT="0" distB="0" distL="0" distR="0" wp14:anchorId="3E542719" wp14:editId="04BF71FE">
            <wp:extent cx="5400040" cy="1068705"/>
            <wp:effectExtent l="0" t="0" r="0" b="0"/>
            <wp:docPr id="1936752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2710" name=""/>
                    <pic:cNvPicPr/>
                  </pic:nvPicPr>
                  <pic:blipFill>
                    <a:blip r:embed="rId5"/>
                    <a:stretch>
                      <a:fillRect/>
                    </a:stretch>
                  </pic:blipFill>
                  <pic:spPr>
                    <a:xfrm>
                      <a:off x="0" y="0"/>
                      <a:ext cx="5400040" cy="1068705"/>
                    </a:xfrm>
                    <a:prstGeom prst="rect">
                      <a:avLst/>
                    </a:prstGeom>
                  </pic:spPr>
                </pic:pic>
              </a:graphicData>
            </a:graphic>
          </wp:inline>
        </w:drawing>
      </w:r>
    </w:p>
    <w:p w14:paraId="5E2B6978" w14:textId="77777777" w:rsidR="006E1743" w:rsidRPr="009E2558" w:rsidRDefault="006E1743" w:rsidP="009E2558">
      <w:pPr>
        <w:pStyle w:val="SemEspaamento"/>
        <w:jc w:val="both"/>
        <w:rPr>
          <w:rFonts w:ascii="Calibri" w:hAnsi="Calibri" w:cs="Calibri"/>
          <w:b/>
          <w:bCs/>
          <w:sz w:val="24"/>
          <w:szCs w:val="24"/>
        </w:rPr>
      </w:pPr>
    </w:p>
    <w:p w14:paraId="44BFE35E" w14:textId="2AF04247" w:rsidR="00A6309E" w:rsidRPr="009E2558" w:rsidRDefault="00A6309E" w:rsidP="009E2558">
      <w:pPr>
        <w:pStyle w:val="SemEspaamento"/>
        <w:jc w:val="both"/>
        <w:rPr>
          <w:rFonts w:ascii="Calibri" w:hAnsi="Calibri" w:cs="Calibri"/>
          <w:b/>
          <w:bCs/>
          <w:sz w:val="24"/>
          <w:szCs w:val="24"/>
        </w:rPr>
      </w:pPr>
      <w:r w:rsidRPr="009E2558">
        <w:rPr>
          <w:rFonts w:ascii="Calibri" w:hAnsi="Calibri" w:cs="Calibri"/>
          <w:b/>
          <w:bCs/>
          <w:sz w:val="24"/>
          <w:szCs w:val="24"/>
        </w:rPr>
        <w:t>Calcule a imagem em tons de cinza resultante para essas três matrizes, criada:</w:t>
      </w:r>
    </w:p>
    <w:p w14:paraId="7F6C418F" w14:textId="77777777" w:rsidR="006E1743" w:rsidRPr="009E2558" w:rsidRDefault="006E1743" w:rsidP="009E2558">
      <w:pPr>
        <w:pStyle w:val="SemEspaamento"/>
        <w:jc w:val="both"/>
        <w:rPr>
          <w:rFonts w:ascii="Calibri" w:hAnsi="Calibri" w:cs="Calibri"/>
          <w:sz w:val="24"/>
          <w:szCs w:val="24"/>
        </w:rPr>
      </w:pPr>
    </w:p>
    <w:p w14:paraId="10827168" w14:textId="097058A8" w:rsidR="00A6309E" w:rsidRPr="009E2558" w:rsidRDefault="00A6309E" w:rsidP="009E2558">
      <w:pPr>
        <w:pStyle w:val="SemEspaamento"/>
        <w:numPr>
          <w:ilvl w:val="0"/>
          <w:numId w:val="5"/>
        </w:numPr>
        <w:ind w:left="360"/>
        <w:jc w:val="both"/>
        <w:rPr>
          <w:rFonts w:ascii="Calibri" w:hAnsi="Calibri" w:cs="Calibri"/>
          <w:b/>
          <w:bCs/>
          <w:sz w:val="24"/>
          <w:szCs w:val="24"/>
        </w:rPr>
      </w:pPr>
      <w:r w:rsidRPr="009E2558">
        <w:rPr>
          <w:rFonts w:ascii="Calibri" w:hAnsi="Calibri" w:cs="Calibri"/>
          <w:b/>
          <w:bCs/>
          <w:sz w:val="24"/>
          <w:szCs w:val="24"/>
        </w:rPr>
        <w:t>através da Média;</w:t>
      </w:r>
    </w:p>
    <w:p w14:paraId="7062F760" w14:textId="32E7664E" w:rsidR="00A6309E" w:rsidRPr="009E2558" w:rsidRDefault="006E1743" w:rsidP="009E2558">
      <w:pPr>
        <w:pStyle w:val="SemEspaamento"/>
        <w:jc w:val="both"/>
        <w:rPr>
          <w:rFonts w:ascii="Calibri" w:eastAsiaTheme="minorEastAsia" w:hAnsi="Calibri" w:cs="Calibri"/>
          <w:b/>
          <w:bCs/>
          <w:sz w:val="24"/>
          <w:szCs w:val="24"/>
        </w:rPr>
      </w:pPr>
      <m:oMathPara>
        <m:oMath>
          <m:r>
            <m:rPr>
              <m:sty m:val="bi"/>
            </m:rPr>
            <w:rPr>
              <w:rFonts w:ascii="Cambria Math" w:hAnsi="Cambria Math" w:cs="Calibri"/>
              <w:sz w:val="24"/>
              <w:szCs w:val="24"/>
            </w:rPr>
            <m:t xml:space="preserve">cinza </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 xml:space="preserve">= </m:t>
          </m:r>
          <m:f>
            <m:fPr>
              <m:ctrlPr>
                <w:rPr>
                  <w:rFonts w:ascii="Cambria Math" w:hAnsi="Cambria Math" w:cs="Calibri"/>
                  <w:b/>
                  <w:bCs/>
                  <w:i/>
                  <w:sz w:val="24"/>
                  <w:szCs w:val="24"/>
                </w:rPr>
              </m:ctrlPr>
            </m:fPr>
            <m:num>
              <m:r>
                <m:rPr>
                  <m:sty m:val="bi"/>
                </m:rPr>
                <w:rPr>
                  <w:rFonts w:ascii="Cambria Math" w:hAnsi="Cambria Math" w:cs="Calibri"/>
                  <w:sz w:val="24"/>
                  <w:szCs w:val="24"/>
                </w:rPr>
                <m:t>R</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+G</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+B(x,y)</m:t>
              </m:r>
            </m:num>
            <m:den>
              <m:r>
                <m:rPr>
                  <m:sty m:val="bi"/>
                </m:rPr>
                <w:rPr>
                  <w:rFonts w:ascii="Cambria Math" w:hAnsi="Cambria Math" w:cs="Calibri"/>
                  <w:sz w:val="24"/>
                  <w:szCs w:val="24"/>
                </w:rPr>
                <m:t>3</m:t>
              </m:r>
            </m:den>
          </m:f>
        </m:oMath>
      </m:oMathPara>
    </w:p>
    <w:p w14:paraId="43211DF6" w14:textId="77777777" w:rsidR="00FE5439" w:rsidRPr="009E2558" w:rsidRDefault="00FE5439" w:rsidP="009E2558">
      <w:pPr>
        <w:pStyle w:val="SemEspaamento"/>
        <w:jc w:val="both"/>
        <w:rPr>
          <w:rFonts w:ascii="Calibri" w:eastAsiaTheme="minorEastAsia" w:hAnsi="Calibri" w:cs="Calibri"/>
          <w:sz w:val="24"/>
          <w:szCs w:val="24"/>
        </w:rPr>
      </w:pPr>
    </w:p>
    <w:p w14:paraId="25C102DB" w14:textId="07B5CD9F" w:rsidR="00FE5439" w:rsidRPr="009E2558" w:rsidRDefault="00FE5439" w:rsidP="009E2558">
      <w:pPr>
        <w:pStyle w:val="SemEspaamento"/>
        <w:numPr>
          <w:ilvl w:val="0"/>
          <w:numId w:val="5"/>
        </w:numPr>
        <w:ind w:left="360"/>
        <w:jc w:val="both"/>
        <w:rPr>
          <w:rFonts w:ascii="Calibri" w:hAnsi="Calibri" w:cs="Calibri"/>
          <w:b/>
          <w:bCs/>
          <w:sz w:val="24"/>
          <w:szCs w:val="24"/>
        </w:rPr>
      </w:pPr>
      <w:r w:rsidRPr="009E2558">
        <w:rPr>
          <w:rFonts w:ascii="Calibri" w:hAnsi="Calibri" w:cs="Calibri"/>
          <w:b/>
          <w:bCs/>
          <w:sz w:val="24"/>
          <w:szCs w:val="24"/>
        </w:rPr>
        <w:t>através do uso de pesos conforme o slide 46 da aula de cores.</w:t>
      </w:r>
    </w:p>
    <w:p w14:paraId="4FDB8F8D" w14:textId="77777777" w:rsidR="00FE5439" w:rsidRPr="009E2558" w:rsidRDefault="00FE5439" w:rsidP="009E2558">
      <w:pPr>
        <w:pStyle w:val="SemEspaamento"/>
        <w:jc w:val="both"/>
        <w:rPr>
          <w:rFonts w:ascii="Calibri" w:hAnsi="Calibri" w:cs="Calibri"/>
          <w:sz w:val="24"/>
          <w:szCs w:val="24"/>
        </w:rPr>
      </w:pPr>
    </w:p>
    <w:p w14:paraId="123D6393" w14:textId="49FD5988" w:rsidR="00FE5439" w:rsidRPr="009E2558" w:rsidRDefault="00FE5439" w:rsidP="009E2558">
      <w:pPr>
        <w:pStyle w:val="SemEspaamento"/>
        <w:jc w:val="both"/>
        <w:rPr>
          <w:rFonts w:ascii="Calibri" w:eastAsiaTheme="minorEastAsia" w:hAnsi="Calibri" w:cs="Calibri"/>
          <w:b/>
          <w:bCs/>
          <w:sz w:val="24"/>
          <w:szCs w:val="24"/>
        </w:rPr>
      </w:pPr>
      <m:oMathPara>
        <m:oMath>
          <m:r>
            <m:rPr>
              <m:sty m:val="bi"/>
            </m:rPr>
            <w:rPr>
              <w:rFonts w:ascii="Cambria Math" w:hAnsi="Cambria Math" w:cs="Calibri"/>
              <w:sz w:val="24"/>
              <w:szCs w:val="24"/>
            </w:rPr>
            <m:t xml:space="preserve">cinza </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m:t>
          </m:r>
          <m:r>
            <m:rPr>
              <m:sty m:val="bi"/>
            </m:rPr>
            <w:rPr>
              <w:rFonts w:ascii="Cambria Math" w:hAnsi="Cambria Math" w:cs="Calibri"/>
              <w:sz w:val="24"/>
              <w:szCs w:val="24"/>
            </w:rPr>
            <m:t>0,299.</m:t>
          </m:r>
          <m:r>
            <m:rPr>
              <m:sty m:val="bi"/>
            </m:rPr>
            <w:rPr>
              <w:rFonts w:ascii="Cambria Math" w:hAnsi="Cambria Math" w:cs="Calibri"/>
              <w:sz w:val="24"/>
              <w:szCs w:val="24"/>
            </w:rPr>
            <m:t xml:space="preserve"> R</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m:t>
          </m:r>
          <m:r>
            <m:rPr>
              <m:sty m:val="bi"/>
            </m:rPr>
            <w:rPr>
              <w:rFonts w:ascii="Cambria Math" w:hAnsi="Cambria Math" w:cs="Calibri"/>
              <w:sz w:val="24"/>
              <w:szCs w:val="24"/>
            </w:rPr>
            <m:t>0,587.</m:t>
          </m:r>
          <m:r>
            <m:rPr>
              <m:sty m:val="bi"/>
            </m:rPr>
            <w:rPr>
              <w:rFonts w:ascii="Cambria Math" w:hAnsi="Cambria Math" w:cs="Calibri"/>
              <w:sz w:val="24"/>
              <w:szCs w:val="24"/>
            </w:rPr>
            <m:t>G</m:t>
          </m:r>
          <m:d>
            <m:dPr>
              <m:ctrlPr>
                <w:rPr>
                  <w:rFonts w:ascii="Cambria Math" w:hAnsi="Cambria Math" w:cs="Calibri"/>
                  <w:b/>
                  <w:bCs/>
                  <w:i/>
                  <w:sz w:val="24"/>
                  <w:szCs w:val="24"/>
                </w:rPr>
              </m:ctrlPr>
            </m:dPr>
            <m:e>
              <m:r>
                <m:rPr>
                  <m:sty m:val="bi"/>
                </m:rPr>
                <w:rPr>
                  <w:rFonts w:ascii="Cambria Math" w:hAnsi="Cambria Math" w:cs="Calibri"/>
                  <w:sz w:val="24"/>
                  <w:szCs w:val="24"/>
                </w:rPr>
                <m:t>x,y</m:t>
              </m:r>
            </m:e>
          </m:d>
          <m:r>
            <m:rPr>
              <m:sty m:val="bi"/>
            </m:rPr>
            <w:rPr>
              <w:rFonts w:ascii="Cambria Math" w:hAnsi="Cambria Math" w:cs="Calibri"/>
              <w:sz w:val="24"/>
              <w:szCs w:val="24"/>
            </w:rPr>
            <m:t>+</m:t>
          </m:r>
          <m:r>
            <m:rPr>
              <m:sty m:val="bi"/>
            </m:rPr>
            <w:rPr>
              <w:rFonts w:ascii="Cambria Math" w:hAnsi="Cambria Math" w:cs="Calibri"/>
              <w:sz w:val="24"/>
              <w:szCs w:val="24"/>
            </w:rPr>
            <m:t>0,114.</m:t>
          </m:r>
          <m:r>
            <m:rPr>
              <m:sty m:val="bi"/>
            </m:rPr>
            <w:rPr>
              <w:rFonts w:ascii="Cambria Math" w:hAnsi="Cambria Math" w:cs="Calibri"/>
              <w:sz w:val="24"/>
              <w:szCs w:val="24"/>
            </w:rPr>
            <m:t>B(x,y)</m:t>
          </m:r>
        </m:oMath>
      </m:oMathPara>
    </w:p>
    <w:p w14:paraId="7CF080E1" w14:textId="77777777" w:rsidR="00FE5439" w:rsidRPr="009E2558" w:rsidRDefault="00FE5439" w:rsidP="009E2558">
      <w:pPr>
        <w:pStyle w:val="SemEspaamento"/>
        <w:jc w:val="both"/>
        <w:rPr>
          <w:rFonts w:ascii="Calibri" w:hAnsi="Calibri" w:cs="Calibri"/>
          <w:sz w:val="24"/>
          <w:szCs w:val="24"/>
        </w:rPr>
      </w:pPr>
    </w:p>
    <w:p w14:paraId="28F334B4" w14:textId="351EE2D3" w:rsidR="00FE5439" w:rsidRPr="009E2558" w:rsidRDefault="00FE5439" w:rsidP="009E2558">
      <w:pPr>
        <w:pStyle w:val="SemEspaamento"/>
        <w:jc w:val="both"/>
        <w:rPr>
          <w:rFonts w:ascii="Calibri" w:eastAsiaTheme="minorEastAsia" w:hAnsi="Calibri" w:cs="Calibri"/>
          <w:b/>
          <w:bCs/>
          <w:sz w:val="24"/>
          <w:szCs w:val="24"/>
        </w:rPr>
      </w:pPr>
      <w:r w:rsidRPr="009E2558">
        <w:rPr>
          <w:rFonts w:ascii="Calibri" w:hAnsi="Calibri" w:cs="Calibri"/>
          <w:b/>
          <w:bCs/>
          <w:sz w:val="24"/>
          <w:szCs w:val="24"/>
        </w:rPr>
        <w:t>Comente os resultados que você encontrou.</w:t>
      </w:r>
    </w:p>
    <w:p w14:paraId="5D745AF0" w14:textId="77777777" w:rsidR="00FE5439" w:rsidRPr="009E2558" w:rsidRDefault="00FE5439" w:rsidP="009E2558">
      <w:pPr>
        <w:pStyle w:val="SemEspaamento"/>
        <w:jc w:val="both"/>
        <w:rPr>
          <w:rFonts w:ascii="Calibri" w:eastAsiaTheme="minorEastAsia" w:hAnsi="Calibri" w:cs="Calibri"/>
          <w:sz w:val="24"/>
          <w:szCs w:val="24"/>
        </w:rPr>
      </w:pPr>
    </w:p>
    <w:p w14:paraId="526DAAE3" w14:textId="0B19D389" w:rsidR="006E1743" w:rsidRPr="009E2558" w:rsidRDefault="006E1743"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Para realizar essa conversão foi criado um código em </w:t>
      </w:r>
      <w:r w:rsidR="00FE5439" w:rsidRPr="009E2558">
        <w:rPr>
          <w:rFonts w:ascii="Calibri" w:eastAsiaTheme="minorEastAsia" w:hAnsi="Calibri" w:cs="Calibri"/>
          <w:sz w:val="24"/>
          <w:szCs w:val="24"/>
        </w:rPr>
        <w:t>P</w:t>
      </w:r>
      <w:r w:rsidRPr="009E2558">
        <w:rPr>
          <w:rFonts w:ascii="Calibri" w:eastAsiaTheme="minorEastAsia" w:hAnsi="Calibri" w:cs="Calibri"/>
          <w:sz w:val="24"/>
          <w:szCs w:val="24"/>
        </w:rPr>
        <w:t>ython</w:t>
      </w:r>
      <w:r w:rsidR="00FE5439" w:rsidRPr="009E2558">
        <w:rPr>
          <w:rFonts w:ascii="Calibri" w:eastAsiaTheme="minorEastAsia" w:hAnsi="Calibri" w:cs="Calibri"/>
          <w:sz w:val="24"/>
          <w:szCs w:val="24"/>
        </w:rPr>
        <w:t xml:space="preserve"> anexado abaixo. Os resultados obtidos foram:</w:t>
      </w:r>
    </w:p>
    <w:p w14:paraId="0A4C19E1" w14:textId="77777777" w:rsidR="00FE5439" w:rsidRPr="009E2558" w:rsidRDefault="00FE5439" w:rsidP="009E2558">
      <w:pPr>
        <w:pStyle w:val="SemEspaamento"/>
        <w:jc w:val="both"/>
        <w:rPr>
          <w:rFonts w:ascii="Calibri" w:eastAsiaTheme="minorEastAsia" w:hAnsi="Calibri" w:cs="Calibri"/>
          <w:sz w:val="24"/>
          <w:szCs w:val="24"/>
        </w:rPr>
      </w:pPr>
    </w:p>
    <w:p w14:paraId="44C7C1D6" w14:textId="77777777" w:rsidR="00FE5439" w:rsidRPr="009E2558" w:rsidRDefault="00FE5439" w:rsidP="009E2558">
      <w:pPr>
        <w:pStyle w:val="SemEspaamento"/>
        <w:jc w:val="both"/>
        <w:rPr>
          <w:rFonts w:ascii="Calibri" w:eastAsiaTheme="minorEastAsia" w:hAnsi="Calibri" w:cs="Calibri"/>
          <w:b/>
          <w:bCs/>
          <w:sz w:val="24"/>
          <w:szCs w:val="24"/>
        </w:rPr>
      </w:pPr>
      <w:r w:rsidRPr="009E2558">
        <w:rPr>
          <w:rFonts w:ascii="Calibri" w:eastAsiaTheme="minorEastAsia" w:hAnsi="Calibri" w:cs="Calibri"/>
          <w:b/>
          <w:bCs/>
          <w:sz w:val="24"/>
          <w:szCs w:val="24"/>
        </w:rPr>
        <w:t>Imagem em tons de cinza pela Média:</w:t>
      </w:r>
    </w:p>
    <w:p w14:paraId="3E641804"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[[255 245 210 188 163]</w:t>
      </w:r>
    </w:p>
    <w:p w14:paraId="20FA3329"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[238 232 207 185 133]</w:t>
      </w:r>
    </w:p>
    <w:p w14:paraId="39898057"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[232 222 203 180 130]</w:t>
      </w:r>
    </w:p>
    <w:p w14:paraId="6B0D5847"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[218 212 193 175 127]</w:t>
      </w:r>
    </w:p>
    <w:p w14:paraId="7A00915A"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[232 202 188 177 164]]</w:t>
      </w:r>
    </w:p>
    <w:p w14:paraId="02D529C0" w14:textId="77777777" w:rsidR="00FE5439" w:rsidRPr="009E2558" w:rsidRDefault="00FE5439" w:rsidP="009E2558">
      <w:pPr>
        <w:pStyle w:val="SemEspaamento"/>
        <w:jc w:val="both"/>
        <w:rPr>
          <w:rFonts w:ascii="Calibri" w:eastAsiaTheme="minorEastAsia" w:hAnsi="Calibri" w:cs="Calibri"/>
          <w:sz w:val="24"/>
          <w:szCs w:val="24"/>
        </w:rPr>
      </w:pPr>
    </w:p>
    <w:p w14:paraId="46AF6E8F" w14:textId="77777777" w:rsidR="00FE5439" w:rsidRPr="009E2558" w:rsidRDefault="00FE5439" w:rsidP="009E2558">
      <w:pPr>
        <w:pStyle w:val="SemEspaamento"/>
        <w:jc w:val="both"/>
        <w:rPr>
          <w:rFonts w:ascii="Calibri" w:eastAsiaTheme="minorEastAsia" w:hAnsi="Calibri" w:cs="Calibri"/>
          <w:b/>
          <w:bCs/>
          <w:sz w:val="24"/>
          <w:szCs w:val="24"/>
        </w:rPr>
      </w:pPr>
      <w:r w:rsidRPr="009E2558">
        <w:rPr>
          <w:rFonts w:ascii="Calibri" w:eastAsiaTheme="minorEastAsia" w:hAnsi="Calibri" w:cs="Calibri"/>
          <w:b/>
          <w:bCs/>
          <w:sz w:val="24"/>
          <w:szCs w:val="24"/>
        </w:rPr>
        <w:t>Imagem em tons de cinza com Pesos:</w:t>
      </w:r>
    </w:p>
    <w:p w14:paraId="53314C8D"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[[255 242 218 203 177]</w:t>
      </w:r>
    </w:p>
    <w:p w14:paraId="25529D95"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[238 236 222 213 149]</w:t>
      </w:r>
    </w:p>
    <w:p w14:paraId="6D74273B"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[232 227 219 209 146]</w:t>
      </w:r>
    </w:p>
    <w:p w14:paraId="1C11F4ED" w14:textId="77777777"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[220 218 210 205 143]</w:t>
      </w:r>
    </w:p>
    <w:p w14:paraId="4D304B50" w14:textId="77EDF08D" w:rsidR="00FE5439" w:rsidRPr="009E2558" w:rsidRDefault="00FE5439"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 xml:space="preserve"> [234 213 202 197 178]]</w:t>
      </w:r>
    </w:p>
    <w:p w14:paraId="679571A7" w14:textId="77777777" w:rsidR="00FD5FC7" w:rsidRPr="009E2558" w:rsidRDefault="00FD5FC7" w:rsidP="009E2558">
      <w:pPr>
        <w:pStyle w:val="SemEspaamento"/>
        <w:jc w:val="both"/>
        <w:rPr>
          <w:rFonts w:ascii="Calibri" w:eastAsiaTheme="minorEastAsia" w:hAnsi="Calibri" w:cs="Calibri"/>
          <w:sz w:val="24"/>
          <w:szCs w:val="24"/>
        </w:rPr>
      </w:pPr>
    </w:p>
    <w:p w14:paraId="13B96E4B" w14:textId="1491DC75" w:rsidR="00FD5FC7" w:rsidRPr="009E2558" w:rsidRDefault="00FD5FC7"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t>A conversão pela média trata os três canais de forma igual. Ignorando o fator de percepção humana que detecta as cores vermelha e azul com mais dificuldade, dessa forma a imagem gerada pela média tem mais contra</w:t>
      </w:r>
      <w:r w:rsidR="001522EB" w:rsidRPr="009E2558">
        <w:rPr>
          <w:rFonts w:ascii="Calibri" w:eastAsiaTheme="minorEastAsia" w:hAnsi="Calibri" w:cs="Calibri"/>
          <w:sz w:val="24"/>
          <w:szCs w:val="24"/>
        </w:rPr>
        <w:t>s</w:t>
      </w:r>
      <w:r w:rsidRPr="009E2558">
        <w:rPr>
          <w:rFonts w:ascii="Calibri" w:eastAsiaTheme="minorEastAsia" w:hAnsi="Calibri" w:cs="Calibri"/>
          <w:sz w:val="24"/>
          <w:szCs w:val="24"/>
        </w:rPr>
        <w:t>te</w:t>
      </w:r>
      <w:r w:rsidR="001522EB" w:rsidRPr="009E2558">
        <w:rPr>
          <w:rFonts w:ascii="Calibri" w:eastAsiaTheme="minorEastAsia" w:hAnsi="Calibri" w:cs="Calibri"/>
          <w:sz w:val="24"/>
          <w:szCs w:val="24"/>
        </w:rPr>
        <w:t xml:space="preserve"> enquanto a imagem convertida com pesos é mais suave e se adapta melhor a percepção da visão.</w:t>
      </w:r>
    </w:p>
    <w:p w14:paraId="6FBAE8D6" w14:textId="77777777" w:rsidR="00FE5439" w:rsidRPr="009E2558" w:rsidRDefault="00FE5439" w:rsidP="009E2558">
      <w:pPr>
        <w:pStyle w:val="SemEspaamento"/>
        <w:jc w:val="both"/>
        <w:rPr>
          <w:rFonts w:ascii="Calibri" w:eastAsiaTheme="minorEastAsia" w:hAnsi="Calibri" w:cs="Calibri"/>
          <w:sz w:val="24"/>
          <w:szCs w:val="24"/>
        </w:rPr>
      </w:pPr>
    </w:p>
    <w:p w14:paraId="4062C887" w14:textId="77777777" w:rsidR="00FE5439" w:rsidRPr="009E2558" w:rsidRDefault="00FE5439" w:rsidP="009E2558">
      <w:pPr>
        <w:pStyle w:val="SemEspaamento"/>
        <w:jc w:val="both"/>
        <w:rPr>
          <w:rFonts w:ascii="Calibri" w:eastAsiaTheme="minorEastAsia" w:hAnsi="Calibri" w:cs="Calibri"/>
          <w:sz w:val="24"/>
          <w:szCs w:val="24"/>
        </w:rPr>
      </w:pPr>
    </w:p>
    <w:p w14:paraId="11736683" w14:textId="49497D8F" w:rsidR="00FE5439" w:rsidRPr="009E2558" w:rsidRDefault="001522EB" w:rsidP="009E2558">
      <w:pPr>
        <w:pStyle w:val="SemEspaamento"/>
        <w:jc w:val="both"/>
        <w:rPr>
          <w:rFonts w:ascii="Calibri" w:eastAsiaTheme="minorEastAsia" w:hAnsi="Calibri" w:cs="Calibri"/>
          <w:sz w:val="24"/>
          <w:szCs w:val="24"/>
        </w:rPr>
      </w:pPr>
      <w:r w:rsidRPr="009E2558">
        <w:rPr>
          <w:rFonts w:ascii="Calibri" w:eastAsiaTheme="minorEastAsia" w:hAnsi="Calibri" w:cs="Calibri"/>
          <w:sz w:val="24"/>
          <w:szCs w:val="24"/>
        </w:rPr>
        <w:lastRenderedPageBreak/>
        <w:drawing>
          <wp:inline distT="0" distB="0" distL="0" distR="0" wp14:anchorId="2362C313" wp14:editId="0E51BD43">
            <wp:extent cx="5400040" cy="7185660"/>
            <wp:effectExtent l="0" t="0" r="0" b="0"/>
            <wp:docPr id="5624118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1852" name=""/>
                    <pic:cNvPicPr/>
                  </pic:nvPicPr>
                  <pic:blipFill>
                    <a:blip r:embed="rId6"/>
                    <a:stretch>
                      <a:fillRect/>
                    </a:stretch>
                  </pic:blipFill>
                  <pic:spPr>
                    <a:xfrm>
                      <a:off x="0" y="0"/>
                      <a:ext cx="5400040" cy="7185660"/>
                    </a:xfrm>
                    <a:prstGeom prst="rect">
                      <a:avLst/>
                    </a:prstGeom>
                  </pic:spPr>
                </pic:pic>
              </a:graphicData>
            </a:graphic>
          </wp:inline>
        </w:drawing>
      </w:r>
    </w:p>
    <w:p w14:paraId="7E5754F3" w14:textId="77777777" w:rsidR="006E1743" w:rsidRPr="009E2558" w:rsidRDefault="006E1743" w:rsidP="009E2558">
      <w:pPr>
        <w:pStyle w:val="SemEspaamento"/>
        <w:jc w:val="both"/>
        <w:rPr>
          <w:rFonts w:ascii="Calibri" w:eastAsiaTheme="minorEastAsia" w:hAnsi="Calibri" w:cs="Calibri"/>
          <w:sz w:val="24"/>
          <w:szCs w:val="24"/>
        </w:rPr>
      </w:pPr>
    </w:p>
    <w:p w14:paraId="27DCC805" w14:textId="77777777" w:rsidR="006E1743" w:rsidRPr="009E2558" w:rsidRDefault="006E1743" w:rsidP="009E2558">
      <w:pPr>
        <w:pStyle w:val="SemEspaamento"/>
        <w:jc w:val="both"/>
        <w:rPr>
          <w:rFonts w:ascii="Calibri" w:eastAsiaTheme="minorEastAsia" w:hAnsi="Calibri" w:cs="Calibri"/>
          <w:sz w:val="24"/>
          <w:szCs w:val="24"/>
        </w:rPr>
      </w:pPr>
    </w:p>
    <w:p w14:paraId="6D404A13" w14:textId="77777777" w:rsidR="001522EB" w:rsidRPr="009E2558" w:rsidRDefault="001522EB" w:rsidP="009E2558">
      <w:pPr>
        <w:pStyle w:val="SemEspaamento"/>
        <w:jc w:val="both"/>
        <w:rPr>
          <w:rFonts w:ascii="Calibri" w:eastAsiaTheme="minorEastAsia" w:hAnsi="Calibri" w:cs="Calibri"/>
          <w:sz w:val="24"/>
          <w:szCs w:val="24"/>
        </w:rPr>
        <w:sectPr w:rsidR="001522EB" w:rsidRPr="009E2558">
          <w:pgSz w:w="11906" w:h="16838"/>
          <w:pgMar w:top="1417" w:right="1701" w:bottom="1417" w:left="1701" w:header="708" w:footer="708" w:gutter="0"/>
          <w:cols w:space="708"/>
          <w:docGrid w:linePitch="360"/>
        </w:sectPr>
      </w:pPr>
    </w:p>
    <w:p w14:paraId="3D785451" w14:textId="77777777" w:rsidR="001522EB" w:rsidRPr="009E2558" w:rsidRDefault="00C708F7" w:rsidP="009E2558">
      <w:pPr>
        <w:pStyle w:val="Ttulo1"/>
        <w:jc w:val="both"/>
        <w:rPr>
          <w:rFonts w:ascii="Calibri" w:hAnsi="Calibri" w:cs="Calibri"/>
        </w:rPr>
      </w:pPr>
      <w:r w:rsidRPr="009E2558">
        <w:rPr>
          <w:rFonts w:ascii="Calibri" w:hAnsi="Calibri" w:cs="Calibri"/>
        </w:rPr>
        <w:lastRenderedPageBreak/>
        <w:t>Questão</w:t>
      </w:r>
      <w:r w:rsidRPr="009E2558">
        <w:rPr>
          <w:rFonts w:ascii="Calibri" w:hAnsi="Calibri" w:cs="Calibri"/>
        </w:rPr>
        <w:t xml:space="preserve"> 3</w:t>
      </w:r>
    </w:p>
    <w:p w14:paraId="6C0098DA" w14:textId="77777777" w:rsidR="001522EB" w:rsidRPr="009E2558" w:rsidRDefault="001522EB" w:rsidP="009E2558">
      <w:pPr>
        <w:pStyle w:val="SemEspaamento"/>
        <w:jc w:val="both"/>
        <w:rPr>
          <w:rFonts w:ascii="Calibri" w:hAnsi="Calibri" w:cs="Calibri"/>
          <w:sz w:val="24"/>
          <w:szCs w:val="24"/>
        </w:rPr>
      </w:pPr>
    </w:p>
    <w:p w14:paraId="36F6BC35" w14:textId="111D5ECE" w:rsidR="001522EB" w:rsidRPr="009E2558" w:rsidRDefault="001522EB" w:rsidP="009E2558">
      <w:pPr>
        <w:pStyle w:val="SemEspaamento"/>
        <w:jc w:val="both"/>
        <w:rPr>
          <w:rFonts w:ascii="Calibri" w:hAnsi="Calibri" w:cs="Calibri"/>
          <w:b/>
          <w:bCs/>
          <w:sz w:val="24"/>
          <w:szCs w:val="24"/>
        </w:rPr>
      </w:pPr>
      <w:r w:rsidRPr="009E2558">
        <w:rPr>
          <w:rFonts w:ascii="Calibri" w:hAnsi="Calibri" w:cs="Calibri"/>
          <w:b/>
          <w:bCs/>
          <w:sz w:val="24"/>
          <w:szCs w:val="24"/>
        </w:rPr>
        <w:t>Considere uma imagem em tons de cinza, cujo histograma, em uma escala de 0 a</w:t>
      </w:r>
      <w:r w:rsidR="006E61AF" w:rsidRPr="009E2558">
        <w:rPr>
          <w:rFonts w:ascii="Calibri" w:hAnsi="Calibri" w:cs="Calibri"/>
          <w:b/>
          <w:bCs/>
          <w:sz w:val="24"/>
          <w:szCs w:val="24"/>
        </w:rPr>
        <w:t xml:space="preserve"> </w:t>
      </w:r>
      <w:r w:rsidRPr="009E2558">
        <w:rPr>
          <w:rFonts w:ascii="Calibri" w:hAnsi="Calibri" w:cs="Calibri"/>
          <w:b/>
          <w:bCs/>
          <w:sz w:val="24"/>
          <w:szCs w:val="24"/>
        </w:rPr>
        <w:t>255, tem o formato abaixo:</w:t>
      </w:r>
    </w:p>
    <w:p w14:paraId="121B80AF" w14:textId="77777777" w:rsidR="001522EB" w:rsidRPr="009E2558" w:rsidRDefault="001522EB" w:rsidP="009E2558">
      <w:pPr>
        <w:pStyle w:val="SemEspaamento"/>
        <w:jc w:val="both"/>
        <w:rPr>
          <w:rFonts w:ascii="Calibri" w:hAnsi="Calibri" w:cs="Calibri"/>
          <w:b/>
          <w:bCs/>
          <w:sz w:val="24"/>
          <w:szCs w:val="24"/>
        </w:rPr>
      </w:pPr>
    </w:p>
    <w:p w14:paraId="1D180903" w14:textId="7394B748" w:rsidR="001522EB" w:rsidRPr="009E2558" w:rsidRDefault="001522EB" w:rsidP="009E2558">
      <w:pPr>
        <w:pStyle w:val="SemEspaamento"/>
        <w:jc w:val="both"/>
        <w:rPr>
          <w:rFonts w:ascii="Calibri" w:hAnsi="Calibri" w:cs="Calibri"/>
          <w:b/>
          <w:bCs/>
          <w:sz w:val="24"/>
          <w:szCs w:val="24"/>
        </w:rPr>
      </w:pPr>
      <w:r w:rsidRPr="009E2558">
        <w:rPr>
          <w:rFonts w:ascii="Calibri" w:hAnsi="Calibri" w:cs="Calibri"/>
          <w:b/>
          <w:bCs/>
          <w:sz w:val="24"/>
          <w:szCs w:val="24"/>
        </w:rPr>
        <w:drawing>
          <wp:inline distT="0" distB="0" distL="0" distR="0" wp14:anchorId="2B482C69" wp14:editId="490931A6">
            <wp:extent cx="4466259" cy="2923954"/>
            <wp:effectExtent l="0" t="0" r="0" b="0"/>
            <wp:docPr id="10977055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558" name="Imagem 1" descr="Uma imagem contendo Diagrama&#10;&#10;Descrição gerada automaticamente"/>
                    <pic:cNvPicPr/>
                  </pic:nvPicPr>
                  <pic:blipFill>
                    <a:blip r:embed="rId7"/>
                    <a:stretch>
                      <a:fillRect/>
                    </a:stretch>
                  </pic:blipFill>
                  <pic:spPr>
                    <a:xfrm>
                      <a:off x="0" y="0"/>
                      <a:ext cx="4472897" cy="2928300"/>
                    </a:xfrm>
                    <a:prstGeom prst="rect">
                      <a:avLst/>
                    </a:prstGeom>
                  </pic:spPr>
                </pic:pic>
              </a:graphicData>
            </a:graphic>
          </wp:inline>
        </w:drawing>
      </w:r>
    </w:p>
    <w:p w14:paraId="2128B0EF" w14:textId="77777777" w:rsidR="001522EB" w:rsidRPr="009E2558" w:rsidRDefault="001522EB" w:rsidP="009E2558">
      <w:pPr>
        <w:pStyle w:val="SemEspaamento"/>
        <w:jc w:val="both"/>
        <w:rPr>
          <w:rFonts w:ascii="Calibri" w:hAnsi="Calibri" w:cs="Calibri"/>
          <w:b/>
          <w:bCs/>
          <w:sz w:val="24"/>
          <w:szCs w:val="24"/>
        </w:rPr>
      </w:pPr>
    </w:p>
    <w:p w14:paraId="3F2F819C" w14:textId="30AEF683" w:rsidR="001522EB" w:rsidRPr="009E2558" w:rsidRDefault="001522EB" w:rsidP="009E2558">
      <w:pPr>
        <w:pStyle w:val="SemEspaamento"/>
        <w:jc w:val="both"/>
        <w:rPr>
          <w:rFonts w:ascii="Calibri" w:hAnsi="Calibri" w:cs="Calibri"/>
          <w:b/>
          <w:bCs/>
          <w:noProof/>
          <w:sz w:val="24"/>
          <w:szCs w:val="24"/>
        </w:rPr>
      </w:pPr>
      <w:r w:rsidRPr="009E2558">
        <w:rPr>
          <w:rFonts w:ascii="Calibri" w:hAnsi="Calibri" w:cs="Calibri"/>
          <w:b/>
          <w:bCs/>
          <w:sz w:val="24"/>
          <w:szCs w:val="24"/>
        </w:rPr>
        <w:t>Cite duas informações que esse histograma traz sobre essa imagem, explicando</w:t>
      </w:r>
      <w:r w:rsidR="006E61AF" w:rsidRPr="009E2558">
        <w:rPr>
          <w:rFonts w:ascii="Calibri" w:hAnsi="Calibri" w:cs="Calibri"/>
          <w:b/>
          <w:bCs/>
          <w:sz w:val="24"/>
          <w:szCs w:val="24"/>
        </w:rPr>
        <w:t xml:space="preserve"> </w:t>
      </w:r>
      <w:r w:rsidRPr="009E2558">
        <w:rPr>
          <w:rFonts w:ascii="Calibri" w:hAnsi="Calibri" w:cs="Calibri"/>
          <w:b/>
          <w:bCs/>
          <w:sz w:val="24"/>
          <w:szCs w:val="24"/>
        </w:rPr>
        <w:t>sua resposta.</w:t>
      </w:r>
      <w:r w:rsidRPr="009E2558">
        <w:rPr>
          <w:rFonts w:ascii="Calibri" w:hAnsi="Calibri" w:cs="Calibri"/>
          <w:b/>
          <w:bCs/>
          <w:noProof/>
          <w:sz w:val="24"/>
          <w:szCs w:val="24"/>
        </w:rPr>
        <w:t xml:space="preserve"> </w:t>
      </w:r>
    </w:p>
    <w:p w14:paraId="450FF288" w14:textId="77777777" w:rsidR="001522EB" w:rsidRPr="009E2558" w:rsidRDefault="001522EB" w:rsidP="009E2558">
      <w:pPr>
        <w:pStyle w:val="SemEspaamento"/>
        <w:jc w:val="both"/>
        <w:rPr>
          <w:rFonts w:ascii="Calibri" w:hAnsi="Calibri" w:cs="Calibri"/>
          <w:noProof/>
          <w:sz w:val="24"/>
          <w:szCs w:val="24"/>
        </w:rPr>
      </w:pPr>
    </w:p>
    <w:p w14:paraId="6F6AB277" w14:textId="77777777" w:rsidR="001522EB" w:rsidRPr="009E2558" w:rsidRDefault="001522EB" w:rsidP="009E2558">
      <w:pPr>
        <w:pStyle w:val="SemEspaamento"/>
        <w:jc w:val="both"/>
        <w:rPr>
          <w:rFonts w:ascii="Calibri" w:hAnsi="Calibri" w:cs="Calibri"/>
          <w:noProof/>
          <w:sz w:val="24"/>
          <w:szCs w:val="24"/>
        </w:rPr>
      </w:pPr>
    </w:p>
    <w:p w14:paraId="3AC3311F" w14:textId="73EC9523" w:rsidR="001522EB" w:rsidRPr="009E2558" w:rsidRDefault="001522EB" w:rsidP="009E2558">
      <w:pPr>
        <w:pStyle w:val="SemEspaamento"/>
        <w:jc w:val="both"/>
        <w:rPr>
          <w:rFonts w:ascii="Calibri" w:hAnsi="Calibri" w:cs="Calibri"/>
          <w:sz w:val="24"/>
          <w:szCs w:val="24"/>
        </w:rPr>
        <w:sectPr w:rsidR="001522EB" w:rsidRPr="009E2558">
          <w:pgSz w:w="11906" w:h="16838"/>
          <w:pgMar w:top="1417" w:right="1701" w:bottom="1417" w:left="1701" w:header="708" w:footer="708" w:gutter="0"/>
          <w:cols w:space="708"/>
          <w:docGrid w:linePitch="360"/>
        </w:sectPr>
      </w:pPr>
      <w:r w:rsidRPr="009E2558">
        <w:rPr>
          <w:rFonts w:ascii="Calibri" w:hAnsi="Calibri" w:cs="Calibri"/>
          <w:noProof/>
          <w:sz w:val="24"/>
          <w:szCs w:val="24"/>
        </w:rPr>
        <w:t xml:space="preserve">O  histograma é uma representação gráfica que mostra a  quantidade de pixels  de cada tom de cor numa escala de cores (no caso acima temos 256 tons). Pode-se perceber nesse  grafico que existe uma  concentração de  prixels num intervalo pequeno  de tons, o que mostra um baixo contraste </w:t>
      </w:r>
      <w:r w:rsidR="00654355" w:rsidRPr="009E2558">
        <w:rPr>
          <w:rFonts w:ascii="Calibri" w:hAnsi="Calibri" w:cs="Calibri"/>
          <w:noProof/>
          <w:sz w:val="24"/>
          <w:szCs w:val="24"/>
        </w:rPr>
        <w:t xml:space="preserve"> na imagem, ou seja , é dificil diferenciar formas pois a s cores estão com tons muito próximos.</w:t>
      </w:r>
    </w:p>
    <w:p w14:paraId="7FF525F2" w14:textId="228A7737" w:rsidR="00C708F7" w:rsidRPr="009E2558" w:rsidRDefault="00C708F7" w:rsidP="009E2558">
      <w:pPr>
        <w:pStyle w:val="Ttulo1"/>
        <w:jc w:val="both"/>
        <w:rPr>
          <w:rFonts w:ascii="Calibri" w:hAnsi="Calibri" w:cs="Calibri"/>
        </w:rPr>
      </w:pPr>
      <w:r w:rsidRPr="009E2558">
        <w:rPr>
          <w:rFonts w:ascii="Calibri" w:hAnsi="Calibri" w:cs="Calibri"/>
        </w:rPr>
        <w:lastRenderedPageBreak/>
        <w:t>Questão</w:t>
      </w:r>
      <w:r w:rsidRPr="009E2558">
        <w:rPr>
          <w:rFonts w:ascii="Calibri" w:hAnsi="Calibri" w:cs="Calibri"/>
        </w:rPr>
        <w:t xml:space="preserve"> 4</w:t>
      </w:r>
    </w:p>
    <w:p w14:paraId="4459AA7F" w14:textId="77777777" w:rsidR="00654355" w:rsidRPr="009E2558" w:rsidRDefault="00654355" w:rsidP="009E2558">
      <w:pPr>
        <w:pStyle w:val="SemEspaamento"/>
        <w:jc w:val="both"/>
        <w:rPr>
          <w:rFonts w:ascii="Calibri" w:hAnsi="Calibri" w:cs="Calibri"/>
        </w:rPr>
      </w:pPr>
    </w:p>
    <w:p w14:paraId="1FA3D12A" w14:textId="3499183C" w:rsidR="00654355" w:rsidRPr="009E2558" w:rsidRDefault="00654355" w:rsidP="009E2558">
      <w:pPr>
        <w:pStyle w:val="SemEspaamento"/>
        <w:jc w:val="both"/>
        <w:rPr>
          <w:rFonts w:ascii="Calibri" w:hAnsi="Calibri" w:cs="Calibri"/>
          <w:sz w:val="24"/>
          <w:szCs w:val="24"/>
        </w:rPr>
      </w:pPr>
      <w:r w:rsidRPr="009E2558">
        <w:rPr>
          <w:rFonts w:ascii="Calibri" w:hAnsi="Calibri" w:cs="Calibri"/>
          <w:sz w:val="24"/>
          <w:szCs w:val="24"/>
        </w:rPr>
        <w:t>Suponha que um filtro Box 3x3 (matriz no slide 105 da aula de filtragem) é usado</w:t>
      </w:r>
      <w:r w:rsidRPr="009E2558">
        <w:rPr>
          <w:rFonts w:ascii="Calibri" w:hAnsi="Calibri" w:cs="Calibri"/>
          <w:sz w:val="24"/>
          <w:szCs w:val="24"/>
        </w:rPr>
        <w:t xml:space="preserve"> </w:t>
      </w:r>
      <w:r w:rsidRPr="009E2558">
        <w:rPr>
          <w:rFonts w:ascii="Calibri" w:hAnsi="Calibri" w:cs="Calibri"/>
          <w:sz w:val="24"/>
          <w:szCs w:val="24"/>
        </w:rPr>
        <w:t>para processar uma imagem. Em seguida, um filtro laplaciano 3x3 (slide 129 da</w:t>
      </w:r>
      <w:r w:rsidRPr="009E2558">
        <w:rPr>
          <w:rFonts w:ascii="Calibri" w:hAnsi="Calibri" w:cs="Calibri"/>
          <w:sz w:val="24"/>
          <w:szCs w:val="24"/>
        </w:rPr>
        <w:t xml:space="preserve"> </w:t>
      </w:r>
      <w:r w:rsidRPr="009E2558">
        <w:rPr>
          <w:rFonts w:ascii="Calibri" w:hAnsi="Calibri" w:cs="Calibri"/>
          <w:sz w:val="24"/>
          <w:szCs w:val="24"/>
        </w:rPr>
        <w:t>aula de filtragem) é usado na imagem processada pelo filtro Box. Ou seja, temos:</w:t>
      </w:r>
    </w:p>
    <w:p w14:paraId="6A9BEDE7" w14:textId="77777777" w:rsidR="00654355" w:rsidRPr="009E2558" w:rsidRDefault="00654355" w:rsidP="009E2558">
      <w:pPr>
        <w:pStyle w:val="SemEspaamento"/>
        <w:jc w:val="both"/>
        <w:rPr>
          <w:rFonts w:ascii="Calibri" w:hAnsi="Calibri" w:cs="Calibri"/>
          <w:sz w:val="24"/>
          <w:szCs w:val="24"/>
        </w:rPr>
      </w:pPr>
    </w:p>
    <w:p w14:paraId="7B02B937" w14:textId="6F27A2D6" w:rsidR="00654355" w:rsidRPr="009E2558" w:rsidRDefault="00654355" w:rsidP="009E2558">
      <w:pPr>
        <w:pStyle w:val="SemEspaamento"/>
        <w:jc w:val="both"/>
        <w:rPr>
          <w:rFonts w:ascii="Calibri" w:hAnsi="Calibri" w:cs="Calibri"/>
          <w:sz w:val="24"/>
          <w:szCs w:val="24"/>
        </w:rPr>
      </w:pPr>
      <w:r w:rsidRPr="009E2558">
        <w:rPr>
          <w:rFonts w:ascii="Calibri" w:hAnsi="Calibri" w:cs="Calibri"/>
          <w:sz w:val="24"/>
          <w:szCs w:val="24"/>
        </w:rPr>
        <w:t xml:space="preserve">I_Final = </w:t>
      </w:r>
      <w:r w:rsidR="00A73996" w:rsidRPr="009E2558">
        <w:rPr>
          <w:rFonts w:ascii="Calibri" w:hAnsi="Calibri" w:cs="Calibri"/>
          <w:sz w:val="24"/>
          <w:szCs w:val="24"/>
        </w:rPr>
        <w:t>Laplaciano (</w:t>
      </w:r>
      <w:r w:rsidRPr="009E2558">
        <w:rPr>
          <w:rFonts w:ascii="Calibri" w:hAnsi="Calibri" w:cs="Calibri"/>
          <w:sz w:val="24"/>
          <w:szCs w:val="24"/>
        </w:rPr>
        <w:t>Box(I</w:t>
      </w:r>
      <w:r w:rsidR="00A73996" w:rsidRPr="009E2558">
        <w:rPr>
          <w:rFonts w:ascii="Calibri" w:hAnsi="Calibri" w:cs="Calibri"/>
          <w:sz w:val="24"/>
          <w:szCs w:val="24"/>
        </w:rPr>
        <w:t>_original</w:t>
      </w:r>
      <w:r w:rsidRPr="009E2558">
        <w:rPr>
          <w:rFonts w:ascii="Calibri" w:hAnsi="Calibri" w:cs="Calibri"/>
          <w:sz w:val="24"/>
          <w:szCs w:val="24"/>
        </w:rPr>
        <w:t>))</w:t>
      </w:r>
    </w:p>
    <w:p w14:paraId="32886E50" w14:textId="77777777" w:rsidR="00654355" w:rsidRPr="009E2558" w:rsidRDefault="00654355" w:rsidP="009E2558">
      <w:pPr>
        <w:pStyle w:val="SemEspaamento"/>
        <w:jc w:val="both"/>
        <w:rPr>
          <w:rFonts w:ascii="Calibri" w:hAnsi="Calibri" w:cs="Calibri"/>
          <w:sz w:val="24"/>
          <w:szCs w:val="24"/>
        </w:rPr>
      </w:pPr>
    </w:p>
    <w:p w14:paraId="36FCCC4E" w14:textId="77777777" w:rsidR="00654355" w:rsidRPr="009E2558" w:rsidRDefault="00654355" w:rsidP="009E2558">
      <w:pPr>
        <w:pStyle w:val="SemEspaamento"/>
        <w:jc w:val="both"/>
        <w:rPr>
          <w:rFonts w:ascii="Calibri" w:hAnsi="Calibri" w:cs="Calibri"/>
          <w:sz w:val="24"/>
          <w:szCs w:val="24"/>
        </w:rPr>
      </w:pPr>
      <w:r w:rsidRPr="009E2558">
        <w:rPr>
          <w:rFonts w:ascii="Calibri" w:hAnsi="Calibri" w:cs="Calibri"/>
          <w:sz w:val="24"/>
          <w:szCs w:val="24"/>
        </w:rPr>
        <w:t>Calcule como deve ser uma máscara única que faria o mesmo que os filtros</w:t>
      </w:r>
    </w:p>
    <w:p w14:paraId="69959F84" w14:textId="77777777" w:rsidR="00654355" w:rsidRPr="009E2558" w:rsidRDefault="00654355" w:rsidP="009E2558">
      <w:pPr>
        <w:pStyle w:val="SemEspaamento"/>
        <w:jc w:val="both"/>
        <w:rPr>
          <w:rFonts w:ascii="Calibri" w:hAnsi="Calibri" w:cs="Calibri"/>
          <w:sz w:val="24"/>
          <w:szCs w:val="24"/>
        </w:rPr>
      </w:pPr>
      <w:r w:rsidRPr="009E2558">
        <w:rPr>
          <w:rFonts w:ascii="Calibri" w:hAnsi="Calibri" w:cs="Calibri"/>
          <w:sz w:val="24"/>
          <w:szCs w:val="24"/>
        </w:rPr>
        <w:t>Laplaciano e Box. Apresente todos os cálculos.</w:t>
      </w:r>
    </w:p>
    <w:p w14:paraId="51D8CB95" w14:textId="77777777" w:rsidR="00A73996" w:rsidRPr="009E2558" w:rsidRDefault="00A73996" w:rsidP="009E2558">
      <w:pPr>
        <w:pStyle w:val="SemEspaamento"/>
        <w:jc w:val="both"/>
        <w:rPr>
          <w:rFonts w:ascii="Calibri" w:hAnsi="Calibri" w:cs="Calibri"/>
          <w:sz w:val="24"/>
          <w:szCs w:val="24"/>
        </w:rPr>
      </w:pPr>
    </w:p>
    <w:p w14:paraId="75A0F90E" w14:textId="77777777" w:rsidR="00A73996" w:rsidRPr="009E2558" w:rsidRDefault="00A73996" w:rsidP="009E2558">
      <w:pPr>
        <w:pStyle w:val="SemEspaamento"/>
        <w:jc w:val="both"/>
        <w:rPr>
          <w:rFonts w:ascii="Calibri" w:hAnsi="Calibri" w:cs="Calibri"/>
          <w:sz w:val="24"/>
          <w:szCs w:val="24"/>
        </w:rPr>
      </w:pPr>
    </w:p>
    <w:p w14:paraId="162A3CE4" w14:textId="77777777" w:rsidR="00A73996" w:rsidRPr="009E2558" w:rsidRDefault="00A73996" w:rsidP="009E2558">
      <w:pPr>
        <w:pStyle w:val="SemEspaamento"/>
        <w:jc w:val="both"/>
        <w:rPr>
          <w:rFonts w:ascii="Calibri" w:eastAsiaTheme="minorEastAsia" w:hAnsi="Calibri" w:cs="Calibri"/>
          <w:sz w:val="24"/>
          <w:szCs w:val="24"/>
        </w:rPr>
      </w:pPr>
      <w:r w:rsidRPr="009E2558">
        <w:rPr>
          <w:rFonts w:ascii="Calibri" w:hAnsi="Calibri" w:cs="Calibri"/>
          <w:sz w:val="24"/>
          <w:szCs w:val="24"/>
        </w:rPr>
        <w:t xml:space="preserve">Filtro box =  </w:t>
      </w:r>
      <m:oMath>
        <m:d>
          <m:dPr>
            <m:begChr m:val="["/>
            <m:endChr m:val="]"/>
            <m:ctrlPr>
              <w:rPr>
                <w:rFonts w:ascii="Cambria Math" w:hAnsi="Cambria Math" w:cs="Calibri"/>
                <w:i/>
                <w:sz w:val="24"/>
                <w:szCs w:val="24"/>
              </w:rPr>
            </m:ctrlPr>
          </m:dPr>
          <m:e>
            <m:m>
              <m:mPr>
                <m:mcs>
                  <m:mc>
                    <m:mcPr>
                      <m:count m:val="3"/>
                      <m:mcJc m:val="center"/>
                    </m:mcPr>
                  </m:mc>
                </m:mcs>
                <m:ctrlPr>
                  <w:rPr>
                    <w:rFonts w:ascii="Cambria Math" w:hAnsi="Cambria Math" w:cs="Calibri"/>
                    <w:i/>
                    <w:sz w:val="24"/>
                    <w:szCs w:val="24"/>
                  </w:rPr>
                </m:ctrlPr>
              </m:mP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
          </m:e>
        </m:d>
      </m:oMath>
    </w:p>
    <w:p w14:paraId="495A4614" w14:textId="77777777" w:rsidR="00A73996" w:rsidRPr="009E2558" w:rsidRDefault="00A73996" w:rsidP="009E2558">
      <w:pPr>
        <w:pStyle w:val="SemEspaamento"/>
        <w:jc w:val="both"/>
        <w:rPr>
          <w:rFonts w:ascii="Calibri" w:eastAsiaTheme="minorEastAsia" w:hAnsi="Calibri" w:cs="Calibri"/>
          <w:sz w:val="24"/>
          <w:szCs w:val="24"/>
        </w:rPr>
      </w:pPr>
    </w:p>
    <w:p w14:paraId="198D75CA" w14:textId="4D0C83A7" w:rsidR="00A73996" w:rsidRPr="009E2558" w:rsidRDefault="00A73996" w:rsidP="009E2558">
      <w:pPr>
        <w:pStyle w:val="SemEspaamento"/>
        <w:jc w:val="both"/>
        <w:rPr>
          <w:rFonts w:ascii="Calibri" w:eastAsiaTheme="minorEastAsia" w:hAnsi="Calibri" w:cs="Calibri"/>
          <w:sz w:val="24"/>
          <w:szCs w:val="24"/>
        </w:rPr>
      </w:pPr>
      <w:r w:rsidRPr="009E2558">
        <w:rPr>
          <w:rFonts w:ascii="Calibri" w:hAnsi="Calibri" w:cs="Calibri"/>
          <w:sz w:val="24"/>
          <w:szCs w:val="24"/>
        </w:rPr>
        <w:t>Filtro Laplaciano</w:t>
      </w:r>
      <w:r w:rsidRPr="009E2558">
        <w:rPr>
          <w:rFonts w:ascii="Calibri" w:hAnsi="Calibri" w:cs="Calibri"/>
          <w:sz w:val="24"/>
          <w:szCs w:val="24"/>
        </w:rPr>
        <w:t xml:space="preserve"> </w:t>
      </w:r>
      <w:r w:rsidRPr="009E2558">
        <w:rPr>
          <w:rFonts w:ascii="Calibri" w:hAnsi="Calibri" w:cs="Calibri"/>
          <w:sz w:val="24"/>
          <w:szCs w:val="24"/>
        </w:rPr>
        <w:t xml:space="preserve">=  </w:t>
      </w:r>
      <m:oMath>
        <m:d>
          <m:dPr>
            <m:begChr m:val="["/>
            <m:endChr m:val="]"/>
            <m:ctrlPr>
              <w:rPr>
                <w:rFonts w:ascii="Cambria Math" w:hAnsi="Cambria Math" w:cs="Calibri"/>
                <w:i/>
                <w:sz w:val="24"/>
                <w:szCs w:val="24"/>
              </w:rPr>
            </m:ctrlPr>
          </m:dPr>
          <m:e>
            <m:m>
              <m:mPr>
                <m:mcs>
                  <m:mc>
                    <m:mcPr>
                      <m:count m:val="3"/>
                      <m:mcJc m:val="center"/>
                    </m:mcPr>
                  </m:mc>
                </m:mcs>
                <m:ctrlPr>
                  <w:rPr>
                    <w:rFonts w:ascii="Cambria Math" w:hAnsi="Cambria Math" w:cs="Calibri"/>
                    <w:i/>
                    <w:sz w:val="24"/>
                    <w:szCs w:val="24"/>
                  </w:rPr>
                </m:ctrlPr>
              </m:mPr>
              <m:mr>
                <m:e>
                  <m:r>
                    <w:rPr>
                      <w:rFonts w:ascii="Cambria Math" w:hAnsi="Cambria Math" w:cs="Calibri"/>
                      <w:sz w:val="24"/>
                      <w:szCs w:val="24"/>
                    </w:rPr>
                    <m:t>0</m:t>
                  </m:r>
                </m:e>
                <m:e>
                  <m:r>
                    <w:rPr>
                      <w:rFonts w:ascii="Cambria Math" w:hAnsi="Cambria Math" w:cs="Calibri"/>
                      <w:sz w:val="24"/>
                      <w:szCs w:val="24"/>
                    </w:rPr>
                    <m:t>-1</m:t>
                  </m:r>
                </m:e>
                <m:e>
                  <m:r>
                    <w:rPr>
                      <w:rFonts w:ascii="Cambria Math" w:hAnsi="Cambria Math" w:cs="Calibri"/>
                      <w:sz w:val="24"/>
                      <w:szCs w:val="24"/>
                    </w:rPr>
                    <m:t>0</m:t>
                  </m:r>
                </m:e>
              </m:mr>
              <m:mr>
                <m:e>
                  <m:r>
                    <w:rPr>
                      <w:rFonts w:ascii="Cambria Math" w:hAnsi="Cambria Math" w:cs="Calibri"/>
                      <w:sz w:val="24"/>
                      <w:szCs w:val="24"/>
                    </w:rPr>
                    <m:t>-1</m:t>
                  </m:r>
                </m:e>
                <m:e>
                  <m:r>
                    <w:rPr>
                      <w:rFonts w:ascii="Cambria Math" w:hAnsi="Cambria Math" w:cs="Calibri"/>
                      <w:sz w:val="24"/>
                      <w:szCs w:val="24"/>
                    </w:rPr>
                    <m:t>4</m:t>
                  </m:r>
                </m:e>
                <m:e>
                  <m:r>
                    <w:rPr>
                      <w:rFonts w:ascii="Cambria Math" w:hAnsi="Cambria Math" w:cs="Calibri"/>
                      <w:sz w:val="24"/>
                      <w:szCs w:val="24"/>
                    </w:rPr>
                    <m:t>-1</m:t>
                  </m:r>
                </m:e>
              </m:mr>
              <m:mr>
                <m:e>
                  <m:r>
                    <w:rPr>
                      <w:rFonts w:ascii="Cambria Math" w:hAnsi="Cambria Math" w:cs="Calibri"/>
                      <w:sz w:val="24"/>
                      <w:szCs w:val="24"/>
                    </w:rPr>
                    <m:t>0</m:t>
                  </m:r>
                </m:e>
                <m:e>
                  <m:r>
                    <w:rPr>
                      <w:rFonts w:ascii="Cambria Math" w:hAnsi="Cambria Math" w:cs="Calibri"/>
                      <w:sz w:val="24"/>
                      <w:szCs w:val="24"/>
                    </w:rPr>
                    <m:t>-1</m:t>
                  </m:r>
                </m:e>
                <m:e>
                  <m:r>
                    <w:rPr>
                      <w:rFonts w:ascii="Cambria Math" w:hAnsi="Cambria Math" w:cs="Calibri"/>
                      <w:sz w:val="24"/>
                      <w:szCs w:val="24"/>
                    </w:rPr>
                    <m:t>0</m:t>
                  </m:r>
                </m:e>
              </m:mr>
            </m:m>
          </m:e>
        </m:d>
      </m:oMath>
    </w:p>
    <w:p w14:paraId="0BE42E56" w14:textId="77777777" w:rsidR="00A73996" w:rsidRPr="009E2558" w:rsidRDefault="00A73996" w:rsidP="009E2558">
      <w:pPr>
        <w:pStyle w:val="SemEspaamento"/>
        <w:jc w:val="both"/>
        <w:rPr>
          <w:rFonts w:ascii="Calibri" w:hAnsi="Calibri" w:cs="Calibri"/>
          <w:sz w:val="24"/>
          <w:szCs w:val="24"/>
        </w:rPr>
      </w:pPr>
    </w:p>
    <w:p w14:paraId="6048A452" w14:textId="77777777" w:rsidR="00A73996" w:rsidRPr="009E2558" w:rsidRDefault="00A73996" w:rsidP="009E2558">
      <w:pPr>
        <w:pStyle w:val="SemEspaamento"/>
        <w:jc w:val="both"/>
        <w:rPr>
          <w:rFonts w:ascii="Calibri" w:hAnsi="Calibri" w:cs="Calibri"/>
          <w:sz w:val="24"/>
          <w:szCs w:val="24"/>
        </w:rPr>
      </w:pPr>
    </w:p>
    <w:p w14:paraId="5327C9C8" w14:textId="77777777" w:rsidR="00A73996" w:rsidRPr="009E2558" w:rsidRDefault="00A73996" w:rsidP="009E2558">
      <w:pPr>
        <w:pStyle w:val="SemEspaamento"/>
        <w:jc w:val="both"/>
        <w:rPr>
          <w:rFonts w:ascii="Calibri" w:hAnsi="Calibri" w:cs="Calibri"/>
          <w:sz w:val="24"/>
          <w:szCs w:val="24"/>
        </w:rPr>
      </w:pPr>
      <w:r w:rsidRPr="009E2558">
        <w:rPr>
          <w:rFonts w:ascii="Calibri" w:hAnsi="Calibri" w:cs="Calibri"/>
          <w:sz w:val="24"/>
          <w:szCs w:val="24"/>
        </w:rPr>
        <w:t xml:space="preserve">Para obter a máscara única que realiza as duas operações, </w:t>
      </w:r>
      <w:r w:rsidRPr="009E2558">
        <w:rPr>
          <w:rFonts w:ascii="Calibri" w:hAnsi="Calibri" w:cs="Calibri"/>
          <w:sz w:val="24"/>
          <w:szCs w:val="24"/>
        </w:rPr>
        <w:t>deve-se</w:t>
      </w:r>
      <w:r w:rsidRPr="009E2558">
        <w:rPr>
          <w:rFonts w:ascii="Calibri" w:hAnsi="Calibri" w:cs="Calibri"/>
          <w:sz w:val="24"/>
          <w:szCs w:val="24"/>
        </w:rPr>
        <w:t xml:space="preserve"> multiplicar a máscara do filtro Laplaciano pelo filtro Box. Essa multiplicação deve ser realizada usando a convolução.</w:t>
      </w:r>
    </w:p>
    <w:p w14:paraId="78339582" w14:textId="77777777" w:rsidR="00A73996" w:rsidRPr="009E2558" w:rsidRDefault="00A73996" w:rsidP="009E2558">
      <w:pPr>
        <w:pStyle w:val="SemEspaamento"/>
        <w:jc w:val="both"/>
        <w:rPr>
          <w:rFonts w:ascii="Calibri" w:hAnsi="Calibri" w:cs="Calibri"/>
          <w:sz w:val="24"/>
          <w:szCs w:val="24"/>
        </w:rPr>
      </w:pPr>
    </w:p>
    <w:p w14:paraId="0BBBCE6F" w14:textId="03C9C667" w:rsidR="00A73996" w:rsidRPr="009E2558" w:rsidRDefault="00A73996" w:rsidP="009E2558">
      <w:pPr>
        <w:pStyle w:val="SemEspaamento"/>
        <w:jc w:val="both"/>
        <w:rPr>
          <w:rFonts w:ascii="Calibri" w:hAnsi="Calibri" w:cs="Calibri"/>
          <w:sz w:val="24"/>
          <w:szCs w:val="24"/>
        </w:rPr>
      </w:pPr>
      <w:r w:rsidRPr="009E2558">
        <w:rPr>
          <w:rFonts w:ascii="Calibri" w:hAnsi="Calibri" w:cs="Calibri"/>
          <w:sz w:val="24"/>
          <w:szCs w:val="24"/>
        </w:rPr>
        <w:t xml:space="preserve">Filtro </w:t>
      </w:r>
      <w:r w:rsidR="007B65DC" w:rsidRPr="009E2558">
        <w:rPr>
          <w:rFonts w:ascii="Calibri" w:hAnsi="Calibri" w:cs="Calibri"/>
          <w:sz w:val="24"/>
          <w:szCs w:val="24"/>
        </w:rPr>
        <w:t>resultante (i, j)</w:t>
      </w:r>
      <w:r w:rsidRPr="009E2558">
        <w:rPr>
          <w:rFonts w:ascii="Calibri" w:hAnsi="Calibri" w:cs="Calibri"/>
          <w:sz w:val="24"/>
          <w:szCs w:val="24"/>
        </w:rPr>
        <w:t xml:space="preserve"> =</w:t>
      </w:r>
      <m:oMath>
        <m:nary>
          <m:naryPr>
            <m:chr m:val="∑"/>
            <m:limLoc m:val="undOvr"/>
            <m:ctrlPr>
              <w:rPr>
                <w:rFonts w:ascii="Cambria Math" w:hAnsi="Cambria Math" w:cs="Calibri"/>
                <w:i/>
                <w:sz w:val="24"/>
                <w:szCs w:val="24"/>
              </w:rPr>
            </m:ctrlPr>
          </m:naryPr>
          <m:sub>
            <m:r>
              <w:rPr>
                <w:rFonts w:ascii="Cambria Math" w:hAnsi="Cambria Math" w:cs="Calibri"/>
                <w:sz w:val="24"/>
                <w:szCs w:val="24"/>
              </w:rPr>
              <m:t>m= -1</m:t>
            </m:r>
          </m:sub>
          <m:sup>
            <m:r>
              <w:rPr>
                <w:rFonts w:ascii="Cambria Math" w:hAnsi="Cambria Math" w:cs="Calibri"/>
                <w:sz w:val="24"/>
                <w:szCs w:val="24"/>
              </w:rPr>
              <m:t>1</m:t>
            </m:r>
          </m:sup>
          <m:e>
            <m:nary>
              <m:naryPr>
                <m:chr m:val="∑"/>
                <m:limLoc m:val="undOvr"/>
                <m:ctrlPr>
                  <w:rPr>
                    <w:rFonts w:ascii="Cambria Math" w:hAnsi="Cambria Math" w:cs="Calibri"/>
                    <w:i/>
                    <w:sz w:val="24"/>
                    <w:szCs w:val="24"/>
                  </w:rPr>
                </m:ctrlPr>
              </m:naryPr>
              <m:sub>
                <m:r>
                  <w:rPr>
                    <w:rFonts w:ascii="Cambria Math" w:hAnsi="Cambria Math" w:cs="Calibri"/>
                    <w:sz w:val="24"/>
                    <w:szCs w:val="24"/>
                  </w:rPr>
                  <m:t>n= -1</m:t>
                </m:r>
              </m:sub>
              <m:sup>
                <m:r>
                  <w:rPr>
                    <w:rFonts w:ascii="Cambria Math" w:hAnsi="Cambria Math" w:cs="Calibri"/>
                    <w:sz w:val="24"/>
                    <w:szCs w:val="24"/>
                  </w:rPr>
                  <m:t>1</m:t>
                </m:r>
              </m:sup>
              <m:e>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 xml:space="preserve">box </m:t>
                    </m:r>
                  </m:sub>
                </m:sSub>
                <m:d>
                  <m:dPr>
                    <m:ctrlPr>
                      <w:rPr>
                        <w:rFonts w:ascii="Cambria Math" w:hAnsi="Cambria Math" w:cs="Calibri"/>
                        <w:i/>
                        <w:sz w:val="24"/>
                        <w:szCs w:val="24"/>
                      </w:rPr>
                    </m:ctrlPr>
                  </m:dPr>
                  <m:e>
                    <m:r>
                      <w:rPr>
                        <w:rFonts w:ascii="Cambria Math" w:hAnsi="Cambria Math" w:cs="Calibri"/>
                        <w:sz w:val="24"/>
                        <w:szCs w:val="24"/>
                      </w:rPr>
                      <m:t>m,n</m:t>
                    </m:r>
                  </m:e>
                </m:d>
                <m: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Laplaciano</m:t>
                    </m:r>
                    <m:r>
                      <w:rPr>
                        <w:rFonts w:ascii="Cambria Math" w:hAnsi="Cambria Math" w:cs="Calibri"/>
                        <w:sz w:val="24"/>
                        <w:szCs w:val="24"/>
                      </w:rPr>
                      <m:t xml:space="preserve"> </m:t>
                    </m:r>
                  </m:sub>
                </m:sSub>
                <m:r>
                  <w:rPr>
                    <w:rFonts w:ascii="Cambria Math" w:hAnsi="Cambria Math" w:cs="Calibri"/>
                    <w:sz w:val="24"/>
                    <w:szCs w:val="24"/>
                  </w:rPr>
                  <m:t>(</m:t>
                </m:r>
                <m:r>
                  <w:rPr>
                    <w:rFonts w:ascii="Cambria Math" w:hAnsi="Cambria Math" w:cs="Calibri"/>
                    <w:sz w:val="24"/>
                    <w:szCs w:val="24"/>
                  </w:rPr>
                  <m:t>i-</m:t>
                </m:r>
                <m:r>
                  <w:rPr>
                    <w:rFonts w:ascii="Cambria Math" w:hAnsi="Cambria Math" w:cs="Calibri"/>
                    <w:sz w:val="24"/>
                    <w:szCs w:val="24"/>
                  </w:rPr>
                  <m:t>m,</m:t>
                </m:r>
                <m:r>
                  <w:rPr>
                    <w:rFonts w:ascii="Cambria Math" w:hAnsi="Cambria Math" w:cs="Calibri"/>
                    <w:sz w:val="24"/>
                    <w:szCs w:val="24"/>
                  </w:rPr>
                  <m:t>j-</m:t>
                </m:r>
                <m:r>
                  <w:rPr>
                    <w:rFonts w:ascii="Cambria Math" w:hAnsi="Cambria Math" w:cs="Calibri"/>
                    <w:sz w:val="24"/>
                    <w:szCs w:val="24"/>
                  </w:rPr>
                  <m:t>n)</m:t>
                </m:r>
              </m:e>
            </m:nary>
          </m:e>
        </m:nary>
      </m:oMath>
      <w:r w:rsidRPr="009E2558">
        <w:rPr>
          <w:rFonts w:ascii="Calibri" w:hAnsi="Calibri" w:cs="Calibri"/>
          <w:sz w:val="24"/>
          <w:szCs w:val="24"/>
        </w:rPr>
        <w:t xml:space="preserve">   </w:t>
      </w:r>
    </w:p>
    <w:p w14:paraId="5E021465" w14:textId="77777777" w:rsidR="007B65DC" w:rsidRPr="009E2558" w:rsidRDefault="007B65DC" w:rsidP="009E2558">
      <w:pPr>
        <w:pStyle w:val="SemEspaamento"/>
        <w:jc w:val="both"/>
        <w:rPr>
          <w:rFonts w:ascii="Calibri" w:hAnsi="Calibri" w:cs="Calibri"/>
          <w:sz w:val="24"/>
          <w:szCs w:val="24"/>
        </w:rPr>
      </w:pPr>
    </w:p>
    <w:p w14:paraId="250FD74F" w14:textId="407D4DFB" w:rsidR="007B65DC" w:rsidRPr="009E2558" w:rsidRDefault="007B65DC" w:rsidP="009E2558">
      <w:pPr>
        <w:pStyle w:val="SemEspaamento"/>
        <w:jc w:val="both"/>
        <w:rPr>
          <w:rFonts w:ascii="Calibri" w:hAnsi="Calibri" w:cs="Calibri"/>
          <w:sz w:val="24"/>
          <w:szCs w:val="24"/>
        </w:rPr>
      </w:pPr>
      <w:r w:rsidRPr="009E2558">
        <w:rPr>
          <w:rFonts w:ascii="Calibri" w:hAnsi="Calibri" w:cs="Calibri"/>
          <w:sz w:val="24"/>
          <w:szCs w:val="24"/>
        </w:rPr>
        <w:t>Demonstrando os cálculos:</w:t>
      </w:r>
    </w:p>
    <w:p w14:paraId="21B6BBA4" w14:textId="77777777" w:rsidR="007B65DC" w:rsidRPr="009E2558" w:rsidRDefault="007B65DC" w:rsidP="009E2558">
      <w:pPr>
        <w:pStyle w:val="SemEspaamento"/>
        <w:jc w:val="both"/>
        <w:rPr>
          <w:rFonts w:ascii="Calibri" w:hAnsi="Calibri" w:cs="Calibri"/>
          <w:sz w:val="24"/>
          <w:szCs w:val="24"/>
        </w:rPr>
      </w:pPr>
    </w:p>
    <w:p w14:paraId="66FEB97F" w14:textId="4B57E78D" w:rsidR="007B65DC" w:rsidRPr="009E2558" w:rsidRDefault="007B65DC" w:rsidP="009E2558">
      <w:pPr>
        <w:pStyle w:val="SemEspaamen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 xml:space="preserve">resultante </m:t>
            </m:r>
          </m:sub>
        </m:sSub>
        <m:d>
          <m:dPr>
            <m:ctrlPr>
              <w:rPr>
                <w:rFonts w:ascii="Cambria Math" w:hAnsi="Cambria Math" w:cs="Calibri"/>
                <w:i/>
                <w:sz w:val="24"/>
                <w:szCs w:val="24"/>
              </w:rPr>
            </m:ctrlPr>
          </m:dPr>
          <m:e>
            <m:r>
              <w:rPr>
                <w:rFonts w:ascii="Cambria Math" w:hAnsi="Cambria Math" w:cs="Calibri"/>
                <w:sz w:val="24"/>
                <w:szCs w:val="24"/>
              </w:rPr>
              <m:t>0,0</m:t>
            </m:r>
          </m:e>
        </m:d>
        <m:r>
          <w:rPr>
            <w:rFonts w:ascii="Cambria Math" w:hAnsi="Cambria Math" w:cs="Calibri"/>
            <w:sz w:val="24"/>
            <w:szCs w:val="24"/>
          </w:rPr>
          <m:t>=</m:t>
        </m:r>
        <m:r>
          <w:rPr>
            <w:rFonts w:ascii="Cambria Math" w:hAnsi="Cambria Math" w:cs="Calibri"/>
            <w:sz w:val="24"/>
            <w:szCs w:val="24"/>
          </w:rPr>
          <m:t xml:space="preserve"> </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0</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0</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0</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0</m:t>
            </m:r>
          </m:e>
        </m:d>
      </m:oMath>
      <w:r w:rsidR="00A56EC2" w:rsidRPr="009E2558">
        <w:rPr>
          <w:rFonts w:ascii="Calibri" w:eastAsiaTheme="minorEastAsia" w:hAnsi="Calibri" w:cs="Calibri"/>
          <w:sz w:val="24"/>
          <w:szCs w:val="24"/>
        </w:rPr>
        <w:t xml:space="preserve"> = 0</w:t>
      </w:r>
    </w:p>
    <w:p w14:paraId="4DF4A661" w14:textId="77777777" w:rsidR="007B65DC" w:rsidRPr="009E2558" w:rsidRDefault="007B65DC" w:rsidP="009E2558">
      <w:pPr>
        <w:pStyle w:val="SemEspaamento"/>
        <w:jc w:val="both"/>
        <w:rPr>
          <w:rFonts w:ascii="Calibri" w:hAnsi="Calibri" w:cs="Calibri"/>
          <w:sz w:val="24"/>
          <w:szCs w:val="24"/>
        </w:rPr>
      </w:pPr>
    </w:p>
    <w:p w14:paraId="6804824C" w14:textId="3531D6CC" w:rsidR="00A56EC2" w:rsidRPr="009E2558" w:rsidRDefault="00A56EC2" w:rsidP="009E2558">
      <w:pPr>
        <w:pStyle w:val="SemEspaamen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 xml:space="preserve">resultante </m:t>
            </m:r>
          </m:sub>
        </m:sSub>
        <m:d>
          <m:dPr>
            <m:ctrlPr>
              <w:rPr>
                <w:rFonts w:ascii="Cambria Math" w:hAnsi="Cambria Math" w:cs="Calibri"/>
                <w:i/>
                <w:sz w:val="24"/>
                <w:szCs w:val="24"/>
              </w:rPr>
            </m:ctrlPr>
          </m:dPr>
          <m:e>
            <m:r>
              <w:rPr>
                <w:rFonts w:ascii="Cambria Math" w:hAnsi="Cambria Math" w:cs="Calibri"/>
                <w:sz w:val="24"/>
                <w:szCs w:val="24"/>
              </w:rPr>
              <m:t>0,</m:t>
            </m:r>
            <m:r>
              <w:rPr>
                <w:rFonts w:ascii="Cambria Math" w:hAnsi="Cambria Math" w:cs="Calibri"/>
                <w:sz w:val="24"/>
                <w:szCs w:val="24"/>
              </w:rPr>
              <m:t>1</m:t>
            </m:r>
          </m:e>
        </m:d>
        <m:r>
          <w:rPr>
            <w:rFonts w:ascii="Cambria Math" w:hAnsi="Cambria Math" w:cs="Calibri"/>
            <w:sz w:val="24"/>
            <w:szCs w:val="24"/>
          </w:rPr>
          <m:t xml:space="preserve">= </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m:t>
            </m:r>
            <m:r>
              <w:rPr>
                <w:rFonts w:ascii="Cambria Math" w:hAnsi="Cambria Math" w:cs="Calibri"/>
                <w:sz w:val="24"/>
                <w:szCs w:val="24"/>
              </w:rPr>
              <m:t>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xml:space="preserve">. </m:t>
            </m:r>
            <m:r>
              <w:rPr>
                <w:rFonts w:ascii="Cambria Math" w:hAnsi="Cambria Math" w:cs="Calibri"/>
                <w:sz w:val="24"/>
                <w:szCs w:val="24"/>
              </w:rPr>
              <m:t>-1</m:t>
            </m:r>
          </m:e>
        </m:d>
      </m:oMath>
      <w:r w:rsidRPr="009E2558">
        <w:rPr>
          <w:rFonts w:ascii="Calibri" w:eastAsiaTheme="minorEastAsia" w:hAnsi="Calibri" w:cs="Calibri"/>
          <w:sz w:val="24"/>
          <w:szCs w:val="24"/>
        </w:rPr>
        <w:t xml:space="preserve"> = </w:t>
      </w:r>
      <w:r w:rsidRPr="009E2558">
        <w:rPr>
          <w:rFonts w:ascii="Calibri" w:eastAsiaTheme="minorEastAsia" w:hAnsi="Calibri" w:cs="Calibri"/>
          <w:sz w:val="24"/>
          <w:szCs w:val="24"/>
        </w:rPr>
        <w:t>2/3</w:t>
      </w:r>
    </w:p>
    <w:p w14:paraId="731782DE" w14:textId="77777777" w:rsidR="00A56EC2" w:rsidRPr="009E2558" w:rsidRDefault="00A56EC2" w:rsidP="009E2558">
      <w:pPr>
        <w:pStyle w:val="SemEspaamento"/>
        <w:jc w:val="both"/>
        <w:rPr>
          <w:rFonts w:ascii="Calibri" w:hAnsi="Calibri" w:cs="Calibri"/>
          <w:sz w:val="24"/>
          <w:szCs w:val="24"/>
        </w:rPr>
      </w:pPr>
    </w:p>
    <w:p w14:paraId="2F158A95" w14:textId="77777777" w:rsidR="007B65DC" w:rsidRPr="009E2558" w:rsidRDefault="007B65DC" w:rsidP="009E2558">
      <w:pPr>
        <w:pStyle w:val="SemEspaamento"/>
        <w:jc w:val="both"/>
        <w:rPr>
          <w:rFonts w:ascii="Calibri" w:hAnsi="Calibri" w:cs="Calibri"/>
          <w:sz w:val="24"/>
          <w:szCs w:val="24"/>
        </w:rPr>
      </w:pPr>
    </w:p>
    <w:p w14:paraId="68724661" w14:textId="1EE4F4E3" w:rsidR="00A56EC2" w:rsidRPr="009E2558" w:rsidRDefault="00A56EC2" w:rsidP="009E2558">
      <w:pPr>
        <w:pStyle w:val="SemEspaamen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 xml:space="preserve">resultante </m:t>
            </m:r>
          </m:sub>
        </m:sSub>
        <m:d>
          <m:dPr>
            <m:ctrlPr>
              <w:rPr>
                <w:rFonts w:ascii="Cambria Math" w:hAnsi="Cambria Math" w:cs="Calibri"/>
                <w:i/>
                <w:sz w:val="24"/>
                <w:szCs w:val="24"/>
              </w:rPr>
            </m:ctrlPr>
          </m:dPr>
          <m:e>
            <m:r>
              <w:rPr>
                <w:rFonts w:ascii="Cambria Math" w:hAnsi="Cambria Math" w:cs="Calibri"/>
                <w:sz w:val="24"/>
                <w:szCs w:val="24"/>
              </w:rPr>
              <m:t>0,</m:t>
            </m:r>
            <m:r>
              <w:rPr>
                <w:rFonts w:ascii="Cambria Math" w:hAnsi="Cambria Math" w:cs="Calibri"/>
                <w:sz w:val="24"/>
                <w:szCs w:val="24"/>
              </w:rPr>
              <m:t>2</m:t>
            </m:r>
          </m:e>
        </m:d>
        <m:r>
          <w:rPr>
            <w:rFonts w:ascii="Cambria Math" w:hAnsi="Cambria Math" w:cs="Calibri"/>
            <w:sz w:val="24"/>
            <w:szCs w:val="24"/>
          </w:rPr>
          <m:t xml:space="preserve">= </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.4</m:t>
            </m:r>
          </m:e>
        </m:d>
        <m:r>
          <w:rPr>
            <w:rFonts w:ascii="Cambria Math" w:hAnsi="Cambria Math" w:cs="Calibri"/>
            <w:sz w:val="24"/>
            <w:szCs w:val="24"/>
          </w:rPr>
          <m:t>+</m:t>
        </m:r>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9</m:t>
                </m:r>
              </m:den>
            </m:f>
            <m:r>
              <w:rPr>
                <w:rFonts w:ascii="Cambria Math" w:hAnsi="Cambria Math" w:cs="Calibri"/>
                <w:sz w:val="24"/>
                <w:szCs w:val="24"/>
              </w:rPr>
              <m:t>. -1</m:t>
            </m:r>
          </m:e>
        </m:d>
      </m:oMath>
      <w:r w:rsidRPr="009E2558">
        <w:rPr>
          <w:rFonts w:ascii="Calibri" w:eastAsiaTheme="minorEastAsia" w:hAnsi="Calibri" w:cs="Calibri"/>
          <w:sz w:val="24"/>
          <w:szCs w:val="24"/>
        </w:rPr>
        <w:t xml:space="preserve"> = 2/3</w:t>
      </w:r>
    </w:p>
    <w:p w14:paraId="7043824C" w14:textId="113211BA" w:rsidR="00A56EC2" w:rsidRPr="009E2558" w:rsidRDefault="00A56EC2" w:rsidP="009E2558">
      <w:pPr>
        <w:pStyle w:val="SemEspaamento"/>
        <w:jc w:val="both"/>
        <w:rPr>
          <w:rFonts w:ascii="Calibri" w:hAnsi="Calibri" w:cs="Calibri"/>
          <w:sz w:val="24"/>
          <w:szCs w:val="24"/>
        </w:rPr>
        <w:sectPr w:rsidR="00A56EC2" w:rsidRPr="009E2558">
          <w:pgSz w:w="11906" w:h="16838"/>
          <w:pgMar w:top="1417" w:right="1701" w:bottom="1417" w:left="1701" w:header="708" w:footer="708" w:gutter="0"/>
          <w:cols w:space="708"/>
          <w:docGrid w:linePitch="360"/>
        </w:sectPr>
      </w:pPr>
    </w:p>
    <w:p w14:paraId="7ABDA800" w14:textId="31A1B8B1" w:rsidR="00C708F7" w:rsidRPr="009E2558" w:rsidRDefault="00C708F7" w:rsidP="009E2558">
      <w:pPr>
        <w:pStyle w:val="Ttulo1"/>
        <w:jc w:val="both"/>
        <w:rPr>
          <w:rFonts w:ascii="Calibri" w:hAnsi="Calibri" w:cs="Calibri"/>
        </w:rPr>
      </w:pPr>
      <w:r w:rsidRPr="009E2558">
        <w:rPr>
          <w:rFonts w:ascii="Calibri" w:hAnsi="Calibri" w:cs="Calibri"/>
        </w:rPr>
        <w:lastRenderedPageBreak/>
        <w:t>Questão</w:t>
      </w:r>
      <w:r w:rsidRPr="009E2558">
        <w:rPr>
          <w:rFonts w:ascii="Calibri" w:hAnsi="Calibri" w:cs="Calibri"/>
        </w:rPr>
        <w:t xml:space="preserve"> 5</w:t>
      </w:r>
    </w:p>
    <w:p w14:paraId="50B5BD43" w14:textId="77777777" w:rsidR="00D54E8C" w:rsidRPr="009E2558" w:rsidRDefault="00D54E8C" w:rsidP="009E2558">
      <w:pPr>
        <w:pStyle w:val="SemEspaamento"/>
        <w:jc w:val="both"/>
        <w:rPr>
          <w:rFonts w:ascii="Calibri" w:hAnsi="Calibri" w:cs="Calibri"/>
          <w:b/>
          <w:bCs/>
          <w:sz w:val="24"/>
          <w:szCs w:val="24"/>
        </w:rPr>
      </w:pPr>
      <w:r w:rsidRPr="009E2558">
        <w:rPr>
          <w:rFonts w:ascii="Calibri" w:hAnsi="Calibri" w:cs="Calibri"/>
          <w:b/>
          <w:bCs/>
          <w:sz w:val="24"/>
          <w:szCs w:val="24"/>
        </w:rPr>
        <w:t>Qual a consequência, para o contraste de uma imagem (em tons de cinza com</w:t>
      </w:r>
      <w:r w:rsidRPr="009E2558">
        <w:rPr>
          <w:rFonts w:ascii="Calibri" w:hAnsi="Calibri" w:cs="Calibri"/>
          <w:b/>
          <w:bCs/>
          <w:sz w:val="24"/>
          <w:szCs w:val="24"/>
        </w:rPr>
        <w:t xml:space="preserve"> </w:t>
      </w:r>
      <w:r w:rsidRPr="009E2558">
        <w:rPr>
          <w:rFonts w:ascii="Calibri" w:hAnsi="Calibri" w:cs="Calibri"/>
          <w:b/>
          <w:bCs/>
          <w:sz w:val="24"/>
          <w:szCs w:val="24"/>
        </w:rPr>
        <w:t>tons entre 0 e 255), a aplicação de um filtro passa-baixa? Explique</w:t>
      </w:r>
    </w:p>
    <w:p w14:paraId="6773E400" w14:textId="77777777" w:rsidR="00D54E8C" w:rsidRPr="009E2558" w:rsidRDefault="00D54E8C" w:rsidP="009E2558">
      <w:pPr>
        <w:pStyle w:val="SemEspaamento"/>
        <w:jc w:val="both"/>
        <w:rPr>
          <w:rFonts w:ascii="Calibri" w:hAnsi="Calibri" w:cs="Calibri"/>
          <w:sz w:val="24"/>
          <w:szCs w:val="24"/>
        </w:rPr>
      </w:pPr>
    </w:p>
    <w:p w14:paraId="2D3A020E" w14:textId="77777777" w:rsidR="00D54E8C" w:rsidRPr="009E2558" w:rsidRDefault="00D54E8C" w:rsidP="009E2558">
      <w:pPr>
        <w:pStyle w:val="SemEspaamento"/>
        <w:jc w:val="both"/>
        <w:rPr>
          <w:rFonts w:ascii="Calibri" w:hAnsi="Calibri" w:cs="Calibri"/>
          <w:sz w:val="24"/>
          <w:szCs w:val="24"/>
        </w:rPr>
      </w:pPr>
      <w:r w:rsidRPr="009E2558">
        <w:rPr>
          <w:rFonts w:ascii="Calibri" w:hAnsi="Calibri" w:cs="Calibri"/>
          <w:sz w:val="24"/>
          <w:szCs w:val="24"/>
        </w:rPr>
        <w:t>A aplicação de um filtro passa-baixa em uma imagem em tons de cinza, com valores de intensidade entre 0 e 255, resulta em uma suavização da imagem que reduz o contraste geral. Esse tipo de filtro é projetado para atenuar as altas frequências presentes na imagem, ou seja, ele reduz as variações rápidas de intensidade que são responsáveis por detalhes finos e bordas nítidas.</w:t>
      </w:r>
    </w:p>
    <w:p w14:paraId="3FA6DEC5" w14:textId="77777777" w:rsidR="00D54E8C" w:rsidRPr="009E2558" w:rsidRDefault="00D54E8C" w:rsidP="009E2558">
      <w:pPr>
        <w:pStyle w:val="SemEspaamento"/>
        <w:jc w:val="both"/>
        <w:rPr>
          <w:rFonts w:ascii="Calibri" w:hAnsi="Calibri" w:cs="Calibri"/>
          <w:b/>
          <w:bCs/>
          <w:sz w:val="24"/>
          <w:szCs w:val="24"/>
        </w:rPr>
      </w:pPr>
    </w:p>
    <w:p w14:paraId="791D2DF6" w14:textId="41A059EE" w:rsidR="00D54E8C" w:rsidRPr="009E2558" w:rsidRDefault="00D54E8C" w:rsidP="009E2558">
      <w:pPr>
        <w:pStyle w:val="SemEspaamento"/>
        <w:jc w:val="both"/>
        <w:rPr>
          <w:rFonts w:ascii="Calibri" w:hAnsi="Calibri" w:cs="Calibri"/>
          <w:sz w:val="24"/>
          <w:szCs w:val="24"/>
        </w:rPr>
      </w:pPr>
      <w:r w:rsidRPr="009E2558">
        <w:rPr>
          <w:rFonts w:ascii="Calibri" w:hAnsi="Calibri" w:cs="Calibri"/>
          <w:b/>
          <w:bCs/>
          <w:sz w:val="24"/>
          <w:szCs w:val="24"/>
        </w:rPr>
        <w:t>Funcionamento do Filtro Passa-Baixa</w:t>
      </w:r>
      <w:r w:rsidRPr="009E2558">
        <w:rPr>
          <w:rFonts w:ascii="Calibri" w:hAnsi="Calibri" w:cs="Calibri"/>
          <w:b/>
          <w:bCs/>
          <w:sz w:val="24"/>
          <w:szCs w:val="24"/>
        </w:rPr>
        <w:t>:</w:t>
      </w:r>
      <w:r w:rsidRPr="009E2558">
        <w:rPr>
          <w:rFonts w:ascii="Calibri" w:hAnsi="Calibri" w:cs="Calibri"/>
          <w:sz w:val="24"/>
          <w:szCs w:val="24"/>
        </w:rPr>
        <w:t xml:space="preserve"> </w:t>
      </w:r>
      <w:r w:rsidRPr="009E2558">
        <w:rPr>
          <w:rFonts w:ascii="Calibri" w:hAnsi="Calibri" w:cs="Calibri"/>
          <w:sz w:val="24"/>
          <w:szCs w:val="24"/>
        </w:rPr>
        <w:t>Filtros passa-baixa, como o filtro de média (Box) e o filtro gaussiano, funcionam aplicando uma média ponderada dos pixels vizinhos. Eles substituem cada pixel pelo valor médio ou próximo da média de seus vizinhos, de modo que áreas com grandes variações passam a ter valores de intensidade mais homogêneos.</w:t>
      </w:r>
    </w:p>
    <w:p w14:paraId="6F791FCA" w14:textId="77777777" w:rsidR="00D54E8C" w:rsidRPr="009E2558" w:rsidRDefault="00D54E8C" w:rsidP="009E2558">
      <w:pPr>
        <w:pStyle w:val="SemEspaamento"/>
        <w:jc w:val="both"/>
        <w:rPr>
          <w:rFonts w:ascii="Calibri" w:hAnsi="Calibri" w:cs="Calibri"/>
          <w:sz w:val="24"/>
          <w:szCs w:val="24"/>
        </w:rPr>
      </w:pPr>
      <w:r w:rsidRPr="009E2558">
        <w:rPr>
          <w:rFonts w:ascii="Calibri" w:hAnsi="Calibri" w:cs="Calibri"/>
          <w:sz w:val="24"/>
          <w:szCs w:val="24"/>
        </w:rPr>
        <w:t>Altas frequências, que representam mudanças bruscas entre pixels claros e escuros, são suavizadas, enquanto baixas frequências, que representam variações graduais, são mantidas. Como resultado, as bordas e detalhes nítidos tendem a desaparecer, pois suas transições rápidas são reduzidas.</w:t>
      </w:r>
    </w:p>
    <w:p w14:paraId="54313C72" w14:textId="77777777" w:rsidR="00D54E8C" w:rsidRPr="009E2558" w:rsidRDefault="00D54E8C" w:rsidP="009E2558">
      <w:pPr>
        <w:pStyle w:val="SemEspaamento"/>
        <w:jc w:val="both"/>
        <w:rPr>
          <w:rFonts w:ascii="Calibri" w:hAnsi="Calibri" w:cs="Calibri"/>
          <w:sz w:val="24"/>
          <w:szCs w:val="24"/>
        </w:rPr>
      </w:pPr>
    </w:p>
    <w:p w14:paraId="1F6172E8" w14:textId="0DC46F2F" w:rsidR="00D54E8C" w:rsidRPr="009E2558" w:rsidRDefault="00D54E8C" w:rsidP="009E2558">
      <w:pPr>
        <w:pStyle w:val="SemEspaamento"/>
        <w:jc w:val="both"/>
        <w:rPr>
          <w:rFonts w:ascii="Calibri" w:hAnsi="Calibri" w:cs="Calibri"/>
          <w:b/>
          <w:bCs/>
          <w:sz w:val="24"/>
          <w:szCs w:val="24"/>
        </w:rPr>
      </w:pPr>
      <w:r w:rsidRPr="009E2558">
        <w:rPr>
          <w:rFonts w:ascii="Calibri" w:hAnsi="Calibri" w:cs="Calibri"/>
          <w:b/>
          <w:bCs/>
          <w:sz w:val="24"/>
          <w:szCs w:val="24"/>
        </w:rPr>
        <w:t>Exemplo numérico:</w:t>
      </w:r>
    </w:p>
    <w:p w14:paraId="0831230F" w14:textId="77777777" w:rsidR="00D54E8C" w:rsidRPr="009E2558" w:rsidRDefault="00D54E8C" w:rsidP="009E2558">
      <w:pPr>
        <w:pStyle w:val="SemEspaamento"/>
        <w:jc w:val="both"/>
        <w:rPr>
          <w:rFonts w:ascii="Calibri" w:hAnsi="Calibri" w:cs="Calibri"/>
          <w:sz w:val="24"/>
          <w:szCs w:val="24"/>
        </w:rPr>
      </w:pPr>
    </w:p>
    <w:p w14:paraId="7A269891" w14:textId="3E09F9A5" w:rsidR="00D54E8C" w:rsidRPr="009E2558" w:rsidRDefault="00D54E8C" w:rsidP="009E2558">
      <w:pPr>
        <w:pStyle w:val="SemEspaamento"/>
        <w:jc w:val="both"/>
        <w:rPr>
          <w:rFonts w:ascii="Calibri" w:eastAsiaTheme="minorEastAsia" w:hAnsi="Calibri" w:cs="Calibri"/>
          <w:sz w:val="24"/>
          <w:szCs w:val="24"/>
        </w:rPr>
      </w:pPr>
      <w:r w:rsidRPr="009E2558">
        <w:rPr>
          <w:rFonts w:ascii="Calibri" w:hAnsi="Calibri" w:cs="Calibri"/>
          <w:sz w:val="24"/>
          <w:szCs w:val="24"/>
        </w:rPr>
        <w:t xml:space="preserve">Imagem = </w:t>
      </w:r>
      <m:oMath>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120 120 120 120 120</m:t>
                </m:r>
              </m:e>
              <m:e>
                <m:r>
                  <w:rPr>
                    <w:rFonts w:ascii="Cambria Math" w:hAnsi="Cambria Math" w:cs="Calibri"/>
                    <w:sz w:val="24"/>
                    <w:szCs w:val="24"/>
                  </w:rPr>
                  <m:t xml:space="preserve">120 </m:t>
                </m:r>
                <m:r>
                  <w:rPr>
                    <w:rFonts w:ascii="Cambria Math" w:hAnsi="Cambria Math" w:cs="Calibri"/>
                    <w:color w:val="FF0000"/>
                    <w:sz w:val="24"/>
                    <w:szCs w:val="24"/>
                  </w:rPr>
                  <m:t xml:space="preserve">210 </m:t>
                </m:r>
                <m:r>
                  <w:rPr>
                    <w:rFonts w:ascii="Cambria Math" w:hAnsi="Cambria Math" w:cs="Calibri"/>
                    <w:sz w:val="24"/>
                    <w:szCs w:val="24"/>
                  </w:rPr>
                  <m:t xml:space="preserve">120 </m:t>
                </m:r>
                <m:r>
                  <w:rPr>
                    <w:rFonts w:ascii="Cambria Math" w:hAnsi="Cambria Math" w:cs="Calibri"/>
                    <w:color w:val="FF0000"/>
                    <w:sz w:val="24"/>
                    <w:szCs w:val="24"/>
                  </w:rPr>
                  <m:t xml:space="preserve">030 </m:t>
                </m:r>
                <m:r>
                  <w:rPr>
                    <w:rFonts w:ascii="Cambria Math" w:hAnsi="Cambria Math" w:cs="Calibri"/>
                    <w:sz w:val="24"/>
                    <w:szCs w:val="24"/>
                  </w:rPr>
                  <m:t>120</m:t>
                </m:r>
                <m:ctrlPr>
                  <w:rPr>
                    <w:rFonts w:ascii="Cambria Math" w:eastAsia="Cambria Math" w:hAnsi="Cambria Math" w:cs="Calibri"/>
                    <w:i/>
                    <w:sz w:val="24"/>
                    <w:szCs w:val="24"/>
                  </w:rPr>
                </m:ctrlPr>
              </m:e>
              <m:e>
                <m:r>
                  <w:rPr>
                    <w:rFonts w:ascii="Cambria Math" w:eastAsia="Cambria Math" w:hAnsi="Cambria Math" w:cs="Calibri"/>
                    <w:sz w:val="24"/>
                    <w:szCs w:val="24"/>
                  </w:rPr>
                  <m:t>120 120 120 120 120</m:t>
                </m:r>
              </m:e>
            </m:eqArr>
          </m:e>
        </m:d>
      </m:oMath>
    </w:p>
    <w:p w14:paraId="2F1E9C9C" w14:textId="77777777" w:rsidR="00C009CD" w:rsidRPr="009E2558" w:rsidRDefault="00C009CD" w:rsidP="009E2558">
      <w:pPr>
        <w:pStyle w:val="SemEspaamento"/>
        <w:jc w:val="both"/>
        <w:rPr>
          <w:rFonts w:ascii="Calibri" w:eastAsiaTheme="minorEastAsia" w:hAnsi="Calibri" w:cs="Calibri"/>
          <w:sz w:val="24"/>
          <w:szCs w:val="24"/>
        </w:rPr>
      </w:pPr>
    </w:p>
    <w:p w14:paraId="0500642D" w14:textId="77777777" w:rsidR="00C009CD" w:rsidRPr="009E2558" w:rsidRDefault="00C009CD" w:rsidP="009E2558">
      <w:pPr>
        <w:pStyle w:val="SemEspaamento"/>
        <w:jc w:val="both"/>
        <w:rPr>
          <w:rFonts w:ascii="Calibri" w:eastAsiaTheme="minorEastAsia" w:hAnsi="Calibri" w:cs="Calibri"/>
          <w:sz w:val="24"/>
          <w:szCs w:val="24"/>
        </w:rPr>
      </w:pPr>
      <w:r w:rsidRPr="009E2558">
        <w:rPr>
          <w:rFonts w:ascii="Calibri" w:hAnsi="Calibri" w:cs="Calibri"/>
          <w:sz w:val="24"/>
          <w:szCs w:val="24"/>
        </w:rPr>
        <w:t xml:space="preserve">Filtro box =  </w:t>
      </w:r>
      <m:oMath>
        <m:d>
          <m:dPr>
            <m:begChr m:val="["/>
            <m:endChr m:val="]"/>
            <m:ctrlPr>
              <w:rPr>
                <w:rFonts w:ascii="Cambria Math" w:hAnsi="Cambria Math" w:cs="Calibri"/>
                <w:i/>
                <w:sz w:val="24"/>
                <w:szCs w:val="24"/>
              </w:rPr>
            </m:ctrlPr>
          </m:dPr>
          <m:e>
            <m:m>
              <m:mPr>
                <m:mcs>
                  <m:mc>
                    <m:mcPr>
                      <m:count m:val="3"/>
                      <m:mcJc m:val="center"/>
                    </m:mcPr>
                  </m:mc>
                </m:mcs>
                <m:ctrlPr>
                  <w:rPr>
                    <w:rFonts w:ascii="Cambria Math" w:hAnsi="Cambria Math" w:cs="Calibri"/>
                    <w:i/>
                    <w:sz w:val="24"/>
                    <w:szCs w:val="24"/>
                  </w:rPr>
                </m:ctrlPr>
              </m:mP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
          </m:e>
        </m:d>
      </m:oMath>
    </w:p>
    <w:p w14:paraId="542580BE" w14:textId="465BEC41" w:rsidR="00C009CD" w:rsidRPr="009E2558" w:rsidRDefault="00C009CD" w:rsidP="009E2558">
      <w:pPr>
        <w:pStyle w:val="SemEspaamento"/>
        <w:jc w:val="both"/>
        <w:rPr>
          <w:rFonts w:ascii="Calibri" w:eastAsiaTheme="minorEastAsia" w:hAnsi="Calibri" w:cs="Calibri"/>
          <w:sz w:val="24"/>
          <w:szCs w:val="24"/>
        </w:rPr>
      </w:pPr>
    </w:p>
    <w:p w14:paraId="667711BE" w14:textId="0E346EFF" w:rsidR="00C009CD" w:rsidRPr="009E2558" w:rsidRDefault="00C009CD" w:rsidP="009E2558">
      <w:pPr>
        <w:pStyle w:val="SemEspaamento"/>
        <w:jc w:val="both"/>
        <w:rPr>
          <w:rFonts w:ascii="Calibri" w:eastAsiaTheme="minorEastAsia" w:hAnsi="Calibri" w:cs="Calibri"/>
          <w:sz w:val="24"/>
          <w:szCs w:val="24"/>
        </w:rPr>
      </w:pPr>
      <w:r w:rsidRPr="009E2558">
        <w:rPr>
          <w:rFonts w:ascii="Calibri" w:hAnsi="Calibri" w:cs="Calibri"/>
          <w:sz w:val="24"/>
          <w:szCs w:val="24"/>
        </w:rPr>
        <w:t>Resultado</w:t>
      </w:r>
      <w:r w:rsidRPr="009E2558">
        <w:rPr>
          <w:rFonts w:ascii="Calibri" w:hAnsi="Calibri" w:cs="Calibri"/>
          <w:sz w:val="24"/>
          <w:szCs w:val="24"/>
        </w:rPr>
        <w:t xml:space="preserve"> = </w:t>
      </w:r>
      <m:oMath>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120 120 120 120 120</m:t>
                </m:r>
              </m:e>
              <m:e>
                <m:r>
                  <w:rPr>
                    <w:rFonts w:ascii="Cambria Math" w:hAnsi="Cambria Math" w:cs="Calibri"/>
                    <w:sz w:val="24"/>
                    <w:szCs w:val="24"/>
                  </w:rPr>
                  <m:t xml:space="preserve">120 </m:t>
                </m:r>
                <m:r>
                  <w:rPr>
                    <w:rFonts w:ascii="Cambria Math" w:hAnsi="Cambria Math" w:cs="Calibri"/>
                    <w:color w:val="FF0000"/>
                    <w:sz w:val="24"/>
                    <w:szCs w:val="24"/>
                  </w:rPr>
                  <m:t>130</m:t>
                </m:r>
                <m:r>
                  <w:rPr>
                    <w:rFonts w:ascii="Cambria Math" w:hAnsi="Cambria Math" w:cs="Calibri"/>
                    <w:color w:val="FF0000"/>
                    <w:sz w:val="24"/>
                    <w:szCs w:val="24"/>
                  </w:rPr>
                  <m:t xml:space="preserve"> </m:t>
                </m:r>
                <m:r>
                  <w:rPr>
                    <w:rFonts w:ascii="Cambria Math" w:hAnsi="Cambria Math" w:cs="Calibri"/>
                    <w:sz w:val="24"/>
                    <w:szCs w:val="24"/>
                  </w:rPr>
                  <m:t xml:space="preserve">120 </m:t>
                </m:r>
                <m:r>
                  <w:rPr>
                    <w:rFonts w:ascii="Cambria Math" w:hAnsi="Cambria Math" w:cs="Calibri"/>
                    <w:color w:val="FF0000"/>
                    <w:sz w:val="24"/>
                    <w:szCs w:val="24"/>
                  </w:rPr>
                  <m:t>110</m:t>
                </m:r>
                <m:r>
                  <w:rPr>
                    <w:rFonts w:ascii="Cambria Math" w:hAnsi="Cambria Math" w:cs="Calibri"/>
                    <w:color w:val="FF0000"/>
                    <w:sz w:val="24"/>
                    <w:szCs w:val="24"/>
                  </w:rPr>
                  <m:t xml:space="preserve"> </m:t>
                </m:r>
                <m:r>
                  <w:rPr>
                    <w:rFonts w:ascii="Cambria Math" w:hAnsi="Cambria Math" w:cs="Calibri"/>
                    <w:sz w:val="24"/>
                    <w:szCs w:val="24"/>
                  </w:rPr>
                  <m:t>120</m:t>
                </m:r>
                <m:ctrlPr>
                  <w:rPr>
                    <w:rFonts w:ascii="Cambria Math" w:eastAsia="Cambria Math" w:hAnsi="Cambria Math" w:cs="Calibri"/>
                    <w:i/>
                    <w:sz w:val="24"/>
                    <w:szCs w:val="24"/>
                  </w:rPr>
                </m:ctrlPr>
              </m:e>
              <m:e>
                <m:r>
                  <w:rPr>
                    <w:rFonts w:ascii="Cambria Math" w:eastAsia="Cambria Math" w:hAnsi="Cambria Math" w:cs="Calibri"/>
                    <w:sz w:val="24"/>
                    <w:szCs w:val="24"/>
                  </w:rPr>
                  <m:t>120 120 120 120 120</m:t>
                </m:r>
              </m:e>
            </m:eqArr>
          </m:e>
        </m:d>
      </m:oMath>
    </w:p>
    <w:p w14:paraId="2ABBE301" w14:textId="77777777" w:rsidR="00C009CD" w:rsidRPr="009E2558" w:rsidRDefault="00C009CD" w:rsidP="009E2558">
      <w:pPr>
        <w:pStyle w:val="SemEspaamento"/>
        <w:jc w:val="both"/>
        <w:rPr>
          <w:rFonts w:ascii="Calibri" w:eastAsiaTheme="minorEastAsia" w:hAnsi="Calibri" w:cs="Calibri"/>
          <w:sz w:val="24"/>
          <w:szCs w:val="24"/>
        </w:rPr>
      </w:pPr>
    </w:p>
    <w:p w14:paraId="11CA355A" w14:textId="77777777" w:rsidR="00D54E8C" w:rsidRPr="009E2558" w:rsidRDefault="00D54E8C" w:rsidP="009E2558">
      <w:pPr>
        <w:pStyle w:val="SemEspaamento"/>
        <w:jc w:val="both"/>
        <w:rPr>
          <w:rFonts w:ascii="Calibri" w:hAnsi="Calibri" w:cs="Calibri"/>
          <w:sz w:val="24"/>
          <w:szCs w:val="24"/>
        </w:rPr>
      </w:pPr>
    </w:p>
    <w:p w14:paraId="769D50B0" w14:textId="1E79CC53" w:rsidR="00D54E8C" w:rsidRPr="009E2558" w:rsidRDefault="00D54E8C" w:rsidP="009E2558">
      <w:pPr>
        <w:pStyle w:val="SemEspaamento"/>
        <w:jc w:val="both"/>
        <w:rPr>
          <w:rFonts w:ascii="Calibri" w:hAnsi="Calibri" w:cs="Calibri"/>
          <w:sz w:val="24"/>
          <w:szCs w:val="24"/>
        </w:rPr>
      </w:pPr>
      <w:r w:rsidRPr="009E2558">
        <w:rPr>
          <w:rFonts w:ascii="Calibri" w:hAnsi="Calibri" w:cs="Calibri"/>
          <w:b/>
          <w:bCs/>
          <w:sz w:val="24"/>
          <w:szCs w:val="24"/>
        </w:rPr>
        <w:t>Impacto no Contraste</w:t>
      </w:r>
      <w:r w:rsidRPr="009E2558">
        <w:rPr>
          <w:rFonts w:ascii="Calibri" w:hAnsi="Calibri" w:cs="Calibri"/>
          <w:b/>
          <w:bCs/>
          <w:sz w:val="24"/>
          <w:szCs w:val="24"/>
        </w:rPr>
        <w:t>:</w:t>
      </w:r>
      <w:r w:rsidRPr="009E2558">
        <w:rPr>
          <w:rFonts w:ascii="Calibri" w:hAnsi="Calibri" w:cs="Calibri"/>
          <w:sz w:val="24"/>
          <w:szCs w:val="24"/>
        </w:rPr>
        <w:t xml:space="preserve"> </w:t>
      </w:r>
      <w:r w:rsidRPr="009E2558">
        <w:rPr>
          <w:rFonts w:ascii="Calibri" w:hAnsi="Calibri" w:cs="Calibri"/>
          <w:sz w:val="24"/>
          <w:szCs w:val="24"/>
        </w:rPr>
        <w:t>O contraste de uma imagem depende das diferenças entre os tons claros e escuros. Quando aplicamos um filtro passa-baixa, essas diferenças são reduzidas, pois as áreas de brilho intenso e sombra passam a ter valores de intensidade mais próximos. Isso gera uma imagem com menos definição entre regiões de diferentes intensidades, tornando as transições menos perceptíveis e diminuindo a percepção de contraste.</w:t>
      </w:r>
    </w:p>
    <w:p w14:paraId="24FCDB3E" w14:textId="77777777" w:rsidR="00D54E8C" w:rsidRPr="009E2558" w:rsidRDefault="00D54E8C" w:rsidP="009E2558">
      <w:pPr>
        <w:pStyle w:val="SemEspaamento"/>
        <w:jc w:val="both"/>
        <w:rPr>
          <w:rFonts w:ascii="Calibri" w:hAnsi="Calibri" w:cs="Calibri"/>
          <w:sz w:val="24"/>
          <w:szCs w:val="24"/>
        </w:rPr>
      </w:pPr>
    </w:p>
    <w:p w14:paraId="3FC9BB9B" w14:textId="156D810F" w:rsidR="00D54E8C" w:rsidRPr="009E2558" w:rsidRDefault="00D54E8C" w:rsidP="009E2558">
      <w:pPr>
        <w:pStyle w:val="SemEspaamento"/>
        <w:jc w:val="both"/>
        <w:rPr>
          <w:rFonts w:ascii="Calibri" w:hAnsi="Calibri" w:cs="Calibri"/>
          <w:sz w:val="24"/>
          <w:szCs w:val="24"/>
        </w:rPr>
      </w:pPr>
      <w:r w:rsidRPr="009E2558">
        <w:rPr>
          <w:rFonts w:ascii="Calibri" w:hAnsi="Calibri" w:cs="Calibri"/>
          <w:sz w:val="24"/>
          <w:szCs w:val="24"/>
        </w:rPr>
        <w:t>Portanto, ao aplicar um filtro passa-baixa em uma imagem, o resultado é uma suavização da imagem que leva a uma redução do contraste. Esse processo é útil quando queremos remover ruídos ou suavizar uma imagem, mas não é ideal quando desejamos preservar ou realçar detalhes finos, como bordas ou texturas, que são importantes para a nitidez da imagem.</w:t>
      </w:r>
    </w:p>
    <w:p w14:paraId="0EF2C67D" w14:textId="77777777" w:rsidR="00D54E8C" w:rsidRPr="009E2558" w:rsidRDefault="00D54E8C" w:rsidP="009E2558">
      <w:pPr>
        <w:pStyle w:val="SemEspaamento"/>
        <w:jc w:val="both"/>
        <w:rPr>
          <w:rFonts w:ascii="Calibri" w:hAnsi="Calibri" w:cs="Calibri"/>
        </w:rPr>
        <w:sectPr w:rsidR="00D54E8C" w:rsidRPr="009E2558">
          <w:pgSz w:w="11906" w:h="16838"/>
          <w:pgMar w:top="1417" w:right="1701" w:bottom="1417" w:left="1701" w:header="708" w:footer="708" w:gutter="0"/>
          <w:cols w:space="708"/>
          <w:docGrid w:linePitch="360"/>
        </w:sectPr>
      </w:pPr>
    </w:p>
    <w:p w14:paraId="58E30833" w14:textId="728BF01D" w:rsidR="00C708F7" w:rsidRPr="009E2558" w:rsidRDefault="00C708F7" w:rsidP="009E2558">
      <w:pPr>
        <w:pStyle w:val="Ttulo1"/>
        <w:jc w:val="both"/>
        <w:rPr>
          <w:rFonts w:ascii="Calibri" w:hAnsi="Calibri" w:cs="Calibri"/>
        </w:rPr>
      </w:pPr>
      <w:r w:rsidRPr="009E2558">
        <w:rPr>
          <w:rFonts w:ascii="Calibri" w:hAnsi="Calibri" w:cs="Calibri"/>
        </w:rPr>
        <w:lastRenderedPageBreak/>
        <w:t>Questão</w:t>
      </w:r>
      <w:r w:rsidRPr="009E2558">
        <w:rPr>
          <w:rFonts w:ascii="Calibri" w:hAnsi="Calibri" w:cs="Calibri"/>
        </w:rPr>
        <w:t xml:space="preserve"> 6</w:t>
      </w:r>
    </w:p>
    <w:p w14:paraId="104B6647" w14:textId="2BE77180" w:rsidR="00C009CD" w:rsidRPr="009E2558" w:rsidRDefault="00C009CD" w:rsidP="009E2558">
      <w:pPr>
        <w:pStyle w:val="SemEspaamento"/>
        <w:jc w:val="both"/>
        <w:rPr>
          <w:rFonts w:ascii="Calibri" w:hAnsi="Calibri" w:cs="Calibri"/>
          <w:b/>
          <w:bCs/>
          <w:sz w:val="24"/>
          <w:szCs w:val="24"/>
        </w:rPr>
      </w:pPr>
      <w:r w:rsidRPr="009E2558">
        <w:rPr>
          <w:rFonts w:ascii="Calibri" w:hAnsi="Calibri" w:cs="Calibri"/>
          <w:b/>
          <w:bCs/>
          <w:sz w:val="24"/>
          <w:szCs w:val="24"/>
        </w:rPr>
        <w:t>Qual o resultado da aplicação dos filtros abaixo a uma imagem e cite uma</w:t>
      </w:r>
      <w:r w:rsidRPr="009E2558">
        <w:rPr>
          <w:rFonts w:ascii="Calibri" w:hAnsi="Calibri" w:cs="Calibri"/>
          <w:b/>
          <w:bCs/>
          <w:sz w:val="24"/>
          <w:szCs w:val="24"/>
        </w:rPr>
        <w:t xml:space="preserve"> </w:t>
      </w:r>
      <w:r w:rsidRPr="009E2558">
        <w:rPr>
          <w:rFonts w:ascii="Calibri" w:hAnsi="Calibri" w:cs="Calibri"/>
          <w:b/>
          <w:bCs/>
          <w:sz w:val="24"/>
          <w:szCs w:val="24"/>
        </w:rPr>
        <w:t>aplicação para cada um:</w:t>
      </w:r>
    </w:p>
    <w:p w14:paraId="2F37AC7F" w14:textId="77777777" w:rsidR="00C009CD" w:rsidRPr="009E2558" w:rsidRDefault="00C009CD" w:rsidP="009E2558">
      <w:pPr>
        <w:pStyle w:val="SemEspaamento"/>
        <w:jc w:val="both"/>
        <w:rPr>
          <w:rFonts w:ascii="Calibri" w:hAnsi="Calibri" w:cs="Calibri"/>
          <w:sz w:val="24"/>
          <w:szCs w:val="24"/>
        </w:rPr>
      </w:pPr>
    </w:p>
    <w:p w14:paraId="379F72E8" w14:textId="62AB3161" w:rsidR="00C009CD" w:rsidRPr="009E2558" w:rsidRDefault="00C009CD" w:rsidP="009E2558">
      <w:pPr>
        <w:pStyle w:val="SemEspaamento"/>
        <w:numPr>
          <w:ilvl w:val="0"/>
          <w:numId w:val="6"/>
        </w:numPr>
        <w:ind w:left="360"/>
        <w:jc w:val="both"/>
        <w:rPr>
          <w:rFonts w:ascii="Calibri" w:hAnsi="Calibri" w:cs="Calibri"/>
          <w:b/>
          <w:bCs/>
          <w:sz w:val="24"/>
          <w:szCs w:val="24"/>
        </w:rPr>
      </w:pPr>
      <w:r w:rsidRPr="009E2558">
        <w:rPr>
          <w:rFonts w:ascii="Calibri" w:hAnsi="Calibri" w:cs="Calibri"/>
          <w:b/>
          <w:bCs/>
          <w:sz w:val="24"/>
          <w:szCs w:val="24"/>
        </w:rPr>
        <w:t>Filtro Passa-Baixa</w:t>
      </w:r>
    </w:p>
    <w:p w14:paraId="2FE9E757" w14:textId="77777777" w:rsidR="00C009CD" w:rsidRPr="009E2558" w:rsidRDefault="00C009CD" w:rsidP="009E2558">
      <w:pPr>
        <w:pStyle w:val="SemEspaamento"/>
        <w:jc w:val="both"/>
        <w:rPr>
          <w:rFonts w:ascii="Calibri" w:hAnsi="Calibri" w:cs="Calibri"/>
        </w:rPr>
      </w:pPr>
    </w:p>
    <w:p w14:paraId="3017B49B" w14:textId="7020A86A" w:rsidR="00C009CD" w:rsidRPr="009E2558" w:rsidRDefault="00C009CD" w:rsidP="009E2558">
      <w:pPr>
        <w:jc w:val="both"/>
        <w:rPr>
          <w:rFonts w:ascii="Calibri" w:hAnsi="Calibri" w:cs="Calibri"/>
          <w:sz w:val="24"/>
          <w:szCs w:val="24"/>
        </w:rPr>
      </w:pPr>
      <w:r w:rsidRPr="009E2558">
        <w:rPr>
          <w:rFonts w:ascii="Calibri" w:hAnsi="Calibri" w:cs="Calibri"/>
          <w:sz w:val="24"/>
          <w:szCs w:val="24"/>
        </w:rPr>
        <w:t>O filtro passa-baixa suaviza a imagem ao reduzir as altas frequências, que são responsáveis por detalhes finos e bordas nítidas. Como resultado, a imagem torna-se mais suave, com menos ruído e uma aparência "lavada". As transições entre áreas claras e escuras se tornam mais gradativas, resultando em uma redução do contraste.</w:t>
      </w:r>
    </w:p>
    <w:p w14:paraId="51216A13" w14:textId="77777777" w:rsidR="00C009CD" w:rsidRPr="009E2558" w:rsidRDefault="00C009CD" w:rsidP="009E2558">
      <w:pPr>
        <w:jc w:val="both"/>
        <w:rPr>
          <w:rFonts w:ascii="Calibri" w:hAnsi="Calibri" w:cs="Calibri"/>
          <w:sz w:val="24"/>
          <w:szCs w:val="24"/>
        </w:rPr>
      </w:pPr>
      <w:r w:rsidRPr="009E2558">
        <w:rPr>
          <w:rFonts w:ascii="Calibri" w:hAnsi="Calibri" w:cs="Calibri"/>
          <w:sz w:val="24"/>
          <w:szCs w:val="24"/>
        </w:rPr>
        <w:t>Uma aplicação comum do filtro passa-baixa é na redução de ruídos em imagens digitais, especialmente em fotos tiradas em condições de baixa luminosidade. Ele é amplamente utilizado em pré-processamento de imagens para preparar dados antes de outras operações, como a segmentação ou detecção de bordas.</w:t>
      </w:r>
    </w:p>
    <w:p w14:paraId="7B080233" w14:textId="4BFCE958" w:rsidR="00C009CD" w:rsidRPr="009E2558" w:rsidRDefault="00C009CD" w:rsidP="009E2558">
      <w:pPr>
        <w:pStyle w:val="SemEspaamento"/>
        <w:numPr>
          <w:ilvl w:val="0"/>
          <w:numId w:val="6"/>
        </w:numPr>
        <w:ind w:left="360"/>
        <w:jc w:val="both"/>
        <w:rPr>
          <w:rFonts w:ascii="Calibri" w:hAnsi="Calibri" w:cs="Calibri"/>
          <w:b/>
          <w:bCs/>
          <w:sz w:val="24"/>
          <w:szCs w:val="24"/>
        </w:rPr>
      </w:pPr>
      <w:r w:rsidRPr="009E2558">
        <w:rPr>
          <w:rFonts w:ascii="Calibri" w:hAnsi="Calibri" w:cs="Calibri"/>
          <w:b/>
          <w:bCs/>
          <w:sz w:val="24"/>
          <w:szCs w:val="24"/>
        </w:rPr>
        <w:t>Filtro Passa-Alta</w:t>
      </w:r>
    </w:p>
    <w:p w14:paraId="3B600CC3" w14:textId="77777777" w:rsidR="00C009CD" w:rsidRPr="009E2558" w:rsidRDefault="00C009CD" w:rsidP="009E2558">
      <w:pPr>
        <w:pStyle w:val="SemEspaamento"/>
        <w:jc w:val="both"/>
        <w:rPr>
          <w:rFonts w:ascii="Calibri" w:hAnsi="Calibri" w:cs="Calibri"/>
          <w:sz w:val="24"/>
          <w:szCs w:val="24"/>
        </w:rPr>
      </w:pPr>
    </w:p>
    <w:p w14:paraId="37947E79" w14:textId="77777777" w:rsidR="00C009CD" w:rsidRPr="009E2558" w:rsidRDefault="00C009CD" w:rsidP="009E2558">
      <w:pPr>
        <w:pStyle w:val="SemEspaamento"/>
        <w:jc w:val="both"/>
        <w:rPr>
          <w:rFonts w:ascii="Calibri" w:hAnsi="Calibri" w:cs="Calibri"/>
          <w:sz w:val="24"/>
          <w:szCs w:val="24"/>
        </w:rPr>
      </w:pPr>
      <w:r w:rsidRPr="009E2558">
        <w:rPr>
          <w:rFonts w:ascii="Calibri" w:hAnsi="Calibri" w:cs="Calibri"/>
          <w:sz w:val="24"/>
          <w:szCs w:val="24"/>
        </w:rPr>
        <w:t>O filtro passa-alta, por outro lado, destaca as altas frequências da imagem, realçando bordas e detalhes finos. Ao subtrair as componentes de baixa frequência (que correspondem a áreas mais suaves da imagem), o filtro produz uma imagem com maior nitidez e definição. O resultado é uma imagem com bordas mais marcadas e contrastes acentuados.</w:t>
      </w:r>
    </w:p>
    <w:p w14:paraId="56C4BDF9" w14:textId="77777777" w:rsidR="00C009CD" w:rsidRPr="009E2558" w:rsidRDefault="00C009CD" w:rsidP="009E2558">
      <w:pPr>
        <w:pStyle w:val="SemEspaamento"/>
        <w:jc w:val="both"/>
        <w:rPr>
          <w:rFonts w:ascii="Calibri" w:hAnsi="Calibri" w:cs="Calibri"/>
          <w:sz w:val="24"/>
          <w:szCs w:val="24"/>
        </w:rPr>
      </w:pPr>
    </w:p>
    <w:p w14:paraId="2EF0719C" w14:textId="5491399F" w:rsidR="00C009CD" w:rsidRPr="009E2558" w:rsidRDefault="00C009CD" w:rsidP="009E2558">
      <w:pPr>
        <w:pStyle w:val="SemEspaamento"/>
        <w:jc w:val="both"/>
        <w:rPr>
          <w:rFonts w:ascii="Calibri" w:hAnsi="Calibri" w:cs="Calibri"/>
          <w:sz w:val="24"/>
          <w:szCs w:val="24"/>
        </w:rPr>
      </w:pPr>
      <w:r w:rsidRPr="009E2558">
        <w:rPr>
          <w:rFonts w:ascii="Calibri" w:hAnsi="Calibri" w:cs="Calibri"/>
          <w:sz w:val="24"/>
          <w:szCs w:val="24"/>
        </w:rPr>
        <w:t>Um uso típico do filtro passa-alta é em técnicas de realce de bordas, que são essenciais em aplicações de visão computacional, como detecção de objetos e reconhecimento facial. Ao realçar bordas, o filtro ajuda a melhorar a precisão em algoritmos de reconhecimento e classificação.</w:t>
      </w:r>
    </w:p>
    <w:p w14:paraId="324FC72B" w14:textId="77777777" w:rsidR="00C009CD" w:rsidRPr="009E2558" w:rsidRDefault="00C009CD" w:rsidP="009E2558">
      <w:pPr>
        <w:pStyle w:val="SemEspaamento"/>
        <w:jc w:val="both"/>
        <w:rPr>
          <w:rFonts w:ascii="Calibri" w:hAnsi="Calibri" w:cs="Calibri"/>
          <w:sz w:val="24"/>
          <w:szCs w:val="24"/>
        </w:rPr>
      </w:pPr>
    </w:p>
    <w:p w14:paraId="7CD165FE" w14:textId="481DDAA3" w:rsidR="00C009CD" w:rsidRPr="009E2558" w:rsidRDefault="00C009CD" w:rsidP="009E2558">
      <w:pPr>
        <w:pStyle w:val="SemEspaamento"/>
        <w:numPr>
          <w:ilvl w:val="0"/>
          <w:numId w:val="6"/>
        </w:numPr>
        <w:ind w:left="360"/>
        <w:jc w:val="both"/>
        <w:rPr>
          <w:rFonts w:ascii="Calibri" w:hAnsi="Calibri" w:cs="Calibri"/>
          <w:b/>
          <w:bCs/>
          <w:sz w:val="24"/>
          <w:szCs w:val="24"/>
        </w:rPr>
      </w:pPr>
      <w:r w:rsidRPr="009E2558">
        <w:rPr>
          <w:rFonts w:ascii="Calibri" w:hAnsi="Calibri" w:cs="Calibri"/>
          <w:b/>
          <w:bCs/>
          <w:sz w:val="24"/>
          <w:szCs w:val="24"/>
        </w:rPr>
        <w:t>Filtro Passa-Faixa</w:t>
      </w:r>
    </w:p>
    <w:p w14:paraId="370E038A" w14:textId="77777777" w:rsidR="00C009CD" w:rsidRPr="009E2558" w:rsidRDefault="00C009CD" w:rsidP="009E2558">
      <w:pPr>
        <w:pStyle w:val="SemEspaamento"/>
        <w:ind w:left="360"/>
        <w:jc w:val="both"/>
        <w:rPr>
          <w:rFonts w:ascii="Calibri" w:hAnsi="Calibri" w:cs="Calibri"/>
          <w:sz w:val="24"/>
          <w:szCs w:val="24"/>
        </w:rPr>
      </w:pPr>
    </w:p>
    <w:p w14:paraId="56CF23CE" w14:textId="77777777" w:rsidR="00C009CD" w:rsidRPr="009E2558" w:rsidRDefault="00C009CD" w:rsidP="009E2558">
      <w:pPr>
        <w:pStyle w:val="SemEspaamento"/>
        <w:jc w:val="both"/>
        <w:rPr>
          <w:rFonts w:ascii="Calibri" w:hAnsi="Calibri" w:cs="Calibri"/>
          <w:sz w:val="24"/>
          <w:szCs w:val="24"/>
        </w:rPr>
      </w:pPr>
      <w:r w:rsidRPr="009E2558">
        <w:rPr>
          <w:rFonts w:ascii="Calibri" w:hAnsi="Calibri" w:cs="Calibri"/>
          <w:sz w:val="24"/>
          <w:szCs w:val="24"/>
        </w:rPr>
        <w:t>O filtro passa-faixa combina as propriedades dos filtros passa-baixa e passa-alta, permitindo a passagem de uma faixa específica de frequências. O resultado é uma imagem que mantém certas características de detalhes, enquanto remove componentes muito baixas ou muito altas. Isso pode resultar em uma imagem que destaca elementos em uma faixa de frequência específica, proporcionando uma representação equilibrada de detalhes.</w:t>
      </w:r>
    </w:p>
    <w:p w14:paraId="639D73A5" w14:textId="77777777" w:rsidR="00C009CD" w:rsidRPr="009E2558" w:rsidRDefault="00C009CD" w:rsidP="009E2558">
      <w:pPr>
        <w:pStyle w:val="SemEspaamento"/>
        <w:jc w:val="both"/>
        <w:rPr>
          <w:rFonts w:ascii="Calibri" w:hAnsi="Calibri" w:cs="Calibri"/>
          <w:sz w:val="24"/>
          <w:szCs w:val="24"/>
        </w:rPr>
      </w:pPr>
    </w:p>
    <w:p w14:paraId="6CF39585" w14:textId="77777777" w:rsidR="006E61AF" w:rsidRPr="009E2558" w:rsidRDefault="00C009CD" w:rsidP="009E2558">
      <w:pPr>
        <w:pStyle w:val="SemEspaamento"/>
        <w:jc w:val="both"/>
        <w:rPr>
          <w:rFonts w:ascii="Calibri" w:hAnsi="Calibri" w:cs="Calibri"/>
          <w:sz w:val="24"/>
          <w:szCs w:val="24"/>
        </w:rPr>
        <w:sectPr w:rsidR="006E61AF" w:rsidRPr="009E2558">
          <w:pgSz w:w="11906" w:h="16838"/>
          <w:pgMar w:top="1417" w:right="1701" w:bottom="1417" w:left="1701" w:header="708" w:footer="708" w:gutter="0"/>
          <w:cols w:space="708"/>
          <w:docGrid w:linePitch="360"/>
        </w:sectPr>
      </w:pPr>
      <w:r w:rsidRPr="009E2558">
        <w:rPr>
          <w:rFonts w:ascii="Calibri" w:hAnsi="Calibri" w:cs="Calibri"/>
          <w:sz w:val="24"/>
          <w:szCs w:val="24"/>
        </w:rPr>
        <w:t>Filtros passa-faixa são frequentemente usados em análise de texturas, onde é desejável focar em padrões específicos em uma imagem. Eles são úteis em processamento de imagens médicas, como a análise de imagens de ressonância magnética, onde diferentes faixas de frequências podem destacar características específicas de tecidos.</w:t>
      </w:r>
    </w:p>
    <w:p w14:paraId="2B5AD80A" w14:textId="5F309ED0" w:rsidR="00D54E8C" w:rsidRPr="009E2558" w:rsidRDefault="00D54E8C" w:rsidP="009E2558">
      <w:pPr>
        <w:pStyle w:val="Ttulo1"/>
        <w:jc w:val="both"/>
        <w:rPr>
          <w:rFonts w:ascii="Calibri" w:hAnsi="Calibri" w:cs="Calibri"/>
        </w:rPr>
      </w:pPr>
      <w:r w:rsidRPr="009E2558">
        <w:rPr>
          <w:rFonts w:ascii="Calibri" w:hAnsi="Calibri" w:cs="Calibri"/>
        </w:rPr>
        <w:lastRenderedPageBreak/>
        <w:t xml:space="preserve">Atividade </w:t>
      </w:r>
      <w:r w:rsidRPr="009E2558">
        <w:rPr>
          <w:rFonts w:ascii="Calibri" w:hAnsi="Calibri" w:cs="Calibri"/>
        </w:rPr>
        <w:t>Teórico-prática 1</w:t>
      </w:r>
    </w:p>
    <w:p w14:paraId="429216E3" w14:textId="77777777" w:rsidR="006E61AF" w:rsidRPr="009E2558" w:rsidRDefault="006E61AF" w:rsidP="009E2558">
      <w:pPr>
        <w:jc w:val="both"/>
        <w:rPr>
          <w:rFonts w:ascii="Calibri" w:hAnsi="Calibri" w:cs="Calibri"/>
        </w:rPr>
      </w:pPr>
    </w:p>
    <w:p w14:paraId="29890160" w14:textId="77777777" w:rsidR="009D773B" w:rsidRPr="009E2558" w:rsidRDefault="009D773B" w:rsidP="009E2558">
      <w:pPr>
        <w:jc w:val="both"/>
        <w:rPr>
          <w:rFonts w:ascii="Calibri" w:hAnsi="Calibri" w:cs="Calibri"/>
        </w:rPr>
      </w:pPr>
      <w:r w:rsidRPr="009E2558">
        <w:rPr>
          <w:rFonts w:ascii="Calibri" w:hAnsi="Calibri" w:cs="Calibri"/>
        </w:rPr>
        <w:drawing>
          <wp:inline distT="0" distB="0" distL="0" distR="0" wp14:anchorId="13337EEE" wp14:editId="64271AEB">
            <wp:extent cx="4963026" cy="2542792"/>
            <wp:effectExtent l="0" t="0" r="9525" b="0"/>
            <wp:docPr id="1144831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1810" name=""/>
                    <pic:cNvPicPr/>
                  </pic:nvPicPr>
                  <pic:blipFill>
                    <a:blip r:embed="rId8"/>
                    <a:stretch>
                      <a:fillRect/>
                    </a:stretch>
                  </pic:blipFill>
                  <pic:spPr>
                    <a:xfrm>
                      <a:off x="0" y="0"/>
                      <a:ext cx="4969797" cy="2546261"/>
                    </a:xfrm>
                    <a:prstGeom prst="rect">
                      <a:avLst/>
                    </a:prstGeom>
                  </pic:spPr>
                </pic:pic>
              </a:graphicData>
            </a:graphic>
          </wp:inline>
        </w:drawing>
      </w:r>
    </w:p>
    <w:p w14:paraId="4823B035" w14:textId="11811534" w:rsidR="00B4401A" w:rsidRPr="009E2558" w:rsidRDefault="00B4401A" w:rsidP="009E2558">
      <w:pPr>
        <w:pStyle w:val="SemEspaamento"/>
        <w:jc w:val="both"/>
        <w:rPr>
          <w:rFonts w:ascii="Calibri" w:hAnsi="Calibri" w:cs="Calibri"/>
          <w:sz w:val="24"/>
          <w:szCs w:val="24"/>
        </w:rPr>
      </w:pPr>
      <w:r w:rsidRPr="009E2558">
        <w:rPr>
          <w:rFonts w:ascii="Calibri" w:hAnsi="Calibri" w:cs="Calibri"/>
          <w:sz w:val="24"/>
          <w:szCs w:val="24"/>
        </w:rPr>
        <w:t>Na primeira abordagem, a aplicação dos filtros é feita sequencialmente, primeiro h1 que é um filtro que atua suavizando a imagem horizontalmente e depois h2 que suaviza a imagem verticalmente. Nessa abordagem percebe-se que a imagem sofre um desfoque, porém é um desfoque mais “grosseiro”, menos suave.</w:t>
      </w:r>
    </w:p>
    <w:p w14:paraId="6C9A8A27" w14:textId="77777777" w:rsidR="006D677C" w:rsidRPr="009E2558" w:rsidRDefault="006D677C" w:rsidP="009E2558">
      <w:pPr>
        <w:pStyle w:val="SemEspaamento"/>
        <w:jc w:val="both"/>
        <w:rPr>
          <w:rFonts w:ascii="Calibri" w:hAnsi="Calibri" w:cs="Calibri"/>
          <w:sz w:val="24"/>
          <w:szCs w:val="24"/>
        </w:rPr>
      </w:pPr>
    </w:p>
    <w:p w14:paraId="3129B5AF" w14:textId="5D665E30" w:rsidR="00B4401A" w:rsidRPr="009E2558" w:rsidRDefault="00B4401A" w:rsidP="009E2558">
      <w:pPr>
        <w:pStyle w:val="SemEspaamento"/>
        <w:jc w:val="both"/>
        <w:rPr>
          <w:rFonts w:ascii="Calibri" w:hAnsi="Calibri" w:cs="Calibri"/>
          <w:sz w:val="24"/>
          <w:szCs w:val="24"/>
        </w:rPr>
      </w:pPr>
      <w:r w:rsidRPr="009E2558">
        <w:rPr>
          <w:rFonts w:ascii="Calibri" w:hAnsi="Calibri" w:cs="Calibri"/>
          <w:sz w:val="24"/>
          <w:szCs w:val="24"/>
        </w:rPr>
        <w:t>Na segunda abordagem os filtros são combinados resultando em uma máscara bidimensional através de uma operação de convolução sendo:</w:t>
      </w:r>
    </w:p>
    <w:p w14:paraId="4E1AA546" w14:textId="77777777" w:rsidR="006D677C" w:rsidRPr="009E2558" w:rsidRDefault="006D677C" w:rsidP="009E2558">
      <w:pPr>
        <w:pStyle w:val="SemEspaamento"/>
        <w:jc w:val="both"/>
        <w:rPr>
          <w:rFonts w:ascii="Calibri" w:hAnsi="Calibri" w:cs="Calibri"/>
          <w:sz w:val="24"/>
          <w:szCs w:val="24"/>
        </w:rPr>
      </w:pPr>
    </w:p>
    <w:p w14:paraId="7A3F4EFD" w14:textId="5A170B5B" w:rsidR="00B4401A" w:rsidRPr="009E2558" w:rsidRDefault="00B4401A" w:rsidP="009E2558">
      <w:pPr>
        <w:pStyle w:val="SemEspaamento"/>
        <w:jc w:val="both"/>
        <w:rPr>
          <w:rFonts w:ascii="Calibri" w:eastAsiaTheme="minorEastAsia" w:hAnsi="Calibri" w:cs="Calibri"/>
          <w:sz w:val="24"/>
          <w:szCs w:val="24"/>
        </w:rPr>
      </w:pPr>
      <w:r w:rsidRPr="009E2558">
        <w:rPr>
          <w:rFonts w:ascii="Calibri" w:hAnsi="Calibri" w:cs="Calibri"/>
          <w:sz w:val="24"/>
          <w:szCs w:val="24"/>
        </w:rPr>
        <w:t xml:space="preserve">h1 x h2 =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3</m:t>
            </m:r>
          </m:den>
        </m:f>
        <m:d>
          <m:dPr>
            <m:begChr m:val="["/>
            <m:endChr m:val="]"/>
            <m:ctrlPr>
              <w:rPr>
                <w:rFonts w:ascii="Cambria Math" w:hAnsi="Cambria Math" w:cs="Calibri"/>
                <w:i/>
                <w:sz w:val="24"/>
                <w:szCs w:val="24"/>
              </w:rPr>
            </m:ctrlPr>
          </m:dPr>
          <m:e>
            <m:m>
              <m:mPr>
                <m:mcs>
                  <m:mc>
                    <m:mcPr>
                      <m:count m:val="3"/>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1</m:t>
                  </m:r>
                </m:e>
                <m:e>
                  <m:r>
                    <w:rPr>
                      <w:rFonts w:ascii="Cambria Math" w:hAnsi="Cambria Math" w:cs="Calibri"/>
                      <w:sz w:val="24"/>
                      <w:szCs w:val="24"/>
                    </w:rPr>
                    <m:t>1</m:t>
                  </m:r>
                </m:e>
              </m:mr>
            </m:m>
          </m:e>
        </m:d>
        <m:r>
          <w:rPr>
            <w:rFonts w:ascii="Cambria Math" w:hAnsi="Cambria Math" w:cs="Calibri"/>
            <w:sz w:val="24"/>
            <w:szCs w:val="24"/>
          </w:rPr>
          <m:t xml:space="preserve"> × </m:t>
        </m:r>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3</m:t>
            </m:r>
          </m:den>
        </m:f>
        <m:d>
          <m:dPr>
            <m:begChr m:val="["/>
            <m:endChr m:val="]"/>
            <m:ctrlPr>
              <w:rPr>
                <w:rFonts w:ascii="Cambria Math" w:hAnsi="Cambria Math" w:cs="Calibr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1</m:t>
                  </m:r>
                </m:e>
              </m:mr>
              <m:mr>
                <m:e>
                  <m:r>
                    <w:rPr>
                      <w:rFonts w:ascii="Cambria Math" w:hAnsi="Cambria Math" w:cs="Calibri"/>
                      <w:sz w:val="24"/>
                      <w:szCs w:val="24"/>
                    </w:rPr>
                    <m:t>1</m:t>
                  </m:r>
                </m:e>
              </m:mr>
              <m:mr>
                <m:e>
                  <m:r>
                    <w:rPr>
                      <w:rFonts w:ascii="Cambria Math" w:hAnsi="Cambria Math" w:cs="Calibri"/>
                      <w:sz w:val="24"/>
                      <w:szCs w:val="24"/>
                    </w:rPr>
                    <m:t>1</m:t>
                  </m:r>
                </m:e>
              </m:mr>
            </m:m>
          </m:e>
        </m:d>
        <m:r>
          <w:rPr>
            <w:rFonts w:ascii="Cambria Math" w:hAnsi="Cambria Math" w:cs="Calibri"/>
            <w:sz w:val="24"/>
            <w:szCs w:val="24"/>
          </w:rPr>
          <m:t xml:space="preserve">= </m:t>
        </m:r>
        <m:d>
          <m:dPr>
            <m:begChr m:val="["/>
            <m:endChr m:val="]"/>
            <m:ctrlPr>
              <w:rPr>
                <w:rFonts w:ascii="Cambria Math" w:hAnsi="Cambria Math" w:cs="Calibri"/>
                <w:i/>
                <w:sz w:val="24"/>
                <w:szCs w:val="24"/>
              </w:rPr>
            </m:ctrlPr>
          </m:dPr>
          <m:e>
            <m:m>
              <m:mPr>
                <m:mcs>
                  <m:mc>
                    <m:mcPr>
                      <m:count m:val="3"/>
                      <m:mcJc m:val="center"/>
                    </m:mcPr>
                  </m:mc>
                </m:mcs>
                <m:ctrlPr>
                  <w:rPr>
                    <w:rFonts w:ascii="Cambria Math" w:hAnsi="Cambria Math" w:cs="Calibri"/>
                    <w:i/>
                    <w:sz w:val="24"/>
                    <w:szCs w:val="24"/>
                  </w:rPr>
                </m:ctrlPr>
              </m:mP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r>
                <m:e>
                  <m:r>
                    <w:rPr>
                      <w:rFonts w:ascii="Cambria Math" w:hAnsi="Cambria Math" w:cs="Calibri"/>
                      <w:sz w:val="24"/>
                      <w:szCs w:val="24"/>
                    </w:rPr>
                    <m:t>1/9</m:t>
                  </m:r>
                </m:e>
                <m:e>
                  <m:r>
                    <w:rPr>
                      <w:rFonts w:ascii="Cambria Math" w:hAnsi="Cambria Math" w:cs="Calibri"/>
                      <w:sz w:val="24"/>
                      <w:szCs w:val="24"/>
                    </w:rPr>
                    <m:t>1/9</m:t>
                  </m:r>
                </m:e>
                <m:e>
                  <m:r>
                    <w:rPr>
                      <w:rFonts w:ascii="Cambria Math" w:hAnsi="Cambria Math" w:cs="Calibri"/>
                      <w:sz w:val="24"/>
                      <w:szCs w:val="24"/>
                    </w:rPr>
                    <m:t>1/9</m:t>
                  </m:r>
                </m:e>
              </m:mr>
            </m:m>
          </m:e>
        </m:d>
        <m:r>
          <w:rPr>
            <w:rFonts w:ascii="Cambria Math" w:hAnsi="Cambria Math" w:cs="Calibri"/>
            <w:sz w:val="24"/>
            <w:szCs w:val="24"/>
          </w:rPr>
          <m:t xml:space="preserve"> </m:t>
        </m:r>
      </m:oMath>
    </w:p>
    <w:p w14:paraId="48A88884" w14:textId="77777777" w:rsidR="006D677C" w:rsidRPr="009E2558" w:rsidRDefault="006D677C" w:rsidP="009E2558">
      <w:pPr>
        <w:pStyle w:val="SemEspaamento"/>
        <w:jc w:val="both"/>
        <w:rPr>
          <w:rFonts w:ascii="Calibri" w:eastAsiaTheme="minorEastAsia" w:hAnsi="Calibri" w:cs="Calibri"/>
          <w:sz w:val="24"/>
          <w:szCs w:val="24"/>
        </w:rPr>
      </w:pPr>
    </w:p>
    <w:p w14:paraId="5DF545BE" w14:textId="2696E355" w:rsidR="006D677C" w:rsidRPr="009E2558" w:rsidRDefault="006D677C" w:rsidP="009E2558">
      <w:pPr>
        <w:pStyle w:val="SemEspaamento"/>
        <w:jc w:val="both"/>
        <w:rPr>
          <w:rFonts w:ascii="Calibri" w:hAnsi="Calibri" w:cs="Calibri"/>
          <w:sz w:val="24"/>
          <w:szCs w:val="24"/>
        </w:rPr>
      </w:pPr>
      <w:r w:rsidRPr="009E2558">
        <w:rPr>
          <w:rFonts w:ascii="Calibri" w:hAnsi="Calibri" w:cs="Calibri"/>
          <w:sz w:val="24"/>
          <w:szCs w:val="24"/>
        </w:rPr>
        <w:t>Essa operação é uma forma de suavização isotrópica</w:t>
      </w:r>
      <w:r w:rsidRPr="009E2558">
        <w:rPr>
          <w:rFonts w:ascii="Calibri" w:hAnsi="Calibri" w:cs="Calibri"/>
          <w:sz w:val="24"/>
          <w:szCs w:val="24"/>
        </w:rPr>
        <w:t xml:space="preserve"> gerando </w:t>
      </w:r>
      <w:r w:rsidRPr="009E2558">
        <w:rPr>
          <w:rFonts w:ascii="Calibri" w:hAnsi="Calibri" w:cs="Calibri"/>
          <w:sz w:val="24"/>
          <w:szCs w:val="24"/>
        </w:rPr>
        <w:t>um desfoque que afeta a imagem igualmente em todas as direções (horizontal e vertical). Em termos computacionais, o filtro combinado economiza operações, pois evita o processamento sequencial ao realizar o efeito de ambos os filtros em uma única operação de convolução.</w:t>
      </w:r>
    </w:p>
    <w:p w14:paraId="3C0019F6" w14:textId="77777777" w:rsidR="006D677C" w:rsidRPr="009E2558" w:rsidRDefault="006D677C" w:rsidP="009E2558">
      <w:pPr>
        <w:pStyle w:val="SemEspaamento"/>
        <w:jc w:val="both"/>
        <w:rPr>
          <w:rFonts w:ascii="Calibri" w:hAnsi="Calibri" w:cs="Calibri"/>
          <w:sz w:val="24"/>
          <w:szCs w:val="24"/>
        </w:rPr>
      </w:pPr>
    </w:p>
    <w:p w14:paraId="344C8E1D" w14:textId="7DFAAF20" w:rsidR="006D677C" w:rsidRPr="009E2558" w:rsidRDefault="006D677C" w:rsidP="009E2558">
      <w:pPr>
        <w:pStyle w:val="SemEspaamento"/>
        <w:jc w:val="both"/>
        <w:rPr>
          <w:rFonts w:ascii="Calibri" w:hAnsi="Calibri" w:cs="Calibri"/>
          <w:sz w:val="24"/>
          <w:szCs w:val="24"/>
        </w:rPr>
      </w:pPr>
      <w:r w:rsidRPr="009E2558">
        <w:rPr>
          <w:rFonts w:ascii="Calibri" w:hAnsi="Calibri" w:cs="Calibri"/>
          <w:sz w:val="24"/>
          <w:szCs w:val="24"/>
        </w:rPr>
        <w:t>Foi criado um código python para visualizar melhor os resultados:</w:t>
      </w:r>
    </w:p>
    <w:p w14:paraId="0654FE4D" w14:textId="77777777" w:rsidR="006D677C" w:rsidRPr="009E2558" w:rsidRDefault="006D677C" w:rsidP="009E2558">
      <w:pPr>
        <w:pStyle w:val="SemEspaamento"/>
        <w:jc w:val="both"/>
        <w:rPr>
          <w:rFonts w:ascii="Calibri" w:hAnsi="Calibri" w:cs="Calibri"/>
          <w:sz w:val="24"/>
          <w:szCs w:val="24"/>
        </w:rPr>
      </w:pPr>
    </w:p>
    <w:p w14:paraId="4197F1D8" w14:textId="09FEBD08" w:rsidR="00B4401A" w:rsidRPr="009E2558" w:rsidRDefault="00B4401A" w:rsidP="009E2558">
      <w:pPr>
        <w:jc w:val="both"/>
        <w:rPr>
          <w:rFonts w:ascii="Calibri" w:hAnsi="Calibri" w:cs="Calibri"/>
        </w:rPr>
      </w:pPr>
      <w:r w:rsidRPr="009E2558">
        <w:rPr>
          <w:rFonts w:ascii="Calibri" w:hAnsi="Calibri" w:cs="Calibri"/>
        </w:rPr>
        <w:drawing>
          <wp:inline distT="0" distB="0" distL="0" distR="0" wp14:anchorId="0CA6A291" wp14:editId="139E8A46">
            <wp:extent cx="4325753" cy="1455821"/>
            <wp:effectExtent l="0" t="0" r="0" b="0"/>
            <wp:docPr id="2132856573" name="Imagem 1" descr="Foto em preto e branco de homem em pé&#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6573" name="Imagem 1" descr="Foto em preto e branco de homem em pé&#10;&#10;Descrição gerada automaticamente"/>
                    <pic:cNvPicPr/>
                  </pic:nvPicPr>
                  <pic:blipFill>
                    <a:blip r:embed="rId9"/>
                    <a:stretch>
                      <a:fillRect/>
                    </a:stretch>
                  </pic:blipFill>
                  <pic:spPr>
                    <a:xfrm>
                      <a:off x="0" y="0"/>
                      <a:ext cx="4369438" cy="1470523"/>
                    </a:xfrm>
                    <a:prstGeom prst="rect">
                      <a:avLst/>
                    </a:prstGeom>
                  </pic:spPr>
                </pic:pic>
              </a:graphicData>
            </a:graphic>
          </wp:inline>
        </w:drawing>
      </w:r>
    </w:p>
    <w:p w14:paraId="09E3384D" w14:textId="12148531" w:rsidR="009D773B" w:rsidRPr="009E2558" w:rsidRDefault="00B4401A" w:rsidP="009E2558">
      <w:pPr>
        <w:jc w:val="both"/>
        <w:rPr>
          <w:rFonts w:ascii="Calibri" w:hAnsi="Calibri" w:cs="Calibri"/>
        </w:rPr>
        <w:sectPr w:rsidR="009D773B" w:rsidRPr="009E2558">
          <w:pgSz w:w="11906" w:h="16838"/>
          <w:pgMar w:top="1417" w:right="1701" w:bottom="1417" w:left="1701" w:header="708" w:footer="708" w:gutter="0"/>
          <w:cols w:space="708"/>
          <w:docGrid w:linePitch="360"/>
        </w:sectPr>
      </w:pPr>
      <w:r w:rsidRPr="009E2558">
        <w:rPr>
          <w:rFonts w:ascii="Calibri" w:hAnsi="Calibri" w:cs="Calibri"/>
        </w:rPr>
        <w:lastRenderedPageBreak/>
        <w:drawing>
          <wp:inline distT="0" distB="0" distL="0" distR="0" wp14:anchorId="38466A5D" wp14:editId="0E57E556">
            <wp:extent cx="5400040" cy="5594350"/>
            <wp:effectExtent l="0" t="0" r="0" b="6350"/>
            <wp:docPr id="14765200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20045" name=""/>
                    <pic:cNvPicPr/>
                  </pic:nvPicPr>
                  <pic:blipFill>
                    <a:blip r:embed="rId10"/>
                    <a:stretch>
                      <a:fillRect/>
                    </a:stretch>
                  </pic:blipFill>
                  <pic:spPr>
                    <a:xfrm>
                      <a:off x="0" y="0"/>
                      <a:ext cx="5400040" cy="5594350"/>
                    </a:xfrm>
                    <a:prstGeom prst="rect">
                      <a:avLst/>
                    </a:prstGeom>
                  </pic:spPr>
                </pic:pic>
              </a:graphicData>
            </a:graphic>
          </wp:inline>
        </w:drawing>
      </w:r>
    </w:p>
    <w:p w14:paraId="0FA0EC2A" w14:textId="07F5CC3F" w:rsidR="00D54E8C" w:rsidRPr="009E2558" w:rsidRDefault="00D54E8C" w:rsidP="009E2558">
      <w:pPr>
        <w:pStyle w:val="Ttulo1"/>
        <w:jc w:val="both"/>
        <w:rPr>
          <w:rFonts w:ascii="Calibri" w:hAnsi="Calibri" w:cs="Calibri"/>
        </w:rPr>
      </w:pPr>
      <w:r w:rsidRPr="009E2558">
        <w:rPr>
          <w:rFonts w:ascii="Calibri" w:hAnsi="Calibri" w:cs="Calibri"/>
        </w:rPr>
        <w:lastRenderedPageBreak/>
        <w:t>Atividade Prática</w:t>
      </w:r>
      <w:r w:rsidRPr="009E2558">
        <w:rPr>
          <w:rFonts w:ascii="Calibri" w:hAnsi="Calibri" w:cs="Calibri"/>
        </w:rPr>
        <w:t xml:space="preserve"> 1</w:t>
      </w:r>
    </w:p>
    <w:p w14:paraId="2AE6CF91" w14:textId="16746280" w:rsidR="00BA59C7" w:rsidRPr="009E2558" w:rsidRDefault="00BA59C7" w:rsidP="009E2558">
      <w:pPr>
        <w:pStyle w:val="SemEspaamento"/>
        <w:jc w:val="both"/>
        <w:rPr>
          <w:rFonts w:ascii="Calibri" w:hAnsi="Calibri" w:cs="Calibri"/>
          <w:b/>
          <w:bCs/>
          <w:sz w:val="24"/>
          <w:szCs w:val="24"/>
        </w:rPr>
      </w:pPr>
      <w:r w:rsidRPr="009E2558">
        <w:rPr>
          <w:rFonts w:ascii="Calibri" w:hAnsi="Calibri" w:cs="Calibri"/>
          <w:b/>
          <w:bCs/>
          <w:sz w:val="24"/>
          <w:szCs w:val="24"/>
        </w:rPr>
        <w:t>Considere a imagem Tools.bmp. Através de técnicas de processamento de</w:t>
      </w:r>
      <w:r w:rsidRPr="009E2558">
        <w:rPr>
          <w:rFonts w:ascii="Calibri" w:hAnsi="Calibri" w:cs="Calibri"/>
          <w:b/>
          <w:bCs/>
          <w:sz w:val="24"/>
          <w:szCs w:val="24"/>
        </w:rPr>
        <w:t xml:space="preserve"> </w:t>
      </w:r>
      <w:r w:rsidRPr="009E2558">
        <w:rPr>
          <w:rFonts w:ascii="Calibri" w:hAnsi="Calibri" w:cs="Calibri"/>
          <w:b/>
          <w:bCs/>
          <w:sz w:val="24"/>
          <w:szCs w:val="24"/>
        </w:rPr>
        <w:t>imagens, crie um algoritmo que conte, de forma automática, quantas ferramentas</w:t>
      </w:r>
      <w:r w:rsidRPr="009E2558">
        <w:rPr>
          <w:rFonts w:ascii="Calibri" w:hAnsi="Calibri" w:cs="Calibri"/>
          <w:b/>
          <w:bCs/>
          <w:sz w:val="24"/>
          <w:szCs w:val="24"/>
        </w:rPr>
        <w:t xml:space="preserve"> </w:t>
      </w:r>
      <w:r w:rsidRPr="009E2558">
        <w:rPr>
          <w:rFonts w:ascii="Calibri" w:hAnsi="Calibri" w:cs="Calibri"/>
          <w:b/>
          <w:bCs/>
          <w:sz w:val="24"/>
          <w:szCs w:val="24"/>
        </w:rPr>
        <w:t>existem nessa imagem. Apesar da contagem de objetos em uma cena ser um</w:t>
      </w:r>
      <w:r w:rsidRPr="009E2558">
        <w:rPr>
          <w:rFonts w:ascii="Calibri" w:hAnsi="Calibri" w:cs="Calibri"/>
          <w:b/>
          <w:bCs/>
          <w:sz w:val="24"/>
          <w:szCs w:val="24"/>
        </w:rPr>
        <w:t xml:space="preserve"> </w:t>
      </w:r>
      <w:r w:rsidRPr="009E2558">
        <w:rPr>
          <w:rFonts w:ascii="Calibri" w:hAnsi="Calibri" w:cs="Calibri"/>
          <w:b/>
          <w:bCs/>
          <w:sz w:val="24"/>
          <w:szCs w:val="24"/>
        </w:rPr>
        <w:t>problema típico de visão computacional, ele pode ser resolvido por processamento</w:t>
      </w:r>
      <w:r w:rsidRPr="009E2558">
        <w:rPr>
          <w:rFonts w:ascii="Calibri" w:hAnsi="Calibri" w:cs="Calibri"/>
          <w:b/>
          <w:bCs/>
          <w:sz w:val="24"/>
          <w:szCs w:val="24"/>
        </w:rPr>
        <w:t xml:space="preserve"> </w:t>
      </w:r>
      <w:r w:rsidRPr="009E2558">
        <w:rPr>
          <w:rFonts w:ascii="Calibri" w:hAnsi="Calibri" w:cs="Calibri"/>
          <w:b/>
          <w:bCs/>
          <w:sz w:val="24"/>
          <w:szCs w:val="24"/>
        </w:rPr>
        <w:t>de imagens, dependendo das condições da cena.</w:t>
      </w:r>
    </w:p>
    <w:p w14:paraId="5D3C9B70" w14:textId="77777777" w:rsidR="00B20825" w:rsidRPr="009E2558" w:rsidRDefault="00B20825" w:rsidP="009E2558">
      <w:pPr>
        <w:pStyle w:val="SemEspaamento"/>
        <w:jc w:val="both"/>
        <w:rPr>
          <w:rFonts w:ascii="Calibri" w:hAnsi="Calibri" w:cs="Calibri"/>
          <w:sz w:val="24"/>
          <w:szCs w:val="24"/>
        </w:rPr>
      </w:pPr>
    </w:p>
    <w:p w14:paraId="5FE6F94F" w14:textId="77777777" w:rsidR="00B20825" w:rsidRPr="009E2558" w:rsidRDefault="00B20825" w:rsidP="009E2558">
      <w:pPr>
        <w:pStyle w:val="SemEspaamento"/>
        <w:jc w:val="both"/>
        <w:rPr>
          <w:rFonts w:ascii="Calibri" w:hAnsi="Calibri" w:cs="Calibri"/>
          <w:sz w:val="24"/>
          <w:szCs w:val="24"/>
        </w:rPr>
      </w:pPr>
      <w:r w:rsidRPr="00B20825">
        <w:rPr>
          <w:rFonts w:ascii="Calibri" w:hAnsi="Calibri" w:cs="Calibri"/>
          <w:sz w:val="24"/>
          <w:szCs w:val="24"/>
        </w:rPr>
        <w:t>No código</w:t>
      </w:r>
      <w:r w:rsidRPr="009E2558">
        <w:rPr>
          <w:rFonts w:ascii="Calibri" w:hAnsi="Calibri" w:cs="Calibri"/>
          <w:sz w:val="24"/>
          <w:szCs w:val="24"/>
        </w:rPr>
        <w:t xml:space="preserve"> desenvolvido,</w:t>
      </w:r>
      <w:r w:rsidRPr="00B20825">
        <w:rPr>
          <w:rFonts w:ascii="Calibri" w:hAnsi="Calibri" w:cs="Calibri"/>
          <w:sz w:val="24"/>
          <w:szCs w:val="24"/>
        </w:rPr>
        <w:t xml:space="preserve"> a imagem </w:t>
      </w:r>
      <w:r w:rsidRPr="00B20825">
        <w:rPr>
          <w:rFonts w:ascii="Calibri" w:hAnsi="Calibri" w:cs="Calibri"/>
          <w:b/>
          <w:bCs/>
          <w:sz w:val="24"/>
          <w:szCs w:val="24"/>
        </w:rPr>
        <w:t>Tools.bmp</w:t>
      </w:r>
      <w:r w:rsidRPr="00B20825">
        <w:rPr>
          <w:rFonts w:ascii="Calibri" w:hAnsi="Calibri" w:cs="Calibri"/>
          <w:sz w:val="24"/>
          <w:szCs w:val="24"/>
        </w:rPr>
        <w:t xml:space="preserve"> é primeiro carregada em escala de cinza para simplificar o processamento, uma vez que as informações de cor não são necessárias para a contagem de objetos. </w:t>
      </w:r>
    </w:p>
    <w:p w14:paraId="37B561CE" w14:textId="77777777" w:rsidR="00B20825" w:rsidRPr="009E2558" w:rsidRDefault="00B20825" w:rsidP="009E2558">
      <w:pPr>
        <w:pStyle w:val="SemEspaamento"/>
        <w:jc w:val="both"/>
        <w:rPr>
          <w:rFonts w:ascii="Calibri" w:hAnsi="Calibri" w:cs="Calibri"/>
          <w:sz w:val="24"/>
          <w:szCs w:val="24"/>
        </w:rPr>
      </w:pPr>
    </w:p>
    <w:p w14:paraId="6BB59D2A" w14:textId="3AF72E3B" w:rsidR="00B20825" w:rsidRPr="009E2558" w:rsidRDefault="00B20825" w:rsidP="009E2558">
      <w:pPr>
        <w:pStyle w:val="SemEspaamento"/>
        <w:jc w:val="both"/>
        <w:rPr>
          <w:rFonts w:ascii="Calibri" w:hAnsi="Calibri" w:cs="Calibri"/>
          <w:sz w:val="24"/>
          <w:szCs w:val="24"/>
        </w:rPr>
      </w:pPr>
      <w:r w:rsidRPr="00B20825">
        <w:rPr>
          <w:rFonts w:ascii="Calibri" w:hAnsi="Calibri" w:cs="Calibri"/>
          <w:sz w:val="24"/>
          <w:szCs w:val="24"/>
        </w:rPr>
        <w:t>A seguir, é aplicada uma suavização por filtro Gaussiano, o que reduz ruídos na imagem. Essa etapa ajuda a suavizar as transições abruptas de pixel, evitando que pequenos detalhes ou imperfeições sejam erroneamente detectados como objetos independentes.</w:t>
      </w:r>
    </w:p>
    <w:p w14:paraId="79A71ED0" w14:textId="77777777" w:rsidR="00B20825" w:rsidRPr="00B20825" w:rsidRDefault="00B20825" w:rsidP="009E2558">
      <w:pPr>
        <w:pStyle w:val="SemEspaamento"/>
        <w:jc w:val="both"/>
        <w:rPr>
          <w:rFonts w:ascii="Calibri" w:hAnsi="Calibri" w:cs="Calibri"/>
          <w:sz w:val="24"/>
          <w:szCs w:val="24"/>
        </w:rPr>
      </w:pPr>
    </w:p>
    <w:p w14:paraId="315B4866" w14:textId="0C9F5394" w:rsidR="00B20825" w:rsidRPr="009E2558" w:rsidRDefault="00B20825" w:rsidP="009E2558">
      <w:pPr>
        <w:pStyle w:val="SemEspaamento"/>
        <w:jc w:val="both"/>
        <w:rPr>
          <w:rFonts w:ascii="Calibri" w:hAnsi="Calibri" w:cs="Calibri"/>
          <w:sz w:val="24"/>
          <w:szCs w:val="24"/>
        </w:rPr>
      </w:pPr>
      <w:r w:rsidRPr="00B20825">
        <w:rPr>
          <w:rFonts w:ascii="Calibri" w:hAnsi="Calibri" w:cs="Calibri"/>
          <w:sz w:val="24"/>
          <w:szCs w:val="24"/>
        </w:rPr>
        <w:t xml:space="preserve">Em seguida, </w:t>
      </w:r>
      <w:r w:rsidRPr="009E2558">
        <w:rPr>
          <w:rFonts w:ascii="Calibri" w:hAnsi="Calibri" w:cs="Calibri"/>
          <w:sz w:val="24"/>
          <w:szCs w:val="24"/>
        </w:rPr>
        <w:t>é aplicado</w:t>
      </w:r>
      <w:r w:rsidRPr="00B20825">
        <w:rPr>
          <w:rFonts w:ascii="Calibri" w:hAnsi="Calibri" w:cs="Calibri"/>
          <w:sz w:val="24"/>
          <w:szCs w:val="24"/>
        </w:rPr>
        <w:t xml:space="preserve"> um </w:t>
      </w:r>
      <w:r w:rsidRPr="00B20825">
        <w:rPr>
          <w:rFonts w:ascii="Calibri" w:hAnsi="Calibri" w:cs="Calibri"/>
          <w:b/>
          <w:bCs/>
          <w:sz w:val="24"/>
          <w:szCs w:val="24"/>
        </w:rPr>
        <w:t>limiar adaptativo</w:t>
      </w:r>
      <w:r w:rsidRPr="00B20825">
        <w:rPr>
          <w:rFonts w:ascii="Calibri" w:hAnsi="Calibri" w:cs="Calibri"/>
          <w:sz w:val="24"/>
          <w:szCs w:val="24"/>
        </w:rPr>
        <w:t xml:space="preserve"> para transformar a imagem em uma versão binária</w:t>
      </w:r>
      <w:r w:rsidRPr="009E2558">
        <w:rPr>
          <w:rFonts w:ascii="Calibri" w:hAnsi="Calibri" w:cs="Calibri"/>
          <w:sz w:val="24"/>
          <w:szCs w:val="24"/>
        </w:rPr>
        <w:t xml:space="preserve"> (preto e branco)</w:t>
      </w:r>
      <w:r w:rsidRPr="00B20825">
        <w:rPr>
          <w:rFonts w:ascii="Calibri" w:hAnsi="Calibri" w:cs="Calibri"/>
          <w:sz w:val="24"/>
          <w:szCs w:val="24"/>
        </w:rPr>
        <w:t>. O limiar adaptativo é utilizado porque ele ajusta automaticamente o limiar em pequenas regiões da imagem, o que compensa variações de iluminação e melhora a separação das ferramentas do fundo. Como resultado, obtemos uma imagem binária onde as ferramentas aparecem em branco sobre um fundo preto.</w:t>
      </w:r>
    </w:p>
    <w:p w14:paraId="083A15BD" w14:textId="77777777" w:rsidR="00B20825" w:rsidRPr="00B20825" w:rsidRDefault="00B20825" w:rsidP="009E2558">
      <w:pPr>
        <w:pStyle w:val="SemEspaamento"/>
        <w:jc w:val="both"/>
        <w:rPr>
          <w:rFonts w:ascii="Calibri" w:hAnsi="Calibri" w:cs="Calibri"/>
          <w:sz w:val="24"/>
          <w:szCs w:val="24"/>
        </w:rPr>
      </w:pPr>
    </w:p>
    <w:p w14:paraId="15F53983" w14:textId="04713F01" w:rsidR="00B20825" w:rsidRPr="009E2558" w:rsidRDefault="00B20825" w:rsidP="009E2558">
      <w:pPr>
        <w:pStyle w:val="SemEspaamento"/>
        <w:jc w:val="both"/>
        <w:rPr>
          <w:rFonts w:ascii="Calibri" w:hAnsi="Calibri" w:cs="Calibri"/>
          <w:sz w:val="24"/>
          <w:szCs w:val="24"/>
        </w:rPr>
      </w:pPr>
      <w:r w:rsidRPr="00B20825">
        <w:rPr>
          <w:rFonts w:ascii="Calibri" w:hAnsi="Calibri" w:cs="Calibri"/>
          <w:sz w:val="24"/>
          <w:szCs w:val="24"/>
        </w:rPr>
        <w:t xml:space="preserve">Para tornar a segmentação mais robusta, </w:t>
      </w:r>
      <w:r w:rsidR="00162E2B" w:rsidRPr="009E2558">
        <w:rPr>
          <w:rFonts w:ascii="Calibri" w:hAnsi="Calibri" w:cs="Calibri"/>
          <w:sz w:val="24"/>
          <w:szCs w:val="24"/>
        </w:rPr>
        <w:t>é necessário aplicar</w:t>
      </w:r>
      <w:r w:rsidRPr="00B20825">
        <w:rPr>
          <w:rFonts w:ascii="Calibri" w:hAnsi="Calibri" w:cs="Calibri"/>
          <w:sz w:val="24"/>
          <w:szCs w:val="24"/>
        </w:rPr>
        <w:t xml:space="preserve"> uma operação morfológica de fechamento (dilatação seguida de erosão) que conecta partes próximas de uma mesma ferramenta e preenche pequenas lacunas. Essa operação resulta em contornos mais coesos, ajudando na contagem precisa dos objetos.</w:t>
      </w:r>
    </w:p>
    <w:p w14:paraId="1BDFF4AE" w14:textId="77777777" w:rsidR="00B20825" w:rsidRPr="00B20825" w:rsidRDefault="00B20825" w:rsidP="009E2558">
      <w:pPr>
        <w:pStyle w:val="SemEspaamento"/>
        <w:jc w:val="both"/>
        <w:rPr>
          <w:rFonts w:ascii="Calibri" w:hAnsi="Calibri" w:cs="Calibri"/>
          <w:sz w:val="24"/>
          <w:szCs w:val="24"/>
        </w:rPr>
      </w:pPr>
    </w:p>
    <w:p w14:paraId="7BAC22DD" w14:textId="04C0D082" w:rsidR="00B20825" w:rsidRPr="009E2558" w:rsidRDefault="00B20825" w:rsidP="009E2558">
      <w:pPr>
        <w:pStyle w:val="SemEspaamento"/>
        <w:jc w:val="both"/>
        <w:rPr>
          <w:rFonts w:ascii="Calibri" w:hAnsi="Calibri" w:cs="Calibri"/>
          <w:sz w:val="24"/>
          <w:szCs w:val="24"/>
        </w:rPr>
      </w:pPr>
      <w:r w:rsidRPr="00B20825">
        <w:rPr>
          <w:rFonts w:ascii="Calibri" w:hAnsi="Calibri" w:cs="Calibri"/>
          <w:sz w:val="24"/>
          <w:szCs w:val="24"/>
        </w:rPr>
        <w:t xml:space="preserve">Com a imagem binária pronta, </w:t>
      </w:r>
      <w:r w:rsidR="00162E2B" w:rsidRPr="009E2558">
        <w:rPr>
          <w:rFonts w:ascii="Calibri" w:hAnsi="Calibri" w:cs="Calibri"/>
          <w:sz w:val="24"/>
          <w:szCs w:val="24"/>
        </w:rPr>
        <w:t>é possível detectar</w:t>
      </w:r>
      <w:r w:rsidRPr="00B20825">
        <w:rPr>
          <w:rFonts w:ascii="Calibri" w:hAnsi="Calibri" w:cs="Calibri"/>
          <w:sz w:val="24"/>
          <w:szCs w:val="24"/>
        </w:rPr>
        <w:t xml:space="preserve"> os contornos das áreas brancas (as ferramentas) na imagem. Cada contorno encontrado representa um objeto, e essa etapa permite identificar e isolar as ferramentas na cena.</w:t>
      </w:r>
    </w:p>
    <w:p w14:paraId="704D6ED6" w14:textId="77777777" w:rsidR="00162E2B" w:rsidRPr="00B20825" w:rsidRDefault="00162E2B" w:rsidP="009E2558">
      <w:pPr>
        <w:pStyle w:val="SemEspaamento"/>
        <w:jc w:val="both"/>
        <w:rPr>
          <w:rFonts w:ascii="Calibri" w:hAnsi="Calibri" w:cs="Calibri"/>
          <w:sz w:val="24"/>
          <w:szCs w:val="24"/>
        </w:rPr>
      </w:pPr>
    </w:p>
    <w:p w14:paraId="15C2750B" w14:textId="77777777" w:rsidR="00B20825" w:rsidRPr="00B20825" w:rsidRDefault="00B20825" w:rsidP="009E2558">
      <w:pPr>
        <w:pStyle w:val="SemEspaamento"/>
        <w:jc w:val="both"/>
        <w:rPr>
          <w:rFonts w:ascii="Calibri" w:hAnsi="Calibri" w:cs="Calibri"/>
          <w:sz w:val="24"/>
          <w:szCs w:val="24"/>
        </w:rPr>
      </w:pPr>
      <w:r w:rsidRPr="00B20825">
        <w:rPr>
          <w:rFonts w:ascii="Calibri" w:hAnsi="Calibri" w:cs="Calibri"/>
          <w:sz w:val="24"/>
          <w:szCs w:val="24"/>
        </w:rPr>
        <w:t>Por fim, filtramos os contornos detectados com base em uma área mínima, removendo pequenas regiões que não correspondem a ferramentas reais. Isso reduz a chance de contarmos ruídos ou pequenos fragmentos como objetos separados. Depois de filtrados, os contornos restantes representam as ferramentas, e o código conta e exibe o número total detectado, além de destacar os contornos das ferramentas na imagem para uma verificação visual.</w:t>
      </w:r>
    </w:p>
    <w:p w14:paraId="4A138953" w14:textId="77777777" w:rsidR="00BA59C7" w:rsidRPr="009E2558" w:rsidRDefault="00BA59C7" w:rsidP="009E2558">
      <w:pPr>
        <w:pStyle w:val="SemEspaamento"/>
        <w:jc w:val="both"/>
        <w:rPr>
          <w:rFonts w:ascii="Calibri" w:hAnsi="Calibri" w:cs="Calibri"/>
        </w:rPr>
      </w:pPr>
    </w:p>
    <w:p w14:paraId="057CEA38" w14:textId="77777777" w:rsidR="00E8325A" w:rsidRPr="009E2558" w:rsidRDefault="00BA59C7" w:rsidP="009E2558">
      <w:pPr>
        <w:pStyle w:val="SemEspaamento"/>
        <w:jc w:val="both"/>
        <w:rPr>
          <w:rFonts w:ascii="Calibri" w:hAnsi="Calibri" w:cs="Calibri"/>
        </w:rPr>
        <w:sectPr w:rsidR="00E8325A" w:rsidRPr="009E2558">
          <w:pgSz w:w="11906" w:h="16838"/>
          <w:pgMar w:top="1417" w:right="1701" w:bottom="1417" w:left="1701" w:header="708" w:footer="708" w:gutter="0"/>
          <w:cols w:space="708"/>
          <w:docGrid w:linePitch="360"/>
        </w:sectPr>
      </w:pPr>
      <w:r w:rsidRPr="009E2558">
        <w:rPr>
          <w:rFonts w:ascii="Calibri" w:hAnsi="Calibri" w:cs="Calibri"/>
        </w:rPr>
        <w:lastRenderedPageBreak/>
        <w:drawing>
          <wp:inline distT="0" distB="0" distL="0" distR="0" wp14:anchorId="34B54DB8" wp14:editId="7DB534F1">
            <wp:extent cx="4237998" cy="1436753"/>
            <wp:effectExtent l="0" t="0" r="0" b="0"/>
            <wp:docPr id="905584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84699" name=""/>
                    <pic:cNvPicPr/>
                  </pic:nvPicPr>
                  <pic:blipFill>
                    <a:blip r:embed="rId11"/>
                    <a:stretch>
                      <a:fillRect/>
                    </a:stretch>
                  </pic:blipFill>
                  <pic:spPr>
                    <a:xfrm>
                      <a:off x="0" y="0"/>
                      <a:ext cx="4252957" cy="1441824"/>
                    </a:xfrm>
                    <a:prstGeom prst="rect">
                      <a:avLst/>
                    </a:prstGeom>
                  </pic:spPr>
                </pic:pic>
              </a:graphicData>
            </a:graphic>
          </wp:inline>
        </w:drawing>
      </w:r>
    </w:p>
    <w:p w14:paraId="3E0ECBCB" w14:textId="7BA94228" w:rsidR="00D54E8C" w:rsidRPr="009E2558" w:rsidRDefault="00D54E8C" w:rsidP="009E2558">
      <w:pPr>
        <w:pStyle w:val="Ttulo1"/>
        <w:jc w:val="both"/>
        <w:rPr>
          <w:rFonts w:ascii="Calibri" w:hAnsi="Calibri" w:cs="Calibri"/>
        </w:rPr>
      </w:pPr>
      <w:r w:rsidRPr="009E2558">
        <w:rPr>
          <w:rFonts w:ascii="Calibri" w:hAnsi="Calibri" w:cs="Calibri"/>
        </w:rPr>
        <w:lastRenderedPageBreak/>
        <w:t xml:space="preserve">Atividade Prática </w:t>
      </w:r>
      <w:r w:rsidRPr="009E2558">
        <w:rPr>
          <w:rFonts w:ascii="Calibri" w:hAnsi="Calibri" w:cs="Calibri"/>
        </w:rPr>
        <w:t>2</w:t>
      </w:r>
    </w:p>
    <w:p w14:paraId="0FA50E38" w14:textId="77777777" w:rsidR="00E8325A" w:rsidRPr="009E2558" w:rsidRDefault="00E8325A" w:rsidP="009E2558">
      <w:pPr>
        <w:pStyle w:val="SemEspaamento"/>
        <w:jc w:val="both"/>
        <w:rPr>
          <w:rFonts w:ascii="Calibri" w:hAnsi="Calibri" w:cs="Calibri"/>
          <w:b/>
          <w:bCs/>
          <w:sz w:val="24"/>
          <w:szCs w:val="24"/>
        </w:rPr>
      </w:pPr>
      <w:r w:rsidRPr="009E2558">
        <w:rPr>
          <w:rFonts w:ascii="Calibri" w:hAnsi="Calibri" w:cs="Calibri"/>
          <w:b/>
          <w:bCs/>
          <w:sz w:val="24"/>
          <w:szCs w:val="24"/>
        </w:rPr>
        <w:t>Na imagem alumgrns.bmp, implemente um algoritmo para contar</w:t>
      </w:r>
      <w:r w:rsidRPr="009E2558">
        <w:rPr>
          <w:rFonts w:ascii="Calibri" w:hAnsi="Calibri" w:cs="Calibri"/>
          <w:b/>
          <w:bCs/>
          <w:sz w:val="24"/>
          <w:szCs w:val="24"/>
        </w:rPr>
        <w:t xml:space="preserve"> </w:t>
      </w:r>
      <w:r w:rsidRPr="009E2558">
        <w:rPr>
          <w:rFonts w:ascii="Calibri" w:hAnsi="Calibri" w:cs="Calibri"/>
          <w:b/>
          <w:bCs/>
          <w:sz w:val="24"/>
          <w:szCs w:val="24"/>
        </w:rPr>
        <w:t>automaticamente, sem informação prévia do usuário, quantas regiões de</w:t>
      </w:r>
      <w:r w:rsidRPr="009E2558">
        <w:rPr>
          <w:rFonts w:ascii="Calibri" w:hAnsi="Calibri" w:cs="Calibri"/>
          <w:b/>
          <w:bCs/>
          <w:sz w:val="24"/>
          <w:szCs w:val="24"/>
        </w:rPr>
        <w:t xml:space="preserve"> </w:t>
      </w:r>
      <w:r w:rsidRPr="009E2558">
        <w:rPr>
          <w:rFonts w:ascii="Calibri" w:hAnsi="Calibri" w:cs="Calibri"/>
          <w:b/>
          <w:bCs/>
          <w:sz w:val="24"/>
          <w:szCs w:val="24"/>
        </w:rPr>
        <w:t>diferentes texturas existem na imagem aproximadamente.</w:t>
      </w:r>
    </w:p>
    <w:p w14:paraId="2AFC6E24" w14:textId="77777777" w:rsidR="00B36981" w:rsidRPr="009E2558" w:rsidRDefault="00B36981" w:rsidP="009E2558">
      <w:pPr>
        <w:pStyle w:val="SemEspaamento"/>
        <w:jc w:val="both"/>
        <w:rPr>
          <w:rFonts w:ascii="Calibri" w:hAnsi="Calibri" w:cs="Calibri"/>
          <w:sz w:val="24"/>
          <w:szCs w:val="24"/>
        </w:rPr>
      </w:pPr>
    </w:p>
    <w:p w14:paraId="53A9A159" w14:textId="77777777" w:rsidR="00B36981" w:rsidRPr="009E2558" w:rsidRDefault="00B36981" w:rsidP="009E2558">
      <w:pPr>
        <w:pStyle w:val="SemEspaamento"/>
        <w:jc w:val="both"/>
        <w:rPr>
          <w:rFonts w:ascii="Calibri" w:hAnsi="Calibri" w:cs="Calibri"/>
          <w:sz w:val="24"/>
          <w:szCs w:val="24"/>
        </w:rPr>
      </w:pPr>
    </w:p>
    <w:p w14:paraId="598E6F4B" w14:textId="77777777" w:rsidR="00902840" w:rsidRPr="009E2558" w:rsidRDefault="00902840" w:rsidP="009E2558">
      <w:pPr>
        <w:pStyle w:val="SemEspaamento"/>
        <w:jc w:val="both"/>
        <w:rPr>
          <w:rFonts w:ascii="Calibri" w:hAnsi="Calibri" w:cs="Calibri"/>
          <w:sz w:val="24"/>
          <w:szCs w:val="24"/>
        </w:rPr>
      </w:pPr>
      <w:r w:rsidRPr="009E2558">
        <w:rPr>
          <w:rFonts w:ascii="Calibri" w:hAnsi="Calibri" w:cs="Calibri"/>
          <w:sz w:val="24"/>
          <w:szCs w:val="24"/>
        </w:rPr>
        <w:t>Primeiro, a imagem alumgrns.bmp foi carregada e convertida para tons de cinza para simplificar o processamento, removendo informações de cor que poderiam introduzir ruído. Em seguida, aplicou-se um filtro Gaussiano para suavizar a imagem e reduzir interferências de pequenos ruídos, mantendo o foco nas principais texturas.</w:t>
      </w:r>
    </w:p>
    <w:p w14:paraId="48506C8F" w14:textId="77777777" w:rsidR="00902840" w:rsidRPr="009E2558" w:rsidRDefault="00902840" w:rsidP="009E2558">
      <w:pPr>
        <w:pStyle w:val="SemEspaamento"/>
        <w:jc w:val="both"/>
        <w:rPr>
          <w:rFonts w:ascii="Calibri" w:hAnsi="Calibri" w:cs="Calibri"/>
          <w:sz w:val="24"/>
          <w:szCs w:val="24"/>
        </w:rPr>
      </w:pPr>
    </w:p>
    <w:p w14:paraId="50617B65" w14:textId="77777777" w:rsidR="00902840" w:rsidRPr="009E2558" w:rsidRDefault="00902840" w:rsidP="009E2558">
      <w:pPr>
        <w:pStyle w:val="SemEspaamento"/>
        <w:jc w:val="both"/>
        <w:rPr>
          <w:rFonts w:ascii="Calibri" w:hAnsi="Calibri" w:cs="Calibri"/>
          <w:sz w:val="24"/>
          <w:szCs w:val="24"/>
        </w:rPr>
      </w:pPr>
      <w:r w:rsidRPr="009E2558">
        <w:rPr>
          <w:rFonts w:ascii="Calibri" w:hAnsi="Calibri" w:cs="Calibri"/>
          <w:sz w:val="24"/>
          <w:szCs w:val="24"/>
        </w:rPr>
        <w:t xml:space="preserve">Com a imagem suavizada, foi utilizada a detecção de bordas de </w:t>
      </w:r>
      <w:proofErr w:type="spellStart"/>
      <w:r w:rsidRPr="009E2558">
        <w:rPr>
          <w:rFonts w:ascii="Calibri" w:hAnsi="Calibri" w:cs="Calibri"/>
          <w:sz w:val="24"/>
          <w:szCs w:val="24"/>
        </w:rPr>
        <w:t>Canny</w:t>
      </w:r>
      <w:proofErr w:type="spellEnd"/>
      <w:r w:rsidRPr="009E2558">
        <w:rPr>
          <w:rFonts w:ascii="Calibri" w:hAnsi="Calibri" w:cs="Calibri"/>
          <w:sz w:val="24"/>
          <w:szCs w:val="24"/>
        </w:rPr>
        <w:t>, configurando limiares adequados (80 e 180) para identificar bem os contornos entre áreas de diferentes texturas. Isso permitiu que as regiões fossem destacadas sem segmentação excessiva.</w:t>
      </w:r>
    </w:p>
    <w:p w14:paraId="46C7BC8A" w14:textId="77777777" w:rsidR="00902840" w:rsidRPr="009E2558" w:rsidRDefault="00902840" w:rsidP="009E2558">
      <w:pPr>
        <w:pStyle w:val="SemEspaamento"/>
        <w:jc w:val="both"/>
        <w:rPr>
          <w:rFonts w:ascii="Calibri" w:hAnsi="Calibri" w:cs="Calibri"/>
          <w:sz w:val="24"/>
          <w:szCs w:val="24"/>
        </w:rPr>
      </w:pPr>
    </w:p>
    <w:p w14:paraId="7798D4B8" w14:textId="77777777" w:rsidR="00902840" w:rsidRPr="009E2558" w:rsidRDefault="00902840" w:rsidP="009E2558">
      <w:pPr>
        <w:pStyle w:val="SemEspaamento"/>
        <w:jc w:val="both"/>
        <w:rPr>
          <w:rFonts w:ascii="Calibri" w:hAnsi="Calibri" w:cs="Calibri"/>
          <w:sz w:val="24"/>
          <w:szCs w:val="24"/>
        </w:rPr>
      </w:pPr>
      <w:r w:rsidRPr="009E2558">
        <w:rPr>
          <w:rFonts w:ascii="Calibri" w:hAnsi="Calibri" w:cs="Calibri"/>
          <w:sz w:val="24"/>
          <w:szCs w:val="24"/>
        </w:rPr>
        <w:t xml:space="preserve">A imagem de bordas foi então </w:t>
      </w:r>
      <w:proofErr w:type="spellStart"/>
      <w:r w:rsidRPr="009E2558">
        <w:rPr>
          <w:rFonts w:ascii="Calibri" w:hAnsi="Calibri" w:cs="Calibri"/>
          <w:sz w:val="24"/>
          <w:szCs w:val="24"/>
        </w:rPr>
        <w:t>binarizada</w:t>
      </w:r>
      <w:proofErr w:type="spellEnd"/>
      <w:r w:rsidRPr="009E2558">
        <w:rPr>
          <w:rFonts w:ascii="Calibri" w:hAnsi="Calibri" w:cs="Calibri"/>
          <w:sz w:val="24"/>
          <w:szCs w:val="24"/>
        </w:rPr>
        <w:t xml:space="preserve"> para facilitar a extração de contornos, e uma operação de fechamento morfológico foi aplicada para conectar áreas próximas e criar regiões mais coesas. Esse passo foi fundamental para garantir que regiões com a mesma textura não fossem separadas por pequenos espaços, evitando contagens incorretas.</w:t>
      </w:r>
    </w:p>
    <w:p w14:paraId="3D2587D6" w14:textId="77777777" w:rsidR="00902840" w:rsidRPr="009E2558" w:rsidRDefault="00902840" w:rsidP="009E2558">
      <w:pPr>
        <w:pStyle w:val="SemEspaamento"/>
        <w:jc w:val="both"/>
        <w:rPr>
          <w:rFonts w:ascii="Calibri" w:hAnsi="Calibri" w:cs="Calibri"/>
          <w:sz w:val="24"/>
          <w:szCs w:val="24"/>
        </w:rPr>
      </w:pPr>
    </w:p>
    <w:p w14:paraId="0CAB5A14" w14:textId="77777777" w:rsidR="00B36981" w:rsidRPr="009E2558" w:rsidRDefault="00902840" w:rsidP="009E2558">
      <w:pPr>
        <w:pStyle w:val="SemEspaamento"/>
        <w:jc w:val="both"/>
        <w:rPr>
          <w:rFonts w:ascii="Calibri" w:hAnsi="Calibri" w:cs="Calibri"/>
          <w:sz w:val="24"/>
          <w:szCs w:val="24"/>
        </w:rPr>
      </w:pPr>
      <w:r w:rsidRPr="009E2558">
        <w:rPr>
          <w:rFonts w:ascii="Calibri" w:hAnsi="Calibri" w:cs="Calibri"/>
          <w:sz w:val="24"/>
          <w:szCs w:val="24"/>
        </w:rPr>
        <w:t>Finalmente, os contornos das regiões de textura foram extraídos e contados. O número de contornos encontrados corresponde ao total de regiões de textura distinta na imagem. Para melhor interpretação visual, os contornos foram desenhados sobre a imagem original.</w:t>
      </w:r>
    </w:p>
    <w:p w14:paraId="619EA817" w14:textId="77777777" w:rsidR="00902840" w:rsidRPr="009E2558" w:rsidRDefault="00902840" w:rsidP="009E2558">
      <w:pPr>
        <w:pStyle w:val="SemEspaamento"/>
        <w:jc w:val="both"/>
        <w:rPr>
          <w:rFonts w:ascii="Calibri" w:hAnsi="Calibri" w:cs="Calibri"/>
          <w:sz w:val="24"/>
          <w:szCs w:val="24"/>
        </w:rPr>
      </w:pPr>
    </w:p>
    <w:p w14:paraId="63EA691B" w14:textId="77777777" w:rsidR="00902840" w:rsidRPr="009E2558" w:rsidRDefault="00902840" w:rsidP="009E2558">
      <w:pPr>
        <w:pStyle w:val="SemEspaamento"/>
        <w:jc w:val="both"/>
        <w:rPr>
          <w:rFonts w:ascii="Calibri" w:hAnsi="Calibri" w:cs="Calibri"/>
          <w:sz w:val="24"/>
          <w:szCs w:val="24"/>
        </w:rPr>
      </w:pPr>
      <w:r w:rsidRPr="009E2558">
        <w:rPr>
          <w:rFonts w:ascii="Calibri" w:hAnsi="Calibri" w:cs="Calibri"/>
          <w:sz w:val="24"/>
          <w:szCs w:val="24"/>
        </w:rPr>
        <w:drawing>
          <wp:inline distT="0" distB="0" distL="0" distR="0" wp14:anchorId="443BD7B5" wp14:editId="2D74319D">
            <wp:extent cx="5400040" cy="2127250"/>
            <wp:effectExtent l="0" t="0" r="0" b="6350"/>
            <wp:docPr id="170221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7609" name=""/>
                    <pic:cNvPicPr/>
                  </pic:nvPicPr>
                  <pic:blipFill>
                    <a:blip r:embed="rId12"/>
                    <a:stretch>
                      <a:fillRect/>
                    </a:stretch>
                  </pic:blipFill>
                  <pic:spPr>
                    <a:xfrm>
                      <a:off x="0" y="0"/>
                      <a:ext cx="5400040" cy="2127250"/>
                    </a:xfrm>
                    <a:prstGeom prst="rect">
                      <a:avLst/>
                    </a:prstGeom>
                  </pic:spPr>
                </pic:pic>
              </a:graphicData>
            </a:graphic>
          </wp:inline>
        </w:drawing>
      </w:r>
    </w:p>
    <w:p w14:paraId="50A97C7F" w14:textId="77777777" w:rsidR="00902840" w:rsidRPr="009E2558" w:rsidRDefault="00902840" w:rsidP="009E2558">
      <w:pPr>
        <w:pStyle w:val="SemEspaamento"/>
        <w:jc w:val="both"/>
        <w:rPr>
          <w:rFonts w:ascii="Calibri" w:hAnsi="Calibri" w:cs="Calibri"/>
          <w:sz w:val="24"/>
          <w:szCs w:val="24"/>
        </w:rPr>
      </w:pPr>
    </w:p>
    <w:p w14:paraId="24320AD6" w14:textId="568CCC72" w:rsidR="00902840" w:rsidRPr="009E2558" w:rsidRDefault="00902840" w:rsidP="009E2558">
      <w:pPr>
        <w:pStyle w:val="SemEspaamento"/>
        <w:jc w:val="both"/>
        <w:rPr>
          <w:rFonts w:ascii="Calibri" w:hAnsi="Calibri" w:cs="Calibri"/>
          <w:sz w:val="24"/>
          <w:szCs w:val="24"/>
        </w:rPr>
        <w:sectPr w:rsidR="00902840" w:rsidRPr="009E2558">
          <w:pgSz w:w="11906" w:h="16838"/>
          <w:pgMar w:top="1417" w:right="1701" w:bottom="1417" w:left="1701" w:header="708" w:footer="708" w:gutter="0"/>
          <w:cols w:space="708"/>
          <w:docGrid w:linePitch="360"/>
        </w:sectPr>
      </w:pPr>
      <w:r w:rsidRPr="009E2558">
        <w:rPr>
          <w:rFonts w:ascii="Calibri" w:hAnsi="Calibri" w:cs="Calibri"/>
          <w:sz w:val="24"/>
          <w:szCs w:val="24"/>
        </w:rPr>
        <w:lastRenderedPageBreak/>
        <w:drawing>
          <wp:inline distT="0" distB="0" distL="0" distR="0" wp14:anchorId="728C24A7" wp14:editId="4C853D53">
            <wp:extent cx="5400040" cy="4469130"/>
            <wp:effectExtent l="0" t="0" r="0" b="7620"/>
            <wp:docPr id="20412858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5879" name="Imagem 1" descr="Texto&#10;&#10;Descrição gerada automaticamente"/>
                    <pic:cNvPicPr/>
                  </pic:nvPicPr>
                  <pic:blipFill>
                    <a:blip r:embed="rId13"/>
                    <a:stretch>
                      <a:fillRect/>
                    </a:stretch>
                  </pic:blipFill>
                  <pic:spPr>
                    <a:xfrm>
                      <a:off x="0" y="0"/>
                      <a:ext cx="5400040" cy="4469130"/>
                    </a:xfrm>
                    <a:prstGeom prst="rect">
                      <a:avLst/>
                    </a:prstGeom>
                  </pic:spPr>
                </pic:pic>
              </a:graphicData>
            </a:graphic>
          </wp:inline>
        </w:drawing>
      </w:r>
    </w:p>
    <w:p w14:paraId="0CFBFAA9" w14:textId="3CE73F6D" w:rsidR="00E8325A" w:rsidRPr="009E2558" w:rsidRDefault="00E8325A" w:rsidP="009E2558">
      <w:pPr>
        <w:pStyle w:val="SemEspaamento"/>
        <w:jc w:val="both"/>
        <w:rPr>
          <w:rFonts w:ascii="Calibri" w:hAnsi="Calibri" w:cs="Calibri"/>
        </w:rPr>
      </w:pPr>
    </w:p>
    <w:p w14:paraId="58ACFE97" w14:textId="5937A51B" w:rsidR="00D54E8C" w:rsidRPr="009E2558" w:rsidRDefault="00D54E8C" w:rsidP="009E2558">
      <w:pPr>
        <w:pStyle w:val="Ttulo1"/>
        <w:jc w:val="both"/>
        <w:rPr>
          <w:rFonts w:ascii="Calibri" w:hAnsi="Calibri" w:cs="Calibri"/>
        </w:rPr>
      </w:pPr>
      <w:r w:rsidRPr="009E2558">
        <w:rPr>
          <w:rFonts w:ascii="Calibri" w:hAnsi="Calibri" w:cs="Calibri"/>
        </w:rPr>
        <w:t xml:space="preserve">Atividade Prática </w:t>
      </w:r>
      <w:r w:rsidRPr="009E2558">
        <w:rPr>
          <w:rFonts w:ascii="Calibri" w:hAnsi="Calibri" w:cs="Calibri"/>
        </w:rPr>
        <w:t>3</w:t>
      </w:r>
      <w:r w:rsidR="002A7270" w:rsidRPr="009E2558">
        <w:rPr>
          <w:rFonts w:ascii="Calibri" w:hAnsi="Calibri" w:cs="Calibri"/>
        </w:rPr>
        <w:t xml:space="preserve"> </w:t>
      </w:r>
      <w:r w:rsidR="009E2558" w:rsidRPr="009E2558">
        <w:rPr>
          <w:rFonts w:ascii="Calibri" w:hAnsi="Calibri" w:cs="Calibri"/>
        </w:rPr>
        <w:t>–</w:t>
      </w:r>
      <w:r w:rsidR="002A7270" w:rsidRPr="009E2558">
        <w:rPr>
          <w:rFonts w:ascii="Calibri" w:hAnsi="Calibri" w:cs="Calibri"/>
        </w:rPr>
        <w:t xml:space="preserve"> A</w:t>
      </w:r>
      <w:r w:rsidR="009E2558" w:rsidRPr="009E2558">
        <w:rPr>
          <w:rFonts w:ascii="Calibri" w:hAnsi="Calibri" w:cs="Calibri"/>
        </w:rPr>
        <w:t>/B</w:t>
      </w:r>
    </w:p>
    <w:p w14:paraId="564D02F5" w14:textId="77777777" w:rsidR="004E0819" w:rsidRPr="009E2558" w:rsidRDefault="004E0819" w:rsidP="009E2558">
      <w:pPr>
        <w:jc w:val="both"/>
        <w:rPr>
          <w:rFonts w:ascii="Calibri" w:hAnsi="Calibri" w:cs="Calibri"/>
          <w:sz w:val="24"/>
          <w:szCs w:val="24"/>
        </w:rPr>
      </w:pPr>
      <w:r w:rsidRPr="009E2558">
        <w:rPr>
          <w:rFonts w:ascii="Calibri" w:hAnsi="Calibri" w:cs="Calibri"/>
          <w:sz w:val="24"/>
          <w:szCs w:val="24"/>
        </w:rPr>
        <w:t xml:space="preserve">O código tem como objetivo detectar a presença de um instrumento médico em um conjunto de imagens, utilizando uma técnica de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w:t>
      </w:r>
      <w:proofErr w:type="spellStart"/>
      <w:r w:rsidRPr="009E2558">
        <w:rPr>
          <w:rFonts w:ascii="Calibri" w:hAnsi="Calibri" w:cs="Calibri"/>
          <w:sz w:val="24"/>
          <w:szCs w:val="24"/>
        </w:rPr>
        <w:t>matching</w:t>
      </w:r>
      <w:proofErr w:type="spellEnd"/>
      <w:r w:rsidRPr="009E2558">
        <w:rPr>
          <w:rFonts w:ascii="Calibri" w:hAnsi="Calibri" w:cs="Calibri"/>
          <w:sz w:val="24"/>
          <w:szCs w:val="24"/>
        </w:rPr>
        <w:t xml:space="preserve">. O processo começa com a importação das bibliotecas necessárias: cv2, os e </w:t>
      </w:r>
      <w:proofErr w:type="spellStart"/>
      <w:r w:rsidRPr="009E2558">
        <w:rPr>
          <w:rFonts w:ascii="Calibri" w:hAnsi="Calibri" w:cs="Calibri"/>
          <w:sz w:val="24"/>
          <w:szCs w:val="24"/>
        </w:rPr>
        <w:t>numpy</w:t>
      </w:r>
      <w:proofErr w:type="spellEnd"/>
      <w:r w:rsidRPr="009E2558">
        <w:rPr>
          <w:rFonts w:ascii="Calibri" w:hAnsi="Calibri" w:cs="Calibri"/>
          <w:sz w:val="24"/>
          <w:szCs w:val="24"/>
        </w:rPr>
        <w:t xml:space="preserve">. A biblioteca cv2 é utilizada para operações de processamento de imagens, enquanto os gerencia arquivos e diretórios, e </w:t>
      </w:r>
      <w:proofErr w:type="spellStart"/>
      <w:r w:rsidRPr="009E2558">
        <w:rPr>
          <w:rFonts w:ascii="Calibri" w:hAnsi="Calibri" w:cs="Calibri"/>
          <w:sz w:val="24"/>
          <w:szCs w:val="24"/>
        </w:rPr>
        <w:t>numpy</w:t>
      </w:r>
      <w:proofErr w:type="spellEnd"/>
      <w:r w:rsidRPr="009E2558">
        <w:rPr>
          <w:rFonts w:ascii="Calibri" w:hAnsi="Calibri" w:cs="Calibri"/>
          <w:sz w:val="24"/>
          <w:szCs w:val="24"/>
        </w:rPr>
        <w:t xml:space="preserve"> manipula </w:t>
      </w:r>
      <w:proofErr w:type="spellStart"/>
      <w:r w:rsidRPr="009E2558">
        <w:rPr>
          <w:rFonts w:ascii="Calibri" w:hAnsi="Calibri" w:cs="Calibri"/>
          <w:sz w:val="24"/>
          <w:szCs w:val="24"/>
        </w:rPr>
        <w:t>arrays</w:t>
      </w:r>
      <w:proofErr w:type="spellEnd"/>
      <w:r w:rsidRPr="009E2558">
        <w:rPr>
          <w:rFonts w:ascii="Calibri" w:hAnsi="Calibri" w:cs="Calibri"/>
          <w:sz w:val="24"/>
          <w:szCs w:val="24"/>
        </w:rPr>
        <w:t xml:space="preserve"> e operações numéricas.</w:t>
      </w:r>
    </w:p>
    <w:p w14:paraId="720C1750" w14:textId="77777777" w:rsidR="004E0819" w:rsidRPr="009E2558" w:rsidRDefault="004E0819" w:rsidP="009E2558">
      <w:pPr>
        <w:jc w:val="both"/>
        <w:rPr>
          <w:rFonts w:ascii="Calibri" w:hAnsi="Calibri" w:cs="Calibri"/>
          <w:sz w:val="24"/>
          <w:szCs w:val="24"/>
        </w:rPr>
      </w:pPr>
      <w:r w:rsidRPr="009E2558">
        <w:rPr>
          <w:rFonts w:ascii="Calibri" w:hAnsi="Calibri" w:cs="Calibri"/>
          <w:sz w:val="24"/>
          <w:szCs w:val="24"/>
        </w:rPr>
        <w:t xml:space="preserve">Inicialmente, define-se o caminho da pasta que contém as imagens a serem analisadas e a localização do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do instrumento, que serve como referência para a detecção. Em seguida, o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é carregado em escala de cinza, o que é crucial para simplificar a comparação entre as imagens, já que a detecção de padrões pode ser feita de forma mais eficiente em imagens monocromáticas.</w:t>
      </w:r>
    </w:p>
    <w:p w14:paraId="4615E9C8" w14:textId="77777777" w:rsidR="004E0819" w:rsidRPr="009E2558" w:rsidRDefault="004E0819" w:rsidP="009E2558">
      <w:pPr>
        <w:jc w:val="both"/>
        <w:rPr>
          <w:rFonts w:ascii="Calibri" w:hAnsi="Calibri" w:cs="Calibri"/>
          <w:sz w:val="24"/>
          <w:szCs w:val="24"/>
        </w:rPr>
      </w:pPr>
      <w:r w:rsidRPr="009E2558">
        <w:rPr>
          <w:rFonts w:ascii="Calibri" w:hAnsi="Calibri" w:cs="Calibri"/>
          <w:sz w:val="24"/>
          <w:szCs w:val="24"/>
        </w:rPr>
        <w:t>O código então inicializa duas listas: uma para armazenar os nomes das imagens que contêm o instrumento e outra para aquelas que não contêm. Um limite de similaridade (</w:t>
      </w:r>
      <w:proofErr w:type="spellStart"/>
      <w:r w:rsidRPr="009E2558">
        <w:rPr>
          <w:rFonts w:ascii="Calibri" w:hAnsi="Calibri" w:cs="Calibri"/>
          <w:sz w:val="24"/>
          <w:szCs w:val="24"/>
        </w:rPr>
        <w:t>threshold</w:t>
      </w:r>
      <w:proofErr w:type="spellEnd"/>
      <w:r w:rsidRPr="009E2558">
        <w:rPr>
          <w:rFonts w:ascii="Calibri" w:hAnsi="Calibri" w:cs="Calibri"/>
          <w:sz w:val="24"/>
          <w:szCs w:val="24"/>
        </w:rPr>
        <w:t>) é estabelecido para determinar se uma imagem é considerada como contendo o instrumento ou não. Este valor é ajustável e pode ser modificado conforme necessário.</w:t>
      </w:r>
    </w:p>
    <w:p w14:paraId="62DED49B" w14:textId="77777777" w:rsidR="004E0819" w:rsidRPr="009E2558" w:rsidRDefault="004E0819" w:rsidP="009E2558">
      <w:pPr>
        <w:jc w:val="both"/>
        <w:rPr>
          <w:rFonts w:ascii="Calibri" w:hAnsi="Calibri" w:cs="Calibri"/>
          <w:sz w:val="24"/>
          <w:szCs w:val="24"/>
        </w:rPr>
      </w:pPr>
      <w:r w:rsidRPr="009E2558">
        <w:rPr>
          <w:rFonts w:ascii="Calibri" w:hAnsi="Calibri" w:cs="Calibri"/>
          <w:sz w:val="24"/>
          <w:szCs w:val="24"/>
        </w:rPr>
        <w:t xml:space="preserve">O próximo passo envolve o processamento de cada imagem na pasta. Para cada imagem, o código é capaz de ler a imagem em escala de cinza e inicializa uma variável que indica se o instrumento foi encontrado. A detecção do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é realizada em várias escalas, variando de 50% a 150% do tamanho original do </w:t>
      </w:r>
      <w:proofErr w:type="spellStart"/>
      <w:r w:rsidRPr="009E2558">
        <w:rPr>
          <w:rFonts w:ascii="Calibri" w:hAnsi="Calibri" w:cs="Calibri"/>
          <w:sz w:val="24"/>
          <w:szCs w:val="24"/>
        </w:rPr>
        <w:t>template</w:t>
      </w:r>
      <w:proofErr w:type="spellEnd"/>
      <w:r w:rsidRPr="009E2558">
        <w:rPr>
          <w:rFonts w:ascii="Calibri" w:hAnsi="Calibri" w:cs="Calibri"/>
          <w:sz w:val="24"/>
          <w:szCs w:val="24"/>
        </w:rPr>
        <w:t>. Essa abordagem em múltiplas escalas é importante para lidar com variações de tamanho do instrumento nas imagens, garantindo que a detecção não seja comprometida se o instrumento aparecer maior ou menor.</w:t>
      </w:r>
    </w:p>
    <w:p w14:paraId="22FFCB92" w14:textId="77777777" w:rsidR="004E0819" w:rsidRPr="009E2558" w:rsidRDefault="004E0819" w:rsidP="009E2558">
      <w:pPr>
        <w:jc w:val="both"/>
        <w:rPr>
          <w:rFonts w:ascii="Calibri" w:hAnsi="Calibri" w:cs="Calibri"/>
          <w:sz w:val="24"/>
          <w:szCs w:val="24"/>
        </w:rPr>
      </w:pPr>
      <w:r w:rsidRPr="009E2558">
        <w:rPr>
          <w:rFonts w:ascii="Calibri" w:hAnsi="Calibri" w:cs="Calibri"/>
          <w:sz w:val="24"/>
          <w:szCs w:val="24"/>
        </w:rPr>
        <w:t xml:space="preserve">Dentro do loop de escalas, o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é redimensionado e a função cv2.matchTemplate é aplicada. Essa função compara o </w:t>
      </w:r>
      <w:proofErr w:type="spellStart"/>
      <w:r w:rsidRPr="009E2558">
        <w:rPr>
          <w:rFonts w:ascii="Calibri" w:hAnsi="Calibri" w:cs="Calibri"/>
          <w:sz w:val="24"/>
          <w:szCs w:val="24"/>
        </w:rPr>
        <w:t>template</w:t>
      </w:r>
      <w:proofErr w:type="spellEnd"/>
      <w:r w:rsidRPr="009E2558">
        <w:rPr>
          <w:rFonts w:ascii="Calibri" w:hAnsi="Calibri" w:cs="Calibri"/>
          <w:sz w:val="24"/>
          <w:szCs w:val="24"/>
        </w:rPr>
        <w:t xml:space="preserve"> com a imagem, produzindo uma matriz de resultados que reflete a similaridade em cada posição. O código então utiliza cv2.minMaxLoc para encontrar o valor máximo de correspondência e suas coordenadas correspondentes. Se o valor máximo encontrado for maior ou igual ao limite definido, isso indica que o instrumento foi detectado na imagem, e a variável de controle é atualizada para refletir essa condição.</w:t>
      </w:r>
    </w:p>
    <w:p w14:paraId="7FA39842" w14:textId="65D2ED48" w:rsidR="00C708F7" w:rsidRPr="009E2558" w:rsidRDefault="004E0819" w:rsidP="009E2558">
      <w:pPr>
        <w:jc w:val="both"/>
        <w:rPr>
          <w:rFonts w:ascii="Calibri" w:hAnsi="Calibri" w:cs="Calibri"/>
          <w:sz w:val="24"/>
          <w:szCs w:val="24"/>
        </w:rPr>
      </w:pPr>
      <w:r w:rsidRPr="009E2558">
        <w:rPr>
          <w:rFonts w:ascii="Calibri" w:hAnsi="Calibri" w:cs="Calibri"/>
          <w:sz w:val="24"/>
          <w:szCs w:val="24"/>
        </w:rPr>
        <w:t>Após tentar todas as escalas para uma imagem específica, o código classifica a imagem com base na presença ou ausência do instrumento. As imagens são agrupadas nas listas de acordo com o resultado da detecção. Por fim, o código imprime as listas de imagens que contêm o instrumento e aquelas que não o contêm, fornecendo um resultado claro sobre a presença do objeto nas imagens analisadas.</w:t>
      </w:r>
    </w:p>
    <w:p w14:paraId="6323D819" w14:textId="56B55A43" w:rsidR="002A7270" w:rsidRPr="009E2558" w:rsidRDefault="004E0819" w:rsidP="009E2558">
      <w:pPr>
        <w:jc w:val="both"/>
        <w:rPr>
          <w:rFonts w:ascii="Calibri" w:hAnsi="Calibri" w:cs="Calibri"/>
        </w:rPr>
      </w:pPr>
      <w:r w:rsidRPr="009E2558">
        <w:rPr>
          <w:rFonts w:ascii="Calibri" w:hAnsi="Calibri" w:cs="Calibri"/>
        </w:rPr>
        <w:lastRenderedPageBreak/>
        <w:drawing>
          <wp:inline distT="0" distB="0" distL="0" distR="0" wp14:anchorId="0654AFE2" wp14:editId="1A3F4A60">
            <wp:extent cx="5400040" cy="4535805"/>
            <wp:effectExtent l="0" t="0" r="0" b="0"/>
            <wp:docPr id="204032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2771" name=""/>
                    <pic:cNvPicPr/>
                  </pic:nvPicPr>
                  <pic:blipFill>
                    <a:blip r:embed="rId14"/>
                    <a:stretch>
                      <a:fillRect/>
                    </a:stretch>
                  </pic:blipFill>
                  <pic:spPr>
                    <a:xfrm>
                      <a:off x="0" y="0"/>
                      <a:ext cx="5400040" cy="4535805"/>
                    </a:xfrm>
                    <a:prstGeom prst="rect">
                      <a:avLst/>
                    </a:prstGeom>
                  </pic:spPr>
                </pic:pic>
              </a:graphicData>
            </a:graphic>
          </wp:inline>
        </w:drawing>
      </w:r>
    </w:p>
    <w:p w14:paraId="390BEEBD" w14:textId="77777777" w:rsidR="004E0819" w:rsidRPr="009E2558" w:rsidRDefault="004E0819" w:rsidP="009E2558">
      <w:pPr>
        <w:jc w:val="both"/>
        <w:rPr>
          <w:rFonts w:ascii="Calibri" w:hAnsi="Calibri" w:cs="Calibri"/>
        </w:rPr>
        <w:sectPr w:rsidR="004E0819" w:rsidRPr="009E2558">
          <w:pgSz w:w="11906" w:h="16838"/>
          <w:pgMar w:top="1417" w:right="1701" w:bottom="1417" w:left="1701" w:header="708" w:footer="708" w:gutter="0"/>
          <w:cols w:space="708"/>
          <w:docGrid w:linePitch="360"/>
        </w:sectPr>
      </w:pPr>
    </w:p>
    <w:p w14:paraId="6F6D1D9E" w14:textId="13900803" w:rsidR="004E0819" w:rsidRPr="009E2558" w:rsidRDefault="004E0819" w:rsidP="009E2558">
      <w:pPr>
        <w:pStyle w:val="Ttulo1"/>
        <w:jc w:val="both"/>
        <w:rPr>
          <w:rFonts w:ascii="Calibri" w:hAnsi="Calibri" w:cs="Calibri"/>
        </w:rPr>
      </w:pPr>
      <w:r w:rsidRPr="009E2558">
        <w:rPr>
          <w:rFonts w:ascii="Calibri" w:hAnsi="Calibri" w:cs="Calibri"/>
        </w:rPr>
        <w:lastRenderedPageBreak/>
        <w:t xml:space="preserve">Atividade Prática 3 </w:t>
      </w:r>
      <w:r w:rsidR="009E2558" w:rsidRPr="009E2558">
        <w:rPr>
          <w:rFonts w:ascii="Calibri" w:hAnsi="Calibri" w:cs="Calibri"/>
        </w:rPr>
        <w:t>–</w:t>
      </w:r>
      <w:r w:rsidRPr="009E2558">
        <w:rPr>
          <w:rFonts w:ascii="Calibri" w:hAnsi="Calibri" w:cs="Calibri"/>
        </w:rPr>
        <w:t xml:space="preserve"> </w:t>
      </w:r>
      <w:r w:rsidR="009E2558" w:rsidRPr="009E2558">
        <w:rPr>
          <w:rFonts w:ascii="Calibri" w:hAnsi="Calibri" w:cs="Calibri"/>
        </w:rPr>
        <w:t>C</w:t>
      </w:r>
    </w:p>
    <w:p w14:paraId="4594731D" w14:textId="77777777" w:rsidR="009E2558" w:rsidRPr="009E2558" w:rsidRDefault="009E2558" w:rsidP="009E2558">
      <w:pPr>
        <w:jc w:val="both"/>
        <w:rPr>
          <w:rFonts w:ascii="Calibri" w:hAnsi="Calibri" w:cs="Calibri"/>
          <w:sz w:val="24"/>
          <w:szCs w:val="24"/>
        </w:rPr>
      </w:pPr>
      <w:r w:rsidRPr="009E2558">
        <w:rPr>
          <w:rFonts w:ascii="Calibri" w:hAnsi="Calibri" w:cs="Calibri"/>
          <w:sz w:val="24"/>
          <w:szCs w:val="24"/>
        </w:rPr>
        <w:t xml:space="preserve">O código foi desenvolvido para classificar imagens em uma pasta específica em duas categorias: borradas e nítidas. Utilizando a biblioteca </w:t>
      </w:r>
      <w:proofErr w:type="spellStart"/>
      <w:r w:rsidRPr="009E2558">
        <w:rPr>
          <w:rFonts w:ascii="Calibri" w:hAnsi="Calibri" w:cs="Calibri"/>
          <w:sz w:val="24"/>
          <w:szCs w:val="24"/>
        </w:rPr>
        <w:t>OpenCV</w:t>
      </w:r>
      <w:proofErr w:type="spellEnd"/>
      <w:r w:rsidRPr="009E2558">
        <w:rPr>
          <w:rFonts w:ascii="Calibri" w:hAnsi="Calibri" w:cs="Calibri"/>
          <w:sz w:val="24"/>
          <w:szCs w:val="24"/>
        </w:rPr>
        <w:t>, ele inicia carregando as imagens em escala de cinza, o que simplifica o processamento ao eliminar informações de cor. Para avaliar a nitidez de cada imagem, o código aplica a técnica do Laplaciano, que é um método de filtragem utilizado para detectar bordas e áreas de alta frequência. A partir da imagem filtrada, é calculada a variância do Laplaciano, que serve como um indicador da qualidade da imagem.</w:t>
      </w:r>
    </w:p>
    <w:p w14:paraId="6B10FFE4" w14:textId="77777777" w:rsidR="009E2558" w:rsidRPr="009E2558" w:rsidRDefault="009E2558" w:rsidP="009E2558">
      <w:pPr>
        <w:jc w:val="both"/>
        <w:rPr>
          <w:rFonts w:ascii="Calibri" w:hAnsi="Calibri" w:cs="Calibri"/>
          <w:sz w:val="24"/>
          <w:szCs w:val="24"/>
        </w:rPr>
      </w:pPr>
      <w:r w:rsidRPr="009E2558">
        <w:rPr>
          <w:rFonts w:ascii="Calibri" w:hAnsi="Calibri" w:cs="Calibri"/>
          <w:sz w:val="24"/>
          <w:szCs w:val="24"/>
        </w:rPr>
        <w:t>Um limite ajustável para a variância é definido, onde imagens com variância abaixo desse limite são classificadas como borradas, enquanto aquelas acima são consideradas nítidas. Para organizar os resultados, duas listas são criadas: uma para armazenar os nomes das imagens borradas e outra para as nítidas. O código também inclui uma verificação para garantir que cada imagem foi carregada corretamente, notificando o usuário caso alguma imagem não possa ser lida. Dessa forma, o algoritmo fornece uma classificação clara das imagens, facilitando a identificação de problemas de foco.</w:t>
      </w:r>
    </w:p>
    <w:p w14:paraId="6262C5E0" w14:textId="77777777" w:rsidR="009E2558" w:rsidRPr="009E2558" w:rsidRDefault="009E2558" w:rsidP="009E2558">
      <w:pPr>
        <w:jc w:val="both"/>
        <w:rPr>
          <w:rFonts w:ascii="Calibri" w:hAnsi="Calibri" w:cs="Calibri"/>
        </w:rPr>
      </w:pPr>
    </w:p>
    <w:p w14:paraId="0768EC55" w14:textId="7183DE0B" w:rsidR="009E2558" w:rsidRPr="009E2558" w:rsidRDefault="009E2558" w:rsidP="009E2558">
      <w:pPr>
        <w:jc w:val="both"/>
        <w:rPr>
          <w:rFonts w:ascii="Calibri" w:hAnsi="Calibri" w:cs="Calibri"/>
        </w:rPr>
      </w:pPr>
      <w:r w:rsidRPr="009E2558">
        <w:rPr>
          <w:rFonts w:ascii="Calibri" w:hAnsi="Calibri" w:cs="Calibri"/>
        </w:rPr>
        <w:drawing>
          <wp:inline distT="0" distB="0" distL="0" distR="0" wp14:anchorId="6AEA3F89" wp14:editId="6AEFC7F8">
            <wp:extent cx="5400040" cy="4959985"/>
            <wp:effectExtent l="0" t="0" r="0" b="0"/>
            <wp:docPr id="1858963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3562" name=""/>
                    <pic:cNvPicPr/>
                  </pic:nvPicPr>
                  <pic:blipFill>
                    <a:blip r:embed="rId15"/>
                    <a:stretch>
                      <a:fillRect/>
                    </a:stretch>
                  </pic:blipFill>
                  <pic:spPr>
                    <a:xfrm>
                      <a:off x="0" y="0"/>
                      <a:ext cx="5400040" cy="4959985"/>
                    </a:xfrm>
                    <a:prstGeom prst="rect">
                      <a:avLst/>
                    </a:prstGeom>
                  </pic:spPr>
                </pic:pic>
              </a:graphicData>
            </a:graphic>
          </wp:inline>
        </w:drawing>
      </w:r>
    </w:p>
    <w:p w14:paraId="139ECD49" w14:textId="77777777" w:rsidR="004E0819" w:rsidRPr="009E2558" w:rsidRDefault="004E0819" w:rsidP="009E2558">
      <w:pPr>
        <w:jc w:val="both"/>
        <w:rPr>
          <w:rFonts w:ascii="Calibri" w:hAnsi="Calibri" w:cs="Calibri"/>
        </w:rPr>
      </w:pPr>
    </w:p>
    <w:p w14:paraId="621DFE34" w14:textId="4473C097" w:rsidR="004E0819" w:rsidRDefault="004E0819" w:rsidP="009E2558">
      <w:pPr>
        <w:pStyle w:val="Ttulo1"/>
        <w:jc w:val="both"/>
        <w:rPr>
          <w:rFonts w:ascii="Calibri" w:hAnsi="Calibri" w:cs="Calibri"/>
        </w:rPr>
      </w:pPr>
      <w:r w:rsidRPr="009E2558">
        <w:rPr>
          <w:rFonts w:ascii="Calibri" w:hAnsi="Calibri" w:cs="Calibri"/>
        </w:rPr>
        <w:t xml:space="preserve">Atividade Prática 3 </w:t>
      </w:r>
      <w:r w:rsidR="009E2558">
        <w:rPr>
          <w:rFonts w:ascii="Calibri" w:hAnsi="Calibri" w:cs="Calibri"/>
        </w:rPr>
        <w:t>–</w:t>
      </w:r>
      <w:r w:rsidRPr="009E2558">
        <w:rPr>
          <w:rFonts w:ascii="Calibri" w:hAnsi="Calibri" w:cs="Calibri"/>
        </w:rPr>
        <w:t xml:space="preserve"> </w:t>
      </w:r>
      <w:r w:rsidRPr="009E2558">
        <w:rPr>
          <w:rFonts w:ascii="Calibri" w:hAnsi="Calibri" w:cs="Calibri"/>
        </w:rPr>
        <w:t>D</w:t>
      </w:r>
    </w:p>
    <w:p w14:paraId="4482779D" w14:textId="77777777" w:rsidR="009E2558" w:rsidRPr="009E2558" w:rsidRDefault="009E2558" w:rsidP="009E2558"/>
    <w:p w14:paraId="1573CFCE" w14:textId="77777777" w:rsidR="004E0819" w:rsidRPr="009E2558" w:rsidRDefault="004E0819" w:rsidP="009E2558">
      <w:pPr>
        <w:jc w:val="both"/>
        <w:rPr>
          <w:rFonts w:ascii="Calibri" w:hAnsi="Calibri" w:cs="Calibri"/>
        </w:rPr>
      </w:pPr>
    </w:p>
    <w:sectPr w:rsidR="004E0819" w:rsidRPr="009E25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1368F"/>
    <w:multiLevelType w:val="hybridMultilevel"/>
    <w:tmpl w:val="13F4DF3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B82FF3"/>
    <w:multiLevelType w:val="hybridMultilevel"/>
    <w:tmpl w:val="07B038D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DA8684E"/>
    <w:multiLevelType w:val="hybridMultilevel"/>
    <w:tmpl w:val="51ACC55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E60634C"/>
    <w:multiLevelType w:val="hybridMultilevel"/>
    <w:tmpl w:val="C3E8536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1256379"/>
    <w:multiLevelType w:val="hybridMultilevel"/>
    <w:tmpl w:val="510A40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079164D"/>
    <w:multiLevelType w:val="hybridMultilevel"/>
    <w:tmpl w:val="5706FD5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11275910">
    <w:abstractNumId w:val="4"/>
  </w:num>
  <w:num w:numId="2" w16cid:durableId="2044938939">
    <w:abstractNumId w:val="2"/>
  </w:num>
  <w:num w:numId="3" w16cid:durableId="275332136">
    <w:abstractNumId w:val="1"/>
  </w:num>
  <w:num w:numId="4" w16cid:durableId="1434133793">
    <w:abstractNumId w:val="5"/>
  </w:num>
  <w:num w:numId="5" w16cid:durableId="594368607">
    <w:abstractNumId w:val="0"/>
  </w:num>
  <w:num w:numId="6" w16cid:durableId="410465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8F7"/>
    <w:rsid w:val="000E1A73"/>
    <w:rsid w:val="001522EB"/>
    <w:rsid w:val="00162E2B"/>
    <w:rsid w:val="00231AF6"/>
    <w:rsid w:val="0025799A"/>
    <w:rsid w:val="002A7270"/>
    <w:rsid w:val="004E0819"/>
    <w:rsid w:val="00635831"/>
    <w:rsid w:val="00654355"/>
    <w:rsid w:val="0069721D"/>
    <w:rsid w:val="006D677C"/>
    <w:rsid w:val="006E1743"/>
    <w:rsid w:val="006E61AF"/>
    <w:rsid w:val="00725628"/>
    <w:rsid w:val="007B65DC"/>
    <w:rsid w:val="007C2E66"/>
    <w:rsid w:val="007F3E3F"/>
    <w:rsid w:val="00902840"/>
    <w:rsid w:val="009D773B"/>
    <w:rsid w:val="009E2558"/>
    <w:rsid w:val="00A56EC2"/>
    <w:rsid w:val="00A6309E"/>
    <w:rsid w:val="00A73996"/>
    <w:rsid w:val="00B20825"/>
    <w:rsid w:val="00B36981"/>
    <w:rsid w:val="00B4401A"/>
    <w:rsid w:val="00BA59C7"/>
    <w:rsid w:val="00C009CD"/>
    <w:rsid w:val="00C708F7"/>
    <w:rsid w:val="00D54E8C"/>
    <w:rsid w:val="00E8325A"/>
    <w:rsid w:val="00F21D76"/>
    <w:rsid w:val="00FD5FC7"/>
    <w:rsid w:val="00FE54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B85E"/>
  <w15:chartTrackingRefBased/>
  <w15:docId w15:val="{8E0165D2-D21B-45C0-9C7D-BD5DA398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708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C708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708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708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708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708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708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708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708F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708F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C708F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708F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708F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708F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708F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708F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708F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708F7"/>
    <w:rPr>
      <w:rFonts w:eastAsiaTheme="majorEastAsia" w:cstheme="majorBidi"/>
      <w:color w:val="272727" w:themeColor="text1" w:themeTint="D8"/>
    </w:rPr>
  </w:style>
  <w:style w:type="paragraph" w:styleId="Ttulo">
    <w:name w:val="Title"/>
    <w:basedOn w:val="Normal"/>
    <w:next w:val="Normal"/>
    <w:link w:val="TtuloChar"/>
    <w:uiPriority w:val="10"/>
    <w:qFormat/>
    <w:rsid w:val="00C708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708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708F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708F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708F7"/>
    <w:pPr>
      <w:spacing w:before="160"/>
      <w:jc w:val="center"/>
    </w:pPr>
    <w:rPr>
      <w:i/>
      <w:iCs/>
      <w:color w:val="404040" w:themeColor="text1" w:themeTint="BF"/>
    </w:rPr>
  </w:style>
  <w:style w:type="character" w:customStyle="1" w:styleId="CitaoChar">
    <w:name w:val="Citação Char"/>
    <w:basedOn w:val="Fontepargpadro"/>
    <w:link w:val="Citao"/>
    <w:uiPriority w:val="29"/>
    <w:rsid w:val="00C708F7"/>
    <w:rPr>
      <w:i/>
      <w:iCs/>
      <w:color w:val="404040" w:themeColor="text1" w:themeTint="BF"/>
    </w:rPr>
  </w:style>
  <w:style w:type="paragraph" w:styleId="PargrafodaLista">
    <w:name w:val="List Paragraph"/>
    <w:basedOn w:val="Normal"/>
    <w:uiPriority w:val="34"/>
    <w:qFormat/>
    <w:rsid w:val="00C708F7"/>
    <w:pPr>
      <w:ind w:left="720"/>
      <w:contextualSpacing/>
    </w:pPr>
  </w:style>
  <w:style w:type="character" w:styleId="nfaseIntensa">
    <w:name w:val="Intense Emphasis"/>
    <w:basedOn w:val="Fontepargpadro"/>
    <w:uiPriority w:val="21"/>
    <w:qFormat/>
    <w:rsid w:val="00C708F7"/>
    <w:rPr>
      <w:i/>
      <w:iCs/>
      <w:color w:val="0F4761" w:themeColor="accent1" w:themeShade="BF"/>
    </w:rPr>
  </w:style>
  <w:style w:type="paragraph" w:styleId="CitaoIntensa">
    <w:name w:val="Intense Quote"/>
    <w:basedOn w:val="Normal"/>
    <w:next w:val="Normal"/>
    <w:link w:val="CitaoIntensaChar"/>
    <w:uiPriority w:val="30"/>
    <w:qFormat/>
    <w:rsid w:val="00C708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708F7"/>
    <w:rPr>
      <w:i/>
      <w:iCs/>
      <w:color w:val="0F4761" w:themeColor="accent1" w:themeShade="BF"/>
    </w:rPr>
  </w:style>
  <w:style w:type="character" w:styleId="RefernciaIntensa">
    <w:name w:val="Intense Reference"/>
    <w:basedOn w:val="Fontepargpadro"/>
    <w:uiPriority w:val="32"/>
    <w:qFormat/>
    <w:rsid w:val="00C708F7"/>
    <w:rPr>
      <w:b/>
      <w:bCs/>
      <w:smallCaps/>
      <w:color w:val="0F4761" w:themeColor="accent1" w:themeShade="BF"/>
      <w:spacing w:val="5"/>
    </w:rPr>
  </w:style>
  <w:style w:type="paragraph" w:styleId="SemEspaamento">
    <w:name w:val="No Spacing"/>
    <w:uiPriority w:val="1"/>
    <w:qFormat/>
    <w:rsid w:val="00C708F7"/>
    <w:pPr>
      <w:spacing w:after="0" w:line="240" w:lineRule="auto"/>
    </w:pPr>
  </w:style>
  <w:style w:type="table" w:styleId="Tabelacomgrade">
    <w:name w:val="Table Grid"/>
    <w:basedOn w:val="Tabelanormal"/>
    <w:uiPriority w:val="39"/>
    <w:rsid w:val="00A63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6E17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282458">
      <w:bodyDiv w:val="1"/>
      <w:marLeft w:val="0"/>
      <w:marRight w:val="0"/>
      <w:marTop w:val="0"/>
      <w:marBottom w:val="0"/>
      <w:divBdr>
        <w:top w:val="none" w:sz="0" w:space="0" w:color="auto"/>
        <w:left w:val="none" w:sz="0" w:space="0" w:color="auto"/>
        <w:bottom w:val="none" w:sz="0" w:space="0" w:color="auto"/>
        <w:right w:val="none" w:sz="0" w:space="0" w:color="auto"/>
      </w:divBdr>
    </w:div>
    <w:div w:id="1389570641">
      <w:bodyDiv w:val="1"/>
      <w:marLeft w:val="0"/>
      <w:marRight w:val="0"/>
      <w:marTop w:val="0"/>
      <w:marBottom w:val="0"/>
      <w:divBdr>
        <w:top w:val="none" w:sz="0" w:space="0" w:color="auto"/>
        <w:left w:val="none" w:sz="0" w:space="0" w:color="auto"/>
        <w:bottom w:val="none" w:sz="0" w:space="0" w:color="auto"/>
        <w:right w:val="none" w:sz="0" w:space="0" w:color="auto"/>
      </w:divBdr>
    </w:div>
    <w:div w:id="1612279873">
      <w:bodyDiv w:val="1"/>
      <w:marLeft w:val="0"/>
      <w:marRight w:val="0"/>
      <w:marTop w:val="0"/>
      <w:marBottom w:val="0"/>
      <w:divBdr>
        <w:top w:val="none" w:sz="0" w:space="0" w:color="auto"/>
        <w:left w:val="none" w:sz="0" w:space="0" w:color="auto"/>
        <w:bottom w:val="none" w:sz="0" w:space="0" w:color="auto"/>
        <w:right w:val="none" w:sz="0" w:space="0" w:color="auto"/>
      </w:divBdr>
    </w:div>
    <w:div w:id="1626614931">
      <w:bodyDiv w:val="1"/>
      <w:marLeft w:val="0"/>
      <w:marRight w:val="0"/>
      <w:marTop w:val="0"/>
      <w:marBottom w:val="0"/>
      <w:divBdr>
        <w:top w:val="none" w:sz="0" w:space="0" w:color="auto"/>
        <w:left w:val="none" w:sz="0" w:space="0" w:color="auto"/>
        <w:bottom w:val="none" w:sz="0" w:space="0" w:color="auto"/>
        <w:right w:val="none" w:sz="0" w:space="0" w:color="auto"/>
      </w:divBdr>
    </w:div>
    <w:div w:id="1650288018">
      <w:bodyDiv w:val="1"/>
      <w:marLeft w:val="0"/>
      <w:marRight w:val="0"/>
      <w:marTop w:val="0"/>
      <w:marBottom w:val="0"/>
      <w:divBdr>
        <w:top w:val="none" w:sz="0" w:space="0" w:color="auto"/>
        <w:left w:val="none" w:sz="0" w:space="0" w:color="auto"/>
        <w:bottom w:val="none" w:sz="0" w:space="0" w:color="auto"/>
        <w:right w:val="none" w:sz="0" w:space="0" w:color="auto"/>
      </w:divBdr>
    </w:div>
    <w:div w:id="1984000938">
      <w:bodyDiv w:val="1"/>
      <w:marLeft w:val="0"/>
      <w:marRight w:val="0"/>
      <w:marTop w:val="0"/>
      <w:marBottom w:val="0"/>
      <w:divBdr>
        <w:top w:val="none" w:sz="0" w:space="0" w:color="auto"/>
        <w:left w:val="none" w:sz="0" w:space="0" w:color="auto"/>
        <w:bottom w:val="none" w:sz="0" w:space="0" w:color="auto"/>
        <w:right w:val="none" w:sz="0" w:space="0" w:color="auto"/>
      </w:divBdr>
    </w:div>
    <w:div w:id="200372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2678</Words>
  <Characters>14464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VALESCKA RAYSA MOURA SOARES DE BARROS</dc:creator>
  <cp:keywords/>
  <dc:description/>
  <cp:lastModifiedBy>VALESCKA RAYSA MOURA SOARES DE BARROS</cp:lastModifiedBy>
  <cp:revision>2</cp:revision>
  <dcterms:created xsi:type="dcterms:W3CDTF">2024-11-02T22:54:00Z</dcterms:created>
  <dcterms:modified xsi:type="dcterms:W3CDTF">2024-11-02T22:54:00Z</dcterms:modified>
</cp:coreProperties>
</file>