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40957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ACDFD13" w14:textId="77777777" w:rsidR="006C4A16" w:rsidRDefault="00CD62AE" w:rsidP="006C4A16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>ИКН НИТУ МИСИС</w:t>
          </w:r>
        </w:p>
        <w:p w14:paraId="4AE9E4E9" w14:textId="79B90A53" w:rsidR="008D2CC7" w:rsidRPr="006C4A16" w:rsidRDefault="008D2CC7" w:rsidP="006C4A16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>Комбинаторика и теория графов</w:t>
          </w:r>
        </w:p>
        <w:p w14:paraId="36C9FD27" w14:textId="77777777" w:rsidR="00CD62AE" w:rsidRPr="008D2CC7" w:rsidRDefault="00CD62AE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E018CC4" w14:textId="77777777" w:rsidR="00CD62AE" w:rsidRPr="008D2CC7" w:rsidRDefault="00CD62AE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7E2B34D" w14:textId="6A6360C6" w:rsidR="00CD62AE" w:rsidRDefault="00CD62AE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018475BC" w14:textId="51A54CB1" w:rsidR="00466049" w:rsidRDefault="00466049" w:rsidP="00A1011F">
          <w:pPr>
            <w:spacing w:after="0"/>
            <w:ind w:left="1134" w:right="566"/>
            <w:rPr>
              <w:rFonts w:ascii="Times New Roman" w:hAnsi="Times New Roman" w:cs="Times New Roman"/>
              <w:sz w:val="28"/>
              <w:szCs w:val="28"/>
            </w:rPr>
          </w:pPr>
        </w:p>
        <w:p w14:paraId="4D7C0043" w14:textId="2922E71A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3B08A557" w14:textId="55BBCCBA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20A9D869" w14:textId="2EDFE9A5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5F132CF1" w14:textId="7DAFF6C2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629A6F2E" w14:textId="59A8178B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209C158D" w14:textId="1EF384D6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7F3BCB92" w14:textId="33FDAB55" w:rsidR="00466049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4ABD3BCC" w14:textId="77777777" w:rsidR="00466049" w:rsidRPr="008D2CC7" w:rsidRDefault="00466049" w:rsidP="00466049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  <w:p w14:paraId="38E8F866" w14:textId="0A610CE0" w:rsidR="00CD62AE" w:rsidRPr="008D2CC7" w:rsidRDefault="00366545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</w:pPr>
          <w:sdt>
            <w:sdt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alias w:val="Название"/>
              <w:tag w:val=""/>
              <w:id w:val="-7813435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366545"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>АВЛ-деревья.</w:t>
              </w:r>
              <w:r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 xml:space="preserve"> </w:t>
              </w:r>
              <w:proofErr w:type="gramStart"/>
              <w:r w:rsidRPr="00366545"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>Оценка</w:t>
              </w:r>
              <w:proofErr w:type="gramEnd"/>
              <w:r w:rsidRPr="00366545">
                <w:rPr>
                  <w:rFonts w:ascii="Times New Roman" w:hAnsi="Times New Roman" w:cs="Times New Roman"/>
                  <w:color w:val="000000" w:themeColor="text1"/>
                  <w:sz w:val="40"/>
                  <w:szCs w:val="40"/>
                </w:rPr>
                <w:t xml:space="preserve"> высоты АВЛ-дерева</w:t>
              </w:r>
            </w:sdtContent>
          </w:sdt>
        </w:p>
        <w:p w14:paraId="5C8E2683" w14:textId="77777777" w:rsidR="00CD62AE" w:rsidRPr="008D2CC7" w:rsidRDefault="00CD62AE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468580A" w14:textId="77777777" w:rsidR="00CD62AE" w:rsidRP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4206596A" w14:textId="77777777" w:rsidR="00CD62AE" w:rsidRP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08A112ED" w14:textId="77777777" w:rsid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265FB24A" w14:textId="77777777" w:rsidR="00CD62AE" w:rsidRPr="008D2CC7" w:rsidRDefault="00CD62AE" w:rsidP="006C4A16">
          <w:pPr>
            <w:spacing w:after="0"/>
            <w:ind w:right="283"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                                                </w:t>
          </w:r>
          <w:r w:rsidRPr="008D2CC7">
            <w:rPr>
              <w:rFonts w:ascii="Times New Roman" w:hAnsi="Times New Roman" w:cs="Times New Roman"/>
              <w:sz w:val="28"/>
              <w:szCs w:val="28"/>
            </w:rPr>
            <w:t>Исполнитель:</w:t>
          </w:r>
        </w:p>
        <w:p w14:paraId="40479075" w14:textId="25ECE606" w:rsidR="00CD62AE" w:rsidRPr="008D2CC7" w:rsidRDefault="00CD62AE" w:rsidP="006C4A16">
          <w:pPr>
            <w:spacing w:after="0"/>
            <w:ind w:right="283"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 xml:space="preserve">                                                                       Миронов Е.А. БИВТ-23-8</w:t>
          </w:r>
        </w:p>
        <w:p w14:paraId="3A05704C" w14:textId="095617B0" w:rsidR="00CD62AE" w:rsidRPr="008D2CC7" w:rsidRDefault="00CD62AE" w:rsidP="006C4A16">
          <w:pPr>
            <w:spacing w:after="0"/>
            <w:ind w:left="3119" w:right="283"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ab/>
          </w:r>
          <w:r w:rsidRPr="008D2CC7">
            <w:rPr>
              <w:rFonts w:ascii="Times New Roman" w:hAnsi="Times New Roman" w:cs="Times New Roman"/>
              <w:sz w:val="28"/>
              <w:szCs w:val="28"/>
            </w:rPr>
            <w:tab/>
            <w:t>(</w:t>
          </w:r>
          <w:hyperlink r:id="rId6" w:history="1">
            <w:r w:rsidRPr="008D2CC7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https://github.com/Valet-V0ult-de-Fur1e/combinatorics_and_graphs_repo</w:t>
            </w:r>
          </w:hyperlink>
          <w:r w:rsidRPr="008D2CC7">
            <w:rPr>
              <w:rFonts w:ascii="Times New Roman" w:hAnsi="Times New Roman" w:cs="Times New Roman"/>
              <w:sz w:val="28"/>
              <w:szCs w:val="28"/>
            </w:rPr>
            <w:t>)</w:t>
          </w:r>
        </w:p>
        <w:p w14:paraId="3C2104CB" w14:textId="77777777" w:rsid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7E3EB6F9" w14:textId="46FE607F" w:rsidR="00CD62AE" w:rsidRDefault="00CD62AE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24986341" w14:textId="05246B8A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613E4614" w14:textId="2D1348E8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57E0A560" w14:textId="60353D73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75833BFE" w14:textId="46A16999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395CE2D5" w14:textId="3B76CD76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57B4F7AA" w14:textId="548E1FC1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6B6517A3" w14:textId="2048B0F8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1FB9CB2D" w14:textId="35B42FDA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5C9C8201" w14:textId="7B3448F6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1FDFF516" w14:textId="6DCA203C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44CF93BC" w14:textId="0DDADEC6" w:rsidR="00466049" w:rsidRDefault="00466049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20A10CAD" w14:textId="5D700BE8" w:rsidR="00366545" w:rsidRDefault="00366545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2E85B2ED" w14:textId="77777777" w:rsidR="00366545" w:rsidRDefault="00366545" w:rsidP="00466049">
          <w:pPr>
            <w:spacing w:after="0"/>
            <w:ind w:firstLine="709"/>
            <w:jc w:val="center"/>
            <w:rPr>
              <w:sz w:val="28"/>
              <w:szCs w:val="28"/>
            </w:rPr>
          </w:pPr>
        </w:p>
        <w:p w14:paraId="19399BD6" w14:textId="77777777" w:rsidR="00366545" w:rsidRDefault="00CD62AE" w:rsidP="00466049">
          <w:pPr>
            <w:spacing w:after="0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CC7">
            <w:rPr>
              <w:rFonts w:ascii="Times New Roman" w:hAnsi="Times New Roman" w:cs="Times New Roman"/>
              <w:sz w:val="28"/>
              <w:szCs w:val="28"/>
            </w:rPr>
            <w:t>Москва 2024 год</w:t>
          </w:r>
        </w:p>
        <w:p w14:paraId="10B173E8" w14:textId="24BD11A1" w:rsidR="006A5726" w:rsidRPr="008D2CC7" w:rsidRDefault="009A1DCB" w:rsidP="00366545">
          <w:pPr>
            <w:spacing w:after="0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0CDF97F2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Определение</w:t>
      </w:r>
    </w:p>
    <w:p w14:paraId="78D4E1E6" w14:textId="60159B07" w:rsidR="0022548F" w:rsidRDefault="0022548F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АВЛ-дерево — это самобалансирующееся бинарное дерево поиска, в котором для каждой вершины выполняется условие: разница высот левого и правого поддеревьев не может превышать 1. Это свойство называется балансировкой АВЛ-дерева. АВЛ-дерево было предложено в 1962 году российскими математиками Георгием Адельсоном-Вельским и Евгением Ландисом, в их работе была установлена основа для дальнейшего развития структуры данных с </w:t>
      </w:r>
      <w:proofErr w:type="spell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самобалансировкой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E94425" w14:textId="617D8F9F" w:rsidR="00F24DE8" w:rsidRDefault="00F24DE8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DD30B7A" wp14:editId="1932209F">
            <wp:extent cx="2164959" cy="2034540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145" cy="204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9E6E" w14:textId="69CB8807" w:rsidR="00B279D3" w:rsidRPr="0022548F" w:rsidRDefault="00B279D3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1 Пример сбалансированного бинарного дерева</w:t>
      </w:r>
    </w:p>
    <w:p w14:paraId="19EB1D3B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концепции бинарного дерева</w:t>
      </w:r>
    </w:p>
    <w:p w14:paraId="6BCD30D4" w14:textId="14971DF5" w:rsidR="0022548F" w:rsidRDefault="0022548F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Бинарное дерево — это дерево, в котором каждая вершина может иметь не более двух дочерних узлов: левого и правого. В бинарном дереве поиска для каждой вершины выполнено условие: значение в левом поддереве меньше значения вершины, а в правом поддереве — больше. Это свойство бинарного дерева поиска позволяет эффективно искать, вставлять и удалять элементы.</w:t>
      </w:r>
    </w:p>
    <w:p w14:paraId="0464F50F" w14:textId="2C999FAE" w:rsidR="00F24DE8" w:rsidRDefault="00F24DE8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CE31361" wp14:editId="03795098">
            <wp:extent cx="2708503" cy="2346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253" cy="23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A14B" w14:textId="136CFE77" w:rsidR="00B279D3" w:rsidRPr="0022548F" w:rsidRDefault="00B279D3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</w:t>
      </w:r>
      <w:r w:rsid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бинарного дерева</w:t>
      </w:r>
    </w:p>
    <w:p w14:paraId="39D73166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История создания</w:t>
      </w:r>
    </w:p>
    <w:p w14:paraId="0F8EDD9D" w14:textId="77777777" w:rsidR="0022548F" w:rsidRPr="0022548F" w:rsidRDefault="0022548F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АВЛ-деревья были предложены в 1962 году Георгием Адельсоном-Вельским и Евгением Ландисом. Их работа основывалась на идее, что для повышения эффективности бинарных деревьев поиска необходимо учитывать баланс поддеревьев. АВЛ-дерево стало первым самобалансирующимся бинарным деревом поиска, что привело к значительному улучшению производительности операций в сравнении с обычными бинарными деревьями поиска.</w:t>
      </w:r>
    </w:p>
    <w:p w14:paraId="76D8956A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Теоретическое описание</w:t>
      </w:r>
    </w:p>
    <w:p w14:paraId="3554CE66" w14:textId="7C5904EC" w:rsidR="0022548F" w:rsidRPr="0022548F" w:rsidRDefault="0022548F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АВЛ-дерево поддерживает свойство балансировки, заключающееся в том, что разница высот левого и правого поддерева для каждой вершины не может превышать 1. Балансировка дерева обеспечивается с помощью специальных операций, называемых поворотами. Каждое дерево имеет высоту, которая рассчитывается как длина самого длинного пути от корня до листа.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06561AD" w14:textId="7A115775" w:rsidR="0022548F" w:rsidRDefault="0022548F" w:rsidP="0024168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эффективных операций (вставка, удаление и поиск) необходимо поддерживать сбалансированность дерева. Балансировка поддерживается через повороты, которые могут быть правыми, левыми, право-левыми и лево-правыми.</w:t>
      </w:r>
    </w:p>
    <w:p w14:paraId="17971FA0" w14:textId="35CE94FA" w:rsidR="00241688" w:rsidRPr="0022548F" w:rsidRDefault="00241688" w:rsidP="002416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26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поиска вершины</w:t>
      </w:r>
    </w:p>
    <w:p w14:paraId="39FF2EF1" w14:textId="77777777" w:rsidR="00241688" w:rsidRPr="00EB26F4" w:rsidRDefault="00241688" w:rsidP="00EB26F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Для поиска вершины в АВЛ-дереве можно использовать рекурсивный или итеративный подход.</w:t>
      </w:r>
    </w:p>
    <w:p w14:paraId="0DB8A035" w14:textId="77777777" w:rsidR="00241688" w:rsidRPr="00EB26F4" w:rsidRDefault="00241688" w:rsidP="00241688">
      <w:p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Рекурсивный подход:</w:t>
      </w:r>
    </w:p>
    <w:p w14:paraId="7EE6BDC2" w14:textId="77777777" w:rsidR="00241688" w:rsidRPr="00EB26F4" w:rsidRDefault="00241688" w:rsidP="00241688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Если дерево пусто, то вершина не найдена. Возвращаем NULL.</w:t>
      </w:r>
    </w:p>
    <w:p w14:paraId="750AB7A1" w14:textId="77777777" w:rsidR="00241688" w:rsidRPr="00EB26F4" w:rsidRDefault="00241688" w:rsidP="00241688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Иначе сравниваем значение текущего узла с искомым значением.</w:t>
      </w:r>
    </w:p>
    <w:p w14:paraId="37339AF1" w14:textId="77777777" w:rsidR="00241688" w:rsidRPr="00EB26F4" w:rsidRDefault="00241688" w:rsidP="00241688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Если значения равны, то мы нашли вершину. Возвращаем текущий узел.</w:t>
      </w:r>
    </w:p>
    <w:p w14:paraId="51CBE857" w14:textId="77777777" w:rsidR="00241688" w:rsidRPr="00EB26F4" w:rsidRDefault="00241688" w:rsidP="00241688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Если значение текущего узла меньше искомого значения, то продолжаем поиск в правом поддереве.</w:t>
      </w:r>
    </w:p>
    <w:p w14:paraId="169D34D0" w14:textId="77777777" w:rsidR="00241688" w:rsidRPr="00EB26F4" w:rsidRDefault="00241688" w:rsidP="00241688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Если значение текущего узла больше искомого значения, то продолжаем поиск в левом поддереве.</w:t>
      </w:r>
    </w:p>
    <w:p w14:paraId="27FFD5EC" w14:textId="77777777" w:rsidR="00241688" w:rsidRPr="00EB26F4" w:rsidRDefault="00241688" w:rsidP="00241688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Повторяем шаги 2–5 для каждого поддерева, пока не найдём вершину или не дойдём до пустого дерева.</w:t>
      </w:r>
    </w:p>
    <w:p w14:paraId="1CBE87B8" w14:textId="77777777" w:rsidR="00241688" w:rsidRPr="00EB26F4" w:rsidRDefault="00241688" w:rsidP="00EB26F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Этот подход использует рекурсию для обхода дерева и сравнения значений узлов. Он может быть эффективным, если дерево не слишком глубокое. Однако при большом количестве уровней рекурсии может возникнуть переполнение стека вызовов.</w:t>
      </w:r>
    </w:p>
    <w:p w14:paraId="54694E2C" w14:textId="77777777" w:rsidR="00241688" w:rsidRPr="00EB26F4" w:rsidRDefault="00241688" w:rsidP="00241688">
      <w:p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Итеративный подход:</w:t>
      </w:r>
    </w:p>
    <w:p w14:paraId="66E8CDE4" w14:textId="77777777" w:rsidR="00241688" w:rsidRPr="00EB26F4" w:rsidRDefault="00241688" w:rsidP="00241688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Создаём стек, который будет хранить узлы дерева.</w:t>
      </w:r>
    </w:p>
    <w:p w14:paraId="0C2F90DA" w14:textId="77777777" w:rsidR="00241688" w:rsidRPr="00EB26F4" w:rsidRDefault="00241688" w:rsidP="00241688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Добавляем в стек корень дерева.</w:t>
      </w:r>
    </w:p>
    <w:p w14:paraId="17D4B9B0" w14:textId="77777777" w:rsidR="00241688" w:rsidRPr="00EB26F4" w:rsidRDefault="00241688" w:rsidP="00241688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Пока стек не пуст, выполняем следующие действия:</w:t>
      </w:r>
    </w:p>
    <w:p w14:paraId="56E45B25" w14:textId="77777777" w:rsidR="00241688" w:rsidRPr="00EB26F4" w:rsidRDefault="00241688" w:rsidP="00241688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Извлекаем из стека текущий узел.</w:t>
      </w:r>
    </w:p>
    <w:p w14:paraId="11897BDA" w14:textId="77777777" w:rsidR="00241688" w:rsidRPr="00EB26F4" w:rsidRDefault="00241688" w:rsidP="00241688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Если текущий узел является листом, то проверяем, является ли он вершиной. Если да, то возвращаем текущий узел как найденную вершину.</w:t>
      </w:r>
    </w:p>
    <w:p w14:paraId="626112C4" w14:textId="77777777" w:rsidR="00241688" w:rsidRPr="00EB26F4" w:rsidRDefault="00241688" w:rsidP="00241688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Иначе сравниваем значение текущего узла с искомым значением.</w:t>
      </w:r>
    </w:p>
    <w:p w14:paraId="4119C85D" w14:textId="77777777" w:rsidR="00241688" w:rsidRPr="00EB26F4" w:rsidRDefault="00241688" w:rsidP="00241688">
      <w:pPr>
        <w:pStyle w:val="a7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Если значения равны, то мы нашли вершину. Возвращаем текущий узел.</w:t>
      </w:r>
    </w:p>
    <w:p w14:paraId="1528657D" w14:textId="77777777" w:rsidR="00241688" w:rsidRPr="00EB26F4" w:rsidRDefault="00241688" w:rsidP="00241688">
      <w:pPr>
        <w:pStyle w:val="a7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lastRenderedPageBreak/>
        <w:t>Если значение текущего узла меньше искомого значения, то добавляем в стек правый дочерний узел текущего узла.</w:t>
      </w:r>
    </w:p>
    <w:p w14:paraId="49CA2DBF" w14:textId="77777777" w:rsidR="00241688" w:rsidRPr="00EB26F4" w:rsidRDefault="00241688" w:rsidP="00241688">
      <w:pPr>
        <w:pStyle w:val="a7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Если значение текущего узла больше искомого значения, то добавляем в стек левый дочерний узел текущего узла.</w:t>
      </w:r>
    </w:p>
    <w:p w14:paraId="6C49E136" w14:textId="77777777" w:rsidR="00241688" w:rsidRPr="00EB26F4" w:rsidRDefault="00241688" w:rsidP="00EB26F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B26F4">
        <w:rPr>
          <w:rFonts w:ascii="Times New Roman" w:hAnsi="Times New Roman" w:cs="Times New Roman"/>
          <w:sz w:val="24"/>
          <w:szCs w:val="24"/>
        </w:rPr>
        <w:t>Итеративный подход позволяет избежать переполнения стека вызовов, но требует больше памяти для хранения стека. Кроме того, этот подход может быть менее эффективным, чем рекурсивный, при поиске вершины в дереве с большим количеством уровней.</w:t>
      </w:r>
    </w:p>
    <w:p w14:paraId="35BA6AE6" w14:textId="01F0F35F" w:rsidR="00F24DE8" w:rsidRDefault="00F24DE8" w:rsidP="00B279D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50FF692" wp14:editId="66532F5B">
            <wp:extent cx="2179320" cy="1822953"/>
            <wp:effectExtent l="0" t="0" r="0" b="6350"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C2BC7D6-3478-4BDD-851D-BEB61DBF5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BC2BC7D6-3478-4BDD-851D-BEB61DBF5F8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856" cy="1826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B547B3" w14:textId="3E46329B" w:rsidR="00B279D3" w:rsidRPr="00EB26F4" w:rsidRDefault="00B279D3" w:rsidP="00EB26F4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EB26F4" w:rsidRPr="00EB26F4">
        <w:rPr>
          <w:rFonts w:ascii="Times New Roman" w:hAnsi="Times New Roman" w:cs="Times New Roman"/>
          <w:sz w:val="24"/>
          <w:szCs w:val="24"/>
        </w:rPr>
        <w:t xml:space="preserve"> </w:t>
      </w:r>
      <w:r w:rsidR="00EB26F4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EB26F4">
        <w:rPr>
          <w:rFonts w:ascii="Times New Roman" w:hAnsi="Times New Roman" w:cs="Times New Roman"/>
          <w:sz w:val="24"/>
          <w:szCs w:val="24"/>
        </w:rPr>
        <w:t>поиска</w:t>
      </w:r>
      <w:r w:rsidR="00EB26F4">
        <w:rPr>
          <w:rFonts w:ascii="Times New Roman" w:hAnsi="Times New Roman" w:cs="Times New Roman"/>
          <w:sz w:val="24"/>
          <w:szCs w:val="24"/>
        </w:rPr>
        <w:t xml:space="preserve"> вершины в АВЛ дереве</w:t>
      </w:r>
    </w:p>
    <w:p w14:paraId="34180FD9" w14:textId="6761D56A" w:rsidR="00F24DE8" w:rsidRDefault="00F24DE8" w:rsidP="00B279D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E449BC5" wp14:editId="26F157E2">
            <wp:extent cx="4983480" cy="96366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378" cy="9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3553" w14:textId="1CA37401" w:rsidR="00B279D3" w:rsidRDefault="00B279D3" w:rsidP="00B279D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реализации 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поиска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вершины на </w:t>
      </w:r>
      <w:r w:rsidR="00EB26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3.9</w:t>
      </w:r>
    </w:p>
    <w:p w14:paraId="362F31E4" w14:textId="642D7FE6" w:rsidR="00B279D3" w:rsidRPr="00EB26F4" w:rsidRDefault="00F24DE8" w:rsidP="00F24D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26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Реализация </w:t>
      </w:r>
      <w:r w:rsidRPr="00EB26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вставки вершины</w:t>
      </w:r>
    </w:p>
    <w:p w14:paraId="5DE99596" w14:textId="77777777" w:rsidR="00B279D3" w:rsidRPr="00B279D3" w:rsidRDefault="00B279D3" w:rsidP="00EB26F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Алгоритм вставки элемента в АВЛ-дерево:</w:t>
      </w:r>
    </w:p>
    <w:p w14:paraId="651C8883" w14:textId="77777777" w:rsidR="00B279D3" w:rsidRP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Если дерево пусто, то создаём новый узел с данным элементом и возвращаем его как корень дерева.</w:t>
      </w:r>
    </w:p>
    <w:p w14:paraId="12ADEE72" w14:textId="77777777" w:rsidR="00B279D3" w:rsidRP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Иначе сравниваем значение текущего узла с вставляемым значением.</w:t>
      </w:r>
    </w:p>
    <w:p w14:paraId="35A1519F" w14:textId="77777777" w:rsidR="00B279D3" w:rsidRP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Если значения равны, то ничего не делаем.</w:t>
      </w:r>
    </w:p>
    <w:p w14:paraId="08C5222C" w14:textId="77777777" w:rsidR="00B279D3" w:rsidRP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Если значение текущего узла меньше вставляемого значения, то продолжаем поиск в правом поддереве.</w:t>
      </w:r>
    </w:p>
    <w:p w14:paraId="0DBCAA8F" w14:textId="77777777" w:rsidR="00B279D3" w:rsidRP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Если значение текущего узла больше вставляемого значения, то продолжаем поиск в левом поддереве.</w:t>
      </w:r>
    </w:p>
    <w:p w14:paraId="19E7E8BF" w14:textId="77777777" w:rsidR="00B279D3" w:rsidRP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Повторяем шаги 2–5 для каждого поддерева, пока не найдём место для вставки или не дойдём до пустого дерева.</w:t>
      </w:r>
    </w:p>
    <w:p w14:paraId="70D8B516" w14:textId="77777777" w:rsidR="00B279D3" w:rsidRP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Вставляем новый узел в найденное место.</w:t>
      </w:r>
    </w:p>
    <w:p w14:paraId="44A7F4B1" w14:textId="77777777" w:rsidR="00B279D3" w:rsidRP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Обновляем высоту узлов на пути от места вставки до корня дерева. Это необходимо для поддержания баланса дерева после вставки нового узла.</w:t>
      </w:r>
    </w:p>
    <w:p w14:paraId="40908720" w14:textId="507853C8" w:rsidR="00B279D3" w:rsidRDefault="00B279D3" w:rsidP="00B279D3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t>Возвращаем корень обновлённого дерева.</w:t>
      </w:r>
    </w:p>
    <w:p w14:paraId="33330C87" w14:textId="46FC4113" w:rsidR="00B279D3" w:rsidRDefault="00B279D3" w:rsidP="00EB26F4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0C1E8E" wp14:editId="7C23C67C">
            <wp:extent cx="4716780" cy="1789906"/>
            <wp:effectExtent l="0" t="0" r="762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680" cy="17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59EE" w14:textId="16E0235D" w:rsidR="00B279D3" w:rsidRDefault="00B279D3" w:rsidP="00EB26F4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C8324C">
        <w:rPr>
          <w:rFonts w:ascii="Times New Roman" w:hAnsi="Times New Roman" w:cs="Times New Roman"/>
          <w:sz w:val="24"/>
          <w:szCs w:val="24"/>
        </w:rPr>
        <w:t>. 5</w:t>
      </w:r>
      <w:r w:rsidR="00EB26F4" w:rsidRPr="00EB26F4">
        <w:rPr>
          <w:rFonts w:ascii="Times New Roman" w:hAnsi="Times New Roman" w:cs="Times New Roman"/>
          <w:sz w:val="24"/>
          <w:szCs w:val="24"/>
        </w:rPr>
        <w:t xml:space="preserve"> </w:t>
      </w:r>
      <w:r w:rsidR="00EB26F4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EB26F4">
        <w:rPr>
          <w:rFonts w:ascii="Times New Roman" w:hAnsi="Times New Roman" w:cs="Times New Roman"/>
          <w:sz w:val="24"/>
          <w:szCs w:val="24"/>
        </w:rPr>
        <w:t>добавления</w:t>
      </w:r>
      <w:r w:rsidR="00EB26F4">
        <w:rPr>
          <w:rFonts w:ascii="Times New Roman" w:hAnsi="Times New Roman" w:cs="Times New Roman"/>
          <w:sz w:val="24"/>
          <w:szCs w:val="24"/>
        </w:rPr>
        <w:t xml:space="preserve"> вершины в АВЛ дереве</w:t>
      </w:r>
    </w:p>
    <w:p w14:paraId="43E64F6C" w14:textId="57ED13AA" w:rsidR="00B279D3" w:rsidRDefault="00B279D3" w:rsidP="00B279D3">
      <w:pPr>
        <w:ind w:left="708"/>
        <w:rPr>
          <w:rFonts w:ascii="Times New Roman" w:hAnsi="Times New Roman" w:cs="Times New Roman"/>
          <w:sz w:val="24"/>
          <w:szCs w:val="24"/>
        </w:rPr>
      </w:pPr>
      <w:r w:rsidRPr="00B279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4C1CF2" wp14:editId="3E2AF6F7">
            <wp:extent cx="4461959" cy="4160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913" cy="416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3E92" w14:textId="3E3CA08A" w:rsidR="00B279D3" w:rsidRPr="00B279D3" w:rsidRDefault="00B279D3" w:rsidP="00EB26F4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C8324C">
        <w:rPr>
          <w:rFonts w:ascii="Times New Roman" w:hAnsi="Times New Roman" w:cs="Times New Roman"/>
          <w:sz w:val="24"/>
          <w:szCs w:val="24"/>
        </w:rPr>
        <w:t xml:space="preserve"> 6</w:t>
      </w:r>
      <w:r w:rsidR="00EB26F4">
        <w:rPr>
          <w:rFonts w:ascii="Times New Roman" w:hAnsi="Times New Roman" w:cs="Times New Roman"/>
          <w:sz w:val="24"/>
          <w:szCs w:val="24"/>
        </w:rPr>
        <w:t xml:space="preserve"> 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реализации 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добавления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вершины на </w:t>
      </w:r>
      <w:r w:rsidR="00EB26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3.9</w:t>
      </w:r>
    </w:p>
    <w:p w14:paraId="3B61E9CA" w14:textId="1D41F2C8" w:rsidR="002D1412" w:rsidRPr="00EB26F4" w:rsidRDefault="00B279D3" w:rsidP="00B279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26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Реализация </w:t>
      </w:r>
      <w:r w:rsidRPr="00EB26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удаления</w:t>
      </w:r>
      <w:r w:rsidRPr="00EB26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вершины</w:t>
      </w:r>
    </w:p>
    <w:p w14:paraId="021360F6" w14:textId="77777777" w:rsidR="002D1412" w:rsidRPr="002D1412" w:rsidRDefault="002D1412" w:rsidP="00EB26F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Алгоритм удаления элемента из АВЛ-дерева:</w:t>
      </w:r>
    </w:p>
    <w:p w14:paraId="3C7B671A" w14:textId="77777777" w:rsidR="002D1412" w:rsidRP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Если дерево пусто, то ничего не делаем.</w:t>
      </w:r>
    </w:p>
    <w:p w14:paraId="652F30F4" w14:textId="77777777" w:rsidR="002D1412" w:rsidRP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Иначе сравниваем значение текущего узла с удаляемым значением.</w:t>
      </w:r>
    </w:p>
    <w:p w14:paraId="5E75EFAF" w14:textId="77777777" w:rsidR="002D1412" w:rsidRP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Если значения равны, то удаляем текущий узел и возвращаем его как результат операции.</w:t>
      </w:r>
    </w:p>
    <w:p w14:paraId="6D78EDC1" w14:textId="77777777" w:rsidR="002D1412" w:rsidRP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Если значение текущего узла меньше удаляемого значения, то продолжаем поиск в правом поддереве.</w:t>
      </w:r>
    </w:p>
    <w:p w14:paraId="5345F581" w14:textId="77777777" w:rsidR="002D1412" w:rsidRP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Если значение текущего узла больше удаляемого значения, то продолжаем поиск в левом поддереве.</w:t>
      </w:r>
    </w:p>
    <w:p w14:paraId="3DE84163" w14:textId="77777777" w:rsidR="002D1412" w:rsidRP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lastRenderedPageBreak/>
        <w:t>Повторяем шаги 2–5 для каждого поддерева, пока не найдём узел с искомым значением или не дойдём до пустого дерева.</w:t>
      </w:r>
    </w:p>
    <w:p w14:paraId="12213F8B" w14:textId="77777777" w:rsidR="002D1412" w:rsidRP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Удаляем найденный узел.</w:t>
      </w:r>
    </w:p>
    <w:p w14:paraId="208F8367" w14:textId="77777777" w:rsidR="002D1412" w:rsidRP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Обновляем высоту узлов на пути от места удаления до корня дерева. Это необходимо для поддержания баланса дерева после удаления узла.</w:t>
      </w:r>
    </w:p>
    <w:p w14:paraId="060BABB7" w14:textId="4B6F0C03" w:rsidR="002D1412" w:rsidRDefault="002D1412" w:rsidP="002D1412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D1412">
        <w:rPr>
          <w:rFonts w:ascii="Times New Roman" w:hAnsi="Times New Roman" w:cs="Times New Roman"/>
          <w:sz w:val="24"/>
          <w:szCs w:val="24"/>
        </w:rPr>
        <w:t>Возвращаем корень обновлённого дерева.</w:t>
      </w:r>
    </w:p>
    <w:p w14:paraId="7E2CBD88" w14:textId="396594E4" w:rsidR="002D1412" w:rsidRDefault="00DA4B6B" w:rsidP="002D1412">
      <w:pPr>
        <w:ind w:left="360"/>
        <w:rPr>
          <w:rFonts w:ascii="Times New Roman" w:hAnsi="Times New Roman" w:cs="Times New Roman"/>
          <w:sz w:val="24"/>
          <w:szCs w:val="24"/>
        </w:rPr>
      </w:pPr>
      <w:r w:rsidRPr="00DA4B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AAC80" wp14:editId="41A38657">
            <wp:extent cx="4632960" cy="18343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496" cy="18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CE24" w14:textId="008DB30A" w:rsidR="00DA4B6B" w:rsidRDefault="00DA4B6B" w:rsidP="002D141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C8324C">
        <w:rPr>
          <w:rFonts w:ascii="Times New Roman" w:hAnsi="Times New Roman" w:cs="Times New Roman"/>
          <w:sz w:val="24"/>
          <w:szCs w:val="24"/>
        </w:rPr>
        <w:t xml:space="preserve"> 7</w:t>
      </w:r>
      <w:r w:rsidR="00EB26F4">
        <w:rPr>
          <w:rFonts w:ascii="Times New Roman" w:hAnsi="Times New Roman" w:cs="Times New Roman"/>
          <w:sz w:val="24"/>
          <w:szCs w:val="24"/>
        </w:rPr>
        <w:t xml:space="preserve"> Пример удаления вершины в АВЛ дереве</w:t>
      </w:r>
    </w:p>
    <w:p w14:paraId="6590FCA0" w14:textId="0B32F052" w:rsidR="00DA4B6B" w:rsidRDefault="00DA4B6B" w:rsidP="002D1412">
      <w:pPr>
        <w:ind w:left="360"/>
        <w:rPr>
          <w:rFonts w:ascii="Times New Roman" w:hAnsi="Times New Roman" w:cs="Times New Roman"/>
          <w:sz w:val="24"/>
          <w:szCs w:val="24"/>
        </w:rPr>
      </w:pPr>
      <w:r w:rsidRPr="00DA4B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0B221F" wp14:editId="7C7E0FD9">
            <wp:extent cx="3833022" cy="4488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6162" cy="44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3043" w14:textId="7642306C" w:rsidR="00DA4B6B" w:rsidRPr="002D1412" w:rsidRDefault="00DA4B6B" w:rsidP="002D141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C8324C">
        <w:rPr>
          <w:rFonts w:ascii="Times New Roman" w:hAnsi="Times New Roman" w:cs="Times New Roman"/>
          <w:sz w:val="24"/>
          <w:szCs w:val="24"/>
        </w:rPr>
        <w:t>8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реализации 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удаления вершины и поиска наиболее похожей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="00EB26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3.9</w:t>
      </w:r>
    </w:p>
    <w:p w14:paraId="6C60E590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Асимптотики операций</w:t>
      </w:r>
    </w:p>
    <w:p w14:paraId="5C53BC99" w14:textId="77777777" w:rsidR="0022548F" w:rsidRPr="0022548F" w:rsidRDefault="0022548F" w:rsidP="00EB26F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Асимптотики основных операций для АВЛ-дерева:</w:t>
      </w:r>
    </w:p>
    <w:p w14:paraId="13771A05" w14:textId="77777777" w:rsidR="0022548F" w:rsidRPr="0022548F" w:rsidRDefault="0022548F" w:rsidP="00225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Поиск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Операция поиска элемента в АВЛ-дереве имеет сложность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n), так как при каждом шаге мы идем по одному из поддеревьев.</w:t>
      </w:r>
    </w:p>
    <w:p w14:paraId="5B2DDC86" w14:textId="77777777" w:rsidR="0022548F" w:rsidRPr="0022548F" w:rsidRDefault="0022548F" w:rsidP="00225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Вставка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Сложность вставки также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n), так как после добавления элемента необходимо провести балансировку, что требует не более логарифмического времени.</w:t>
      </w:r>
    </w:p>
    <w:p w14:paraId="0971EF0D" w14:textId="77777777" w:rsidR="0022548F" w:rsidRPr="0022548F" w:rsidRDefault="0022548F" w:rsidP="002254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Операция удаления элемента имеет сложность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n), поскольку после удаления может понадобиться выполнение нескольких поворотов для восстановления баланса дерева.</w:t>
      </w:r>
    </w:p>
    <w:p w14:paraId="72EC8E8D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Доказательство асимптотик</w:t>
      </w:r>
    </w:p>
    <w:p w14:paraId="7825A657" w14:textId="77777777" w:rsidR="0022548F" w:rsidRPr="0022548F" w:rsidRDefault="0022548F" w:rsidP="00225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 поиске элемента мы начинаем с корня и переходим по одному из поддеревьев (влево или вправо), что уменьшает количество возможных путей до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n), так как дерево всегда остается сбалансированным.</w:t>
      </w:r>
    </w:p>
    <w:p w14:paraId="576B3FD4" w14:textId="77777777" w:rsidR="0022548F" w:rsidRPr="0022548F" w:rsidRDefault="0022548F" w:rsidP="00225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Вставка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Вставка требует прохождения по дереву до места, где должен быть вставлен новый элемент, что занимает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 времени. После этого необходимо провести не более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 операций для восстановления баланса.</w:t>
      </w:r>
    </w:p>
    <w:p w14:paraId="487C9B54" w14:textId="77777777" w:rsidR="0022548F" w:rsidRPr="0022548F" w:rsidRDefault="0022548F" w:rsidP="002254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 удалении элемента процесс поиска нужного элемента требует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 времени, после чего может потребоваться выполнение нескольких поворотов, каждый из которых выполняется за O(1) время. Таким образом, общая сложность удаления также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n).</w:t>
      </w:r>
    </w:p>
    <w:p w14:paraId="6F5FD442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Сравнение реальных асимптотик с теоретическими</w:t>
      </w:r>
    </w:p>
    <w:p w14:paraId="4A5ED3A6" w14:textId="77777777" w:rsidR="0022548F" w:rsidRPr="0022548F" w:rsidRDefault="0022548F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Теоретические асимптотики для операций в АВЛ-дереве основаны на предположении, что дерево всегда сбалансировано. Однако на практике, в зависимости от конкретной реализации и данных, могут возникать ситуации, когда операции занимают немного больше времени, но в большинстве случаев реальные асимптотики не выходят за пределы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n).</w:t>
      </w:r>
    </w:p>
    <w:p w14:paraId="32EA61E5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Устройство структуры</w:t>
      </w:r>
    </w:p>
    <w:p w14:paraId="0842FC2F" w14:textId="5E294C06" w:rsidR="0022548F" w:rsidRPr="0022548F" w:rsidRDefault="0022548F" w:rsidP="0022548F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АВЛ-дерево реализуется с использованием стандартных узлов бинарного дерева, где каждый узел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себе 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хранит:</w:t>
      </w:r>
    </w:p>
    <w:p w14:paraId="0CD14708" w14:textId="77777777" w:rsidR="0022548F" w:rsidRPr="0022548F" w:rsidRDefault="0022548F" w:rsidP="002254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значение, которое определяет порядок элементов в дереве (например, для бинарного дерева поиска — это может быть числовое значение).</w:t>
      </w:r>
    </w:p>
    <w:p w14:paraId="539EBAF9" w14:textId="77777777" w:rsidR="0022548F" w:rsidRPr="0022548F" w:rsidRDefault="0022548F" w:rsidP="002254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Указатели на левое и правое поддеревья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: они представляют собой указатели на дочерние вершины.</w:t>
      </w:r>
    </w:p>
    <w:p w14:paraId="0B77BDB9" w14:textId="69089F04" w:rsidR="0022548F" w:rsidRDefault="0022548F" w:rsidP="002254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Балансирующий коэффициент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каждой вершины хранится число, представляющее разницу в высотах левого и правого поддеревьев. Этот коэффициент может быть равен -1, 0 или +1, что указывает на то, насколько сбалансирована вершина.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можно максимальную высоту поддерева, увеличенную на 1.</w:t>
      </w:r>
    </w:p>
    <w:p w14:paraId="67062C75" w14:textId="77777777" w:rsidR="00F24DE8" w:rsidRPr="00F24DE8" w:rsidRDefault="00F24DE8" w:rsidP="00F24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59F">
        <w:rPr>
          <w:lang w:eastAsia="ru-RU"/>
        </w:rPr>
        <w:lastRenderedPageBreak/>
        <w:drawing>
          <wp:inline distT="0" distB="0" distL="0" distR="0" wp14:anchorId="3E2985F6" wp14:editId="5A04F89F">
            <wp:extent cx="3381847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491A" w14:textId="201F886C" w:rsidR="00F24DE8" w:rsidRDefault="00F24DE8" w:rsidP="00F24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 </w:t>
      </w: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вершины на </w:t>
      </w:r>
      <w:r w:rsidRPr="00F24D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3.9</w:t>
      </w:r>
    </w:p>
    <w:p w14:paraId="53186F26" w14:textId="11D3BC36" w:rsidR="00F24DE8" w:rsidRPr="0022548F" w:rsidRDefault="00F24DE8" w:rsidP="00F24D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26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Балансировка дерева</w:t>
      </w:r>
    </w:p>
    <w:p w14:paraId="6B6CF98A" w14:textId="77777777" w:rsidR="00F24DE8" w:rsidRPr="00F24DE8" w:rsidRDefault="00F24DE8" w:rsidP="00F24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Балансировкой вершины называется операция, которая в случае разницы весов левого и правого поддеревьев вершины </w:t>
      </w:r>
      <w:r w:rsidRPr="00F24D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</w:p>
    <w:p w14:paraId="4EAE232F" w14:textId="77777777" w:rsidR="00F24DE8" w:rsidRPr="00F24DE8" w:rsidRDefault="00F24DE8" w:rsidP="00F24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l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r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=2</m:t>
        </m:r>
      </m:oMath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изменяет связь «предок-потомок» для восстановления баланса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l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r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≤1</m:t>
        </m:r>
      </m:oMath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988AC40" w14:textId="77777777" w:rsidR="00F24DE8" w:rsidRPr="00F24DE8" w:rsidRDefault="00F24DE8" w:rsidP="00F24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4 вида балансировки:</w:t>
      </w:r>
    </w:p>
    <w:p w14:paraId="5B44D57C" w14:textId="77777777" w:rsidR="00F24DE8" w:rsidRPr="00F24DE8" w:rsidRDefault="00F24DE8" w:rsidP="00F24DE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Малый левый поворот</w:t>
      </w:r>
    </w:p>
    <w:p w14:paraId="7ABEE5C3" w14:textId="6F133D3E" w:rsidR="00F24DE8" w:rsidRPr="00F24DE8" w:rsidRDefault="00F24DE8" w:rsidP="00F24DE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Большой левый</w:t>
      </w: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Право-левый</w:t>
      </w: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поворот</w:t>
      </w:r>
    </w:p>
    <w:p w14:paraId="08816361" w14:textId="77777777" w:rsidR="00F24DE8" w:rsidRPr="00F24DE8" w:rsidRDefault="00F24DE8" w:rsidP="00F24DE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Малый правы поворот (отзеркаленный малый левый поворот)</w:t>
      </w:r>
    </w:p>
    <w:p w14:paraId="43168C7D" w14:textId="2156FE9D" w:rsidR="00F24DE8" w:rsidRPr="0022548F" w:rsidRDefault="00F24DE8" w:rsidP="00F24DE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Большой</w:t>
      </w: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Лево-правый</w:t>
      </w:r>
      <w:r w:rsidRPr="00F24DE8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поворот (отзеркаленный большой левый поворот)</w:t>
      </w:r>
    </w:p>
    <w:p w14:paraId="5FD3AD52" w14:textId="0BB61ED4" w:rsidR="0022548F" w:rsidRPr="0022548F" w:rsidRDefault="0022548F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Правый поворот (RR)</w:t>
      </w:r>
    </w:p>
    <w:p w14:paraId="56AD1667" w14:textId="58C8D4CC" w:rsidR="0022548F" w:rsidRDefault="0022548F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Правый поворот выполняется, когда левое поддерево узла слишком высокое. В результате поворота корень поддерева становится правым потомком, а левое поддерево этого узла становится новым корнем.</w:t>
      </w:r>
    </w:p>
    <w:p w14:paraId="2B988455" w14:textId="6BD4F743" w:rsidR="00C8324C" w:rsidRPr="00C8324C" w:rsidRDefault="00C8324C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5D9AD76" wp14:editId="54EB2FB5">
            <wp:extent cx="3483342" cy="1104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24" cy="11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B402" w14:textId="21540D76" w:rsidR="00C8324C" w:rsidRPr="0022548F" w:rsidRDefault="00C8324C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10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реализации правого поворота на </w:t>
      </w:r>
      <w:r w:rsidR="00EB26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3.9</w:t>
      </w:r>
    </w:p>
    <w:p w14:paraId="494151AC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Левый поворот (LL)</w:t>
      </w:r>
    </w:p>
    <w:p w14:paraId="69E70EAB" w14:textId="71669F05" w:rsidR="0022548F" w:rsidRDefault="0022548F" w:rsidP="00EB26F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Левый поворот применяется, когда правое поддерево узла слишком высокое. В результате поворота правый потомок узла становится новым корнем, а левое поддерево правого потомка — правым поддеревом узла.</w:t>
      </w:r>
    </w:p>
    <w:p w14:paraId="088A5E72" w14:textId="0895F957" w:rsidR="00DA4B6B" w:rsidRDefault="00DA4B6B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B6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6A3B38B1" wp14:editId="46A37A41">
            <wp:extent cx="2171700" cy="17612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0226" cy="176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3D64" w14:textId="07B4B072" w:rsidR="00DA4B6B" w:rsidRDefault="00DA4B6B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 применения левого поворота</w:t>
      </w:r>
    </w:p>
    <w:p w14:paraId="6E0D9415" w14:textId="5528C612" w:rsidR="00DA4B6B" w:rsidRDefault="00DA4B6B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4B6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B3AAF0E" wp14:editId="18822DEE">
            <wp:extent cx="3497580" cy="1174278"/>
            <wp:effectExtent l="0" t="0" r="762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7115" cy="11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8CBD" w14:textId="332A8492" w:rsidR="00DA4B6B" w:rsidRPr="0022548F" w:rsidRDefault="00DA4B6B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реализации 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левого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поворот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="00EB26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3.9</w:t>
      </w:r>
    </w:p>
    <w:p w14:paraId="602AB87F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Право-левый поворот (RL)</w:t>
      </w:r>
    </w:p>
    <w:p w14:paraId="61F4BC12" w14:textId="77777777" w:rsidR="0022548F" w:rsidRPr="0022548F" w:rsidRDefault="0022548F" w:rsidP="009A1DC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Право-левый поворот используется, когда правое поддерево слишком высоко, а в нем, в свою очередь, левое поддерево превышает правое. Для корректировки выполняются два поворота: сначала правый поворот на поддереве правого узла, затем левый поворот на текущем узле.</w:t>
      </w:r>
    </w:p>
    <w:p w14:paraId="04DFF9E0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Лево-правый поворот (LR)</w:t>
      </w:r>
    </w:p>
    <w:p w14:paraId="1F81B91B" w14:textId="5D921E59" w:rsidR="0022548F" w:rsidRDefault="0022548F" w:rsidP="009A1DC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Лево-правый поворот применяется, когда левое поддерево слишком высоко, а в нем правое поддерево превышает левое. Для корректировки выполняются два поворота: сначала левый поворот на поддереве левого узла, затем правый поворот на текущем узле.</w:t>
      </w:r>
    </w:p>
    <w:p w14:paraId="49A3363D" w14:textId="13CDA441" w:rsidR="00C8324C" w:rsidRDefault="00C8324C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979DB58" wp14:editId="52E0C40A">
            <wp:extent cx="4420217" cy="1181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0550" w14:textId="415A996E" w:rsidR="00C8324C" w:rsidRPr="00EB26F4" w:rsidRDefault="00C8324C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13</w:t>
      </w:r>
      <w:r w:rsidR="004510E0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51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реализации </w:t>
      </w:r>
      <w:r w:rsid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Большого правого и большого левого поворотов на </w:t>
      </w:r>
      <w:r w:rsidR="00EB26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 w:rsidR="00EB26F4" w:rsidRPr="00EB26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3.9</w:t>
      </w:r>
    </w:p>
    <w:p w14:paraId="3D1282EB" w14:textId="77777777" w:rsidR="006A759F" w:rsidRPr="0022548F" w:rsidRDefault="006A759F" w:rsidP="006A7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Объединени</w:t>
      </w:r>
      <w:r w:rsidRPr="009A1D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двух АВЛ-деревьев</w:t>
      </w:r>
    </w:p>
    <w:p w14:paraId="0A355508" w14:textId="77777777" w:rsidR="006A759F" w:rsidRPr="0022548F" w:rsidRDefault="006A759F" w:rsidP="009A1DC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объединения двух АВЛ-деревьев обычно состоит из двух этапов:</w:t>
      </w:r>
    </w:p>
    <w:p w14:paraId="3B0BC5BC" w14:textId="77777777" w:rsidR="006A759F" w:rsidRPr="0022548F" w:rsidRDefault="006A759F" w:rsidP="006A75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одного из деревьев в цепочку с помощью операции удаление (или правого поворота).</w:t>
      </w:r>
    </w:p>
    <w:p w14:paraId="4DAD8F1E" w14:textId="77777777" w:rsidR="006A759F" w:rsidRPr="0022548F" w:rsidRDefault="006A759F" w:rsidP="006A75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Слияние двух деревьев путем добавления элементов из одного дерева в другое с помощью последовательных вставок.</w:t>
      </w:r>
    </w:p>
    <w:p w14:paraId="1658593A" w14:textId="61D5EC23" w:rsidR="006A759F" w:rsidRDefault="006A759F" w:rsidP="009A1DC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операция вставки выполняется за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n), объединение двух АВЛ-деревьев может быть выполнено за O(n </w:t>
      </w:r>
      <w:proofErr w:type="spell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n), где n — количество элементов в деревьях.</w:t>
      </w:r>
    </w:p>
    <w:p w14:paraId="797EE351" w14:textId="77777777" w:rsidR="00C8324C" w:rsidRPr="00C8324C" w:rsidRDefault="00C8324C" w:rsidP="009A1DC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Слияние двух AVL-деревьев: T1 и T2, где T1 имеет меньше ключей и меньшую высоту.  </w:t>
      </w:r>
    </w:p>
    <w:p w14:paraId="13E39563" w14:textId="77777777" w:rsidR="00C8324C" w:rsidRPr="00C8324C" w:rsidRDefault="00C8324C" w:rsidP="00C832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В T1 удаляется самая правая вершина b.  </w:t>
      </w:r>
    </w:p>
    <w:p w14:paraId="1CE6AD4A" w14:textId="77777777" w:rsidR="00C8324C" w:rsidRPr="00C8324C" w:rsidRDefault="00C8324C" w:rsidP="00C832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В T2 идем от корня в левое поддерево, пока высота поддерева не сравняется с высотой T1.  </w:t>
      </w:r>
    </w:p>
    <w:p w14:paraId="5892BDCF" w14:textId="77777777" w:rsidR="00C8324C" w:rsidRPr="00C8324C" w:rsidRDefault="00C8324C" w:rsidP="00C832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новое дерево S с корнем b, левым поддеревом T1 и правым поддеревом P.  </w:t>
      </w:r>
    </w:p>
    <w:p w14:paraId="10888472" w14:textId="77777777" w:rsidR="00C8324C" w:rsidRPr="00C8324C" w:rsidRDefault="00C8324C" w:rsidP="00C8324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В T2 делаем левое поддерево S и запускаем балансировку. </w:t>
      </w:r>
    </w:p>
    <w:p w14:paraId="604DBF83" w14:textId="77777777" w:rsidR="00C8324C" w:rsidRPr="00C8324C" w:rsidRDefault="00C8324C" w:rsidP="00C83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Временная сложность: </w:t>
      </w:r>
      <w:r w:rsidRPr="00C83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83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C83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83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1))) * 2 = </w:t>
      </w:r>
      <w:r w:rsidRPr="00C83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83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C832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t>))    </w:t>
      </w:r>
    </w:p>
    <w:p w14:paraId="21B8E3FA" w14:textId="77777777" w:rsidR="00C8324C" w:rsidRDefault="00C8324C" w:rsidP="00C83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6BFAC6A" wp14:editId="32465ABD">
            <wp:extent cx="2080260" cy="202605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3042" cy="20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AA10" w14:textId="3147B07F" w:rsidR="00C8324C" w:rsidRPr="004510E0" w:rsidRDefault="00C8324C" w:rsidP="00C83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14</w:t>
      </w:r>
      <w:r w:rsidR="00451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51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АВЛ дерево </w:t>
      </w:r>
      <w:r w:rsidR="00451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451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</w:p>
    <w:p w14:paraId="469F0326" w14:textId="77777777" w:rsidR="00C8324C" w:rsidRDefault="00C8324C" w:rsidP="00C83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013E4CB" wp14:editId="263D1B4F">
            <wp:extent cx="2095500" cy="2715720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9952" cy="272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B2C0" w14:textId="756869FD" w:rsidR="00C8324C" w:rsidRPr="004510E0" w:rsidRDefault="00C8324C" w:rsidP="00C83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</w:t>
      </w:r>
      <w:r w:rsidR="00451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51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АВЛ дерево </w:t>
      </w:r>
      <w:r w:rsidR="00451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T2</w:t>
      </w:r>
    </w:p>
    <w:p w14:paraId="48FE69CF" w14:textId="77777777" w:rsidR="00C8324C" w:rsidRDefault="00C8324C" w:rsidP="00C83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14D7E31" wp14:editId="64EEE521">
            <wp:extent cx="3497580" cy="2156498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6841" cy="216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F61F" w14:textId="771DFEC5" w:rsidR="00C8324C" w:rsidRPr="0022548F" w:rsidRDefault="00C8324C" w:rsidP="006A7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</w:t>
      </w:r>
      <w:r w:rsidR="00451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объединения деревьев </w:t>
      </w:r>
      <w:r w:rsidR="00451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4510E0" w:rsidRPr="00451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r w:rsidR="004510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4510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4510E0" w:rsidRPr="004510E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14:paraId="5663CC0D" w14:textId="77777777" w:rsidR="006A759F" w:rsidRPr="0022548F" w:rsidRDefault="006A759F" w:rsidP="006A7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1D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</w:t>
      </w: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азъединения АВЛ-дерева на два</w:t>
      </w:r>
    </w:p>
    <w:p w14:paraId="4D980196" w14:textId="77777777" w:rsidR="006A759F" w:rsidRPr="0022548F" w:rsidRDefault="006A759F" w:rsidP="009A1DC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разъединения АВЛ-дерева включает в себя:</w:t>
      </w:r>
    </w:p>
    <w:p w14:paraId="5B81C2CA" w14:textId="77777777" w:rsidR="006A759F" w:rsidRPr="0022548F" w:rsidRDefault="006A759F" w:rsidP="006A75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элемента, который станет разделяющим элементом.</w:t>
      </w:r>
    </w:p>
    <w:p w14:paraId="1C1A9D6C" w14:textId="77777777" w:rsidR="006A759F" w:rsidRPr="0022548F" w:rsidRDefault="006A759F" w:rsidP="006A75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Разбиение дерева на два поддерева.</w:t>
      </w:r>
    </w:p>
    <w:p w14:paraId="4415EA23" w14:textId="478D112F" w:rsidR="006A759F" w:rsidRDefault="006A759F" w:rsidP="009A1DC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поиск и разделение требуют </w:t>
      </w:r>
      <w:proofErr w:type="gram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spellStart"/>
      <w:proofErr w:type="gram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 времени для поиска разделяющего элемента, а затем O(</w:t>
      </w:r>
      <w:proofErr w:type="spell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 для операции разбиения, общая сложность этого процесса составляет O(</w:t>
      </w:r>
      <w:proofErr w:type="spellStart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n).</w:t>
      </w:r>
    </w:p>
    <w:p w14:paraId="09D921BA" w14:textId="2794604C" w:rsidR="00C8324C" w:rsidRDefault="00C8324C" w:rsidP="006A7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24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C768C65" wp14:editId="3BAE44DB">
            <wp:extent cx="5940425" cy="28168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1C2E" w14:textId="2369902E" w:rsidR="00C8324C" w:rsidRDefault="00C8324C" w:rsidP="006A7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17</w:t>
      </w:r>
      <w:r w:rsidR="00D81C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 разделения АВЛ дерева на 2 АВЛ дерева</w:t>
      </w:r>
    </w:p>
    <w:p w14:paraId="4EA6F329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применения в реальной жизни</w:t>
      </w:r>
    </w:p>
    <w:p w14:paraId="75CB4821" w14:textId="77777777" w:rsidR="0022548F" w:rsidRPr="0022548F" w:rsidRDefault="0022548F" w:rsidP="009A1DC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АВЛ-деревья используются в различных областях, где требуется эффективный поиск, вставка и удаление данных:</w:t>
      </w:r>
    </w:p>
    <w:p w14:paraId="129B0AD5" w14:textId="77777777" w:rsidR="0022548F" w:rsidRPr="0022548F" w:rsidRDefault="0022548F" w:rsidP="002254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Базы данных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индексации данных, когда необходимо поддерживать быстрое выполнение запросов.</w:t>
      </w:r>
    </w:p>
    <w:p w14:paraId="60FB5622" w14:textId="77777777" w:rsidR="0022548F" w:rsidRPr="0022548F" w:rsidRDefault="0022548F" w:rsidP="002254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Файловые системы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хранения и быстрого поиска файлов и директорий.</w:t>
      </w:r>
    </w:p>
    <w:p w14:paraId="60FED0D6" w14:textId="77777777" w:rsidR="006A759F" w:rsidRDefault="0022548F" w:rsidP="006A75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Обработчики памяти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динамического выделения памяти в операционных системах.</w:t>
      </w:r>
    </w:p>
    <w:p w14:paraId="0248C8C0" w14:textId="4B1E1687" w:rsidR="006A759F" w:rsidRDefault="006A759F" w:rsidP="006A75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Графовые</w:t>
      </w:r>
      <w:proofErr w:type="spellEnd"/>
      <w:r w:rsidRPr="006A7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алгоритмы</w:t>
      </w:r>
      <w:r w:rsidRPr="006A7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A7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АВЛ-деревья могут использоваться для оптимизации поиска кратчайшего пути или поиска в графах с обновляемыми весами рёбер.</w:t>
      </w:r>
    </w:p>
    <w:p w14:paraId="11EB56A1" w14:textId="02CA3588" w:rsidR="006A759F" w:rsidRPr="006A759F" w:rsidRDefault="006A759F" w:rsidP="006A75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контейнеров в стандартных библиотеках</w:t>
      </w:r>
      <w:proofErr w:type="gramStart"/>
      <w:r w:rsidRPr="006A759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6A7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</w:t>
      </w:r>
      <w:proofErr w:type="gramEnd"/>
      <w:r w:rsidRPr="006A7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C++ STL есть структура данных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6A759F">
        <w:rPr>
          <w:rFonts w:ascii="Courier New" w:eastAsia="Times New Roman" w:hAnsi="Courier New" w:cs="Courier New"/>
          <w:sz w:val="20"/>
          <w:szCs w:val="20"/>
          <w:lang w:eastAsia="ru-RU"/>
        </w:rPr>
        <w:t>map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»</w:t>
      </w:r>
      <w:r w:rsidRPr="006A759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может быть реализована с помощью сбалансированных деревьев (красно-черных или АВЛ).</w:t>
      </w:r>
    </w:p>
    <w:p w14:paraId="7959308B" w14:textId="015A7720" w:rsidR="006A759F" w:rsidRPr="0022548F" w:rsidRDefault="006A759F" w:rsidP="006A75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5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 на строках</w:t>
      </w:r>
      <w:r w:rsidRPr="006A759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6A7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АВЛ-деревья могут быть полезны при решении задач, связанных с обработкой строк, таких как задачи поиска подстрок или сжатия данных.</w:t>
      </w:r>
    </w:p>
    <w:p w14:paraId="7A7EA0C5" w14:textId="77777777" w:rsidR="0022548F" w:rsidRPr="0022548F" w:rsidRDefault="0022548F" w:rsidP="002254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254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Аналоги и сравнение с ними</w:t>
      </w:r>
    </w:p>
    <w:p w14:paraId="66EA9176" w14:textId="78A778FE" w:rsidR="0022548F" w:rsidRDefault="0022548F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и другие самобалансирующиеся структуры данных, такие как </w:t>
      </w: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красно-черные деревья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Splay</w:t>
      </w:r>
      <w:proofErr w:type="spellEnd"/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-деревья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2548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B-деревья</w:t>
      </w:r>
      <w:r w:rsidRPr="002254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E68AADD" w14:textId="26CA1EC6" w:rsidR="006A759F" w:rsidRPr="006A759F" w:rsidRDefault="006A759F" w:rsidP="006A759F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6A759F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Красно-черные деревья</w:t>
      </w:r>
    </w:p>
    <w:p w14:paraId="706FD7B8" w14:textId="77777777" w:rsidR="006A759F" w:rsidRDefault="006A759F" w:rsidP="006A759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5"/>
        </w:rPr>
        <w:t>Преимущества</w:t>
      </w:r>
      <w:proofErr w:type="gramStart"/>
      <w:r>
        <w:t>: Более</w:t>
      </w:r>
      <w:proofErr w:type="gramEnd"/>
      <w:r>
        <w:t xml:space="preserve"> простая реализация, быстрее обрабатывают вставку и удаление (поскольку требуют меньшего числа операций для восстановления баланса).</w:t>
      </w:r>
    </w:p>
    <w:p w14:paraId="0DB39C37" w14:textId="77777777" w:rsidR="006A759F" w:rsidRDefault="006A759F" w:rsidP="006A759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5"/>
        </w:rPr>
        <w:t>Недостатки</w:t>
      </w:r>
      <w:proofErr w:type="gramStart"/>
      <w:r>
        <w:t>: Чуть</w:t>
      </w:r>
      <w:proofErr w:type="gramEnd"/>
      <w:r>
        <w:t xml:space="preserve"> более высокая сложность поиска (по сравнению с АВЛ-деревьями), так как балансировка не такая строгая.</w:t>
      </w:r>
    </w:p>
    <w:p w14:paraId="3E7CB2E3" w14:textId="298F7C97" w:rsidR="006A759F" w:rsidRPr="006A759F" w:rsidRDefault="006A759F" w:rsidP="006A759F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6A759F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B-деревья</w:t>
      </w:r>
    </w:p>
    <w:p w14:paraId="50E77E30" w14:textId="77777777" w:rsidR="006A759F" w:rsidRDefault="006A759F" w:rsidP="006A759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5"/>
        </w:rPr>
        <w:t>Преимущества</w:t>
      </w:r>
      <w:proofErr w:type="gramStart"/>
      <w:r>
        <w:t>: Отлично</w:t>
      </w:r>
      <w:proofErr w:type="gramEnd"/>
      <w:r>
        <w:t xml:space="preserve"> подходят для работы с большими объемами данных, хранящимися на диске. Быстро работают с большими массивами данных.</w:t>
      </w:r>
    </w:p>
    <w:p w14:paraId="5BE0DB77" w14:textId="77777777" w:rsidR="006A759F" w:rsidRDefault="006A759F" w:rsidP="006A759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5"/>
        </w:rPr>
        <w:t>Недостатки</w:t>
      </w:r>
      <w:proofErr w:type="gramStart"/>
      <w:r>
        <w:t>: Для</w:t>
      </w:r>
      <w:proofErr w:type="gramEnd"/>
      <w:r>
        <w:t xml:space="preserve"> работы с B-деревьями требуется дополнительная инфраструктура, так как они лучше всего применяются в файловых системах.</w:t>
      </w:r>
    </w:p>
    <w:p w14:paraId="4BD99ECF" w14:textId="77777777" w:rsidR="006A759F" w:rsidRDefault="006A759F" w:rsidP="002254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C13EB" w14:textId="715675A4" w:rsidR="0022548F" w:rsidRPr="009A1DCB" w:rsidRDefault="0022548F" w:rsidP="0022548F">
      <w:pPr>
        <w:pStyle w:val="3"/>
        <w:rPr>
          <w:b w:val="0"/>
          <w:bCs w:val="0"/>
          <w:sz w:val="24"/>
          <w:szCs w:val="24"/>
        </w:rPr>
      </w:pPr>
      <w:r w:rsidRPr="009A1DCB">
        <w:rPr>
          <w:b w:val="0"/>
          <w:bCs w:val="0"/>
          <w:sz w:val="24"/>
          <w:szCs w:val="24"/>
        </w:rPr>
        <w:t>Таблица сравнения асимптотик аналогов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0"/>
        <w:gridCol w:w="1703"/>
        <w:gridCol w:w="2052"/>
        <w:gridCol w:w="1917"/>
        <w:gridCol w:w="1553"/>
      </w:tblGrid>
      <w:tr w:rsidR="0022548F" w14:paraId="40EEEBB1" w14:textId="77777777" w:rsidTr="007B409D">
        <w:tc>
          <w:tcPr>
            <w:tcW w:w="2120" w:type="dxa"/>
          </w:tcPr>
          <w:p w14:paraId="753E6545" w14:textId="0CEFB657" w:rsidR="0022548F" w:rsidRDefault="007B409D" w:rsidP="0022548F">
            <w:pPr>
              <w:pStyle w:val="3"/>
              <w:outlineLvl w:val="2"/>
            </w:pPr>
            <w:r>
              <w:t>Операция</w:t>
            </w:r>
          </w:p>
        </w:tc>
        <w:tc>
          <w:tcPr>
            <w:tcW w:w="1703" w:type="dxa"/>
          </w:tcPr>
          <w:p w14:paraId="75BFF469" w14:textId="12915423" w:rsidR="0022548F" w:rsidRDefault="007B409D" w:rsidP="0022548F">
            <w:pPr>
              <w:pStyle w:val="3"/>
              <w:outlineLvl w:val="2"/>
            </w:pPr>
            <w:r>
              <w:t>АВЛ-дерево</w:t>
            </w:r>
          </w:p>
        </w:tc>
        <w:tc>
          <w:tcPr>
            <w:tcW w:w="2052" w:type="dxa"/>
          </w:tcPr>
          <w:p w14:paraId="60105328" w14:textId="7644B60A" w:rsidR="0022548F" w:rsidRDefault="007B409D" w:rsidP="007B409D">
            <w:pPr>
              <w:pStyle w:val="3"/>
              <w:jc w:val="center"/>
              <w:outlineLvl w:val="2"/>
            </w:pPr>
            <w:r>
              <w:t>Красно-черное дерево</w:t>
            </w:r>
          </w:p>
        </w:tc>
        <w:tc>
          <w:tcPr>
            <w:tcW w:w="1917" w:type="dxa"/>
          </w:tcPr>
          <w:p w14:paraId="6D531ED6" w14:textId="1162B5CC" w:rsidR="0022548F" w:rsidRDefault="007B409D" w:rsidP="0022548F">
            <w:pPr>
              <w:pStyle w:val="3"/>
              <w:outlineLvl w:val="2"/>
            </w:pPr>
            <w:proofErr w:type="spellStart"/>
            <w:r>
              <w:t>Splay</w:t>
            </w:r>
            <w:proofErr w:type="spellEnd"/>
            <w:r>
              <w:t>-дерево</w:t>
            </w:r>
          </w:p>
        </w:tc>
        <w:tc>
          <w:tcPr>
            <w:tcW w:w="1553" w:type="dxa"/>
          </w:tcPr>
          <w:p w14:paraId="28D2FADE" w14:textId="2E63E030" w:rsidR="0022548F" w:rsidRDefault="007B409D" w:rsidP="0022548F">
            <w:pPr>
              <w:pStyle w:val="3"/>
              <w:outlineLvl w:val="2"/>
            </w:pPr>
            <w:r>
              <w:t>B-дерево</w:t>
            </w:r>
          </w:p>
        </w:tc>
      </w:tr>
      <w:tr w:rsidR="0022548F" w14:paraId="6E4F0A91" w14:textId="77777777" w:rsidTr="007B409D">
        <w:tc>
          <w:tcPr>
            <w:tcW w:w="2120" w:type="dxa"/>
          </w:tcPr>
          <w:p w14:paraId="28D4C55C" w14:textId="3323719D" w:rsidR="0022548F" w:rsidRDefault="007B409D" w:rsidP="0022548F">
            <w:pPr>
              <w:pStyle w:val="3"/>
              <w:outlineLvl w:val="2"/>
            </w:pPr>
            <w:r>
              <w:t>Поиск</w:t>
            </w:r>
          </w:p>
        </w:tc>
        <w:tc>
          <w:tcPr>
            <w:tcW w:w="1703" w:type="dxa"/>
          </w:tcPr>
          <w:p w14:paraId="05A42F05" w14:textId="0BF6D5AC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2052" w:type="dxa"/>
          </w:tcPr>
          <w:p w14:paraId="06AC8911" w14:textId="4E0D1500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1917" w:type="dxa"/>
          </w:tcPr>
          <w:p w14:paraId="24131823" w14:textId="1812B198" w:rsidR="0022548F" w:rsidRPr="007B409D" w:rsidRDefault="007B409D" w:rsidP="0022548F">
            <w:pPr>
              <w:pStyle w:val="3"/>
              <w:outlineLvl w:val="2"/>
              <w:rPr>
                <w:lang w:val="en-US"/>
              </w:rPr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  <w:r>
              <w:t xml:space="preserve"> </w:t>
            </w:r>
            <w:r>
              <w:rPr>
                <w:lang w:val="en-US"/>
              </w:rPr>
              <w:t>|| O(n)</w:t>
            </w:r>
          </w:p>
        </w:tc>
        <w:tc>
          <w:tcPr>
            <w:tcW w:w="1553" w:type="dxa"/>
          </w:tcPr>
          <w:p w14:paraId="0B91AAB8" w14:textId="745D939E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</w:tr>
      <w:tr w:rsidR="0022548F" w14:paraId="3F55FCE3" w14:textId="77777777" w:rsidTr="007B409D">
        <w:tc>
          <w:tcPr>
            <w:tcW w:w="2120" w:type="dxa"/>
          </w:tcPr>
          <w:p w14:paraId="69553F94" w14:textId="55188A42" w:rsidR="0022548F" w:rsidRDefault="007B409D" w:rsidP="0022548F">
            <w:pPr>
              <w:pStyle w:val="3"/>
              <w:outlineLvl w:val="2"/>
            </w:pPr>
            <w:r>
              <w:t>Вставка</w:t>
            </w:r>
          </w:p>
        </w:tc>
        <w:tc>
          <w:tcPr>
            <w:tcW w:w="1703" w:type="dxa"/>
          </w:tcPr>
          <w:p w14:paraId="067507FB" w14:textId="12EF8344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2052" w:type="dxa"/>
          </w:tcPr>
          <w:p w14:paraId="52BFDB49" w14:textId="55658E1B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1917" w:type="dxa"/>
          </w:tcPr>
          <w:p w14:paraId="254C54B7" w14:textId="7E1CFEA4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1553" w:type="dxa"/>
          </w:tcPr>
          <w:p w14:paraId="7C5AB81C" w14:textId="4EFAEAC4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</w:tr>
      <w:tr w:rsidR="0022548F" w14:paraId="655732B9" w14:textId="77777777" w:rsidTr="007B409D">
        <w:tc>
          <w:tcPr>
            <w:tcW w:w="2120" w:type="dxa"/>
          </w:tcPr>
          <w:p w14:paraId="60D36DE6" w14:textId="35C9F94D" w:rsidR="0022548F" w:rsidRDefault="007B409D" w:rsidP="0022548F">
            <w:pPr>
              <w:pStyle w:val="3"/>
              <w:outlineLvl w:val="2"/>
            </w:pPr>
            <w:r>
              <w:t>Удаление</w:t>
            </w:r>
          </w:p>
        </w:tc>
        <w:tc>
          <w:tcPr>
            <w:tcW w:w="1703" w:type="dxa"/>
          </w:tcPr>
          <w:p w14:paraId="2A2BFDCD" w14:textId="47CC9A85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2052" w:type="dxa"/>
          </w:tcPr>
          <w:p w14:paraId="74B474DD" w14:textId="0B4122E5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1917" w:type="dxa"/>
          </w:tcPr>
          <w:p w14:paraId="49F448DB" w14:textId="01FF18D3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1553" w:type="dxa"/>
          </w:tcPr>
          <w:p w14:paraId="3B9BDC17" w14:textId="5FDE7662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</w:tr>
      <w:tr w:rsidR="0022548F" w14:paraId="600F59DA" w14:textId="77777777" w:rsidTr="007B409D">
        <w:tc>
          <w:tcPr>
            <w:tcW w:w="2120" w:type="dxa"/>
          </w:tcPr>
          <w:p w14:paraId="5D41D146" w14:textId="44736E3A" w:rsidR="0022548F" w:rsidRDefault="007B409D" w:rsidP="007B409D">
            <w:pPr>
              <w:pStyle w:val="3"/>
              <w:jc w:val="center"/>
              <w:outlineLvl w:val="2"/>
            </w:pPr>
            <w:proofErr w:type="spellStart"/>
            <w:r>
              <w:t>Сбалансировка</w:t>
            </w:r>
            <w:proofErr w:type="spellEnd"/>
            <w:r>
              <w:t xml:space="preserve"> после операции</w:t>
            </w:r>
          </w:p>
        </w:tc>
        <w:tc>
          <w:tcPr>
            <w:tcW w:w="1703" w:type="dxa"/>
          </w:tcPr>
          <w:p w14:paraId="4106641D" w14:textId="52DAE92A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2052" w:type="dxa"/>
          </w:tcPr>
          <w:p w14:paraId="2D3B85C7" w14:textId="418BEB86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1917" w:type="dxa"/>
          </w:tcPr>
          <w:p w14:paraId="5F87E394" w14:textId="4EF16A6C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  <w:tc>
          <w:tcPr>
            <w:tcW w:w="1553" w:type="dxa"/>
          </w:tcPr>
          <w:p w14:paraId="7B329F1F" w14:textId="259369FD" w:rsidR="0022548F" w:rsidRDefault="007B409D" w:rsidP="0022548F">
            <w:pPr>
              <w:pStyle w:val="3"/>
              <w:outlineLvl w:val="2"/>
            </w:pPr>
            <w:proofErr w:type="gramStart"/>
            <w:r>
              <w:t>O(</w:t>
            </w:r>
            <w:proofErr w:type="spellStart"/>
            <w:proofErr w:type="gramEnd"/>
            <w:r>
              <w:t>log</w:t>
            </w:r>
            <w:proofErr w:type="spellEnd"/>
            <w:r>
              <w:t xml:space="preserve"> n)</w:t>
            </w:r>
          </w:p>
        </w:tc>
      </w:tr>
    </w:tbl>
    <w:p w14:paraId="7CC241B3" w14:textId="3A473905" w:rsidR="007B409D" w:rsidRPr="0022548F" w:rsidRDefault="007B409D" w:rsidP="007B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1D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Ссылка на реализацию</w:t>
      </w:r>
    </w:p>
    <w:p w14:paraId="55517023" w14:textId="4C0B4B16" w:rsidR="009A1DCB" w:rsidRDefault="007B409D" w:rsidP="007B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1D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источников</w:t>
      </w:r>
    </w:p>
    <w:p w14:paraId="684C6AAC" w14:textId="77777777" w:rsidR="009A1DCB" w:rsidRPr="009A1DCB" w:rsidRDefault="009A1DCB" w:rsidP="007B4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9A1DCB" w:rsidRPr="009A1DCB" w:rsidSect="00A1011F">
      <w:pgSz w:w="11906" w:h="16838"/>
      <w:pgMar w:top="1134" w:right="850" w:bottom="1276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F07"/>
    <w:multiLevelType w:val="hybridMultilevel"/>
    <w:tmpl w:val="A26CB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13363"/>
    <w:multiLevelType w:val="multilevel"/>
    <w:tmpl w:val="30FA7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20BA1"/>
    <w:multiLevelType w:val="multilevel"/>
    <w:tmpl w:val="B190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2404F"/>
    <w:multiLevelType w:val="hybridMultilevel"/>
    <w:tmpl w:val="C4BE3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B7A23"/>
    <w:multiLevelType w:val="multilevel"/>
    <w:tmpl w:val="D3F0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47B9F"/>
    <w:multiLevelType w:val="hybridMultilevel"/>
    <w:tmpl w:val="8FAA0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96F9F"/>
    <w:multiLevelType w:val="multilevel"/>
    <w:tmpl w:val="D866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4D009A"/>
    <w:multiLevelType w:val="multilevel"/>
    <w:tmpl w:val="969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46C0B"/>
    <w:multiLevelType w:val="multilevel"/>
    <w:tmpl w:val="5D30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93582"/>
    <w:multiLevelType w:val="multilevel"/>
    <w:tmpl w:val="0CAE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2232F"/>
    <w:multiLevelType w:val="hybridMultilevel"/>
    <w:tmpl w:val="04B84D0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BD5C43"/>
    <w:multiLevelType w:val="hybridMultilevel"/>
    <w:tmpl w:val="621A1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D653B"/>
    <w:multiLevelType w:val="hybridMultilevel"/>
    <w:tmpl w:val="9DA42F3A"/>
    <w:lvl w:ilvl="0" w:tplc="441E93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1E2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206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A027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9CD1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6C1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307D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1ACB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9276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9E49A2"/>
    <w:multiLevelType w:val="multilevel"/>
    <w:tmpl w:val="34DE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3C4F01"/>
    <w:multiLevelType w:val="multilevel"/>
    <w:tmpl w:val="2EFE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97274"/>
    <w:multiLevelType w:val="multilevel"/>
    <w:tmpl w:val="16B2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7201C"/>
    <w:multiLevelType w:val="hybridMultilevel"/>
    <w:tmpl w:val="2BE4399E"/>
    <w:lvl w:ilvl="0" w:tplc="CD585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20A9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4ABC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6C31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881A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C6D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76D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4244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8E5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F01427"/>
    <w:multiLevelType w:val="multilevel"/>
    <w:tmpl w:val="8F2E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E6448"/>
    <w:multiLevelType w:val="multilevel"/>
    <w:tmpl w:val="C5B0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A289B"/>
    <w:multiLevelType w:val="multilevel"/>
    <w:tmpl w:val="F374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42A05"/>
    <w:multiLevelType w:val="multilevel"/>
    <w:tmpl w:val="79063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D24745"/>
    <w:multiLevelType w:val="hybridMultilevel"/>
    <w:tmpl w:val="D83E84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1727BBD"/>
    <w:multiLevelType w:val="hybridMultilevel"/>
    <w:tmpl w:val="A7A26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1C497E"/>
    <w:multiLevelType w:val="hybridMultilevel"/>
    <w:tmpl w:val="3ED4B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FD2EF5"/>
    <w:multiLevelType w:val="hybridMultilevel"/>
    <w:tmpl w:val="6E7CF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17520"/>
    <w:multiLevelType w:val="hybridMultilevel"/>
    <w:tmpl w:val="94C4C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F68E7"/>
    <w:multiLevelType w:val="multilevel"/>
    <w:tmpl w:val="8BBA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22"/>
  </w:num>
  <w:num w:numId="5">
    <w:abstractNumId w:val="0"/>
  </w:num>
  <w:num w:numId="6">
    <w:abstractNumId w:val="21"/>
  </w:num>
  <w:num w:numId="7">
    <w:abstractNumId w:val="10"/>
  </w:num>
  <w:num w:numId="8">
    <w:abstractNumId w:val="8"/>
  </w:num>
  <w:num w:numId="9">
    <w:abstractNumId w:val="13"/>
  </w:num>
  <w:num w:numId="10">
    <w:abstractNumId w:val="9"/>
  </w:num>
  <w:num w:numId="11">
    <w:abstractNumId w:val="17"/>
  </w:num>
  <w:num w:numId="12">
    <w:abstractNumId w:val="26"/>
  </w:num>
  <w:num w:numId="13">
    <w:abstractNumId w:val="4"/>
  </w:num>
  <w:num w:numId="14">
    <w:abstractNumId w:val="14"/>
  </w:num>
  <w:num w:numId="15">
    <w:abstractNumId w:val="2"/>
  </w:num>
  <w:num w:numId="16">
    <w:abstractNumId w:val="7"/>
  </w:num>
  <w:num w:numId="17">
    <w:abstractNumId w:val="15"/>
  </w:num>
  <w:num w:numId="18">
    <w:abstractNumId w:val="20"/>
  </w:num>
  <w:num w:numId="19">
    <w:abstractNumId w:val="24"/>
  </w:num>
  <w:num w:numId="20">
    <w:abstractNumId w:val="23"/>
  </w:num>
  <w:num w:numId="21">
    <w:abstractNumId w:val="16"/>
  </w:num>
  <w:num w:numId="22">
    <w:abstractNumId w:val="19"/>
  </w:num>
  <w:num w:numId="23">
    <w:abstractNumId w:val="25"/>
  </w:num>
  <w:num w:numId="24">
    <w:abstractNumId w:val="1"/>
  </w:num>
  <w:num w:numId="25">
    <w:abstractNumId w:val="5"/>
  </w:num>
  <w:num w:numId="26">
    <w:abstractNumId w:val="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EB"/>
    <w:rsid w:val="00016853"/>
    <w:rsid w:val="00081472"/>
    <w:rsid w:val="000F2ADA"/>
    <w:rsid w:val="001164C0"/>
    <w:rsid w:val="00135835"/>
    <w:rsid w:val="001F1A54"/>
    <w:rsid w:val="00202B8C"/>
    <w:rsid w:val="0022548F"/>
    <w:rsid w:val="00241688"/>
    <w:rsid w:val="00254DC8"/>
    <w:rsid w:val="002A7F2B"/>
    <w:rsid w:val="002D1412"/>
    <w:rsid w:val="002E67F0"/>
    <w:rsid w:val="00343D7A"/>
    <w:rsid w:val="00366545"/>
    <w:rsid w:val="004510E0"/>
    <w:rsid w:val="00466049"/>
    <w:rsid w:val="00483071"/>
    <w:rsid w:val="004B4527"/>
    <w:rsid w:val="005E2701"/>
    <w:rsid w:val="006100E2"/>
    <w:rsid w:val="006458D0"/>
    <w:rsid w:val="0065498B"/>
    <w:rsid w:val="00665328"/>
    <w:rsid w:val="006A5726"/>
    <w:rsid w:val="006A759F"/>
    <w:rsid w:val="006C4A16"/>
    <w:rsid w:val="00752BD7"/>
    <w:rsid w:val="00752C89"/>
    <w:rsid w:val="007A08EB"/>
    <w:rsid w:val="007B409D"/>
    <w:rsid w:val="008064C4"/>
    <w:rsid w:val="00846F02"/>
    <w:rsid w:val="008D2CC7"/>
    <w:rsid w:val="008F0164"/>
    <w:rsid w:val="00985B68"/>
    <w:rsid w:val="009A1DCB"/>
    <w:rsid w:val="009D3C65"/>
    <w:rsid w:val="00A1011F"/>
    <w:rsid w:val="00A3711C"/>
    <w:rsid w:val="00A77AAB"/>
    <w:rsid w:val="00B279D3"/>
    <w:rsid w:val="00BC589E"/>
    <w:rsid w:val="00C5179F"/>
    <w:rsid w:val="00C76EF2"/>
    <w:rsid w:val="00C8324C"/>
    <w:rsid w:val="00CA015C"/>
    <w:rsid w:val="00CD62AE"/>
    <w:rsid w:val="00D74797"/>
    <w:rsid w:val="00D81C77"/>
    <w:rsid w:val="00DA4B6B"/>
    <w:rsid w:val="00E762DE"/>
    <w:rsid w:val="00EB26F4"/>
    <w:rsid w:val="00F24DE8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84E0"/>
  <w15:chartTrackingRefBased/>
  <w15:docId w15:val="{F5509991-1BDD-468A-AD55-86F24080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6F4"/>
  </w:style>
  <w:style w:type="paragraph" w:styleId="2">
    <w:name w:val="heading 2"/>
    <w:basedOn w:val="a"/>
    <w:link w:val="20"/>
    <w:uiPriority w:val="9"/>
    <w:qFormat/>
    <w:rsid w:val="00225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254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7AA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77AAB"/>
    <w:rPr>
      <w:rFonts w:eastAsiaTheme="minorEastAsia"/>
      <w:lang w:eastAsia="ru-RU"/>
    </w:rPr>
  </w:style>
  <w:style w:type="paragraph" w:customStyle="1" w:styleId="Default">
    <w:name w:val="Default"/>
    <w:rsid w:val="006653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483071"/>
    <w:rPr>
      <w:b/>
      <w:bCs/>
    </w:rPr>
  </w:style>
  <w:style w:type="paragraph" w:customStyle="1" w:styleId="futurismarkdown-listitem">
    <w:name w:val="futurismarkdown-listitem"/>
    <w:basedOn w:val="a"/>
    <w:rsid w:val="00483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8307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3071"/>
    <w:pPr>
      <w:ind w:left="720"/>
      <w:contextualSpacing/>
    </w:pPr>
  </w:style>
  <w:style w:type="paragraph" w:customStyle="1" w:styleId="futurismarkdown-paragraph">
    <w:name w:val="futurismarkdown-paragraph"/>
    <w:basedOn w:val="a"/>
    <w:rsid w:val="0061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610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6100E2"/>
  </w:style>
  <w:style w:type="character" w:customStyle="1" w:styleId="mord">
    <w:name w:val="mord"/>
    <w:basedOn w:val="a0"/>
    <w:rsid w:val="006100E2"/>
  </w:style>
  <w:style w:type="character" w:customStyle="1" w:styleId="mopen">
    <w:name w:val="mopen"/>
    <w:basedOn w:val="a0"/>
    <w:rsid w:val="006100E2"/>
  </w:style>
  <w:style w:type="character" w:customStyle="1" w:styleId="mop">
    <w:name w:val="mop"/>
    <w:basedOn w:val="a0"/>
    <w:rsid w:val="006100E2"/>
  </w:style>
  <w:style w:type="character" w:customStyle="1" w:styleId="mclose">
    <w:name w:val="mclose"/>
    <w:basedOn w:val="a0"/>
    <w:rsid w:val="006100E2"/>
  </w:style>
  <w:style w:type="character" w:styleId="a9">
    <w:name w:val="Unresolved Mention"/>
    <w:basedOn w:val="a0"/>
    <w:uiPriority w:val="99"/>
    <w:semiHidden/>
    <w:unhideWhenUsed/>
    <w:rsid w:val="00D74797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E762D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254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54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b">
    <w:name w:val="Table Grid"/>
    <w:basedOn w:val="a1"/>
    <w:uiPriority w:val="39"/>
    <w:rsid w:val="00225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6A75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6A75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07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1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7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75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6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et-V0ult-de-Fur1e/combinatorics_and_graphs_repo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13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Задача «объединить-найти». 
Система непересекающихся множеств. 
Алгоритм со сжатием путей сложности O(nG(n))</vt:lpstr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АВЛ-деревья. Оценка высоты АВЛ-дерева</dc:title>
  <dc:subject/>
  <dc:creator>Егор Миронов БИВТ-23-8 НИТУ МИСИС</dc:creator>
  <cp:keywords/>
  <dc:description/>
  <cp:lastModifiedBy>Егор Миронов</cp:lastModifiedBy>
  <cp:revision>12</cp:revision>
  <dcterms:created xsi:type="dcterms:W3CDTF">2024-10-17T21:34:00Z</dcterms:created>
  <dcterms:modified xsi:type="dcterms:W3CDTF">2024-12-06T22:16:00Z</dcterms:modified>
</cp:coreProperties>
</file>