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CDFD13" w14:textId="77777777" w:rsidR="006C4A16" w:rsidRDefault="00CD62AE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ИКН НИТУ МИСИС</w:t>
          </w:r>
        </w:p>
        <w:p w14:paraId="4AE9E4E9" w14:textId="79B90A53" w:rsidR="008D2CC7" w:rsidRPr="006C4A16" w:rsidRDefault="008D2CC7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Комбинаторика и теория графов</w:t>
          </w:r>
        </w:p>
        <w:p w14:paraId="36C9FD27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018CC4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E2B34D" w14:textId="6A6360C6" w:rsidR="00CD62AE" w:rsidRDefault="00CD62AE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18475BC" w14:textId="51A54CB1" w:rsidR="00466049" w:rsidRDefault="00466049" w:rsidP="00A1011F">
          <w:pPr>
            <w:spacing w:after="0"/>
            <w:ind w:left="1134" w:right="566"/>
            <w:rPr>
              <w:rFonts w:ascii="Times New Roman" w:hAnsi="Times New Roman" w:cs="Times New Roman"/>
              <w:sz w:val="28"/>
              <w:szCs w:val="28"/>
            </w:rPr>
          </w:pPr>
        </w:p>
        <w:p w14:paraId="4D7C0043" w14:textId="2922E71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B08A557" w14:textId="55BBCCB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A9D869" w14:textId="2EDFE9A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F132CF1" w14:textId="7DAFF6C2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29A6F2E" w14:textId="59A8178B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9C158D" w14:textId="1EF384D6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F3BCB92" w14:textId="33FDAB5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ABD3BCC" w14:textId="77777777" w:rsidR="00466049" w:rsidRPr="008D2CC7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C8E2683" w14:textId="5CF2A847" w:rsidR="00CD62AE" w:rsidRPr="008D2CC7" w:rsidRDefault="00AC160B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Название"/>
              <w:tag w:val=""/>
              <w:id w:val="-7813435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 xml:space="preserve">Задача построения стабильных бракосочетаний. Алгоритм </w:t>
              </w:r>
              <w:proofErr w:type="spellStart"/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Гэйла</w:t>
              </w:r>
              <w:proofErr w:type="spellEnd"/>
              <w:r w:rsidR="005469E3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-Шепли</w:t>
              </w:r>
            </w:sdtContent>
          </w:sdt>
        </w:p>
        <w:p w14:paraId="5468580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206596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08A112ED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65FB24A" w14:textId="77777777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                  </w:t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>Исполнитель:</w:t>
          </w:r>
        </w:p>
        <w:p w14:paraId="40479075" w14:textId="25ECE606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Миронов Е.А. БИВТ-23-8</w:t>
          </w:r>
        </w:p>
        <w:p w14:paraId="3A05704C" w14:textId="095617B0" w:rsidR="00CD62AE" w:rsidRPr="008D2CC7" w:rsidRDefault="00CD62AE" w:rsidP="006C4A16">
          <w:pPr>
            <w:spacing w:after="0"/>
            <w:ind w:left="3119"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  <w:t>(</w:t>
          </w:r>
          <w:hyperlink r:id="rId6" w:history="1">
            <w:r w:rsidRPr="008D2CC7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https://github.com/Valet-V0ult-de-Fur1e/combinatorics_and_graphs_repo</w:t>
            </w:r>
          </w:hyperlink>
          <w:r w:rsidRPr="008D2CC7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3C2104CB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E3EB6F9" w14:textId="46FE607F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4986341" w14:textId="05246B8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13E4614" w14:textId="2D1348E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E0A560" w14:textId="60353D73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5833BFE" w14:textId="46A16999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395CE2D5" w14:textId="3B76CD7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B4F7AA" w14:textId="548E1FC1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B6517A3" w14:textId="2048B0F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B9CB2D" w14:textId="35B42FD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C9C8201" w14:textId="7B3448F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DFF516" w14:textId="6DCA203C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4CF93BC" w14:textId="2A4994AF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3D9B611" w14:textId="322AA8BB" w:rsidR="006A06D0" w:rsidRDefault="006A06D0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997DFC2" w14:textId="77777777" w:rsidR="006A06D0" w:rsidRDefault="006A06D0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0B173E8" w14:textId="49D6C5C0" w:rsidR="006A5726" w:rsidRPr="008D2CC7" w:rsidRDefault="00CD62AE" w:rsidP="006A06D0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Москва 2024 год</w:t>
          </w:r>
        </w:p>
      </w:sdtContent>
    </w:sdt>
    <w:p w14:paraId="6D33816A" w14:textId="0BF3F06A" w:rsidR="00A331E2" w:rsidRDefault="00A331E2" w:rsidP="00A331E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задачи стабильных бракосочетаний</w:t>
      </w:r>
    </w:p>
    <w:p w14:paraId="1626A491" w14:textId="7737C574" w:rsidR="00A331E2" w:rsidRPr="00A331E2" w:rsidRDefault="00A331E2" w:rsidP="00A331E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31E2">
        <w:rPr>
          <w:rFonts w:ascii="Times New Roman" w:hAnsi="Times New Roman" w:cs="Times New Roman"/>
          <w:sz w:val="24"/>
          <w:szCs w:val="24"/>
        </w:rPr>
        <w:t>Задача о стабильном сопоставлении (она же</w:t>
      </w:r>
      <w:r w:rsidRPr="00A331E2">
        <w:rPr>
          <w:rFonts w:ascii="Times New Roman" w:hAnsi="Times New Roman" w:cs="Times New Roman"/>
          <w:b/>
          <w:bCs/>
          <w:sz w:val="24"/>
          <w:szCs w:val="24"/>
        </w:rPr>
        <w:t xml:space="preserve"> з</w:t>
      </w:r>
      <w:r w:rsidRPr="00A331E2">
        <w:rPr>
          <w:rFonts w:ascii="Times New Roman" w:hAnsi="Times New Roman" w:cs="Times New Roman"/>
          <w:sz w:val="24"/>
          <w:szCs w:val="24"/>
        </w:rPr>
        <w:t>адача построения стабильных бракосочетаний или алгоритм отложенного согласия</w:t>
      </w:r>
      <w:r w:rsidRPr="00A331E2">
        <w:rPr>
          <w:rFonts w:ascii="Times New Roman" w:hAnsi="Times New Roman" w:cs="Times New Roman"/>
          <w:b/>
          <w:bCs/>
          <w:sz w:val="24"/>
          <w:szCs w:val="24"/>
        </w:rPr>
        <w:t>) -</w:t>
      </w:r>
      <w:r w:rsidRPr="00A331E2">
        <w:rPr>
          <w:rFonts w:ascii="Times New Roman" w:hAnsi="Times New Roman" w:cs="Times New Roman"/>
          <w:sz w:val="24"/>
          <w:szCs w:val="24"/>
        </w:rPr>
        <w:t xml:space="preserve"> заключается в нахождении стабильного </w:t>
      </w:r>
      <w:proofErr w:type="spellStart"/>
      <w:r w:rsidRPr="00A331E2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A331E2">
        <w:rPr>
          <w:rFonts w:ascii="Times New Roman" w:hAnsi="Times New Roman" w:cs="Times New Roman"/>
          <w:sz w:val="24"/>
          <w:szCs w:val="24"/>
        </w:rPr>
        <w:t xml:space="preserve"> между элементами двух множеств, имеющих свои предпочтения.</w:t>
      </w:r>
    </w:p>
    <w:p w14:paraId="30F972ED" w14:textId="12C2DC2E" w:rsidR="00BE1C08" w:rsidRDefault="00A331E2" w:rsidP="00BE1C0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="00BE1C08">
        <w:rPr>
          <w:rFonts w:ascii="Times New Roman" w:hAnsi="Times New Roman" w:cs="Times New Roman"/>
          <w:b/>
          <w:bCs/>
          <w:sz w:val="28"/>
          <w:szCs w:val="28"/>
        </w:rPr>
        <w:t xml:space="preserve"> задачи стабильных бракосочетаний</w:t>
      </w:r>
    </w:p>
    <w:p w14:paraId="14100B64" w14:textId="27A99D04" w:rsidR="00BE1C08" w:rsidRPr="00BE1C08" w:rsidRDefault="00BE1C08" w:rsidP="00BE1C08">
      <w:pPr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C08">
        <w:rPr>
          <w:rFonts w:ascii="Times New Roman" w:hAnsi="Times New Roman" w:cs="Times New Roman"/>
          <w:sz w:val="24"/>
          <w:szCs w:val="24"/>
        </w:rPr>
        <w:t>Есть n мужчин и n женщин. Они обладают следующими особенностями:</w:t>
      </w:r>
    </w:p>
    <w:p w14:paraId="4691B459" w14:textId="77777777" w:rsidR="00BE1C08" w:rsidRP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Каждый человек оценивает лишь людей противоположного пола (все гетеросексуальны);</w:t>
      </w:r>
    </w:p>
    <w:p w14:paraId="5EC09CF0" w14:textId="77777777" w:rsidR="00BE1C08" w:rsidRP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Каждый мужчина может отсортировать женщин от наименее привлекательной к наиболее привлекательной, причем его предпочтения не меняются (у каждого мужчины своя функция оценки);</w:t>
      </w:r>
    </w:p>
    <w:p w14:paraId="653F2056" w14:textId="77777777" w:rsidR="00BE1C08" w:rsidRDefault="00BE1C08" w:rsidP="00BE1C08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C08">
        <w:rPr>
          <w:rFonts w:ascii="Times New Roman" w:hAnsi="Times New Roman" w:cs="Times New Roman"/>
          <w:sz w:val="24"/>
          <w:szCs w:val="24"/>
        </w:rPr>
        <w:t>Каждая женщина может отсортировать мужчин от наименее привлекательного к наиболее привлекательному, причем её предпочтения не меняются (у каждой женщины своя функция оценки).</w:t>
      </w:r>
    </w:p>
    <w:p w14:paraId="7CA254F2" w14:textId="17A66F23" w:rsidR="00A02151" w:rsidRPr="00BE1C08" w:rsidRDefault="00BE1C08" w:rsidP="00BE1C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E1C08">
        <w:rPr>
          <w:rFonts w:ascii="Times New Roman" w:hAnsi="Times New Roman" w:cs="Times New Roman"/>
          <w:sz w:val="24"/>
          <w:szCs w:val="24"/>
        </w:rPr>
        <w:t>о такому определению строится полный двудольный граф (левая доля — мужчины, правая — женщины)</w:t>
      </w:r>
    </w:p>
    <w:p w14:paraId="2A64A5C9" w14:textId="1E73C04B" w:rsidR="00A02151" w:rsidRPr="00BE1C08" w:rsidRDefault="00A02151" w:rsidP="00BE1C08">
      <w:pPr>
        <w:jc w:val="both"/>
        <w:rPr>
          <w:rFonts w:ascii="Times New Roman" w:hAnsi="Times New Roman" w:cs="Times New Roman"/>
          <w:sz w:val="32"/>
          <w:szCs w:val="32"/>
        </w:rPr>
      </w:pPr>
      <w:r w:rsidRPr="00BE1C08">
        <w:rPr>
          <w:rFonts w:ascii="Times New Roman" w:hAnsi="Times New Roman" w:cs="Times New Roman"/>
          <w:color w:val="222222"/>
          <w:sz w:val="24"/>
          <w:szCs w:val="24"/>
        </w:rPr>
        <w:t xml:space="preserve">Устойчивое </w:t>
      </w:r>
      <w:proofErr w:type="spellStart"/>
      <w:r w:rsidRPr="00BE1C08">
        <w:rPr>
          <w:rFonts w:ascii="Times New Roman" w:hAnsi="Times New Roman" w:cs="Times New Roman"/>
          <w:color w:val="222222"/>
          <w:sz w:val="24"/>
          <w:szCs w:val="24"/>
        </w:rPr>
        <w:t>паросочетание</w:t>
      </w:r>
      <w:proofErr w:type="spellEnd"/>
      <w:r w:rsidRPr="00BE1C08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 — </w:t>
      </w:r>
      <w:proofErr w:type="spellStart"/>
      <w:r w:rsidRPr="00BE1C08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BE1C08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 без неустойчивых пар.</w:t>
      </w:r>
    </w:p>
    <w:p w14:paraId="36E354E5" w14:textId="50418544" w:rsidR="00A02151" w:rsidRPr="00A02151" w:rsidRDefault="00A02151" w:rsidP="00BE1C08">
      <w:p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Пара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proofErr w:type="gramStart"/>
      <w:r w:rsidRPr="00A0215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называется неустойчивой, если:</w:t>
      </w:r>
    </w:p>
    <w:p w14:paraId="4A3C98DA" w14:textId="77777777" w:rsidR="00A02151" w:rsidRPr="00A02151" w:rsidRDefault="00A02151" w:rsidP="00BE1C0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паросочетании</w:t>
      </w:r>
      <w:proofErr w:type="spellEnd"/>
      <w:r w:rsidRPr="00A02151">
        <w:rPr>
          <w:rFonts w:ascii="Times New Roman" w:hAnsi="Times New Roman" w:cs="Times New Roman"/>
          <w:sz w:val="24"/>
          <w:szCs w:val="24"/>
        </w:rPr>
        <w:t xml:space="preserve"> есть пары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proofErr w:type="gramStart"/>
      <w:r w:rsidRPr="00A02151">
        <w:rPr>
          <w:rFonts w:ascii="Times New Roman" w:hAnsi="Times New Roman" w:cs="Times New Roman"/>
          <w:sz w:val="24"/>
          <w:szCs w:val="24"/>
        </w:rPr>
        <w:t>A,a</w:t>
      </w:r>
      <w:proofErr w:type="spellEnd"/>
      <w:proofErr w:type="gram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и </w:t>
      </w:r>
      <w:r w:rsidRPr="00A02151">
        <w:rPr>
          <w:rFonts w:ascii="Cambria Math" w:hAnsi="Cambria Math" w:cs="Cambria Math"/>
          <w:sz w:val="24"/>
          <w:szCs w:val="24"/>
        </w:rPr>
        <w:t>⟨</w:t>
      </w:r>
      <w:proofErr w:type="spellStart"/>
      <w:r w:rsidRPr="00A02151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A02151">
        <w:rPr>
          <w:rFonts w:ascii="Cambria Math" w:hAnsi="Cambria Math" w:cs="Cambria Math"/>
          <w:sz w:val="24"/>
          <w:szCs w:val="24"/>
        </w:rPr>
        <w:t>⟩</w:t>
      </w:r>
      <w:r w:rsidRPr="00A02151">
        <w:rPr>
          <w:rFonts w:ascii="Times New Roman" w:hAnsi="Times New Roman" w:cs="Times New Roman"/>
          <w:sz w:val="24"/>
          <w:szCs w:val="24"/>
        </w:rPr>
        <w:t> (A женат на a, BB женат на b);</w:t>
      </w:r>
    </w:p>
    <w:p w14:paraId="11C0BDDD" w14:textId="77777777" w:rsidR="00A02151" w:rsidRPr="00A02151" w:rsidRDefault="00A02151" w:rsidP="00BE1C0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A предпочитает b элементу a;</w:t>
      </w:r>
    </w:p>
    <w:p w14:paraId="0D6B1825" w14:textId="584CC802" w:rsidR="00A02151" w:rsidRPr="00542A24" w:rsidRDefault="00A02151" w:rsidP="00542A24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2151">
        <w:rPr>
          <w:rFonts w:ascii="Times New Roman" w:hAnsi="Times New Roman" w:cs="Times New Roman"/>
          <w:sz w:val="24"/>
          <w:szCs w:val="24"/>
        </w:rPr>
        <w:t>b предпочитает A элементу B</w:t>
      </w:r>
    </w:p>
    <w:p w14:paraId="5B666B81" w14:textId="72E19AE1" w:rsidR="00A331E2" w:rsidRDefault="00BE1C08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Гейла-Шепли</w:t>
      </w:r>
    </w:p>
    <w:p w14:paraId="3C942032" w14:textId="77777777" w:rsidR="00DE7E3D" w:rsidRP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Гэйла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 — Шепли предназначен для определения стабильного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. Его временная сложность является полиномиальной функцией от размера входных данных. В зависимости от конкретной реализации алгоритм может находить решение, оптимальное либо для одной из групп участников сопоставления, либо для другой. </w:t>
      </w:r>
    </w:p>
    <w:p w14:paraId="19A3E6C6" w14:textId="77777777" w:rsidR="00DE7E3D" w:rsidRPr="00DE7E3D" w:rsidRDefault="00DE7E3D" w:rsidP="00DE7E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D8EDC8" w14:textId="77777777" w:rsidR="00DE7E3D" w:rsidRP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>Данный алгоритм гарантирует честность процедуры с точки зрения участников, то есть предоставление ложных данных одним из участников может привести только к ухудшению его результата.</w:t>
      </w:r>
    </w:p>
    <w:p w14:paraId="0026DFD0" w14:textId="77777777" w:rsidR="00DE7E3D" w:rsidRPr="00DE7E3D" w:rsidRDefault="00DE7E3D" w:rsidP="00DE7E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B58D1" w14:textId="038B597C" w:rsidR="00DE7E3D" w:rsidRDefault="00DE7E3D" w:rsidP="00DE7E3D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E3D">
        <w:rPr>
          <w:rFonts w:ascii="Times New Roman" w:hAnsi="Times New Roman" w:cs="Times New Roman"/>
          <w:sz w:val="24"/>
          <w:szCs w:val="24"/>
        </w:rPr>
        <w:t xml:space="preserve">Алгоритм носит имена своих создателей — Дэвида </w:t>
      </w:r>
      <w:proofErr w:type="spellStart"/>
      <w:r w:rsidRPr="00DE7E3D">
        <w:rPr>
          <w:rFonts w:ascii="Times New Roman" w:hAnsi="Times New Roman" w:cs="Times New Roman"/>
          <w:sz w:val="24"/>
          <w:szCs w:val="24"/>
        </w:rPr>
        <w:t>Гэйла</w:t>
      </w:r>
      <w:proofErr w:type="spellEnd"/>
      <w:r w:rsidRPr="00DE7E3D">
        <w:rPr>
          <w:rFonts w:ascii="Times New Roman" w:hAnsi="Times New Roman" w:cs="Times New Roman"/>
          <w:sz w:val="24"/>
          <w:szCs w:val="24"/>
        </w:rPr>
        <w:t xml:space="preserve"> и Ллойда Шепли.</w:t>
      </w:r>
      <w:r w:rsidRPr="00DE7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5C5558" w14:textId="3E74478F" w:rsidR="00DE7E3D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DE7E3D"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12008262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Мужчины делают предложение наиболее предпочитаемой женщине.</w:t>
      </w:r>
    </w:p>
    <w:p w14:paraId="38969FA0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Каждая женщина из всех поступивших предложений выбирает наилучшее и отвечает на него «может быть» (помолвка), на все остальные отвечает «нет» (отказ).</w:t>
      </w:r>
    </w:p>
    <w:p w14:paraId="0576958B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Мужчины, получившие отказ, обращаются к следующей женщине из своего списка предпочтений, мужчины, получившие ответ «может быть», ничего не делают.</w:t>
      </w:r>
    </w:p>
    <w:p w14:paraId="3153B5DC" w14:textId="77777777" w:rsidR="00542A24" w:rsidRPr="00542A24" w:rsidRDefault="00542A24" w:rsidP="00542A24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Если женщине пришло предложение лучше предыдущего, то она прежнему претенденту (которому ранее сказала «может быть») говорит «нет», а новому претенденту говорит «может быть».</w:t>
      </w:r>
    </w:p>
    <w:p w14:paraId="68251C74" w14:textId="5281D5DC" w:rsidR="00542A24" w:rsidRDefault="00542A24" w:rsidP="00542A24">
      <w:pPr>
        <w:numPr>
          <w:ilvl w:val="0"/>
          <w:numId w:val="11"/>
        </w:numPr>
        <w:shd w:val="clear" w:color="auto" w:fill="FFFFFF"/>
        <w:spacing w:beforeAutospacing="1" w:after="0" w:line="240" w:lineRule="auto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Шаги 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11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44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повторяются, пока у всех мужчин не исчерпается список предложений, в этот момент женщины отвечают «да» на те предложения «может быть», которые у них есть в настоящий момент.</w:t>
      </w:r>
    </w:p>
    <w:p w14:paraId="59F63BE7" w14:textId="3EFD3E6C" w:rsidR="00ED17D5" w:rsidRDefault="00ED17D5" w:rsidP="00ED17D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  <w:r w:rsidRPr="00ED17D5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</w:p>
    <w:p w14:paraId="4D259CB1" w14:textId="6A887262" w:rsidR="00AB34E1" w:rsidRPr="00AB34E1" w:rsidRDefault="00ED17D5" w:rsidP="00ED17D5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 представленных ниже рисунках приоритетность</w:t>
      </w:r>
      <w:r w:rsid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каждого кандидата зависит от его места в списке, где приоритет убывает с лева направо.</w:t>
      </w:r>
    </w:p>
    <w:p w14:paraId="1CF12AC8" w14:textId="5300772B" w:rsidR="00274564" w:rsidRDefault="000B215E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drawing>
          <wp:inline distT="0" distB="0" distL="0" distR="0" wp14:anchorId="115491AC" wp14:editId="130D7DF9">
            <wp:extent cx="3784600" cy="166554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757" cy="167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BC9" w14:textId="0F98FDA2" w:rsidR="00274564" w:rsidRDefault="00274564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Рис1. Список приоритетов двух групп: мужчин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Pr="0027456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 женщин (1, 2, 3, 4)</w:t>
      </w:r>
    </w:p>
    <w:p w14:paraId="7B46F622" w14:textId="09E1F7AD" w:rsidR="00AB34E1" w:rsidRDefault="00AB34E1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>Данных алгоритм основывается на инициативности только группы «мужчин», но он так же будет работать, если инициативность будут проявлять только группа «женщин».</w:t>
      </w:r>
    </w:p>
    <w:p w14:paraId="619360AE" w14:textId="5596145A" w:rsidR="00274564" w:rsidRPr="00AB34E1" w:rsidRDefault="00274564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 xml:space="preserve">Шаг 1. Идем по списку мужчин и ищем «свободных», то есть не связанных с какой-либо женщиной, в данном случае 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будет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мужчина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AB34E1" w:rsidRP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Смотрим на список его приоритетов: на первом месте стоит женщина 3. Смотрим не связана ли женщина 3 с каким-либо мужчиной. Как можем увидеть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 она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свободна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-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следовательно можем их связать. Теперь можно вычеркнуть из списка приоритетов мужчины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AB34E1" w:rsidRP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B34E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женщину 3.</w:t>
      </w:r>
    </w:p>
    <w:p w14:paraId="25246D7C" w14:textId="4E0858AD" w:rsidR="00AB34E1" w:rsidRDefault="005469E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5C4E97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1036" type="#_x0000_t32" style="position:absolute;margin-left:135.6pt;margin-top:31.95pt;width:60.6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LD/gEAAA4EAAAOAAAAZHJzL2Uyb0RvYy54bWysU0uOEzEQ3SNxB8t70p1hMmGidGaRATYI&#10;Ij4H8LjttCX/ZBf57AYuMEfgCmxY8NGcoftGlN1JDwKEBGJT3f68V/VelecXO6PJRoSonK3oeFRS&#10;Iix3tbLrir55/eTBI0oiMFsz7ayo6F5EerG4f2++9TNx4hqnaxEIktg42/qKNgB+VhSRN8KwOHJe&#10;WDyULhgGuAzrog5si+xGFydleVZsXah9cFzEiLuX/SFdZH4pBYcXUkYBRFcUa4McQ45XKRaLOZut&#10;A/ON4ocy2D9UYZiymHSgumTAyNugfqEyigcXnYQRd6ZwUiousgZUMy5/UvOqYV5kLWhO9INN8f/R&#10;8uebVSCqruiEEssMtqj90F13N+239mN3Q7p37S2G7n133X5qv7Zf2tv2M5kk37Y+zhC+tKtwWEW/&#10;CsmEnQwmfVEe2WWv94PXYgeE4+Z0Wp6eTSnheHReTs4fnibO4g7sQ4SnwhmSfioaITC1bmDprMWu&#10;ujDOfrPNswg98AhImbVNEZjSj21NYO9RFwTF7FqLQ550pUga+qrzH+y16OEvhURXsM4+TZ5HsdSB&#10;bBhOEuNcWBgPTHg7waTSegCWub4/Ag/3E1TkWf0b8IDImZ2FAWyUdeF32WF3LFn2948O9LqTBVeu&#10;3ud+Zmtw6HJPDg8kTfWP6wy/e8aL7wAAAP//AwBQSwMEFAAGAAgAAAAhANv7a/HfAAAACgEAAA8A&#10;AABkcnMvZG93bnJldi54bWxMj8FOwzAQRO9I/IO1SNyoU1eEJsSpEBI9gigc6M2NXTtqvI5iNwl8&#10;PcuJHlfzNPO22sy+Y6MZYhtQwnKRATPYBN2ilfD58XK3BhaTQq26gEbCt4mwqa+vKlXqMOG7GXfJ&#10;MirBWCoJLqW+5Dw2zngVF6E3SNkxDF4lOgfL9aAmKvcdF1mWc69apAWnevPsTHPanb2EN/s1eoHb&#10;lh+L/c/WvuqTm5KUtzfz0yOwZOb0D8OfPqlDTU6HcEYdWSdBPCwFoRLyVQGMgFUh7oEdKMnyHHhd&#10;8csX6l8AAAD//wMAUEsBAi0AFAAGAAgAAAAhALaDOJL+AAAA4QEAABMAAAAAAAAAAAAAAAAAAAAA&#10;AFtDb250ZW50X1R5cGVzXS54bWxQSwECLQAUAAYACAAAACEAOP0h/9YAAACUAQAACwAAAAAAAAAA&#10;AAAAAAAvAQAAX3JlbHMvLnJlbHNQSwECLQAUAAYACAAAACEAYV0yw/4BAAAOBAAADgAAAAAAAAAA&#10;AAAAAAAuAgAAZHJzL2Uyb0RvYy54bWxQSwECLQAUAAYACAAAACEA2/tr8d8AAAAKAQAADwAAAAAA&#10;AAAAAAAAAABYBAAAZHJzL2Rvd25yZXYueG1sUEsFBgAAAAAEAAQA8wAAAGQFAAAAAA==&#10;" strokecolor="#4472c4 [3204]" strokeweight=".5pt">
            <v:stroke endarrow="block" joinstyle="miter"/>
          </v:shape>
        </w:pict>
      </w:r>
      <w:r>
        <w:rPr>
          <w:noProof/>
        </w:rPr>
        <w:pict w14:anchorId="1D218C42">
          <v:line id="Прямая соединительная линия 7" o:spid="_x0000_s1035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7.65pt" to="43.6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hc6QEAAOkDAAAOAAAAZHJzL2Uyb0RvYy54bWysU82O0zAQviPxDpbvNGkX2lXUdA+7gguC&#10;ip8H8Dp2Y8l/sk2T3oAzUh+BV+DASist8AzJGzF2slkESAjExZnxzPfNzOfJ+qxVEu2Z88LoEs9n&#10;OUZMU1MJvSvx61ePH5xi5APRFZFGsxIfmMdnm/v31o0t2MLURlbMISDRvmhsiesQbJFlntZMET8z&#10;lmkIcuMUCeC6XVY50gC7ktkiz5dZY1xlnaHMe7i9GIJ4k/g5ZzQ859yzgGSJobeQTpfOy3hmmzUp&#10;do7YWtCxDfIPXSgiNBSdqC5IIOiNE79QKUGd8YaHGTUqM5wLytIMMM08/2malzWxLM0C4ng7yeT/&#10;Hy19tt86JKoSrzDSRMETdR/7t/2x+9J96o+of9d96666z91197W77t+DfdN/ADsGu5vx+ohWUcnG&#10;+gIIz/XWjZ63WxdlablT8QsDozapf5jUZ21AFC7np8vFErqgEDpZLR6dPIyc2R3YOh+eMKNQNEos&#10;hY7ikILsn/owpN6mAC42M5RPVjhIFpOlfsE4DBwLJnRaNXYuHdoTWBJCKdNhMZZO2RHGhZQTMP8z&#10;cMyPUJbW8G/AEyJVNjpMYCW0cb+rHtr52DIf8m8VGOaOElya6pAeJkkD+5TEHXc/LuyPfoLf/aGb&#10;7wAAAP//AwBQSwMEFAAGAAgAAAAhAHX2umHdAAAABwEAAA8AAABkcnMvZG93bnJldi54bWxMjsFu&#10;wjAQRO+V+g/WVuqtOIVSIM0GVVRForcSLtyceJtE2OsoNiH9+5oTPY5m9OZl69EaMVDvW8cIz5ME&#10;BHHldMs1wqH4fFqC8EGxVsYxIfySh3V+f5epVLsLf9OwD7WIEPapQmhC6FIpfdWQVX7iOuLY/bje&#10;qhBjX0vdq0uEWyOnSfIqrWo5PjSqo01D1Wl/tgjFV2ncZnAfW3v0u21Ju0NxOiI+PozvbyACjeE2&#10;hqt+VIc8OpXuzNoLgzBfrOISYTafgYj9cjEFUSKsXhKQeSb/++d/AAAA//8DAFBLAQItABQABgAI&#10;AAAAIQC2gziS/gAAAOEBAAATAAAAAAAAAAAAAAAAAAAAAABbQ29udGVudF9UeXBlc10ueG1sUEsB&#10;Ai0AFAAGAAgAAAAhADj9If/WAAAAlAEAAAsAAAAAAAAAAAAAAAAALwEAAF9yZWxzLy5yZWxzUEsB&#10;Ai0AFAAGAAgAAAAhAGT5SFzpAQAA6QMAAA4AAAAAAAAAAAAAAAAALgIAAGRycy9lMm9Eb2MueG1s&#10;UEsBAi0AFAAGAAgAAAAhAHX2umHdAAAABwEAAA8AAAAAAAAAAAAAAAAAQwQAAGRycy9kb3ducmV2&#10;LnhtbFBLBQYAAAAABAAEAPMAAABNBQAAAAA=&#10;" strokecolor="#ed7d31 [3205]" strokeweight=".5pt">
            <v:stroke joinstyle="miter"/>
          </v:line>
        </w:pict>
      </w:r>
      <w:r>
        <w:rPr>
          <w:noProof/>
        </w:rPr>
        <w:pict w14:anchorId="036895AF">
          <v:line id="Прямая соединительная линия 6" o:spid="_x0000_s1034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18.3pt" to="46.2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uo8wEAAPMDAAAOAAAAZHJzL2Uyb0RvYy54bWysU82O0zAQviPxDpbvNGkrZVdR0z3sCi4I&#10;Kn727nXsxpL/ZJumvQFnpD4Cr8ABpJUWeIbkjRg72SxaEBKIizX2zPfNzDfj1dleSbRjzgujKzyf&#10;5RgxTU0t9LbCr189fnSKkQ9E10QazSp8YB6frR8+WLW2ZAvTGFkzh4BE+7K1FW5CsGWWedowRfzM&#10;WKbByY1TJMDVbbPakRbYlcwWeV5krXG1dYYy7+H1YnDideLnnNHwnHPPApIVhtpCOl06r+KZrVek&#10;3DpiG0HHMsg/VKGI0JB0oroggaA3TvxCpQR1xhseZtSozHAuKEs9QDfz/F43LxtiWeoFxPF2ksn/&#10;P1r6bLdxSNQVLjDSRMGIuo/92/7Yfe0+9UfUv+u+d1+6z91196277t+DfdN/ADs6u5vx+YiKqGRr&#10;fQmE53rjxpu3Gxdl2XOnEJfCXsKSJKGgdbRPczhMc2D7gCg8LpYneQH1UHAtl6dFcRLZs4Em0lnn&#10;wxNmFIpGhaXQUSZSkt1TH4bQ2xDAxbKGQpIVDpLFYKlfMA6tQ8KhpLR07Fw6tCOwLoRSpsNiTJ2i&#10;I4wLKSdgntL+ETjGRyhLC/k34AmRMhsdJrAS2rjfZQ/7+VgyH+JvFRj6jhJcmfqQRpSkgc1K4o6/&#10;IK7uz/cEv/ur6x8AAAD//wMAUEsDBBQABgAIAAAAIQBjp0bF3gAAAAcBAAAPAAAAZHJzL2Rvd25y&#10;ZXYueG1sTI7LTsMwFET3SPyDdZHYUadBCU2IUwEShE1BlMfaiS+J1fg6st028PWYFSxHMzpzqvVs&#10;RnZA57UlActFAgyps0pTL+Dt9f5iBcwHSUqOllDAF3pY16cnlSyVPdILHrahZxFCvpQChhCmknPf&#10;DWikX9gJKXaf1hkZYnQ9V04eI9yMPE2SnBupKT4McsK7Abvddm8E7BrdbL4/lrf8vdm4x+eHVqun&#10;KyHOz+aba2AB5/A3hl/9qA51dGrtnpRno4AsS+NSwGWeA4t9kWbAWgGrogBeV/y/f/0DAAD//wMA&#10;UEsBAi0AFAAGAAgAAAAhALaDOJL+AAAA4QEAABMAAAAAAAAAAAAAAAAAAAAAAFtDb250ZW50X1R5&#10;cGVzXS54bWxQSwECLQAUAAYACAAAACEAOP0h/9YAAACUAQAACwAAAAAAAAAAAAAAAAAvAQAAX3Jl&#10;bHMvLnJlbHNQSwECLQAUAAYACAAAACEAYsH7qPMBAADzAwAADgAAAAAAAAAAAAAAAAAuAgAAZHJz&#10;L2Uyb0RvYy54bWxQSwECLQAUAAYACAAAACEAY6dGxd4AAAAHAQAADwAAAAAAAAAAAAAAAABNBAAA&#10;ZHJzL2Rvd25yZXYueG1sUEsFBgAAAAAEAAQA8wAAAFgFAAAAAA==&#10;" strokecolor="#ed7d31 [3205]" strokeweight=".5pt">
            <v:stroke joinstyle="miter"/>
          </v:line>
        </w:pict>
      </w:r>
      <w:r w:rsidR="000B215E" w:rsidRPr="000B215E">
        <w:rPr>
          <w:noProof/>
        </w:rPr>
        <w:t xml:space="preserve"> </w:t>
      </w:r>
      <w:r w:rsidR="000B215E" w:rsidRPr="000B215E">
        <w:rPr>
          <w:noProof/>
        </w:rPr>
        <w:drawing>
          <wp:inline distT="0" distB="0" distL="0" distR="0" wp14:anchorId="427B2966" wp14:editId="6339BDF0">
            <wp:extent cx="4232509" cy="186266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59" cy="18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D0A" w14:textId="312CBF87" w:rsidR="00AB34E1" w:rsidRDefault="00E25B0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Рис2. Визуализация шага 1</w:t>
      </w:r>
    </w:p>
    <w:p w14:paraId="1CBC60F5" w14:textId="2E0F4FC2" w:rsidR="00E25B03" w:rsidRPr="000B215E" w:rsidRDefault="00E25B0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  <w:t xml:space="preserve">Шаг 2. Идем дальше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3. Проверяем её на связь с каким-либо другим мужчиной. Видим, что она связана с мужчиной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Pr="00E25B0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Сморим список приоритетов женщины 3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мужчина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</w:t>
      </w:r>
      <w:r w:rsidR="00DF3BA0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имеет больший приоритет, чем мужчина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следовательно он получает отказ. Вычеркиваем её из списка приоритетов мужчины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смотрим следующую претендентку: это женщина 2. Смотрим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на наличие у неё каких-либо связей: она свободна. Связываем мужчину 3 и женщину 2. Теперь можно вычеркнуть из списка приоритетов мужчины </w: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DF3BA0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женщину </w:t>
      </w:r>
      <w:r w:rsidR="0033011D"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</w:p>
    <w:p w14:paraId="000E4ACB" w14:textId="6A640667" w:rsidR="0033011D" w:rsidRDefault="005469E3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5B731E73">
          <v:line id="Прямая соединительная линия 9" o:spid="_x0000_s1033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57.7pt" to="38.2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vQ8wEAAPMDAAAOAAAAZHJzL2Uyb0RvYy54bWysU8uO0zAU3SPxD5b3NGmLhjZqOosZwQZB&#10;xWvvcezWkl+yTZPugDVSP4FfYDFIIw3MNyR/NNdOJiBAQiA21rV9z7n3HF+vThsl0Z45L4wu8XSS&#10;Y8Q0NZXQ2xK/fvX4wQIjH4iuiDSalfjAPD5d37+3qm3BZmZnZMUcAhLti9qWeBeCLbLM0x1TxE+M&#10;ZRouuXGKBNi6bVY5UgO7ktksz0+y2rjKOkOZ93B63l/ideLnnNHwnHPPApIlht5CWl1aL+KarVek&#10;2Dpid4IObZB/6EIRoaHoSHVOAkFvnfiFSgnqjDc8TKhRmeFcUJY0gJpp/pOalztiWdIC5ng72uT/&#10;Hy19tt84JKoSLzHSRMETtZ+6d92x/dp+7o6oe9/etF/ay/aq/dZedR8gvu4+Qhwv2+vh+IiW0cna&#10;+gIIz/TGDTtvNy7a0nCnEJfCvoEhSUaBdNSkdziM78CagCgcTk+W8/lDjChczRf5o0Viz3qaSGed&#10;D0+YUSgGJZZCR5tIQfZPfYDSkHqXApvYVt9IisJBspgs9QvGQXosmNBp6NiZdGhPYFwIpUyHWRQG&#10;fCk7wriQcgTmfwYO+RHK0kD+DXhEpMpGhxGshDbud9VDMx1a5n3+nQO97mjBhakO6YmSNTBZSeHw&#10;C+Lo/rhP8O9/dX0LAAD//wMAUEsDBBQABgAIAAAAIQAHNXuM3wAAAAkBAAAPAAAAZHJzL2Rvd25y&#10;ZXYueG1sTI9NT8MwDIbvSPyHyEjcWFq0rVCaToAE5TIQ4+OcNqat1jhVkm2FXz9zgqMfv3r9uFhN&#10;dhB79KF3pCCdJSCQGmd6ahW8vz1cXIEIUZPRgyNU8I0BVuXpSaFz4w70ivtNbAWXUMi1gi7GMZcy&#10;NB1aHWZuROLdl/NWRx59K43XBy63g7xMkqW0uie+0OkR7ztstpudVbCt+mr985neyY9q7Z9eHuve&#10;PGdKnZ9NtzcgIk7xLwy/+qwOJTvVbkcmiEHB/JrNI/N0MQfBgWy5AFEzyBjIspD/PyiPAAAA//8D&#10;AFBLAQItABQABgAIAAAAIQC2gziS/gAAAOEBAAATAAAAAAAAAAAAAAAAAAAAAABbQ29udGVudF9U&#10;eXBlc10ueG1sUEsBAi0AFAAGAAgAAAAhADj9If/WAAAAlAEAAAsAAAAAAAAAAAAAAAAALwEAAF9y&#10;ZWxzLy5yZWxzUEsBAi0AFAAGAAgAAAAhANh5K9DzAQAA8wMAAA4AAAAAAAAAAAAAAAAALgIAAGRy&#10;cy9lMm9Eb2MueG1sUEsBAi0AFAAGAAgAAAAhAAc1e4zfAAAACQEAAA8AAAAAAAAAAAAAAAAATQQA&#10;AGRycy9kb3ducmV2LnhtbFBLBQYAAAAABAAEAPMAAABZBQAAAAA=&#10;" strokecolor="#ed7d31 [3205]" strokeweight=".5pt">
            <v:stroke joinstyle="miter"/>
          </v:line>
        </w:pict>
      </w:r>
      <w:r>
        <w:rPr>
          <w:noProof/>
        </w:rPr>
        <w:pict w14:anchorId="131E3E7A">
          <v:line id="Прямая соединительная линия 10" o:spid="_x0000_s1032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58.55pt" to="39.3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Kh6gEAAOsDAAAOAAAAZHJzL2Uyb0RvYy54bWysU01u1DAU3iNxB8t7JsmgliqaTBetYINg&#10;BPQArmNPLPlPtplkdsAaaY7AFViAVKnAGZIb8eykKWqREIiN42e/73vv+/yyOu2URDvmvDC6wsUi&#10;x4hpamqhtxW+ePP00QlGPhBdE2k0q/CeeXy6fvhg1dqSLU1jZM0cAhLty9ZWuAnBllnmacMU8Qtj&#10;mYZLbpwiAUK3zWpHWmBXMlvm+XHWGldbZyjzHk7Px0u8TvycMxpecu5ZQLLC0FtIq0vrZVyz9YqU&#10;W0dsI+jUBvmHLhQRGorOVOckEPTWiXtUSlBnvOFhQY3KDOeCsqQB1BT5HTWvG2JZ0gLmeDvb5P8f&#10;LX2x2zgkang7sEcTBW/UfxreDYf+W/95OKDhff+j/9p/6a/67/3V8AH218NH2MfL/no6PiCAg5et&#10;9SVQnumNmyJvNy4a03Gn4hckoy75v5/9Z11AFA6Lk+P86AgjClePnyyLkTO7BVvnwzNmFIqbCkuh&#10;oz2kJLvnPkBBSL1JgSA2M5ZPu7CXLCZL/YpxkBwLJnQaNnYmHdoRGBNCKdNhGeUAX8qOMC6knIH5&#10;n4FTfoSyNIh/A54RqbLRYQYroY37XfXQFVPLfMy/cWDUHS24NPU+PUyyBiYqKZymP47sr3GC3/6j&#10;658AAAD//wMAUEsDBBQABgAIAAAAIQDfPCDb3gAAAAkBAAAPAAAAZHJzL2Rvd25yZXYueG1sTI9N&#10;T8MwDIbvSPyHyEjcWFo+1lGaTmiISePGustuaWPaaolTNVlX/j3mBEe/fvT6cbGenRUTjqH3pCBd&#10;JCCQGm96ahUcqve7FYgQNRltPaGCbwywLq+vCp0bf6FPnPaxFVxCIdcKuhiHXMrQdOh0WPgBiXdf&#10;fnQ68ji20oz6wuXOyvskWUqne+ILnR5w02Fz2p+dguqjtn4z+betO4bdtsbdoTodlbq9mV9fQESc&#10;4x8Mv/qsDiU71f5MJgir4PH5gUnO0ywFwUC2WoKoOcieMpBlIf9/UP4AAAD//wMAUEsBAi0AFAAG&#10;AAgAAAAhALaDOJL+AAAA4QEAABMAAAAAAAAAAAAAAAAAAAAAAFtDb250ZW50X1R5cGVzXS54bWxQ&#10;SwECLQAUAAYACAAAACEAOP0h/9YAAACUAQAACwAAAAAAAAAAAAAAAAAvAQAAX3JlbHMvLnJlbHNQ&#10;SwECLQAUAAYACAAAACEAS31CoeoBAADrAwAADgAAAAAAAAAAAAAAAAAuAgAAZHJzL2Uyb0RvYy54&#10;bWxQSwECLQAUAAYACAAAACEA3zwg294AAAAJAQAADwAAAAAAAAAAAAAAAABEBAAAZHJzL2Rvd25y&#10;ZXYueG1sUEsFBgAAAAAEAAQA8wAAAE8FAAAAAA==&#10;" strokecolor="#ed7d31 [3205]" strokeweight=".5pt">
            <v:stroke joinstyle="miter"/>
          </v:line>
        </w:pict>
      </w:r>
      <w:r>
        <w:rPr>
          <w:noProof/>
        </w:rPr>
        <w:pict w14:anchorId="650D7BD2">
          <v:line id="Прямая соединительная линия 11" o:spid="_x0000_s1031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63.8pt" to="69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oa9AEAAPUDAAAOAAAAZHJzL2Uyb0RvYy54bWysU82O0zAQviPxDpbvNGnLrqqo6R52BRcE&#10;FX93r2M3lvwn2zTpDTgj9RF4BQ4grbTAMyRvtGMnG1aAkEBcrLFnvm9mvhmvz1ol0Z45L4wu8XyW&#10;Y8Q0NZXQuxK/evnowQojH4iuiDSalfjAPD7b3L+3bmzBFqY2smIOAYn2RWNLXIdgiyzztGaK+Jmx&#10;TIOTG6dIgKvbZZUjDbArmS3y/DRrjKusM5R5D68XgxNvEj/njIZnnHsWkCwx1BbS6dJ5Gc9ssybF&#10;zhFbCzqWQf6hCkWEhqQT1QUJBL1x4hcqJagz3vAwo0ZlhnNBWeoBupnnP3XzoiaWpV5AHG8nmfz/&#10;o6VP91uHRAWzm2OkiYIZdR/7t/2x+9p96o+of9d97750n7ur7lt31b8H+7r/AHZ0dtfj8xEBHLRs&#10;rC+A8lxv3XjzduuiMC13CnEp7GtIlaSC5lGbJnGYJsHagCg8Lpanq5MTjCi4lsvVQ7CBLxtoIp11&#10;PjxmRqFolFgKHYUiBdk/8WEIvQ0BXCxrKCRZ4SBZDJb6OePQPCQcSkprx86lQ3sCC0MoZTosxtQp&#10;OsK4kHIC5intH4FjfISytJJ/A54QKbPRYQIroY37XfbQplmAWnyIv1Vg6DtKcGmqQxpRkgZ2K4k7&#10;/oO4vHfvCf7jt25uAAAA//8DAFBLAwQUAAYACAAAACEAxnmdT98AAAALAQAADwAAAGRycy9kb3du&#10;cmV2LnhtbEyPzU7DMBCE70i8g7VI3KjdILVNiFMBEoRLQZSfsxObxGq8jmy3DTw92xPcZrSj2W/K&#10;9eQGdjAhWo8S5jMBzGDrtcVOwvvbw9UKWEwKtRo8GgnfJsK6Oj8rVaH9EV/NYZs6RiUYCyWhT2ks&#10;OI9tb5yKMz8apNuXD04lsqHjOqgjlbuBZ0IsuFMW6UOvRnPfm3a33TsJu9rWm5/P+R3/qDfh6eWx&#10;sfp5KeXlxXR7AyyZKf2F4YRP6FARU+P3qCMbyItsQVES2ZLEKXGd58AaEiuRA69K/n9D9QsAAP//&#10;AwBQSwECLQAUAAYACAAAACEAtoM4kv4AAADhAQAAEwAAAAAAAAAAAAAAAAAAAAAAW0NvbnRlbnRf&#10;VHlwZXNdLnhtbFBLAQItABQABgAIAAAAIQA4/SH/1gAAAJQBAAALAAAAAAAAAAAAAAAAAC8BAABf&#10;cmVscy8ucmVsc1BLAQItABQABgAIAAAAIQDnJ6oa9AEAAPUDAAAOAAAAAAAAAAAAAAAAAC4CAABk&#10;cnMvZTJvRG9jLnhtbFBLAQItABQABgAIAAAAIQDGeZ1P3wAAAAsBAAAPAAAAAAAAAAAAAAAAAE4E&#10;AABkcnMvZG93bnJldi54bWxQSwUGAAAAAAQABADzAAAAWgUAAAAA&#10;" strokecolor="#ed7d31 [3205]" strokeweight=".5pt">
            <v:stroke joinstyle="miter"/>
          </v:line>
        </w:pict>
      </w:r>
      <w:r>
        <w:rPr>
          <w:noProof/>
        </w:rPr>
        <w:pict w14:anchorId="2079DAF3">
          <v:line id="Прямая соединительная линия 12" o:spid="_x0000_s1030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60.45pt" to="67.9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x47AEAAOsDAAAOAAAAZHJzL2Uyb0RvYy54bWysU81u1DAQviPxDpbvbJJFLVW02R5awQXB&#10;CugDuI69seQ/2WY3ewPOSPsIvAIHkCoVeAbnjRh70xS1SAjExfF45vtm5pvJ4rRXEm2Y88LoBlez&#10;EiOmqWmFXjf44s3TRycY+UB0S6TRrME75vHp8uGDxdbWbG46I1vmEJBoX29tg7sQbF0UnnZMET8z&#10;lmlwcuMUCWC6ddE6sgV2JYt5WR4XW+Na6wxl3sPr+cGJl5mfc0bDS849C0g2GGoL+XT5vExnsVyQ&#10;eu2I7QQdyyD/UIUiQkPSieqcBILeOnGPSgnqjDc8zKhRheFcUJZ7gG6q8k43rztiWe4FxPF2ksn/&#10;P1r6YrNySLQwuzlGmiiYUfw0vBv28Vv8POzR8D7+iF/jl3gVv8er4QPcr4ePcE/OeD0+7xHAQcut&#10;9TVQnumVGy1vVy4J03On0hdaRn3Wfzfpz/qAKDxWJ8fl0RFGFFyPn8yrKs+nuAVb58MzZhRKlwZL&#10;oZM8pCab5z5AQgi9CQEjFXNIn29hJ1kKlvoV49BySpjRednYmXRoQ2BNCKVMh9wO8OXoBONCyglY&#10;/hk4xicoy4v4N+AJkTMbHSawEtq432UPfZUmACXzQ/yNAoe+kwSXpt3lwWRpYKNy+Lj9aWV/tTP8&#10;9h9d/gQAAP//AwBQSwMEFAAGAAgAAAAhANPQcDHeAAAACwEAAA8AAABkcnMvZG93bnJldi54bWxM&#10;j8FOwzAQRO9I/IO1SNyoTVEDTeNUqIhK5UbTS29OvE2ixusodtPw92xPcJvRjmbfZOvJdWLEIbSe&#10;NDzPFAikytuWag2H4vPpDUSIhqzpPKGGHwywzu/vMpNaf6VvHPexFlxCITUamhj7VMpQNehMmPke&#10;iW8nPzgT2Q61tIO5crnr5FypRDrTEn9oTI+bBqvz/uI0FF9l5zej/9i6Y9htS9wdivNR68eH6X0F&#10;IuIU/8Jww2d0yJmp9BeyQXTsVZJwlMVcLUHcEi8LFiWL1+UCZJ7J/xvyXwAAAP//AwBQSwECLQAU&#10;AAYACAAAACEAtoM4kv4AAADhAQAAEwAAAAAAAAAAAAAAAAAAAAAAW0NvbnRlbnRfVHlwZXNdLnht&#10;bFBLAQItABQABgAIAAAAIQA4/SH/1gAAAJQBAAALAAAAAAAAAAAAAAAAAC8BAABfcmVscy8ucmVs&#10;c1BLAQItABQABgAIAAAAIQDV4/x47AEAAOsDAAAOAAAAAAAAAAAAAAAAAC4CAABkcnMvZTJvRG9j&#10;LnhtbFBLAQItABQABgAIAAAAIQDT0HAx3gAAAAsBAAAPAAAAAAAAAAAAAAAAAEYEAABkcnMvZG93&#10;bnJldi54bWxQSwUGAAAAAAQABADzAAAAUQUAAAAA&#10;" strokecolor="#ed7d31 [3205]" strokeweight=".5pt">
            <v:stroke joinstyle="miter"/>
          </v:line>
        </w:pict>
      </w:r>
      <w:r>
        <w:rPr>
          <w:noProof/>
        </w:rPr>
        <w:pict w14:anchorId="007FE2D2">
          <v:shape id="Прямая со стрелкой 13" o:spid="_x0000_s1029" type="#_x0000_t32" style="position:absolute;margin-left:138.3pt;margin-top:72.15pt;width:5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Ba/gEAAA8EAAAOAAAAZHJzL2Uyb0RvYy54bWysU0uO1DAQ3SNxB8t7OumBGZpWp2fRA2wQ&#10;tPgcwOOUO5b8k2063buBC8wRuAIbFnw0Z0huRNnpziBASCA2lTiu96req8rifKcV2YIP0pqKTicl&#10;JWC4raXZVPTN6yf3ZpSEyEzNlDVQ0T0Eer68e2fRujmc2MaqGjxBEhPmratoE6ObF0XgDWgWJtaB&#10;wUthvWYRj35T1J61yK5VcVKWZ0Vrfe285RACfr0YLuky8wsBPL4QIkAkqqLYW8zR53iZYrFcsPnG&#10;M9dIfmiD/UMXmkmDRUeqCxYZeevlL1Racm+DFXHCrS6sEJJD1oBqpuVPal41zEHWguYEN9oU/h8t&#10;f75deyJrnN19SgzTOKPuQ3/VX3ffuo/9NenfdTcY+vf9Vfep+9p96W66zwST0bnWhTkSrMzaH07B&#10;rX2yYSe8Tk8USHbZ7f3oNuwi4fjxbHY6K3EmHK8enD6cPkqUxS3W+RCfgtUkvVQ0RM/kpokrawyO&#10;1fppNpxtn4U4AI+AVFiZFCOT6rGpSdw71BW9ZGaj4FAnpRRJwtB0fot7BQP8JQi0BdscyuSFhJXy&#10;ZMtwlRjnYOJ0ZMLsBBNSqRFY5v7+CDzkJyjkZf0b8IjIla2JI1hLY/3vqsfdsWUx5B8dGHQnCy5t&#10;vc/jzNbg1uWZHP6QtNY/njP89j9efgcAAP//AwBQSwMEFAAGAAgAAAAhAFtvroXfAAAACwEAAA8A&#10;AABkcnMvZG93bnJldi54bWxMj8FOwzAQRO9I/IO1SNyo0zQNJcSpEBI9gigc4ObG2zhqvI5iNwl8&#10;PcsJjjvzNDtTbmfXiRGH0HpSsFwkIJBqb1pqFLy/Pd1sQISoyejOEyr4wgDb6vKi1IXxE73iuI+N&#10;4BAKhVZgY+wLKUNt0emw8D0Se0c/OB35HBppBj1xuOtkmiS5dLol/mB1j48W69P+7BS8NB+jS2nX&#10;yuPd5/eueTYnO0Wlrq/mh3sQEef4B8Nvfa4OFXc6+DOZIDoF6W2eM8pGlq1AMLHaZKwcWFkv1yCr&#10;Uv7fUP0AAAD//wMAUEsBAi0AFAAGAAgAAAAhALaDOJL+AAAA4QEAABMAAAAAAAAAAAAAAAAAAAAA&#10;AFtDb250ZW50X1R5cGVzXS54bWxQSwECLQAUAAYACAAAACEAOP0h/9YAAACUAQAACwAAAAAAAAAA&#10;AAAAAAAvAQAAX3JlbHMvLnJlbHNQSwECLQAUAAYACAAAACEAF/2wWv4BAAAPBAAADgAAAAAAAAAA&#10;AAAAAAAuAgAAZHJzL2Uyb0RvYy54bWxQSwECLQAUAAYACAAAACEAW2+uhd8AAAALAQAADwAAAAAA&#10;AAAAAAAAAABYBAAAZHJzL2Rvd25yZXYueG1sUEsFBgAAAAAEAAQA8wAAAGQFAAAAAA==&#10;" strokecolor="#4472c4 [3204]" strokeweight=".5pt">
            <v:stroke endarrow="block" joinstyle="miter"/>
          </v:shape>
        </w:pict>
      </w:r>
      <w:r w:rsidR="000B215E" w:rsidRPr="000B215E">
        <w:rPr>
          <w:noProof/>
        </w:rPr>
        <w:t xml:space="preserve"> </w:t>
      </w:r>
      <w:r w:rsidR="000B215E"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drawing>
          <wp:inline distT="0" distB="0" distL="0" distR="0" wp14:anchorId="77F86D6D" wp14:editId="5B1E445F">
            <wp:extent cx="4278025" cy="1896533"/>
            <wp:effectExtent l="0" t="0" r="825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671" cy="19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9D2" w14:textId="518DCEDD" w:rsidR="00DF3BA0" w:rsidRDefault="00DF3BA0" w:rsidP="00DF3BA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Рис2. Визуализация шага 2</w:t>
      </w:r>
    </w:p>
    <w:p w14:paraId="04EDC069" w14:textId="4282EB93" w:rsidR="00367F1C" w:rsidRDefault="0033011D" w:rsidP="009D3CB0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Шаг 3. Идем дальше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Проверяем её на связь с каким-либо другим мужчиной. Видим, что она свободна, поэтому можем их связать. Теперь можно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её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вычеркнуть из списка приоритетов мужчины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</w:p>
    <w:p w14:paraId="356CC208" w14:textId="33944513" w:rsidR="009D3CB0" w:rsidRDefault="00D95A08" w:rsidP="00D95A08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2FFBD150">
          <v:line id="Прямая соединительная линия 15" o:spid="_x0000_s1028" style="position:absolute;flip:y;z-index:251670528;visibility:visible;mso-wrap-style:square;mso-wrap-distance-left:9pt;mso-wrap-distance-top:0;mso-wrap-distance-right:9pt;mso-wrap-distance-bottom:0;mso-position-horizontal-relative:text;mso-position-vertical-relative:text" from="23.6pt,87.45pt" to="42.2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+W9AEAAPUDAAAOAAAAZHJzL2Uyb0RvYy54bWysU82O0zAQviPxDpbvNGkruquo6R52BRcE&#10;FX93r2M3lvwn2zTpDTgj9RF4BQ4grbTAMyRvtGMnG1aAkEBcrLFnvm9mvhmvz1ol0Z45L4wu8XyW&#10;Y8Q0NZXQuxK/evnowSlGPhBdEWk0K/GBeXy2uX9v3diCLUxtZMUcAhLti8aWuA7BFlnmac0U8TNj&#10;mQYnN06RAFe3yypHGmBXMlvk+SprjKusM5R5D68XgxNvEj/njIZnnHsWkCwx1BbS6dJ5Gc9ssybF&#10;zhFbCzqWQf6hCkWEhqQT1QUJBL1x4hcqJagz3vAwo0ZlhnNBWeoBupnnP3XzoiaWpV5AHG8nmfz/&#10;o6VP91uHRAWze4iRJgpm1H3s3/bH7mv3qT+i/l33vfvSfe6uum/dVf8e7Ov+A9jR2V2Pz0cEcNCy&#10;sb4AynO9dePN262LwrTcKcSlsK8hVZIKmkdtmsRhmgRrA6LwuFie5KsVRhRcy+XpanUS2bOBJtJZ&#10;58NjZhSKRoml0FEoUpD9Ex+G0NsQwMWyhkKSFQ6SxWCpnzMOzUPCoaS0duxcOrQnsDCEUqbDYkyd&#10;oiOMCyknYJ7S/hE4xkcoSyv5N+AJkTIbHSawEtq432UP7XwsmQ/xtwoMfUcJLk11SCNK0sBuJXHH&#10;fxCX9+49wX/81s0NAAAA//8DAFBLAwQUAAYACAAAACEAflxRfuEAAAAJAQAADwAAAGRycy9kb3du&#10;cmV2LnhtbEyPy07DMBBF90j8gzVI7KjTBiVtyKQCJAibgiiPtRObxGo8jmy3DXx9zQqWo3t075ly&#10;PZmBHZTz2hLCfJYAU9RaqalDeH97uFoC80GQFIMlhfCtPKyr87NSFNIe6VUdtqFjsYR8IRD6EMaC&#10;c9/2ygg/s6OimH1ZZ0SIp+u4dOIYy83AF0mScSM0xYVejOq+V+1uuzcIu1rXm5/P+R3/qDfu6eWx&#10;0fI5R7y8mG5vgAU1hT8YfvWjOlTRqbF7kp4NCNdZFkmERb7KgUVgma6ANQhpmibAq5L//6A6AQAA&#10;//8DAFBLAQItABQABgAIAAAAIQC2gziS/gAAAOEBAAATAAAAAAAAAAAAAAAAAAAAAABbQ29udGVu&#10;dF9UeXBlc10ueG1sUEsBAi0AFAAGAAgAAAAhADj9If/WAAAAlAEAAAsAAAAAAAAAAAAAAAAALwEA&#10;AF9yZWxzLy5yZWxzUEsBAi0AFAAGAAgAAAAhAD3Ev5b0AQAA9QMAAA4AAAAAAAAAAAAAAAAALgIA&#10;AGRycy9lMm9Eb2MueG1sUEsBAi0AFAAGAAgAAAAhAH5cUX7hAAAACQEAAA8AAAAAAAAAAAAAAAAA&#10;TgQAAGRycy9kb3ducmV2LnhtbFBLBQYAAAAABAAEAPMAAABcBQAAAAA=&#10;" strokecolor="#ed7d31 [3205]" strokeweight=".5pt">
            <v:stroke joinstyle="miter"/>
          </v:line>
        </w:pict>
      </w:r>
      <w:r>
        <w:rPr>
          <w:noProof/>
        </w:rPr>
        <w:pict w14:anchorId="3953A216">
          <v:line id="Прямая соединительная линия 16" o:spid="_x0000_s1027" style="position:absolute;z-index:251671552;visibility:visible;mso-wrap-style:square;mso-wrap-distance-left:9pt;mso-wrap-distance-top:0;mso-wrap-distance-right:9pt;mso-wrap-distance-bottom:0;mso-position-horizontal-relative:text;mso-position-vertical-relative:text" from="25.5pt,84.8pt" to="40.1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AQ6wEAAOsDAAAOAAAAZHJzL2Uyb0RvYy54bWysU82O0zAQviPxDpbvNEnRllXUdA+7gguC&#10;CtgH8Dp2Y8l/sk2b3oAzUh+BV+AA0koLPIPzRozdbBYBEgJxcTye+Wbm+2ayPOuVRFvmvDC6wdWs&#10;xIhpalqhNw2+fPX4wSlGPhDdEmk0a/CeeXy2un9vubM1m5vOyJY5BEm0r3e2wV0Iti4KTzumiJ8Z&#10;yzQ4uXGKBDDdpmgd2UF2JYt5WS6KnXGtdYYy7+H14ujEq5yfc0bDc849C0g2GHoL+XT5vEpnsVqS&#10;euOI7QQd2yD/0IUiQkPRKdUFCQS9duKXVEpQZ7zhYUaNKgzngrLMAdhU5U9sXnbEsswFxPF2ksn/&#10;v7T02XbtkGhhdguMNFEwo/hheDMc4pf4cTig4W38Fj/HT/E6fo3Xwzu43wzv4Z6c8WZ8PiCAg5Y7&#10;62tIea7XbrS8XbskTM+dSl+gjPqs/37Sn/UBUXisThflyQlGFFwPH82rKs+nuANb58MTZhRKlwZL&#10;oZM8pCbbpz5AQQi9DQEjNXMsn29hL1kKlvoF40A5FczovGzsXDq0JbAmhFKmwzzRgXw5OsG4kHIC&#10;ln8GjvEJyvIi/g14QuTKRocJrIQ27nfVQ1+NLfNj/K0CR95JgivT7vNgsjSwUZnhuP1pZX+0M/zu&#10;H119BwAA//8DAFBLAwQUAAYACAAAACEAR90Sjd8AAAAJAQAADwAAAGRycy9kb3ducmV2LnhtbEyP&#10;wU6DQBCG7ya+w2ZMvNnFYihFhsbU2KTeLL30trAjkLKzhN1SfHvXk73NZL788/35Zja9mGh0nWWE&#10;50UEgri2uuMG4Vh+PKUgnFesVW+ZEH7Iwaa4v8tVpu2Vv2g6+EaEEHaZQmi9HzIpXd2SUW5hB+Jw&#10;+7ajUT6sYyP1qK4h3PRyGUWJNKrj8KFVA21bqs+Hi0EoP6vebif7vjMnt99VtD+W5xPi48P89grC&#10;0+z/YfjTD+pQBKfKXlg70SO8rONAIixXaRgCsEoTEBVCHCdrkEUubxsUvwAAAP//AwBQSwECLQAU&#10;AAYACAAAACEAtoM4kv4AAADhAQAAEwAAAAAAAAAAAAAAAAAAAAAAW0NvbnRlbnRfVHlwZXNdLnht&#10;bFBLAQItABQABgAIAAAAIQA4/SH/1gAAAJQBAAALAAAAAAAAAAAAAAAAAC8BAABfcmVscy8ucmVs&#10;c1BLAQItABQABgAIAAAAIQCo2PAQ6wEAAOsDAAAOAAAAAAAAAAAAAAAAAC4CAABkcnMvZTJvRG9j&#10;LnhtbFBLAQItABQABgAIAAAAIQBH3RKN3wAAAAkBAAAPAAAAAAAAAAAAAAAAAEUEAABkcnMvZG93&#10;bnJldi54bWxQSwUGAAAAAAQABADzAAAAUQUAAAAA&#10;" strokecolor="#ed7d31 [3205]" strokeweight=".5pt">
            <v:stroke joinstyle="miter"/>
          </v:line>
        </w:pict>
      </w:r>
      <w:r>
        <w:rPr>
          <w:noProof/>
        </w:rPr>
        <w:pict w14:anchorId="0B568F5D">
          <v:shape id="Прямая со стрелкой 17" o:spid="_x0000_s1026" type="#_x0000_t32" style="position:absolute;margin-left:131.65pt;margin-top:31.35pt;width:44.65pt;height:64.3pt;flip:y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A4BQIAABoEAAAOAAAAZHJzL2Uyb0RvYy54bWysU0uO1DAQ3SNxB8t7Op2W6Bm1Oj2LHmCD&#10;oMVv73HsxJJ/Kpv+7AYuMEfgCmxYMKA5Q3Ijyk53QICQQGxKsV3vVb1XleXF3miyFRCUsxUtJ1NK&#10;hOWuVrap6OtXjx+cUxIiszXTzoqKHkSgF6v795Y7vxAz1zpdCyBIYsNi5yvaxugXRRF4KwwLE+eF&#10;xUfpwLCIR2iKGtgO2Y0uZtPpvNg5qD04LkLA28vhka4yv5SCx+dSBhGJrij2FnOEHK9SLFZLtmiA&#10;+VbxYxvsH7owTFksOlJdssjIW1C/UBnFwQUn44Q7UzgpFRdZA6oppz+pedkyL7IWNCf40abw/2j5&#10;s+0GiKpxdmeUWGZwRt2H/rq/6b52H/sb0r/r7jD07/vr7lP3pbvt7rrPBJPRuZ0PCyRY2w0cT8Fv&#10;INmwl2CI1Mq/QeJsDEol++z7YfRd7CPhePlwfjabY3mOT+flfF7muRQDTaLzEOIT4QxJHxUNEZhq&#10;2rh21uKEHQwl2PZpiNgIAk+ABNY2xciUfmRrEg8eJUZQzDZaJBWYnlKKpGboP3/FgxYD/IWQ6BD2&#10;OZTJuynWGsiW4VYxzoWN5ciE2QkmldYjcJot+CPwmJ+gIu/t34BHRK7sbBzBRlkHv6se96eW5ZB/&#10;cmDQnSy4cvUhTzZbgwuYvTr+LGnDfzxn+PdfevUNAAD//wMAUEsDBBQABgAIAAAAIQDD22Ea4gAA&#10;AAsBAAAPAAAAZHJzL2Rvd25yZXYueG1sTI/NTsMwEITvSLyDtUjcqJPQlibEqfhpDu0BiYIQRyde&#10;kkC8jmK3DW/PcoLbjubT7Ey+nmwvjjj6zpGCeBaBQKqd6ahR8PpSXq1A+KDJ6N4RKvhGD+vi/CzX&#10;mXEnesbjPjSCQ8hnWkEbwpBJ6esWrfYzNyCx9+FGqwPLsZFm1CcOt71Momgpre6IP7R6wIcW66/9&#10;wXLKtrxPN59P76vd486+VaVtNqlV6vJiursFEXAKfzD81ufqUHCnyh3IeNErSJZxyigbNwvewMT1&#10;Ik5AVHxE8znIIpf/NxQ/AAAA//8DAFBLAQItABQABgAIAAAAIQC2gziS/gAAAOEBAAATAAAAAAAA&#10;AAAAAAAAAAAAAABbQ29udGVudF9UeXBlc10ueG1sUEsBAi0AFAAGAAgAAAAhADj9If/WAAAAlAEA&#10;AAsAAAAAAAAAAAAAAAAALwEAAF9yZWxzLy5yZWxzUEsBAi0AFAAGAAgAAAAhAElp4DgFAgAAGgQA&#10;AA4AAAAAAAAAAAAAAAAALgIAAGRycy9lMm9Eb2MueG1sUEsBAi0AFAAGAAgAAAAhAMPbYRriAAAA&#10;CwEAAA8AAAAAAAAAAAAAAAAAXwQAAGRycy9kb3ducmV2LnhtbFBLBQYAAAAABAAEAPMAAABuBQAA&#10;AAA=&#10;" strokecolor="#4472c4 [3204]" strokeweight=".5pt">
            <v:stroke endarrow="block" joinstyle="miter"/>
          </v:shape>
        </w:pict>
      </w:r>
      <w:r w:rsidR="003301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drawing>
          <wp:inline distT="0" distB="0" distL="0" distR="0" wp14:anchorId="5282FED9" wp14:editId="49AF9CB9">
            <wp:extent cx="3762966" cy="16933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845" cy="17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BCE4" w14:textId="09E7E7FD" w:rsidR="009D3CB0" w:rsidRPr="000B215E" w:rsidRDefault="009D3CB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</w:t>
      </w: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Визуализация шага </w:t>
      </w: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</w:p>
    <w:p w14:paraId="1E884865" w14:textId="503CF6CF" w:rsidR="0033011D" w:rsidRDefault="009D3CB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ab/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Шаг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Идем дальше по списку мужчин и ищем «свободных». Следующим будет мужчина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Проходимся по списку его приоритетов. На первом месте стоит женщина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Проверяем её на связь с каким-либо другим мужчиной. Видим, что она связана с мужчиной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0B215E" w:rsidRPr="00E25B0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Сморим список приоритетов женщины 3: мужчина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0B215E" w:rsidRPr="00DF3BA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имеет больший приоритет, чем мужчина 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0B215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следовательно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отвязываем мужчину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 женщины 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(теперь он «свободный») и подвязываем</w:t>
      </w:r>
      <w:r w:rsidR="00B81D6C" w:rsidRP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 ней мужчину 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</w:t>
      </w:r>
      <w:r w:rsidR="00B81D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убирая её из списка его приоритетов.</w:t>
      </w:r>
    </w:p>
    <w:p w14:paraId="4DD545F4" w14:textId="2CA6B7A0" w:rsidR="00D51F60" w:rsidRDefault="00D51F6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noProof/>
        </w:rPr>
        <w:pict w14:anchorId="12DF37D0">
          <v:shape id="_x0000_s1050" type="#_x0000_t32" style="position:absolute;margin-left:90.8pt;margin-top:49.7pt;width:32.75pt;height:49.85pt;flip:y;z-index:251685888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088144B4">
          <v:shape id="_x0000_s1049" type="#_x0000_t32" style="position:absolute;margin-left:88.5pt;margin-top:28.05pt;width:35.55pt;height:48pt;flip:y;z-index:251684864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79CE0E81">
          <v:shape id="_x0000_s1048" type="#_x0000_t32" style="position:absolute;margin-left:87.55pt;margin-top:30.8pt;width:37.85pt;height:43.4pt;z-index:251683840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>
        <w:rPr>
          <w:noProof/>
        </w:rPr>
        <w:pict w14:anchorId="7FFCC4E0">
          <v:shape id="_x0000_s1047" type="#_x0000_t32" style="position:absolute;margin-left:18.8pt;margin-top:88.05pt;width:11.55pt;height:17.05pt;flip:x;z-index:251682816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6" type="#_x0000_t32" style="position:absolute;margin-left:19.7pt;margin-top:88.05pt;width:10.15pt;height:17.05pt;z-index:251681792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5" type="#_x0000_t32" style="position:absolute;margin-left:17.4pt;margin-top:65pt;width:11.55pt;height:17.05pt;flip:x;z-index:251680768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4" type="#_x0000_t32" style="position:absolute;margin-left:18.3pt;margin-top:65pt;width:10.15pt;height:17.05pt;z-index:251679744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3" type="#_x0000_t32" style="position:absolute;margin-left:33.6pt;margin-top:42.4pt;width:11.55pt;height:17.05pt;flip:x;z-index:251678720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2" type="#_x0000_t32" style="position:absolute;margin-left:34.5pt;margin-top:42.4pt;width:10.15pt;height:17.05pt;z-index:251677696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41" type="#_x0000_t32" style="position:absolute;margin-left:16.5pt;margin-top:42.4pt;width:11.55pt;height:17.05pt;flip:x;z-index:251676672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40" type="#_x0000_t32" style="position:absolute;margin-left:17.4pt;margin-top:42.4pt;width:10.15pt;height:17.05pt;z-index:251675648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7FFCC4E0">
          <v:shape id="_x0000_s1039" type="#_x0000_t32" style="position:absolute;margin-left:16.5pt;margin-top:17.9pt;width:11.55pt;height:17.05pt;flip:x;z-index:251674624" o:connectortype="straight" strokecolor="#ed7d31 [3205]" strokeweight="3pt">
            <v:shadow type="perspective" color="#823b0b [1605]" opacity=".5" offset="1pt" offset2="-1pt"/>
          </v:shape>
        </w:pict>
      </w:r>
      <w:r>
        <w:rPr>
          <w:noProof/>
        </w:rPr>
        <w:pict w14:anchorId="49725440">
          <v:shape id="_x0000_s1038" type="#_x0000_t32" style="position:absolute;margin-left:17.4pt;margin-top:17.9pt;width:10.15pt;height:17.05pt;z-index:251673600" o:connectortype="straight" strokecolor="#ed7d31 [3205]" strokeweight="3pt">
            <v:shadow type="perspective" color="#823b0b [1605]" opacity=".5" offset="1pt" offset2="-1pt"/>
          </v:shape>
        </w:pict>
      </w:r>
      <w:r w:rsidRPr="000B215E">
        <w:rPr>
          <w:noProof/>
        </w:rPr>
        <w:drawing>
          <wp:inline distT="0" distB="0" distL="0" distR="0" wp14:anchorId="58E2A021" wp14:editId="5A1E56E3">
            <wp:extent cx="2789612" cy="1227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765" cy="12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AE1B" w14:textId="35EF65B5" w:rsidR="00D51F60" w:rsidRDefault="00D51F6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Визуализация шага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</w:p>
    <w:p w14:paraId="539A48E4" w14:textId="2E986B17" w:rsidR="00367F1C" w:rsidRPr="00367F1C" w:rsidRDefault="009F7CE2" w:rsidP="00367F1C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Шаг 5. Дальше идем по списку мужчин и ищем «свободных». Следующим будет мужчина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Проходимся по списку его приоритетов. На первом месте после женщины 2 стоит женщина 4.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Проверяем её на связь с каким-либо другим мужчиной.</w:t>
      </w:r>
      <w:r w:rsidR="00367F1C" w:rsidRP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Видим, что она свободна, поэтому можем их связать. Теперь можно её вычеркнуть из списка приоритетов мужчины </w:t>
      </w:r>
      <w:r w:rsidR="00367F1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</w:t>
      </w:r>
      <w:r w:rsidR="00367F1C" w:rsidRPr="00367F1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14:paraId="29B416B7" w14:textId="5B0A87F1" w:rsidR="00B81D6C" w:rsidRPr="00B81D6C" w:rsidRDefault="00D51F60" w:rsidP="009D3CB0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3E0E1559">
          <v:shape id="_x0000_s1053" type="#_x0000_t32" style="position:absolute;margin-left:48.8pt;margin-top:37.7pt;width:11.05pt;height:14.75pt;z-index:251688960" o:connectortype="straight" strokecolor="#ed7d31 [3205]" strokeweight="3pt">
            <v:shadow type="perspective" color="#823b0b [1605]" opacity=".5" offset="1pt" offset2="-1pt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72956952">
          <v:shape id="_x0000_s1052" type="#_x0000_t32" style="position:absolute;margin-left:51.55pt;margin-top:39.05pt;width:6.95pt;height:11.55pt;flip:y;z-index:251687936" o:connectortype="straight" strokecolor="#ed7d31 [3205]" strokeweight="3pt">
            <v:shadow type="perspective" color="#823b0b [1605]" opacity=".5" offset="1pt" offset2="-1pt"/>
          </v:shape>
        </w:pic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ru-RU"/>
        </w:rPr>
        <w:pict w14:anchorId="0764606D">
          <v:shape id="_x0000_s1051" type="#_x0000_t32" style="position:absolute;margin-left:81.1pt;margin-top:46.9pt;width:34.6pt;height:40.15pt;z-index:251686912" o:connectortype="straight" strokecolor="#4472c4 [3204]" strokeweight="3pt">
            <v:stroke endarrow="block"/>
            <v:shadow type="perspective" color="#1f3763 [1604]" opacity=".5" offset="1pt" offset2="-1pt"/>
          </v:shape>
        </w:pict>
      </w:r>
      <w:r w:rsidRPr="00D51F6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drawing>
          <wp:inline distT="0" distB="0" distL="0" distR="0" wp14:anchorId="34DCB440" wp14:editId="37C17F5F">
            <wp:extent cx="2620108" cy="1109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941" cy="111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683" w14:textId="5D285C44" w:rsidR="00DF3BA0" w:rsidRDefault="00D51F60" w:rsidP="00542A24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Визуализация шага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</w:p>
    <w:p w14:paraId="706871BE" w14:textId="489AF3DA" w:rsidR="00D51F60" w:rsidRPr="00DF3BA0" w:rsidRDefault="00D51F60" w:rsidP="00D51F60">
      <w:pPr>
        <w:shd w:val="clear" w:color="auto" w:fill="FFFFFF"/>
        <w:spacing w:beforeAutospacing="1" w:after="0" w:line="240" w:lineRule="auto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Как можем увидеть свободных мужчин у нас не осталось. Алгоритм завершает своё действие</w:t>
      </w:r>
    </w:p>
    <w:p w14:paraId="26C26742" w14:textId="09C32750" w:rsidR="00542A24" w:rsidRDefault="00542A24" w:rsidP="00542A2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542A24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</w:p>
    <w:p w14:paraId="1EC7E2E2" w14:textId="6ECAF487" w:rsidR="00542A24" w:rsidRPr="00542A24" w:rsidRDefault="00542A24" w:rsidP="00542A24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Ниже приведены реализации алгоритма в псевдокоде и на языке программирования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версии </w:t>
      </w:r>
      <w:r w:rsidRPr="00542A2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3.9</w:t>
      </w:r>
    </w:p>
    <w:p w14:paraId="3AF27C95" w14:textId="2CF58A8F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A2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589015" wp14:editId="08391AF0">
            <wp:extent cx="4736123" cy="2605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737" cy="26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34F" w14:textId="53F41A2A" w:rsidR="00542A24" w:rsidRDefault="00542A24" w:rsidP="00DE7E3D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Рис.</w:t>
      </w:r>
      <w:r w:rsidR="009A7D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Реализация в псевдокоде</w:t>
      </w:r>
    </w:p>
    <w:p w14:paraId="187D1B0A" w14:textId="2AD5B09F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2A2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4E99B87" wp14:editId="2DE99C7D">
            <wp:extent cx="3530600" cy="5863731"/>
            <wp:effectExtent l="0" t="0" r="0" b="381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DACE546-022D-4EA1-A6F4-EDDDA54CB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DACE546-022D-4EA1-A6F4-EDDDA54CB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976" cy="58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9DE6" w14:textId="524BD582" w:rsidR="00542A24" w:rsidRPr="00542A24" w:rsidRDefault="00542A24" w:rsidP="00DE7E3D">
      <w:pPr>
        <w:spacing w:after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Рис.</w:t>
      </w:r>
      <w:r w:rsidR="009A7D3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Реализация 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python 3.9</w:t>
      </w:r>
    </w:p>
    <w:p w14:paraId="21377F1A" w14:textId="3B6D11EB" w:rsidR="00542A24" w:rsidRDefault="00542A24" w:rsidP="00DE7E3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896C3" w14:textId="11CB14B9" w:rsidR="006A06D0" w:rsidRDefault="006A06D0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Временная и пространственная сложность</w:t>
      </w:r>
    </w:p>
    <w:p w14:paraId="13BC6E32" w14:textId="60635564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>П</w:t>
      </w:r>
      <w:r w:rsidRPr="006C64BE">
        <w:rPr>
          <w:rFonts w:ascii="Times New Roman" w:hAnsi="Times New Roman" w:cs="Times New Roman"/>
          <w:sz w:val="24"/>
          <w:szCs w:val="24"/>
        </w:rPr>
        <w:t>ространственная сложность</w:t>
      </w:r>
      <w:r w:rsidRPr="006C64BE">
        <w:rPr>
          <w:rFonts w:ascii="Times New Roman" w:hAnsi="Times New Roman" w:cs="Times New Roman"/>
          <w:sz w:val="24"/>
          <w:szCs w:val="24"/>
        </w:rPr>
        <w:t xml:space="preserve"> равна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</w:p>
    <w:p w14:paraId="3EDC2B9D" w14:textId="690389AD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Хранение списка предпочтений имеет пространственную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2*n*n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~</w:t>
      </w:r>
      <w:r w:rsidRPr="006C64B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, так как включает в себя списки фаворитов всех участников двух групп</w:t>
      </w:r>
    </w:p>
    <w:p w14:paraId="1F81E966" w14:textId="26C7D918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>Временная сложность</w:t>
      </w:r>
      <w:r w:rsidRPr="006C64BE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5E3ACD8" w14:textId="589921B1" w:rsidR="006C64BE" w:rsidRPr="006C64BE" w:rsidRDefault="006C64BE" w:rsidP="006C64B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64BE">
        <w:rPr>
          <w:rFonts w:ascii="Times New Roman" w:hAnsi="Times New Roman" w:cs="Times New Roman"/>
          <w:sz w:val="24"/>
          <w:szCs w:val="24"/>
        </w:rPr>
        <w:t xml:space="preserve">Проход по списку свободных мужчин имеет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 xml:space="preserve">, проход по списку фаворитов для фаворитки свободного мужчины тоже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 xml:space="preserve">. Так как один проход вложен в другой, то общая временная сложность будет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каждой итерации мужчина делает предложение очередной женщине. Но всего может быть не более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предложений.</w:t>
      </w:r>
    </w:p>
    <w:p w14:paraId="49165D59" w14:textId="1181FD96" w:rsidR="006C64BE" w:rsidRDefault="006C64BE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  <w:r w:rsidRPr="006C64BE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Мужчины делают предложения женщинам в порядке убывания симпатии.</w:t>
      </w:r>
    </w:p>
    <w:p w14:paraId="54611849" w14:textId="42EA1339" w:rsidR="006C64BE" w:rsidRPr="009D496C" w:rsidRDefault="006C64BE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В результате работы алгоритма в</w:t>
      </w: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се мужчины и женщины будут заняты.</w:t>
      </w:r>
    </w:p>
    <w:p w14:paraId="6193466E" w14:textId="748A4FCE" w:rsidR="009D496C" w:rsidRPr="009D496C" w:rsidRDefault="009D496C" w:rsidP="009D496C">
      <w:pPr>
        <w:pStyle w:val="a8"/>
        <w:shd w:val="clear" w:color="auto" w:fill="FFFFFF"/>
        <w:spacing w:before="0" w:beforeAutospacing="0" w:after="0" w:afterAutospacing="0"/>
        <w:rPr>
          <w:color w:val="222222"/>
        </w:rPr>
      </w:pPr>
      <w:r w:rsidRPr="009D496C">
        <w:rPr>
          <w:color w:val="222222"/>
        </w:rPr>
        <w:t>Предположим, что некоторый мужчина (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) не женат по завершении алгоритма. Тогда и некоторая женщина (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) незамужняя. 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 не получала предложений. Но </w:t>
      </w:r>
      <w:r w:rsidRPr="009D496C">
        <w:rPr>
          <w:rStyle w:val="mi"/>
          <w:color w:val="222222"/>
          <w:bdr w:val="none" w:sz="0" w:space="0" w:color="auto" w:frame="1"/>
        </w:rPr>
        <w:t>A</w:t>
      </w:r>
      <w:r w:rsidRPr="009D496C">
        <w:rPr>
          <w:rStyle w:val="mjxassistivemathml"/>
          <w:color w:val="222222"/>
          <w:bdr w:val="none" w:sz="0" w:space="0" w:color="auto" w:frame="1"/>
        </w:rPr>
        <w:t>A</w:t>
      </w:r>
      <w:r w:rsidRPr="009D496C">
        <w:rPr>
          <w:color w:val="222222"/>
        </w:rPr>
        <w:t> сделал предложения всем женщинам, так как он остался не женат. Получаем противоречие. Таким образом, все мужчины заняты.</w:t>
      </w:r>
    </w:p>
    <w:p w14:paraId="5013C282" w14:textId="77777777" w:rsidR="009D496C" w:rsidRDefault="009D496C" w:rsidP="009D496C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Аналогичные рассуждения применяем для женщин. Пусть какая-то женщина незамужняя. Значит, есть мужчина, который остался не женат. Но мы доказали, что по завершении алгоритма все мужчины заняты. Снова пришли к противоречию.</w:t>
      </w:r>
    </w:p>
    <w:p w14:paraId="0DDC92F5" w14:textId="78BEF040" w:rsidR="009D496C" w:rsidRDefault="009D496C" w:rsidP="009D496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  <w:t>После завершения алгоритма не будет неустойчивых пар.</w:t>
      </w:r>
    </w:p>
    <w:p w14:paraId="3C0783BA" w14:textId="22E031A0" w:rsidR="009D496C" w:rsidRPr="009D496C" w:rsidRDefault="009D496C" w:rsidP="009D496C">
      <w:pPr>
        <w:spacing w:after="0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Предположим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proofErr w:type="gram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proofErr w:type="gram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(где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мужчины;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женщины;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женат на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женат на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— нестабильная пара в </w:t>
      </w:r>
      <w:proofErr w:type="spell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паросочетании</w:t>
      </w:r>
      <w:proofErr w:type="spellEnd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найденном алгоритмом Гейла-Шепли. Возможны два случая:</w:t>
      </w:r>
    </w:p>
    <w:p w14:paraId="07555C54" w14:textId="501D0A95" w:rsidR="009D496C" w:rsidRPr="009D496C" w:rsidRDefault="009D496C" w:rsidP="009D496C">
      <w:pPr>
        <w:pStyle w:val="a7"/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не делал предложение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Значит,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находит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более привлекательной,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Но чтобы рассматриваемая пара была неустойчивой, необходимо, чтобы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была более привлекательна,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Следовательно,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proofErr w:type="gram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proofErr w:type="gram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устойчивая пара.</w:t>
      </w:r>
    </w:p>
    <w:p w14:paraId="70C3A940" w14:textId="052BCC00" w:rsidR="009D496C" w:rsidRPr="009D496C" w:rsidRDefault="009D496C" w:rsidP="009D496C">
      <w:pPr>
        <w:pStyle w:val="a7"/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делал предложение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Тогда был такой момент, когда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отказала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значит,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находит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более привлекательным, чем 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Снова получается, что </w:t>
      </w:r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⟨</w:t>
      </w:r>
      <w:proofErr w:type="spellStart"/>
      <w:proofErr w:type="gramStart"/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A,b</w:t>
      </w:r>
      <w:proofErr w:type="spellEnd"/>
      <w:proofErr w:type="gramEnd"/>
      <w:r w:rsidRPr="009D496C">
        <w:rPr>
          <w:rFonts w:ascii="Cambria Math" w:eastAsia="Times New Roman" w:hAnsi="Cambria Math" w:cs="Cambria Math"/>
          <w:color w:val="222222"/>
          <w:sz w:val="24"/>
          <w:szCs w:val="24"/>
          <w:bdr w:val="none" w:sz="0" w:space="0" w:color="auto" w:frame="1"/>
          <w:lang w:eastAsia="ru-RU"/>
        </w:rPr>
        <w:t>⟩</w:t>
      </w:r>
      <w:r w:rsidRPr="009D496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— устойчивая пара.</w:t>
      </w:r>
    </w:p>
    <w:p w14:paraId="30E2E9E9" w14:textId="77777777" w:rsidR="009D496C" w:rsidRPr="009D496C" w:rsidRDefault="009D496C" w:rsidP="009D496C">
      <w:pPr>
        <w:spacing w:after="0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DFDFD"/>
        </w:rPr>
      </w:pPr>
    </w:p>
    <w:p w14:paraId="640EA6B3" w14:textId="52BF183E" w:rsidR="00985B68" w:rsidRDefault="00846F02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6F02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0811F3BE" w14:textId="29598EDD" w:rsidR="009D496C" w:rsidRDefault="0090123B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1536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Ирвинга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временная и пространственная сложность которого равна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C64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Изначально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Ирвинга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решает похожую задачу, в которой нет разделения на группы, что, как следствие, не гарантирует наличие разбиения на устойчивые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EBDB1A" w14:textId="42FA83D9" w:rsidR="0021536A" w:rsidRDefault="0021536A" w:rsidP="0021536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 xml:space="preserve">Алгоритм, основанный на </w:t>
      </w:r>
      <w:proofErr w:type="spellStart"/>
      <w:r w:rsidRPr="0021536A">
        <w:rPr>
          <w:rFonts w:ascii="Times New Roman" w:hAnsi="Times New Roman" w:cs="Times New Roman"/>
          <w:sz w:val="24"/>
          <w:szCs w:val="24"/>
        </w:rPr>
        <w:t>Субраманьяне</w:t>
      </w:r>
      <w:proofErr w:type="spellEnd"/>
      <w:r w:rsidRPr="0021536A">
        <w:rPr>
          <w:rFonts w:ascii="Times New Roman" w:hAnsi="Times New Roman" w:cs="Times New Roman"/>
          <w:sz w:val="24"/>
          <w:szCs w:val="24"/>
        </w:rPr>
        <w:t>. Он использует подход с фиксированной точкой и, в отличие от Гейла-Шепли, симметричен относительно пола. В конечном итоге достигается фиксированная точка, и можно считать оптимальные для мужчины и женщины соответствия.</w:t>
      </w:r>
    </w:p>
    <w:p w14:paraId="1FA102F0" w14:textId="43C6F34A" w:rsidR="0021536A" w:rsidRPr="00297292" w:rsidRDefault="00297292" w:rsidP="0029729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97292">
        <w:rPr>
          <w:rFonts w:ascii="Times New Roman" w:hAnsi="Times New Roman" w:cs="Times New Roman"/>
          <w:sz w:val="24"/>
          <w:szCs w:val="24"/>
        </w:rPr>
        <w:t>Аналог алгоритма Гейла-Шепли с использованием математического ожидания применяют в задаче распределения абитуриентов по вузам. При моделировании различных вариантов приёмной кампании (количество квот, абитуриентов) наиболее близким по результатам к алгоритму Гейла-Шепли во всех случаях является алгоритм поступления по правилу математического ожидания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 = S - 1</m:t>
        </m:r>
      </m:oMath>
      <w:r w:rsidRPr="00297292">
        <w:rPr>
          <w:rFonts w:ascii="Times New Roman" w:hAnsi="Times New Roman" w:cs="Times New Roman"/>
          <w:sz w:val="24"/>
          <w:szCs w:val="24"/>
        </w:rPr>
        <w:t>. </w:t>
      </w:r>
    </w:p>
    <w:p w14:paraId="25291ED8" w14:textId="03A8B9A5" w:rsidR="0090123B" w:rsidRDefault="0021536A" w:rsidP="0046604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846F02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лгоритма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Ирвинга</w:t>
      </w:r>
      <w:proofErr w:type="spellEnd"/>
    </w:p>
    <w:p w14:paraId="536B601A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Участники расставляют других участников по приоритету, а затем делают предложение всем в своём списке, переходя к следующему участнику, если их предложение отклонено.</w:t>
      </w:r>
    </w:p>
    <w:p w14:paraId="5952AFB1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Предложение отклоняется, когда человек получает предложение от того, кому он отдаёт предпочтение. Предложение также может быть отклонено, когда человек, которому мы отдаём предпочтение, делает предложение, и мы отклоняем ранее принятое предложение.</w:t>
      </w:r>
    </w:p>
    <w:p w14:paraId="542B08DE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Если человек является последним предпочтением для всех остальных и отвергается всеми, стабильного соответствия не существует.</w:t>
      </w:r>
    </w:p>
    <w:p w14:paraId="12001840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Первый этап заканчивается, когда каждый сделал предложение и получил предложение от кого-то другого.</w:t>
      </w:r>
    </w:p>
    <w:p w14:paraId="28AEFC6F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Теперь мы исключаем все предпочтения, которые ниже, чем у того, чьё предложение было принято, и симметрично.</w:t>
      </w:r>
    </w:p>
    <w:p w14:paraId="5C16F61B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Далее мы исключаем повороты.</w:t>
      </w:r>
    </w:p>
    <w:p w14:paraId="77EC4418" w14:textId="77777777" w:rsidR="0021536A" w:rsidRPr="0021536A" w:rsidRDefault="0021536A" w:rsidP="0021536A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536A">
        <w:rPr>
          <w:rFonts w:ascii="Times New Roman" w:hAnsi="Times New Roman" w:cs="Times New Roman"/>
          <w:sz w:val="24"/>
          <w:szCs w:val="24"/>
        </w:rPr>
        <w:t>Когда у всех участников в списке останется только один человек, мы остановимся. Это стабильное соответствие соседей по комнате.</w:t>
      </w:r>
    </w:p>
    <w:p w14:paraId="3B0FB872" w14:textId="77777777" w:rsidR="00297292" w:rsidRDefault="00297292" w:rsidP="0029729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F7647" w14:textId="47719B84" w:rsidR="00297292" w:rsidRPr="00297292" w:rsidRDefault="00297292" w:rsidP="0029729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Модификация алгоритма </w:t>
      </w:r>
      <w:r>
        <w:rPr>
          <w:rFonts w:ascii="Times New Roman" w:hAnsi="Times New Roman" w:cs="Times New Roman"/>
          <w:b/>
          <w:bCs/>
          <w:sz w:val="28"/>
          <w:szCs w:val="28"/>
        </w:rPr>
        <w:t>Гейла-Шепли</w:t>
      </w:r>
    </w:p>
    <w:p w14:paraId="6E5C5F32" w14:textId="32B354E6" w:rsidR="006B2650" w:rsidRDefault="00297292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процесс составления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парасочетаний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ускорить правильным расставлением «свободных» мужчин в очеред</w:t>
      </w:r>
      <w:r w:rsidR="006B265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2650">
        <w:rPr>
          <w:rFonts w:ascii="Times New Roman" w:hAnsi="Times New Roman" w:cs="Times New Roman"/>
          <w:sz w:val="24"/>
          <w:szCs w:val="24"/>
        </w:rPr>
        <w:t>основанным на рейтинге популярности каждого кандидата среди противоположного пола. Рейтинг рассчитывается из суммы баллов, которые выдаются каждому мужчине за место в списке предпочтений в каждой женщины.</w:t>
      </w:r>
    </w:p>
    <w:p w14:paraId="24CCC49D" w14:textId="3DC30957" w:rsidR="006B2650" w:rsidRDefault="006B2650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215E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drawing>
          <wp:inline distT="0" distB="0" distL="0" distR="0" wp14:anchorId="25F202AB" wp14:editId="171C8993">
            <wp:extent cx="2095500" cy="20078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072"/>
                    <a:stretch/>
                  </pic:blipFill>
                  <pic:spPr bwMode="auto">
                    <a:xfrm>
                      <a:off x="0" y="0"/>
                      <a:ext cx="2108948" cy="202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A339B" w14:textId="7C9538D9" w:rsidR="009A7D3E" w:rsidRDefault="009A7D3E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Рис8. Список фаворитов для каждой женщины</w:t>
      </w:r>
    </w:p>
    <w:p w14:paraId="03B2D3F9" w14:textId="11D74604" w:rsidR="009A7D3E" w:rsidRDefault="009A7D3E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 основе данных из Рис8 можно составить рейтинг популярности среди мужчин:</w:t>
      </w:r>
    </w:p>
    <w:p w14:paraId="0AA5B2C4" w14:textId="2F6E3DF6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: 4(от женщины 1) + 4</w:t>
      </w:r>
      <w:r>
        <w:rPr>
          <w:rFonts w:ascii="Times New Roman" w:hAnsi="Times New Roman" w:cs="Times New Roman"/>
          <w:sz w:val="24"/>
          <w:szCs w:val="24"/>
        </w:rPr>
        <w:t xml:space="preserve">(от женщины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+ 4</w:t>
      </w:r>
      <w:r>
        <w:rPr>
          <w:rFonts w:ascii="Times New Roman" w:hAnsi="Times New Roman" w:cs="Times New Roman"/>
          <w:sz w:val="24"/>
          <w:szCs w:val="24"/>
        </w:rPr>
        <w:t xml:space="preserve">(от женщины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+ 3</w:t>
      </w:r>
      <w:r>
        <w:rPr>
          <w:rFonts w:ascii="Times New Roman" w:hAnsi="Times New Roman" w:cs="Times New Roman"/>
          <w:sz w:val="24"/>
          <w:szCs w:val="24"/>
        </w:rPr>
        <w:t xml:space="preserve">(от женщины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702E64F5" w14:textId="5060E9BF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(от женщины 4) = </w:t>
      </w:r>
      <w:r w:rsidR="00262A89" w:rsidRPr="00262A89">
        <w:rPr>
          <w:rFonts w:ascii="Times New Roman" w:hAnsi="Times New Roman" w:cs="Times New Roman"/>
          <w:sz w:val="24"/>
          <w:szCs w:val="24"/>
        </w:rPr>
        <w:t>8</w:t>
      </w:r>
    </w:p>
    <w:p w14:paraId="2E7881C8" w14:textId="296372D7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(от женщины 4) = </w:t>
      </w:r>
      <w:r w:rsidR="00262A89" w:rsidRPr="00262A89">
        <w:rPr>
          <w:rFonts w:ascii="Times New Roman" w:hAnsi="Times New Roman" w:cs="Times New Roman"/>
          <w:sz w:val="24"/>
          <w:szCs w:val="24"/>
        </w:rPr>
        <w:t>7</w:t>
      </w:r>
    </w:p>
    <w:p w14:paraId="78CDCD15" w14:textId="065E2F3F" w:rsidR="009A7D3E" w:rsidRDefault="009A7D3E" w:rsidP="009A7D3E">
      <w:pPr>
        <w:pStyle w:val="a7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ужчина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1) + </w:t>
      </w:r>
      <w:r w:rsidR="00262A89" w:rsidRPr="00262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(от женщины 2)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(от женщины 3) + </w:t>
      </w:r>
      <w:r w:rsidR="00262A89" w:rsidRPr="00262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(от женщины 4) = 1</w:t>
      </w:r>
      <w:r w:rsidR="00262A89" w:rsidRPr="00262A89">
        <w:rPr>
          <w:rFonts w:ascii="Times New Roman" w:hAnsi="Times New Roman" w:cs="Times New Roman"/>
          <w:sz w:val="24"/>
          <w:szCs w:val="24"/>
        </w:rPr>
        <w:t>0</w:t>
      </w:r>
    </w:p>
    <w:p w14:paraId="687E5C38" w14:textId="77777777" w:rsidR="00081F1A" w:rsidRDefault="00262A89" w:rsidP="00081F1A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сортировки по количеству очков получим следующий список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62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 обходе по которому используя алгоритм Гейла-Шепли, </w:t>
      </w:r>
      <w:r w:rsidR="00081F1A">
        <w:rPr>
          <w:rFonts w:ascii="Times New Roman" w:hAnsi="Times New Roman" w:cs="Times New Roman"/>
          <w:sz w:val="24"/>
          <w:szCs w:val="24"/>
        </w:rPr>
        <w:t xml:space="preserve">мы составим устойчивые </w:t>
      </w:r>
      <w:proofErr w:type="spellStart"/>
      <w:r w:rsidR="00081F1A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="00081F1A">
        <w:rPr>
          <w:rFonts w:ascii="Times New Roman" w:hAnsi="Times New Roman" w:cs="Times New Roman"/>
          <w:sz w:val="24"/>
          <w:szCs w:val="24"/>
        </w:rPr>
        <w:t xml:space="preserve"> за 4 итерации прохода по списку свободных мужчин. </w:t>
      </w:r>
    </w:p>
    <w:p w14:paraId="664732F1" w14:textId="3CD684AD" w:rsidR="00262A89" w:rsidRDefault="00081F1A" w:rsidP="00081F1A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модификация в некоторых случаях может привести к временной сложности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n*nlogn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081F1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когда нет мужчин с одинаковым количеством очков</w:t>
      </w:r>
    </w:p>
    <w:p w14:paraId="0CACA423" w14:textId="7D7447DB" w:rsidR="00081F1A" w:rsidRDefault="00081F1A" w:rsidP="0008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1F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E91A9" wp14:editId="7F0BA98B">
            <wp:extent cx="4375301" cy="283845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9086D9B-284B-4D07-8B7F-63E727699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9086D9B-284B-4D07-8B7F-63E727699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439" cy="28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A141" w14:textId="00A6C2E6" w:rsidR="00081F1A" w:rsidRDefault="00081F1A" w:rsidP="00081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Рис9. Реализация модификации алгоритма Гейла-Шепли</w:t>
      </w:r>
    </w:p>
    <w:p w14:paraId="7AE68EEF" w14:textId="24D553A1" w:rsidR="0021536A" w:rsidRPr="00297292" w:rsidRDefault="00081F1A" w:rsidP="00466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 этом в </w:t>
      </w:r>
      <w:r w:rsidR="007452CB">
        <w:rPr>
          <w:rFonts w:ascii="Times New Roman" w:hAnsi="Times New Roman" w:cs="Times New Roman"/>
          <w:sz w:val="24"/>
          <w:szCs w:val="24"/>
        </w:rPr>
        <w:t xml:space="preserve">общая временная сложность остаётся равной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F1F9CA8" w14:textId="26F60648" w:rsidR="00081472" w:rsidRDefault="006A06D0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реального применения</w:t>
      </w:r>
    </w:p>
    <w:p w14:paraId="65820471" w14:textId="06DA3B88" w:rsidR="007452CB" w:rsidRP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Система поиска донорских органов. Система, которую разработал учёный совместно с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Тайфоном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Сонмезом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и Уткой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Унвером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Элвин, была призвана помочь тем, кто не может стать донором для своих близких из-за несовместимых типов крови или иных факторов. Согласно системе, производился обмен почками между несовместимыми парами, то есть донор из первой пары отдавал почку реципиенту из второй, а донор из второй — реципиенту из первой. Внедрение данной системы позволило значительно увеличить число проводимых пересадок и существенно сократить время их ожидания для больных.  </w:t>
      </w:r>
    </w:p>
    <w:p w14:paraId="47F13F23" w14:textId="7C495C38" w:rsidR="007452CB" w:rsidRP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Координация приёма в высшие учебные заведения во Франции. Форма алгоритма Гейла-Шепли, выполняемая с помощью реального протокола, используется для этого с 2018 года через систему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Parcoursup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>. В рамках этого процесса в течение лета, предшествующего началу учёбы, абитуриенты получают предложения о приёме и должны в каждом раунде процесса выбирать, принимать ли какое-либо новое предложение. </w:t>
      </w:r>
    </w:p>
    <w:p w14:paraId="2563BF2A" w14:textId="7F515715" w:rsidR="007452CB" w:rsidRDefault="007452CB" w:rsidP="007452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452CB">
        <w:rPr>
          <w:rFonts w:ascii="Times New Roman" w:hAnsi="Times New Roman" w:cs="Times New Roman"/>
          <w:sz w:val="24"/>
          <w:szCs w:val="24"/>
        </w:rPr>
        <w:t xml:space="preserve">Назначение новых докторов в больницы. В 1980-х годах экономист из Гарварда Эвлин Рот использовал алгоритм Гейла-Шепли для изменения Национальной программы распределения по ординатурам (National </w:t>
      </w:r>
      <w:proofErr w:type="spellStart"/>
      <w:r w:rsidRPr="007452CB">
        <w:rPr>
          <w:rFonts w:ascii="Times New Roman" w:hAnsi="Times New Roman" w:cs="Times New Roman"/>
          <w:sz w:val="24"/>
          <w:szCs w:val="24"/>
        </w:rPr>
        <w:t>Residency</w:t>
      </w:r>
      <w:proofErr w:type="spellEnd"/>
      <w:r w:rsidRPr="007452CB">
        <w:rPr>
          <w:rFonts w:ascii="Times New Roman" w:hAnsi="Times New Roman" w:cs="Times New Roman"/>
          <w:sz w:val="24"/>
          <w:szCs w:val="24"/>
        </w:rPr>
        <w:t xml:space="preserve"> Match Program, NRMP) — системы, которая назначает новых докторов в больницы по всей стране.</w:t>
      </w:r>
    </w:p>
    <w:p w14:paraId="6E86C998" w14:textId="3A7D9A4A" w:rsidR="007452CB" w:rsidRPr="0086256E" w:rsidRDefault="0086256E" w:rsidP="0086256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6256E">
        <w:rPr>
          <w:rFonts w:ascii="Times New Roman" w:hAnsi="Times New Roman" w:cs="Times New Roman"/>
          <w:sz w:val="24"/>
          <w:szCs w:val="24"/>
        </w:rPr>
        <w:t>Поиск наилучших соответствий в портовых операциях. В статье журнала судоходства и торговли от 2023 года говорится, что алгоритм Гейла-Шепли используется для решения задач стабильного сопоставления, в том числе для поиска наиболее подходящего решения искусственного интеллекта для решения каждой задачи. </w:t>
      </w:r>
    </w:p>
    <w:p w14:paraId="475BB3E0" w14:textId="77777777" w:rsidR="007452CB" w:rsidRPr="006A06D0" w:rsidRDefault="007452CB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13087" w14:textId="77777777" w:rsidR="00CA015C" w:rsidRPr="00CA015C" w:rsidRDefault="00D74797" w:rsidP="00CA015C">
      <w:pPr>
        <w:spacing w:after="0"/>
        <w:jc w:val="both"/>
        <w:rPr>
          <w:b/>
          <w:bCs/>
          <w:sz w:val="24"/>
          <w:szCs w:val="24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Ссылка на реализацию</w:t>
      </w:r>
      <w:r w:rsidRPr="00CA015C">
        <w:rPr>
          <w:b/>
          <w:bCs/>
          <w:sz w:val="24"/>
          <w:szCs w:val="24"/>
        </w:rPr>
        <w:t xml:space="preserve"> </w:t>
      </w:r>
    </w:p>
    <w:p w14:paraId="3900C785" w14:textId="09851DBC" w:rsidR="00D74797" w:rsidRDefault="00AC160B" w:rsidP="0046604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Valet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0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ult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Fur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1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combinatorics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graphs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repo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/Задача%20объединить-найти%20Система%20не%20пересекающихся%20множеств.%20Алгоритм%20со%20сжатием%20путей%20сложности%20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(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nG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(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CA015C" w:rsidRPr="00D2322D">
          <w:rPr>
            <w:rStyle w:val="a6"/>
            <w:rFonts w:ascii="Times New Roman" w:hAnsi="Times New Roman" w:cs="Times New Roman"/>
            <w:sz w:val="24"/>
            <w:szCs w:val="24"/>
          </w:rPr>
          <w:t>))</w:t>
        </w:r>
      </w:hyperlink>
    </w:p>
    <w:p w14:paraId="789C29AE" w14:textId="2764E288" w:rsidR="00202B8C" w:rsidRDefault="00D74797" w:rsidP="006A06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015C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3B182A79" w14:textId="7CB9058B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iq</w:t>
        </w:r>
        <w:proofErr w:type="spellEnd"/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opengenus</w:t>
        </w:r>
        <w:proofErr w:type="spellEnd"/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roommates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problem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</w:p>
    <w:p w14:paraId="29222752" w14:textId="63ADC4EF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neerc</w:t>
        </w:r>
        <w:proofErr w:type="spellEnd"/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ifmo</w:t>
        </w:r>
        <w:proofErr w:type="spellEnd"/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?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title</w:t>
        </w:r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=</w:t>
        </w:r>
        <w:proofErr w:type="spellStart"/>
      </w:hyperlink>
      <w:hyperlink r:id="rId17" w:history="1"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Задача_об_устойчивом_паросочетании</w:t>
        </w:r>
        <w:proofErr w:type="spellEnd"/>
      </w:hyperlink>
      <w:hyperlink r:id="rId18" w:history="1">
        <w:r w:rsidRPr="0012115A">
          <w:rPr>
            <w:rStyle w:val="a6"/>
            <w:rFonts w:ascii="Times New Roman" w:hAnsi="Times New Roman" w:cs="Times New Roman"/>
            <w:sz w:val="24"/>
            <w:szCs w:val="24"/>
          </w:rPr>
          <w:t>#.</w:t>
        </w:r>
      </w:hyperlink>
      <w:hyperlink r:id="rId19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D0.9E.D1.81.D0.BD.D0.BE.D0.B2.D0.BD.D0.B0.D1.8F_.D0.B7.D0.B0.D0.B4.D0.B0.D1.87.D0.B0</w:t>
        </w:r>
      </w:hyperlink>
    </w:p>
    <w:p w14:paraId="1E4B3395" w14:textId="4BE617B7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https://habr.com/ru/articles/463391/</w:t>
        </w:r>
      </w:hyperlink>
    </w:p>
    <w:p w14:paraId="460696D9" w14:textId="7F6C0B2B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https://github.com/oedokumaci/gale-shapley</w:t>
        </w:r>
      </w:hyperlink>
    </w:p>
    <w:p w14:paraId="05D5D3C2" w14:textId="307CE326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https://dspace.spbu.ru/bitstream/11701/10822/1/Julia_Sverlova_-_diploma.pdf</w:t>
        </w:r>
      </w:hyperlink>
    </w:p>
    <w:p w14:paraId="64533D31" w14:textId="11D591D4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https://algorithmica.org/ru/matching</w:t>
        </w:r>
      </w:hyperlink>
    </w:p>
    <w:p w14:paraId="49483DFE" w14:textId="7E6D4441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https://axiomaonline.ru/informatics/algorithm/7.html</w:t>
        </w:r>
      </w:hyperlink>
    </w:p>
    <w:p w14:paraId="24F588EF" w14:textId="202185F2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https://kpfu.ru/staff_files/F1094050804/YA_paper.pdf</w:t>
        </w:r>
      </w:hyperlink>
    </w:p>
    <w:p w14:paraId="70BEB2DB" w14:textId="5DEB5487" w:rsidR="0086256E" w:rsidRPr="0012115A" w:rsidRDefault="0086256E" w:rsidP="0086256E">
      <w:pPr>
        <w:pStyle w:val="a7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Pr="0012115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https://translated.turbopages.org/proxy_u/en-ru.ru.c3b06f42-673a23f0-eec792ea-74722d776562/cgm.cs.mcgill.ca/~avis/courses/360/2013/ktlaerid/LP-bliss.pdf</w:t>
        </w:r>
      </w:hyperlink>
    </w:p>
    <w:sectPr w:rsidR="0086256E" w:rsidRPr="0012115A" w:rsidSect="00A1011F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07"/>
    <w:multiLevelType w:val="hybridMultilevel"/>
    <w:tmpl w:val="A26C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551"/>
    <w:multiLevelType w:val="multilevel"/>
    <w:tmpl w:val="8A9C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205E"/>
    <w:multiLevelType w:val="multilevel"/>
    <w:tmpl w:val="CE789012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3" w15:restartNumberingAfterBreak="0">
    <w:nsid w:val="21D35BFD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60A57"/>
    <w:multiLevelType w:val="hybridMultilevel"/>
    <w:tmpl w:val="CD34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C581E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2232F"/>
    <w:multiLevelType w:val="hybridMultilevel"/>
    <w:tmpl w:val="04B84D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16AB6"/>
    <w:multiLevelType w:val="multilevel"/>
    <w:tmpl w:val="28F4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80A04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6121F"/>
    <w:multiLevelType w:val="hybridMultilevel"/>
    <w:tmpl w:val="B55869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06093E"/>
    <w:multiLevelType w:val="multilevel"/>
    <w:tmpl w:val="72D262DC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4" w15:restartNumberingAfterBreak="0">
    <w:nsid w:val="6ED24745"/>
    <w:multiLevelType w:val="hybridMultilevel"/>
    <w:tmpl w:val="D83E8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44476"/>
    <w:multiLevelType w:val="hybridMultilevel"/>
    <w:tmpl w:val="72D262DC"/>
    <w:lvl w:ilvl="0" w:tplc="6E844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86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4E2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4D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F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2D1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AE3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A4A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2BC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A26F5A"/>
    <w:multiLevelType w:val="hybridMultilevel"/>
    <w:tmpl w:val="3168ABE8"/>
    <w:lvl w:ilvl="0" w:tplc="80F6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66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0C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21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E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4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0E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4A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0"/>
  </w:num>
  <w:num w:numId="6">
    <w:abstractNumId w:val="14"/>
  </w:num>
  <w:num w:numId="7">
    <w:abstractNumId w:val="7"/>
  </w:num>
  <w:num w:numId="8">
    <w:abstractNumId w:val="12"/>
  </w:num>
  <w:num w:numId="9">
    <w:abstractNumId w:val="13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  <w:num w:numId="14">
    <w:abstractNumId w:val="16"/>
  </w:num>
  <w:num w:numId="15">
    <w:abstractNumId w:val="6"/>
  </w:num>
  <w:num w:numId="16">
    <w:abstractNumId w:val="1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08EB"/>
    <w:rsid w:val="00016853"/>
    <w:rsid w:val="00081472"/>
    <w:rsid w:val="00081F1A"/>
    <w:rsid w:val="000B215E"/>
    <w:rsid w:val="000F2ADA"/>
    <w:rsid w:val="001164C0"/>
    <w:rsid w:val="0012115A"/>
    <w:rsid w:val="00135835"/>
    <w:rsid w:val="001F1A54"/>
    <w:rsid w:val="00202B8C"/>
    <w:rsid w:val="0021536A"/>
    <w:rsid w:val="00254DC8"/>
    <w:rsid w:val="00262A89"/>
    <w:rsid w:val="00274564"/>
    <w:rsid w:val="0027582E"/>
    <w:rsid w:val="00297292"/>
    <w:rsid w:val="002A7F2B"/>
    <w:rsid w:val="002E67F0"/>
    <w:rsid w:val="0033011D"/>
    <w:rsid w:val="00343D7A"/>
    <w:rsid w:val="00367F1C"/>
    <w:rsid w:val="00466049"/>
    <w:rsid w:val="00483071"/>
    <w:rsid w:val="004B4527"/>
    <w:rsid w:val="00542A24"/>
    <w:rsid w:val="005469E3"/>
    <w:rsid w:val="00583E74"/>
    <w:rsid w:val="005E2701"/>
    <w:rsid w:val="006100E2"/>
    <w:rsid w:val="006458D0"/>
    <w:rsid w:val="00665328"/>
    <w:rsid w:val="006A06D0"/>
    <w:rsid w:val="006A5726"/>
    <w:rsid w:val="006B2650"/>
    <w:rsid w:val="006C4A16"/>
    <w:rsid w:val="006C64BE"/>
    <w:rsid w:val="007452CB"/>
    <w:rsid w:val="00752BD7"/>
    <w:rsid w:val="00752C89"/>
    <w:rsid w:val="007A08EB"/>
    <w:rsid w:val="008064C4"/>
    <w:rsid w:val="00846F02"/>
    <w:rsid w:val="0085366F"/>
    <w:rsid w:val="0086256E"/>
    <w:rsid w:val="008D2CC7"/>
    <w:rsid w:val="008F0164"/>
    <w:rsid w:val="0090123B"/>
    <w:rsid w:val="00985B68"/>
    <w:rsid w:val="009A7D3E"/>
    <w:rsid w:val="009D3C65"/>
    <w:rsid w:val="009D3CB0"/>
    <w:rsid w:val="009D496C"/>
    <w:rsid w:val="009F7CE2"/>
    <w:rsid w:val="00A02151"/>
    <w:rsid w:val="00A1011F"/>
    <w:rsid w:val="00A331E2"/>
    <w:rsid w:val="00A3711C"/>
    <w:rsid w:val="00A77AAB"/>
    <w:rsid w:val="00AB34E1"/>
    <w:rsid w:val="00AC160B"/>
    <w:rsid w:val="00B81D6C"/>
    <w:rsid w:val="00BC589E"/>
    <w:rsid w:val="00BE1C08"/>
    <w:rsid w:val="00C5179F"/>
    <w:rsid w:val="00C76EF2"/>
    <w:rsid w:val="00CA015C"/>
    <w:rsid w:val="00CD62AE"/>
    <w:rsid w:val="00D21D87"/>
    <w:rsid w:val="00D51F60"/>
    <w:rsid w:val="00D74797"/>
    <w:rsid w:val="00D95A08"/>
    <w:rsid w:val="00DE7E3D"/>
    <w:rsid w:val="00DF3BA0"/>
    <w:rsid w:val="00E25B03"/>
    <w:rsid w:val="00E541C5"/>
    <w:rsid w:val="00E762DE"/>
    <w:rsid w:val="00ED17D5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3"/>
        <o:r id="V:Rule3" type="connector" idref="#Прямая со стрелкой 5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3"/>
      </o:rules>
    </o:shapelayout>
  </w:shapeDefaults>
  <w:decimalSymbol w:val=","/>
  <w:listSeparator w:val=";"/>
  <w14:docId w14:val="3CE084E0"/>
  <w15:docId w15:val="{510E00AD-5D10-4E71-AC54-FBE01C6A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2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  <w:style w:type="character" w:styleId="a9">
    <w:name w:val="Unresolved Mention"/>
    <w:basedOn w:val="a0"/>
    <w:uiPriority w:val="99"/>
    <w:semiHidden/>
    <w:unhideWhenUsed/>
    <w:rsid w:val="00D747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762DE"/>
    <w:rPr>
      <w:color w:val="808080"/>
    </w:rPr>
  </w:style>
  <w:style w:type="character" w:customStyle="1" w:styleId="mi">
    <w:name w:val="mi"/>
    <w:basedOn w:val="a0"/>
    <w:rsid w:val="00BE1C08"/>
  </w:style>
  <w:style w:type="character" w:customStyle="1" w:styleId="mjxassistivemathml">
    <w:name w:val="mjx_assistive_mathml"/>
    <w:basedOn w:val="a0"/>
    <w:rsid w:val="00BE1C08"/>
  </w:style>
  <w:style w:type="character" w:customStyle="1" w:styleId="mn">
    <w:name w:val="mn"/>
    <w:basedOn w:val="a0"/>
    <w:rsid w:val="00542A24"/>
  </w:style>
  <w:style w:type="character" w:customStyle="1" w:styleId="mo">
    <w:name w:val="mo"/>
    <w:basedOn w:val="a0"/>
    <w:rsid w:val="009D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7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26" Type="http://schemas.openxmlformats.org/officeDocument/2006/relationships/hyperlink" Target="https://translated.turbopages.org/proxy_u/en-ru.ru.c3b06f42-673a23f0-eec792ea-74722d776562/cgm.cs.mcgill.ca/~avis/courses/360/2013/ktlaerid/LP-blis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edokumaci/gale-shaple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25" Type="http://schemas.openxmlformats.org/officeDocument/2006/relationships/hyperlink" Target="https://kpfu.ru/staff_files/F1094050804/YA_pap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" TargetMode="External"/><Relationship Id="rId20" Type="http://schemas.openxmlformats.org/officeDocument/2006/relationships/hyperlink" Target="https://habr.com/ru/articles/46339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combinatorics_and_graphs_repo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xiomaonline.ru/informatics/algorithm/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q.opengenus.org/stable-roommates-problem/" TargetMode="External"/><Relationship Id="rId23" Type="http://schemas.openxmlformats.org/officeDocument/2006/relationships/hyperlink" Target="https://algorithmica.org/ru/match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neerc.ifmo.ru/wiki/index.php?title=&#1047;&#1072;&#1076;&#1072;&#1095;&#1072;_&#1086;&#1073;_&#1091;&#1089;&#1090;&#1086;&#1081;&#1095;&#1080;&#1074;&#1086;&#1084;_&#1087;&#1072;&#1088;&#1086;&#1089;&#1086;&#1095;&#1077;&#1090;&#1072;&#1085;&#1080;&#108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Valet-V0ult-de-Fur1e/combinatorics_and_graphs_repo/tree/main/&#1047;&#1072;&#1076;&#1072;&#1095;&#1072;%20&#1086;&#1073;&#1098;&#1077;&#1076;&#1080;&#1085;&#1080;&#1090;&#1100;-&#1085;&#1072;&#1081;&#1090;&#1080;%20&#1057;&#1080;&#1089;&#1090;&#1077;&#1084;&#1072;%20&#1085;&#1077;%20&#1087;&#1077;&#1088;&#1077;&#1089;&#1077;&#1082;&#1072;&#1102;&#1097;&#1080;&#1093;&#1089;&#1103;%20&#1084;&#1085;&#1086;&#1078;&#1077;&#1089;&#1090;&#1074;.%20&#1040;&#1083;&#1075;&#1086;&#1088;&#1080;&#1090;&#1084;%20&#1089;&#1086;%20&#1089;&#1078;&#1072;&#1090;&#1080;&#1077;&#1084;%20&#1087;&#1091;&#1090;&#1077;&#1081;%20&#1089;&#1083;&#1086;&#1078;&#1085;&#1086;&#1089;&#1090;&#1080;%20O(nG(n))" TargetMode="External"/><Relationship Id="rId22" Type="http://schemas.openxmlformats.org/officeDocument/2006/relationships/hyperlink" Target="https://dspace.spbu.ru/bitstream/11701/10822/1/Julia_Sverlova_-_diploma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построения стабильных бракосочетаний. Алгоритм Гэйла-Шепли</vt:lpstr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построения стабильных бракосочетаний. Алгоритм Гэйла-Шепли</dc:title>
  <dc:subject/>
  <dc:creator>Егор Миронов БИВТ-23-8 НИТУ МИСИС</dc:creator>
  <cp:keywords/>
  <dc:description/>
  <cp:lastModifiedBy>Егор Миронов</cp:lastModifiedBy>
  <cp:revision>5</cp:revision>
  <dcterms:created xsi:type="dcterms:W3CDTF">2024-10-17T21:34:00Z</dcterms:created>
  <dcterms:modified xsi:type="dcterms:W3CDTF">2024-11-17T18:08:00Z</dcterms:modified>
</cp:coreProperties>
</file>