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AC3" w:rsidRPr="00A14319" w:rsidRDefault="00AA4AC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585"/>
        <w:gridCol w:w="7766"/>
      </w:tblGrid>
      <w:tr w:rsidR="001525B1" w:rsidRPr="001A2225" w:rsidTr="001525B1">
        <w:tc>
          <w:tcPr>
            <w:tcW w:w="1585" w:type="dxa"/>
          </w:tcPr>
          <w:p w:rsidR="001525B1" w:rsidRPr="001709CD" w:rsidRDefault="001525B1" w:rsidP="008F00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09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Задача  </w:t>
            </w:r>
          </w:p>
        </w:tc>
        <w:tc>
          <w:tcPr>
            <w:tcW w:w="7766" w:type="dxa"/>
          </w:tcPr>
          <w:p w:rsidR="001525B1" w:rsidRPr="005E4B6D" w:rsidRDefault="001525B1" w:rsidP="009E15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Воспиты</w:t>
            </w:r>
            <w:r w:rsidR="009E15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вать культуру поведения </w:t>
            </w:r>
          </w:p>
        </w:tc>
      </w:tr>
      <w:tr w:rsidR="001525B1" w:rsidRPr="00604F23" w:rsidTr="001525B1">
        <w:tc>
          <w:tcPr>
            <w:tcW w:w="1585" w:type="dxa"/>
          </w:tcPr>
          <w:p w:rsidR="001525B1" w:rsidRPr="00604F23" w:rsidRDefault="001525B1" w:rsidP="006346F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04F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Результаты</w:t>
            </w:r>
          </w:p>
        </w:tc>
        <w:tc>
          <w:tcPr>
            <w:tcW w:w="7766" w:type="dxa"/>
          </w:tcPr>
          <w:p w:rsidR="009E154D" w:rsidRDefault="001525B1" w:rsidP="00AF55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E154D">
              <w:rPr>
                <w:rFonts w:ascii="Times New Roman" w:hAnsi="Times New Roman" w:cs="Times New Roman"/>
                <w:sz w:val="24"/>
                <w:szCs w:val="24"/>
              </w:rPr>
              <w:t xml:space="preserve">знает и соблюдает правила </w:t>
            </w:r>
            <w:r w:rsidRPr="0015264E">
              <w:rPr>
                <w:rFonts w:ascii="Times New Roman" w:hAnsi="Times New Roman" w:cs="Times New Roman"/>
                <w:sz w:val="24"/>
                <w:szCs w:val="24"/>
              </w:rPr>
              <w:t>поведения</w:t>
            </w:r>
            <w:r w:rsidR="009E154D">
              <w:rPr>
                <w:rFonts w:ascii="Times New Roman" w:hAnsi="Times New Roman" w:cs="Times New Roman"/>
                <w:sz w:val="24"/>
                <w:szCs w:val="24"/>
              </w:rPr>
              <w:t xml:space="preserve">, в том числе </w:t>
            </w:r>
            <w:r w:rsidRPr="0015264E">
              <w:rPr>
                <w:rFonts w:ascii="Times New Roman" w:hAnsi="Times New Roman" w:cs="Times New Roman"/>
                <w:sz w:val="24"/>
                <w:szCs w:val="24"/>
              </w:rPr>
              <w:t>в театре</w:t>
            </w:r>
            <w:r w:rsidR="009E154D">
              <w:rPr>
                <w:rFonts w:ascii="Times New Roman" w:hAnsi="Times New Roman" w:cs="Times New Roman"/>
                <w:sz w:val="24"/>
                <w:szCs w:val="24"/>
              </w:rPr>
              <w:t>, и других общественных местах;</w:t>
            </w:r>
          </w:p>
          <w:p w:rsidR="001525B1" w:rsidRPr="0015264E" w:rsidRDefault="009E154D" w:rsidP="00AF55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проявляет</w:t>
            </w:r>
            <w:r w:rsidR="001525B1" w:rsidRPr="0015264E">
              <w:rPr>
                <w:rFonts w:ascii="Times New Roman" w:hAnsi="Times New Roman" w:cs="Times New Roman"/>
                <w:sz w:val="24"/>
                <w:szCs w:val="24"/>
              </w:rPr>
              <w:t xml:space="preserve"> зрительскую культуру;</w:t>
            </w:r>
          </w:p>
          <w:p w:rsidR="009E154D" w:rsidRDefault="001525B1" w:rsidP="009E15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E154D">
              <w:rPr>
                <w:rFonts w:ascii="Times New Roman" w:hAnsi="Times New Roman" w:cs="Times New Roman"/>
                <w:sz w:val="24"/>
                <w:szCs w:val="24"/>
              </w:rPr>
              <w:t>уважительно относится к старшим;</w:t>
            </w:r>
          </w:p>
          <w:p w:rsidR="009E154D" w:rsidRDefault="009E154D" w:rsidP="009E15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грамотно выражает свои мысли;</w:t>
            </w:r>
          </w:p>
          <w:p w:rsidR="001525B1" w:rsidRPr="0015264E" w:rsidRDefault="009E154D" w:rsidP="009E15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понимает уместность того или иного поведения, в зависимости от того в каком месте общественном он </w:t>
            </w:r>
            <w:r w:rsidR="00730A31">
              <w:rPr>
                <w:rFonts w:ascii="Times New Roman" w:hAnsi="Times New Roman" w:cs="Times New Roman"/>
                <w:sz w:val="24"/>
                <w:szCs w:val="24"/>
              </w:rPr>
              <w:t>находится.</w:t>
            </w:r>
            <w:r w:rsidR="001525B1" w:rsidRPr="001526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525B1" w:rsidRPr="003B276E" w:rsidTr="001525B1">
        <w:tc>
          <w:tcPr>
            <w:tcW w:w="1585" w:type="dxa"/>
          </w:tcPr>
          <w:p w:rsidR="001525B1" w:rsidRPr="001709CD" w:rsidRDefault="001525B1" w:rsidP="006346F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709C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7766" w:type="dxa"/>
          </w:tcPr>
          <w:p w:rsidR="001525B1" w:rsidRPr="001525B1" w:rsidRDefault="001525B1" w:rsidP="001525B1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</w:t>
            </w:r>
            <w:r w:rsidRPr="0015264E">
              <w:rPr>
                <w:rFonts w:ascii="Times New Roman" w:hAnsi="Times New Roman" w:cs="Times New Roman"/>
                <w:b/>
                <w:sz w:val="24"/>
                <w:szCs w:val="24"/>
              </w:rPr>
              <w:t>пособствовать освоению соц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иальных норм, правил поведения</w:t>
            </w:r>
          </w:p>
        </w:tc>
      </w:tr>
      <w:tr w:rsidR="001525B1" w:rsidRPr="00604F23" w:rsidTr="001525B1">
        <w:tc>
          <w:tcPr>
            <w:tcW w:w="1585" w:type="dxa"/>
          </w:tcPr>
          <w:p w:rsidR="001525B1" w:rsidRPr="002C79B1" w:rsidRDefault="001525B1" w:rsidP="006346F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C79B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Результаты</w:t>
            </w:r>
          </w:p>
        </w:tc>
        <w:tc>
          <w:tcPr>
            <w:tcW w:w="7766" w:type="dxa"/>
          </w:tcPr>
          <w:p w:rsidR="001525B1" w:rsidRPr="0015264E" w:rsidRDefault="001525B1" w:rsidP="007732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E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9E154D">
              <w:rPr>
                <w:rFonts w:ascii="Times New Roman" w:hAnsi="Times New Roman" w:cs="Times New Roman"/>
                <w:sz w:val="24"/>
                <w:szCs w:val="24"/>
              </w:rPr>
              <w:t>следует</w:t>
            </w:r>
            <w:r w:rsidRPr="0015264E">
              <w:rPr>
                <w:rFonts w:ascii="Times New Roman" w:hAnsi="Times New Roman" w:cs="Times New Roman"/>
                <w:sz w:val="24"/>
                <w:szCs w:val="24"/>
              </w:rPr>
              <w:t xml:space="preserve"> общепринятым правилам и нормам поведения; </w:t>
            </w:r>
          </w:p>
          <w:p w:rsidR="001525B1" w:rsidRPr="001525B1" w:rsidRDefault="001525B1" w:rsidP="001525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264E">
              <w:rPr>
                <w:rFonts w:ascii="Times New Roman" w:hAnsi="Times New Roman" w:cs="Times New Roman"/>
                <w:sz w:val="24"/>
                <w:szCs w:val="24"/>
              </w:rPr>
              <w:t>осознанно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ответственно относятся</w:t>
            </w:r>
            <w:r w:rsidRPr="0015264E">
              <w:rPr>
                <w:rFonts w:ascii="Times New Roman" w:hAnsi="Times New Roman" w:cs="Times New Roman"/>
                <w:sz w:val="24"/>
                <w:szCs w:val="24"/>
              </w:rPr>
              <w:t xml:space="preserve"> к собственным поступкам;</w:t>
            </w:r>
          </w:p>
        </w:tc>
      </w:tr>
      <w:tr w:rsidR="001525B1" w:rsidRPr="00FC3F62" w:rsidTr="001525B1">
        <w:tc>
          <w:tcPr>
            <w:tcW w:w="1585" w:type="dxa"/>
          </w:tcPr>
          <w:p w:rsidR="001525B1" w:rsidRPr="00305286" w:rsidRDefault="001525B1" w:rsidP="006346F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0528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7766" w:type="dxa"/>
          </w:tcPr>
          <w:p w:rsidR="001525B1" w:rsidRPr="0015264E" w:rsidRDefault="001525B1" w:rsidP="0068175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6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Формировать навыки поведения и совместной деятельности в творческом коллективе</w:t>
            </w:r>
          </w:p>
        </w:tc>
      </w:tr>
      <w:tr w:rsidR="001525B1" w:rsidRPr="00A85BDF" w:rsidTr="001525B1">
        <w:tc>
          <w:tcPr>
            <w:tcW w:w="1585" w:type="dxa"/>
          </w:tcPr>
          <w:p w:rsidR="001525B1" w:rsidRPr="00D6458F" w:rsidRDefault="001525B1" w:rsidP="006346F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6458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Результаты </w:t>
            </w:r>
          </w:p>
        </w:tc>
        <w:tc>
          <w:tcPr>
            <w:tcW w:w="7766" w:type="dxa"/>
          </w:tcPr>
          <w:p w:rsidR="001525B1" w:rsidRPr="0015264E" w:rsidRDefault="001525B1" w:rsidP="0018338F">
            <w:pPr>
              <w:shd w:val="clear" w:color="auto" w:fill="FFFFFF"/>
              <w:tabs>
                <w:tab w:val="left" w:pos="1134"/>
              </w:tabs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64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E1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проявляе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эмп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готовность</w:t>
            </w:r>
            <w:r w:rsidRPr="001526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вести диалог с другими людьми и достигать в нем взаимопонимания;</w:t>
            </w:r>
          </w:p>
          <w:p w:rsidR="001525B1" w:rsidRPr="0015264E" w:rsidRDefault="009E154D" w:rsidP="009E154D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демонстрирует </w:t>
            </w:r>
            <w:r w:rsidR="001525B1" w:rsidRPr="0015264E">
              <w:rPr>
                <w:rFonts w:ascii="Times New Roman" w:hAnsi="Times New Roman" w:cs="Times New Roman"/>
                <w:sz w:val="24"/>
                <w:szCs w:val="24"/>
              </w:rPr>
              <w:t>адекватную самооценку в рамках профиля деятельности.</w:t>
            </w:r>
          </w:p>
        </w:tc>
      </w:tr>
      <w:tr w:rsidR="001525B1" w:rsidRPr="00F60838" w:rsidTr="001525B1">
        <w:tc>
          <w:tcPr>
            <w:tcW w:w="1585" w:type="dxa"/>
          </w:tcPr>
          <w:p w:rsidR="001525B1" w:rsidRPr="001709CD" w:rsidRDefault="001525B1" w:rsidP="006346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09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Задача  </w:t>
            </w:r>
          </w:p>
        </w:tc>
        <w:tc>
          <w:tcPr>
            <w:tcW w:w="7766" w:type="dxa"/>
          </w:tcPr>
          <w:p w:rsidR="001525B1" w:rsidRPr="0015264E" w:rsidRDefault="001525B1" w:rsidP="001525B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</w:t>
            </w:r>
            <w:r w:rsidRPr="001526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оспитывать уважительное отн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ошение между членами коллектива</w:t>
            </w:r>
            <w:r w:rsidRPr="001526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525B1" w:rsidRPr="006E1AE7" w:rsidTr="001525B1">
        <w:tc>
          <w:tcPr>
            <w:tcW w:w="1585" w:type="dxa"/>
          </w:tcPr>
          <w:p w:rsidR="001525B1" w:rsidRPr="001C58A3" w:rsidRDefault="001525B1" w:rsidP="006346F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C58A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Результаты</w:t>
            </w:r>
          </w:p>
        </w:tc>
        <w:tc>
          <w:tcPr>
            <w:tcW w:w="7766" w:type="dxa"/>
          </w:tcPr>
          <w:p w:rsidR="001525B1" w:rsidRPr="00C233DF" w:rsidRDefault="001525B1" w:rsidP="00C233DF">
            <w:pPr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E154D">
              <w:rPr>
                <w:rFonts w:ascii="Times New Roman" w:hAnsi="Times New Roman" w:cs="Times New Roman"/>
                <w:sz w:val="24"/>
                <w:szCs w:val="24"/>
              </w:rPr>
              <w:t xml:space="preserve">демонстрирует </w:t>
            </w:r>
            <w:r w:rsidRPr="00C233DF">
              <w:rPr>
                <w:rFonts w:ascii="Times New Roman" w:hAnsi="Times New Roman" w:cs="Times New Roman"/>
                <w:sz w:val="24"/>
                <w:szCs w:val="24"/>
              </w:rPr>
              <w:t>умение работать в паре и в команде;</w:t>
            </w:r>
          </w:p>
          <w:p w:rsidR="001525B1" w:rsidRPr="0015264E" w:rsidRDefault="001525B1" w:rsidP="00681754">
            <w:pPr>
              <w:shd w:val="clear" w:color="auto" w:fill="FFFFFF"/>
              <w:tabs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E154D">
              <w:rPr>
                <w:rFonts w:ascii="Times New Roman" w:hAnsi="Times New Roman" w:cs="Times New Roman"/>
                <w:sz w:val="24"/>
                <w:szCs w:val="24"/>
              </w:rPr>
              <w:t>способен к</w:t>
            </w:r>
            <w:r w:rsidRPr="0015264E">
              <w:rPr>
                <w:rFonts w:ascii="Times New Roman" w:hAnsi="Times New Roman" w:cs="Times New Roman"/>
                <w:sz w:val="24"/>
                <w:szCs w:val="24"/>
              </w:rPr>
              <w:t xml:space="preserve"> сотрудничеств</w:t>
            </w:r>
            <w:r w:rsidR="009E154D">
              <w:rPr>
                <w:rFonts w:ascii="Times New Roman" w:hAnsi="Times New Roman" w:cs="Times New Roman"/>
                <w:sz w:val="24"/>
                <w:szCs w:val="24"/>
              </w:rPr>
              <w:t>у, конструктивному</w:t>
            </w:r>
            <w:r w:rsidRPr="0015264E">
              <w:rPr>
                <w:rFonts w:ascii="Times New Roman" w:hAnsi="Times New Roman" w:cs="Times New Roman"/>
                <w:sz w:val="24"/>
                <w:szCs w:val="24"/>
              </w:rPr>
              <w:t xml:space="preserve"> взаимодействи</w:t>
            </w:r>
            <w:r w:rsidR="009E154D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15264E">
              <w:rPr>
                <w:rFonts w:ascii="Times New Roman" w:hAnsi="Times New Roman" w:cs="Times New Roman"/>
                <w:sz w:val="24"/>
                <w:szCs w:val="24"/>
              </w:rPr>
              <w:t xml:space="preserve"> с другими членами коллектива и взрослыми в совместной творческой работе;</w:t>
            </w:r>
          </w:p>
          <w:p w:rsidR="001525B1" w:rsidRPr="0015264E" w:rsidRDefault="001525B1" w:rsidP="00681754">
            <w:pPr>
              <w:shd w:val="clear" w:color="auto" w:fill="FFFFFF"/>
              <w:tabs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E154D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может открыто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</w:t>
            </w:r>
            <w:r w:rsidRPr="0015264E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выражать своё эмоциональное состояние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, при этом </w:t>
            </w:r>
            <w:r w:rsidR="009E154D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проявляя уважение к </w:t>
            </w:r>
            <w:r w:rsidR="00730A31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чувствам других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;</w:t>
            </w:r>
            <w:r w:rsidRPr="001526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525B1" w:rsidRPr="0015264E" w:rsidRDefault="00730A31" w:rsidP="00730A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525B1" w:rsidRPr="0015264E">
              <w:rPr>
                <w:rFonts w:ascii="Times New Roman" w:hAnsi="Times New Roman" w:cs="Times New Roman"/>
                <w:sz w:val="24"/>
                <w:szCs w:val="24"/>
              </w:rPr>
              <w:t>проявля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1525B1" w:rsidRPr="0015264E">
              <w:rPr>
                <w:rFonts w:ascii="Times New Roman" w:hAnsi="Times New Roman" w:cs="Times New Roman"/>
                <w:sz w:val="24"/>
                <w:szCs w:val="24"/>
              </w:rPr>
              <w:t>т доброжелательное</w:t>
            </w:r>
            <w:r w:rsidR="001525B1" w:rsidRPr="0015264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1525B1" w:rsidRPr="0015264E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1525B1" w:rsidRPr="0015264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1525B1" w:rsidRPr="0015264E">
              <w:rPr>
                <w:rFonts w:ascii="Times New Roman" w:hAnsi="Times New Roman" w:cs="Times New Roman"/>
                <w:sz w:val="24"/>
                <w:szCs w:val="24"/>
              </w:rPr>
              <w:t>терпеливое</w:t>
            </w:r>
            <w:r w:rsidR="001525B1" w:rsidRPr="0015264E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1525B1" w:rsidRPr="0015264E">
              <w:rPr>
                <w:rFonts w:ascii="Times New Roman" w:hAnsi="Times New Roman" w:cs="Times New Roman"/>
                <w:sz w:val="24"/>
                <w:szCs w:val="24"/>
              </w:rPr>
              <w:t>отношение</w:t>
            </w:r>
            <w:r w:rsidR="001525B1" w:rsidRPr="0015264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1525B1" w:rsidRPr="0015264E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1525B1" w:rsidRPr="0015264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другим членам коллектива</w:t>
            </w:r>
            <w:r w:rsidR="001525B1" w:rsidRPr="001526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525B1" w:rsidRPr="00840ECC" w:rsidTr="001525B1">
        <w:tc>
          <w:tcPr>
            <w:tcW w:w="1585" w:type="dxa"/>
          </w:tcPr>
          <w:p w:rsidR="001525B1" w:rsidRPr="001709CD" w:rsidRDefault="001525B1" w:rsidP="001525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09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Задача  </w:t>
            </w:r>
          </w:p>
        </w:tc>
        <w:tc>
          <w:tcPr>
            <w:tcW w:w="7766" w:type="dxa"/>
          </w:tcPr>
          <w:p w:rsidR="001525B1" w:rsidRPr="0015264E" w:rsidRDefault="001525B1" w:rsidP="001525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Воспитывать </w:t>
            </w:r>
            <w:r w:rsidRPr="001526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культуру</w:t>
            </w:r>
            <w:r w:rsidRPr="001526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общения</w:t>
            </w:r>
            <w:r w:rsidRPr="001526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525B1" w:rsidRPr="00840ECC" w:rsidTr="001525B1">
        <w:tc>
          <w:tcPr>
            <w:tcW w:w="1585" w:type="dxa"/>
          </w:tcPr>
          <w:p w:rsidR="001525B1" w:rsidRPr="001C58A3" w:rsidRDefault="001525B1" w:rsidP="001525B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C58A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Результаты</w:t>
            </w:r>
          </w:p>
        </w:tc>
        <w:tc>
          <w:tcPr>
            <w:tcW w:w="7766" w:type="dxa"/>
          </w:tcPr>
          <w:p w:rsidR="001525B1" w:rsidRPr="001525B1" w:rsidRDefault="001525B1" w:rsidP="001525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- </w:t>
            </w:r>
            <w:r w:rsidRPr="001525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грамотная речь, отсутствие в речи ненормативной лексики;</w:t>
            </w:r>
          </w:p>
          <w:p w:rsidR="001525B1" w:rsidRPr="001525B1" w:rsidRDefault="009E154D" w:rsidP="001525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уважительное отношение</w:t>
            </w:r>
            <w:r w:rsidR="001525B1" w:rsidRPr="001525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 людям другой национальности, культуры;</w:t>
            </w:r>
          </w:p>
          <w:p w:rsidR="001525B1" w:rsidRPr="001525B1" w:rsidRDefault="001525B1" w:rsidP="001525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5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соблюдает общепринятые нормы поведения, нравственные нормы;</w:t>
            </w:r>
          </w:p>
          <w:p w:rsidR="001525B1" w:rsidRPr="0015264E" w:rsidRDefault="001525B1" w:rsidP="001525B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525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проявляет нетерпимость в отношении хамства, нецензурной брани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</w:tr>
      <w:tr w:rsidR="001525B1" w:rsidRPr="00840ECC" w:rsidTr="001525B1">
        <w:tc>
          <w:tcPr>
            <w:tcW w:w="1585" w:type="dxa"/>
          </w:tcPr>
          <w:p w:rsidR="001525B1" w:rsidRPr="001709CD" w:rsidRDefault="001525B1" w:rsidP="001525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09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Задача  </w:t>
            </w:r>
          </w:p>
        </w:tc>
        <w:tc>
          <w:tcPr>
            <w:tcW w:w="7766" w:type="dxa"/>
          </w:tcPr>
          <w:p w:rsidR="001525B1" w:rsidRPr="0015264E" w:rsidRDefault="001525B1" w:rsidP="001525B1">
            <w:pPr>
              <w:pStyle w:val="a6"/>
              <w:ind w:left="0"/>
              <w:jc w:val="both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</w:rPr>
              <w:t>Ф</w:t>
            </w:r>
            <w:r>
              <w:rPr>
                <w:b/>
                <w:sz w:val="24"/>
                <w:szCs w:val="24"/>
              </w:rPr>
              <w:t>ормировать ценностно</w:t>
            </w:r>
            <w:r>
              <w:rPr>
                <w:b/>
                <w:sz w:val="24"/>
                <w:szCs w:val="24"/>
              </w:rPr>
              <w:t>е отношение к</w:t>
            </w:r>
            <w:r w:rsidRPr="00483D62">
              <w:rPr>
                <w:b/>
                <w:sz w:val="24"/>
                <w:szCs w:val="24"/>
              </w:rPr>
              <w:t xml:space="preserve"> </w:t>
            </w:r>
            <w:r w:rsidRPr="00023F20">
              <w:rPr>
                <w:b/>
                <w:sz w:val="24"/>
                <w:szCs w:val="24"/>
              </w:rPr>
              <w:t>социально-значимой деятельности</w:t>
            </w:r>
          </w:p>
        </w:tc>
      </w:tr>
      <w:tr w:rsidR="001525B1" w:rsidRPr="00840ECC" w:rsidTr="001525B1">
        <w:tc>
          <w:tcPr>
            <w:tcW w:w="1585" w:type="dxa"/>
          </w:tcPr>
          <w:p w:rsidR="001525B1" w:rsidRPr="001C58A3" w:rsidRDefault="001525B1" w:rsidP="001525B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C58A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Результаты</w:t>
            </w:r>
          </w:p>
        </w:tc>
        <w:tc>
          <w:tcPr>
            <w:tcW w:w="7766" w:type="dxa"/>
          </w:tcPr>
          <w:p w:rsidR="001525B1" w:rsidRPr="001525B1" w:rsidRDefault="001525B1" w:rsidP="001525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5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9E1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инициирует, </w:t>
            </w:r>
            <w:r w:rsidRPr="001525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принимает участие в общественно-значимых мероприятиях;</w:t>
            </w:r>
          </w:p>
          <w:p w:rsidR="001525B1" w:rsidRPr="001525B1" w:rsidRDefault="001525B1" w:rsidP="001525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5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участвует в волонтерском движении;</w:t>
            </w:r>
          </w:p>
          <w:p w:rsidR="001525B1" w:rsidRDefault="001525B1" w:rsidP="001525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5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выбирает репертуар с точки зрения социальной значимости;</w:t>
            </w:r>
          </w:p>
          <w:p w:rsidR="009E154D" w:rsidRPr="0015264E" w:rsidRDefault="009E154D" w:rsidP="001525B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проявляет участие не только эмоционально, но и помогает делом тем, кто </w:t>
            </w:r>
            <w:r w:rsidR="00730A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находится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сложной социальной и другой ситуации.</w:t>
            </w:r>
          </w:p>
        </w:tc>
      </w:tr>
    </w:tbl>
    <w:p w:rsidR="006346F8" w:rsidRDefault="006346F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AF55BB" w:rsidRPr="00B706D9" w:rsidRDefault="00AF55BB" w:rsidP="00FA765A">
      <w:pPr>
        <w:pStyle w:val="20"/>
        <w:shd w:val="clear" w:color="auto" w:fill="auto"/>
        <w:tabs>
          <w:tab w:val="left" w:pos="1184"/>
        </w:tabs>
        <w:spacing w:before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706D9">
        <w:rPr>
          <w:rFonts w:ascii="Times New Roman" w:hAnsi="Times New Roman" w:cs="Times New Roman"/>
          <w:color w:val="000000"/>
          <w:sz w:val="24"/>
          <w:szCs w:val="24"/>
          <w:lang w:bidi="ru-RU"/>
        </w:rPr>
        <w:t>;</w:t>
      </w:r>
    </w:p>
    <w:sectPr w:rsidR="00AF55BB" w:rsidRPr="00B70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8042F9"/>
    <w:multiLevelType w:val="hybridMultilevel"/>
    <w:tmpl w:val="1E4833D8"/>
    <w:lvl w:ilvl="0" w:tplc="5B94C47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D454E6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06010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DC349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800EB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9AEC1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0E9F0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4C1A9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20127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DE"/>
    <w:rsid w:val="00023F20"/>
    <w:rsid w:val="00033B64"/>
    <w:rsid w:val="001525B1"/>
    <w:rsid w:val="0015264E"/>
    <w:rsid w:val="0018338F"/>
    <w:rsid w:val="00207469"/>
    <w:rsid w:val="00254811"/>
    <w:rsid w:val="00275EEE"/>
    <w:rsid w:val="002E112A"/>
    <w:rsid w:val="00347A88"/>
    <w:rsid w:val="00351B80"/>
    <w:rsid w:val="003646BA"/>
    <w:rsid w:val="00483D62"/>
    <w:rsid w:val="004E12E6"/>
    <w:rsid w:val="004F1118"/>
    <w:rsid w:val="00541EC5"/>
    <w:rsid w:val="005939DC"/>
    <w:rsid w:val="005E4B6D"/>
    <w:rsid w:val="00616FCD"/>
    <w:rsid w:val="006346F8"/>
    <w:rsid w:val="006568C2"/>
    <w:rsid w:val="00681754"/>
    <w:rsid w:val="0068679A"/>
    <w:rsid w:val="00730A31"/>
    <w:rsid w:val="00771157"/>
    <w:rsid w:val="0077327F"/>
    <w:rsid w:val="00790EDB"/>
    <w:rsid w:val="00800D0C"/>
    <w:rsid w:val="00893D34"/>
    <w:rsid w:val="00923406"/>
    <w:rsid w:val="009E154D"/>
    <w:rsid w:val="009F0F4A"/>
    <w:rsid w:val="00A14319"/>
    <w:rsid w:val="00A24A8A"/>
    <w:rsid w:val="00AA4AC3"/>
    <w:rsid w:val="00AF55BB"/>
    <w:rsid w:val="00B647A0"/>
    <w:rsid w:val="00BC00DE"/>
    <w:rsid w:val="00BF4D7C"/>
    <w:rsid w:val="00C233DF"/>
    <w:rsid w:val="00C30810"/>
    <w:rsid w:val="00CA2A2E"/>
    <w:rsid w:val="00CB5490"/>
    <w:rsid w:val="00D07F8B"/>
    <w:rsid w:val="00D543E5"/>
    <w:rsid w:val="00DB16A4"/>
    <w:rsid w:val="00FA7190"/>
    <w:rsid w:val="00FA765A"/>
    <w:rsid w:val="00FB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4546C-85B7-4894-B3FD-30D3C753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4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346F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Normal (Web)"/>
    <w:basedOn w:val="a"/>
    <w:uiPriority w:val="99"/>
    <w:unhideWhenUsed/>
    <w:rsid w:val="00634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1"/>
    <w:qFormat/>
    <w:rsid w:val="006346F8"/>
    <w:pPr>
      <w:widowControl w:val="0"/>
      <w:autoSpaceDE w:val="0"/>
      <w:autoSpaceDN w:val="0"/>
      <w:spacing w:after="0" w:line="240" w:lineRule="auto"/>
      <w:ind w:left="16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6346F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"/>
    <w:uiPriority w:val="34"/>
    <w:qFormat/>
    <w:rsid w:val="00AF55BB"/>
    <w:pPr>
      <w:ind w:left="720"/>
      <w:contextualSpacing/>
    </w:pPr>
  </w:style>
  <w:style w:type="character" w:customStyle="1" w:styleId="2">
    <w:name w:val="Основной текст (2)_"/>
    <w:basedOn w:val="a0"/>
    <w:link w:val="20"/>
    <w:rsid w:val="00AF55BB"/>
    <w:rPr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AF55BB"/>
    <w:pPr>
      <w:widowControl w:val="0"/>
      <w:shd w:val="clear" w:color="auto" w:fill="FFFFFF"/>
      <w:spacing w:before="940" w:after="0" w:line="320" w:lineRule="exact"/>
      <w:ind w:hanging="40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30</cp:revision>
  <dcterms:created xsi:type="dcterms:W3CDTF">2022-06-17T01:41:00Z</dcterms:created>
  <dcterms:modified xsi:type="dcterms:W3CDTF">2022-08-09T09:35:00Z</dcterms:modified>
</cp:coreProperties>
</file>