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27AFC" w14:textId="25A25F8A" w:rsidR="00F2095B" w:rsidRDefault="00EC2552" w:rsidP="00EC2552">
      <w:pPr>
        <w:ind w:left="567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</w:t>
      </w:r>
      <w:r>
        <w:rPr>
          <w:rFonts w:ascii="Times New Roman" w:hAnsi="Times New Roman" w:cs="Times New Roman"/>
          <w:sz w:val="28"/>
          <w:szCs w:val="28"/>
          <w:lang w:val="en-US"/>
        </w:rPr>
        <w:t>Asteroids.</w:t>
      </w:r>
    </w:p>
    <w:p w14:paraId="61380234" w14:textId="2796EAE6" w:rsidR="00EC2552" w:rsidRDefault="00EC2552" w:rsidP="00EC2552">
      <w:pPr>
        <w:ind w:left="567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игры набор очков путём уничтожения астероидов и летающих тарелок.</w:t>
      </w:r>
    </w:p>
    <w:p w14:paraId="63BE4767" w14:textId="7F3C6697" w:rsidR="00EC2552" w:rsidRDefault="00EC2552" w:rsidP="00EC2552">
      <w:pPr>
        <w:ind w:left="567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каждый крупный и средний астероид игрок получает 50 очков. За каждый маленький астероид и летающую тарелку – 100.</w:t>
      </w:r>
    </w:p>
    <w:p w14:paraId="4B389AFA" w14:textId="49C15D39" w:rsidR="00EC2552" w:rsidRDefault="00EC2552" w:rsidP="00EC2552">
      <w:pPr>
        <w:ind w:left="567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кораблём осуществляется путем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WASD</w:t>
      </w:r>
      <w:r w:rsidRPr="00EC25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стрелок.</w:t>
      </w:r>
    </w:p>
    <w:p w14:paraId="0FCDC30C" w14:textId="339E5737" w:rsidR="00EC2552" w:rsidRDefault="00EC2552" w:rsidP="00EC2552">
      <w:pPr>
        <w:ind w:left="567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 – </w:t>
      </w:r>
      <w:r>
        <w:rPr>
          <w:rFonts w:ascii="Times New Roman" w:hAnsi="Times New Roman" w:cs="Times New Roman"/>
          <w:sz w:val="28"/>
          <w:szCs w:val="28"/>
        </w:rPr>
        <w:t>лететь вверх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8499A4" w14:textId="20B7B1F1" w:rsidR="00EC2552" w:rsidRDefault="00EC2552" w:rsidP="00EC2552">
      <w:pPr>
        <w:ind w:left="567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– </w:t>
      </w:r>
      <w:r>
        <w:rPr>
          <w:rFonts w:ascii="Times New Roman" w:hAnsi="Times New Roman" w:cs="Times New Roman"/>
          <w:sz w:val="28"/>
          <w:szCs w:val="28"/>
        </w:rPr>
        <w:t>лететь влево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322A81" w14:textId="1CB86655" w:rsidR="00EC2552" w:rsidRDefault="00EC2552" w:rsidP="00EC2552">
      <w:pPr>
        <w:ind w:left="567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– </w:t>
      </w:r>
      <w:r>
        <w:rPr>
          <w:rFonts w:ascii="Times New Roman" w:hAnsi="Times New Roman" w:cs="Times New Roman"/>
          <w:sz w:val="28"/>
          <w:szCs w:val="28"/>
        </w:rPr>
        <w:t>лететь вниз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3A7A15" w14:textId="680874EF" w:rsidR="00EC2552" w:rsidRDefault="00EC2552" w:rsidP="00EC2552">
      <w:pPr>
        <w:ind w:left="567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–</w:t>
      </w:r>
      <w:r>
        <w:rPr>
          <w:rFonts w:ascii="Times New Roman" w:hAnsi="Times New Roman" w:cs="Times New Roman"/>
          <w:sz w:val="28"/>
          <w:szCs w:val="28"/>
        </w:rPr>
        <w:t xml:space="preserve"> лететь вправо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7AE1FF" w14:textId="3E0A9696" w:rsidR="00EC2552" w:rsidRPr="00EC2552" w:rsidRDefault="00EC2552" w:rsidP="00EC2552">
      <w:pPr>
        <w:ind w:left="567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ПКМ или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ctrl – </w:t>
      </w:r>
      <w:r>
        <w:rPr>
          <w:rFonts w:ascii="Times New Roman" w:hAnsi="Times New Roman" w:cs="Times New Roman"/>
          <w:sz w:val="28"/>
          <w:szCs w:val="28"/>
        </w:rPr>
        <w:t>стрельба.</w:t>
      </w:r>
    </w:p>
    <w:sectPr w:rsidR="00EC2552" w:rsidRPr="00EC2552" w:rsidSect="00EC2552">
      <w:pgSz w:w="11906" w:h="16838"/>
      <w:pgMar w:top="1134" w:right="85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0F"/>
    <w:rsid w:val="00C41C0F"/>
    <w:rsid w:val="00EC2552"/>
    <w:rsid w:val="00F2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5C18A"/>
  <w15:chartTrackingRefBased/>
  <w15:docId w15:val="{4D1EE59F-24F4-4CCD-87A6-345F0FF4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317</Characters>
  <Application>Microsoft Office Word</Application>
  <DocSecurity>0</DocSecurity>
  <Lines>7</Lines>
  <Paragraphs>6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Kiselev</dc:creator>
  <cp:keywords/>
  <dc:description/>
  <cp:lastModifiedBy>Oleg Kiselev</cp:lastModifiedBy>
  <cp:revision>2</cp:revision>
  <dcterms:created xsi:type="dcterms:W3CDTF">2021-01-22T00:10:00Z</dcterms:created>
  <dcterms:modified xsi:type="dcterms:W3CDTF">2021-01-22T00:16:00Z</dcterms:modified>
</cp:coreProperties>
</file>