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BECDB" w14:textId="676CCEDB" w:rsidR="00273EB6" w:rsidRDefault="00763B9F">
      <w:pPr>
        <w:rPr>
          <w:b/>
          <w:bCs/>
          <w:lang w:val="es-CL"/>
        </w:rPr>
      </w:pPr>
      <w:r>
        <w:rPr>
          <w:b/>
          <w:bCs/>
          <w:lang w:val="es-CL"/>
        </w:rPr>
        <w:t>CERTIFICACIÓN DEL CURSO</w:t>
      </w:r>
    </w:p>
    <w:p w14:paraId="6D4C8BCA" w14:textId="271D236B" w:rsidR="00763B9F" w:rsidRPr="00763B9F" w:rsidRDefault="00763B9F" w:rsidP="00763B9F">
      <w:pPr>
        <w:pStyle w:val="Prrafodelista"/>
        <w:numPr>
          <w:ilvl w:val="0"/>
          <w:numId w:val="1"/>
        </w:numPr>
        <w:rPr>
          <w:lang w:val="es-CL"/>
        </w:rPr>
      </w:pPr>
      <w:r w:rsidRPr="00763B9F">
        <w:rPr>
          <w:lang w:val="es-CL"/>
        </w:rPr>
        <w:t>Prueba online aprox. de 6 horas de talento digital a los que aprobaron la fase lectiva.</w:t>
      </w:r>
    </w:p>
    <w:p w14:paraId="5F3CF93A" w14:textId="4F5E8685" w:rsidR="00763B9F" w:rsidRPr="00763B9F" w:rsidRDefault="00763B9F" w:rsidP="00763B9F">
      <w:pPr>
        <w:pStyle w:val="Prrafodelista"/>
        <w:numPr>
          <w:ilvl w:val="0"/>
          <w:numId w:val="1"/>
        </w:numPr>
        <w:rPr>
          <w:lang w:val="es-CL"/>
        </w:rPr>
      </w:pPr>
      <w:r w:rsidRPr="00763B9F">
        <w:rPr>
          <w:lang w:val="es-CL"/>
        </w:rPr>
        <w:t>2 oportunidades de prueba</w:t>
      </w:r>
    </w:p>
    <w:p w14:paraId="23E493B8" w14:textId="7568B9A2" w:rsidR="00763B9F" w:rsidRDefault="00763B9F" w:rsidP="00763B9F">
      <w:pPr>
        <w:pStyle w:val="Prrafodelista"/>
        <w:numPr>
          <w:ilvl w:val="0"/>
          <w:numId w:val="1"/>
        </w:numPr>
        <w:rPr>
          <w:lang w:val="es-CL"/>
        </w:rPr>
      </w:pPr>
      <w:r w:rsidRPr="00763B9F">
        <w:rPr>
          <w:lang w:val="es-CL"/>
        </w:rPr>
        <w:t>Entrega de insignia de talento digital, que permite plus para ocupación laboral</w:t>
      </w:r>
      <w:r>
        <w:rPr>
          <w:lang w:val="es-CL"/>
        </w:rPr>
        <w:t>.</w:t>
      </w:r>
    </w:p>
    <w:p w14:paraId="4DA678C2" w14:textId="218836DD" w:rsidR="00763B9F" w:rsidRPr="00763B9F" w:rsidRDefault="00763B9F" w:rsidP="00763B9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También apoya en la colocación laboral.</w:t>
      </w:r>
    </w:p>
    <w:p w14:paraId="56608641" w14:textId="6064B984" w:rsidR="00763B9F" w:rsidRDefault="00763B9F" w:rsidP="00763B9F">
      <w:pPr>
        <w:rPr>
          <w:b/>
          <w:bCs/>
          <w:lang w:val="es-CL"/>
        </w:rPr>
      </w:pPr>
      <w:r>
        <w:rPr>
          <w:b/>
          <w:bCs/>
          <w:lang w:val="es-CL"/>
        </w:rPr>
        <w:t>COLOCACION LABORAL</w:t>
      </w:r>
    </w:p>
    <w:p w14:paraId="132DE2EF" w14:textId="7AA51369" w:rsidR="00763B9F" w:rsidRPr="00763B9F" w:rsidRDefault="00763B9F" w:rsidP="00763B9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>Una vez finalizada la fase lectiva del curso, para quienes hayan aprobado.</w:t>
      </w:r>
    </w:p>
    <w:p w14:paraId="05B8C76D" w14:textId="58518BAD" w:rsidR="00763B9F" w:rsidRPr="00763B9F" w:rsidRDefault="00763B9F" w:rsidP="00763B9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>Se les busca empleo en una empresa, asociado a este campo laboral. Al menos al 52% de los aprobados.</w:t>
      </w:r>
    </w:p>
    <w:p w14:paraId="0E3C657D" w14:textId="4F494781" w:rsidR="00763B9F" w:rsidRPr="00763B9F" w:rsidRDefault="00763B9F" w:rsidP="00763B9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>Se preferencia las mejores notas, más evidencias, etc.</w:t>
      </w:r>
    </w:p>
    <w:p w14:paraId="16305466" w14:textId="01AD850B" w:rsidR="00763B9F" w:rsidRPr="00763B9F" w:rsidRDefault="00763B9F" w:rsidP="00763B9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 xml:space="preserve">Modulo de </w:t>
      </w:r>
      <w:r w:rsidRPr="00763B9F">
        <w:rPr>
          <w:b/>
          <w:bCs/>
          <w:lang w:val="es-CL"/>
        </w:rPr>
        <w:t>apresto laboral</w:t>
      </w:r>
      <w:r>
        <w:rPr>
          <w:lang w:val="es-CL"/>
        </w:rPr>
        <w:t xml:space="preserve"> al final del curso, repasando habilidades blandas. </w:t>
      </w:r>
      <w:proofErr w:type="spellStart"/>
      <w:r>
        <w:rPr>
          <w:lang w:val="es-CL"/>
        </w:rPr>
        <w:t>Linkedin</w:t>
      </w:r>
      <w:proofErr w:type="spellEnd"/>
      <w:r>
        <w:rPr>
          <w:lang w:val="es-CL"/>
        </w:rPr>
        <w:t xml:space="preserve">, actualización de </w:t>
      </w:r>
      <w:proofErr w:type="spellStart"/>
      <w:r>
        <w:rPr>
          <w:lang w:val="es-CL"/>
        </w:rPr>
        <w:t>cv</w:t>
      </w:r>
      <w:proofErr w:type="spellEnd"/>
      <w:r>
        <w:rPr>
          <w:lang w:val="es-CL"/>
        </w:rPr>
        <w:t>, etc.</w:t>
      </w:r>
    </w:p>
    <w:p w14:paraId="78D5B8C8" w14:textId="5908BD2C" w:rsidR="00763B9F" w:rsidRDefault="00836F66" w:rsidP="00763B9F">
      <w:pPr>
        <w:rPr>
          <w:b/>
          <w:bCs/>
          <w:lang w:val="es-CL"/>
        </w:rPr>
      </w:pPr>
      <w:r>
        <w:rPr>
          <w:b/>
          <w:bCs/>
          <w:lang w:val="es-CL"/>
        </w:rPr>
        <w:t>SUBSIDIOS</w:t>
      </w:r>
    </w:p>
    <w:p w14:paraId="3F4E3187" w14:textId="35EB187D" w:rsidR="00836F66" w:rsidRPr="00836F66" w:rsidRDefault="00836F66" w:rsidP="00836F66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>Evidencias al día y de forma correcta.</w:t>
      </w:r>
    </w:p>
    <w:p w14:paraId="17174456" w14:textId="5F9ED736" w:rsidR="00836F66" w:rsidRPr="00836F66" w:rsidRDefault="00836F66" w:rsidP="00836F66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>$3.000 pesos</w:t>
      </w:r>
    </w:p>
    <w:p w14:paraId="6BB31DFD" w14:textId="1AA2FEF3" w:rsidR="00836F66" w:rsidRPr="00836F66" w:rsidRDefault="00836F66" w:rsidP="00836F66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lang w:val="es-CL"/>
        </w:rPr>
        <w:t xml:space="preserve">Curso completo $360.000 por todas las </w:t>
      </w:r>
      <w:proofErr w:type="spellStart"/>
      <w:r>
        <w:rPr>
          <w:lang w:val="es-CL"/>
        </w:rPr>
        <w:t>act</w:t>
      </w:r>
      <w:proofErr w:type="spellEnd"/>
      <w:r>
        <w:rPr>
          <w:lang w:val="es-CL"/>
        </w:rPr>
        <w:t xml:space="preserve">. </w:t>
      </w:r>
    </w:p>
    <w:sectPr w:rsidR="00836F66" w:rsidRPr="00836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25407"/>
    <w:multiLevelType w:val="hybridMultilevel"/>
    <w:tmpl w:val="2C309154"/>
    <w:lvl w:ilvl="0" w:tplc="812CF8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7B"/>
    <w:rsid w:val="00091B7B"/>
    <w:rsid w:val="00273EB6"/>
    <w:rsid w:val="00763B9F"/>
    <w:rsid w:val="0083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DE7E"/>
  <w15:chartTrackingRefBased/>
  <w15:docId w15:val="{855E03A6-40FC-48F7-A8D4-ABBA828C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2021-05-20T17:35:00Z</dcterms:created>
  <dcterms:modified xsi:type="dcterms:W3CDTF">2021-05-20T17:59:00Z</dcterms:modified>
</cp:coreProperties>
</file>