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3DA" w14:textId="06143A30" w:rsidR="00C61BA4" w:rsidRDefault="00C54B1A">
      <w:pPr>
        <w:rPr>
          <w:b/>
          <w:bCs/>
          <w:u w:val="single"/>
        </w:rPr>
      </w:pPr>
      <w:r w:rsidRPr="00C54B1A">
        <w:rPr>
          <w:b/>
          <w:bCs/>
          <w:u w:val="single"/>
        </w:rPr>
        <w:t>Reflexión día 29 (</w:t>
      </w:r>
      <w:proofErr w:type="gramStart"/>
      <w:r w:rsidRPr="00C54B1A">
        <w:rPr>
          <w:b/>
          <w:bCs/>
          <w:u w:val="single"/>
        </w:rPr>
        <w:t>Jueves</w:t>
      </w:r>
      <w:proofErr w:type="gramEnd"/>
      <w:r w:rsidRPr="00C54B1A">
        <w:rPr>
          <w:b/>
          <w:bCs/>
          <w:u w:val="single"/>
        </w:rPr>
        <w:t xml:space="preserve"> 03 Junio) Día 4 semana 6</w:t>
      </w:r>
    </w:p>
    <w:p w14:paraId="0392F3FE" w14:textId="4DFCC4B3" w:rsidR="00CE36BD" w:rsidRDefault="00CE36BD">
      <w:r>
        <w:t>Esta clase revisamos un ejemplo de prueba unitaria junto con el profesor y aclaró una serie de dudas que teníamos respectos a algunos elementos de la programación orientada a objetos</w:t>
      </w:r>
      <w:r w:rsidR="0039576F">
        <w:t>, c</w:t>
      </w:r>
      <w:r>
        <w:t>omo detalles de diseño, por ejemplo, que en los constructores (método que me permite instanciar el objeto), es el único método que se escribe con mayúscula y tiene el mismo nombre que la clase que lo contiene, además de la sobrecarga de constructores</w:t>
      </w:r>
      <w:r w:rsidR="00C02613">
        <w:t>; l</w:t>
      </w:r>
      <w:r>
        <w:t>os constructores, java los identifica o diferencia a través del tipo de parámetro(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 w:rsidR="00632BD9">
        <w:t xml:space="preserve"> o tipo clase</w:t>
      </w:r>
      <w:r>
        <w:t>) y cantidad que contiene dicho constructor</w:t>
      </w:r>
      <w:r w:rsidR="00C02613">
        <w:t>, en caso de tener un constructor con un mismo tipo de parámetro y cantidad, java no sabrá  diferenciar a que constructor está llamado para instanciar el objeto y nos dará un error.</w:t>
      </w:r>
    </w:p>
    <w:p w14:paraId="2AA2759B" w14:textId="7BB6360B" w:rsidR="00D0136D" w:rsidRPr="00C54B1A" w:rsidRDefault="0051654C">
      <w:r>
        <w:t xml:space="preserve">También vimos la prueba unitaria a través de una </w:t>
      </w:r>
      <w:proofErr w:type="gramStart"/>
      <w:r>
        <w:t>interface</w:t>
      </w:r>
      <w:proofErr w:type="gramEnd"/>
      <w:r>
        <w:t>, que también es ejecutable y debería funcionar el probar los diferentes métodos que pudiese contener dicha interface</w:t>
      </w:r>
      <w:r w:rsidR="00D0136D">
        <w:t>, con su respectivo controlador.</w:t>
      </w:r>
      <w:r w:rsidR="00D0136D">
        <w:br/>
      </w:r>
    </w:p>
    <w:sectPr w:rsidR="00D0136D" w:rsidRPr="00C54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0"/>
    <w:rsid w:val="001E0EEA"/>
    <w:rsid w:val="0039576F"/>
    <w:rsid w:val="0051654C"/>
    <w:rsid w:val="00632BD9"/>
    <w:rsid w:val="009F7ED0"/>
    <w:rsid w:val="00C02613"/>
    <w:rsid w:val="00C54B1A"/>
    <w:rsid w:val="00C61BA4"/>
    <w:rsid w:val="00CE36BD"/>
    <w:rsid w:val="00D0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B415"/>
  <w15:chartTrackingRefBased/>
  <w15:docId w15:val="{52237A32-5C32-4445-B75E-80B2A154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2021-06-06T04:36:00Z</dcterms:created>
  <dcterms:modified xsi:type="dcterms:W3CDTF">2021-06-06T20:57:00Z</dcterms:modified>
</cp:coreProperties>
</file>