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7AAF" w14:textId="5F5CEF36" w:rsidR="00FA1464" w:rsidRDefault="00D02F39">
      <w:pPr>
        <w:rPr>
          <w:b/>
          <w:bCs/>
          <w:u w:val="single"/>
          <w:lang w:val="es-CL"/>
        </w:rPr>
      </w:pPr>
      <w:r>
        <w:rPr>
          <w:b/>
          <w:bCs/>
          <w:u w:val="single"/>
          <w:lang w:val="es-CL"/>
        </w:rPr>
        <w:t>Reflexión</w:t>
      </w:r>
    </w:p>
    <w:p w14:paraId="2D3C9080" w14:textId="1CDD6D9B" w:rsidR="00D02F39" w:rsidRPr="00D02F39" w:rsidRDefault="00D02F39" w:rsidP="00D02F39">
      <w:pPr>
        <w:rPr>
          <w:lang w:val="es-CL"/>
        </w:rPr>
      </w:pPr>
      <w:r>
        <w:rPr>
          <w:lang w:val="es-CL"/>
        </w:rPr>
        <w:t>Este día, miércoles 23 de junio avancé en la creación de más tablas en mi base de datos, de algunas modificaciones con la sentencia ALTER, y la creación de sus respectivas llaves primarias y foráneas</w:t>
      </w:r>
      <w:r w:rsidR="00507DC3">
        <w:rPr>
          <w:lang w:val="es-CL"/>
        </w:rPr>
        <w:t>,</w:t>
      </w:r>
      <w:r>
        <w:rPr>
          <w:lang w:val="es-CL"/>
        </w:rPr>
        <w:t xml:space="preserve"> también revisé la pauta de evaluación para ir viendo que puntos de la pauta tengo que desarrollar para el proyecto. Debido al feriado del </w:t>
      </w:r>
      <w:r w:rsidR="00507DC3">
        <w:rPr>
          <w:lang w:val="es-CL"/>
        </w:rPr>
        <w:t>lunes</w:t>
      </w:r>
      <w:r>
        <w:rPr>
          <w:lang w:val="es-CL"/>
        </w:rPr>
        <w:t xml:space="preserve"> 21 de junio, las presentaciones se corrieron un día para el </w:t>
      </w:r>
      <w:r w:rsidR="00507DC3">
        <w:rPr>
          <w:lang w:val="es-CL"/>
        </w:rPr>
        <w:t>viernes</w:t>
      </w:r>
      <w:r>
        <w:rPr>
          <w:lang w:val="es-CL"/>
        </w:rPr>
        <w:t xml:space="preserve"> 25</w:t>
      </w:r>
      <w:r w:rsidR="00446D3A">
        <w:rPr>
          <w:lang w:val="es-CL"/>
        </w:rPr>
        <w:t xml:space="preserve"> de junio.</w:t>
      </w:r>
      <w:r w:rsidR="00507DC3">
        <w:rPr>
          <w:lang w:val="es-CL"/>
        </w:rPr>
        <w:t xml:space="preserve"> Además en el grupo de trabajo se compartieron algunas sentencias como insert into para rellenar columnas de una determinada tabla.</w:t>
      </w:r>
    </w:p>
    <w:sectPr w:rsidR="00D02F39" w:rsidRPr="00D02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96"/>
    <w:rsid w:val="00446D3A"/>
    <w:rsid w:val="00507DC3"/>
    <w:rsid w:val="00596496"/>
    <w:rsid w:val="00D02F39"/>
    <w:rsid w:val="00FA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FDC9"/>
  <w15:chartTrackingRefBased/>
  <w15:docId w15:val="{F3031DC6-817B-4D8C-AC4E-091C5303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2021-07-01T04:06:00Z</dcterms:created>
  <dcterms:modified xsi:type="dcterms:W3CDTF">2021-07-01T04:27:00Z</dcterms:modified>
</cp:coreProperties>
</file>