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0334" w14:textId="77777777" w:rsidR="00A94712" w:rsidRPr="001C7A0E" w:rsidRDefault="00A94712" w:rsidP="003522EE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 w:rsidRPr="001C7A0E">
        <w:rPr>
          <w:rFonts w:ascii="Times New Roman" w:hAnsi="Times New Roman"/>
          <w:b w:val="0"/>
          <w:i w:val="0"/>
          <w:sz w:val="22"/>
          <w:szCs w:val="22"/>
        </w:rPr>
        <w:t xml:space="preserve">ГОСУДАРСТВЕННОЕ БЮДЖЕТНОЕ ОБРАЗОВАТЕЛЬНОЕ УЧРЕЖДЕНИЕ </w:t>
      </w:r>
    </w:p>
    <w:p w14:paraId="5FB2DA26" w14:textId="77777777" w:rsidR="004051D8" w:rsidRPr="001C7A0E" w:rsidRDefault="00A94712" w:rsidP="003522EE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 w:rsidRPr="001C7A0E">
        <w:rPr>
          <w:rFonts w:ascii="Times New Roman" w:hAnsi="Times New Roman"/>
          <w:b w:val="0"/>
          <w:i w:val="0"/>
          <w:sz w:val="22"/>
          <w:szCs w:val="22"/>
        </w:rPr>
        <w:t xml:space="preserve">ВЫСШЕГО ОБРАЗОВАНИЯ МОСКОВСКОЙ ОБЛАСТИ </w:t>
      </w:r>
    </w:p>
    <w:p w14:paraId="6B67D219" w14:textId="77777777" w:rsidR="00A94712" w:rsidRPr="001C7A0E" w:rsidRDefault="00A94712" w:rsidP="003522EE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 w:rsidRPr="001C7A0E">
        <w:rPr>
          <w:rFonts w:ascii="Times New Roman" w:hAnsi="Times New Roman"/>
          <w:b w:val="0"/>
          <w:i w:val="0"/>
          <w:sz w:val="22"/>
          <w:szCs w:val="22"/>
        </w:rPr>
        <w:t>«</w:t>
      </w:r>
      <w:r w:rsidR="00B71B2D">
        <w:rPr>
          <w:rFonts w:ascii="Times New Roman" w:hAnsi="Times New Roman"/>
          <w:b w:val="0"/>
          <w:i w:val="0"/>
          <w:sz w:val="22"/>
          <w:szCs w:val="22"/>
        </w:rPr>
        <w:t>У</w:t>
      </w:r>
      <w:r w:rsidRPr="001C7A0E">
        <w:rPr>
          <w:rFonts w:ascii="Times New Roman" w:hAnsi="Times New Roman"/>
          <w:b w:val="0"/>
          <w:i w:val="0"/>
          <w:sz w:val="22"/>
          <w:szCs w:val="22"/>
        </w:rPr>
        <w:t>ниверситет «Дубна»</w:t>
      </w:r>
    </w:p>
    <w:p w14:paraId="08F3F150" w14:textId="77777777" w:rsidR="00A94712" w:rsidRDefault="00A94712" w:rsidP="003522EE">
      <w:pPr>
        <w:pStyle w:val="FR1"/>
        <w:rPr>
          <w:rFonts w:ascii="Times New Roman" w:hAnsi="Times New Roman"/>
          <w:b w:val="0"/>
          <w:i w:val="0"/>
        </w:rPr>
      </w:pPr>
    </w:p>
    <w:p w14:paraId="117D30A7" w14:textId="77777777" w:rsidR="00EE1F5B" w:rsidRDefault="00EE1F5B" w:rsidP="003522EE">
      <w:pPr>
        <w:pStyle w:val="FR1"/>
        <w:rPr>
          <w:rFonts w:ascii="Times New Roman" w:hAnsi="Times New Roman"/>
          <w:b w:val="0"/>
          <w:i w:val="0"/>
        </w:rPr>
      </w:pPr>
    </w:p>
    <w:p w14:paraId="0AC03F0D" w14:textId="77777777" w:rsidR="00A94712" w:rsidRPr="00056E5B" w:rsidRDefault="00A94712" w:rsidP="003522EE">
      <w:pPr>
        <w:pStyle w:val="FR1"/>
        <w:jc w:val="center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ИНСТИТУТ СИСТЕМНОГО АНАЛИЗА И УПРАВЛЕНИЯ</w:t>
      </w:r>
    </w:p>
    <w:p w14:paraId="0C3F9B09" w14:textId="77777777" w:rsidR="00A94712" w:rsidRPr="00056E5B" w:rsidRDefault="00A94712" w:rsidP="003522EE">
      <w:pPr>
        <w:pStyle w:val="FR1"/>
        <w:rPr>
          <w:rFonts w:ascii="Times New Roman" w:hAnsi="Times New Roman"/>
          <w:b w:val="0"/>
          <w:i w:val="0"/>
        </w:rPr>
      </w:pPr>
    </w:p>
    <w:p w14:paraId="7F2B5C6B" w14:textId="77777777" w:rsidR="00A94712" w:rsidRPr="00EB5616" w:rsidRDefault="00A94712" w:rsidP="003522EE">
      <w:pPr>
        <w:pStyle w:val="FR1"/>
        <w:jc w:val="center"/>
        <w:rPr>
          <w:rFonts w:ascii="Times New Roman" w:hAnsi="Times New Roman"/>
          <w:b w:val="0"/>
          <w:i w:val="0"/>
        </w:rPr>
      </w:pPr>
      <w:r w:rsidRPr="00FE774A">
        <w:rPr>
          <w:rFonts w:ascii="Times New Roman" w:hAnsi="Times New Roman"/>
          <w:b w:val="0"/>
          <w:i w:val="0"/>
        </w:rPr>
        <w:t xml:space="preserve">Кафедра </w:t>
      </w:r>
      <w:r w:rsidR="00EB5616">
        <w:rPr>
          <w:rFonts w:ascii="Times New Roman" w:hAnsi="Times New Roman"/>
          <w:b w:val="0"/>
          <w:i w:val="0"/>
        </w:rPr>
        <w:t>системного анализа и управления</w:t>
      </w:r>
    </w:p>
    <w:p w14:paraId="3D855EE5" w14:textId="77777777" w:rsidR="00A94712" w:rsidRPr="00FE774A" w:rsidRDefault="00A94712" w:rsidP="00A94712">
      <w:pPr>
        <w:pStyle w:val="FR1"/>
        <w:ind w:firstLine="397"/>
        <w:jc w:val="center"/>
        <w:rPr>
          <w:rFonts w:ascii="Times New Roman" w:hAnsi="Times New Roman"/>
          <w:b w:val="0"/>
          <w:i w:val="0"/>
        </w:rPr>
      </w:pPr>
    </w:p>
    <w:p w14:paraId="409651EE" w14:textId="77777777" w:rsidR="00A94712" w:rsidRPr="00FE774A" w:rsidRDefault="00A94712" w:rsidP="00A94712">
      <w:pPr>
        <w:pStyle w:val="FR1"/>
        <w:tabs>
          <w:tab w:val="left" w:pos="9609"/>
        </w:tabs>
        <w:ind w:firstLine="397"/>
        <w:jc w:val="both"/>
        <w:rPr>
          <w:rFonts w:ascii="Times New Roman" w:hAnsi="Times New Roman"/>
          <w:b w:val="0"/>
          <w:i w:val="0"/>
        </w:rPr>
      </w:pPr>
    </w:p>
    <w:p w14:paraId="61D1F006" w14:textId="77777777" w:rsidR="00A94712" w:rsidRPr="004051D8" w:rsidRDefault="00A94712" w:rsidP="003522EE">
      <w:pPr>
        <w:pStyle w:val="FR1"/>
        <w:tabs>
          <w:tab w:val="left" w:pos="9609"/>
        </w:tabs>
        <w:jc w:val="center"/>
        <w:rPr>
          <w:rFonts w:ascii="Times New Roman" w:hAnsi="Times New Roman"/>
          <w:i w:val="0"/>
          <w:sz w:val="40"/>
          <w:szCs w:val="40"/>
        </w:rPr>
      </w:pPr>
      <w:r w:rsidRPr="004051D8">
        <w:rPr>
          <w:rFonts w:ascii="Times New Roman" w:hAnsi="Times New Roman"/>
          <w:i w:val="0"/>
          <w:sz w:val="40"/>
          <w:szCs w:val="40"/>
        </w:rPr>
        <w:t xml:space="preserve">КУРСОВАЯ РАБОТА </w:t>
      </w:r>
    </w:p>
    <w:p w14:paraId="4DF20AD8" w14:textId="77777777" w:rsidR="004051D8" w:rsidRDefault="004051D8" w:rsidP="00A94712">
      <w:pPr>
        <w:pStyle w:val="FR1"/>
        <w:ind w:firstLine="397"/>
        <w:jc w:val="center"/>
        <w:rPr>
          <w:rFonts w:ascii="Times New Roman" w:hAnsi="Times New Roman"/>
          <w:b w:val="0"/>
          <w:i w:val="0"/>
        </w:rPr>
      </w:pPr>
    </w:p>
    <w:p w14:paraId="5996D330" w14:textId="77777777" w:rsidR="00A94712" w:rsidRPr="004051D8" w:rsidRDefault="00EE1F5B" w:rsidP="003522EE">
      <w:pPr>
        <w:pStyle w:val="FR1"/>
        <w:jc w:val="center"/>
        <w:rPr>
          <w:rFonts w:ascii="Times New Roman" w:hAnsi="Times New Roman"/>
          <w:b w:val="0"/>
          <w:i w:val="0"/>
          <w:sz w:val="28"/>
          <w:szCs w:val="28"/>
        </w:rPr>
      </w:pPr>
      <w:r>
        <w:rPr>
          <w:rFonts w:ascii="Times New Roman" w:hAnsi="Times New Roman"/>
          <w:b w:val="0"/>
          <w:i w:val="0"/>
          <w:sz w:val="28"/>
          <w:szCs w:val="28"/>
        </w:rPr>
        <w:t>п</w:t>
      </w:r>
      <w:r w:rsidR="004051D8" w:rsidRPr="004051D8">
        <w:rPr>
          <w:rFonts w:ascii="Times New Roman" w:hAnsi="Times New Roman"/>
          <w:b w:val="0"/>
          <w:i w:val="0"/>
          <w:sz w:val="28"/>
          <w:szCs w:val="28"/>
        </w:rPr>
        <w:t>о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дисциплине</w:t>
      </w:r>
    </w:p>
    <w:p w14:paraId="0A30C6A9" w14:textId="77777777" w:rsidR="004051D8" w:rsidRPr="00FE774A" w:rsidRDefault="004051D8" w:rsidP="00A94712">
      <w:pPr>
        <w:pStyle w:val="FR1"/>
        <w:ind w:firstLine="397"/>
        <w:jc w:val="center"/>
        <w:rPr>
          <w:rFonts w:ascii="Times New Roman" w:hAnsi="Times New Roman"/>
          <w:b w:val="0"/>
          <w:i w:val="0"/>
        </w:rPr>
      </w:pPr>
    </w:p>
    <w:p w14:paraId="0C41FC4B" w14:textId="77777777" w:rsidR="00A94712" w:rsidRPr="004051D8" w:rsidRDefault="00EE1F5B" w:rsidP="00A94712">
      <w:pPr>
        <w:pStyle w:val="FR1"/>
        <w:jc w:val="center"/>
        <w:rPr>
          <w:rFonts w:ascii="Times New Roman" w:hAnsi="Times New Roman"/>
          <w:i w:val="0"/>
          <w:sz w:val="28"/>
          <w:szCs w:val="28"/>
          <w:vertAlign w:val="superscript"/>
        </w:rPr>
      </w:pPr>
      <w:r>
        <w:rPr>
          <w:rFonts w:ascii="Times New Roman" w:hAnsi="Times New Roman"/>
          <w:i w:val="0"/>
          <w:sz w:val="28"/>
          <w:szCs w:val="28"/>
        </w:rPr>
        <w:t>«</w:t>
      </w:r>
      <w:r w:rsidR="00EB5616">
        <w:rPr>
          <w:rFonts w:ascii="Times New Roman" w:hAnsi="Times New Roman"/>
          <w:i w:val="0"/>
          <w:sz w:val="28"/>
          <w:szCs w:val="28"/>
        </w:rPr>
        <w:t>Теория принятия решений</w:t>
      </w:r>
      <w:r>
        <w:rPr>
          <w:rFonts w:ascii="Times New Roman" w:hAnsi="Times New Roman"/>
          <w:i w:val="0"/>
          <w:sz w:val="28"/>
          <w:szCs w:val="28"/>
        </w:rPr>
        <w:t>»</w:t>
      </w:r>
    </w:p>
    <w:p w14:paraId="5A7873E1" w14:textId="3728EB94" w:rsidR="00A94712" w:rsidRPr="00FE774A" w:rsidRDefault="00A94712" w:rsidP="00A94712">
      <w:pPr>
        <w:pStyle w:val="FR1"/>
        <w:ind w:firstLine="397"/>
        <w:jc w:val="center"/>
        <w:rPr>
          <w:rFonts w:ascii="Times New Roman" w:hAnsi="Times New Roman"/>
          <w:b w:val="0"/>
          <w:i w:val="0"/>
        </w:rPr>
      </w:pPr>
    </w:p>
    <w:p w14:paraId="5A026623" w14:textId="37E25F44" w:rsidR="00A94712" w:rsidRPr="00FE774A" w:rsidRDefault="00A077E9" w:rsidP="00A94712">
      <w:pPr>
        <w:pStyle w:val="FR1"/>
        <w:ind w:firstLine="397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ABB7FA" wp14:editId="34D7E840">
                <wp:simplePos x="0" y="0"/>
                <wp:positionH relativeFrom="column">
                  <wp:posOffset>794385</wp:posOffset>
                </wp:positionH>
                <wp:positionV relativeFrom="paragraph">
                  <wp:posOffset>37465</wp:posOffset>
                </wp:positionV>
                <wp:extent cx="5000625" cy="61468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00625" cy="61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23430" w14:textId="435E92C7" w:rsidR="00A077E9" w:rsidRPr="00A077E9" w:rsidRDefault="00A077E9" w:rsidP="00A077E9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077E9">
                              <w:rPr>
                                <w:sz w:val="28"/>
                                <w:szCs w:val="28"/>
                              </w:rPr>
                              <w:t xml:space="preserve">Принятие решений в задаче распознавания образов с использованием алгоритма </w:t>
                            </w:r>
                            <w:r w:rsidR="00F60DF6" w:rsidRPr="001E26CA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="001E26CA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Pr="00A077E9">
                              <w:rPr>
                                <w:sz w:val="28"/>
                                <w:szCs w:val="28"/>
                              </w:rPr>
                              <w:t>ближайших соседей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BB7FA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62.55pt;margin-top:2.95pt;width:393.75pt;height:48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" filled="f" stroked="f" strokeweight=".5pt">
                <v:path arrowok="t"/>
                <v:textbox>
                  <w:txbxContent>
                    <w:p w14:paraId="3D523430" w14:textId="435E92C7" w:rsidR="00A077E9" w:rsidRPr="00A077E9" w:rsidRDefault="00A077E9" w:rsidP="00A077E9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077E9">
                        <w:rPr>
                          <w:sz w:val="28"/>
                          <w:szCs w:val="28"/>
                        </w:rPr>
                        <w:t xml:space="preserve">Принятие решений в задаче распознавания образов с использованием алгоритма </w:t>
                      </w:r>
                      <w:r w:rsidR="00F60DF6" w:rsidRPr="001E26CA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k</w:t>
                      </w:r>
                      <w:r w:rsidR="001E26CA">
                        <w:rPr>
                          <w:sz w:val="28"/>
                          <w:szCs w:val="28"/>
                        </w:rPr>
                        <w:t>-</w:t>
                      </w:r>
                      <w:r w:rsidRPr="00A077E9">
                        <w:rPr>
                          <w:sz w:val="28"/>
                          <w:szCs w:val="28"/>
                        </w:rPr>
                        <w:t>ближайших соседей</w:t>
                      </w:r>
                    </w:p>
                  </w:txbxContent>
                </v:textbox>
              </v:shape>
            </w:pict>
          </mc:Fallback>
        </mc:AlternateContent>
      </w:r>
    </w:p>
    <w:p w14:paraId="29154008" w14:textId="170815B8" w:rsidR="00A94712" w:rsidRDefault="002E7A4F" w:rsidP="002E7A4F">
      <w:pPr>
        <w:pStyle w:val="FR1"/>
        <w:spacing w:line="360" w:lineRule="auto"/>
        <w:jc w:val="center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00A42D8" wp14:editId="04168BB3">
                <wp:simplePos x="0" y="0"/>
                <wp:positionH relativeFrom="column">
                  <wp:posOffset>796290</wp:posOffset>
                </wp:positionH>
                <wp:positionV relativeFrom="paragraph">
                  <wp:posOffset>178435</wp:posOffset>
                </wp:positionV>
                <wp:extent cx="4914900" cy="33337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A8835" w14:textId="77777777" w:rsidR="002E7A4F" w:rsidRPr="00685DFC" w:rsidRDefault="002E7A4F" w:rsidP="00704A3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A42D8" id="Надпись 4" o:spid="_x0000_s1027" type="#_x0000_t202" style="position:absolute;left:0;text-align:left;margin-left:62.7pt;margin-top:14.05pt;width:387pt;height:26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" filled="f" stroked="f" strokeweight=".5pt">
                <v:textbox>
                  <w:txbxContent>
                    <w:p w14:paraId="1DDA8835" w14:textId="77777777" w:rsidR="002E7A4F" w:rsidRPr="00685DFC" w:rsidRDefault="002E7A4F" w:rsidP="00704A3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4712" w:rsidRPr="004051D8">
        <w:rPr>
          <w:rFonts w:ascii="Times New Roman" w:hAnsi="Times New Roman"/>
          <w:i w:val="0"/>
          <w:sz w:val="28"/>
          <w:szCs w:val="28"/>
        </w:rPr>
        <w:t>ТЕМА</w:t>
      </w:r>
      <w:r w:rsidR="00A94712" w:rsidRPr="00FE774A">
        <w:rPr>
          <w:rFonts w:ascii="Times New Roman" w:hAnsi="Times New Roman"/>
          <w:b w:val="0"/>
          <w:i w:val="0"/>
        </w:rPr>
        <w:t>: _____________________________</w:t>
      </w:r>
      <w:r w:rsidR="00A94712">
        <w:rPr>
          <w:rFonts w:ascii="Times New Roman" w:hAnsi="Times New Roman"/>
          <w:b w:val="0"/>
          <w:i w:val="0"/>
        </w:rPr>
        <w:t>___________________________________</w:t>
      </w:r>
      <w:r w:rsidR="00A94712" w:rsidRPr="00FE774A">
        <w:rPr>
          <w:rFonts w:ascii="Times New Roman" w:hAnsi="Times New Roman"/>
          <w:b w:val="0"/>
          <w:i w:val="0"/>
        </w:rPr>
        <w:t>_</w:t>
      </w:r>
    </w:p>
    <w:p w14:paraId="2F463B4A" w14:textId="5863E4C2" w:rsidR="002E7A4F" w:rsidRPr="00FE774A" w:rsidRDefault="002E7A4F" w:rsidP="002E7A4F">
      <w:pPr>
        <w:pStyle w:val="FR1"/>
        <w:ind w:firstLine="993"/>
        <w:jc w:val="center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_________________________________________________________________</w:t>
      </w:r>
    </w:p>
    <w:p w14:paraId="345D4B31" w14:textId="472DB8B7" w:rsidR="00A94712" w:rsidRPr="00FE774A" w:rsidRDefault="000F5BFD" w:rsidP="00A94712">
      <w:pPr>
        <w:pStyle w:val="FR1"/>
        <w:ind w:right="-5"/>
        <w:jc w:val="center"/>
        <w:rPr>
          <w:rFonts w:ascii="Times New Roman" w:hAnsi="Times New Roman"/>
          <w:b w:val="0"/>
          <w:i w:val="0"/>
          <w:vertAlign w:val="superscript"/>
        </w:rPr>
      </w:pPr>
      <w:r>
        <w:rPr>
          <w:rFonts w:ascii="Times New Roman" w:hAnsi="Times New Roman"/>
          <w:b w:val="0"/>
          <w:i w:val="0"/>
          <w:vertAlign w:val="superscript"/>
        </w:rPr>
        <w:t xml:space="preserve">                       </w:t>
      </w:r>
      <w:r w:rsidR="00A94712" w:rsidRPr="00FE774A">
        <w:rPr>
          <w:rFonts w:ascii="Times New Roman" w:hAnsi="Times New Roman"/>
          <w:b w:val="0"/>
          <w:i w:val="0"/>
          <w:vertAlign w:val="superscript"/>
        </w:rPr>
        <w:t>(наименование темы)</w:t>
      </w:r>
    </w:p>
    <w:p w14:paraId="7A1A7150" w14:textId="77777777" w:rsidR="00A94712" w:rsidRPr="00FE774A" w:rsidRDefault="00A94712" w:rsidP="00A94712">
      <w:pPr>
        <w:pStyle w:val="FR1"/>
        <w:ind w:firstLine="397"/>
        <w:jc w:val="both"/>
        <w:rPr>
          <w:rFonts w:ascii="Times New Roman" w:hAnsi="Times New Roman"/>
          <w:i w:val="0"/>
        </w:rPr>
      </w:pPr>
    </w:p>
    <w:p w14:paraId="6379F416" w14:textId="17E0BB31" w:rsidR="00A94712" w:rsidRPr="00FE774A" w:rsidRDefault="00A077E9" w:rsidP="00A94712">
      <w:pPr>
        <w:pStyle w:val="FR1"/>
        <w:ind w:firstLine="397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093A909" wp14:editId="4A60A6B1">
                <wp:simplePos x="0" y="0"/>
                <wp:positionH relativeFrom="column">
                  <wp:posOffset>5068570</wp:posOffset>
                </wp:positionH>
                <wp:positionV relativeFrom="paragraph">
                  <wp:posOffset>109855</wp:posOffset>
                </wp:positionV>
                <wp:extent cx="685800" cy="25717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B172D" w14:textId="7301DCBA" w:rsidR="00A077E9" w:rsidRPr="00D72E5E" w:rsidRDefault="00A077E9" w:rsidP="00A077E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D72E5E">
                              <w:rPr>
                                <w:sz w:val="24"/>
                                <w:szCs w:val="24"/>
                              </w:rPr>
                              <w:t>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A909" id="Надпись 2" o:spid="_x0000_s1028" type="#_x0000_t202" style="position:absolute;left:0;text-align:left;margin-left:399.1pt;margin-top:8.65pt;width:54pt;height:20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" filled="f" stroked="f" strokeweight=".5pt">
                <v:path arrowok="t"/>
                <v:textbox>
                  <w:txbxContent>
                    <w:p w14:paraId="4C1B172D" w14:textId="7301DCBA" w:rsidR="00A077E9" w:rsidRPr="00D72E5E" w:rsidRDefault="00A077E9" w:rsidP="00A077E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D72E5E">
                        <w:rPr>
                          <w:sz w:val="24"/>
                          <w:szCs w:val="24"/>
                        </w:rPr>
                        <w:t>013</w:t>
                      </w:r>
                    </w:p>
                  </w:txbxContent>
                </v:textbox>
              </v:shape>
            </w:pict>
          </mc:Fallback>
        </mc:AlternateContent>
      </w:r>
    </w:p>
    <w:p w14:paraId="5895CABB" w14:textId="7D52100C" w:rsidR="00A94712" w:rsidRPr="00473D8A" w:rsidRDefault="00A077E9" w:rsidP="00EE1F5B">
      <w:pPr>
        <w:pStyle w:val="FR1"/>
        <w:spacing w:line="360" w:lineRule="auto"/>
        <w:ind w:firstLine="5041"/>
        <w:jc w:val="both"/>
        <w:rPr>
          <w:rFonts w:ascii="Times New Roman" w:hAnsi="Times New Roman"/>
          <w:b w:val="0"/>
          <w:i w:val="0"/>
        </w:rPr>
      </w:pP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C8ACB7" wp14:editId="47801D42">
                <wp:simplePos x="0" y="0"/>
                <wp:positionH relativeFrom="column">
                  <wp:posOffset>3140710</wp:posOffset>
                </wp:positionH>
                <wp:positionV relativeFrom="paragraph">
                  <wp:posOffset>173355</wp:posOffset>
                </wp:positionV>
                <wp:extent cx="2780665" cy="28575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06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4BC36" w14:textId="77777777" w:rsidR="00A077E9" w:rsidRPr="00FC0906" w:rsidRDefault="00A077E9" w:rsidP="00A077E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Ржевский В.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ACB7" id="Надпись 5" o:spid="_x0000_s1029" type="#_x0000_t202" style="position:absolute;left:0;text-align:left;margin-left:247.3pt;margin-top:13.65pt;width:218.95pt;height:2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" filled="f" stroked="f" strokeweight=".5pt">
                <v:path arrowok="t"/>
                <v:textbox>
                  <w:txbxContent>
                    <w:p w14:paraId="0C74BC36" w14:textId="77777777" w:rsidR="00A077E9" w:rsidRPr="00FC0906" w:rsidRDefault="00A077E9" w:rsidP="00A077E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Ржевский В. С.</w:t>
                      </w:r>
                    </w:p>
                  </w:txbxContent>
                </v:textbox>
              </v:shape>
            </w:pict>
          </mc:Fallback>
        </mc:AlternateContent>
      </w:r>
      <w:r w:rsidR="00A94712" w:rsidRPr="004051D8">
        <w:rPr>
          <w:rFonts w:ascii="Times New Roman" w:hAnsi="Times New Roman"/>
          <w:i w:val="0"/>
        </w:rPr>
        <w:t>Выполнил</w:t>
      </w:r>
      <w:r w:rsidR="00A94712" w:rsidRPr="00473D8A">
        <w:rPr>
          <w:rFonts w:ascii="Times New Roman" w:hAnsi="Times New Roman"/>
          <w:b w:val="0"/>
          <w:i w:val="0"/>
        </w:rPr>
        <w:t>: студент</w:t>
      </w:r>
      <w:r w:rsidR="00EE1F5B">
        <w:rPr>
          <w:rFonts w:ascii="Times New Roman" w:hAnsi="Times New Roman"/>
          <w:b w:val="0"/>
          <w:i w:val="0"/>
        </w:rPr>
        <w:t xml:space="preserve"> группы ____</w:t>
      </w:r>
      <w:r w:rsidR="00A94712" w:rsidRPr="00473D8A">
        <w:rPr>
          <w:rFonts w:ascii="Times New Roman" w:hAnsi="Times New Roman"/>
          <w:b w:val="0"/>
          <w:i w:val="0"/>
        </w:rPr>
        <w:t>_</w:t>
      </w:r>
      <w:r w:rsidR="00EE1F5B">
        <w:rPr>
          <w:rFonts w:ascii="Times New Roman" w:hAnsi="Times New Roman"/>
          <w:b w:val="0"/>
          <w:i w:val="0"/>
        </w:rPr>
        <w:t>___</w:t>
      </w:r>
      <w:r w:rsidR="00A94712" w:rsidRPr="00473D8A">
        <w:rPr>
          <w:rFonts w:ascii="Times New Roman" w:hAnsi="Times New Roman"/>
          <w:b w:val="0"/>
          <w:i w:val="0"/>
        </w:rPr>
        <w:t xml:space="preserve">_ </w:t>
      </w:r>
    </w:p>
    <w:p w14:paraId="058F4081" w14:textId="1BB95725" w:rsidR="00A94712" w:rsidRPr="00473D8A" w:rsidRDefault="00A94712" w:rsidP="00A94712">
      <w:pPr>
        <w:ind w:left="480" w:firstLine="4560"/>
        <w:rPr>
          <w:rFonts w:ascii="Arial" w:hAnsi="Arial" w:cs="Arial"/>
          <w:bCs/>
          <w:i/>
          <w:iCs/>
          <w:sz w:val="24"/>
          <w:szCs w:val="24"/>
        </w:rPr>
      </w:pPr>
      <w:r w:rsidRPr="00473D8A">
        <w:rPr>
          <w:i/>
          <w:sz w:val="24"/>
          <w:szCs w:val="24"/>
        </w:rPr>
        <w:t>________________</w:t>
      </w:r>
      <w:r w:rsidR="00685DFC">
        <w:rPr>
          <w:i/>
          <w:sz w:val="24"/>
          <w:szCs w:val="24"/>
        </w:rPr>
        <w:t>_____</w:t>
      </w:r>
      <w:r w:rsidRPr="00473D8A">
        <w:rPr>
          <w:i/>
          <w:sz w:val="24"/>
          <w:szCs w:val="24"/>
        </w:rPr>
        <w:t>_____________</w:t>
      </w:r>
    </w:p>
    <w:p w14:paraId="63AA3CCC" w14:textId="6810A1AE" w:rsidR="00A94712" w:rsidRPr="00473D8A" w:rsidRDefault="00A94712" w:rsidP="00BC41CE">
      <w:pPr>
        <w:tabs>
          <w:tab w:val="left" w:pos="0"/>
        </w:tabs>
        <w:ind w:right="283" w:firstLine="4962"/>
        <w:jc w:val="center"/>
        <w:rPr>
          <w:sz w:val="24"/>
          <w:szCs w:val="24"/>
          <w:vertAlign w:val="superscript"/>
        </w:rPr>
      </w:pPr>
      <w:r w:rsidRPr="00473D8A">
        <w:rPr>
          <w:sz w:val="24"/>
          <w:szCs w:val="24"/>
          <w:vertAlign w:val="superscript"/>
        </w:rPr>
        <w:t>(Ф.И.О.)</w:t>
      </w:r>
    </w:p>
    <w:p w14:paraId="14EB5732" w14:textId="15EF7A62" w:rsidR="009944E2" w:rsidRDefault="00BC41CE" w:rsidP="00A94712">
      <w:pPr>
        <w:pStyle w:val="FR1"/>
        <w:ind w:firstLine="5040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__________________________________</w:t>
      </w:r>
    </w:p>
    <w:p w14:paraId="237CE106" w14:textId="746B9CF9" w:rsidR="00BC41CE" w:rsidRPr="00BC41CE" w:rsidRDefault="00BC41CE" w:rsidP="00BC41CE">
      <w:pPr>
        <w:pStyle w:val="FR1"/>
        <w:ind w:right="283" w:firstLine="5040"/>
        <w:jc w:val="center"/>
        <w:rPr>
          <w:rFonts w:ascii="Times New Roman" w:hAnsi="Times New Roman" w:cs="Times New Roman"/>
          <w:b w:val="0"/>
          <w:i w:val="0"/>
        </w:rPr>
      </w:pPr>
      <w:r w:rsidRPr="00BC41CE">
        <w:rPr>
          <w:rFonts w:ascii="Times New Roman" w:hAnsi="Times New Roman" w:cs="Times New Roman"/>
          <w:b w:val="0"/>
          <w:i w:val="0"/>
          <w:vertAlign w:val="superscript"/>
        </w:rPr>
        <w:t xml:space="preserve">(подпись </w:t>
      </w:r>
      <w:r>
        <w:rPr>
          <w:rFonts w:ascii="Times New Roman" w:hAnsi="Times New Roman" w:cs="Times New Roman"/>
          <w:b w:val="0"/>
          <w:i w:val="0"/>
          <w:vertAlign w:val="superscript"/>
        </w:rPr>
        <w:t>студента</w:t>
      </w:r>
      <w:r w:rsidRPr="00BC41CE">
        <w:rPr>
          <w:rFonts w:ascii="Times New Roman" w:hAnsi="Times New Roman" w:cs="Times New Roman"/>
          <w:b w:val="0"/>
          <w:i w:val="0"/>
          <w:vertAlign w:val="superscript"/>
        </w:rPr>
        <w:t>)</w:t>
      </w:r>
    </w:p>
    <w:p w14:paraId="08D15E14" w14:textId="029D12AB" w:rsidR="00BC41CE" w:rsidRDefault="00BC41CE" w:rsidP="00A94712">
      <w:pPr>
        <w:pStyle w:val="FR1"/>
        <w:ind w:firstLine="5040"/>
        <w:jc w:val="both"/>
        <w:rPr>
          <w:rFonts w:ascii="Times New Roman" w:hAnsi="Times New Roman"/>
          <w:i w:val="0"/>
        </w:rPr>
      </w:pPr>
    </w:p>
    <w:p w14:paraId="6312CFE6" w14:textId="70FB170A" w:rsidR="00A94712" w:rsidRDefault="0038789C" w:rsidP="00A94712">
      <w:pPr>
        <w:pStyle w:val="FR1"/>
        <w:ind w:firstLine="5040"/>
        <w:jc w:val="both"/>
        <w:rPr>
          <w:rFonts w:ascii="Times New Roman" w:hAnsi="Times New Roman"/>
          <w:b w:val="0"/>
          <w:i w:val="0"/>
        </w:rPr>
      </w:pP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2C17524" wp14:editId="274909A4">
                <wp:simplePos x="0" y="0"/>
                <wp:positionH relativeFrom="column">
                  <wp:posOffset>3140528</wp:posOffset>
                </wp:positionH>
                <wp:positionV relativeFrom="paragraph">
                  <wp:posOffset>175260</wp:posOffset>
                </wp:positionV>
                <wp:extent cx="2780665" cy="28575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06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8226D" w14:textId="3DBEE969" w:rsidR="0038789C" w:rsidRPr="0038789C" w:rsidRDefault="006146FF" w:rsidP="003878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Доцент Кирпичева Е. 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7524" id="Надпись 9" o:spid="_x0000_s1030" type="#_x0000_t202" style="position:absolute;left:0;text-align:left;margin-left:247.3pt;margin-top:13.8pt;width:218.95pt;height:22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" filled="f" stroked="f" strokeweight=".5pt">
                <v:path arrowok="t"/>
                <v:textbox>
                  <w:txbxContent>
                    <w:p w14:paraId="3538226D" w14:textId="3DBEE969" w:rsidR="0038789C" w:rsidRPr="0038789C" w:rsidRDefault="006146FF" w:rsidP="003878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Доцент Кирпичева Е. Ю.</w:t>
                      </w:r>
                    </w:p>
                  </w:txbxContent>
                </v:textbox>
              </v:shape>
            </w:pict>
          </mc:Fallback>
        </mc:AlternateContent>
      </w:r>
      <w:r w:rsidR="00A94712" w:rsidRPr="004051D8">
        <w:rPr>
          <w:rFonts w:ascii="Times New Roman" w:hAnsi="Times New Roman"/>
          <w:i w:val="0"/>
        </w:rPr>
        <w:t>Руководител</w:t>
      </w:r>
      <w:r w:rsidR="00EB5616">
        <w:rPr>
          <w:rFonts w:ascii="Times New Roman" w:hAnsi="Times New Roman"/>
          <w:i w:val="0"/>
        </w:rPr>
        <w:t>ь</w:t>
      </w:r>
      <w:r w:rsidR="00A94712" w:rsidRPr="00473D8A">
        <w:rPr>
          <w:rFonts w:ascii="Times New Roman" w:hAnsi="Times New Roman"/>
          <w:b w:val="0"/>
          <w:i w:val="0"/>
        </w:rPr>
        <w:t xml:space="preserve">: </w:t>
      </w:r>
    </w:p>
    <w:p w14:paraId="63BE91F4" w14:textId="5A61B21E" w:rsidR="00A94712" w:rsidRPr="00473D8A" w:rsidRDefault="00A94712" w:rsidP="00A94712">
      <w:pPr>
        <w:spacing w:before="120"/>
        <w:ind w:left="357" w:firstLine="4678"/>
        <w:rPr>
          <w:rFonts w:ascii="Arial" w:hAnsi="Arial" w:cs="Arial"/>
          <w:bCs/>
          <w:i/>
          <w:iCs/>
          <w:sz w:val="24"/>
          <w:szCs w:val="24"/>
        </w:rPr>
      </w:pPr>
      <w:r w:rsidRPr="00473D8A">
        <w:rPr>
          <w:i/>
          <w:sz w:val="24"/>
          <w:szCs w:val="24"/>
        </w:rPr>
        <w:t>______________________________</w:t>
      </w:r>
      <w:r>
        <w:rPr>
          <w:i/>
          <w:sz w:val="24"/>
          <w:szCs w:val="24"/>
        </w:rPr>
        <w:t>____</w:t>
      </w:r>
      <w:r w:rsidRPr="00473D8A">
        <w:rPr>
          <w:i/>
          <w:sz w:val="24"/>
          <w:szCs w:val="24"/>
        </w:rPr>
        <w:t>_</w:t>
      </w:r>
    </w:p>
    <w:p w14:paraId="20F230F5" w14:textId="77777777" w:rsidR="00A94712" w:rsidRPr="00473D8A" w:rsidRDefault="00A94712" w:rsidP="00A94712">
      <w:pPr>
        <w:tabs>
          <w:tab w:val="left" w:pos="5040"/>
        </w:tabs>
        <w:ind w:left="360" w:right="-5" w:firstLine="4680"/>
        <w:rPr>
          <w:sz w:val="24"/>
          <w:szCs w:val="24"/>
          <w:vertAlign w:val="superscript"/>
        </w:rPr>
      </w:pPr>
      <w:r w:rsidRPr="00473D8A">
        <w:rPr>
          <w:sz w:val="24"/>
          <w:szCs w:val="24"/>
          <w:vertAlign w:val="superscript"/>
        </w:rPr>
        <w:t>(ученая степень, ученое звание, занимаемая должность</w:t>
      </w:r>
      <w:r>
        <w:rPr>
          <w:sz w:val="24"/>
          <w:szCs w:val="24"/>
          <w:vertAlign w:val="superscript"/>
        </w:rPr>
        <w:t>, ФИО</w:t>
      </w:r>
      <w:r w:rsidRPr="00473D8A">
        <w:rPr>
          <w:sz w:val="24"/>
          <w:szCs w:val="24"/>
          <w:vertAlign w:val="superscript"/>
        </w:rPr>
        <w:t>)</w:t>
      </w:r>
    </w:p>
    <w:p w14:paraId="064CEF63" w14:textId="799E8D34" w:rsidR="00A94712" w:rsidRPr="00473D8A" w:rsidRDefault="00A94712" w:rsidP="00A94712">
      <w:pPr>
        <w:pStyle w:val="FR1"/>
        <w:ind w:firstLine="5040"/>
        <w:jc w:val="both"/>
        <w:rPr>
          <w:rFonts w:ascii="Times New Roman" w:hAnsi="Times New Roman"/>
          <w:b w:val="0"/>
          <w:i w:val="0"/>
        </w:rPr>
      </w:pPr>
    </w:p>
    <w:p w14:paraId="50886E46" w14:textId="7FA97030" w:rsidR="00A94712" w:rsidRPr="00473D8A" w:rsidRDefault="00A94712" w:rsidP="004051D8">
      <w:pPr>
        <w:pStyle w:val="FR1"/>
        <w:spacing w:line="360" w:lineRule="auto"/>
        <w:ind w:firstLine="5041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Дата</w:t>
      </w:r>
      <w:r w:rsidRPr="00473D8A">
        <w:rPr>
          <w:rFonts w:ascii="Times New Roman" w:hAnsi="Times New Roman"/>
          <w:b w:val="0"/>
          <w:i w:val="0"/>
        </w:rPr>
        <w:t>: ______________________</w:t>
      </w:r>
      <w:r w:rsidR="004051D8">
        <w:rPr>
          <w:rFonts w:ascii="Times New Roman" w:hAnsi="Times New Roman"/>
          <w:b w:val="0"/>
          <w:i w:val="0"/>
        </w:rPr>
        <w:t>_______</w:t>
      </w:r>
      <w:r w:rsidRPr="00473D8A">
        <w:rPr>
          <w:rFonts w:ascii="Times New Roman" w:hAnsi="Times New Roman"/>
          <w:b w:val="0"/>
          <w:i w:val="0"/>
        </w:rPr>
        <w:t>_</w:t>
      </w:r>
    </w:p>
    <w:p w14:paraId="1CFB4DF2" w14:textId="0F31E185" w:rsidR="00A94712" w:rsidRPr="00473D8A" w:rsidRDefault="00A94712" w:rsidP="004051D8">
      <w:pPr>
        <w:pStyle w:val="FR1"/>
        <w:spacing w:line="360" w:lineRule="auto"/>
        <w:ind w:firstLine="5041"/>
        <w:jc w:val="both"/>
        <w:rPr>
          <w:rFonts w:ascii="Times New Roman" w:hAnsi="Times New Roman"/>
          <w:b w:val="0"/>
          <w:i w:val="0"/>
        </w:rPr>
      </w:pPr>
      <w:r w:rsidRPr="00473D8A">
        <w:rPr>
          <w:rFonts w:ascii="Times New Roman" w:hAnsi="Times New Roman"/>
          <w:b w:val="0"/>
          <w:i w:val="0"/>
        </w:rPr>
        <w:t>Оценка: ____________________________</w:t>
      </w:r>
    </w:p>
    <w:p w14:paraId="6FEA0092" w14:textId="333761C4" w:rsidR="00A94712" w:rsidRPr="00473D8A" w:rsidRDefault="00A94712" w:rsidP="004051D8">
      <w:pPr>
        <w:pStyle w:val="FR1"/>
        <w:ind w:firstLine="5041"/>
        <w:jc w:val="both"/>
        <w:rPr>
          <w:rFonts w:ascii="Times New Roman" w:hAnsi="Times New Roman"/>
          <w:b w:val="0"/>
          <w:i w:val="0"/>
        </w:rPr>
      </w:pPr>
      <w:r w:rsidRPr="00473D8A">
        <w:rPr>
          <w:rFonts w:ascii="Times New Roman" w:hAnsi="Times New Roman"/>
          <w:b w:val="0"/>
          <w:i w:val="0"/>
        </w:rPr>
        <w:t>_____________________________</w:t>
      </w:r>
      <w:r w:rsidR="004051D8">
        <w:rPr>
          <w:rFonts w:ascii="Times New Roman" w:hAnsi="Times New Roman"/>
          <w:b w:val="0"/>
          <w:i w:val="0"/>
        </w:rPr>
        <w:t>___</w:t>
      </w:r>
      <w:r w:rsidRPr="00473D8A">
        <w:rPr>
          <w:rFonts w:ascii="Times New Roman" w:hAnsi="Times New Roman"/>
          <w:b w:val="0"/>
          <w:i w:val="0"/>
        </w:rPr>
        <w:t>___</w:t>
      </w:r>
    </w:p>
    <w:p w14:paraId="7F24E210" w14:textId="00E49484" w:rsidR="00A94712" w:rsidRPr="00457333" w:rsidRDefault="00A94712" w:rsidP="004051D8">
      <w:pPr>
        <w:ind w:left="482" w:right="-187" w:firstLine="5041"/>
        <w:jc w:val="center"/>
        <w:rPr>
          <w:sz w:val="24"/>
          <w:szCs w:val="24"/>
          <w:vertAlign w:val="superscript"/>
        </w:rPr>
      </w:pPr>
      <w:r w:rsidRPr="00473D8A">
        <w:rPr>
          <w:sz w:val="24"/>
          <w:szCs w:val="24"/>
          <w:vertAlign w:val="superscript"/>
        </w:rPr>
        <w:t>(подпись руководителя)</w:t>
      </w:r>
    </w:p>
    <w:p w14:paraId="450177EC" w14:textId="77777777" w:rsidR="00A94712" w:rsidRPr="00473D8A" w:rsidRDefault="00A94712" w:rsidP="004051D8">
      <w:pPr>
        <w:pStyle w:val="FR1"/>
        <w:ind w:firstLine="5040"/>
        <w:jc w:val="both"/>
        <w:rPr>
          <w:rFonts w:ascii="Times New Roman" w:hAnsi="Times New Roman"/>
          <w:b w:val="0"/>
          <w:i w:val="0"/>
        </w:rPr>
      </w:pPr>
    </w:p>
    <w:p w14:paraId="6462792A" w14:textId="7A3B0A4B" w:rsidR="00140976" w:rsidRDefault="00140976"/>
    <w:p w14:paraId="30CF37B2" w14:textId="21E64431" w:rsidR="00EB5616" w:rsidRDefault="00EB5616"/>
    <w:p w14:paraId="18986FAC" w14:textId="1888ADF7" w:rsidR="00EB5616" w:rsidRDefault="00EB5616"/>
    <w:p w14:paraId="2B00E251" w14:textId="3EB39552" w:rsidR="00EB5616" w:rsidRDefault="00EB5616"/>
    <w:p w14:paraId="5BF7062E" w14:textId="158EB2E8" w:rsidR="00EB5616" w:rsidRDefault="00EB5616"/>
    <w:p w14:paraId="2EB4FADD" w14:textId="77777777" w:rsidR="00EB5616" w:rsidRDefault="00EB5616"/>
    <w:p w14:paraId="7008B631" w14:textId="77777777" w:rsidR="00EB5616" w:rsidRDefault="00EB5616"/>
    <w:p w14:paraId="194261B3" w14:textId="77777777" w:rsidR="00EB5616" w:rsidRDefault="00EB5616"/>
    <w:p w14:paraId="22AAD916" w14:textId="60478B80" w:rsidR="00EB5616" w:rsidRDefault="00EB5616"/>
    <w:p w14:paraId="0F56D84B" w14:textId="1ECD469A" w:rsidR="00EB5616" w:rsidRDefault="00EB5616"/>
    <w:p w14:paraId="11B46AAC" w14:textId="77777777" w:rsidR="00EB5616" w:rsidRDefault="00EB5616"/>
    <w:p w14:paraId="516D0F84" w14:textId="77777777" w:rsidR="00EB5616" w:rsidRDefault="00EB5616"/>
    <w:p w14:paraId="5FF91C49" w14:textId="77777777" w:rsidR="00EE1F5B" w:rsidRDefault="00EE1F5B" w:rsidP="00A94712">
      <w:pPr>
        <w:jc w:val="center"/>
        <w:rPr>
          <w:sz w:val="24"/>
          <w:szCs w:val="24"/>
        </w:rPr>
      </w:pPr>
    </w:p>
    <w:p w14:paraId="72BEF47C" w14:textId="6AF8BDAA" w:rsidR="00A22985" w:rsidRDefault="002E637B" w:rsidP="00A94712">
      <w:pPr>
        <w:jc w:val="center"/>
        <w:rPr>
          <w:sz w:val="24"/>
          <w:szCs w:val="24"/>
        </w:rPr>
      </w:pPr>
      <w:r>
        <w:rPr>
          <w:sz w:val="24"/>
          <w:szCs w:val="24"/>
        </w:rPr>
        <w:t>Дубна, 20</w:t>
      </w:r>
      <w:r w:rsidR="001C6741">
        <w:rPr>
          <w:sz w:val="24"/>
          <w:szCs w:val="24"/>
        </w:rPr>
        <w:t>2</w:t>
      </w:r>
      <w:r w:rsidR="00CE3B46">
        <w:rPr>
          <w:sz w:val="24"/>
          <w:szCs w:val="24"/>
        </w:rPr>
        <w:t>1</w:t>
      </w:r>
    </w:p>
    <w:p w14:paraId="464F0759" w14:textId="77777777" w:rsidR="00A22985" w:rsidRDefault="00A22985" w:rsidP="00A22985">
      <w:pPr>
        <w:spacing w:line="360" w:lineRule="auto"/>
        <w:jc w:val="center"/>
        <w:rPr>
          <w:b/>
          <w:sz w:val="28"/>
          <w:szCs w:val="24"/>
        </w:rPr>
      </w:pPr>
      <w:r>
        <w:rPr>
          <w:sz w:val="24"/>
          <w:szCs w:val="24"/>
        </w:rPr>
        <w:br w:type="page"/>
      </w:r>
      <w:r w:rsidRPr="001937B2">
        <w:rPr>
          <w:b/>
          <w:sz w:val="28"/>
          <w:szCs w:val="24"/>
        </w:rPr>
        <w:lastRenderedPageBreak/>
        <w:t>Содержание</w:t>
      </w:r>
    </w:p>
    <w:p w14:paraId="60D9C296" w14:textId="77777777" w:rsidR="00A22985" w:rsidRPr="001937B2" w:rsidRDefault="00A22985" w:rsidP="00A22985">
      <w:pPr>
        <w:spacing w:line="360" w:lineRule="auto"/>
        <w:jc w:val="center"/>
        <w:rPr>
          <w:b/>
          <w:sz w:val="28"/>
          <w:szCs w:val="24"/>
        </w:rPr>
      </w:pPr>
    </w:p>
    <w:sdt>
      <w:sdtPr>
        <w:rPr>
          <w:rStyle w:val="aa"/>
          <w:rFonts w:eastAsiaTheme="minorHAnsi"/>
          <w:noProof/>
          <w:sz w:val="24"/>
          <w:szCs w:val="24"/>
        </w:rPr>
        <w:id w:val="264496144"/>
        <w:docPartObj>
          <w:docPartGallery w:val="Table of Contents"/>
          <w:docPartUnique/>
        </w:docPartObj>
      </w:sdtPr>
      <w:sdtEndPr>
        <w:rPr>
          <w:rStyle w:val="a0"/>
          <w:rFonts w:eastAsia="Times New Roman"/>
          <w:noProof w:val="0"/>
          <w:color w:val="auto"/>
          <w:u w:val="none"/>
        </w:rPr>
      </w:sdtEndPr>
      <w:sdtContent>
        <w:p w14:paraId="3F7390B8" w14:textId="013EE9F9" w:rsidR="00C72D78" w:rsidRPr="004242FA" w:rsidRDefault="00A22985" w:rsidP="00F431E4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C72D78">
            <w:rPr>
              <w:rFonts w:eastAsiaTheme="minorEastAsia"/>
              <w:sz w:val="24"/>
              <w:szCs w:val="24"/>
            </w:rPr>
            <w:fldChar w:fldCharType="begin"/>
          </w:r>
          <w:r w:rsidRPr="00C72D78">
            <w:rPr>
              <w:sz w:val="24"/>
              <w:szCs w:val="24"/>
            </w:rPr>
            <w:instrText xml:space="preserve"> TOC \o "1-3" \h \z \u </w:instrText>
          </w:r>
          <w:r w:rsidRPr="00C72D78">
            <w:rPr>
              <w:rFonts w:eastAsiaTheme="minorEastAsia"/>
              <w:sz w:val="24"/>
              <w:szCs w:val="24"/>
            </w:rPr>
            <w:fldChar w:fldCharType="separate"/>
          </w:r>
          <w:hyperlink w:anchor="_Toc72806975" w:history="1">
            <w:r w:rsidR="00C72D78" w:rsidRPr="004242FA">
              <w:rPr>
                <w:rStyle w:val="aa"/>
                <w:noProof/>
                <w:sz w:val="24"/>
                <w:szCs w:val="24"/>
              </w:rPr>
              <w:t>Введение</w:t>
            </w:r>
            <w:r w:rsidR="00C72D78" w:rsidRPr="004242FA">
              <w:rPr>
                <w:noProof/>
                <w:webHidden/>
                <w:sz w:val="24"/>
                <w:szCs w:val="24"/>
              </w:rPr>
              <w:tab/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begin"/>
            </w:r>
            <w:r w:rsidR="00C72D78" w:rsidRPr="004242FA">
              <w:rPr>
                <w:noProof/>
                <w:webHidden/>
                <w:sz w:val="24"/>
                <w:szCs w:val="24"/>
              </w:rPr>
              <w:instrText xml:space="preserve"> PAGEREF _Toc72806975 \h </w:instrText>
            </w:r>
            <w:r w:rsidR="00C72D78" w:rsidRPr="004242FA">
              <w:rPr>
                <w:noProof/>
                <w:webHidden/>
                <w:sz w:val="24"/>
                <w:szCs w:val="24"/>
              </w:rPr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2FA" w:rsidRPr="004242FA">
              <w:rPr>
                <w:noProof/>
                <w:webHidden/>
                <w:sz w:val="24"/>
                <w:szCs w:val="24"/>
              </w:rPr>
              <w:t>3</w:t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83BE7B" w14:textId="6AC09B94" w:rsidR="00C72D78" w:rsidRPr="004242FA" w:rsidRDefault="003649ED" w:rsidP="00F431E4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2806976" w:history="1">
            <w:r w:rsidR="00C72D78" w:rsidRPr="004242FA">
              <w:rPr>
                <w:rStyle w:val="aa"/>
                <w:noProof/>
                <w:sz w:val="24"/>
                <w:szCs w:val="24"/>
                <w:shd w:val="clear" w:color="auto" w:fill="FFFFFF"/>
              </w:rPr>
              <w:t>Постановка задачи</w:t>
            </w:r>
            <w:r w:rsidR="00C72D78" w:rsidRPr="004242FA">
              <w:rPr>
                <w:noProof/>
                <w:webHidden/>
                <w:sz w:val="24"/>
                <w:szCs w:val="24"/>
              </w:rPr>
              <w:tab/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begin"/>
            </w:r>
            <w:r w:rsidR="00C72D78" w:rsidRPr="004242FA">
              <w:rPr>
                <w:noProof/>
                <w:webHidden/>
                <w:sz w:val="24"/>
                <w:szCs w:val="24"/>
              </w:rPr>
              <w:instrText xml:space="preserve"> PAGEREF _Toc72806976 \h </w:instrText>
            </w:r>
            <w:r w:rsidR="00C72D78" w:rsidRPr="004242FA">
              <w:rPr>
                <w:noProof/>
                <w:webHidden/>
                <w:sz w:val="24"/>
                <w:szCs w:val="24"/>
              </w:rPr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2FA" w:rsidRPr="004242FA">
              <w:rPr>
                <w:noProof/>
                <w:webHidden/>
                <w:sz w:val="24"/>
                <w:szCs w:val="24"/>
              </w:rPr>
              <w:t>4</w:t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2F5425" w14:textId="1EE7D2EC" w:rsidR="00C72D78" w:rsidRPr="004242FA" w:rsidRDefault="003649ED" w:rsidP="00F431E4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2806977" w:history="1">
            <w:r w:rsidR="00C72D78" w:rsidRPr="004242FA">
              <w:rPr>
                <w:rStyle w:val="aa"/>
                <w:noProof/>
                <w:sz w:val="24"/>
                <w:szCs w:val="24"/>
              </w:rPr>
              <w:t>Теоретическая часть</w:t>
            </w:r>
            <w:r w:rsidR="00C72D78" w:rsidRPr="004242FA">
              <w:rPr>
                <w:noProof/>
                <w:webHidden/>
                <w:sz w:val="24"/>
                <w:szCs w:val="24"/>
              </w:rPr>
              <w:tab/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begin"/>
            </w:r>
            <w:r w:rsidR="00C72D78" w:rsidRPr="004242FA">
              <w:rPr>
                <w:noProof/>
                <w:webHidden/>
                <w:sz w:val="24"/>
                <w:szCs w:val="24"/>
              </w:rPr>
              <w:instrText xml:space="preserve"> PAGEREF _Toc72806977 \h </w:instrText>
            </w:r>
            <w:r w:rsidR="00C72D78" w:rsidRPr="004242FA">
              <w:rPr>
                <w:noProof/>
                <w:webHidden/>
                <w:sz w:val="24"/>
                <w:szCs w:val="24"/>
              </w:rPr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2FA" w:rsidRPr="004242FA">
              <w:rPr>
                <w:noProof/>
                <w:webHidden/>
                <w:sz w:val="24"/>
                <w:szCs w:val="24"/>
              </w:rPr>
              <w:t>5</w:t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BD2A8" w14:textId="57727949" w:rsidR="00C72D78" w:rsidRPr="004242FA" w:rsidRDefault="003649ED" w:rsidP="00F431E4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2806978" w:history="1">
            <w:r w:rsidR="00C72D78" w:rsidRPr="004242FA">
              <w:rPr>
                <w:rStyle w:val="aa"/>
                <w:noProof/>
                <w:sz w:val="24"/>
                <w:szCs w:val="24"/>
                <w:shd w:val="clear" w:color="auto" w:fill="FFFFFF"/>
              </w:rPr>
              <w:t>Практическая часть</w:t>
            </w:r>
            <w:r w:rsidR="00C72D78" w:rsidRPr="004242FA">
              <w:rPr>
                <w:noProof/>
                <w:webHidden/>
                <w:sz w:val="24"/>
                <w:szCs w:val="24"/>
              </w:rPr>
              <w:tab/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begin"/>
            </w:r>
            <w:r w:rsidR="00C72D78" w:rsidRPr="004242FA">
              <w:rPr>
                <w:noProof/>
                <w:webHidden/>
                <w:sz w:val="24"/>
                <w:szCs w:val="24"/>
              </w:rPr>
              <w:instrText xml:space="preserve"> PAGEREF _Toc72806978 \h </w:instrText>
            </w:r>
            <w:r w:rsidR="00C72D78" w:rsidRPr="004242FA">
              <w:rPr>
                <w:noProof/>
                <w:webHidden/>
                <w:sz w:val="24"/>
                <w:szCs w:val="24"/>
              </w:rPr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2FA" w:rsidRPr="004242FA">
              <w:rPr>
                <w:noProof/>
                <w:webHidden/>
                <w:sz w:val="24"/>
                <w:szCs w:val="24"/>
              </w:rPr>
              <w:t>7</w:t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8D27E2" w14:textId="593833D0" w:rsidR="00C72D78" w:rsidRPr="004242FA" w:rsidRDefault="003649ED" w:rsidP="00F431E4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2806979" w:history="1">
            <w:r w:rsidR="00C72D78" w:rsidRPr="004242FA">
              <w:rPr>
                <w:rStyle w:val="aa"/>
                <w:i/>
                <w:iCs/>
                <w:noProof/>
                <w:sz w:val="24"/>
                <w:szCs w:val="24"/>
              </w:rPr>
              <w:t>Описание интерфейса</w:t>
            </w:r>
            <w:r w:rsidR="00C72D78" w:rsidRPr="004242FA">
              <w:rPr>
                <w:noProof/>
                <w:webHidden/>
                <w:sz w:val="24"/>
                <w:szCs w:val="24"/>
              </w:rPr>
              <w:tab/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begin"/>
            </w:r>
            <w:r w:rsidR="00C72D78" w:rsidRPr="004242FA">
              <w:rPr>
                <w:noProof/>
                <w:webHidden/>
                <w:sz w:val="24"/>
                <w:szCs w:val="24"/>
              </w:rPr>
              <w:instrText xml:space="preserve"> PAGEREF _Toc72806979 \h </w:instrText>
            </w:r>
            <w:r w:rsidR="00C72D78" w:rsidRPr="004242FA">
              <w:rPr>
                <w:noProof/>
                <w:webHidden/>
                <w:sz w:val="24"/>
                <w:szCs w:val="24"/>
              </w:rPr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2FA" w:rsidRPr="004242FA">
              <w:rPr>
                <w:noProof/>
                <w:webHidden/>
                <w:sz w:val="24"/>
                <w:szCs w:val="24"/>
              </w:rPr>
              <w:t>7</w:t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FF36E" w14:textId="5556584D" w:rsidR="00C72D78" w:rsidRPr="004242FA" w:rsidRDefault="003649ED" w:rsidP="00F431E4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2806980" w:history="1">
            <w:r w:rsidR="00C72D78" w:rsidRPr="004242FA">
              <w:rPr>
                <w:rStyle w:val="aa"/>
                <w:i/>
                <w:iCs/>
                <w:noProof/>
                <w:sz w:val="24"/>
                <w:szCs w:val="24"/>
              </w:rPr>
              <w:t>Распознавание образов</w:t>
            </w:r>
            <w:r w:rsidR="00C72D78" w:rsidRPr="004242FA">
              <w:rPr>
                <w:noProof/>
                <w:webHidden/>
                <w:sz w:val="24"/>
                <w:szCs w:val="24"/>
              </w:rPr>
              <w:tab/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begin"/>
            </w:r>
            <w:r w:rsidR="00C72D78" w:rsidRPr="004242FA">
              <w:rPr>
                <w:noProof/>
                <w:webHidden/>
                <w:sz w:val="24"/>
                <w:szCs w:val="24"/>
              </w:rPr>
              <w:instrText xml:space="preserve"> PAGEREF _Toc72806980 \h </w:instrText>
            </w:r>
            <w:r w:rsidR="00C72D78" w:rsidRPr="004242FA">
              <w:rPr>
                <w:noProof/>
                <w:webHidden/>
                <w:sz w:val="24"/>
                <w:szCs w:val="24"/>
              </w:rPr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2FA" w:rsidRPr="004242FA">
              <w:rPr>
                <w:noProof/>
                <w:webHidden/>
                <w:sz w:val="24"/>
                <w:szCs w:val="24"/>
              </w:rPr>
              <w:t>7</w:t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A6CC6" w14:textId="61F493F5" w:rsidR="00C72D78" w:rsidRPr="004242FA" w:rsidRDefault="003649ED" w:rsidP="00F431E4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2806981" w:history="1">
            <w:r w:rsidR="00C72D78" w:rsidRPr="004242FA">
              <w:rPr>
                <w:rStyle w:val="aa"/>
                <w:noProof/>
                <w:sz w:val="24"/>
                <w:szCs w:val="24"/>
                <w:shd w:val="clear" w:color="auto" w:fill="FFFFFF"/>
              </w:rPr>
              <w:t>Заключение</w:t>
            </w:r>
            <w:r w:rsidR="00C72D78" w:rsidRPr="004242FA">
              <w:rPr>
                <w:noProof/>
                <w:webHidden/>
                <w:sz w:val="24"/>
                <w:szCs w:val="24"/>
              </w:rPr>
              <w:tab/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begin"/>
            </w:r>
            <w:r w:rsidR="00C72D78" w:rsidRPr="004242FA">
              <w:rPr>
                <w:noProof/>
                <w:webHidden/>
                <w:sz w:val="24"/>
                <w:szCs w:val="24"/>
              </w:rPr>
              <w:instrText xml:space="preserve"> PAGEREF _Toc72806981 \h </w:instrText>
            </w:r>
            <w:r w:rsidR="00C72D78" w:rsidRPr="004242FA">
              <w:rPr>
                <w:noProof/>
                <w:webHidden/>
                <w:sz w:val="24"/>
                <w:szCs w:val="24"/>
              </w:rPr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2FA" w:rsidRPr="004242FA">
              <w:rPr>
                <w:noProof/>
                <w:webHidden/>
                <w:sz w:val="24"/>
                <w:szCs w:val="24"/>
              </w:rPr>
              <w:t>9</w:t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BA90A" w14:textId="501CD30A" w:rsidR="00C72D78" w:rsidRPr="004242FA" w:rsidRDefault="003649ED" w:rsidP="00F431E4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2806982" w:history="1">
            <w:r w:rsidR="00C72D78" w:rsidRPr="004242FA">
              <w:rPr>
                <w:rStyle w:val="aa"/>
                <w:noProof/>
                <w:sz w:val="24"/>
                <w:szCs w:val="24"/>
              </w:rPr>
              <w:t>Список литературы</w:t>
            </w:r>
            <w:r w:rsidR="00C72D78" w:rsidRPr="004242FA">
              <w:rPr>
                <w:noProof/>
                <w:webHidden/>
                <w:sz w:val="24"/>
                <w:szCs w:val="24"/>
              </w:rPr>
              <w:tab/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begin"/>
            </w:r>
            <w:r w:rsidR="00C72D78" w:rsidRPr="004242FA">
              <w:rPr>
                <w:noProof/>
                <w:webHidden/>
                <w:sz w:val="24"/>
                <w:szCs w:val="24"/>
              </w:rPr>
              <w:instrText xml:space="preserve"> PAGEREF _Toc72806982 \h </w:instrText>
            </w:r>
            <w:r w:rsidR="00C72D78" w:rsidRPr="004242FA">
              <w:rPr>
                <w:noProof/>
                <w:webHidden/>
                <w:sz w:val="24"/>
                <w:szCs w:val="24"/>
              </w:rPr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2FA" w:rsidRPr="004242FA">
              <w:rPr>
                <w:noProof/>
                <w:webHidden/>
                <w:sz w:val="24"/>
                <w:szCs w:val="24"/>
              </w:rPr>
              <w:t>10</w:t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F0ED4D" w14:textId="7CD0FBEC" w:rsidR="00C72D78" w:rsidRPr="004242FA" w:rsidRDefault="003649ED" w:rsidP="00F431E4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2806983" w:history="1">
            <w:r w:rsidR="00C72D78" w:rsidRPr="004242FA">
              <w:rPr>
                <w:rStyle w:val="aa"/>
                <w:noProof/>
                <w:sz w:val="24"/>
                <w:szCs w:val="24"/>
              </w:rPr>
              <w:t>Приложение</w:t>
            </w:r>
            <w:r w:rsidR="00C72D78" w:rsidRPr="004242FA">
              <w:rPr>
                <w:noProof/>
                <w:webHidden/>
                <w:sz w:val="24"/>
                <w:szCs w:val="24"/>
              </w:rPr>
              <w:tab/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begin"/>
            </w:r>
            <w:r w:rsidR="00C72D78" w:rsidRPr="004242FA">
              <w:rPr>
                <w:noProof/>
                <w:webHidden/>
                <w:sz w:val="24"/>
                <w:szCs w:val="24"/>
              </w:rPr>
              <w:instrText xml:space="preserve"> PAGEREF _Toc72806983 \h </w:instrText>
            </w:r>
            <w:r w:rsidR="00C72D78" w:rsidRPr="004242FA">
              <w:rPr>
                <w:noProof/>
                <w:webHidden/>
                <w:sz w:val="24"/>
                <w:szCs w:val="24"/>
              </w:rPr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242FA" w:rsidRPr="004242FA">
              <w:rPr>
                <w:noProof/>
                <w:webHidden/>
                <w:sz w:val="24"/>
                <w:szCs w:val="24"/>
              </w:rPr>
              <w:t>11</w:t>
            </w:r>
            <w:r w:rsidR="00C72D78" w:rsidRPr="004242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067309" w14:textId="2BCC88CD" w:rsidR="00A22985" w:rsidRDefault="00A22985" w:rsidP="00F431E4">
          <w:pPr>
            <w:spacing w:line="360" w:lineRule="auto"/>
            <w:jc w:val="both"/>
          </w:pPr>
          <w:r w:rsidRPr="00C72D78">
            <w:rPr>
              <w:sz w:val="24"/>
              <w:szCs w:val="24"/>
            </w:rPr>
            <w:fldChar w:fldCharType="end"/>
          </w:r>
        </w:p>
      </w:sdtContent>
    </w:sdt>
    <w:p w14:paraId="717810E2" w14:textId="77777777" w:rsidR="00A22985" w:rsidRDefault="00A22985" w:rsidP="00A22985">
      <w:pPr>
        <w:rPr>
          <w:sz w:val="24"/>
          <w:szCs w:val="24"/>
        </w:rPr>
      </w:pPr>
    </w:p>
    <w:p w14:paraId="262CAE9B" w14:textId="77777777" w:rsidR="00A22985" w:rsidRPr="008F3A0B" w:rsidRDefault="00A22985" w:rsidP="00A229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333791" w14:textId="77777777" w:rsidR="00A22985" w:rsidRDefault="00A22985" w:rsidP="00A22985">
      <w:pPr>
        <w:pStyle w:val="1"/>
        <w:jc w:val="center"/>
        <w:rPr>
          <w:rFonts w:ascii="Times New Roman" w:hAnsi="Times New Roman" w:cs="Times New Roman"/>
          <w:color w:val="auto"/>
          <w:szCs w:val="24"/>
        </w:rPr>
      </w:pPr>
      <w:bookmarkStart w:id="0" w:name="_Toc72806975"/>
      <w:r w:rsidRPr="00237331">
        <w:rPr>
          <w:rFonts w:ascii="Times New Roman" w:hAnsi="Times New Roman" w:cs="Times New Roman"/>
          <w:color w:val="auto"/>
          <w:szCs w:val="24"/>
        </w:rPr>
        <w:lastRenderedPageBreak/>
        <w:t>Введение</w:t>
      </w:r>
      <w:bookmarkEnd w:id="0"/>
    </w:p>
    <w:p w14:paraId="38ED7DBE" w14:textId="09FDB1A3" w:rsidR="00A22985" w:rsidRDefault="00A22985" w:rsidP="00A22985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649480A5" w14:textId="511975CF" w:rsidR="00A22985" w:rsidRDefault="002B138D" w:rsidP="00A22985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Теория принятия решений — область исследования, вовлекающая понятия и методы математики, статистики, экономики, менеджмента и психологии, которая изучает закономерности выбора людьми путей решения разного рода задач, а также исследует способы поиска наиболее выгодных из возможных решений.</w:t>
      </w:r>
    </w:p>
    <w:p w14:paraId="1F43DD5D" w14:textId="710790BF" w:rsidR="002B138D" w:rsidRPr="004C19B0" w:rsidRDefault="001073E9" w:rsidP="00A22985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Данная курсовая работа посвящена распознаванию образов методом </w:t>
      </w:r>
      <w:r w:rsidR="0062602E" w:rsidRPr="001E26CA">
        <w:rPr>
          <w:i/>
          <w:iCs/>
          <w:color w:val="000000" w:themeColor="text1"/>
          <w:sz w:val="24"/>
          <w:szCs w:val="24"/>
          <w:lang w:val="en-US"/>
        </w:rPr>
        <w:t>k</w:t>
      </w:r>
      <w:r w:rsidR="001E26CA">
        <w:rPr>
          <w:color w:val="000000" w:themeColor="text1"/>
          <w:sz w:val="24"/>
          <w:szCs w:val="24"/>
        </w:rPr>
        <w:t>-</w:t>
      </w:r>
      <w:r w:rsidR="0062602E">
        <w:rPr>
          <w:color w:val="000000" w:themeColor="text1"/>
          <w:sz w:val="24"/>
          <w:szCs w:val="24"/>
        </w:rPr>
        <w:t>ближайших соседей.</w:t>
      </w:r>
      <w:r w:rsidR="004C19B0">
        <w:rPr>
          <w:color w:val="000000" w:themeColor="text1"/>
          <w:sz w:val="24"/>
          <w:szCs w:val="24"/>
        </w:rPr>
        <w:t xml:space="preserve"> Для реализации данного метода была разработана программа в среде разработки </w:t>
      </w:r>
      <w:proofErr w:type="spellStart"/>
      <w:r w:rsidR="004C19B0" w:rsidRPr="00F320FB">
        <w:rPr>
          <w:i/>
          <w:color w:val="000000" w:themeColor="text1"/>
          <w:sz w:val="24"/>
          <w:szCs w:val="23"/>
          <w:shd w:val="clear" w:color="auto" w:fill="FFFFFF"/>
        </w:rPr>
        <w:t>Microsoft</w:t>
      </w:r>
      <w:proofErr w:type="spellEnd"/>
      <w:r w:rsidR="004C19B0" w:rsidRPr="00F320FB">
        <w:rPr>
          <w:i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="004C19B0" w:rsidRPr="00F320FB">
        <w:rPr>
          <w:i/>
          <w:color w:val="000000" w:themeColor="text1"/>
          <w:sz w:val="24"/>
          <w:szCs w:val="23"/>
          <w:shd w:val="clear" w:color="auto" w:fill="FFFFFF"/>
        </w:rPr>
        <w:t>Visual</w:t>
      </w:r>
      <w:proofErr w:type="spellEnd"/>
      <w:r w:rsidR="004C19B0" w:rsidRPr="00F320FB">
        <w:rPr>
          <w:i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="004C19B0" w:rsidRPr="00F320FB">
        <w:rPr>
          <w:i/>
          <w:color w:val="000000" w:themeColor="text1"/>
          <w:sz w:val="24"/>
          <w:szCs w:val="23"/>
          <w:shd w:val="clear" w:color="auto" w:fill="FFFFFF"/>
        </w:rPr>
        <w:t>Studio</w:t>
      </w:r>
      <w:proofErr w:type="spellEnd"/>
      <w:r w:rsidR="004C19B0" w:rsidRPr="00F320FB">
        <w:rPr>
          <w:color w:val="000000" w:themeColor="text1"/>
          <w:sz w:val="24"/>
          <w:szCs w:val="23"/>
          <w:shd w:val="clear" w:color="auto" w:fill="FFFFFF"/>
        </w:rPr>
        <w:t xml:space="preserve"> 2019</w:t>
      </w:r>
      <w:r w:rsidR="004C19B0">
        <w:rPr>
          <w:color w:val="000000" w:themeColor="text1"/>
          <w:sz w:val="24"/>
          <w:szCs w:val="23"/>
          <w:shd w:val="clear" w:color="auto" w:fill="FFFFFF"/>
        </w:rPr>
        <w:t xml:space="preserve"> на языке </w:t>
      </w:r>
      <w:r w:rsidR="004C19B0" w:rsidRPr="004C19B0">
        <w:rPr>
          <w:i/>
          <w:iCs/>
          <w:color w:val="000000" w:themeColor="text1"/>
          <w:sz w:val="24"/>
          <w:szCs w:val="23"/>
          <w:shd w:val="clear" w:color="auto" w:fill="FFFFFF"/>
          <w:lang w:val="en-US"/>
        </w:rPr>
        <w:t>C</w:t>
      </w:r>
      <w:r w:rsidR="004C19B0" w:rsidRPr="004C19B0">
        <w:rPr>
          <w:i/>
          <w:iCs/>
          <w:color w:val="000000" w:themeColor="text1"/>
          <w:sz w:val="24"/>
          <w:szCs w:val="23"/>
          <w:shd w:val="clear" w:color="auto" w:fill="FFFFFF"/>
        </w:rPr>
        <w:t xml:space="preserve"># </w:t>
      </w:r>
      <w:r w:rsidR="004C19B0">
        <w:rPr>
          <w:color w:val="000000" w:themeColor="text1"/>
          <w:sz w:val="24"/>
          <w:szCs w:val="23"/>
          <w:shd w:val="clear" w:color="auto" w:fill="FFFFFF"/>
        </w:rPr>
        <w:t xml:space="preserve">с использованием интерфейса </w:t>
      </w:r>
      <w:r w:rsidR="004C19B0" w:rsidRPr="004C19B0">
        <w:rPr>
          <w:i/>
          <w:iCs/>
          <w:color w:val="000000" w:themeColor="text1"/>
          <w:sz w:val="24"/>
          <w:szCs w:val="23"/>
          <w:shd w:val="clear" w:color="auto" w:fill="FFFFFF"/>
          <w:lang w:val="en-US"/>
        </w:rPr>
        <w:t>Windows</w:t>
      </w:r>
      <w:r w:rsidR="004C19B0" w:rsidRPr="004C19B0">
        <w:rPr>
          <w:i/>
          <w:iCs/>
          <w:color w:val="000000" w:themeColor="text1"/>
          <w:sz w:val="24"/>
          <w:szCs w:val="23"/>
          <w:shd w:val="clear" w:color="auto" w:fill="FFFFFF"/>
        </w:rPr>
        <w:t xml:space="preserve"> </w:t>
      </w:r>
      <w:r w:rsidR="004C19B0" w:rsidRPr="004C19B0">
        <w:rPr>
          <w:i/>
          <w:iCs/>
          <w:color w:val="000000" w:themeColor="text1"/>
          <w:sz w:val="24"/>
          <w:szCs w:val="23"/>
          <w:shd w:val="clear" w:color="auto" w:fill="FFFFFF"/>
          <w:lang w:val="en-US"/>
        </w:rPr>
        <w:t>Forms</w:t>
      </w:r>
      <w:r w:rsidR="004C19B0" w:rsidRPr="004C19B0">
        <w:rPr>
          <w:color w:val="000000" w:themeColor="text1"/>
          <w:sz w:val="24"/>
          <w:szCs w:val="23"/>
          <w:shd w:val="clear" w:color="auto" w:fill="FFFFFF"/>
        </w:rPr>
        <w:t>.</w:t>
      </w:r>
    </w:p>
    <w:p w14:paraId="73F87E35" w14:textId="77777777" w:rsidR="00A22985" w:rsidRDefault="00A22985" w:rsidP="00A22985">
      <w:pPr>
        <w:rPr>
          <w:rFonts w:eastAsiaTheme="majorEastAsia"/>
          <w:b/>
          <w:bCs/>
          <w:color w:val="000000" w:themeColor="text1"/>
          <w:sz w:val="28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br w:type="page"/>
      </w:r>
    </w:p>
    <w:p w14:paraId="1F0EB164" w14:textId="77777777" w:rsidR="00A22985" w:rsidRPr="00237331" w:rsidRDefault="00A22985" w:rsidP="00A22985">
      <w:pPr>
        <w:pStyle w:val="1"/>
        <w:jc w:val="center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bookmarkStart w:id="1" w:name="_Toc72806976"/>
      <w:r w:rsidRPr="00237331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lastRenderedPageBreak/>
        <w:t>Постановка задачи</w:t>
      </w:r>
      <w:bookmarkEnd w:id="1"/>
    </w:p>
    <w:p w14:paraId="11B7FFCE" w14:textId="77777777" w:rsidR="00A22985" w:rsidRPr="00A22985" w:rsidRDefault="00A22985" w:rsidP="00A22985">
      <w:pPr>
        <w:spacing w:line="360" w:lineRule="auto"/>
        <w:ind w:firstLine="709"/>
        <w:jc w:val="both"/>
        <w:rPr>
          <w:color w:val="000000" w:themeColor="text1"/>
          <w:sz w:val="24"/>
          <w:szCs w:val="23"/>
          <w:shd w:val="clear" w:color="auto" w:fill="FFFFFF"/>
        </w:rPr>
      </w:pPr>
    </w:p>
    <w:p w14:paraId="5ADD3755" w14:textId="6F13F402" w:rsidR="00A22985" w:rsidRDefault="00A22985" w:rsidP="00A22985">
      <w:pPr>
        <w:spacing w:line="360" w:lineRule="auto"/>
        <w:ind w:firstLine="709"/>
        <w:jc w:val="both"/>
        <w:rPr>
          <w:color w:val="000000" w:themeColor="text1"/>
          <w:sz w:val="24"/>
          <w:szCs w:val="23"/>
          <w:shd w:val="clear" w:color="auto" w:fill="FFFFFF"/>
        </w:rPr>
      </w:pPr>
      <w:r w:rsidRPr="00550FBA">
        <w:rPr>
          <w:b/>
          <w:bCs/>
          <w:color w:val="000000" w:themeColor="text1"/>
          <w:sz w:val="24"/>
          <w:szCs w:val="23"/>
          <w:shd w:val="clear" w:color="auto" w:fill="FFFFFF"/>
        </w:rPr>
        <w:t>Цель</w:t>
      </w:r>
      <w:r w:rsidR="00550FBA" w:rsidRPr="00550FBA">
        <w:rPr>
          <w:b/>
          <w:bCs/>
          <w:color w:val="000000" w:themeColor="text1"/>
          <w:sz w:val="24"/>
          <w:szCs w:val="23"/>
          <w:shd w:val="clear" w:color="auto" w:fill="FFFFFF"/>
        </w:rPr>
        <w:t xml:space="preserve"> работы</w:t>
      </w:r>
      <w:r w:rsidRPr="00F36797">
        <w:rPr>
          <w:b/>
          <w:bCs/>
          <w:color w:val="000000" w:themeColor="text1"/>
          <w:sz w:val="24"/>
          <w:szCs w:val="23"/>
          <w:shd w:val="clear" w:color="auto" w:fill="FFFFFF"/>
        </w:rPr>
        <w:t>:</w:t>
      </w:r>
      <w:r w:rsidRPr="00F320FB">
        <w:rPr>
          <w:color w:val="000000" w:themeColor="text1"/>
          <w:sz w:val="24"/>
          <w:szCs w:val="23"/>
          <w:shd w:val="clear" w:color="auto" w:fill="FFFFFF"/>
        </w:rPr>
        <w:t xml:space="preserve"> разработать программу, реализующую </w:t>
      </w:r>
      <w:r w:rsidR="00951B56">
        <w:rPr>
          <w:color w:val="000000" w:themeColor="text1"/>
          <w:sz w:val="24"/>
          <w:szCs w:val="23"/>
          <w:shd w:val="clear" w:color="auto" w:fill="FFFFFF"/>
        </w:rPr>
        <w:t xml:space="preserve">алгоритм </w:t>
      </w:r>
      <w:r w:rsidR="00951B56" w:rsidRPr="001E26CA">
        <w:rPr>
          <w:i/>
          <w:iCs/>
          <w:color w:val="000000" w:themeColor="text1"/>
          <w:sz w:val="24"/>
          <w:szCs w:val="24"/>
          <w:lang w:val="en-US"/>
        </w:rPr>
        <w:t>k</w:t>
      </w:r>
      <w:r w:rsidR="00951B56">
        <w:rPr>
          <w:color w:val="000000" w:themeColor="text1"/>
          <w:sz w:val="24"/>
          <w:szCs w:val="24"/>
        </w:rPr>
        <w:t>-ближайших соседей</w:t>
      </w:r>
      <w:r w:rsidR="00F91D1B">
        <w:rPr>
          <w:color w:val="000000" w:themeColor="text1"/>
          <w:sz w:val="24"/>
          <w:szCs w:val="24"/>
        </w:rPr>
        <w:t>, для решения практических задач</w:t>
      </w:r>
      <w:r w:rsidRPr="00F320FB">
        <w:rPr>
          <w:color w:val="000000" w:themeColor="text1"/>
          <w:sz w:val="24"/>
          <w:szCs w:val="23"/>
          <w:shd w:val="clear" w:color="auto" w:fill="FFFFFF"/>
        </w:rPr>
        <w:t>.</w:t>
      </w:r>
    </w:p>
    <w:p w14:paraId="73C874FC" w14:textId="51FCF3C5" w:rsidR="00F36797" w:rsidRDefault="00A22985" w:rsidP="00204DE4">
      <w:pPr>
        <w:spacing w:line="360" w:lineRule="auto"/>
        <w:ind w:firstLine="709"/>
        <w:jc w:val="both"/>
        <w:rPr>
          <w:color w:val="000000" w:themeColor="text1"/>
          <w:sz w:val="24"/>
          <w:szCs w:val="23"/>
          <w:shd w:val="clear" w:color="auto" w:fill="FFFFFF"/>
        </w:rPr>
      </w:pPr>
      <w:r w:rsidRPr="00F36797">
        <w:rPr>
          <w:b/>
          <w:bCs/>
          <w:color w:val="000000" w:themeColor="text1"/>
          <w:sz w:val="24"/>
          <w:szCs w:val="23"/>
          <w:shd w:val="clear" w:color="auto" w:fill="FFFFFF"/>
        </w:rPr>
        <w:t>Исходные данные:</w:t>
      </w:r>
      <w:r w:rsidRPr="00F320FB">
        <w:rPr>
          <w:color w:val="000000" w:themeColor="text1"/>
          <w:sz w:val="24"/>
          <w:szCs w:val="23"/>
          <w:shd w:val="clear" w:color="auto" w:fill="FFFFFF"/>
        </w:rPr>
        <w:t xml:space="preserve"> информация, собранная в процессе выполнения курсовой работы,</w:t>
      </w:r>
      <w:r w:rsidR="00204DE4">
        <w:rPr>
          <w:color w:val="000000" w:themeColor="text1"/>
          <w:sz w:val="24"/>
          <w:szCs w:val="23"/>
          <w:shd w:val="clear" w:color="auto" w:fill="FFFFFF"/>
        </w:rPr>
        <w:t xml:space="preserve"> теоретические знания об алгоритме </w:t>
      </w:r>
      <w:r w:rsidR="00204DE4" w:rsidRPr="001E26CA">
        <w:rPr>
          <w:i/>
          <w:iCs/>
          <w:color w:val="000000" w:themeColor="text1"/>
          <w:sz w:val="24"/>
          <w:szCs w:val="24"/>
          <w:lang w:val="en-US"/>
        </w:rPr>
        <w:t>k</w:t>
      </w:r>
      <w:r w:rsidR="00204DE4">
        <w:rPr>
          <w:color w:val="000000" w:themeColor="text1"/>
          <w:sz w:val="24"/>
          <w:szCs w:val="24"/>
        </w:rPr>
        <w:t>-ближайших соседей,</w:t>
      </w:r>
      <w:r w:rsidR="00204DE4">
        <w:rPr>
          <w:color w:val="000000" w:themeColor="text1"/>
          <w:sz w:val="24"/>
          <w:szCs w:val="23"/>
          <w:shd w:val="clear" w:color="auto" w:fill="FFFFFF"/>
        </w:rPr>
        <w:t xml:space="preserve"> </w:t>
      </w:r>
      <w:r w:rsidRPr="00F320FB">
        <w:rPr>
          <w:color w:val="000000" w:themeColor="text1"/>
          <w:sz w:val="24"/>
          <w:szCs w:val="23"/>
          <w:shd w:val="clear" w:color="auto" w:fill="FFFFFF"/>
        </w:rPr>
        <w:t xml:space="preserve">а также среда программирования </w:t>
      </w:r>
      <w:proofErr w:type="spellStart"/>
      <w:r w:rsidRPr="00F320FB">
        <w:rPr>
          <w:i/>
          <w:color w:val="000000" w:themeColor="text1"/>
          <w:sz w:val="24"/>
          <w:szCs w:val="23"/>
          <w:shd w:val="clear" w:color="auto" w:fill="FFFFFF"/>
        </w:rPr>
        <w:t>Microsoft</w:t>
      </w:r>
      <w:proofErr w:type="spellEnd"/>
      <w:r w:rsidRPr="00F320FB">
        <w:rPr>
          <w:i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F320FB">
        <w:rPr>
          <w:i/>
          <w:color w:val="000000" w:themeColor="text1"/>
          <w:sz w:val="24"/>
          <w:szCs w:val="23"/>
          <w:shd w:val="clear" w:color="auto" w:fill="FFFFFF"/>
        </w:rPr>
        <w:t>Visual</w:t>
      </w:r>
      <w:proofErr w:type="spellEnd"/>
      <w:r w:rsidRPr="00F320FB">
        <w:rPr>
          <w:i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F320FB">
        <w:rPr>
          <w:i/>
          <w:color w:val="000000" w:themeColor="text1"/>
          <w:sz w:val="24"/>
          <w:szCs w:val="23"/>
          <w:shd w:val="clear" w:color="auto" w:fill="FFFFFF"/>
        </w:rPr>
        <w:t>Studio</w:t>
      </w:r>
      <w:proofErr w:type="spellEnd"/>
      <w:r w:rsidRPr="00F320FB">
        <w:rPr>
          <w:color w:val="000000" w:themeColor="text1"/>
          <w:sz w:val="24"/>
          <w:szCs w:val="23"/>
          <w:shd w:val="clear" w:color="auto" w:fill="FFFFFF"/>
        </w:rPr>
        <w:t xml:space="preserve"> 2019.</w:t>
      </w:r>
    </w:p>
    <w:p w14:paraId="75FCA3BB" w14:textId="411508B0" w:rsidR="00A22985" w:rsidRPr="00204DE4" w:rsidRDefault="00F36797" w:rsidP="00A22985">
      <w:pPr>
        <w:spacing w:line="360" w:lineRule="auto"/>
        <w:ind w:firstLine="709"/>
        <w:jc w:val="both"/>
        <w:rPr>
          <w:color w:val="000000" w:themeColor="text1"/>
          <w:sz w:val="24"/>
          <w:szCs w:val="23"/>
          <w:shd w:val="clear" w:color="auto" w:fill="FFFFFF"/>
        </w:rPr>
      </w:pPr>
      <w:r w:rsidRPr="00F36797">
        <w:rPr>
          <w:b/>
          <w:bCs/>
          <w:color w:val="000000" w:themeColor="text1"/>
          <w:sz w:val="24"/>
          <w:szCs w:val="23"/>
          <w:shd w:val="clear" w:color="auto" w:fill="FFFFFF"/>
        </w:rPr>
        <w:t>Априорные модельные представления:</w:t>
      </w:r>
      <w:r w:rsidR="00204DE4">
        <w:rPr>
          <w:b/>
          <w:bCs/>
          <w:color w:val="000000" w:themeColor="text1"/>
          <w:sz w:val="24"/>
          <w:szCs w:val="23"/>
          <w:shd w:val="clear" w:color="auto" w:fill="FFFFFF"/>
        </w:rPr>
        <w:t xml:space="preserve"> </w:t>
      </w:r>
      <w:r w:rsidR="00204DE4">
        <w:rPr>
          <w:color w:val="000000" w:themeColor="text1"/>
          <w:sz w:val="24"/>
          <w:szCs w:val="23"/>
          <w:shd w:val="clear" w:color="auto" w:fill="FFFFFF"/>
        </w:rPr>
        <w:t>программа позволяет пользователю задать данные, имена критериев, способ нахождения расстояния, количество соседей</w:t>
      </w:r>
      <w:r w:rsidR="00CD2753">
        <w:rPr>
          <w:color w:val="000000" w:themeColor="text1"/>
          <w:sz w:val="24"/>
          <w:szCs w:val="23"/>
          <w:shd w:val="clear" w:color="auto" w:fill="FFFFFF"/>
        </w:rPr>
        <w:t>.</w:t>
      </w:r>
    </w:p>
    <w:p w14:paraId="1071B1E6" w14:textId="5B3EF8AB" w:rsidR="00F36797" w:rsidRPr="00F36797" w:rsidRDefault="00A22985" w:rsidP="001003F3">
      <w:pPr>
        <w:spacing w:line="360" w:lineRule="auto"/>
        <w:ind w:firstLine="709"/>
        <w:jc w:val="both"/>
        <w:rPr>
          <w:b/>
          <w:bCs/>
          <w:color w:val="000000" w:themeColor="text1"/>
          <w:sz w:val="24"/>
          <w:szCs w:val="23"/>
          <w:shd w:val="clear" w:color="auto" w:fill="FFFFFF"/>
        </w:rPr>
      </w:pPr>
      <w:r w:rsidRPr="00F36797">
        <w:rPr>
          <w:b/>
          <w:bCs/>
          <w:color w:val="000000" w:themeColor="text1"/>
          <w:sz w:val="24"/>
          <w:szCs w:val="23"/>
          <w:shd w:val="clear" w:color="auto" w:fill="FFFFFF"/>
        </w:rPr>
        <w:t>Результат</w:t>
      </w:r>
      <w:r w:rsidR="00F36797" w:rsidRPr="00F36797">
        <w:rPr>
          <w:b/>
          <w:bCs/>
          <w:color w:val="000000" w:themeColor="text1"/>
          <w:sz w:val="24"/>
          <w:szCs w:val="23"/>
          <w:shd w:val="clear" w:color="auto" w:fill="FFFFFF"/>
        </w:rPr>
        <w:t xml:space="preserve"> курсовой работы</w:t>
      </w:r>
      <w:r w:rsidRPr="00F36797">
        <w:rPr>
          <w:b/>
          <w:bCs/>
          <w:color w:val="000000" w:themeColor="text1"/>
          <w:sz w:val="24"/>
          <w:szCs w:val="23"/>
          <w:shd w:val="clear" w:color="auto" w:fill="FFFFFF"/>
        </w:rPr>
        <w:t>:</w:t>
      </w:r>
      <w:r w:rsidRPr="00F320FB">
        <w:rPr>
          <w:color w:val="000000" w:themeColor="text1"/>
          <w:sz w:val="24"/>
          <w:szCs w:val="23"/>
          <w:shd w:val="clear" w:color="auto" w:fill="FFFFFF"/>
        </w:rPr>
        <w:t xml:space="preserve"> программа</w:t>
      </w:r>
      <w:r w:rsidR="00EB399F">
        <w:rPr>
          <w:color w:val="000000" w:themeColor="text1"/>
          <w:sz w:val="24"/>
          <w:szCs w:val="23"/>
          <w:shd w:val="clear" w:color="auto" w:fill="FFFFFF"/>
        </w:rPr>
        <w:t xml:space="preserve"> будет определять принадлежности объектов к одному из образов.</w:t>
      </w:r>
      <w:r w:rsidR="00F36797">
        <w:rPr>
          <w:b/>
          <w:bCs/>
          <w:color w:val="000000" w:themeColor="text1"/>
          <w:sz w:val="24"/>
          <w:szCs w:val="23"/>
          <w:shd w:val="clear" w:color="auto" w:fill="FFFFFF"/>
        </w:rPr>
        <w:t xml:space="preserve"> </w:t>
      </w:r>
    </w:p>
    <w:p w14:paraId="5456BC0C" w14:textId="77777777" w:rsidR="00A22985" w:rsidRDefault="00A22985" w:rsidP="00A22985">
      <w:pPr>
        <w:rPr>
          <w:color w:val="000000" w:themeColor="text1"/>
          <w:sz w:val="24"/>
          <w:szCs w:val="23"/>
          <w:shd w:val="clear" w:color="auto" w:fill="FFFFFF"/>
        </w:rPr>
      </w:pPr>
    </w:p>
    <w:p w14:paraId="1E78FE7D" w14:textId="77777777" w:rsidR="00A22985" w:rsidRDefault="00A22985" w:rsidP="00A22985">
      <w:pPr>
        <w:rPr>
          <w:color w:val="000000" w:themeColor="text1"/>
          <w:sz w:val="24"/>
          <w:szCs w:val="23"/>
          <w:shd w:val="clear" w:color="auto" w:fill="FFFFFF"/>
        </w:rPr>
      </w:pPr>
    </w:p>
    <w:p w14:paraId="22C7CAFE" w14:textId="77777777" w:rsidR="00A22985" w:rsidRDefault="00A22985" w:rsidP="00A22985">
      <w:pPr>
        <w:rPr>
          <w:color w:val="000000" w:themeColor="text1"/>
          <w:sz w:val="24"/>
          <w:szCs w:val="23"/>
          <w:shd w:val="clear" w:color="auto" w:fill="FFFFFF"/>
        </w:rPr>
      </w:pPr>
      <w:r>
        <w:rPr>
          <w:color w:val="000000" w:themeColor="text1"/>
          <w:sz w:val="24"/>
          <w:szCs w:val="23"/>
          <w:shd w:val="clear" w:color="auto" w:fill="FFFFFF"/>
        </w:rPr>
        <w:br w:type="page"/>
      </w:r>
    </w:p>
    <w:p w14:paraId="65C333FC" w14:textId="77777777" w:rsidR="00A22985" w:rsidRPr="00237331" w:rsidRDefault="00A22985" w:rsidP="00A22985">
      <w:pPr>
        <w:pStyle w:val="1"/>
        <w:jc w:val="center"/>
        <w:rPr>
          <w:rFonts w:ascii="Times New Roman" w:hAnsi="Times New Roman" w:cs="Times New Roman"/>
          <w:color w:val="000000" w:themeColor="text1"/>
          <w:szCs w:val="24"/>
        </w:rPr>
      </w:pPr>
      <w:bookmarkStart w:id="2" w:name="_Toc72806977"/>
      <w:r w:rsidRPr="00237331">
        <w:rPr>
          <w:rFonts w:ascii="Times New Roman" w:hAnsi="Times New Roman" w:cs="Times New Roman"/>
          <w:color w:val="000000" w:themeColor="text1"/>
          <w:szCs w:val="24"/>
        </w:rPr>
        <w:lastRenderedPageBreak/>
        <w:t>Теоретическая часть</w:t>
      </w:r>
      <w:bookmarkEnd w:id="2"/>
    </w:p>
    <w:p w14:paraId="093385C2" w14:textId="0F2254FC" w:rsidR="00A22985" w:rsidRDefault="00A22985" w:rsidP="00A2298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</w:p>
    <w:p w14:paraId="332309C9" w14:textId="0D97FA98" w:rsidR="00175C0F" w:rsidRDefault="00175C0F" w:rsidP="00A2298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данной работе используются следующие понятия:</w:t>
      </w:r>
    </w:p>
    <w:p w14:paraId="7E2F84B1" w14:textId="61BEECC6" w:rsidR="002D4B86" w:rsidRDefault="002D4B86" w:rsidP="002D4B86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Образ — совокупность объектов, объединенн</w:t>
      </w:r>
      <w:r w:rsidR="00AF73D6">
        <w:rPr>
          <w:color w:val="000000" w:themeColor="text1"/>
        </w:rPr>
        <w:t>ая</w:t>
      </w:r>
      <w:r>
        <w:rPr>
          <w:color w:val="000000" w:themeColor="text1"/>
        </w:rPr>
        <w:t xml:space="preserve"> некоторыми общими свойствами.</w:t>
      </w:r>
    </w:p>
    <w:p w14:paraId="15BA6F12" w14:textId="77B5158E" w:rsidR="002D4B86" w:rsidRDefault="002D4B86" w:rsidP="002D4B86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Объект — точка в многомерном признаковом пространстве.</w:t>
      </w:r>
      <w:r w:rsidR="005A64AA">
        <w:rPr>
          <w:color w:val="000000" w:themeColor="text1"/>
        </w:rPr>
        <w:t xml:space="preserve"> Объектами могут быть любые сущности, которые необходимо подвергнуть классификации.</w:t>
      </w:r>
    </w:p>
    <w:p w14:paraId="03523814" w14:textId="79CB9A0C" w:rsidR="008871E7" w:rsidRDefault="008871E7" w:rsidP="002D4B86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Материал обучения (МО) — объекты, на которых измерены прямые свойства.</w:t>
      </w:r>
    </w:p>
    <w:p w14:paraId="7207FDAF" w14:textId="4E53039C" w:rsidR="008871E7" w:rsidRDefault="008871E7" w:rsidP="008871E7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Материал экзамена</w:t>
      </w:r>
      <w:r w:rsidR="00587FE0">
        <w:rPr>
          <w:color w:val="000000" w:themeColor="text1"/>
        </w:rPr>
        <w:t xml:space="preserve"> (МЭ)</w:t>
      </w:r>
      <w:r>
        <w:rPr>
          <w:color w:val="000000" w:themeColor="text1"/>
        </w:rPr>
        <w:t xml:space="preserve"> — объекты, на которых не измерены прямые свойства.</w:t>
      </w:r>
    </w:p>
    <w:p w14:paraId="61BE5F98" w14:textId="7FA68607" w:rsidR="003203F6" w:rsidRDefault="003203F6" w:rsidP="003203F6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Свойство (признак) — некоторая характеристика объекта.</w:t>
      </w:r>
    </w:p>
    <w:p w14:paraId="12E1B4E6" w14:textId="0DED1AA0" w:rsidR="008871E7" w:rsidRDefault="00587FE0" w:rsidP="002D4B86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Таблица объект-свойство (ТОС) —</w:t>
      </w:r>
      <w:r w:rsidR="00FD792B">
        <w:rPr>
          <w:color w:val="000000" w:themeColor="text1"/>
        </w:rPr>
        <w:t xml:space="preserve"> </w:t>
      </w:r>
      <w:r w:rsidR="000540B2">
        <w:rPr>
          <w:color w:val="000000" w:themeColor="text1"/>
        </w:rPr>
        <w:t>таблица, содержащая информацию о свойствах отдельных объектов, принадлежащих одному классу.</w:t>
      </w:r>
      <w:r w:rsidR="007A0353">
        <w:rPr>
          <w:color w:val="000000" w:themeColor="text1"/>
        </w:rPr>
        <w:t xml:space="preserve"> </w:t>
      </w:r>
    </w:p>
    <w:p w14:paraId="5C2327EB" w14:textId="58780BAA" w:rsidR="00890613" w:rsidRDefault="00890613" w:rsidP="002D4B86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Метрика — любая функция </w:t>
      </w:r>
      <m:oMath>
        <m:r>
          <w:rPr>
            <w:rFonts w:ascii="Cambria Math" w:hAnsi="Cambria Math"/>
            <w:color w:val="000000" w:themeColor="text1"/>
          </w:rPr>
          <m:t>p=(x;y)</m:t>
        </m:r>
      </m:oMath>
      <w:r w:rsidRPr="00890613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определяющая расстояние между двумя объектами и удовлетворяющая </w:t>
      </w:r>
      <w:r w:rsidR="00D201EE">
        <w:rPr>
          <w:color w:val="000000" w:themeColor="text1"/>
        </w:rPr>
        <w:t xml:space="preserve">следующим </w:t>
      </w:r>
      <w:r>
        <w:rPr>
          <w:color w:val="000000" w:themeColor="text1"/>
        </w:rPr>
        <w:t>условиям:</w:t>
      </w:r>
    </w:p>
    <w:p w14:paraId="280C9786" w14:textId="50E3624F" w:rsidR="00890613" w:rsidRPr="00890613" w:rsidRDefault="00890613" w:rsidP="00890613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i/>
          <w:color w:val="000000" w:themeColor="text1"/>
          <w:lang w:val="en-US"/>
        </w:rPr>
      </w:pP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x;y</m:t>
            </m:r>
          </m:e>
        </m:d>
        <m:r>
          <w:rPr>
            <w:rFonts w:ascii="Cambria Math" w:hAnsi="Cambria Math"/>
            <w:color w:val="000000" w:themeColor="text1"/>
          </w:rPr>
          <m:t xml:space="preserve">≥0,причем </m:t>
        </m:r>
        <m:r>
          <w:rPr>
            <w:rFonts w:ascii="Cambria Math" w:hAnsi="Cambria Math"/>
            <w:color w:val="000000" w:themeColor="text1"/>
            <w:lang w:val="en-US"/>
          </w:rPr>
          <m:t>p=0↔x=y</m:t>
        </m:r>
      </m:oMath>
    </w:p>
    <w:p w14:paraId="3E3F5747" w14:textId="555FD2A3" w:rsidR="00890613" w:rsidRPr="00890613" w:rsidRDefault="00890613" w:rsidP="00890613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i/>
          <w:color w:val="000000" w:themeColor="text1"/>
          <w:lang w:val="en-US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x;y</m:t>
            </m:r>
          </m:e>
        </m:d>
        <m:r>
          <w:rPr>
            <w:rFonts w:ascii="Cambria Math" w:hAnsi="Cambria Math"/>
            <w:color w:val="000000" w:themeColor="text1"/>
            <w:lang w:val="en-US"/>
          </w:rPr>
          <m:t>=p(y;x)</m:t>
        </m:r>
      </m:oMath>
    </w:p>
    <w:p w14:paraId="06918B8F" w14:textId="41FEED66" w:rsidR="00890613" w:rsidRPr="00317B7F" w:rsidRDefault="00890613" w:rsidP="00890613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i/>
          <w:color w:val="000000" w:themeColor="text1"/>
          <w:lang w:val="en-US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x;y</m:t>
            </m:r>
          </m:e>
        </m:d>
        <m:r>
          <w:rPr>
            <w:rFonts w:ascii="Cambria Math" w:hAnsi="Cambria Math"/>
            <w:color w:val="000000" w:themeColor="text1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y;x</m:t>
            </m:r>
          </m:e>
        </m:d>
        <m:r>
          <w:rPr>
            <w:rFonts w:ascii="Cambria Math" w:hAnsi="Cambria Math"/>
            <w:color w:val="000000" w:themeColor="text1"/>
            <w:lang w:val="en-US"/>
          </w:rPr>
          <m:t>≥p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x;z</m:t>
            </m:r>
          </m:e>
        </m:d>
        <m:r>
          <w:rPr>
            <w:rFonts w:ascii="Cambria Math" w:hAnsi="Cambria Math"/>
            <w:color w:val="000000" w:themeColor="text1"/>
            <w:lang w:val="en-US"/>
          </w:rPr>
          <m:t xml:space="preserve">, </m:t>
        </m:r>
        <m:r>
          <w:rPr>
            <w:rFonts w:ascii="Cambria Math" w:hAnsi="Cambria Math"/>
            <w:color w:val="000000" w:themeColor="text1"/>
          </w:rPr>
          <m:t>где</m:t>
        </m:r>
        <m:r>
          <w:rPr>
            <w:rFonts w:ascii="Cambria Math" w:hAnsi="Cambria Math"/>
            <w:color w:val="000000" w:themeColor="text1"/>
            <w:lang w:val="en-US"/>
          </w:rPr>
          <m:t xml:space="preserve"> </m:t>
        </m:r>
        <m:r>
          <w:rPr>
            <w:rFonts w:ascii="Cambria Math" w:hAnsi="Cambria Math"/>
            <w:color w:val="000000" w:themeColor="text1"/>
          </w:rPr>
          <m:t>x</m:t>
        </m:r>
        <m:r>
          <w:rPr>
            <w:rFonts w:ascii="Cambria Math" w:hAnsi="Cambria Math"/>
            <w:color w:val="000000" w:themeColor="text1"/>
            <w:lang w:val="en-US"/>
          </w:rPr>
          <m:t xml:space="preserve">, </m:t>
        </m:r>
        <m:r>
          <w:rPr>
            <w:rFonts w:ascii="Cambria Math" w:hAnsi="Cambria Math"/>
            <w:color w:val="000000" w:themeColor="text1"/>
          </w:rPr>
          <m:t>y</m:t>
        </m:r>
        <m:r>
          <w:rPr>
            <w:rFonts w:ascii="Cambria Math" w:hAnsi="Cambria Math"/>
            <w:color w:val="000000" w:themeColor="text1"/>
            <w:lang w:val="en-US"/>
          </w:rPr>
          <m:t xml:space="preserve">, </m:t>
        </m:r>
        <m:r>
          <w:rPr>
            <w:rFonts w:ascii="Cambria Math" w:hAnsi="Cambria Math"/>
            <w:color w:val="000000" w:themeColor="text1"/>
          </w:rPr>
          <m:t>z</m:t>
        </m:r>
        <m:r>
          <w:rPr>
            <w:rFonts w:ascii="Cambria Math" w:hAnsi="Cambria Math"/>
            <w:color w:val="000000" w:themeColor="text1"/>
            <w:lang w:val="en-US"/>
          </w:rPr>
          <m:t xml:space="preserve"> </m:t>
        </m:r>
        <m:r>
          <w:rPr>
            <w:rFonts w:ascii="Cambria Math" w:hAnsi="Cambria Math"/>
            <w:color w:val="000000" w:themeColor="text1"/>
          </w:rPr>
          <m:t>объекты</m:t>
        </m:r>
      </m:oMath>
      <w:r w:rsidR="00317B7F" w:rsidRPr="00317B7F">
        <w:rPr>
          <w:i/>
          <w:color w:val="000000" w:themeColor="text1"/>
          <w:lang w:val="en-US"/>
        </w:rPr>
        <w:t>.</w:t>
      </w:r>
    </w:p>
    <w:p w14:paraId="410EC069" w14:textId="281910A1" w:rsidR="00890613" w:rsidRDefault="00863F2F" w:rsidP="00863F2F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863F2F">
        <w:rPr>
          <w:color w:val="000000" w:themeColor="text1"/>
        </w:rPr>
        <w:t>Метод</w:t>
      </w:r>
      <w:r>
        <w:rPr>
          <w:color w:val="000000" w:themeColor="text1"/>
        </w:rPr>
        <w:t xml:space="preserve"> ближайшего соседа является самым простым алгоритмом классификации. Классифицируемый объект относится </w:t>
      </w:r>
      <w:r w:rsidR="001C62DA">
        <w:rPr>
          <w:color w:val="000000" w:themeColor="text1"/>
        </w:rPr>
        <w:t>к</w:t>
      </w:r>
      <w:r>
        <w:rPr>
          <w:color w:val="000000" w:themeColor="text1"/>
        </w:rPr>
        <w:t xml:space="preserve"> тому образу, которому принадлежит ближайший объект материала обучения.</w:t>
      </w:r>
    </w:p>
    <w:p w14:paraId="2372FE3A" w14:textId="72ADBE15" w:rsidR="00863F2F" w:rsidRDefault="00502DC3" w:rsidP="00863F2F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7A19E0">
        <w:rPr>
          <w:b/>
          <w:bCs/>
          <w:color w:val="000000" w:themeColor="text1"/>
        </w:rPr>
        <w:t xml:space="preserve">Метод </w:t>
      </w:r>
      <w:r w:rsidRPr="007A19E0">
        <w:rPr>
          <w:b/>
          <w:bCs/>
          <w:i/>
          <w:iCs/>
          <w:color w:val="000000" w:themeColor="text1"/>
          <w:lang w:val="en-US"/>
        </w:rPr>
        <w:t>k</w:t>
      </w:r>
      <w:r w:rsidRPr="007A19E0">
        <w:rPr>
          <w:b/>
          <w:bCs/>
          <w:color w:val="000000" w:themeColor="text1"/>
        </w:rPr>
        <w:t>-ближайших соседей.</w:t>
      </w:r>
      <w:r w:rsidR="007A19E0">
        <w:rPr>
          <w:b/>
          <w:bCs/>
          <w:color w:val="000000" w:themeColor="text1"/>
        </w:rPr>
        <w:t xml:space="preserve"> </w:t>
      </w:r>
      <w:r w:rsidR="007A19E0">
        <w:rPr>
          <w:color w:val="000000" w:themeColor="text1"/>
        </w:rPr>
        <w:t>Для повышения надежности классификации объект относят к тому классу, которому принадлежит большинство из его соседей. В задачах с двумя образами число соседей берут нечетным, чтобы не возникало ситуаций неоднозначности, когда одинаковое число соседей принадлежат разным образам.</w:t>
      </w:r>
    </w:p>
    <w:p w14:paraId="4032A013" w14:textId="0FFD7E00" w:rsidR="000C7A16" w:rsidRDefault="000C7A16" w:rsidP="000C7A16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Описание алгоритма:</w:t>
      </w:r>
    </w:p>
    <w:p w14:paraId="3C5C7856" w14:textId="55544C8F" w:rsidR="000540B2" w:rsidRDefault="000C7A16" w:rsidP="000C7A16">
      <w:pPr>
        <w:pStyle w:val="ad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Пусть </w:t>
      </w:r>
      <w:r>
        <w:t xml:space="preserve">задана обучающая выборка пар "объект-ответ"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14:paraId="656BC74B" w14:textId="2C0C12AF" w:rsidR="00500006" w:rsidRDefault="00F85406" w:rsidP="00500006">
      <w:pPr>
        <w:pStyle w:val="ad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На множестве объектов задана метрика </w:t>
      </w:r>
      <m:oMath>
        <m:r>
          <w:rPr>
            <w:rFonts w:ascii="Cambria Math" w:hAnsi="Cambria Math"/>
            <w:color w:val="000000" w:themeColor="text1"/>
          </w:rPr>
          <m:t>p=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</m:e>
        </m:d>
      </m:oMath>
      <w:r w:rsidR="00500006" w:rsidRPr="00500006">
        <w:rPr>
          <w:color w:val="000000" w:themeColor="text1"/>
        </w:rPr>
        <w:t xml:space="preserve">. </w:t>
      </w:r>
      <w:r w:rsidR="00500006">
        <w:rPr>
          <w:color w:val="000000" w:themeColor="text1"/>
        </w:rPr>
        <w:t>Примеры метрик:</w:t>
      </w:r>
    </w:p>
    <w:p w14:paraId="663588A9" w14:textId="74109605" w:rsidR="00500006" w:rsidRDefault="00500006" w:rsidP="00500006">
      <w:pPr>
        <w:pStyle w:val="ad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Обобщенная метрика </w:t>
      </w:r>
      <w:proofErr w:type="spellStart"/>
      <w:r>
        <w:rPr>
          <w:color w:val="000000" w:themeColor="text1"/>
        </w:rPr>
        <w:t>Минковского</w:t>
      </w:r>
      <w:proofErr w:type="spellEnd"/>
    </w:p>
    <w:p w14:paraId="3B58278A" w14:textId="1AA95BD0" w:rsidR="00500006" w:rsidRDefault="003649ED" w:rsidP="002A04DC">
      <w:pPr>
        <w:pStyle w:val="ad"/>
        <w:shd w:val="clear" w:color="auto" w:fill="FFFFFF"/>
        <w:spacing w:before="0" w:beforeAutospacing="0" w:after="0" w:afterAutospacing="0" w:line="360" w:lineRule="auto"/>
        <w:ind w:left="1789"/>
        <w:jc w:val="center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X,Y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>
              <m:r>
                <w:rPr>
                  <w:rFonts w:ascii="Cambria Math" w:hAnsi="Cambria Math"/>
                  <w:color w:val="000000" w:themeColor="text1"/>
                </w:rPr>
                <m:t>p</m:t>
              </m:r>
            </m:deg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sup>
                  </m:sSup>
                </m:e>
              </m:nary>
            </m:e>
          </m:rad>
        </m:oMath>
      </m:oMathPara>
    </w:p>
    <w:p w14:paraId="0EA8397B" w14:textId="731368C6" w:rsidR="00500006" w:rsidRDefault="00500006" w:rsidP="00500006">
      <w:pPr>
        <w:pStyle w:val="ad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Евклидова метрика</w:t>
      </w:r>
    </w:p>
    <w:p w14:paraId="4AA757A9" w14:textId="6E33F66D" w:rsidR="00500006" w:rsidRDefault="003649ED" w:rsidP="002A04DC">
      <w:pPr>
        <w:pStyle w:val="ad"/>
        <w:shd w:val="clear" w:color="auto" w:fill="FFFFFF"/>
        <w:spacing w:before="0" w:beforeAutospacing="0" w:after="0" w:afterAutospacing="0" w:line="360" w:lineRule="auto"/>
        <w:ind w:left="1789"/>
        <w:jc w:val="center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Ewc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X,Y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733BB66" w14:textId="32E786FD" w:rsidR="00500006" w:rsidRDefault="00500006" w:rsidP="00500006">
      <w:pPr>
        <w:pStyle w:val="ad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Расстояние Манхэттена</w:t>
      </w:r>
    </w:p>
    <w:p w14:paraId="77326D1A" w14:textId="6BE64123" w:rsidR="00500006" w:rsidRPr="00500006" w:rsidRDefault="003649ED" w:rsidP="00317B7F">
      <w:pPr>
        <w:pStyle w:val="ad"/>
        <w:shd w:val="clear" w:color="auto" w:fill="FFFFFF"/>
        <w:spacing w:before="0" w:beforeAutospacing="0" w:after="0" w:afterAutospacing="0" w:line="360" w:lineRule="auto"/>
        <w:ind w:left="1789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Manh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X,Y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|</m:t>
            </m:r>
          </m:e>
        </m:nary>
      </m:oMath>
      <w:r w:rsidR="00317B7F">
        <w:rPr>
          <w:color w:val="000000" w:themeColor="text1"/>
        </w:rPr>
        <w:t>.</w:t>
      </w:r>
    </w:p>
    <w:p w14:paraId="41265C2B" w14:textId="787D0A51" w:rsidR="00F85406" w:rsidRDefault="00F85406" w:rsidP="00317B7F">
      <w:pPr>
        <w:pStyle w:val="ad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произвольного объекта материала экзамена </w:t>
      </w:r>
      <w:r w:rsidRPr="00F85406">
        <w:rPr>
          <w:i/>
          <w:iCs/>
          <w:color w:val="000000" w:themeColor="text1"/>
        </w:rPr>
        <w:t>u</w:t>
      </w:r>
      <w:r>
        <w:rPr>
          <w:i/>
          <w:iCs/>
          <w:color w:val="000000" w:themeColor="text1"/>
        </w:rPr>
        <w:t xml:space="preserve"> </w:t>
      </w:r>
      <w:r w:rsidR="00DF66AC">
        <w:rPr>
          <w:color w:val="000000" w:themeColor="text1"/>
        </w:rPr>
        <w:t xml:space="preserve">расположим объекты материала обучения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="00DF66AC">
        <w:rPr>
          <w:color w:val="000000" w:themeColor="text1"/>
        </w:rPr>
        <w:t xml:space="preserve"> в порядке возрастания расстояний до </w:t>
      </w:r>
      <w:r w:rsidR="00DF66AC" w:rsidRPr="00F85406">
        <w:rPr>
          <w:i/>
          <w:iCs/>
          <w:color w:val="000000" w:themeColor="text1"/>
        </w:rPr>
        <w:t>u</w:t>
      </w:r>
      <w:r w:rsidR="00DF66AC" w:rsidRPr="00DF66AC">
        <w:rPr>
          <w:color w:val="000000" w:themeColor="text1"/>
        </w:rPr>
        <w:t>.</w:t>
      </w:r>
    </w:p>
    <w:p w14:paraId="5C25511A" w14:textId="411104A8" w:rsidR="002E2D92" w:rsidRDefault="002E2D92" w:rsidP="00317B7F">
      <w:pPr>
        <w:pStyle w:val="ad"/>
        <w:shd w:val="clear" w:color="auto" w:fill="FFFFFF"/>
        <w:spacing w:before="0" w:beforeAutospacing="0" w:after="0" w:afterAutospacing="0" w:line="360" w:lineRule="auto"/>
        <w:ind w:left="1069"/>
        <w:jc w:val="both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1;u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≤p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2;u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≤…≤p(u,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m;u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2E2D92">
        <w:rPr>
          <w:color w:val="000000" w:themeColor="text1"/>
        </w:rPr>
        <w:t>,</w:t>
      </w:r>
      <w:r>
        <w:rPr>
          <w:color w:val="000000" w:themeColor="text1"/>
        </w:rPr>
        <w:t xml:space="preserve"> где через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i;u</m:t>
            </m:r>
          </m:sub>
        </m:sSub>
      </m:oMath>
      <w:r>
        <w:rPr>
          <w:color w:val="000000" w:themeColor="text1"/>
        </w:rPr>
        <w:t xml:space="preserve"> обозначается тот материал обучения, который является </w:t>
      </w:r>
      <w:proofErr w:type="spellStart"/>
      <w:r w:rsidRPr="002E2D92">
        <w:rPr>
          <w:i/>
          <w:iCs/>
          <w:color w:val="000000" w:themeColor="text1"/>
          <w:lang w:val="en-US"/>
        </w:rPr>
        <w:t>i</w:t>
      </w:r>
      <w:proofErr w:type="spellEnd"/>
      <w:r w:rsidRPr="002E2D92">
        <w:rPr>
          <w:color w:val="000000" w:themeColor="text1"/>
        </w:rPr>
        <w:t>-</w:t>
      </w:r>
      <w:r>
        <w:rPr>
          <w:color w:val="000000" w:themeColor="text1"/>
        </w:rPr>
        <w:t xml:space="preserve">м соседом объекта </w:t>
      </w:r>
      <w:r w:rsidRPr="00F85406">
        <w:rPr>
          <w:i/>
          <w:iCs/>
          <w:color w:val="000000" w:themeColor="text1"/>
        </w:rPr>
        <w:t>u</w:t>
      </w:r>
      <w:r w:rsidRPr="00DF66AC">
        <w:rPr>
          <w:color w:val="000000" w:themeColor="text1"/>
        </w:rPr>
        <w:t>.</w:t>
      </w:r>
    </w:p>
    <w:p w14:paraId="44EC88A8" w14:textId="0892E08D" w:rsidR="002E2D92" w:rsidRDefault="002E2D92" w:rsidP="00317B7F">
      <w:pPr>
        <w:pStyle w:val="ad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Аналогичное обозначение введем и для ответа на </w:t>
      </w:r>
      <w:proofErr w:type="spellStart"/>
      <w:r w:rsidRPr="002E2D92">
        <w:rPr>
          <w:i/>
          <w:iCs/>
          <w:color w:val="000000" w:themeColor="text1"/>
          <w:lang w:val="en-US"/>
        </w:rPr>
        <w:t>i</w:t>
      </w:r>
      <w:proofErr w:type="spellEnd"/>
      <w:r w:rsidRPr="002E2D92">
        <w:rPr>
          <w:color w:val="000000" w:themeColor="text1"/>
        </w:rPr>
        <w:t>-</w:t>
      </w:r>
      <w:r>
        <w:rPr>
          <w:color w:val="000000" w:themeColor="text1"/>
        </w:rPr>
        <w:t xml:space="preserve">м соседе: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i;u</m:t>
            </m:r>
          </m:sub>
        </m:sSub>
      </m:oMath>
      <w:r w:rsidRPr="002E2D92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Таким образом, произвольные объект </w:t>
      </w:r>
      <w:r w:rsidRPr="00F85406">
        <w:rPr>
          <w:i/>
          <w:iCs/>
          <w:color w:val="000000" w:themeColor="text1"/>
        </w:rPr>
        <w:t>u</w:t>
      </w:r>
      <w:r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>порождает свою перенумерацию выборки.</w:t>
      </w:r>
    </w:p>
    <w:p w14:paraId="05BD372D" w14:textId="4B0C08A3" w:rsidR="002E2D92" w:rsidRDefault="002E2D92" w:rsidP="00317B7F">
      <w:pPr>
        <w:pStyle w:val="ad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Чтобы сгладить шумовое влияние выбросов, будем классифицировать объекты путем голосования по </w:t>
      </w:r>
      <w:r>
        <w:rPr>
          <w:i/>
          <w:iCs/>
          <w:color w:val="000000" w:themeColor="text1"/>
          <w:lang w:val="en-US"/>
        </w:rPr>
        <w:t>k</w:t>
      </w:r>
      <w:r w:rsidRPr="002E2D92"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ближайшим соседям. Каждый из соседей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i;u</m:t>
            </m:r>
          </m:sub>
        </m:sSub>
        <m:r>
          <w:rPr>
            <w:rFonts w:ascii="Cambria Math" w:hAnsi="Cambria Math"/>
            <w:color w:val="000000" w:themeColor="text1"/>
          </w:rPr>
          <m:t>i=1,…,k</m:t>
        </m:r>
      </m:oMath>
      <w:r>
        <w:rPr>
          <w:color w:val="000000" w:themeColor="text1"/>
        </w:rPr>
        <w:t xml:space="preserve"> голосует за отнесение объекта </w:t>
      </w:r>
      <w:r w:rsidRPr="00F85406">
        <w:rPr>
          <w:i/>
          <w:iCs/>
          <w:color w:val="000000" w:themeColor="text1"/>
        </w:rPr>
        <w:t>u</w:t>
      </w:r>
      <w:r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к своему классу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i;u</m:t>
            </m:r>
          </m:sub>
        </m:sSub>
      </m:oMath>
      <w:r>
        <w:rPr>
          <w:color w:val="000000" w:themeColor="text1"/>
        </w:rPr>
        <w:t>.</w:t>
      </w:r>
    </w:p>
    <w:p w14:paraId="27B42910" w14:textId="3CB95CEA" w:rsidR="002E2D92" w:rsidRDefault="002E2D92" w:rsidP="002E2D92">
      <w:pPr>
        <w:pStyle w:val="ad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 xml:space="preserve">Алгоритм относит объект </w:t>
      </w:r>
      <w:r>
        <w:rPr>
          <w:i/>
          <w:iCs/>
          <w:color w:val="000000" w:themeColor="text1"/>
          <w:lang w:val="en-US"/>
        </w:rPr>
        <w:t>u</w:t>
      </w:r>
      <w:r w:rsidRPr="002E2D92"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>к тому классу, который наберет большее число голосов:</w:t>
      </w:r>
    </w:p>
    <w:p w14:paraId="2E2E4431" w14:textId="7B5DC8CF" w:rsidR="002E2D92" w:rsidRPr="002E2D92" w:rsidRDefault="002E2D92" w:rsidP="00317B7F">
      <w:pPr>
        <w:pStyle w:val="ad"/>
        <w:shd w:val="clear" w:color="auto" w:fill="FFFFFF"/>
        <w:spacing w:before="0" w:beforeAutospacing="0" w:after="0" w:afterAutospacing="0" w:line="360" w:lineRule="auto"/>
        <w:ind w:left="1069"/>
        <w:jc w:val="center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  <w:lang w:val="en-US"/>
          </w:rPr>
          <m:t>arg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</w:rPr>
                  <m:t>yϵY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i,u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=y]</m:t>
                </m:r>
              </m:e>
            </m:nary>
          </m:e>
        </m:func>
      </m:oMath>
      <w:r w:rsidR="00317B7F">
        <w:rPr>
          <w:color w:val="000000" w:themeColor="text1"/>
        </w:rPr>
        <w:t>.</w:t>
      </w:r>
    </w:p>
    <w:p w14:paraId="189F15C2" w14:textId="77777777" w:rsidR="00A22985" w:rsidRPr="008D6C5F" w:rsidRDefault="00A22985" w:rsidP="00A2298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</w:pPr>
    </w:p>
    <w:p w14:paraId="2A126262" w14:textId="77777777" w:rsidR="00A22985" w:rsidRPr="008F3A0B" w:rsidRDefault="00A22985" w:rsidP="00A22985">
      <w:pPr>
        <w:rPr>
          <w:sz w:val="24"/>
          <w:szCs w:val="24"/>
        </w:rPr>
      </w:pPr>
      <w:r>
        <w:br w:type="page"/>
      </w:r>
    </w:p>
    <w:p w14:paraId="1E551834" w14:textId="03AA5505" w:rsidR="00A22985" w:rsidRDefault="00A22985" w:rsidP="00F431E4">
      <w:pPr>
        <w:pStyle w:val="ad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sz w:val="28"/>
          <w:shd w:val="clear" w:color="auto" w:fill="FFFFFF"/>
        </w:rPr>
      </w:pPr>
      <w:bookmarkStart w:id="3" w:name="_Toc72806978"/>
      <w:r w:rsidRPr="00D71984">
        <w:rPr>
          <w:b/>
          <w:sz w:val="28"/>
          <w:shd w:val="clear" w:color="auto" w:fill="FFFFFF"/>
        </w:rPr>
        <w:lastRenderedPageBreak/>
        <w:t>Практическая часть</w:t>
      </w:r>
      <w:bookmarkEnd w:id="3"/>
    </w:p>
    <w:p w14:paraId="69A23A06" w14:textId="08B15CD8" w:rsidR="00A40397" w:rsidRPr="00207952" w:rsidRDefault="00BA692C" w:rsidP="00F431E4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i/>
          <w:iCs/>
          <w:color w:val="000000" w:themeColor="text1"/>
          <w:sz w:val="24"/>
          <w:szCs w:val="24"/>
        </w:rPr>
      </w:pPr>
      <w:bookmarkStart w:id="4" w:name="_Toc72806979"/>
      <w:r w:rsidRPr="00207952">
        <w:rPr>
          <w:rFonts w:ascii="Times New Roman" w:hAnsi="Times New Roman" w:cs="Times New Roman"/>
          <w:b w:val="0"/>
          <w:i/>
          <w:iCs/>
          <w:color w:val="000000" w:themeColor="text1"/>
          <w:sz w:val="24"/>
          <w:szCs w:val="24"/>
        </w:rPr>
        <w:t>Описание интерфейса</w:t>
      </w:r>
      <w:bookmarkEnd w:id="4"/>
    </w:p>
    <w:p w14:paraId="418E4B1F" w14:textId="0DF7048A" w:rsidR="00A22985" w:rsidRDefault="00A22985" w:rsidP="00A22985">
      <w:p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380E87">
        <w:rPr>
          <w:sz w:val="24"/>
          <w:szCs w:val="24"/>
          <w:shd w:val="clear" w:color="auto" w:fill="FFFFFF"/>
        </w:rPr>
        <w:t>При запуске программы пользователь видит перед</w:t>
      </w:r>
      <w:r>
        <w:rPr>
          <w:sz w:val="24"/>
          <w:szCs w:val="24"/>
          <w:shd w:val="clear" w:color="auto" w:fill="FFFFFF"/>
        </w:rPr>
        <w:t xml:space="preserve"> собой форму </w:t>
      </w:r>
      <w:r w:rsidRPr="00380E87">
        <w:rPr>
          <w:sz w:val="24"/>
          <w:szCs w:val="24"/>
          <w:shd w:val="clear" w:color="auto" w:fill="FFFFFF"/>
        </w:rPr>
        <w:t xml:space="preserve">(см. </w:t>
      </w:r>
      <w:r>
        <w:rPr>
          <w:sz w:val="24"/>
          <w:szCs w:val="24"/>
          <w:shd w:val="clear" w:color="auto" w:fill="FFFFFF"/>
        </w:rPr>
        <w:t>Приложение</w:t>
      </w:r>
      <w:r w:rsidRPr="00380E87">
        <w:rPr>
          <w:sz w:val="24"/>
          <w:szCs w:val="24"/>
          <w:shd w:val="clear" w:color="auto" w:fill="FFFFFF"/>
        </w:rPr>
        <w:t xml:space="preserve">, рис. 1), в левой части которой расположены </w:t>
      </w:r>
      <w:r w:rsidR="00EB2982">
        <w:rPr>
          <w:sz w:val="24"/>
          <w:szCs w:val="24"/>
          <w:shd w:val="clear" w:color="auto" w:fill="FFFFFF"/>
        </w:rPr>
        <w:t>кнопки выбора способа решения, выбор</w:t>
      </w:r>
      <w:r w:rsidR="00802750">
        <w:rPr>
          <w:sz w:val="24"/>
          <w:szCs w:val="24"/>
          <w:shd w:val="clear" w:color="auto" w:fill="FFFFFF"/>
        </w:rPr>
        <w:t>а весов, имена признаков, выбор количества соседей и кнопка решения</w:t>
      </w:r>
      <w:r w:rsidRPr="00380E87">
        <w:rPr>
          <w:sz w:val="24"/>
          <w:szCs w:val="24"/>
          <w:shd w:val="clear" w:color="auto" w:fill="FFFFFF"/>
        </w:rPr>
        <w:t xml:space="preserve">. </w:t>
      </w:r>
    </w:p>
    <w:p w14:paraId="69EC2781" w14:textId="46C1D5C7" w:rsidR="00EF5980" w:rsidRDefault="00A22985" w:rsidP="00A22985">
      <w:p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380E87">
        <w:rPr>
          <w:sz w:val="24"/>
          <w:szCs w:val="24"/>
          <w:shd w:val="clear" w:color="auto" w:fill="FFFFFF"/>
        </w:rPr>
        <w:t>Далее будут приведены части кода, описывающие работу программы. При запуске программы</w:t>
      </w:r>
      <w:r w:rsidR="00802750">
        <w:rPr>
          <w:sz w:val="24"/>
          <w:szCs w:val="24"/>
          <w:shd w:val="clear" w:color="auto" w:fill="FFFFFF"/>
        </w:rPr>
        <w:t xml:space="preserve"> пользователь выбирает способ ввода значений: графический </w:t>
      </w:r>
      <w:r w:rsidR="00802750" w:rsidRPr="00380E87">
        <w:rPr>
          <w:sz w:val="24"/>
          <w:szCs w:val="24"/>
          <w:shd w:val="clear" w:color="auto" w:fill="FFFFFF"/>
        </w:rPr>
        <w:t xml:space="preserve">(см. </w:t>
      </w:r>
      <w:r w:rsidR="00802750">
        <w:rPr>
          <w:sz w:val="24"/>
          <w:szCs w:val="24"/>
          <w:shd w:val="clear" w:color="auto" w:fill="FFFFFF"/>
        </w:rPr>
        <w:t>Приложение</w:t>
      </w:r>
      <w:r w:rsidR="00802750" w:rsidRPr="00380E87">
        <w:rPr>
          <w:sz w:val="24"/>
          <w:szCs w:val="24"/>
          <w:shd w:val="clear" w:color="auto" w:fill="FFFFFF"/>
        </w:rPr>
        <w:t>, рис. 2)</w:t>
      </w:r>
      <w:r w:rsidR="00802750">
        <w:rPr>
          <w:sz w:val="24"/>
          <w:szCs w:val="24"/>
          <w:shd w:val="clear" w:color="auto" w:fill="FFFFFF"/>
        </w:rPr>
        <w:t xml:space="preserve"> или через таблицу</w:t>
      </w:r>
      <w:r w:rsidR="0082063E">
        <w:rPr>
          <w:sz w:val="24"/>
          <w:szCs w:val="24"/>
          <w:shd w:val="clear" w:color="auto" w:fill="FFFFFF"/>
        </w:rPr>
        <w:t>, также пользователь может выбрать случайный ввод значений</w:t>
      </w:r>
      <w:r w:rsidR="00802750">
        <w:rPr>
          <w:sz w:val="24"/>
          <w:szCs w:val="24"/>
          <w:shd w:val="clear" w:color="auto" w:fill="FFFFFF"/>
        </w:rPr>
        <w:t xml:space="preserve"> </w:t>
      </w:r>
      <w:r w:rsidR="00802750" w:rsidRPr="00380E87">
        <w:rPr>
          <w:sz w:val="24"/>
          <w:szCs w:val="24"/>
          <w:shd w:val="clear" w:color="auto" w:fill="FFFFFF"/>
        </w:rPr>
        <w:t xml:space="preserve">(см. </w:t>
      </w:r>
      <w:r w:rsidR="00802750">
        <w:rPr>
          <w:sz w:val="24"/>
          <w:szCs w:val="24"/>
          <w:shd w:val="clear" w:color="auto" w:fill="FFFFFF"/>
        </w:rPr>
        <w:t>Приложение</w:t>
      </w:r>
      <w:r w:rsidR="00802750" w:rsidRPr="00380E87">
        <w:rPr>
          <w:sz w:val="24"/>
          <w:szCs w:val="24"/>
          <w:shd w:val="clear" w:color="auto" w:fill="FFFFFF"/>
        </w:rPr>
        <w:t xml:space="preserve">, рис. </w:t>
      </w:r>
      <w:r w:rsidR="00802750">
        <w:rPr>
          <w:sz w:val="24"/>
          <w:szCs w:val="24"/>
          <w:shd w:val="clear" w:color="auto" w:fill="FFFFFF"/>
        </w:rPr>
        <w:t>3</w:t>
      </w:r>
      <w:r w:rsidR="00802750" w:rsidRPr="00380E87">
        <w:rPr>
          <w:sz w:val="24"/>
          <w:szCs w:val="24"/>
          <w:shd w:val="clear" w:color="auto" w:fill="FFFFFF"/>
        </w:rPr>
        <w:t>)</w:t>
      </w:r>
      <w:r w:rsidR="00802750">
        <w:rPr>
          <w:sz w:val="24"/>
          <w:szCs w:val="24"/>
          <w:shd w:val="clear" w:color="auto" w:fill="FFFFFF"/>
        </w:rPr>
        <w:t>. После ввода значений, пользователь может выбрать имена признакам</w:t>
      </w:r>
      <w:r w:rsidR="00C51864">
        <w:rPr>
          <w:sz w:val="24"/>
          <w:szCs w:val="24"/>
          <w:shd w:val="clear" w:color="auto" w:fill="FFFFFF"/>
        </w:rPr>
        <w:t xml:space="preserve"> в соответствующих полях, по умолчанию признаки имеют имена </w:t>
      </w:r>
      <w:r w:rsidR="00B409F9">
        <w:rPr>
          <w:sz w:val="24"/>
          <w:szCs w:val="24"/>
          <w:shd w:val="clear" w:color="auto" w:fill="FFFFFF"/>
        </w:rPr>
        <w:t>«1й признак» и «2й признак»</w:t>
      </w:r>
      <w:r w:rsidR="00802750">
        <w:rPr>
          <w:sz w:val="24"/>
          <w:szCs w:val="24"/>
          <w:shd w:val="clear" w:color="auto" w:fill="FFFFFF"/>
        </w:rPr>
        <w:t>, количество соседей</w:t>
      </w:r>
      <w:r w:rsidR="00260867">
        <w:rPr>
          <w:sz w:val="24"/>
          <w:szCs w:val="24"/>
          <w:shd w:val="clear" w:color="auto" w:fill="FFFFFF"/>
        </w:rPr>
        <w:t>, изначально равное 5</w:t>
      </w:r>
      <w:r w:rsidR="00802750">
        <w:rPr>
          <w:sz w:val="24"/>
          <w:szCs w:val="24"/>
          <w:shd w:val="clear" w:color="auto" w:fill="FFFFFF"/>
        </w:rPr>
        <w:t xml:space="preserve">, выбор метрики: </w:t>
      </w:r>
      <w:proofErr w:type="spellStart"/>
      <w:r w:rsidR="00802750">
        <w:rPr>
          <w:sz w:val="24"/>
          <w:szCs w:val="24"/>
          <w:shd w:val="clear" w:color="auto" w:fill="FFFFFF"/>
        </w:rPr>
        <w:t>Минковского</w:t>
      </w:r>
      <w:proofErr w:type="spellEnd"/>
      <w:r w:rsidR="00802750">
        <w:rPr>
          <w:sz w:val="24"/>
          <w:szCs w:val="24"/>
          <w:shd w:val="clear" w:color="auto" w:fill="FFFFFF"/>
        </w:rPr>
        <w:t>, Евклидова или Манхэттена</w:t>
      </w:r>
      <w:r w:rsidR="008D2F82">
        <w:rPr>
          <w:sz w:val="24"/>
          <w:szCs w:val="24"/>
          <w:shd w:val="clear" w:color="auto" w:fill="FFFFFF"/>
        </w:rPr>
        <w:t xml:space="preserve">, которая передает в функцию </w:t>
      </w:r>
      <w:proofErr w:type="spellStart"/>
      <w:r w:rsidR="008D2F82">
        <w:rPr>
          <w:i/>
          <w:iCs/>
          <w:sz w:val="24"/>
          <w:szCs w:val="24"/>
          <w:shd w:val="clear" w:color="auto" w:fill="FFFFFF"/>
          <w:lang w:val="en-US"/>
        </w:rPr>
        <w:t>Metrick</w:t>
      </w:r>
      <w:proofErr w:type="spellEnd"/>
      <w:r w:rsidR="008D2F82" w:rsidRPr="008D2F82">
        <w:rPr>
          <w:i/>
          <w:iCs/>
          <w:sz w:val="24"/>
          <w:szCs w:val="24"/>
          <w:shd w:val="clear" w:color="auto" w:fill="FFFFFF"/>
        </w:rPr>
        <w:t>_</w:t>
      </w:r>
      <w:r w:rsidR="008D2F82">
        <w:rPr>
          <w:i/>
          <w:iCs/>
          <w:sz w:val="24"/>
          <w:szCs w:val="24"/>
          <w:shd w:val="clear" w:color="auto" w:fill="FFFFFF"/>
          <w:lang w:val="en-US"/>
        </w:rPr>
        <w:t>calculate</w:t>
      </w:r>
      <w:r w:rsidR="008D2F82" w:rsidRPr="00B57B33">
        <w:rPr>
          <w:i/>
          <w:iCs/>
          <w:sz w:val="24"/>
          <w:szCs w:val="24"/>
          <w:shd w:val="clear" w:color="auto" w:fill="FFFFFF"/>
        </w:rPr>
        <w:t xml:space="preserve"> </w:t>
      </w:r>
      <w:r w:rsidR="008D2F82">
        <w:rPr>
          <w:sz w:val="24"/>
          <w:szCs w:val="24"/>
          <w:shd w:val="clear" w:color="auto" w:fill="FFFFFF"/>
        </w:rPr>
        <w:t xml:space="preserve">индекс выбранной метрики </w:t>
      </w:r>
      <w:r w:rsidR="002417DC" w:rsidRPr="00380E87">
        <w:rPr>
          <w:sz w:val="24"/>
          <w:szCs w:val="24"/>
          <w:shd w:val="clear" w:color="auto" w:fill="FFFFFF"/>
        </w:rPr>
        <w:t xml:space="preserve">(см. </w:t>
      </w:r>
      <w:r w:rsidR="002417DC">
        <w:rPr>
          <w:sz w:val="24"/>
          <w:szCs w:val="24"/>
          <w:shd w:val="clear" w:color="auto" w:fill="FFFFFF"/>
        </w:rPr>
        <w:t>Приложение</w:t>
      </w:r>
      <w:r w:rsidR="002417DC" w:rsidRPr="00380E87">
        <w:rPr>
          <w:sz w:val="24"/>
          <w:szCs w:val="24"/>
          <w:shd w:val="clear" w:color="auto" w:fill="FFFFFF"/>
        </w:rPr>
        <w:t xml:space="preserve">, рис. </w:t>
      </w:r>
      <w:r w:rsidR="002417DC">
        <w:rPr>
          <w:sz w:val="24"/>
          <w:szCs w:val="24"/>
          <w:shd w:val="clear" w:color="auto" w:fill="FFFFFF"/>
        </w:rPr>
        <w:t>4</w:t>
      </w:r>
      <w:r w:rsidR="002417DC" w:rsidRPr="00380E87">
        <w:rPr>
          <w:sz w:val="24"/>
          <w:szCs w:val="24"/>
          <w:shd w:val="clear" w:color="auto" w:fill="FFFFFF"/>
        </w:rPr>
        <w:t>)</w:t>
      </w:r>
      <w:r w:rsidR="00802750">
        <w:rPr>
          <w:sz w:val="24"/>
          <w:szCs w:val="24"/>
          <w:shd w:val="clear" w:color="auto" w:fill="FFFFFF"/>
        </w:rPr>
        <w:t>.</w:t>
      </w:r>
      <w:r w:rsidR="00B57B33">
        <w:rPr>
          <w:sz w:val="24"/>
          <w:szCs w:val="24"/>
          <w:shd w:val="clear" w:color="auto" w:fill="FFFFFF"/>
        </w:rPr>
        <w:t xml:space="preserve"> </w:t>
      </w:r>
    </w:p>
    <w:p w14:paraId="7C0060B7" w14:textId="496D33AB" w:rsidR="00EF5980" w:rsidRDefault="00B57B33" w:rsidP="00F431E4">
      <w:pPr>
        <w:spacing w:line="360" w:lineRule="auto"/>
        <w:ind w:firstLine="709"/>
        <w:jc w:val="both"/>
        <w:rPr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Затем, после ввода всех необходимых значений и нажатия на кнопку </w:t>
      </w:r>
      <w:r w:rsidR="002A04DC">
        <w:rPr>
          <w:sz w:val="24"/>
          <w:szCs w:val="24"/>
          <w:shd w:val="clear" w:color="auto" w:fill="FFFFFF"/>
        </w:rPr>
        <w:t>«</w:t>
      </w:r>
      <w:r>
        <w:rPr>
          <w:sz w:val="24"/>
          <w:szCs w:val="24"/>
          <w:shd w:val="clear" w:color="auto" w:fill="FFFFFF"/>
        </w:rPr>
        <w:t>Определить</w:t>
      </w:r>
      <w:r w:rsidR="002A04DC">
        <w:rPr>
          <w:sz w:val="24"/>
          <w:szCs w:val="24"/>
          <w:shd w:val="clear" w:color="auto" w:fill="FFFFFF"/>
        </w:rPr>
        <w:t>»</w:t>
      </w:r>
      <w:r>
        <w:rPr>
          <w:sz w:val="24"/>
          <w:szCs w:val="24"/>
          <w:shd w:val="clear" w:color="auto" w:fill="FFFFFF"/>
        </w:rPr>
        <w:t xml:space="preserve">, </w:t>
      </w:r>
      <w:r w:rsidR="00AC0D41">
        <w:rPr>
          <w:sz w:val="24"/>
          <w:szCs w:val="24"/>
          <w:shd w:val="clear" w:color="auto" w:fill="FFFFFF"/>
        </w:rPr>
        <w:t xml:space="preserve">происходит проверка на </w:t>
      </w:r>
      <w:r w:rsidR="00E853D2">
        <w:rPr>
          <w:sz w:val="24"/>
          <w:szCs w:val="24"/>
          <w:shd w:val="clear" w:color="auto" w:fill="FFFFFF"/>
        </w:rPr>
        <w:t xml:space="preserve">корректный </w:t>
      </w:r>
      <w:r w:rsidR="00AC0D41">
        <w:rPr>
          <w:sz w:val="24"/>
          <w:szCs w:val="24"/>
          <w:shd w:val="clear" w:color="auto" w:fill="FFFFFF"/>
        </w:rPr>
        <w:t>ввод всех объектов</w:t>
      </w:r>
      <w:r w:rsidR="00ED2EFB">
        <w:rPr>
          <w:sz w:val="24"/>
          <w:szCs w:val="24"/>
          <w:shd w:val="clear" w:color="auto" w:fill="FFFFFF"/>
        </w:rPr>
        <w:t>, материалов экзамена</w:t>
      </w:r>
      <w:r w:rsidR="00E853D2">
        <w:rPr>
          <w:sz w:val="24"/>
          <w:szCs w:val="24"/>
          <w:shd w:val="clear" w:color="auto" w:fill="FFFFFF"/>
        </w:rPr>
        <w:t>, весов</w:t>
      </w:r>
      <w:r w:rsidR="00ED2EFB">
        <w:rPr>
          <w:sz w:val="24"/>
          <w:szCs w:val="24"/>
          <w:shd w:val="clear" w:color="auto" w:fill="FFFFFF"/>
        </w:rPr>
        <w:t xml:space="preserve"> и количеств</w:t>
      </w:r>
      <w:r w:rsidR="00E853D2">
        <w:rPr>
          <w:sz w:val="24"/>
          <w:szCs w:val="24"/>
          <w:shd w:val="clear" w:color="auto" w:fill="FFFFFF"/>
        </w:rPr>
        <w:t>а</w:t>
      </w:r>
      <w:r w:rsidR="00ED2EFB">
        <w:rPr>
          <w:sz w:val="24"/>
          <w:szCs w:val="24"/>
          <w:shd w:val="clear" w:color="auto" w:fill="FFFFFF"/>
        </w:rPr>
        <w:t xml:space="preserve"> соседей, если все значения введены верно, то </w:t>
      </w:r>
      <w:r w:rsidR="00EB07E6">
        <w:rPr>
          <w:sz w:val="24"/>
          <w:szCs w:val="24"/>
          <w:shd w:val="clear" w:color="auto" w:fill="FFFFFF"/>
        </w:rPr>
        <w:t>созда</w:t>
      </w:r>
      <w:r w:rsidR="0011193C">
        <w:rPr>
          <w:sz w:val="24"/>
          <w:szCs w:val="24"/>
          <w:shd w:val="clear" w:color="auto" w:fill="FFFFFF"/>
        </w:rPr>
        <w:t>е</w:t>
      </w:r>
      <w:r w:rsidR="00EB07E6">
        <w:rPr>
          <w:sz w:val="24"/>
          <w:szCs w:val="24"/>
          <w:shd w:val="clear" w:color="auto" w:fill="FFFFFF"/>
        </w:rPr>
        <w:t xml:space="preserve">тся массив </w:t>
      </w:r>
      <w:r w:rsidR="00EB07E6">
        <w:rPr>
          <w:i/>
          <w:iCs/>
          <w:sz w:val="24"/>
          <w:szCs w:val="24"/>
          <w:shd w:val="clear" w:color="auto" w:fill="FFFFFF"/>
          <w:lang w:val="en-US"/>
        </w:rPr>
        <w:t>distances</w:t>
      </w:r>
      <w:r w:rsidR="002149E2">
        <w:rPr>
          <w:sz w:val="24"/>
          <w:szCs w:val="24"/>
          <w:shd w:val="clear" w:color="auto" w:fill="FFFFFF"/>
        </w:rPr>
        <w:t>, в которы</w:t>
      </w:r>
      <w:r w:rsidR="0011193C">
        <w:rPr>
          <w:sz w:val="24"/>
          <w:szCs w:val="24"/>
          <w:shd w:val="clear" w:color="auto" w:fill="FFFFFF"/>
        </w:rPr>
        <w:t>й</w:t>
      </w:r>
      <w:r w:rsidR="002149E2">
        <w:rPr>
          <w:sz w:val="24"/>
          <w:szCs w:val="24"/>
          <w:shd w:val="clear" w:color="auto" w:fill="FFFFFF"/>
        </w:rPr>
        <w:t xml:space="preserve"> записывается расстояние от материала экзамена до каждого материала объекта с помощью выбранной метрики</w:t>
      </w:r>
      <w:r w:rsidR="00A22985" w:rsidRPr="00380E87">
        <w:rPr>
          <w:sz w:val="24"/>
          <w:szCs w:val="24"/>
          <w:shd w:val="clear" w:color="auto" w:fill="FFFFFF"/>
        </w:rPr>
        <w:t>.</w:t>
      </w:r>
      <w:r w:rsidR="00B842F7">
        <w:rPr>
          <w:sz w:val="24"/>
          <w:szCs w:val="24"/>
          <w:shd w:val="clear" w:color="auto" w:fill="FFFFFF"/>
        </w:rPr>
        <w:t xml:space="preserve"> После заполнения массив</w:t>
      </w:r>
      <w:r w:rsidR="0011193C">
        <w:rPr>
          <w:sz w:val="24"/>
          <w:szCs w:val="24"/>
          <w:shd w:val="clear" w:color="auto" w:fill="FFFFFF"/>
        </w:rPr>
        <w:t xml:space="preserve">а происходит </w:t>
      </w:r>
      <w:r w:rsidR="00E853D2">
        <w:rPr>
          <w:sz w:val="24"/>
          <w:szCs w:val="24"/>
          <w:shd w:val="clear" w:color="auto" w:fill="FFFFFF"/>
        </w:rPr>
        <w:t xml:space="preserve">его </w:t>
      </w:r>
      <w:r w:rsidR="0011193C">
        <w:rPr>
          <w:sz w:val="24"/>
          <w:szCs w:val="24"/>
          <w:shd w:val="clear" w:color="auto" w:fill="FFFFFF"/>
        </w:rPr>
        <w:t>сортировка и заполнени</w:t>
      </w:r>
      <w:r w:rsidR="00CB204B">
        <w:rPr>
          <w:sz w:val="24"/>
          <w:szCs w:val="24"/>
          <w:shd w:val="clear" w:color="auto" w:fill="FFFFFF"/>
        </w:rPr>
        <w:t>е,</w:t>
      </w:r>
      <w:r w:rsidR="0011193C">
        <w:rPr>
          <w:sz w:val="24"/>
          <w:szCs w:val="24"/>
          <w:shd w:val="clear" w:color="auto" w:fill="FFFFFF"/>
        </w:rPr>
        <w:t xml:space="preserve"> для каждого материала экзамена </w:t>
      </w:r>
      <w:r w:rsidR="00CB204B">
        <w:rPr>
          <w:sz w:val="24"/>
          <w:szCs w:val="24"/>
          <w:shd w:val="clear" w:color="auto" w:fill="FFFFFF"/>
        </w:rPr>
        <w:t xml:space="preserve">происходит </w:t>
      </w:r>
      <w:r w:rsidR="0011193C">
        <w:rPr>
          <w:sz w:val="24"/>
          <w:szCs w:val="24"/>
          <w:shd w:val="clear" w:color="auto" w:fill="FFFFFF"/>
        </w:rPr>
        <w:t xml:space="preserve">ввод в список </w:t>
      </w:r>
      <w:r w:rsidR="0011193C" w:rsidRPr="0011193C">
        <w:rPr>
          <w:i/>
          <w:iCs/>
          <w:sz w:val="24"/>
          <w:szCs w:val="24"/>
          <w:shd w:val="clear" w:color="auto" w:fill="FFFFFF"/>
          <w:lang w:val="en-US"/>
        </w:rPr>
        <w:t>sequences</w:t>
      </w:r>
      <w:r w:rsidR="0011193C" w:rsidRPr="0011193C">
        <w:rPr>
          <w:sz w:val="24"/>
          <w:szCs w:val="24"/>
          <w:shd w:val="clear" w:color="auto" w:fill="FFFFFF"/>
        </w:rPr>
        <w:t xml:space="preserve">. </w:t>
      </w:r>
      <w:r w:rsidR="00853C7C">
        <w:rPr>
          <w:sz w:val="24"/>
          <w:szCs w:val="24"/>
          <w:shd w:val="clear" w:color="auto" w:fill="FFFFFF"/>
        </w:rPr>
        <w:t xml:space="preserve">Далее, создаются массивы </w:t>
      </w:r>
      <w:proofErr w:type="spellStart"/>
      <w:r w:rsidR="00853C7C">
        <w:rPr>
          <w:i/>
          <w:iCs/>
          <w:sz w:val="24"/>
          <w:szCs w:val="24"/>
          <w:shd w:val="clear" w:color="auto" w:fill="FFFFFF"/>
          <w:lang w:val="en-US"/>
        </w:rPr>
        <w:t>tmp</w:t>
      </w:r>
      <w:proofErr w:type="spellEnd"/>
      <w:r w:rsidR="00853C7C" w:rsidRPr="00853C7C">
        <w:rPr>
          <w:i/>
          <w:iCs/>
          <w:sz w:val="24"/>
          <w:szCs w:val="24"/>
          <w:shd w:val="clear" w:color="auto" w:fill="FFFFFF"/>
        </w:rPr>
        <w:t xml:space="preserve">_1 </w:t>
      </w:r>
      <w:r w:rsidR="00853C7C">
        <w:rPr>
          <w:sz w:val="24"/>
          <w:szCs w:val="24"/>
          <w:shd w:val="clear" w:color="auto" w:fill="FFFFFF"/>
        </w:rPr>
        <w:t xml:space="preserve">и </w:t>
      </w:r>
      <w:proofErr w:type="spellStart"/>
      <w:r w:rsidR="00853C7C">
        <w:rPr>
          <w:i/>
          <w:iCs/>
          <w:sz w:val="24"/>
          <w:szCs w:val="24"/>
          <w:shd w:val="clear" w:color="auto" w:fill="FFFFFF"/>
          <w:lang w:val="en-US"/>
        </w:rPr>
        <w:t>tmp</w:t>
      </w:r>
      <w:proofErr w:type="spellEnd"/>
      <w:r w:rsidR="00853C7C" w:rsidRPr="00853C7C">
        <w:rPr>
          <w:i/>
          <w:iCs/>
          <w:sz w:val="24"/>
          <w:szCs w:val="24"/>
          <w:shd w:val="clear" w:color="auto" w:fill="FFFFFF"/>
        </w:rPr>
        <w:t>_2</w:t>
      </w:r>
      <w:r w:rsidR="00853C7C">
        <w:rPr>
          <w:sz w:val="24"/>
          <w:szCs w:val="24"/>
          <w:shd w:val="clear" w:color="auto" w:fill="FFFFFF"/>
        </w:rPr>
        <w:t>, размером равным количеству выбранных соседей,</w:t>
      </w:r>
      <w:r w:rsidR="00910342">
        <w:rPr>
          <w:sz w:val="24"/>
          <w:szCs w:val="24"/>
          <w:shd w:val="clear" w:color="auto" w:fill="FFFFFF"/>
        </w:rPr>
        <w:t xml:space="preserve"> и задаются, какому объекту соответствует </w:t>
      </w:r>
      <w:proofErr w:type="spellStart"/>
      <w:r w:rsidR="00910342">
        <w:rPr>
          <w:i/>
          <w:iCs/>
          <w:sz w:val="24"/>
          <w:szCs w:val="24"/>
          <w:shd w:val="clear" w:color="auto" w:fill="FFFFFF"/>
          <w:lang w:val="en-US"/>
        </w:rPr>
        <w:t>i</w:t>
      </w:r>
      <w:proofErr w:type="spellEnd"/>
      <w:r w:rsidR="00910342" w:rsidRPr="00910342">
        <w:rPr>
          <w:i/>
          <w:iCs/>
          <w:sz w:val="24"/>
          <w:szCs w:val="24"/>
          <w:shd w:val="clear" w:color="auto" w:fill="FFFFFF"/>
        </w:rPr>
        <w:t>-</w:t>
      </w:r>
      <w:r w:rsidR="00910342">
        <w:rPr>
          <w:sz w:val="24"/>
          <w:szCs w:val="24"/>
          <w:shd w:val="clear" w:color="auto" w:fill="FFFFFF"/>
        </w:rPr>
        <w:t xml:space="preserve">й по счету сосед в списке </w:t>
      </w:r>
      <w:r w:rsidR="00910342" w:rsidRPr="0011193C">
        <w:rPr>
          <w:i/>
          <w:iCs/>
          <w:sz w:val="24"/>
          <w:szCs w:val="24"/>
          <w:shd w:val="clear" w:color="auto" w:fill="FFFFFF"/>
          <w:lang w:val="en-US"/>
        </w:rPr>
        <w:t>sequences</w:t>
      </w:r>
      <w:r w:rsidR="00910342">
        <w:rPr>
          <w:sz w:val="24"/>
          <w:szCs w:val="24"/>
          <w:shd w:val="clear" w:color="auto" w:fill="FFFFFF"/>
        </w:rPr>
        <w:t>.</w:t>
      </w:r>
      <w:r w:rsidR="005D5576">
        <w:rPr>
          <w:sz w:val="24"/>
          <w:szCs w:val="24"/>
          <w:shd w:val="clear" w:color="auto" w:fill="FFFFFF"/>
        </w:rPr>
        <w:t xml:space="preserve"> Затем, создаются две переменные </w:t>
      </w:r>
      <w:r w:rsidR="005D5576">
        <w:rPr>
          <w:i/>
          <w:iCs/>
          <w:sz w:val="24"/>
          <w:szCs w:val="24"/>
          <w:shd w:val="clear" w:color="auto" w:fill="FFFFFF"/>
          <w:lang w:val="en-US"/>
        </w:rPr>
        <w:t>num</w:t>
      </w:r>
      <w:r w:rsidR="005D5576" w:rsidRPr="007E3493">
        <w:rPr>
          <w:i/>
          <w:iCs/>
          <w:sz w:val="24"/>
          <w:szCs w:val="24"/>
          <w:shd w:val="clear" w:color="auto" w:fill="FFFFFF"/>
        </w:rPr>
        <w:t xml:space="preserve">_1 </w:t>
      </w:r>
      <w:r w:rsidR="005D5576">
        <w:rPr>
          <w:sz w:val="24"/>
          <w:szCs w:val="24"/>
          <w:shd w:val="clear" w:color="auto" w:fill="FFFFFF"/>
        </w:rPr>
        <w:t xml:space="preserve">и </w:t>
      </w:r>
      <w:r w:rsidR="005D5576">
        <w:rPr>
          <w:i/>
          <w:iCs/>
          <w:sz w:val="24"/>
          <w:szCs w:val="24"/>
          <w:shd w:val="clear" w:color="auto" w:fill="FFFFFF"/>
          <w:lang w:val="en-US"/>
        </w:rPr>
        <w:t>num</w:t>
      </w:r>
      <w:r w:rsidR="005D5576" w:rsidRPr="007E3493">
        <w:rPr>
          <w:i/>
          <w:iCs/>
          <w:sz w:val="24"/>
          <w:szCs w:val="24"/>
          <w:shd w:val="clear" w:color="auto" w:fill="FFFFFF"/>
        </w:rPr>
        <w:t>_2</w:t>
      </w:r>
      <w:r w:rsidR="005D5576">
        <w:rPr>
          <w:sz w:val="24"/>
          <w:szCs w:val="24"/>
          <w:shd w:val="clear" w:color="auto" w:fill="FFFFFF"/>
        </w:rPr>
        <w:t xml:space="preserve">, </w:t>
      </w:r>
      <w:r w:rsidR="007E3493">
        <w:rPr>
          <w:sz w:val="24"/>
          <w:szCs w:val="24"/>
          <w:shd w:val="clear" w:color="auto" w:fill="FFFFFF"/>
        </w:rPr>
        <w:t>которые суммируют количество соседей, перемноженный на веса, для каждого материала обучения.</w:t>
      </w:r>
      <w:r w:rsidR="00910342">
        <w:rPr>
          <w:sz w:val="24"/>
          <w:szCs w:val="24"/>
          <w:shd w:val="clear" w:color="auto" w:fill="FFFFFF"/>
        </w:rPr>
        <w:t xml:space="preserve"> </w:t>
      </w:r>
      <w:r w:rsidR="00993151">
        <w:rPr>
          <w:sz w:val="24"/>
          <w:szCs w:val="24"/>
          <w:shd w:val="clear" w:color="auto" w:fill="FFFFFF"/>
        </w:rPr>
        <w:t xml:space="preserve">Все посчитанные значения: </w:t>
      </w:r>
      <w:r w:rsidR="00993151">
        <w:rPr>
          <w:i/>
          <w:iCs/>
          <w:sz w:val="24"/>
          <w:szCs w:val="24"/>
          <w:shd w:val="clear" w:color="auto" w:fill="FFFFFF"/>
          <w:lang w:val="en-US"/>
        </w:rPr>
        <w:t>num</w:t>
      </w:r>
      <w:r w:rsidR="00993151" w:rsidRPr="007E3493">
        <w:rPr>
          <w:i/>
          <w:iCs/>
          <w:sz w:val="24"/>
          <w:szCs w:val="24"/>
          <w:shd w:val="clear" w:color="auto" w:fill="FFFFFF"/>
        </w:rPr>
        <w:t>_1</w:t>
      </w:r>
      <w:r w:rsidR="00993151">
        <w:rPr>
          <w:sz w:val="24"/>
          <w:szCs w:val="24"/>
          <w:shd w:val="clear" w:color="auto" w:fill="FFFFFF"/>
        </w:rPr>
        <w:t xml:space="preserve">, </w:t>
      </w:r>
      <w:r w:rsidR="00993151">
        <w:rPr>
          <w:i/>
          <w:iCs/>
          <w:sz w:val="24"/>
          <w:szCs w:val="24"/>
          <w:shd w:val="clear" w:color="auto" w:fill="FFFFFF"/>
          <w:lang w:val="en-US"/>
        </w:rPr>
        <w:t>num</w:t>
      </w:r>
      <w:r w:rsidR="00993151" w:rsidRPr="007E3493">
        <w:rPr>
          <w:i/>
          <w:iCs/>
          <w:sz w:val="24"/>
          <w:szCs w:val="24"/>
          <w:shd w:val="clear" w:color="auto" w:fill="FFFFFF"/>
        </w:rPr>
        <w:t>_2</w:t>
      </w:r>
      <w:r w:rsidR="00993151">
        <w:rPr>
          <w:sz w:val="24"/>
          <w:szCs w:val="24"/>
          <w:shd w:val="clear" w:color="auto" w:fill="FFFFFF"/>
        </w:rPr>
        <w:t xml:space="preserve">, </w:t>
      </w:r>
      <w:proofErr w:type="spellStart"/>
      <w:r w:rsidR="008C7714">
        <w:rPr>
          <w:i/>
          <w:iCs/>
          <w:sz w:val="24"/>
          <w:szCs w:val="24"/>
          <w:shd w:val="clear" w:color="auto" w:fill="FFFFFF"/>
          <w:lang w:val="en-US"/>
        </w:rPr>
        <w:t>tmp</w:t>
      </w:r>
      <w:proofErr w:type="spellEnd"/>
      <w:r w:rsidR="008C7714" w:rsidRPr="00853C7C">
        <w:rPr>
          <w:i/>
          <w:iCs/>
          <w:sz w:val="24"/>
          <w:szCs w:val="24"/>
          <w:shd w:val="clear" w:color="auto" w:fill="FFFFFF"/>
        </w:rPr>
        <w:t>_1</w:t>
      </w:r>
      <w:r w:rsidR="008C7714">
        <w:rPr>
          <w:i/>
          <w:iCs/>
          <w:sz w:val="24"/>
          <w:szCs w:val="24"/>
          <w:shd w:val="clear" w:color="auto" w:fill="FFFFFF"/>
        </w:rPr>
        <w:t>,</w:t>
      </w:r>
      <w:r w:rsidR="008C7714">
        <w:rPr>
          <w:sz w:val="24"/>
          <w:szCs w:val="24"/>
          <w:shd w:val="clear" w:color="auto" w:fill="FFFFFF"/>
        </w:rPr>
        <w:t xml:space="preserve"> </w:t>
      </w:r>
      <w:proofErr w:type="spellStart"/>
      <w:r w:rsidR="008C7714">
        <w:rPr>
          <w:i/>
          <w:iCs/>
          <w:sz w:val="24"/>
          <w:szCs w:val="24"/>
          <w:shd w:val="clear" w:color="auto" w:fill="FFFFFF"/>
          <w:lang w:val="en-US"/>
        </w:rPr>
        <w:t>tmp</w:t>
      </w:r>
      <w:proofErr w:type="spellEnd"/>
      <w:r w:rsidR="008C7714" w:rsidRPr="00853C7C">
        <w:rPr>
          <w:i/>
          <w:iCs/>
          <w:sz w:val="24"/>
          <w:szCs w:val="24"/>
          <w:shd w:val="clear" w:color="auto" w:fill="FFFFFF"/>
        </w:rPr>
        <w:t>_2</w:t>
      </w:r>
      <w:r w:rsidR="009C1862">
        <w:rPr>
          <w:sz w:val="24"/>
          <w:szCs w:val="24"/>
          <w:shd w:val="clear" w:color="auto" w:fill="FFFFFF"/>
        </w:rPr>
        <w:t xml:space="preserve"> и номер материала экзамена</w:t>
      </w:r>
      <w:r w:rsidR="00CB204B">
        <w:rPr>
          <w:sz w:val="24"/>
          <w:szCs w:val="24"/>
          <w:shd w:val="clear" w:color="auto" w:fill="FFFFFF"/>
        </w:rPr>
        <w:t xml:space="preserve"> добавляются</w:t>
      </w:r>
      <w:r w:rsidR="00D737DF">
        <w:rPr>
          <w:sz w:val="24"/>
          <w:szCs w:val="24"/>
          <w:shd w:val="clear" w:color="auto" w:fill="FFFFFF"/>
        </w:rPr>
        <w:t xml:space="preserve"> в список </w:t>
      </w:r>
      <w:r w:rsidR="00D737DF">
        <w:rPr>
          <w:sz w:val="24"/>
          <w:szCs w:val="24"/>
          <w:shd w:val="clear" w:color="auto" w:fill="FFFFFF"/>
          <w:lang w:val="en-US"/>
        </w:rPr>
        <w:t>result</w:t>
      </w:r>
      <w:r w:rsidR="00D737DF" w:rsidRPr="00D737DF">
        <w:rPr>
          <w:sz w:val="24"/>
          <w:szCs w:val="24"/>
          <w:shd w:val="clear" w:color="auto" w:fill="FFFFFF"/>
        </w:rPr>
        <w:t>_</w:t>
      </w:r>
      <w:r w:rsidR="00D737DF">
        <w:rPr>
          <w:sz w:val="24"/>
          <w:szCs w:val="24"/>
          <w:shd w:val="clear" w:color="auto" w:fill="FFFFFF"/>
          <w:lang w:val="en-US"/>
        </w:rPr>
        <w:t>list</w:t>
      </w:r>
      <w:r w:rsidR="009C1862">
        <w:rPr>
          <w:sz w:val="24"/>
          <w:szCs w:val="24"/>
          <w:shd w:val="clear" w:color="auto" w:fill="FFFFFF"/>
        </w:rPr>
        <w:t>.</w:t>
      </w:r>
      <w:r w:rsidR="00D737DF" w:rsidRPr="00D737DF">
        <w:rPr>
          <w:sz w:val="24"/>
          <w:szCs w:val="24"/>
          <w:shd w:val="clear" w:color="auto" w:fill="FFFFFF"/>
        </w:rPr>
        <w:t xml:space="preserve"> </w:t>
      </w:r>
      <w:r w:rsidR="00D737DF">
        <w:rPr>
          <w:sz w:val="24"/>
          <w:szCs w:val="24"/>
          <w:shd w:val="clear" w:color="auto" w:fill="FFFFFF"/>
        </w:rPr>
        <w:t xml:space="preserve">Наконец, в поле </w:t>
      </w:r>
      <w:proofErr w:type="spellStart"/>
      <w:r w:rsidR="00D737DF" w:rsidRPr="00D737DF">
        <w:rPr>
          <w:i/>
          <w:iCs/>
          <w:sz w:val="24"/>
          <w:szCs w:val="24"/>
          <w:shd w:val="clear" w:color="auto" w:fill="FFFFFF"/>
          <w:lang w:val="en-US"/>
        </w:rPr>
        <w:t>text</w:t>
      </w:r>
      <w:r w:rsidR="00D737DF">
        <w:rPr>
          <w:i/>
          <w:iCs/>
          <w:sz w:val="24"/>
          <w:szCs w:val="24"/>
          <w:shd w:val="clear" w:color="auto" w:fill="FFFFFF"/>
          <w:lang w:val="en-US"/>
        </w:rPr>
        <w:t>B</w:t>
      </w:r>
      <w:r w:rsidR="00D737DF" w:rsidRPr="00D737DF">
        <w:rPr>
          <w:i/>
          <w:iCs/>
          <w:sz w:val="24"/>
          <w:szCs w:val="24"/>
          <w:shd w:val="clear" w:color="auto" w:fill="FFFFFF"/>
          <w:lang w:val="en-US"/>
        </w:rPr>
        <w:t>ox</w:t>
      </w:r>
      <w:proofErr w:type="spellEnd"/>
      <w:r w:rsidR="00D737DF" w:rsidRPr="00D737DF">
        <w:rPr>
          <w:i/>
          <w:iCs/>
          <w:sz w:val="24"/>
          <w:szCs w:val="24"/>
          <w:shd w:val="clear" w:color="auto" w:fill="FFFFFF"/>
        </w:rPr>
        <w:t>_</w:t>
      </w:r>
      <w:r w:rsidR="00D737DF" w:rsidRPr="00D737DF">
        <w:rPr>
          <w:i/>
          <w:iCs/>
          <w:sz w:val="24"/>
          <w:szCs w:val="24"/>
          <w:shd w:val="clear" w:color="auto" w:fill="FFFFFF"/>
          <w:lang w:val="en-US"/>
        </w:rPr>
        <w:t>result</w:t>
      </w:r>
      <w:r w:rsidR="00D737DF" w:rsidRPr="00D737DF">
        <w:rPr>
          <w:sz w:val="24"/>
          <w:szCs w:val="24"/>
          <w:shd w:val="clear" w:color="auto" w:fill="FFFFFF"/>
        </w:rPr>
        <w:t xml:space="preserve"> </w:t>
      </w:r>
      <w:r w:rsidR="00D737DF">
        <w:rPr>
          <w:sz w:val="24"/>
          <w:szCs w:val="24"/>
          <w:shd w:val="clear" w:color="auto" w:fill="FFFFFF"/>
        </w:rPr>
        <w:t xml:space="preserve">выводится результат, если число </w:t>
      </w:r>
      <w:r w:rsidR="00D737DF">
        <w:rPr>
          <w:i/>
          <w:iCs/>
          <w:sz w:val="24"/>
          <w:szCs w:val="24"/>
          <w:shd w:val="clear" w:color="auto" w:fill="FFFFFF"/>
          <w:lang w:val="en-US"/>
        </w:rPr>
        <w:t>num</w:t>
      </w:r>
      <w:r w:rsidR="00D737DF" w:rsidRPr="007E3493">
        <w:rPr>
          <w:i/>
          <w:iCs/>
          <w:sz w:val="24"/>
          <w:szCs w:val="24"/>
          <w:shd w:val="clear" w:color="auto" w:fill="FFFFFF"/>
        </w:rPr>
        <w:t>_1</w:t>
      </w:r>
      <w:r w:rsidR="00D737DF">
        <w:rPr>
          <w:sz w:val="24"/>
          <w:szCs w:val="24"/>
          <w:shd w:val="clear" w:color="auto" w:fill="FFFFFF"/>
        </w:rPr>
        <w:t xml:space="preserve"> больше числа </w:t>
      </w:r>
      <w:r w:rsidR="00D737DF">
        <w:rPr>
          <w:i/>
          <w:iCs/>
          <w:sz w:val="24"/>
          <w:szCs w:val="24"/>
          <w:shd w:val="clear" w:color="auto" w:fill="FFFFFF"/>
          <w:lang w:val="en-US"/>
        </w:rPr>
        <w:t>num</w:t>
      </w:r>
      <w:r w:rsidR="00D737DF" w:rsidRPr="007E3493">
        <w:rPr>
          <w:i/>
          <w:iCs/>
          <w:sz w:val="24"/>
          <w:szCs w:val="24"/>
          <w:shd w:val="clear" w:color="auto" w:fill="FFFFFF"/>
        </w:rPr>
        <w:t>_</w:t>
      </w:r>
      <w:r w:rsidR="00D737DF">
        <w:rPr>
          <w:i/>
          <w:iCs/>
          <w:sz w:val="24"/>
          <w:szCs w:val="24"/>
          <w:shd w:val="clear" w:color="auto" w:fill="FFFFFF"/>
        </w:rPr>
        <w:t>2</w:t>
      </w:r>
      <w:r w:rsidR="00D737DF">
        <w:rPr>
          <w:sz w:val="24"/>
          <w:szCs w:val="24"/>
          <w:shd w:val="clear" w:color="auto" w:fill="FFFFFF"/>
        </w:rPr>
        <w:t>, то данный материал экзамена принадлежит первому образу и наоборот</w:t>
      </w:r>
      <w:r w:rsidR="00DE0147">
        <w:rPr>
          <w:sz w:val="24"/>
          <w:szCs w:val="24"/>
          <w:shd w:val="clear" w:color="auto" w:fill="FFFFFF"/>
        </w:rPr>
        <w:t xml:space="preserve"> </w:t>
      </w:r>
      <w:r w:rsidR="00DE0147" w:rsidRPr="00380E87">
        <w:rPr>
          <w:sz w:val="24"/>
          <w:szCs w:val="24"/>
          <w:shd w:val="clear" w:color="auto" w:fill="FFFFFF"/>
        </w:rPr>
        <w:t xml:space="preserve">(см. </w:t>
      </w:r>
      <w:r w:rsidR="00DE0147">
        <w:rPr>
          <w:sz w:val="24"/>
          <w:szCs w:val="24"/>
          <w:shd w:val="clear" w:color="auto" w:fill="FFFFFF"/>
        </w:rPr>
        <w:t>Приложение</w:t>
      </w:r>
      <w:r w:rsidR="00DE0147" w:rsidRPr="00380E87">
        <w:rPr>
          <w:sz w:val="24"/>
          <w:szCs w:val="24"/>
          <w:shd w:val="clear" w:color="auto" w:fill="FFFFFF"/>
        </w:rPr>
        <w:t xml:space="preserve">, рис. </w:t>
      </w:r>
      <w:r w:rsidR="00DE0147">
        <w:rPr>
          <w:sz w:val="24"/>
          <w:szCs w:val="24"/>
          <w:shd w:val="clear" w:color="auto" w:fill="FFFFFF"/>
        </w:rPr>
        <w:t>5</w:t>
      </w:r>
      <w:r w:rsidR="00DE0147" w:rsidRPr="00380E87">
        <w:rPr>
          <w:sz w:val="24"/>
          <w:szCs w:val="24"/>
          <w:shd w:val="clear" w:color="auto" w:fill="FFFFFF"/>
        </w:rPr>
        <w:t>)</w:t>
      </w:r>
      <w:r w:rsidR="00DE0147">
        <w:rPr>
          <w:sz w:val="24"/>
          <w:szCs w:val="24"/>
          <w:shd w:val="clear" w:color="auto" w:fill="FFFFFF"/>
        </w:rPr>
        <w:t>.</w:t>
      </w:r>
    </w:p>
    <w:p w14:paraId="07D3A052" w14:textId="4853D33F" w:rsidR="00CD66BF" w:rsidRPr="00207952" w:rsidRDefault="00CD66BF" w:rsidP="00F431E4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i/>
          <w:iCs/>
          <w:color w:val="000000" w:themeColor="text1"/>
          <w:sz w:val="24"/>
          <w:szCs w:val="24"/>
        </w:rPr>
      </w:pPr>
      <w:bookmarkStart w:id="5" w:name="_Toc72806980"/>
      <w:r w:rsidRPr="00207952">
        <w:rPr>
          <w:rFonts w:ascii="Times New Roman" w:hAnsi="Times New Roman" w:cs="Times New Roman"/>
          <w:b w:val="0"/>
          <w:i/>
          <w:iCs/>
          <w:color w:val="000000" w:themeColor="text1"/>
          <w:sz w:val="24"/>
          <w:szCs w:val="24"/>
        </w:rPr>
        <w:t>Распознавание образ</w:t>
      </w:r>
      <w:r w:rsidR="0012005A" w:rsidRPr="00207952">
        <w:rPr>
          <w:rFonts w:ascii="Times New Roman" w:hAnsi="Times New Roman" w:cs="Times New Roman"/>
          <w:b w:val="0"/>
          <w:i/>
          <w:iCs/>
          <w:color w:val="000000" w:themeColor="text1"/>
          <w:sz w:val="24"/>
          <w:szCs w:val="24"/>
        </w:rPr>
        <w:t>ов</w:t>
      </w:r>
      <w:bookmarkEnd w:id="5"/>
    </w:p>
    <w:p w14:paraId="40C4552E" w14:textId="3813C553" w:rsidR="00FD3667" w:rsidRPr="00341C40" w:rsidRDefault="00FD3667" w:rsidP="001557D2">
      <w:p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Для демонстрации работы, решим задачу классификации пригодных для обитания планет</w:t>
      </w:r>
      <w:r w:rsidR="00493F6C">
        <w:rPr>
          <w:sz w:val="24"/>
          <w:szCs w:val="24"/>
          <w:shd w:val="clear" w:color="auto" w:fill="FFFFFF"/>
        </w:rPr>
        <w:t xml:space="preserve">. </w:t>
      </w:r>
      <w:r>
        <w:rPr>
          <w:sz w:val="24"/>
          <w:szCs w:val="24"/>
          <w:shd w:val="clear" w:color="auto" w:fill="FFFFFF"/>
        </w:rPr>
        <w:t>Выберем табличный ввод значений, вес оставим равным 0.5, зададим имена признакам: «</w:t>
      </w:r>
      <w:r w:rsidR="0054625B">
        <w:rPr>
          <w:sz w:val="24"/>
          <w:szCs w:val="24"/>
          <w:shd w:val="clear" w:color="auto" w:fill="FFFFFF"/>
        </w:rPr>
        <w:t>Эффективная земная орбита</w:t>
      </w:r>
      <w:r>
        <w:rPr>
          <w:sz w:val="24"/>
          <w:szCs w:val="24"/>
          <w:shd w:val="clear" w:color="auto" w:fill="FFFFFF"/>
        </w:rPr>
        <w:t xml:space="preserve">», «масса </w:t>
      </w:r>
      <w:r w:rsidR="0054625B">
        <w:rPr>
          <w:sz w:val="24"/>
          <w:szCs w:val="24"/>
          <w:shd w:val="clear" w:color="auto" w:fill="FFFFFF"/>
        </w:rPr>
        <w:t>(относительно Земли)</w:t>
      </w:r>
      <w:r>
        <w:rPr>
          <w:sz w:val="24"/>
          <w:szCs w:val="24"/>
          <w:shd w:val="clear" w:color="auto" w:fill="FFFFFF"/>
        </w:rPr>
        <w:t>»</w:t>
      </w:r>
      <w:r w:rsidR="00A81FA6">
        <w:rPr>
          <w:sz w:val="24"/>
          <w:szCs w:val="24"/>
          <w:shd w:val="clear" w:color="auto" w:fill="FFFFFF"/>
        </w:rPr>
        <w:t>, количество соседей установим равное 3</w:t>
      </w:r>
      <w:r w:rsidR="009D0F6A">
        <w:rPr>
          <w:sz w:val="24"/>
          <w:szCs w:val="24"/>
          <w:shd w:val="clear" w:color="auto" w:fill="FFFFFF"/>
        </w:rPr>
        <w:t xml:space="preserve">, метрика </w:t>
      </w:r>
      <w:r w:rsidR="00BB53F0">
        <w:rPr>
          <w:sz w:val="24"/>
          <w:szCs w:val="24"/>
          <w:shd w:val="clear" w:color="auto" w:fill="FFFFFF"/>
        </w:rPr>
        <w:t>—</w:t>
      </w:r>
      <w:r w:rsidR="009D0F6A">
        <w:rPr>
          <w:sz w:val="24"/>
          <w:szCs w:val="24"/>
          <w:shd w:val="clear" w:color="auto" w:fill="FFFFFF"/>
        </w:rPr>
        <w:t xml:space="preserve"> </w:t>
      </w:r>
      <w:r w:rsidR="0057411C">
        <w:rPr>
          <w:sz w:val="24"/>
          <w:szCs w:val="24"/>
          <w:shd w:val="clear" w:color="auto" w:fill="FFFFFF"/>
        </w:rPr>
        <w:t>Евклидова</w:t>
      </w:r>
      <w:r w:rsidR="0054625B">
        <w:rPr>
          <w:sz w:val="24"/>
          <w:szCs w:val="24"/>
          <w:shd w:val="clear" w:color="auto" w:fill="FFFFFF"/>
        </w:rPr>
        <w:t xml:space="preserve">. Первое свойство показывает, насколько конкретная планета расположена в </w:t>
      </w:r>
      <w:r w:rsidR="0054625B" w:rsidRPr="0054625B">
        <w:rPr>
          <w:sz w:val="24"/>
          <w:szCs w:val="24"/>
          <w:u w:val="single"/>
          <w:shd w:val="clear" w:color="auto" w:fill="FFFFFF"/>
        </w:rPr>
        <w:t>обитаемой зоне</w:t>
      </w:r>
      <w:r w:rsidR="0054625B" w:rsidRPr="0054625B">
        <w:rPr>
          <w:sz w:val="24"/>
          <w:szCs w:val="24"/>
          <w:shd w:val="clear" w:color="auto" w:fill="FFFFFF"/>
        </w:rPr>
        <w:t>,</w:t>
      </w:r>
      <w:r w:rsidR="0054625B">
        <w:rPr>
          <w:sz w:val="24"/>
          <w:szCs w:val="24"/>
          <w:shd w:val="clear" w:color="auto" w:fill="FFFFFF"/>
        </w:rPr>
        <w:t xml:space="preserve"> измеряется в астрономических единицах, Земля имеет 1 а. е. Обитаемая зона — </w:t>
      </w:r>
      <w:r w:rsidR="00EF7B98" w:rsidRPr="00EF7B98">
        <w:rPr>
          <w:sz w:val="24"/>
          <w:szCs w:val="24"/>
          <w:shd w:val="clear" w:color="auto" w:fill="FFFFFF"/>
        </w:rPr>
        <w:t>диапазон</w:t>
      </w:r>
      <w:r w:rsidR="00EF7B98">
        <w:rPr>
          <w:sz w:val="24"/>
          <w:szCs w:val="24"/>
          <w:shd w:val="clear" w:color="auto" w:fill="FFFFFF"/>
        </w:rPr>
        <w:t xml:space="preserve"> </w:t>
      </w:r>
      <w:r w:rsidR="00EF7B98" w:rsidRPr="00EF7B98">
        <w:rPr>
          <w:sz w:val="24"/>
          <w:szCs w:val="24"/>
          <w:shd w:val="clear" w:color="auto" w:fill="FFFFFF"/>
        </w:rPr>
        <w:t xml:space="preserve">расстояний от </w:t>
      </w:r>
      <w:r w:rsidR="00EF7B98" w:rsidRPr="00EF7B98">
        <w:rPr>
          <w:sz w:val="24"/>
          <w:szCs w:val="24"/>
          <w:shd w:val="clear" w:color="auto" w:fill="FFFFFF"/>
        </w:rPr>
        <w:lastRenderedPageBreak/>
        <w:t>звезды, в пределах которого температура на поверхности планеты лежит в пределах от 0 до 100°</w:t>
      </w:r>
      <w:r w:rsidR="00F431E4">
        <w:rPr>
          <w:sz w:val="24"/>
          <w:szCs w:val="24"/>
          <w:shd w:val="clear" w:color="auto" w:fill="FFFFFF"/>
        </w:rPr>
        <w:t xml:space="preserve"> </w:t>
      </w:r>
      <w:r w:rsidR="00EF7B98" w:rsidRPr="00EF7B98">
        <w:rPr>
          <w:sz w:val="24"/>
          <w:szCs w:val="24"/>
          <w:shd w:val="clear" w:color="auto" w:fill="FFFFFF"/>
        </w:rPr>
        <w:t>С. При нормальном давлении атмосферы это открывает возможность существованию жидкой воды, а значит, и жизни в ее нынешнем понимании</w:t>
      </w:r>
      <w:r w:rsidR="00455E51">
        <w:rPr>
          <w:sz w:val="24"/>
          <w:szCs w:val="24"/>
          <w:shd w:val="clear" w:color="auto" w:fill="FFFFFF"/>
        </w:rPr>
        <w:t xml:space="preserve"> </w:t>
      </w:r>
      <w:r w:rsidR="00455E51" w:rsidRPr="00455E51">
        <w:rPr>
          <w:sz w:val="24"/>
          <w:szCs w:val="24"/>
          <w:shd w:val="clear" w:color="auto" w:fill="FFFFFF"/>
        </w:rPr>
        <w:t>[</w:t>
      </w:r>
      <w:r w:rsidR="00D86157" w:rsidRPr="00D86157">
        <w:rPr>
          <w:sz w:val="24"/>
          <w:szCs w:val="24"/>
          <w:shd w:val="clear" w:color="auto" w:fill="FFFFFF"/>
        </w:rPr>
        <w:t>4</w:t>
      </w:r>
      <w:r w:rsidR="00455E51" w:rsidRPr="00455E51">
        <w:rPr>
          <w:sz w:val="24"/>
          <w:szCs w:val="24"/>
          <w:shd w:val="clear" w:color="auto" w:fill="FFFFFF"/>
        </w:rPr>
        <w:t>]</w:t>
      </w:r>
      <w:r w:rsidR="00EF7B98" w:rsidRPr="00EF7B98">
        <w:rPr>
          <w:sz w:val="24"/>
          <w:szCs w:val="24"/>
          <w:shd w:val="clear" w:color="auto" w:fill="FFFFFF"/>
        </w:rPr>
        <w:t>.</w:t>
      </w:r>
      <w:r w:rsidR="00D86157" w:rsidRPr="00D86157">
        <w:rPr>
          <w:sz w:val="24"/>
          <w:szCs w:val="24"/>
          <w:shd w:val="clear" w:color="auto" w:fill="FFFFFF"/>
        </w:rPr>
        <w:t xml:space="preserve"> </w:t>
      </w:r>
      <w:r w:rsidR="00EF0544">
        <w:rPr>
          <w:sz w:val="24"/>
          <w:szCs w:val="24"/>
          <w:shd w:val="clear" w:color="auto" w:fill="FFFFFF"/>
        </w:rPr>
        <w:t>Второе свойство отображает массу планеты относительно Земли, чем больше масса, тем выше давление и ниже пригодность для обитания, а чем меньше, тем ниже притяжение, от которого зависит</w:t>
      </w:r>
      <w:r w:rsidR="00575528">
        <w:rPr>
          <w:sz w:val="24"/>
          <w:szCs w:val="24"/>
          <w:shd w:val="clear" w:color="auto" w:fill="FFFFFF"/>
        </w:rPr>
        <w:t xml:space="preserve"> удержание атмосферы. </w:t>
      </w:r>
      <w:r w:rsidR="0080137F">
        <w:rPr>
          <w:sz w:val="24"/>
          <w:szCs w:val="24"/>
          <w:shd w:val="clear" w:color="auto" w:fill="FFFFFF"/>
        </w:rPr>
        <w:t xml:space="preserve">В первый материал обучения добавим </w:t>
      </w:r>
      <w:r w:rsidR="00341C40">
        <w:rPr>
          <w:sz w:val="24"/>
          <w:szCs w:val="24"/>
          <w:shd w:val="clear" w:color="auto" w:fill="FFFFFF"/>
        </w:rPr>
        <w:t>экзопланеты в обитаемой зоне или близкой к ней, во второй матери</w:t>
      </w:r>
      <w:r w:rsidR="0057411C">
        <w:rPr>
          <w:sz w:val="24"/>
          <w:szCs w:val="24"/>
          <w:shd w:val="clear" w:color="auto" w:fill="FFFFFF"/>
        </w:rPr>
        <w:t>а</w:t>
      </w:r>
      <w:r w:rsidR="00341C40">
        <w:rPr>
          <w:sz w:val="24"/>
          <w:szCs w:val="24"/>
          <w:shd w:val="clear" w:color="auto" w:fill="FFFFFF"/>
        </w:rPr>
        <w:t xml:space="preserve">л добавим данные из списка экзопланет, открытых телескопом </w:t>
      </w:r>
      <w:r w:rsidR="00341C40" w:rsidRPr="00341C40">
        <w:rPr>
          <w:i/>
          <w:iCs/>
          <w:sz w:val="24"/>
          <w:szCs w:val="24"/>
          <w:shd w:val="clear" w:color="auto" w:fill="FFFFFF"/>
          <w:lang w:val="en-US"/>
        </w:rPr>
        <w:t>Kepler</w:t>
      </w:r>
      <w:r w:rsidR="00442E52" w:rsidRPr="00442E52">
        <w:rPr>
          <w:i/>
          <w:iCs/>
          <w:sz w:val="24"/>
          <w:szCs w:val="24"/>
          <w:shd w:val="clear" w:color="auto" w:fill="FFFFFF"/>
        </w:rPr>
        <w:t xml:space="preserve"> </w:t>
      </w:r>
      <w:r w:rsidR="000A2336">
        <w:rPr>
          <w:sz w:val="24"/>
          <w:szCs w:val="24"/>
          <w:shd w:val="clear" w:color="auto" w:fill="FFFFFF"/>
        </w:rPr>
        <w:t xml:space="preserve">[3, </w:t>
      </w:r>
      <w:r w:rsidR="00244B76">
        <w:rPr>
          <w:sz w:val="24"/>
          <w:szCs w:val="24"/>
          <w:shd w:val="clear" w:color="auto" w:fill="FFFFFF"/>
        </w:rPr>
        <w:t>5</w:t>
      </w:r>
      <w:r w:rsidR="00442E52" w:rsidRPr="00442E52">
        <w:rPr>
          <w:sz w:val="24"/>
          <w:szCs w:val="24"/>
          <w:shd w:val="clear" w:color="auto" w:fill="FFFFFF"/>
        </w:rPr>
        <w:t>]</w:t>
      </w:r>
      <w:r w:rsidR="00341C40" w:rsidRPr="00341C40">
        <w:rPr>
          <w:sz w:val="24"/>
          <w:szCs w:val="24"/>
          <w:shd w:val="clear" w:color="auto" w:fill="FFFFFF"/>
        </w:rPr>
        <w:t xml:space="preserve">. </w:t>
      </w:r>
      <w:r w:rsidR="00A81FA6">
        <w:rPr>
          <w:sz w:val="24"/>
          <w:szCs w:val="24"/>
          <w:shd w:val="clear" w:color="auto" w:fill="FFFFFF"/>
        </w:rPr>
        <w:t xml:space="preserve">В материал экзамена введем значения для трех планет </w:t>
      </w:r>
      <w:r w:rsidR="00A81FA6" w:rsidRPr="00380E87">
        <w:rPr>
          <w:sz w:val="24"/>
          <w:szCs w:val="24"/>
          <w:shd w:val="clear" w:color="auto" w:fill="FFFFFF"/>
        </w:rPr>
        <w:t xml:space="preserve">(см. </w:t>
      </w:r>
      <w:r w:rsidR="00A81FA6">
        <w:rPr>
          <w:sz w:val="24"/>
          <w:szCs w:val="24"/>
          <w:shd w:val="clear" w:color="auto" w:fill="FFFFFF"/>
        </w:rPr>
        <w:t>Приложение</w:t>
      </w:r>
      <w:r w:rsidR="00A81FA6" w:rsidRPr="00380E87">
        <w:rPr>
          <w:sz w:val="24"/>
          <w:szCs w:val="24"/>
          <w:shd w:val="clear" w:color="auto" w:fill="FFFFFF"/>
        </w:rPr>
        <w:t xml:space="preserve">, рис. </w:t>
      </w:r>
      <w:r w:rsidR="00A81FA6">
        <w:rPr>
          <w:sz w:val="24"/>
          <w:szCs w:val="24"/>
          <w:shd w:val="clear" w:color="auto" w:fill="FFFFFF"/>
        </w:rPr>
        <w:t>6</w:t>
      </w:r>
      <w:r w:rsidR="00A81FA6" w:rsidRPr="00380E87">
        <w:rPr>
          <w:sz w:val="24"/>
          <w:szCs w:val="24"/>
          <w:shd w:val="clear" w:color="auto" w:fill="FFFFFF"/>
        </w:rPr>
        <w:t>)</w:t>
      </w:r>
      <w:r w:rsidR="00A81FA6">
        <w:rPr>
          <w:sz w:val="24"/>
          <w:szCs w:val="24"/>
          <w:shd w:val="clear" w:color="auto" w:fill="FFFFFF"/>
        </w:rPr>
        <w:t xml:space="preserve">. После подсчета всех значений и вывода на экран, видим, что первые две неизвестные планеты относятся к группе пригодной для жизни, а третья </w:t>
      </w:r>
      <w:r w:rsidR="00BB53F0">
        <w:rPr>
          <w:sz w:val="24"/>
          <w:szCs w:val="24"/>
          <w:shd w:val="clear" w:color="auto" w:fill="FFFFFF"/>
        </w:rPr>
        <w:t>—</w:t>
      </w:r>
      <w:r w:rsidR="00A81FA6">
        <w:rPr>
          <w:sz w:val="24"/>
          <w:szCs w:val="24"/>
          <w:shd w:val="clear" w:color="auto" w:fill="FFFFFF"/>
        </w:rPr>
        <w:t xml:space="preserve"> нет. Также можно нажать на кнопку «График», где будет изображено распределение планет по группам </w:t>
      </w:r>
      <w:r w:rsidR="00A81FA6" w:rsidRPr="00380E87">
        <w:rPr>
          <w:sz w:val="24"/>
          <w:szCs w:val="24"/>
          <w:shd w:val="clear" w:color="auto" w:fill="FFFFFF"/>
        </w:rPr>
        <w:t xml:space="preserve">(см. </w:t>
      </w:r>
      <w:r w:rsidR="00A81FA6">
        <w:rPr>
          <w:sz w:val="24"/>
          <w:szCs w:val="24"/>
          <w:shd w:val="clear" w:color="auto" w:fill="FFFFFF"/>
        </w:rPr>
        <w:t>Приложение</w:t>
      </w:r>
      <w:r w:rsidR="00A81FA6" w:rsidRPr="00380E87">
        <w:rPr>
          <w:sz w:val="24"/>
          <w:szCs w:val="24"/>
          <w:shd w:val="clear" w:color="auto" w:fill="FFFFFF"/>
        </w:rPr>
        <w:t xml:space="preserve">, рис. </w:t>
      </w:r>
      <w:r w:rsidR="00A81FA6">
        <w:rPr>
          <w:sz w:val="24"/>
          <w:szCs w:val="24"/>
          <w:shd w:val="clear" w:color="auto" w:fill="FFFFFF"/>
        </w:rPr>
        <w:t>7</w:t>
      </w:r>
      <w:r w:rsidR="00A81FA6" w:rsidRPr="00380E87">
        <w:rPr>
          <w:sz w:val="24"/>
          <w:szCs w:val="24"/>
          <w:shd w:val="clear" w:color="auto" w:fill="FFFFFF"/>
        </w:rPr>
        <w:t>)</w:t>
      </w:r>
      <w:r w:rsidR="00A81FA6">
        <w:rPr>
          <w:sz w:val="24"/>
          <w:szCs w:val="24"/>
          <w:shd w:val="clear" w:color="auto" w:fill="FFFFFF"/>
        </w:rPr>
        <w:t>.</w:t>
      </w:r>
    </w:p>
    <w:p w14:paraId="5536CD75" w14:textId="77777777" w:rsidR="00FD3667" w:rsidRDefault="00FD3667">
      <w:pPr>
        <w:spacing w:after="160" w:line="259" w:lineRule="auto"/>
        <w:rPr>
          <w:b/>
          <w:bCs/>
          <w:sz w:val="28"/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br w:type="page"/>
      </w:r>
    </w:p>
    <w:p w14:paraId="732CADAC" w14:textId="7B505E19" w:rsidR="00A22985" w:rsidRDefault="001436CC" w:rsidP="00A22985">
      <w:pPr>
        <w:pStyle w:val="1"/>
        <w:jc w:val="center"/>
        <w:rPr>
          <w:rFonts w:ascii="Times New Roman" w:eastAsia="Times New Roman" w:hAnsi="Times New Roman" w:cs="Times New Roman"/>
          <w:color w:val="auto"/>
          <w:szCs w:val="24"/>
          <w:shd w:val="clear" w:color="auto" w:fill="FFFFFF"/>
        </w:rPr>
      </w:pPr>
      <w:bookmarkStart w:id="6" w:name="_Toc72806981"/>
      <w:r>
        <w:rPr>
          <w:rFonts w:ascii="Times New Roman" w:eastAsia="Times New Roman" w:hAnsi="Times New Roman" w:cs="Times New Roman"/>
          <w:color w:val="auto"/>
          <w:szCs w:val="24"/>
          <w:shd w:val="clear" w:color="auto" w:fill="FFFFFF"/>
        </w:rPr>
        <w:lastRenderedPageBreak/>
        <w:t>Заключение</w:t>
      </w:r>
      <w:bookmarkEnd w:id="6"/>
    </w:p>
    <w:p w14:paraId="140F8D08" w14:textId="77777777" w:rsidR="00A22985" w:rsidRDefault="00A22985" w:rsidP="00A22985">
      <w:pPr>
        <w:spacing w:line="360" w:lineRule="auto"/>
        <w:ind w:firstLine="709"/>
        <w:jc w:val="both"/>
        <w:rPr>
          <w:sz w:val="24"/>
        </w:rPr>
      </w:pPr>
    </w:p>
    <w:p w14:paraId="33A234F6" w14:textId="3766C050" w:rsidR="00A22985" w:rsidRDefault="00A22985" w:rsidP="00A22985">
      <w:pPr>
        <w:spacing w:line="360" w:lineRule="auto"/>
        <w:ind w:firstLine="709"/>
        <w:jc w:val="both"/>
        <w:rPr>
          <w:sz w:val="24"/>
        </w:rPr>
      </w:pPr>
      <w:r w:rsidRPr="006363B7">
        <w:rPr>
          <w:sz w:val="24"/>
        </w:rPr>
        <w:t>В ходе выполнения данной курсовой работы был</w:t>
      </w:r>
      <w:r w:rsidR="004B1A92">
        <w:rPr>
          <w:sz w:val="24"/>
        </w:rPr>
        <w:t xml:space="preserve"> реализован</w:t>
      </w:r>
      <w:r w:rsidR="007C7058">
        <w:rPr>
          <w:sz w:val="24"/>
        </w:rPr>
        <w:t xml:space="preserve"> алгоритм </w:t>
      </w:r>
      <w:r w:rsidR="007C7058">
        <w:rPr>
          <w:i/>
          <w:iCs/>
          <w:sz w:val="24"/>
          <w:lang w:val="en-US"/>
        </w:rPr>
        <w:t>k</w:t>
      </w:r>
      <w:r w:rsidR="007C7058" w:rsidRPr="007C7058">
        <w:rPr>
          <w:i/>
          <w:iCs/>
          <w:sz w:val="24"/>
        </w:rPr>
        <w:t>-</w:t>
      </w:r>
      <w:r w:rsidR="007C7058">
        <w:rPr>
          <w:sz w:val="24"/>
        </w:rPr>
        <w:t>ближайших соседей</w:t>
      </w:r>
      <w:r w:rsidR="00E5293D">
        <w:rPr>
          <w:sz w:val="24"/>
        </w:rPr>
        <w:t xml:space="preserve"> для распознавания образов</w:t>
      </w:r>
      <w:r w:rsidRPr="006363B7">
        <w:rPr>
          <w:sz w:val="24"/>
        </w:rPr>
        <w:t>.</w:t>
      </w:r>
      <w:r w:rsidR="00290E8B">
        <w:rPr>
          <w:sz w:val="24"/>
        </w:rPr>
        <w:t xml:space="preserve"> </w:t>
      </w:r>
      <w:r w:rsidR="00EB22BC">
        <w:rPr>
          <w:sz w:val="24"/>
        </w:rPr>
        <w:t>Проведено знакомство с теорией принятия решения в задачах распознавания образов.</w:t>
      </w:r>
      <w:r w:rsidR="000A2336">
        <w:rPr>
          <w:sz w:val="24"/>
        </w:rPr>
        <w:t xml:space="preserve"> Разработана программа для решения задач и, с помощью данной программы, р</w:t>
      </w:r>
      <w:r w:rsidR="00A81FA6">
        <w:rPr>
          <w:sz w:val="24"/>
        </w:rPr>
        <w:t>азобран конкретный пример распознавания образов с помощью разработанной программы.</w:t>
      </w:r>
    </w:p>
    <w:p w14:paraId="70D69F06" w14:textId="77777777" w:rsidR="00A22985" w:rsidRDefault="00A22985" w:rsidP="00A22985">
      <w:pPr>
        <w:rPr>
          <w:sz w:val="24"/>
        </w:rPr>
      </w:pPr>
      <w:r>
        <w:rPr>
          <w:sz w:val="24"/>
        </w:rPr>
        <w:br w:type="page"/>
      </w:r>
    </w:p>
    <w:p w14:paraId="749FAB54" w14:textId="77777777" w:rsidR="00A22985" w:rsidRDefault="00A22985" w:rsidP="00A2298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72806982"/>
      <w:r>
        <w:rPr>
          <w:rFonts w:ascii="Times New Roman" w:hAnsi="Times New Roman" w:cs="Times New Roman"/>
          <w:color w:val="auto"/>
        </w:rPr>
        <w:lastRenderedPageBreak/>
        <w:t>Список л</w:t>
      </w:r>
      <w:r w:rsidRPr="002A3E52">
        <w:rPr>
          <w:rFonts w:ascii="Times New Roman" w:hAnsi="Times New Roman" w:cs="Times New Roman"/>
          <w:color w:val="auto"/>
        </w:rPr>
        <w:t>итератур</w:t>
      </w:r>
      <w:r>
        <w:rPr>
          <w:rFonts w:ascii="Times New Roman" w:hAnsi="Times New Roman" w:cs="Times New Roman"/>
          <w:color w:val="auto"/>
        </w:rPr>
        <w:t>ы</w:t>
      </w:r>
      <w:bookmarkEnd w:id="7"/>
    </w:p>
    <w:p w14:paraId="2C7CA2FD" w14:textId="77777777" w:rsidR="00A22985" w:rsidRPr="0068763A" w:rsidRDefault="00A22985" w:rsidP="00A22985"/>
    <w:p w14:paraId="7DDF6EB4" w14:textId="38BF2D9C" w:rsidR="00CB1D91" w:rsidRPr="00CB1D91" w:rsidRDefault="00CB1D91" w:rsidP="00A22985">
      <w:pPr>
        <w:pStyle w:val="ab"/>
        <w:numPr>
          <w:ilvl w:val="0"/>
          <w:numId w:val="10"/>
        </w:numPr>
        <w:spacing w:line="360" w:lineRule="auto"/>
        <w:ind w:left="426" w:hanging="42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Hefin</w:t>
      </w:r>
      <w:proofErr w:type="spellEnd"/>
      <w:r w:rsidRPr="00CB1D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</w:t>
      </w:r>
      <w:r w:rsidRPr="00CB1D91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Rhys</w:t>
      </w:r>
      <w:r w:rsidRPr="00CB1D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Machine Learning with R, the </w:t>
      </w:r>
      <w:proofErr w:type="spellStart"/>
      <w:r>
        <w:rPr>
          <w:sz w:val="24"/>
          <w:szCs w:val="24"/>
          <w:lang w:val="en-US"/>
        </w:rPr>
        <w:t>tidyverse</w:t>
      </w:r>
      <w:proofErr w:type="spellEnd"/>
      <w:r>
        <w:rPr>
          <w:sz w:val="24"/>
          <w:szCs w:val="24"/>
          <w:lang w:val="en-US"/>
        </w:rPr>
        <w:t xml:space="preserve">, and </w:t>
      </w:r>
      <w:proofErr w:type="spellStart"/>
      <w:r>
        <w:rPr>
          <w:sz w:val="24"/>
          <w:szCs w:val="24"/>
          <w:lang w:val="en-US"/>
        </w:rPr>
        <w:t>mlr</w:t>
      </w:r>
      <w:proofErr w:type="spellEnd"/>
      <w:r w:rsidRPr="00CB1D91">
        <w:rPr>
          <w:sz w:val="24"/>
          <w:szCs w:val="24"/>
          <w:lang w:val="en-US"/>
        </w:rPr>
        <w:t xml:space="preserve"> — </w:t>
      </w:r>
      <w:r w:rsidR="00C67C8C">
        <w:rPr>
          <w:sz w:val="24"/>
          <w:szCs w:val="24"/>
          <w:lang w:val="en-US"/>
        </w:rPr>
        <w:t xml:space="preserve">Shelter </w:t>
      </w:r>
      <w:r w:rsidR="00326DAD">
        <w:rPr>
          <w:sz w:val="24"/>
          <w:szCs w:val="24"/>
          <w:lang w:val="en-US"/>
        </w:rPr>
        <w:t>Island</w:t>
      </w:r>
      <w:r w:rsidRPr="00CB1D91">
        <w:rPr>
          <w:sz w:val="24"/>
          <w:szCs w:val="24"/>
          <w:lang w:val="en-US"/>
        </w:rPr>
        <w:t xml:space="preserve">: </w:t>
      </w:r>
      <w:r w:rsidR="00326DAD">
        <w:rPr>
          <w:sz w:val="24"/>
          <w:szCs w:val="24"/>
          <w:lang w:val="en-US"/>
        </w:rPr>
        <w:t>Manning</w:t>
      </w:r>
      <w:r w:rsidRPr="00CB1D91">
        <w:rPr>
          <w:sz w:val="24"/>
          <w:szCs w:val="24"/>
          <w:lang w:val="en-US"/>
        </w:rPr>
        <w:t xml:space="preserve">, </w:t>
      </w:r>
      <w:r w:rsidR="00326DAD">
        <w:rPr>
          <w:sz w:val="24"/>
          <w:szCs w:val="24"/>
          <w:lang w:val="en-US"/>
        </w:rPr>
        <w:t>2020</w:t>
      </w:r>
      <w:r w:rsidRPr="00CB1D91">
        <w:rPr>
          <w:sz w:val="24"/>
          <w:szCs w:val="24"/>
          <w:lang w:val="en-US"/>
        </w:rPr>
        <w:t xml:space="preserve">. — </w:t>
      </w:r>
      <w:r w:rsidRPr="000B5E14">
        <w:rPr>
          <w:sz w:val="24"/>
          <w:szCs w:val="24"/>
        </w:rPr>
        <w:t>С</w:t>
      </w:r>
      <w:r w:rsidRPr="00CB1D91">
        <w:rPr>
          <w:sz w:val="24"/>
          <w:szCs w:val="24"/>
          <w:lang w:val="en-US"/>
        </w:rPr>
        <w:t xml:space="preserve">. </w:t>
      </w:r>
      <w:r w:rsidR="00326DAD">
        <w:rPr>
          <w:sz w:val="24"/>
          <w:szCs w:val="24"/>
          <w:lang w:val="en-US"/>
        </w:rPr>
        <w:t>59</w:t>
      </w:r>
      <w:r w:rsidR="002A04DC" w:rsidRPr="002A04DC">
        <w:rPr>
          <w:sz w:val="24"/>
          <w:szCs w:val="24"/>
          <w:lang w:val="en-US"/>
        </w:rPr>
        <w:t>-</w:t>
      </w:r>
      <w:r w:rsidR="00326DAD">
        <w:rPr>
          <w:sz w:val="24"/>
          <w:szCs w:val="24"/>
          <w:lang w:val="en-US"/>
        </w:rPr>
        <w:t>65</w:t>
      </w:r>
      <w:r w:rsidRPr="00CB1D91">
        <w:rPr>
          <w:sz w:val="24"/>
          <w:szCs w:val="24"/>
          <w:lang w:val="en-US"/>
        </w:rPr>
        <w:t>.</w:t>
      </w:r>
    </w:p>
    <w:p w14:paraId="516F898C" w14:textId="7B78A3FA" w:rsidR="00A22985" w:rsidRDefault="00AE09BD" w:rsidP="00A22985">
      <w:pPr>
        <w:pStyle w:val="ab"/>
        <w:numPr>
          <w:ilvl w:val="0"/>
          <w:numId w:val="10"/>
        </w:numPr>
        <w:spacing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Документация </w:t>
      </w:r>
      <w:r w:rsidRPr="002A04DC">
        <w:rPr>
          <w:sz w:val="24"/>
          <w:szCs w:val="24"/>
        </w:rPr>
        <w:t xml:space="preserve">по </w:t>
      </w:r>
      <w:r w:rsidRPr="002A04DC">
        <w:rPr>
          <w:i/>
          <w:iCs/>
          <w:sz w:val="24"/>
          <w:szCs w:val="24"/>
          <w:lang w:val="en-US"/>
        </w:rPr>
        <w:t>Windows</w:t>
      </w:r>
      <w:r w:rsidRPr="002A04DC">
        <w:rPr>
          <w:i/>
          <w:iCs/>
          <w:sz w:val="24"/>
          <w:szCs w:val="24"/>
        </w:rPr>
        <w:t xml:space="preserve"> </w:t>
      </w:r>
      <w:r w:rsidRPr="002A04DC">
        <w:rPr>
          <w:i/>
          <w:iCs/>
          <w:sz w:val="24"/>
          <w:szCs w:val="24"/>
          <w:lang w:val="en-US"/>
        </w:rPr>
        <w:t>forms</w:t>
      </w:r>
      <w:r w:rsidRPr="002A04DC">
        <w:rPr>
          <w:sz w:val="24"/>
          <w:szCs w:val="24"/>
        </w:rPr>
        <w:t xml:space="preserve"> для </w:t>
      </w:r>
      <w:r w:rsidR="00E51982" w:rsidRPr="002A04DC">
        <w:rPr>
          <w:sz w:val="24"/>
          <w:szCs w:val="24"/>
        </w:rPr>
        <w:t>.</w:t>
      </w:r>
      <w:r w:rsidR="00E51982" w:rsidRPr="002A04DC">
        <w:rPr>
          <w:i/>
          <w:iCs/>
          <w:sz w:val="24"/>
          <w:szCs w:val="24"/>
          <w:lang w:val="en-US"/>
        </w:rPr>
        <w:t>NET</w:t>
      </w:r>
      <w:r w:rsidR="00E51982" w:rsidRPr="002A04DC">
        <w:rPr>
          <w:i/>
          <w:iCs/>
          <w:sz w:val="24"/>
          <w:szCs w:val="24"/>
        </w:rPr>
        <w:t xml:space="preserve"> 5</w:t>
      </w:r>
      <w:r w:rsidR="00A22985" w:rsidRPr="002A04DC">
        <w:rPr>
          <w:sz w:val="24"/>
          <w:szCs w:val="24"/>
        </w:rPr>
        <w:t xml:space="preserve"> [Электронный ресурс] / </w:t>
      </w:r>
      <w:r w:rsidR="00A22985" w:rsidRPr="002A04DC">
        <w:rPr>
          <w:sz w:val="24"/>
          <w:szCs w:val="24"/>
          <w:shd w:val="clear" w:color="auto" w:fill="FFFFFF"/>
        </w:rPr>
        <w:t xml:space="preserve">Сайт компании </w:t>
      </w:r>
      <w:r w:rsidR="00755AD0" w:rsidRPr="002A04DC">
        <w:rPr>
          <w:i/>
          <w:sz w:val="24"/>
          <w:szCs w:val="24"/>
          <w:lang w:val="en-US"/>
        </w:rPr>
        <w:t>Microsoft</w:t>
      </w:r>
      <w:r w:rsidR="00A22985" w:rsidRPr="002A04DC">
        <w:rPr>
          <w:sz w:val="24"/>
          <w:szCs w:val="24"/>
          <w:shd w:val="clear" w:color="auto" w:fill="FFFFFF"/>
        </w:rPr>
        <w:t xml:space="preserve">. </w:t>
      </w:r>
      <w:r w:rsidR="00A22985" w:rsidRPr="002A04DC">
        <w:rPr>
          <w:sz w:val="24"/>
          <w:szCs w:val="24"/>
        </w:rPr>
        <w:t xml:space="preserve">Электрон. Текстовые дан.; Режим доступа: </w:t>
      </w:r>
      <w:r w:rsidR="00755AD0" w:rsidRPr="002A04DC">
        <w:rPr>
          <w:sz w:val="24"/>
          <w:szCs w:val="24"/>
        </w:rPr>
        <w:t>https://docs.microsoft.com/ru-ru/dotnet/desktop/winforms/?view=netdesktop-5.0</w:t>
      </w:r>
      <w:r w:rsidR="00A22985" w:rsidRPr="002A04DC">
        <w:rPr>
          <w:sz w:val="24"/>
          <w:szCs w:val="24"/>
        </w:rPr>
        <w:t>, свободный</w:t>
      </w:r>
      <w:r w:rsidR="002A04DC">
        <w:rPr>
          <w:sz w:val="24"/>
          <w:szCs w:val="24"/>
        </w:rPr>
        <w:t>.</w:t>
      </w:r>
    </w:p>
    <w:p w14:paraId="08AB55DF" w14:textId="5B11AE30" w:rsidR="00FD3667" w:rsidRDefault="00FD3667" w:rsidP="00FD3667">
      <w:pPr>
        <w:pStyle w:val="ab"/>
        <w:numPr>
          <w:ilvl w:val="0"/>
          <w:numId w:val="10"/>
        </w:numPr>
        <w:spacing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Каталог экзопланет</w:t>
      </w:r>
      <w:r w:rsidRPr="002A04DC">
        <w:rPr>
          <w:sz w:val="24"/>
          <w:szCs w:val="24"/>
        </w:rPr>
        <w:t xml:space="preserve"> [Электронный ресурс] / </w:t>
      </w:r>
      <w:r w:rsidRPr="002A04DC">
        <w:rPr>
          <w:sz w:val="24"/>
          <w:szCs w:val="24"/>
          <w:shd w:val="clear" w:color="auto" w:fill="FFFFFF"/>
        </w:rPr>
        <w:t>Сайт</w:t>
      </w:r>
      <w:r w:rsidR="0027228A" w:rsidRPr="0027228A">
        <w:rPr>
          <w:sz w:val="24"/>
          <w:szCs w:val="24"/>
          <w:shd w:val="clear" w:color="auto" w:fill="FFFFFF"/>
        </w:rPr>
        <w:t xml:space="preserve"> </w:t>
      </w:r>
      <w:r w:rsidR="0027228A">
        <w:rPr>
          <w:sz w:val="24"/>
          <w:szCs w:val="24"/>
          <w:shd w:val="clear" w:color="auto" w:fill="FFFFFF"/>
        </w:rPr>
        <w:t>компании</w:t>
      </w:r>
      <w:r w:rsidRPr="002A04DC">
        <w:rPr>
          <w:sz w:val="24"/>
          <w:szCs w:val="24"/>
          <w:shd w:val="clear" w:color="auto" w:fill="FFFFFF"/>
        </w:rPr>
        <w:t xml:space="preserve"> </w:t>
      </w:r>
      <w:r w:rsidR="0027228A" w:rsidRPr="006B06CA">
        <w:rPr>
          <w:i/>
          <w:iCs/>
          <w:sz w:val="24"/>
          <w:szCs w:val="24"/>
          <w:shd w:val="clear" w:color="auto" w:fill="FFFFFF"/>
          <w:lang w:val="en-US"/>
        </w:rPr>
        <w:t>exoplanet</w:t>
      </w:r>
      <w:r w:rsidR="0027228A" w:rsidRPr="006B06CA">
        <w:rPr>
          <w:i/>
          <w:iCs/>
          <w:sz w:val="24"/>
          <w:szCs w:val="24"/>
          <w:shd w:val="clear" w:color="auto" w:fill="FFFFFF"/>
        </w:rPr>
        <w:t xml:space="preserve"> </w:t>
      </w:r>
      <w:r w:rsidR="0027228A" w:rsidRPr="006B06CA">
        <w:rPr>
          <w:i/>
          <w:iCs/>
          <w:sz w:val="24"/>
          <w:szCs w:val="24"/>
          <w:shd w:val="clear" w:color="auto" w:fill="FFFFFF"/>
          <w:lang w:val="en-US"/>
        </w:rPr>
        <w:t>TEAM</w:t>
      </w:r>
      <w:r w:rsidRPr="002A04DC">
        <w:rPr>
          <w:sz w:val="24"/>
          <w:szCs w:val="24"/>
          <w:shd w:val="clear" w:color="auto" w:fill="FFFFFF"/>
        </w:rPr>
        <w:t xml:space="preserve">. </w:t>
      </w:r>
      <w:r w:rsidRPr="002A04DC">
        <w:rPr>
          <w:sz w:val="24"/>
          <w:szCs w:val="24"/>
        </w:rPr>
        <w:t xml:space="preserve">Электрон. Текстовые дан.; Режим доступа: </w:t>
      </w:r>
      <w:r w:rsidR="0027228A" w:rsidRPr="0027228A">
        <w:rPr>
          <w:sz w:val="24"/>
          <w:szCs w:val="24"/>
        </w:rPr>
        <w:t>http://exoplanet.eu/</w:t>
      </w:r>
      <w:r w:rsidRPr="002A04DC">
        <w:rPr>
          <w:sz w:val="24"/>
          <w:szCs w:val="24"/>
        </w:rPr>
        <w:t>, свободный</w:t>
      </w:r>
      <w:r>
        <w:rPr>
          <w:sz w:val="24"/>
          <w:szCs w:val="24"/>
        </w:rPr>
        <w:t>.</w:t>
      </w:r>
    </w:p>
    <w:p w14:paraId="0B2394BD" w14:textId="2DFFE949" w:rsidR="00A00DEE" w:rsidRDefault="0089770D" w:rsidP="00A00DEE">
      <w:pPr>
        <w:pStyle w:val="ab"/>
        <w:numPr>
          <w:ilvl w:val="0"/>
          <w:numId w:val="10"/>
        </w:numPr>
        <w:spacing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89770D">
        <w:rPr>
          <w:sz w:val="24"/>
          <w:szCs w:val="24"/>
        </w:rPr>
        <w:t>аучно-популярный проект «Элементы»</w:t>
      </w:r>
      <w:r w:rsidR="00A00DEE" w:rsidRPr="002A04DC">
        <w:rPr>
          <w:sz w:val="24"/>
          <w:szCs w:val="24"/>
        </w:rPr>
        <w:t xml:space="preserve"> [Электронный ресурс] / </w:t>
      </w:r>
      <w:r w:rsidR="00A00DEE">
        <w:rPr>
          <w:sz w:val="24"/>
          <w:szCs w:val="24"/>
          <w:shd w:val="clear" w:color="auto" w:fill="FFFFFF"/>
        </w:rPr>
        <w:t>Статья Владимира Сурдина «Зона жизни»</w:t>
      </w:r>
      <w:r w:rsidR="00A00DEE" w:rsidRPr="002A04DC">
        <w:rPr>
          <w:sz w:val="24"/>
          <w:szCs w:val="24"/>
          <w:shd w:val="clear" w:color="auto" w:fill="FFFFFF"/>
        </w:rPr>
        <w:t xml:space="preserve">. </w:t>
      </w:r>
      <w:r w:rsidR="00A00DEE" w:rsidRPr="002A04DC">
        <w:rPr>
          <w:sz w:val="24"/>
          <w:szCs w:val="24"/>
        </w:rPr>
        <w:t xml:space="preserve">Электрон. Текстовые дан.; Режим доступа: </w:t>
      </w:r>
      <w:r w:rsidR="00A00DEE" w:rsidRPr="00A00DEE">
        <w:rPr>
          <w:sz w:val="24"/>
          <w:szCs w:val="24"/>
        </w:rPr>
        <w:t>https://elementy.ru/nauchno-populyarnaya_biblioteka/432211</w:t>
      </w:r>
      <w:r w:rsidR="00A00DEE" w:rsidRPr="002A04DC">
        <w:rPr>
          <w:sz w:val="24"/>
          <w:szCs w:val="24"/>
        </w:rPr>
        <w:t>, свободный</w:t>
      </w:r>
      <w:r w:rsidR="00A00DEE">
        <w:rPr>
          <w:sz w:val="24"/>
          <w:szCs w:val="24"/>
        </w:rPr>
        <w:t>.</w:t>
      </w:r>
    </w:p>
    <w:p w14:paraId="4587B20C" w14:textId="36F219B8" w:rsidR="001467FA" w:rsidRDefault="001467FA" w:rsidP="001467FA">
      <w:pPr>
        <w:pStyle w:val="ab"/>
        <w:numPr>
          <w:ilvl w:val="0"/>
          <w:numId w:val="10"/>
        </w:numPr>
        <w:spacing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миссий телескопа </w:t>
      </w:r>
      <w:r>
        <w:rPr>
          <w:i/>
          <w:iCs/>
          <w:sz w:val="24"/>
          <w:szCs w:val="24"/>
          <w:lang w:val="en-US"/>
        </w:rPr>
        <w:t>Kepler</w:t>
      </w:r>
      <w:r w:rsidRPr="002A04DC">
        <w:rPr>
          <w:sz w:val="24"/>
          <w:szCs w:val="24"/>
        </w:rPr>
        <w:t xml:space="preserve"> [Электронный ресурс] / </w:t>
      </w:r>
      <w:r>
        <w:rPr>
          <w:sz w:val="24"/>
          <w:szCs w:val="24"/>
          <w:shd w:val="clear" w:color="auto" w:fill="FFFFFF"/>
        </w:rPr>
        <w:t xml:space="preserve">Сайт </w:t>
      </w:r>
      <w:r w:rsidR="00C467DD">
        <w:rPr>
          <w:sz w:val="24"/>
          <w:szCs w:val="24"/>
          <w:shd w:val="clear" w:color="auto" w:fill="FFFFFF"/>
        </w:rPr>
        <w:t xml:space="preserve">космического агентства </w:t>
      </w:r>
      <w:r w:rsidR="00C467DD">
        <w:rPr>
          <w:i/>
          <w:iCs/>
          <w:sz w:val="24"/>
          <w:szCs w:val="24"/>
          <w:shd w:val="clear" w:color="auto" w:fill="FFFFFF"/>
          <w:lang w:val="en-US"/>
        </w:rPr>
        <w:t>NASA</w:t>
      </w:r>
      <w:r w:rsidRPr="002A04DC">
        <w:rPr>
          <w:sz w:val="24"/>
          <w:szCs w:val="24"/>
          <w:shd w:val="clear" w:color="auto" w:fill="FFFFFF"/>
        </w:rPr>
        <w:t xml:space="preserve">. </w:t>
      </w:r>
      <w:r w:rsidRPr="002A04DC">
        <w:rPr>
          <w:sz w:val="24"/>
          <w:szCs w:val="24"/>
        </w:rPr>
        <w:t xml:space="preserve">Электрон. Текстовые дан.; Режим доступа: </w:t>
      </w:r>
      <w:r w:rsidRPr="001467FA">
        <w:rPr>
          <w:sz w:val="24"/>
          <w:szCs w:val="24"/>
        </w:rPr>
        <w:t>https://kepler.nasa.gov/Mission/discoveries/</w:t>
      </w:r>
      <w:r w:rsidRPr="002A04DC">
        <w:rPr>
          <w:sz w:val="24"/>
          <w:szCs w:val="24"/>
        </w:rPr>
        <w:t>, свободный</w:t>
      </w:r>
      <w:r>
        <w:rPr>
          <w:sz w:val="24"/>
          <w:szCs w:val="24"/>
        </w:rPr>
        <w:t>.</w:t>
      </w:r>
    </w:p>
    <w:p w14:paraId="5054453F" w14:textId="77777777" w:rsidR="00A00DEE" w:rsidRDefault="00A00DEE" w:rsidP="00A00DEE">
      <w:pPr>
        <w:pStyle w:val="ab"/>
        <w:spacing w:line="360" w:lineRule="auto"/>
        <w:ind w:left="426"/>
        <w:jc w:val="both"/>
        <w:rPr>
          <w:sz w:val="24"/>
          <w:szCs w:val="24"/>
        </w:rPr>
      </w:pPr>
    </w:p>
    <w:p w14:paraId="5E37B5F7" w14:textId="77777777" w:rsidR="00FD3667" w:rsidRPr="002A04DC" w:rsidRDefault="00FD3667" w:rsidP="00FD3667">
      <w:pPr>
        <w:pStyle w:val="ab"/>
        <w:spacing w:line="360" w:lineRule="auto"/>
        <w:ind w:left="426"/>
        <w:jc w:val="both"/>
        <w:rPr>
          <w:sz w:val="24"/>
          <w:szCs w:val="24"/>
        </w:rPr>
      </w:pPr>
    </w:p>
    <w:p w14:paraId="7E079EBF" w14:textId="77777777" w:rsidR="00A22985" w:rsidRPr="002A04DC" w:rsidRDefault="00A22985" w:rsidP="00A22985">
      <w:pPr>
        <w:pStyle w:val="ab"/>
        <w:spacing w:line="360" w:lineRule="auto"/>
        <w:ind w:left="1069"/>
        <w:jc w:val="both"/>
        <w:rPr>
          <w:sz w:val="24"/>
          <w:szCs w:val="24"/>
          <w:shd w:val="clear" w:color="auto" w:fill="FFFFFF"/>
        </w:rPr>
      </w:pPr>
    </w:p>
    <w:p w14:paraId="0561FA81" w14:textId="77777777" w:rsidR="00A22985" w:rsidRPr="002A04DC" w:rsidRDefault="00A22985" w:rsidP="00A22985">
      <w:pPr>
        <w:pStyle w:val="ab"/>
        <w:numPr>
          <w:ilvl w:val="0"/>
          <w:numId w:val="9"/>
        </w:numPr>
        <w:spacing w:line="360" w:lineRule="auto"/>
        <w:jc w:val="both"/>
        <w:rPr>
          <w:sz w:val="24"/>
          <w:szCs w:val="24"/>
          <w:shd w:val="clear" w:color="auto" w:fill="FFFFFF"/>
        </w:rPr>
      </w:pPr>
      <w:r w:rsidRPr="002A04DC">
        <w:rPr>
          <w:sz w:val="24"/>
          <w:szCs w:val="24"/>
          <w:shd w:val="clear" w:color="auto" w:fill="FFFFFF"/>
        </w:rPr>
        <w:br w:type="page"/>
      </w:r>
    </w:p>
    <w:p w14:paraId="1AD3D6BF" w14:textId="77777777" w:rsidR="00A22985" w:rsidRDefault="00A22985" w:rsidP="00A2298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72806983"/>
      <w:r w:rsidRPr="0068763A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8"/>
    </w:p>
    <w:p w14:paraId="6FF32A75" w14:textId="77777777" w:rsidR="00EB71FA" w:rsidRPr="00EB71FA" w:rsidRDefault="00EB71FA" w:rsidP="00EB71FA"/>
    <w:p w14:paraId="4BE2137C" w14:textId="09266BA6" w:rsidR="00A22985" w:rsidRDefault="00802750" w:rsidP="00A22985">
      <w:pPr>
        <w:pStyle w:val="ad"/>
        <w:shd w:val="clear" w:color="auto" w:fill="FFFFFF"/>
        <w:spacing w:before="0" w:beforeAutospacing="0" w:after="0" w:afterAutospacing="0" w:line="360" w:lineRule="auto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1FC73AF" wp14:editId="27BD7F55">
            <wp:extent cx="5940425" cy="40684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B493" w14:textId="19FCBB2A" w:rsidR="000A2336" w:rsidRDefault="000A2336" w:rsidP="000A2336">
      <w:pPr>
        <w:pStyle w:val="ad"/>
        <w:shd w:val="clear" w:color="auto" w:fill="FFFFFF"/>
        <w:spacing w:before="0" w:beforeAutospacing="0" w:after="0" w:afterAutospacing="0" w:line="360" w:lineRule="auto"/>
        <w:jc w:val="center"/>
        <w:rPr>
          <w:shd w:val="clear" w:color="auto" w:fill="FFFFFF"/>
        </w:rPr>
      </w:pPr>
      <w:r w:rsidRPr="004A681D">
        <w:rPr>
          <w:shd w:val="clear" w:color="auto" w:fill="FFFFFF"/>
        </w:rPr>
        <w:t>Рис.</w:t>
      </w:r>
      <w:r>
        <w:rPr>
          <w:shd w:val="clear" w:color="auto" w:fill="FFFFFF"/>
        </w:rPr>
        <w:t xml:space="preserve"> </w:t>
      </w:r>
      <w:r w:rsidRPr="004A681D">
        <w:rPr>
          <w:shd w:val="clear" w:color="auto" w:fill="FFFFFF"/>
        </w:rPr>
        <w:t>1</w:t>
      </w:r>
      <w:r>
        <w:rPr>
          <w:shd w:val="clear" w:color="auto" w:fill="FFFFFF"/>
        </w:rPr>
        <w:t>. Стартовое окно</w:t>
      </w:r>
    </w:p>
    <w:p w14:paraId="5D00A7C5" w14:textId="48A52FE9" w:rsidR="00EB71FA" w:rsidRDefault="00EB71FA" w:rsidP="00EB71FA">
      <w:pPr>
        <w:pStyle w:val="ad"/>
        <w:shd w:val="clear" w:color="auto" w:fill="FFFFFF"/>
        <w:spacing w:before="0" w:beforeAutospacing="0" w:after="0" w:afterAutospacing="0" w:line="360" w:lineRule="auto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3AE6935" wp14:editId="04AF04E4">
            <wp:extent cx="5943600" cy="40769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382" cy="40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EC78" w14:textId="241B5D82" w:rsidR="000A2336" w:rsidRDefault="000A2336" w:rsidP="000A2336">
      <w:pPr>
        <w:pStyle w:val="ad"/>
        <w:shd w:val="clear" w:color="auto" w:fill="FFFFFF"/>
        <w:spacing w:before="0" w:beforeAutospacing="0" w:after="0" w:afterAutospacing="0" w:line="360" w:lineRule="auto"/>
        <w:jc w:val="center"/>
        <w:rPr>
          <w:shd w:val="clear" w:color="auto" w:fill="FFFFFF"/>
        </w:rPr>
      </w:pPr>
      <w:r w:rsidRPr="004A681D">
        <w:rPr>
          <w:shd w:val="clear" w:color="auto" w:fill="FFFFFF"/>
        </w:rPr>
        <w:t>Рис.</w:t>
      </w:r>
      <w:r>
        <w:rPr>
          <w:shd w:val="clear" w:color="auto" w:fill="FFFFFF"/>
        </w:rPr>
        <w:t xml:space="preserve"> </w:t>
      </w:r>
      <w:r w:rsidRPr="004A681D">
        <w:rPr>
          <w:shd w:val="clear" w:color="auto" w:fill="FFFFFF"/>
        </w:rPr>
        <w:t>2</w:t>
      </w:r>
      <w:r>
        <w:rPr>
          <w:shd w:val="clear" w:color="auto" w:fill="FFFFFF"/>
        </w:rPr>
        <w:t>. Графический способ ввода</w:t>
      </w:r>
    </w:p>
    <w:p w14:paraId="245A2F04" w14:textId="320CE8C3" w:rsidR="00A22985" w:rsidRDefault="00A22985" w:rsidP="00A22985">
      <w:pPr>
        <w:pStyle w:val="ad"/>
        <w:shd w:val="clear" w:color="auto" w:fill="FFFFFF"/>
        <w:spacing w:before="0" w:beforeAutospacing="0" w:after="0" w:afterAutospacing="0" w:line="360" w:lineRule="auto"/>
        <w:jc w:val="center"/>
        <w:rPr>
          <w:shd w:val="clear" w:color="auto" w:fill="FFFFFF"/>
        </w:rPr>
      </w:pPr>
    </w:p>
    <w:p w14:paraId="7541833B" w14:textId="393DAE40" w:rsidR="00A22985" w:rsidRDefault="00EB71FA" w:rsidP="00EB71FA">
      <w:pPr>
        <w:spacing w:line="360" w:lineRule="auto"/>
        <w:rPr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372D2058" wp14:editId="3FDE8574">
            <wp:extent cx="5940425" cy="40614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B09C" w14:textId="154DFE9B" w:rsidR="000A2336" w:rsidRDefault="000A2336" w:rsidP="000A2336">
      <w:pPr>
        <w:spacing w:line="360" w:lineRule="auto"/>
        <w:jc w:val="center"/>
        <w:rPr>
          <w:sz w:val="24"/>
          <w:shd w:val="clear" w:color="auto" w:fill="FFFFFF"/>
        </w:rPr>
      </w:pPr>
      <w:r w:rsidRPr="004A681D">
        <w:rPr>
          <w:sz w:val="24"/>
          <w:shd w:val="clear" w:color="auto" w:fill="FFFFFF"/>
        </w:rPr>
        <w:t>Рис.</w:t>
      </w:r>
      <w:r>
        <w:rPr>
          <w:sz w:val="24"/>
          <w:shd w:val="clear" w:color="auto" w:fill="FFFFFF"/>
        </w:rPr>
        <w:t xml:space="preserve"> </w:t>
      </w:r>
      <w:r w:rsidRPr="004A681D">
        <w:rPr>
          <w:sz w:val="24"/>
          <w:shd w:val="clear" w:color="auto" w:fill="FFFFFF"/>
        </w:rPr>
        <w:t>3</w:t>
      </w:r>
      <w:r>
        <w:rPr>
          <w:sz w:val="24"/>
          <w:shd w:val="clear" w:color="auto" w:fill="FFFFFF"/>
        </w:rPr>
        <w:t>. Табличный способ ввода с формой для случайного ввода значений</w:t>
      </w:r>
    </w:p>
    <w:p w14:paraId="59FA4269" w14:textId="7333D169" w:rsidR="00A22985" w:rsidRDefault="00EB71FA" w:rsidP="00EB71FA">
      <w:pPr>
        <w:spacing w:line="360" w:lineRule="auto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48420C5" wp14:editId="25497A4B">
            <wp:extent cx="5940425" cy="1738630"/>
            <wp:effectExtent l="19050" t="19050" r="22225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59A4A" w14:textId="5A2CC726" w:rsidR="000A2336" w:rsidRDefault="000A2336" w:rsidP="000A2336">
      <w:pPr>
        <w:spacing w:line="360" w:lineRule="auto"/>
        <w:jc w:val="center"/>
        <w:rPr>
          <w:shd w:val="clear" w:color="auto" w:fill="FFFFFF"/>
        </w:rPr>
      </w:pPr>
      <w:r w:rsidRPr="004A681D">
        <w:rPr>
          <w:sz w:val="24"/>
          <w:szCs w:val="24"/>
          <w:shd w:val="clear" w:color="auto" w:fill="FFFFFF"/>
        </w:rPr>
        <w:t>Рис.</w:t>
      </w:r>
      <w:r>
        <w:rPr>
          <w:sz w:val="24"/>
          <w:szCs w:val="24"/>
          <w:shd w:val="clear" w:color="auto" w:fill="FFFFFF"/>
        </w:rPr>
        <w:t xml:space="preserve"> </w:t>
      </w:r>
      <w:r w:rsidRPr="004A681D">
        <w:rPr>
          <w:sz w:val="24"/>
          <w:szCs w:val="24"/>
          <w:shd w:val="clear" w:color="auto" w:fill="FFFFFF"/>
        </w:rPr>
        <w:t>4</w:t>
      </w:r>
      <w:r>
        <w:rPr>
          <w:sz w:val="24"/>
          <w:szCs w:val="24"/>
          <w:shd w:val="clear" w:color="auto" w:fill="FFFFFF"/>
        </w:rPr>
        <w:t>. Функция выбора метрики</w:t>
      </w:r>
    </w:p>
    <w:p w14:paraId="70D29D2B" w14:textId="3F766222" w:rsidR="00A22985" w:rsidRDefault="00A22985" w:rsidP="00A22985">
      <w:pPr>
        <w:spacing w:line="360" w:lineRule="auto"/>
        <w:jc w:val="center"/>
        <w:rPr>
          <w:shd w:val="clear" w:color="auto" w:fill="FFFFFF"/>
        </w:rPr>
      </w:pPr>
    </w:p>
    <w:p w14:paraId="63881996" w14:textId="76F5E698" w:rsidR="00EB71FA" w:rsidRDefault="00EB71FA" w:rsidP="00EB71FA">
      <w:pPr>
        <w:spacing w:line="360" w:lineRule="auto"/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3A3C261C" wp14:editId="106BD8B1">
            <wp:extent cx="5940425" cy="5285455"/>
            <wp:effectExtent l="19050" t="19050" r="22225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854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C55EF" w14:textId="5299A523" w:rsidR="000A2336" w:rsidRDefault="000A2336" w:rsidP="000A2336">
      <w:pPr>
        <w:spacing w:line="360" w:lineRule="auto"/>
        <w:jc w:val="center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Рис. 5. Функция решения</w:t>
      </w:r>
    </w:p>
    <w:p w14:paraId="63910416" w14:textId="5EC24AEF" w:rsidR="00A22985" w:rsidRDefault="00EB71FA" w:rsidP="00EB71FA">
      <w:pPr>
        <w:spacing w:line="360" w:lineRule="auto"/>
        <w:rPr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7FDC8C" wp14:editId="525813DD">
            <wp:extent cx="5940425" cy="4064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A3D1" w14:textId="45B65F78" w:rsidR="000A2336" w:rsidRPr="00EB71FA" w:rsidRDefault="000A2336" w:rsidP="000A2336">
      <w:pPr>
        <w:spacing w:line="360" w:lineRule="auto"/>
        <w:jc w:val="center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Рис. </w:t>
      </w:r>
      <w:r w:rsidRPr="00582D96">
        <w:rPr>
          <w:sz w:val="24"/>
          <w:szCs w:val="24"/>
          <w:shd w:val="clear" w:color="auto" w:fill="FFFFFF"/>
        </w:rPr>
        <w:t>6</w:t>
      </w:r>
      <w:r>
        <w:rPr>
          <w:sz w:val="24"/>
          <w:szCs w:val="24"/>
          <w:shd w:val="clear" w:color="auto" w:fill="FFFFFF"/>
        </w:rPr>
        <w:t>. Ввод и обработка данных</w:t>
      </w:r>
    </w:p>
    <w:p w14:paraId="16C91464" w14:textId="36548082" w:rsidR="00EB71FA" w:rsidRDefault="00EB71FA" w:rsidP="00EB71FA">
      <w:pPr>
        <w:spacing w:line="360" w:lineRule="auto"/>
        <w:rPr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69938A" wp14:editId="04600351">
            <wp:extent cx="5976239" cy="55122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9104" cy="55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D3F1" w14:textId="6B3A2FDC" w:rsidR="000A2336" w:rsidRDefault="000A2336" w:rsidP="000A2336">
      <w:pPr>
        <w:spacing w:line="360" w:lineRule="auto"/>
        <w:jc w:val="center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Рис. 7. Итоговый график</w:t>
      </w:r>
    </w:p>
    <w:p w14:paraId="364486D0" w14:textId="0E640A9C" w:rsidR="00582D96" w:rsidRDefault="00582D96" w:rsidP="0057411C">
      <w:pPr>
        <w:spacing w:line="360" w:lineRule="auto"/>
        <w:jc w:val="center"/>
        <w:rPr>
          <w:sz w:val="24"/>
          <w:szCs w:val="24"/>
        </w:rPr>
      </w:pPr>
    </w:p>
    <w:p w14:paraId="5E934C58" w14:textId="77777777" w:rsidR="00582D96" w:rsidRDefault="00582D96" w:rsidP="00A94712">
      <w:pPr>
        <w:jc w:val="center"/>
        <w:rPr>
          <w:sz w:val="24"/>
          <w:szCs w:val="24"/>
        </w:rPr>
      </w:pPr>
    </w:p>
    <w:sectPr w:rsidR="00582D96" w:rsidSect="00A04D3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6CAB4" w14:textId="77777777" w:rsidR="00862C7B" w:rsidRDefault="00862C7B" w:rsidP="00A94712">
      <w:r>
        <w:separator/>
      </w:r>
    </w:p>
  </w:endnote>
  <w:endnote w:type="continuationSeparator" w:id="0">
    <w:p w14:paraId="390BC08D" w14:textId="77777777" w:rsidR="00862C7B" w:rsidRDefault="00862C7B" w:rsidP="00A9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20513378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6AD4DA0" w14:textId="665588FC" w:rsidR="00A04D3C" w:rsidRPr="00D87824" w:rsidRDefault="00A04D3C">
        <w:pPr>
          <w:pStyle w:val="a5"/>
          <w:jc w:val="center"/>
          <w:rPr>
            <w:rFonts w:eastAsiaTheme="majorEastAsia"/>
            <w:sz w:val="24"/>
            <w:szCs w:val="24"/>
          </w:rPr>
        </w:pPr>
        <w:r w:rsidRPr="00D87824">
          <w:rPr>
            <w:rFonts w:eastAsiaTheme="minorEastAsia"/>
            <w:sz w:val="24"/>
            <w:szCs w:val="24"/>
          </w:rPr>
          <w:fldChar w:fldCharType="begin"/>
        </w:r>
        <w:r w:rsidRPr="00D87824">
          <w:rPr>
            <w:sz w:val="24"/>
            <w:szCs w:val="24"/>
          </w:rPr>
          <w:instrText>PAGE    \* MERGEFORMAT</w:instrText>
        </w:r>
        <w:r w:rsidRPr="00D87824">
          <w:rPr>
            <w:rFonts w:eastAsiaTheme="minorEastAsia"/>
            <w:sz w:val="24"/>
            <w:szCs w:val="24"/>
          </w:rPr>
          <w:fldChar w:fldCharType="separate"/>
        </w:r>
        <w:r w:rsidR="000A2336" w:rsidRPr="000A2336">
          <w:rPr>
            <w:rFonts w:eastAsiaTheme="majorEastAsia"/>
            <w:noProof/>
            <w:sz w:val="24"/>
            <w:szCs w:val="24"/>
          </w:rPr>
          <w:t>2</w:t>
        </w:r>
        <w:r w:rsidRPr="00D87824">
          <w:rPr>
            <w:rFonts w:eastAsiaTheme="majorEastAsia"/>
            <w:sz w:val="24"/>
            <w:szCs w:val="24"/>
          </w:rPr>
          <w:fldChar w:fldCharType="end"/>
        </w:r>
      </w:p>
    </w:sdtContent>
  </w:sdt>
  <w:p w14:paraId="0187DCC7" w14:textId="77777777" w:rsidR="00A04D3C" w:rsidRDefault="00A04D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364E2" w14:textId="77777777" w:rsidR="00862C7B" w:rsidRDefault="00862C7B" w:rsidP="00A94712">
      <w:r>
        <w:separator/>
      </w:r>
    </w:p>
  </w:footnote>
  <w:footnote w:type="continuationSeparator" w:id="0">
    <w:p w14:paraId="6E1BBB69" w14:textId="77777777" w:rsidR="00862C7B" w:rsidRDefault="00862C7B" w:rsidP="00A9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0F23"/>
    <w:multiLevelType w:val="hybridMultilevel"/>
    <w:tmpl w:val="073A9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6B9"/>
    <w:multiLevelType w:val="hybridMultilevel"/>
    <w:tmpl w:val="33F0D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BE5712"/>
    <w:multiLevelType w:val="hybridMultilevel"/>
    <w:tmpl w:val="E8385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460E9"/>
    <w:multiLevelType w:val="hybridMultilevel"/>
    <w:tmpl w:val="3484F934"/>
    <w:lvl w:ilvl="0" w:tplc="E97CE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51B74"/>
    <w:multiLevelType w:val="hybridMultilevel"/>
    <w:tmpl w:val="8460F1BE"/>
    <w:lvl w:ilvl="0" w:tplc="5562E3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75374FD"/>
    <w:multiLevelType w:val="hybridMultilevel"/>
    <w:tmpl w:val="ADD67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40319"/>
    <w:multiLevelType w:val="hybridMultilevel"/>
    <w:tmpl w:val="B222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A4EE6"/>
    <w:multiLevelType w:val="hybridMultilevel"/>
    <w:tmpl w:val="64C08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557B7"/>
    <w:multiLevelType w:val="hybridMultilevel"/>
    <w:tmpl w:val="A84AA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714DB"/>
    <w:multiLevelType w:val="hybridMultilevel"/>
    <w:tmpl w:val="AB38FC1C"/>
    <w:lvl w:ilvl="0" w:tplc="06567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AE76F67"/>
    <w:multiLevelType w:val="hybridMultilevel"/>
    <w:tmpl w:val="117C3BBE"/>
    <w:lvl w:ilvl="0" w:tplc="0B96B9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26C1F"/>
    <w:multiLevelType w:val="hybridMultilevel"/>
    <w:tmpl w:val="421233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B0B2531"/>
    <w:multiLevelType w:val="hybridMultilevel"/>
    <w:tmpl w:val="F4283E0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7B134ED9"/>
    <w:multiLevelType w:val="hybridMultilevel"/>
    <w:tmpl w:val="61FC7F18"/>
    <w:lvl w:ilvl="0" w:tplc="E416D3D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9"/>
  </w:num>
  <w:num w:numId="10">
    <w:abstractNumId w:val="13"/>
  </w:num>
  <w:num w:numId="11">
    <w:abstractNumId w:val="1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712"/>
    <w:rsid w:val="0000024E"/>
    <w:rsid w:val="00007D4D"/>
    <w:rsid w:val="000114D9"/>
    <w:rsid w:val="00017DC5"/>
    <w:rsid w:val="00027947"/>
    <w:rsid w:val="0003500D"/>
    <w:rsid w:val="000540B2"/>
    <w:rsid w:val="000618AE"/>
    <w:rsid w:val="00061D63"/>
    <w:rsid w:val="000A2336"/>
    <w:rsid w:val="000C2B7C"/>
    <w:rsid w:val="000C7A16"/>
    <w:rsid w:val="000F0963"/>
    <w:rsid w:val="000F5BFD"/>
    <w:rsid w:val="001003F3"/>
    <w:rsid w:val="001073E9"/>
    <w:rsid w:val="0011193C"/>
    <w:rsid w:val="0012005A"/>
    <w:rsid w:val="00134115"/>
    <w:rsid w:val="00140976"/>
    <w:rsid w:val="001436CC"/>
    <w:rsid w:val="001467FA"/>
    <w:rsid w:val="001557D2"/>
    <w:rsid w:val="00157DCF"/>
    <w:rsid w:val="001630E5"/>
    <w:rsid w:val="00164A97"/>
    <w:rsid w:val="00175C0F"/>
    <w:rsid w:val="001A2445"/>
    <w:rsid w:val="001C62DA"/>
    <w:rsid w:val="001C6741"/>
    <w:rsid w:val="001C7A0E"/>
    <w:rsid w:val="001E26CA"/>
    <w:rsid w:val="001F7175"/>
    <w:rsid w:val="00204DE4"/>
    <w:rsid w:val="00207952"/>
    <w:rsid w:val="002149E2"/>
    <w:rsid w:val="002303C6"/>
    <w:rsid w:val="002417DC"/>
    <w:rsid w:val="00244B76"/>
    <w:rsid w:val="00247F62"/>
    <w:rsid w:val="002543E3"/>
    <w:rsid w:val="002603CB"/>
    <w:rsid w:val="00260867"/>
    <w:rsid w:val="0027228A"/>
    <w:rsid w:val="0028529C"/>
    <w:rsid w:val="00290E8B"/>
    <w:rsid w:val="00291EA2"/>
    <w:rsid w:val="0029585F"/>
    <w:rsid w:val="002A04DC"/>
    <w:rsid w:val="002B138D"/>
    <w:rsid w:val="002C0277"/>
    <w:rsid w:val="002D4B86"/>
    <w:rsid w:val="002E2D92"/>
    <w:rsid w:val="002E637B"/>
    <w:rsid w:val="002E7A4F"/>
    <w:rsid w:val="002F5284"/>
    <w:rsid w:val="00300291"/>
    <w:rsid w:val="00317B7F"/>
    <w:rsid w:val="003203F6"/>
    <w:rsid w:val="00326DAD"/>
    <w:rsid w:val="003340A8"/>
    <w:rsid w:val="00341C40"/>
    <w:rsid w:val="003430D3"/>
    <w:rsid w:val="003522EE"/>
    <w:rsid w:val="003649ED"/>
    <w:rsid w:val="00364F4B"/>
    <w:rsid w:val="003679E5"/>
    <w:rsid w:val="003723F5"/>
    <w:rsid w:val="0038789C"/>
    <w:rsid w:val="00393A74"/>
    <w:rsid w:val="003A7EEA"/>
    <w:rsid w:val="003F1450"/>
    <w:rsid w:val="004051D8"/>
    <w:rsid w:val="004242FA"/>
    <w:rsid w:val="00425BA4"/>
    <w:rsid w:val="00442E52"/>
    <w:rsid w:val="00446835"/>
    <w:rsid w:val="00455E51"/>
    <w:rsid w:val="00493F6C"/>
    <w:rsid w:val="004B1A92"/>
    <w:rsid w:val="004C19B0"/>
    <w:rsid w:val="004C3287"/>
    <w:rsid w:val="00500006"/>
    <w:rsid w:val="00502DC3"/>
    <w:rsid w:val="005049B1"/>
    <w:rsid w:val="0054625B"/>
    <w:rsid w:val="00550FBA"/>
    <w:rsid w:val="00563339"/>
    <w:rsid w:val="0057103E"/>
    <w:rsid w:val="0057411C"/>
    <w:rsid w:val="00575528"/>
    <w:rsid w:val="00582D96"/>
    <w:rsid w:val="00587FE0"/>
    <w:rsid w:val="005A1877"/>
    <w:rsid w:val="005A64AA"/>
    <w:rsid w:val="005B1032"/>
    <w:rsid w:val="005D5576"/>
    <w:rsid w:val="005E5CC4"/>
    <w:rsid w:val="006036A3"/>
    <w:rsid w:val="00606C6C"/>
    <w:rsid w:val="006146FF"/>
    <w:rsid w:val="0062602E"/>
    <w:rsid w:val="00647430"/>
    <w:rsid w:val="00654510"/>
    <w:rsid w:val="00685DFC"/>
    <w:rsid w:val="0069419E"/>
    <w:rsid w:val="006B06CA"/>
    <w:rsid w:val="006B55BD"/>
    <w:rsid w:val="00700DB4"/>
    <w:rsid w:val="00704A34"/>
    <w:rsid w:val="007335BB"/>
    <w:rsid w:val="007506C5"/>
    <w:rsid w:val="00755AD0"/>
    <w:rsid w:val="00763E07"/>
    <w:rsid w:val="00765A2F"/>
    <w:rsid w:val="00776D8C"/>
    <w:rsid w:val="00786FB5"/>
    <w:rsid w:val="007A0353"/>
    <w:rsid w:val="007A19E0"/>
    <w:rsid w:val="007C00DB"/>
    <w:rsid w:val="007C11BB"/>
    <w:rsid w:val="007C7058"/>
    <w:rsid w:val="007E3493"/>
    <w:rsid w:val="0080137F"/>
    <w:rsid w:val="00802750"/>
    <w:rsid w:val="0082063E"/>
    <w:rsid w:val="00853C7C"/>
    <w:rsid w:val="00862C7B"/>
    <w:rsid w:val="00863F2F"/>
    <w:rsid w:val="00882425"/>
    <w:rsid w:val="008871E7"/>
    <w:rsid w:val="00890613"/>
    <w:rsid w:val="00891FE9"/>
    <w:rsid w:val="00892004"/>
    <w:rsid w:val="0089770D"/>
    <w:rsid w:val="00897C7D"/>
    <w:rsid w:val="008C7714"/>
    <w:rsid w:val="008D18D6"/>
    <w:rsid w:val="008D2F82"/>
    <w:rsid w:val="00910342"/>
    <w:rsid w:val="00921815"/>
    <w:rsid w:val="00951B56"/>
    <w:rsid w:val="00993151"/>
    <w:rsid w:val="009944E2"/>
    <w:rsid w:val="009C1862"/>
    <w:rsid w:val="009D0F6A"/>
    <w:rsid w:val="00A00DEE"/>
    <w:rsid w:val="00A04D3C"/>
    <w:rsid w:val="00A077E9"/>
    <w:rsid w:val="00A13EF1"/>
    <w:rsid w:val="00A15F78"/>
    <w:rsid w:val="00A22985"/>
    <w:rsid w:val="00A27FD3"/>
    <w:rsid w:val="00A319D9"/>
    <w:rsid w:val="00A40397"/>
    <w:rsid w:val="00A43248"/>
    <w:rsid w:val="00A54836"/>
    <w:rsid w:val="00A733E5"/>
    <w:rsid w:val="00A7406D"/>
    <w:rsid w:val="00A74DD8"/>
    <w:rsid w:val="00A81FA6"/>
    <w:rsid w:val="00A822D2"/>
    <w:rsid w:val="00A94712"/>
    <w:rsid w:val="00AB7B74"/>
    <w:rsid w:val="00AC0D41"/>
    <w:rsid w:val="00AE09BD"/>
    <w:rsid w:val="00AF73D6"/>
    <w:rsid w:val="00B409F9"/>
    <w:rsid w:val="00B57B33"/>
    <w:rsid w:val="00B71B2D"/>
    <w:rsid w:val="00B842F7"/>
    <w:rsid w:val="00B86114"/>
    <w:rsid w:val="00B90F08"/>
    <w:rsid w:val="00B91D28"/>
    <w:rsid w:val="00B94E61"/>
    <w:rsid w:val="00BA692C"/>
    <w:rsid w:val="00BB53F0"/>
    <w:rsid w:val="00BC41CE"/>
    <w:rsid w:val="00BC45F3"/>
    <w:rsid w:val="00BE1329"/>
    <w:rsid w:val="00C0709F"/>
    <w:rsid w:val="00C16180"/>
    <w:rsid w:val="00C27C8C"/>
    <w:rsid w:val="00C467DD"/>
    <w:rsid w:val="00C51864"/>
    <w:rsid w:val="00C67C8C"/>
    <w:rsid w:val="00C72D78"/>
    <w:rsid w:val="00C90921"/>
    <w:rsid w:val="00C9630C"/>
    <w:rsid w:val="00CB1D91"/>
    <w:rsid w:val="00CB204B"/>
    <w:rsid w:val="00CB29C2"/>
    <w:rsid w:val="00CD2753"/>
    <w:rsid w:val="00CD66BF"/>
    <w:rsid w:val="00CE3B46"/>
    <w:rsid w:val="00D201EE"/>
    <w:rsid w:val="00D24A4D"/>
    <w:rsid w:val="00D423AB"/>
    <w:rsid w:val="00D737DF"/>
    <w:rsid w:val="00D86157"/>
    <w:rsid w:val="00D87824"/>
    <w:rsid w:val="00DA43E5"/>
    <w:rsid w:val="00DE0147"/>
    <w:rsid w:val="00DE6162"/>
    <w:rsid w:val="00DF66AC"/>
    <w:rsid w:val="00E32CCA"/>
    <w:rsid w:val="00E51982"/>
    <w:rsid w:val="00E5293D"/>
    <w:rsid w:val="00E80AF3"/>
    <w:rsid w:val="00E8246B"/>
    <w:rsid w:val="00E853D2"/>
    <w:rsid w:val="00EA4F11"/>
    <w:rsid w:val="00EB07E6"/>
    <w:rsid w:val="00EB22BC"/>
    <w:rsid w:val="00EB2982"/>
    <w:rsid w:val="00EB399F"/>
    <w:rsid w:val="00EB5616"/>
    <w:rsid w:val="00EB71FA"/>
    <w:rsid w:val="00EC77D4"/>
    <w:rsid w:val="00ED2EFB"/>
    <w:rsid w:val="00EE1F5B"/>
    <w:rsid w:val="00EF0544"/>
    <w:rsid w:val="00EF514B"/>
    <w:rsid w:val="00EF5980"/>
    <w:rsid w:val="00EF7B98"/>
    <w:rsid w:val="00F323CA"/>
    <w:rsid w:val="00F32811"/>
    <w:rsid w:val="00F36797"/>
    <w:rsid w:val="00F431E4"/>
    <w:rsid w:val="00F60DF6"/>
    <w:rsid w:val="00F750F9"/>
    <w:rsid w:val="00F85406"/>
    <w:rsid w:val="00F91D1B"/>
    <w:rsid w:val="00FD0E89"/>
    <w:rsid w:val="00FD3667"/>
    <w:rsid w:val="00FD792B"/>
    <w:rsid w:val="00FF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1D0C"/>
  <w15:docId w15:val="{71841A65-733F-4625-835D-E3C4798C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4D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41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9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9471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paragraph" w:styleId="a3">
    <w:name w:val="header"/>
    <w:basedOn w:val="a"/>
    <w:link w:val="a4"/>
    <w:rsid w:val="00A94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947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9471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947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5DF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85DF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4D3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A04D3C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506C5"/>
    <w:pPr>
      <w:tabs>
        <w:tab w:val="right" w:leader="dot" w:pos="9345"/>
      </w:tabs>
      <w:spacing w:after="100" w:line="360" w:lineRule="auto"/>
      <w:jc w:val="both"/>
    </w:pPr>
  </w:style>
  <w:style w:type="character" w:styleId="aa">
    <w:name w:val="Hyperlink"/>
    <w:basedOn w:val="a0"/>
    <w:uiPriority w:val="99"/>
    <w:unhideWhenUsed/>
    <w:rsid w:val="00A04D3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341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341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34115"/>
    <w:pPr>
      <w:spacing w:after="100"/>
      <w:ind w:left="200"/>
    </w:pPr>
  </w:style>
  <w:style w:type="paragraph" w:styleId="ac">
    <w:name w:val="caption"/>
    <w:basedOn w:val="a"/>
    <w:next w:val="a"/>
    <w:uiPriority w:val="35"/>
    <w:unhideWhenUsed/>
    <w:qFormat/>
    <w:rsid w:val="00891FE9"/>
    <w:pPr>
      <w:spacing w:after="200"/>
    </w:pPr>
    <w:rPr>
      <w:b/>
      <w:bCs/>
      <w:color w:val="5B9BD5" w:themeColor="accent1"/>
      <w:sz w:val="18"/>
      <w:szCs w:val="18"/>
    </w:rPr>
  </w:style>
  <w:style w:type="paragraph" w:styleId="ad">
    <w:name w:val="Normal (Web)"/>
    <w:basedOn w:val="a"/>
    <w:uiPriority w:val="99"/>
    <w:unhideWhenUsed/>
    <w:rsid w:val="00A22985"/>
    <w:pPr>
      <w:spacing w:before="100" w:beforeAutospacing="1" w:after="100" w:afterAutospacing="1"/>
    </w:pPr>
    <w:rPr>
      <w:sz w:val="24"/>
      <w:szCs w:val="24"/>
    </w:rPr>
  </w:style>
  <w:style w:type="character" w:styleId="ae">
    <w:name w:val="Placeholder Text"/>
    <w:basedOn w:val="a0"/>
    <w:uiPriority w:val="99"/>
    <w:semiHidden/>
    <w:rsid w:val="0089061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AE09B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C5509-0605-408F-8526-B67FF8BB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15</Pages>
  <Words>1520</Words>
  <Characters>8668</Characters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2015-01-23T11:00:00Z</cp:lastPrinted>
  <dcterms:created xsi:type="dcterms:W3CDTF">2019-05-05T19:54:00Z</dcterms:created>
  <dcterms:modified xsi:type="dcterms:W3CDTF">2021-05-25T19:20:00Z</dcterms:modified>
</cp:coreProperties>
</file>