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AA" w:rsidRDefault="0018692E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049AA" w:rsidRDefault="001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D049AA" w:rsidRDefault="0018692E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049AA" w:rsidRDefault="0018692E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D049AA" w:rsidRDefault="00D049A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pBdr>
          <w:top w:val="thinThickSmallGap" w:sz="24" w:space="1" w:color="00000A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18692E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18692E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D049AA" w:rsidRDefault="00D049AA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18692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D049AA" w:rsidRDefault="001869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№5 по дисциплине “Структуры и алгоритмы компьютерной обработки данных”</w:t>
      </w:r>
    </w:p>
    <w:p w:rsidR="00D049AA" w:rsidRDefault="00D049AA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920"/>
      </w:tblGrid>
      <w:tr w:rsidR="00D049AA">
        <w:tc>
          <w:tcPr>
            <w:tcW w:w="5920" w:type="dxa"/>
            <w:shd w:val="clear" w:color="auto" w:fill="auto"/>
          </w:tcPr>
          <w:p w:rsidR="00D049AA" w:rsidRDefault="0018692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Б8204 </w:t>
            </w:r>
          </w:p>
          <w:p w:rsidR="00D049AA" w:rsidRDefault="0018692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D049AA" w:rsidRDefault="00D049AA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49AA">
        <w:tc>
          <w:tcPr>
            <w:tcW w:w="5920" w:type="dxa"/>
            <w:shd w:val="clear" w:color="auto" w:fill="auto"/>
          </w:tcPr>
          <w:p w:rsidR="00D049AA" w:rsidRDefault="0018692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 w:rsidR="00D049AA" w:rsidRDefault="0018692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D049AA" w:rsidRDefault="00D049AA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49AA" w:rsidRDefault="00D049AA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1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D049AA" w:rsidRDefault="00186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D049AA" w:rsidRDefault="00D049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9AA" w:rsidRDefault="00186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D049AA" w:rsidRDefault="0018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шаблонный класс кольцевой очереди.</w:t>
      </w:r>
    </w:p>
    <w:p w:rsidR="00D049AA" w:rsidRPr="00C77798" w:rsidRDefault="0018692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C777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D049AA" w:rsidRPr="00C77798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</w:t>
      </w:r>
      <w:proofErr w:type="gramEnd"/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Queue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10); //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D049AA" w:rsidRPr="00C77798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&amp;); //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77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pushElement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); // Функция добавления элемента в очередь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(); // Функция удаления чтения элемента из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(); // Функция, определения длины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All(); // Функция печати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(); // Функция печати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>); // Перегрузка оператора присваивания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~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// </w:t>
      </w:r>
      <w:r>
        <w:rPr>
          <w:rFonts w:ascii="Times New Roman" w:hAnsi="Times New Roman" w:cs="Times New Roman"/>
          <w:color w:val="000000"/>
          <w:sz w:val="28"/>
          <w:szCs w:val="28"/>
        </w:rPr>
        <w:t>Деструктор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nullptr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// Переменная, хранящая длину массива 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H = 0; // Переменная, указывающая на начало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T = -1; // Переменная, указывающая на последний добавленный элемент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049AA" w:rsidRDefault="0018692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 функций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>) -  Функция добавления элемента в очередь.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элемент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возвращает значение, которое находится в ячейке массива с индексом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049AA" w:rsidRDefault="0018692E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1, если очередь полная </w:t>
      </w:r>
    </w:p>
    <w:p w:rsidR="00D049AA" w:rsidRDefault="0018692E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добавление элемента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прошло успешно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 - Функция чтения элемента из очереди.</w:t>
      </w:r>
    </w:p>
    <w:p w:rsidR="00D049AA" w:rsidRPr="00C77798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возвращает</w:t>
      </w:r>
      <w:r w:rsidR="00C77798">
        <w:rPr>
          <w:rFonts w:ascii="Times New Roman" w:hAnsi="Times New Roman" w:cs="Times New Roman"/>
          <w:color w:val="000000"/>
          <w:sz w:val="28"/>
          <w:szCs w:val="28"/>
        </w:rPr>
        <w:t xml:space="preserve"> элемент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7798">
        <w:rPr>
          <w:rFonts w:ascii="Times New Roman" w:hAnsi="Times New Roman" w:cs="Times New Roman"/>
          <w:color w:val="000000"/>
          <w:sz w:val="28"/>
          <w:szCs w:val="28"/>
        </w:rPr>
        <w:t>из головы очереди, а если очередь пуста, то функция возвращает элемент из ячейки массива с индексом 0.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 – Функция определения длины очереди. 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возвращает целочисленное значение равное длине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printAll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- Функция печати массива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() - Функция печати очереди на экран.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D049AA" w:rsidRPr="00975B3F" w:rsidRDefault="0018692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D049AA" w:rsidRDefault="0018692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2" w:type="dxa"/>
        <w:tblInd w:w="-147" w:type="dxa"/>
        <w:tblLook w:val="04A0" w:firstRow="1" w:lastRow="0" w:firstColumn="1" w:lastColumn="0" w:noHBand="0" w:noVBand="1"/>
      </w:tblPr>
      <w:tblGrid>
        <w:gridCol w:w="1720"/>
        <w:gridCol w:w="1913"/>
        <w:gridCol w:w="2316"/>
        <w:gridCol w:w="2317"/>
        <w:gridCol w:w="1226"/>
      </w:tblGrid>
      <w:tr w:rsidR="00D049AA">
        <w:trPr>
          <w:trHeight w:val="562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пустую очередь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049AA" w:rsidRDefault="00D049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5 0 0 0 0 0 0 0 0 0 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очередь, когда в конце массива есть свободное место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6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очередь, когда в конце массива нет свободное место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полную очередь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049AA" w:rsidRDefault="00D049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D049AA" w:rsidRDefault="00D049A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75B3F" w:rsidRDefault="00975B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8" w:type="dxa"/>
        <w:tblInd w:w="-147" w:type="dxa"/>
        <w:tblLook w:val="04A0" w:firstRow="1" w:lastRow="0" w:firstColumn="1" w:lastColumn="0" w:noHBand="0" w:noVBand="1"/>
      </w:tblPr>
      <w:tblGrid>
        <w:gridCol w:w="3404"/>
        <w:gridCol w:w="2408"/>
        <w:gridCol w:w="2410"/>
        <w:gridCol w:w="1276"/>
      </w:tblGrid>
      <w:tr w:rsidR="00D049AA">
        <w:trPr>
          <w:trHeight w:val="562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пустой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0 0 0 0 0 0 0 0 0 0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последней ячейки массива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10 4 3 6 8 2 0 0 0 5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9, T = 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0 0 0 5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элемента, когда очередь не заполнена полностью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полной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6, T = 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последнего элемента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предпоследнего элемента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0 0 0 0 5 4 0 0 0 0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0 0 0 0 5 4 0 0 0 0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D049AA" w:rsidRDefault="00D049A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8" w:type="dxa"/>
        <w:tblInd w:w="-147" w:type="dxa"/>
        <w:tblLook w:val="04A0" w:firstRow="1" w:lastRow="0" w:firstColumn="1" w:lastColumn="0" w:noHBand="0" w:noVBand="1"/>
      </w:tblPr>
      <w:tblGrid>
        <w:gridCol w:w="5671"/>
        <w:gridCol w:w="2551"/>
        <w:gridCol w:w="1276"/>
      </w:tblGrid>
      <w:tr w:rsidR="00D049AA">
        <w:trPr>
          <w:trHeight w:val="562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Пустая очередь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Полная очередь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находится справа от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находится слева от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D049AA" w:rsidRDefault="00D049A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49AA" w:rsidRDefault="0018692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(Queue&amp;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2" w:type="dxa"/>
        <w:tblInd w:w="-147" w:type="dxa"/>
        <w:tblLook w:val="04A0" w:firstRow="1" w:lastRow="0" w:firstColumn="1" w:lastColumn="0" w:noHBand="0" w:noVBand="1"/>
      </w:tblPr>
      <w:tblGrid>
        <w:gridCol w:w="4537"/>
        <w:gridCol w:w="2551"/>
        <w:gridCol w:w="2404"/>
      </w:tblGrid>
      <w:tr w:rsidR="00D049AA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Очереди до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Очереди после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большей 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Присваивание большей очереди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 меньшей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достаточно места 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0 0 0 0 10 4 3 6 0 0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= 5, T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0 0 0 0 10 4 3 6 0 0 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7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3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Присваивание большей очереди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 меньшей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недостаточно места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10 4 3 6 8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975B3F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очереди 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DF40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="00DF40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непустой (</w:t>
            </w:r>
            <w:r w:rsidR="00DF40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0 0 0 0 0 </w:t>
            </w:r>
          </w:p>
          <w:p w:rsidR="00975B3F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= 0, T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0 0 0 0 0 </w:t>
            </w:r>
          </w:p>
          <w:p w:rsid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= 0, T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DF40E9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Присваивание непустой очереди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 пустой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 2 3 4 5 0 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</w:tr>
      <w:tr w:rsidR="00DF40E9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Множественное присваивание очередей</w:t>
            </w:r>
          </w:p>
          <w:p w:rsidR="00DF40E9" w:rsidRP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975B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 2 3 4 5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4 5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 2 3 4 5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H = 0, T = 4</w:t>
            </w:r>
          </w:p>
        </w:tc>
      </w:tr>
    </w:tbl>
    <w:p w:rsidR="00D049AA" w:rsidRDefault="00D049AA"/>
    <w:sectPr w:rsidR="00D049AA">
      <w:headerReference w:type="default" r:id="rId8"/>
      <w:footerReference w:type="default" r:id="rId9"/>
      <w:pgSz w:w="11906" w:h="16838"/>
      <w:pgMar w:top="765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17" w:rsidRDefault="00903217">
      <w:pPr>
        <w:spacing w:after="0" w:line="240" w:lineRule="auto"/>
      </w:pPr>
      <w:r>
        <w:separator/>
      </w:r>
    </w:p>
  </w:endnote>
  <w:endnote w:type="continuationSeparator" w:id="0">
    <w:p w:rsidR="00903217" w:rsidRDefault="0090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62230"/>
      <w:docPartObj>
        <w:docPartGallery w:val="Page Numbers (Bottom of Page)"/>
        <w:docPartUnique/>
      </w:docPartObj>
    </w:sdtPr>
    <w:sdtEndPr/>
    <w:sdtContent>
      <w:p w:rsidR="00D049AA" w:rsidRDefault="0018692E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77798">
          <w:rPr>
            <w:noProof/>
          </w:rPr>
          <w:t>5</w:t>
        </w:r>
        <w:r>
          <w:fldChar w:fldCharType="end"/>
        </w:r>
      </w:p>
    </w:sdtContent>
  </w:sdt>
  <w:p w:rsidR="00D049AA" w:rsidRDefault="00D049A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17" w:rsidRDefault="00903217">
      <w:pPr>
        <w:spacing w:after="0" w:line="240" w:lineRule="auto"/>
      </w:pPr>
      <w:r>
        <w:separator/>
      </w:r>
    </w:p>
  </w:footnote>
  <w:footnote w:type="continuationSeparator" w:id="0">
    <w:p w:rsidR="00903217" w:rsidRDefault="0090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AA" w:rsidRDefault="0018692E">
    <w:pPr>
      <w:pStyle w:val="ac"/>
    </w:pPr>
    <w:r>
      <w:tab/>
      <w:t>Федоренко Дмитрий</w:t>
    </w:r>
    <w:r>
      <w:tab/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E779C"/>
    <w:multiLevelType w:val="multilevel"/>
    <w:tmpl w:val="CF7207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607117"/>
    <w:multiLevelType w:val="multilevel"/>
    <w:tmpl w:val="BFFA6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A"/>
    <w:rsid w:val="0018692E"/>
    <w:rsid w:val="00903217"/>
    <w:rsid w:val="00975B3F"/>
    <w:rsid w:val="00C77798"/>
    <w:rsid w:val="00D049AA"/>
    <w:rsid w:val="00D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FBC84-C4F0-4458-94EB-F10DDFFB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50A93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DD6192"/>
  </w:style>
  <w:style w:type="character" w:customStyle="1" w:styleId="a5">
    <w:name w:val="Нижний колонтитул Знак"/>
    <w:basedOn w:val="a0"/>
    <w:uiPriority w:val="99"/>
    <w:qFormat/>
    <w:rsid w:val="00DD6192"/>
  </w:style>
  <w:style w:type="character" w:customStyle="1" w:styleId="pl-c1">
    <w:name w:val="pl-c1"/>
    <w:basedOn w:val="a0"/>
    <w:qFormat/>
    <w:rsid w:val="00973C2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eastAsia="Calibri" w:hAnsi="Times New Roman" w:cs="Times New Roman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Calibri"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53666C"/>
    <w:pPr>
      <w:ind w:left="720"/>
      <w:contextualSpacing/>
    </w:pPr>
  </w:style>
  <w:style w:type="paragraph" w:styleId="ac">
    <w:name w:val="header"/>
    <w:basedOn w:val="a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39"/>
    <w:rsid w:val="00E1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6017F-44DC-4DEF-B73C-70A9165D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dc:description/>
  <cp:lastModifiedBy>Дима</cp:lastModifiedBy>
  <cp:revision>54</cp:revision>
  <dcterms:created xsi:type="dcterms:W3CDTF">2017-09-26T09:15:00Z</dcterms:created>
  <dcterms:modified xsi:type="dcterms:W3CDTF">2018-04-25T21:28:00Z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