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461CD2">
        <w:rPr>
          <w:rFonts w:ascii="Times New Roman" w:hAnsi="Times New Roman" w:cs="Times New Roman"/>
          <w:bCs/>
          <w:sz w:val="28"/>
          <w:szCs w:val="28"/>
        </w:rPr>
        <w:t>4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461CD2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461CD2" w:rsidRDefault="00461CD2" w:rsidP="004F0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>-таблица.</w:t>
      </w:r>
    </w:p>
    <w:p w:rsidR="00D7736E" w:rsidRPr="00461CD2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4539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61CD2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461CD2" w:rsidRPr="007E5A6E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-1;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функции у записи</w:t>
      </w:r>
    </w:p>
    <w:p w:rsidR="006F6CF7" w:rsidRDefault="00461CD2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short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статус каждой записи (0 – свободна, 1-занята, </w:t>
      </w:r>
    </w:p>
    <w:p w:rsidR="00461CD2" w:rsidRPr="00894420" w:rsidRDefault="00894420" w:rsidP="006F6CF7">
      <w:pPr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2 - занята)</w:t>
      </w:r>
    </w:p>
    <w:p w:rsidR="00894420" w:rsidRPr="001F5E8E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= "----------", </w:t>
      </w:r>
      <w:r w:rsidR="00894420"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="00894420"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преподавателя</w:t>
      </w:r>
    </w:p>
    <w:p w:rsidR="00894420" w:rsidRPr="001F5E8E" w:rsidRDefault="00461CD2" w:rsidP="0089442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= "--------",</w:t>
      </w:r>
      <w:r w:rsidR="00894420"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Название предмета</w:t>
      </w:r>
    </w:p>
    <w:p w:rsidR="00894420" w:rsidRPr="00894420" w:rsidRDefault="00461CD2" w:rsidP="00894420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class_number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"----", 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аудитории</w:t>
      </w:r>
    </w:p>
    <w:p w:rsidR="00461CD2" w:rsidRPr="00894420" w:rsidRDefault="00461CD2" w:rsidP="00894420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lesson_number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"-";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пары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10, float k = 0.8);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5A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добавления записи в таблицу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поиска записи в таблице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удаления записи из таблицы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печати таблицы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Деструктор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Hash*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hash_table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94420" w:rsidRPr="00894420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размер таблицы</w:t>
      </w:r>
    </w:p>
    <w:p w:rsidR="00461CD2" w:rsidRPr="00894420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1CD2"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461CD2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Счётчик записей в таблице</w:t>
      </w:r>
    </w:p>
    <w:p w:rsid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коэффициент </w:t>
      </w:r>
      <w:proofErr w:type="spellStart"/>
      <w:r w:rsidR="006F6CF7">
        <w:rPr>
          <w:rFonts w:ascii="Times New Roman" w:hAnsi="Times New Roman" w:cs="Times New Roman"/>
          <w:color w:val="000000"/>
          <w:sz w:val="28"/>
          <w:szCs w:val="28"/>
        </w:rPr>
        <w:t>заполненности</w:t>
      </w:r>
      <w:proofErr w:type="spellEnd"/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6CF7" w:rsidRDefault="006F6CF7" w:rsidP="006F6CF7">
      <w:pPr>
        <w:ind w:left="212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таблицы, при превышении которого, таблица должна </w:t>
      </w:r>
    </w:p>
    <w:p w:rsidR="00461CD2" w:rsidRPr="00894420" w:rsidRDefault="006F6CF7" w:rsidP="006F6CF7">
      <w:pPr>
        <w:ind w:left="212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увеличиваться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hash1 (string, string);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1-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2 (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// 2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</w:p>
    <w:p w:rsid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вспомогательная функция добавления записи в </w:t>
      </w:r>
    </w:p>
    <w:p w:rsidR="00461CD2" w:rsidRPr="006F6CF7" w:rsidRDefault="006F6CF7" w:rsidP="006F6CF7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</w:p>
    <w:p w:rsidR="00461CD2" w:rsidRPr="007E5A6E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</w:t>
      </w:r>
      <w:r w:rsidRPr="007E5A6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E5A6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сравнения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двух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записей</w:t>
      </w: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resizeTable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увеличения размера таблицы</w:t>
      </w:r>
    </w:p>
    <w:p w:rsid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F6CF7" w:rsidRPr="006F6CF7" w:rsidRDefault="006F6CF7" w:rsidP="006F6CF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</w:t>
      </w:r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6F6CF7" w:rsidRPr="00894420" w:rsidRDefault="006F6CF7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addRecord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A155F"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добавления записи в таблицу.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F6CF7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5972">
        <w:rPr>
          <w:rFonts w:ascii="Times New Roman" w:hAnsi="Times New Roman" w:cs="Times New Roman"/>
          <w:color w:val="000000"/>
          <w:sz w:val="28"/>
          <w:szCs w:val="28"/>
        </w:rPr>
        <w:t>уже содержится в таблице</w:t>
      </w:r>
    </w:p>
    <w:p w:rsidR="004A5972" w:rsidRPr="00CA155F" w:rsidRDefault="004A5972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-2, если запись с таким же ключом, как и у </w:t>
      </w:r>
      <w:r w:rsidRPr="00BE66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BE6650">
        <w:rPr>
          <w:rFonts w:ascii="Times New Roman" w:hAnsi="Times New Roman" w:cs="Times New Roman"/>
          <w:color w:val="000000"/>
          <w:sz w:val="28"/>
          <w:szCs w:val="28"/>
        </w:rPr>
        <w:t>, уже содержится в таблице</w:t>
      </w:r>
    </w:p>
    <w:p w:rsidR="006F6CF7" w:rsidRPr="00CA155F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0, если добавление записи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прошло успешно</w:t>
      </w:r>
    </w:p>
    <w:p w:rsidR="006F6CF7" w:rsidRDefault="006F6CF7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searchRecord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="00CA155F">
        <w:rPr>
          <w:rFonts w:ascii="Times New Roman" w:hAnsi="Times New Roman" w:cs="Times New Roman"/>
          <w:color w:val="000000"/>
          <w:sz w:val="28"/>
          <w:szCs w:val="28"/>
        </w:rPr>
        <w:t>Функция поиска записи в таблице.</w:t>
      </w:r>
    </w:p>
    <w:p w:rsidR="00CA155F" w:rsidRDefault="00CA155F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155F" w:rsidRDefault="00CA155F" w:rsidP="00CA155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найти не удалось</w:t>
      </w:r>
    </w:p>
    <w:p w:rsidR="00CA155F" w:rsidRDefault="00CA155F" w:rsidP="00CA155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записи, которую нашла функция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- Функция удаления записи из таблицы.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155F" w:rsidRDefault="00CA155F" w:rsidP="00CA155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1, если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 xml:space="preserve">запись </w:t>
      </w:r>
      <w:r w:rsidR="00756027" w:rsidRP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756027" w:rsidRPr="007560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не содержится в таблице</w:t>
      </w:r>
    </w:p>
    <w:p w:rsidR="00CA155F" w:rsidRDefault="00CA155F" w:rsidP="00CA155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0, если удаление записи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 таблицы прошло успешно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() - Функция печати таблицы</w:t>
      </w:r>
      <w:r w:rsidR="00756027" w:rsidRPr="00E913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на экран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CA155F" w:rsidRPr="00973C20" w:rsidRDefault="00CA155F" w:rsidP="00CA155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hash1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(string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s1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string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s2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) – 1-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73C20" w:rsidRDefault="00973C20" w:rsidP="00CA15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ключи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</w:t>
      </w:r>
      <w:r w:rsidR="00756027" w:rsidRPr="00756027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</w:t>
      </w:r>
      <w:r w:rsidR="00756027" w:rsidRPr="00756027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возвращает целочисленное значение по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правилу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73C20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 xml:space="preserve"> </w:t>
      </w:r>
      <w:r w:rsid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коды символов 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756027" w:rsidRP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  <w:r w:rsid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складываются, и это число берётся по модулю размера таблицы</w:t>
      </w:r>
      <w:r w:rsidR="00E913B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E913B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SIZE</w:t>
      </w:r>
      <w:bookmarkStart w:id="0" w:name="_GoBack"/>
      <w:bookmarkEnd w:id="0"/>
      <w:r w:rsidR="00E913B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73C20" w:rsidRDefault="00973C20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) – 2-я функция хеширования.</w:t>
      </w:r>
    </w:p>
    <w:p w:rsidR="00973C20" w:rsidRDefault="00973C20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целочисленное значение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, полученное в результате хеширования, которое привело у коллизии,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 по формуле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F5E8E" w:rsidRPr="001F5E8E">
        <w:rPr>
          <w:rFonts w:ascii="Times New Roman" w:hAnsi="Times New Roman" w:cs="Times New Roman"/>
          <w:sz w:val="28"/>
          <w:szCs w:val="28"/>
          <w:shd w:val="clear" w:color="auto" w:fill="FFFFFF"/>
        </w:rPr>
        <w:t>(i+(SIZE-</w:t>
      </w:r>
      <w:r w:rsidR="001F5E8E" w:rsidRPr="001F5E8E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proofErr w:type="gramStart"/>
      <w:r w:rsidR="001F5E8E" w:rsidRPr="001F5E8E">
        <w:rPr>
          <w:rFonts w:ascii="Times New Roman" w:hAnsi="Times New Roman" w:cs="Times New Roman"/>
          <w:sz w:val="28"/>
          <w:szCs w:val="28"/>
          <w:shd w:val="clear" w:color="auto" w:fill="FFFFFF"/>
        </w:rPr>
        <w:t>))%</w:t>
      </w:r>
      <w:proofErr w:type="gramEnd"/>
      <w:r w:rsidR="001F5E8E" w:rsidRPr="001F5E8E">
        <w:rPr>
          <w:rFonts w:ascii="Times New Roman" w:hAnsi="Times New Roman" w:cs="Times New Roman"/>
          <w:sz w:val="28"/>
          <w:szCs w:val="28"/>
          <w:shd w:val="clear" w:color="auto" w:fill="FFFFFF"/>
        </w:rPr>
        <w:t>SIZE</w:t>
      </w:r>
    </w:p>
    <w:p w:rsidR="00973C20" w:rsidRP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FC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resizeTable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 - Функция увеличения размера таблицы</w:t>
      </w:r>
      <w:r w:rsidRPr="00830F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30FC1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 размер таблицы, если заполненность таблицы превысила значение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0FC1" w:rsidRP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принимается и ничего не возвращается.</w:t>
      </w:r>
    </w:p>
    <w:p w:rsidR="00384EBE" w:rsidRDefault="00125225" w:rsidP="00461C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125225" w:rsidRDefault="00125225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253"/>
        <w:gridCol w:w="1283"/>
        <w:gridCol w:w="1270"/>
      </w:tblGrid>
      <w:tr w:rsidR="00125225" w:rsidTr="00125225">
        <w:trPr>
          <w:trHeight w:val="562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обменов</w:t>
            </w:r>
          </w:p>
        </w:tc>
      </w:tr>
      <w:tr w:rsidR="00125225" w:rsidTr="00125225">
        <w:trPr>
          <w:trHeight w:val="157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F80F02" w:rsidTr="00125225">
        <w:trPr>
          <w:trHeight w:val="157"/>
        </w:trPr>
        <w:tc>
          <w:tcPr>
            <w:tcW w:w="3539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</w:p>
        </w:tc>
        <w:tc>
          <w:tcPr>
            <w:tcW w:w="325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270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A22D82" w:rsidTr="00125225">
        <w:trPr>
          <w:trHeight w:val="157"/>
        </w:trPr>
        <w:tc>
          <w:tcPr>
            <w:tcW w:w="3539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20 1 3 10 17 28 21 4 1 20 20</w:t>
            </w:r>
          </w:p>
        </w:tc>
        <w:tc>
          <w:tcPr>
            <w:tcW w:w="3253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1 1 3 4 10 17 20 20 20 21 28</w:t>
            </w:r>
          </w:p>
        </w:tc>
        <w:tc>
          <w:tcPr>
            <w:tcW w:w="1283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0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125225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6"/>
        <w:gridCol w:w="3112"/>
        <w:gridCol w:w="1283"/>
        <w:gridCol w:w="1594"/>
      </w:tblGrid>
      <w:tr w:rsidR="00E34308" w:rsidTr="00A22D82">
        <w:trPr>
          <w:trHeight w:val="562"/>
        </w:trPr>
        <w:tc>
          <w:tcPr>
            <w:tcW w:w="3356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12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594" w:type="dxa"/>
          </w:tcPr>
          <w:p w:rsidR="00E34308" w:rsidRPr="00125225" w:rsidRDefault="00E34308" w:rsidP="00F80F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Кол-во 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перестановок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112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2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112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80F02" w:rsidTr="00A22D82">
        <w:trPr>
          <w:trHeight w:val="157"/>
        </w:trPr>
        <w:tc>
          <w:tcPr>
            <w:tcW w:w="3356" w:type="dxa"/>
          </w:tcPr>
          <w:p w:rsidR="00F80F02" w:rsidRDefault="00F80F02" w:rsidP="00A22D82">
            <w:pPr>
              <w:tabs>
                <w:tab w:val="right" w:pos="314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  <w:r w:rsidR="00A22D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3112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4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A22D82" w:rsidTr="00A22D82">
        <w:trPr>
          <w:trHeight w:val="157"/>
        </w:trPr>
        <w:tc>
          <w:tcPr>
            <w:tcW w:w="3356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20 1 3 10 17 28 21 4 1 20 20</w:t>
            </w:r>
          </w:p>
        </w:tc>
        <w:tc>
          <w:tcPr>
            <w:tcW w:w="3112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1 1 3 4 10 17 20 20 20 21 28</w:t>
            </w:r>
          </w:p>
        </w:tc>
        <w:tc>
          <w:tcPr>
            <w:tcW w:w="1283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94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</w:tbl>
    <w:p w:rsidR="00125225" w:rsidRP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25225" w:rsidRPr="00125225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0B8" w:rsidRDefault="003A60B8" w:rsidP="00DD6192">
      <w:pPr>
        <w:spacing w:after="0" w:line="240" w:lineRule="auto"/>
      </w:pPr>
      <w:r>
        <w:separator/>
      </w:r>
    </w:p>
  </w:endnote>
  <w:endnote w:type="continuationSeparator" w:id="0">
    <w:p w:rsidR="003A60B8" w:rsidRDefault="003A60B8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3BF">
          <w:rPr>
            <w:noProof/>
          </w:rPr>
          <w:t>4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0B8" w:rsidRDefault="003A60B8" w:rsidP="00DD6192">
      <w:pPr>
        <w:spacing w:after="0" w:line="240" w:lineRule="auto"/>
      </w:pPr>
      <w:r>
        <w:separator/>
      </w:r>
    </w:p>
  </w:footnote>
  <w:footnote w:type="continuationSeparator" w:id="0">
    <w:p w:rsidR="003A60B8" w:rsidRDefault="003A60B8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A70"/>
    <w:multiLevelType w:val="hybridMultilevel"/>
    <w:tmpl w:val="089CBCA0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838BF"/>
    <w:multiLevelType w:val="hybridMultilevel"/>
    <w:tmpl w:val="90AEE30A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F243F"/>
    <w:rsid w:val="00125225"/>
    <w:rsid w:val="00177700"/>
    <w:rsid w:val="001A6A74"/>
    <w:rsid w:val="001B12A3"/>
    <w:rsid w:val="001E1390"/>
    <w:rsid w:val="001F5E8E"/>
    <w:rsid w:val="003537E4"/>
    <w:rsid w:val="00370633"/>
    <w:rsid w:val="00384EBE"/>
    <w:rsid w:val="003A60B8"/>
    <w:rsid w:val="003F33AF"/>
    <w:rsid w:val="004539F6"/>
    <w:rsid w:val="00455364"/>
    <w:rsid w:val="004605DE"/>
    <w:rsid w:val="00461CD2"/>
    <w:rsid w:val="004A5972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6F6CF7"/>
    <w:rsid w:val="007438CB"/>
    <w:rsid w:val="00756027"/>
    <w:rsid w:val="007D71ED"/>
    <w:rsid w:val="007E5A6E"/>
    <w:rsid w:val="007F3A8C"/>
    <w:rsid w:val="00830FC1"/>
    <w:rsid w:val="008347AF"/>
    <w:rsid w:val="008571BD"/>
    <w:rsid w:val="00894420"/>
    <w:rsid w:val="00930BDA"/>
    <w:rsid w:val="00950A93"/>
    <w:rsid w:val="0095594D"/>
    <w:rsid w:val="00973C20"/>
    <w:rsid w:val="009838B1"/>
    <w:rsid w:val="00A032D3"/>
    <w:rsid w:val="00A22D82"/>
    <w:rsid w:val="00A27247"/>
    <w:rsid w:val="00A61695"/>
    <w:rsid w:val="00A719BA"/>
    <w:rsid w:val="00A759B2"/>
    <w:rsid w:val="00A800ED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BE6650"/>
    <w:rsid w:val="00C12CCF"/>
    <w:rsid w:val="00C35F1C"/>
    <w:rsid w:val="00C43ACD"/>
    <w:rsid w:val="00C729D9"/>
    <w:rsid w:val="00CA155F"/>
    <w:rsid w:val="00CB603E"/>
    <w:rsid w:val="00D32E3F"/>
    <w:rsid w:val="00D75F02"/>
    <w:rsid w:val="00D7736E"/>
    <w:rsid w:val="00DD6192"/>
    <w:rsid w:val="00E13A25"/>
    <w:rsid w:val="00E34308"/>
    <w:rsid w:val="00E475D2"/>
    <w:rsid w:val="00E90DBE"/>
    <w:rsid w:val="00E913BF"/>
    <w:rsid w:val="00EE298B"/>
    <w:rsid w:val="00F442B5"/>
    <w:rsid w:val="00F450D2"/>
    <w:rsid w:val="00F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  <w:style w:type="character" w:customStyle="1" w:styleId="pl-c1">
    <w:name w:val="pl-c1"/>
    <w:basedOn w:val="a0"/>
    <w:rsid w:val="0097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48</cp:revision>
  <dcterms:created xsi:type="dcterms:W3CDTF">2017-09-26T09:15:00Z</dcterms:created>
  <dcterms:modified xsi:type="dcterms:W3CDTF">2018-03-27T01:10:00Z</dcterms:modified>
</cp:coreProperties>
</file>