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C11A2"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 xml:space="preserve">Below is </w:t>
      </w:r>
      <w:r w:rsidRPr="00406599">
        <w:rPr>
          <w:rFonts w:ascii="Times New Roman" w:eastAsia="Times New Roman" w:hAnsi="Times New Roman" w:cs="Times New Roman"/>
          <w:b/>
          <w:bCs/>
          <w:sz w:val="24"/>
          <w:szCs w:val="24"/>
          <w:lang w:eastAsia="en-PH"/>
        </w:rPr>
        <w:t>Document 7 of 7: Codex Prompt Pack and Acceptance Checklist</w:t>
      </w:r>
      <w:r w:rsidRPr="00406599">
        <w:rPr>
          <w:rFonts w:ascii="Times New Roman" w:eastAsia="Times New Roman" w:hAnsi="Times New Roman" w:cs="Times New Roman"/>
          <w:sz w:val="24"/>
          <w:szCs w:val="24"/>
          <w:lang w:eastAsia="en-PH"/>
        </w:rPr>
        <w:t>. This is the ready-to-copy prompt sequence for Codex. It is designed to make Codex build the project in controlled stages instead of generating random disconnected screens. It follows the RiceCare AI project scope, the UI design requirements, the mock AI prototype rule, and the IT58 final deliverable expectations.</w:t>
      </w:r>
    </w:p>
    <w:p w14:paraId="48BD1AE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Document 7: Codex Prompt Pack and Acceptance Checklist</w:t>
      </w:r>
    </w:p>
    <w:p w14:paraId="19BD68A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1264C7F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Project</w:t>
      </w:r>
    </w:p>
    <w:p w14:paraId="3F589E9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5C88F0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RiceCare AI  </w:t>
      </w:r>
    </w:p>
    <w:p w14:paraId="3A23AB4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Pest and Disease Advisory for Rice Farmers</w:t>
      </w:r>
    </w:p>
    <w:p w14:paraId="056F85D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26D321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Purpose of This Document</w:t>
      </w:r>
    </w:p>
    <w:p w14:paraId="52265DD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4E9D1C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This document contains the staged prompts that should be given to Codex to build the RiceCare AI prototype.</w:t>
      </w:r>
    </w:p>
    <w:p w14:paraId="3921714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530343D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Use these prompts in order.</w:t>
      </w:r>
    </w:p>
    <w:p w14:paraId="3F4DD4B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7E71D6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Do not ask Codex to build everything in one prompt. The project has many screens, flows, states, and Human-Centered AI requirements. Building it in stages will reduce broken routes, inconsistent UI, missing screens, and deployment errors.</w:t>
      </w:r>
    </w:p>
    <w:p w14:paraId="685F712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3084A74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w:t>
      </w:r>
    </w:p>
    <w:p w14:paraId="6C114A6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6E5FE01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1. General Codex Rules</w:t>
      </w:r>
    </w:p>
    <w:p w14:paraId="6F25365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01A35D7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Before using the staged prompts, give Codex these rules.</w:t>
      </w:r>
    </w:p>
    <w:p w14:paraId="7344487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1D9CA83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```text</w:t>
      </w:r>
    </w:p>
    <w:p w14:paraId="1DEF1B9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You are building RiceCare AI, a mobile-first Human-Centered AI advisory prototype for rice farmers.</w:t>
      </w:r>
    </w:p>
    <w:p w14:paraId="7901DA6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5725636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Follow the provided project documents exactly:</w:t>
      </w:r>
    </w:p>
    <w:p w14:paraId="5062941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1. Master Project Brief</w:t>
      </w:r>
    </w:p>
    <w:p w14:paraId="70D75ED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2. Technical Build and Deployment Specification</w:t>
      </w:r>
    </w:p>
    <w:p w14:paraId="115E31F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3. UI/UX Design System Specification</w:t>
      </w:r>
    </w:p>
    <w:p w14:paraId="65AF1B0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4. Expanded Screen and Flow Requirements</w:t>
      </w:r>
    </w:p>
    <w:p w14:paraId="09ABEC8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5. Mock AI Logic and Data Specification</w:t>
      </w:r>
    </w:p>
    <w:p w14:paraId="239CBD0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6. Human-Centered AI Requirements</w:t>
      </w:r>
    </w:p>
    <w:p w14:paraId="4F0B5BF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7. Codex Prompt Pack and Acceptance Checklist</w:t>
      </w:r>
    </w:p>
    <w:p w14:paraId="01D366E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61F556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Important rules:</w:t>
      </w:r>
    </w:p>
    <w:p w14:paraId="1B1D289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Build a React + Vite front-end prototype.</w:t>
      </w:r>
    </w:p>
    <w:p w14:paraId="48AA17B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JavaScript, not TypeScript.</w:t>
      </w:r>
    </w:p>
    <w:p w14:paraId="405CCDE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mock AI logic only.</w:t>
      </w:r>
    </w:p>
    <w:p w14:paraId="4353EB8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Do not build a real AI model.</w:t>
      </w:r>
    </w:p>
    <w:p w14:paraId="057EDD3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Do not connect an AI API.</w:t>
      </w:r>
    </w:p>
    <w:p w14:paraId="6EF8DAD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Do not add a backend.</w:t>
      </w:r>
    </w:p>
    <w:p w14:paraId="5BF0913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Do not add authentication.</w:t>
      </w:r>
    </w:p>
    <w:p w14:paraId="36FF076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Do not add a database.</w:t>
      </w:r>
    </w:p>
    <w:p w14:paraId="70CBC4E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Do not add Firebase, Supabase, MongoDB, Express, Flask, or any server.</w:t>
      </w:r>
    </w:p>
    <w:p w14:paraId="544D742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The app must be deployable to Netlify.</w:t>
      </w:r>
    </w:p>
    <w:p w14:paraId="3A6E232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lastRenderedPageBreak/>
        <w:t>- The app must look like one complete mobile app, not random disconnected screens.</w:t>
      </w:r>
    </w:p>
    <w:p w14:paraId="2E48973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The UI must be mobile-first and centered on desktop.</w:t>
      </w:r>
    </w:p>
    <w:p w14:paraId="31DD19D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Every button should either navigate, update state, open a modal, or show a clear prototype behavior.</w:t>
      </w:r>
    </w:p>
    <w:p w14:paraId="0A34AA7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dead buttons.</w:t>
      </w:r>
    </w:p>
    <w:p w14:paraId="217D5A6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broken routes.</w:t>
      </w:r>
    </w:p>
    <w:p w14:paraId="6101BE7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blank pages.</w:t>
      </w:r>
    </w:p>
    <w:p w14:paraId="1AF5AD8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simple farmer-friendly wording.</w:t>
      </w:r>
    </w:p>
    <w:p w14:paraId="5E0F185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Always make clear that AI is advisory only and not a final expert diagnosis.</w:t>
      </w:r>
    </w:p>
    <w:p w14:paraId="04269F73"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657CBC59">
          <v:rect id="_x0000_i1025" style="width:0;height:1.5pt" o:hralign="center" o:hrstd="t" o:hr="t" fillcolor="#a0a0a0" stroked="f"/>
        </w:pict>
      </w:r>
    </w:p>
    <w:p w14:paraId="58BFB553"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t>2. Stage 1 Prompt: Analyze Requirements and Create Build Plan</w:t>
      </w:r>
    </w:p>
    <w:p w14:paraId="4D9C13FB"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Use this first.</w:t>
      </w:r>
    </w:p>
    <w:p w14:paraId="77B7746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Study all provided RiceCare AI documents first before writing code.</w:t>
      </w:r>
    </w:p>
    <w:p w14:paraId="53FA572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5EF7AF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Create a concise implementation plan for building the prototype.</w:t>
      </w:r>
    </w:p>
    <w:p w14:paraId="0F4D4E3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3BE70D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The plan must include:</w:t>
      </w:r>
    </w:p>
    <w:p w14:paraId="5BFADDC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1. Recommended project structure</w:t>
      </w:r>
    </w:p>
    <w:p w14:paraId="421B5C6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2. Main routes</w:t>
      </w:r>
    </w:p>
    <w:p w14:paraId="2EB3F8D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3. Reusable components</w:t>
      </w:r>
    </w:p>
    <w:p w14:paraId="495D1BE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4. Mock data files</w:t>
      </w:r>
    </w:p>
    <w:p w14:paraId="14044CA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5. Main user flows</w:t>
      </w:r>
    </w:p>
    <w:p w14:paraId="03FE67F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6. Human-Centered AI features that must appear in the UI</w:t>
      </w:r>
    </w:p>
    <w:p w14:paraId="51E6028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7. Accessibility features</w:t>
      </w:r>
    </w:p>
    <w:p w14:paraId="7FFCED6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8. Netlify deployment requirements</w:t>
      </w:r>
    </w:p>
    <w:p w14:paraId="252C973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9. Possible risks or things to avoid</w:t>
      </w:r>
    </w:p>
    <w:p w14:paraId="3AB2945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6FF29D2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Do not write code yet.</w:t>
      </w:r>
    </w:p>
    <w:p w14:paraId="49830A0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3247EF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Do not simplify the project into only a few screens.</w:t>
      </w:r>
    </w:p>
    <w:p w14:paraId="6A26B99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6AA9DD9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Confirm that the app will be built as a React + Vite static front-end prototype using mock AI logic only.</w:t>
      </w:r>
    </w:p>
    <w:p w14:paraId="11A6FBF8"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Expected Codex output:</w:t>
      </w:r>
    </w:p>
    <w:p w14:paraId="4E1D143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Implementation plan only.</w:t>
      </w:r>
    </w:p>
    <w:p w14:paraId="4C9D418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No code yet.</w:t>
      </w:r>
    </w:p>
    <w:p w14:paraId="47E7665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No files created yet.</w:t>
      </w:r>
    </w:p>
    <w:p w14:paraId="134E7F23"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7D527F51">
          <v:rect id="_x0000_i1026" style="width:0;height:1.5pt" o:hralign="center" o:hrstd="t" o:hr="t" fillcolor="#a0a0a0" stroked="f"/>
        </w:pict>
      </w:r>
    </w:p>
    <w:p w14:paraId="45701F88"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t>3. Stage 2 Prompt: Create React + Vite Project Structure</w:t>
      </w:r>
    </w:p>
    <w:p w14:paraId="7976789F"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lastRenderedPageBreak/>
        <w:t>Use this after Codex gives a good plan.</w:t>
      </w:r>
    </w:p>
    <w:p w14:paraId="50FE724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Now create the React + Vite project structure for RiceCare AI.</w:t>
      </w:r>
    </w:p>
    <w:p w14:paraId="4C72299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52B34B7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Requirements:</w:t>
      </w:r>
    </w:p>
    <w:p w14:paraId="43640A5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JavaScript.</w:t>
      </w:r>
    </w:p>
    <w:p w14:paraId="6FEDCF8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React Router.</w:t>
      </w:r>
    </w:p>
    <w:p w14:paraId="1140183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plain CSS or CSS files.</w:t>
      </w:r>
    </w:p>
    <w:p w14:paraId="62EC935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Create the folder structure from the Technical Build Specification.</w:t>
      </w:r>
    </w:p>
    <w:p w14:paraId="28DC9F3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Add all required page files as placeholders.</w:t>
      </w:r>
    </w:p>
    <w:p w14:paraId="32D5909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Add all required component files as placeholders.</w:t>
      </w:r>
    </w:p>
    <w:p w14:paraId="4619023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Add all required mock data files.</w:t>
      </w:r>
    </w:p>
    <w:p w14:paraId="4876E08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Add netlify.toml with correct redirect settings.</w:t>
      </w:r>
    </w:p>
    <w:p w14:paraId="138F9D9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Add README.md.</w:t>
      </w:r>
    </w:p>
    <w:p w14:paraId="079E675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Add package scripts for dev, build, and preview.</w:t>
      </w:r>
    </w:p>
    <w:p w14:paraId="62EECC7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7E25FD7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Do not fully design the UI yet.</w:t>
      </w:r>
    </w:p>
    <w:p w14:paraId="1279A61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Do not implement all screen content yet.</w:t>
      </w:r>
    </w:p>
    <w:p w14:paraId="5FE5442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Focus on clean structure, routing, and build readiness.</w:t>
      </w:r>
    </w:p>
    <w:p w14:paraId="7975564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57CADA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After creating the structure, make sure:</w:t>
      </w:r>
    </w:p>
    <w:p w14:paraId="3B1EA5E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npm run dev works.</w:t>
      </w:r>
    </w:p>
    <w:p w14:paraId="21CE63C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npm run build works.</w:t>
      </w:r>
    </w:p>
    <w:p w14:paraId="05D6CE9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imports are broken.</w:t>
      </w:r>
    </w:p>
    <w:p w14:paraId="1CC0560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All routes render at least a basic placeholder screen.</w:t>
      </w:r>
    </w:p>
    <w:p w14:paraId="19B0A528"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Expected Codex output:</w:t>
      </w:r>
    </w:p>
    <w:p w14:paraId="28BCB0D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Working project scaffold.</w:t>
      </w:r>
    </w:p>
    <w:p w14:paraId="69DA1D7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React Router configured.</w:t>
      </w:r>
    </w:p>
    <w:p w14:paraId="6FA9893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All placeholder screens reachable.</w:t>
      </w:r>
    </w:p>
    <w:p w14:paraId="5601F02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Netlify config added.</w:t>
      </w:r>
    </w:p>
    <w:p w14:paraId="2366D4A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Build should pass.</w:t>
      </w:r>
    </w:p>
    <w:p w14:paraId="3AF98F6B"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60EB3039">
          <v:rect id="_x0000_i1027" style="width:0;height:1.5pt" o:hralign="center" o:hrstd="t" o:hr="t" fillcolor="#a0a0a0" stroked="f"/>
        </w:pict>
      </w:r>
    </w:p>
    <w:p w14:paraId="12FFD9E9"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t>4. Stage 3 Prompt: Build Global Design System and Reusable Components</w:t>
      </w:r>
    </w:p>
    <w:p w14:paraId="7C57718B"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Use this after the base project works.</w:t>
      </w:r>
    </w:p>
    <w:p w14:paraId="41ABE0A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Build the RiceCare AI global UI design system and reusable components.</w:t>
      </w:r>
    </w:p>
    <w:p w14:paraId="79D6239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71FFED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Follow the UI/UX Design System Specification exactly.</w:t>
      </w:r>
    </w:p>
    <w:p w14:paraId="117F832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63D71FD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Create or complete these:</w:t>
      </w:r>
    </w:p>
    <w:p w14:paraId="4EEE8A6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variables.css</w:t>
      </w:r>
    </w:p>
    <w:p w14:paraId="3040437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global.css</w:t>
      </w:r>
    </w:p>
    <w:p w14:paraId="2C69395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layout.css</w:t>
      </w:r>
    </w:p>
    <w:p w14:paraId="5BC8D9C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components.css</w:t>
      </w:r>
    </w:p>
    <w:p w14:paraId="4356883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AppShell component</w:t>
      </w:r>
    </w:p>
    <w:p w14:paraId="69B4B4A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Header component</w:t>
      </w:r>
    </w:p>
    <w:p w14:paraId="5482F1C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BottomNav component</w:t>
      </w:r>
    </w:p>
    <w:p w14:paraId="3E828FA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lastRenderedPageBreak/>
        <w:t>- Button component</w:t>
      </w:r>
    </w:p>
    <w:p w14:paraId="31CEA9A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Card component</w:t>
      </w:r>
    </w:p>
    <w:p w14:paraId="604F424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Badge component</w:t>
      </w:r>
    </w:p>
    <w:p w14:paraId="5BAEC37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RiskBadge component</w:t>
      </w:r>
    </w:p>
    <w:p w14:paraId="5A8D50A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ConfidenceBar component</w:t>
      </w:r>
    </w:p>
    <w:p w14:paraId="7A5BAE6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FormField component</w:t>
      </w:r>
    </w:p>
    <w:p w14:paraId="2A3F2EF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ToggleRow component</w:t>
      </w:r>
    </w:p>
    <w:p w14:paraId="54F9896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AuditTimeline component</w:t>
      </w:r>
    </w:p>
    <w:p w14:paraId="04182B4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HistoryCard component</w:t>
      </w:r>
    </w:p>
    <w:p w14:paraId="2E41F36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HelpCard component</w:t>
      </w:r>
    </w:p>
    <w:p w14:paraId="332291E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Modal component if needed</w:t>
      </w:r>
    </w:p>
    <w:p w14:paraId="50431CB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39B13FE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Design requirements:</w:t>
      </w:r>
    </w:p>
    <w:p w14:paraId="5FECFC7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Mobile-first layout.</w:t>
      </w:r>
    </w:p>
    <w:p w14:paraId="219F78D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Center the mobile frame on desktop.</w:t>
      </w:r>
    </w:p>
    <w:p w14:paraId="7DEBAEB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390px to 430px app width on larger screens.</w:t>
      </w:r>
    </w:p>
    <w:p w14:paraId="559B724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the official green color palette.</w:t>
      </w:r>
    </w:p>
    <w:p w14:paraId="477D1F0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readable typography.</w:t>
      </w:r>
    </w:p>
    <w:p w14:paraId="261C6A0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card-based layout.</w:t>
      </w:r>
    </w:p>
    <w:p w14:paraId="2B1D16A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large tap-friendly buttons.</w:t>
      </w:r>
    </w:p>
    <w:p w14:paraId="15FB5C7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consistent bottom navigation.</w:t>
      </w:r>
    </w:p>
    <w:p w14:paraId="6716F98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consistent headers.</w:t>
      </w:r>
    </w:p>
    <w:p w14:paraId="776E8D2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Keep the interface clean, farmer-friendly, and agriculture-focused.</w:t>
      </w:r>
    </w:p>
    <w:p w14:paraId="6729C8F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910783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Do not build random visual styles.</w:t>
      </w:r>
    </w:p>
    <w:p w14:paraId="17DFA0F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Do not use a social media, sci-fi, or chatbot-style layout.</w:t>
      </w:r>
    </w:p>
    <w:p w14:paraId="792E907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0A69580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After this stage, update placeholder pages so they use the AppShell, Header, cards, buttons, and BottomNav where appropriate.</w:t>
      </w:r>
    </w:p>
    <w:p w14:paraId="06622DDB"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Expected Codex output:</w:t>
      </w:r>
    </w:p>
    <w:p w14:paraId="7F85D7F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Consistent visual system.</w:t>
      </w:r>
    </w:p>
    <w:p w14:paraId="4CBAFB6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Reusable components working.</w:t>
      </w:r>
    </w:p>
    <w:p w14:paraId="3C4C05D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Placeholder screens now look like part of one app.</w:t>
      </w:r>
    </w:p>
    <w:p w14:paraId="4B8A1939"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39A5E6D4">
          <v:rect id="_x0000_i1028" style="width:0;height:1.5pt" o:hralign="center" o:hrstd="t" o:hr="t" fillcolor="#a0a0a0" stroked="f"/>
        </w:pict>
      </w:r>
    </w:p>
    <w:p w14:paraId="0BF6780D"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t>5. Stage 4 Prompt: Build Main Navigation and Core Screens</w:t>
      </w:r>
    </w:p>
    <w:p w14:paraId="0968441F"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Use this after components are ready.</w:t>
      </w:r>
    </w:p>
    <w:p w14:paraId="000A11F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Build the main navigation and core screens of RiceCare AI.</w:t>
      </w:r>
    </w:p>
    <w:p w14:paraId="1D60B74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2640A9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Complete these screens:</w:t>
      </w:r>
    </w:p>
    <w:p w14:paraId="72F81F1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1. Welcome</w:t>
      </w:r>
    </w:p>
    <w:p w14:paraId="33CECC4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2. Privacy and Consent</w:t>
      </w:r>
    </w:p>
    <w:p w14:paraId="1F801F9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3. Privacy Details</w:t>
      </w:r>
    </w:p>
    <w:p w14:paraId="1149464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4. Home Dashboard</w:t>
      </w:r>
    </w:p>
    <w:p w14:paraId="431A5B9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5. Scan Rice Plant</w:t>
      </w:r>
    </w:p>
    <w:p w14:paraId="6537F64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6. Image Preview</w:t>
      </w:r>
    </w:p>
    <w:p w14:paraId="2EF121B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7. Photo Guide</w:t>
      </w:r>
    </w:p>
    <w:p w14:paraId="73A774B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lastRenderedPageBreak/>
        <w:t>8. Poor Image Warning</w:t>
      </w:r>
    </w:p>
    <w:p w14:paraId="7A34BD3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9. AI Analysis Loading</w:t>
      </w:r>
    </w:p>
    <w:p w14:paraId="544C884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1714F1C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Functional requirements:</w:t>
      </w:r>
    </w:p>
    <w:p w14:paraId="198BF49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Welcome screen has Get Started button going to Consent.</w:t>
      </w:r>
    </w:p>
    <w:p w14:paraId="2932755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Consent screen has checklist and disabled Continue button until accepted.</w:t>
      </w:r>
    </w:p>
    <w:p w14:paraId="0FCD089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Privacy Details explains image use, saved data, optional technician sharing, deletion, and advisory limitation.</w:t>
      </w:r>
    </w:p>
    <w:p w14:paraId="47D03FB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Home Dashboard has main scan CTA and secondary action cards.</w:t>
      </w:r>
    </w:p>
    <w:p w14:paraId="1B29DAD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Scan screen supports Take Photo and Upload from Gallery prototype behavior.</w:t>
      </w:r>
    </w:p>
    <w:p w14:paraId="2FBCAE1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Image Preview shows selected/mock image and checklist.</w:t>
      </w:r>
    </w:p>
    <w:p w14:paraId="746F6F3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Photo Guide explains good photo vs bad photo.</w:t>
      </w:r>
    </w:p>
    <w:p w14:paraId="720B4A8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Poor Image Warning allows Retake, Photo Guide, or Continue Anyway.</w:t>
      </w:r>
    </w:p>
    <w:p w14:paraId="363809D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AI Analysis Loading shows analysis steps and then routes to Result.</w:t>
      </w:r>
    </w:p>
    <w:p w14:paraId="1EDF733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7D5428E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Use simple farmer-friendly text.</w:t>
      </w:r>
    </w:p>
    <w:p w14:paraId="20B2D00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06E49FB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Include advisory wording:</w:t>
      </w:r>
    </w:p>
    <w:p w14:paraId="0BCF5E1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“RiceCare AI provides advisory support only. It is not a final expert diagnosis.”</w:t>
      </w:r>
    </w:p>
    <w:p w14:paraId="2D5A27F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76BC401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Include risk awareness wording:</w:t>
      </w:r>
    </w:p>
    <w:p w14:paraId="2EF39AE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“Image quality, lighting, crop variety, and local field conditions may affect AI accuracy.”</w:t>
      </w:r>
    </w:p>
    <w:p w14:paraId="5289929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02C87C9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Make sure every button works.</w:t>
      </w:r>
    </w:p>
    <w:p w14:paraId="605FDA35"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Expected Codex output:</w:t>
      </w:r>
    </w:p>
    <w:p w14:paraId="5843160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First-time flow works.</w:t>
      </w:r>
    </w:p>
    <w:p w14:paraId="20B19F5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Consent flow works.</w:t>
      </w:r>
    </w:p>
    <w:p w14:paraId="593A329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Home and scan flow work.</w:t>
      </w:r>
    </w:p>
    <w:p w14:paraId="28B43D0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Image preview and loading flow work.</w:t>
      </w:r>
    </w:p>
    <w:p w14:paraId="2595EB6B"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2C9530FA">
          <v:rect id="_x0000_i1029" style="width:0;height:1.5pt" o:hralign="center" o:hrstd="t" o:hr="t" fillcolor="#a0a0a0" stroked="f"/>
        </w:pict>
      </w:r>
    </w:p>
    <w:p w14:paraId="0375325B"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t>6. Stage 5 Prompt: Build Mock AI Logic and Result Screens</w:t>
      </w:r>
    </w:p>
    <w:p w14:paraId="42196F4D"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Use this after core screens work.</w:t>
      </w:r>
    </w:p>
    <w:p w14:paraId="64CFB72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Implement the mock AI logic and AI result screens.</w:t>
      </w:r>
    </w:p>
    <w:p w14:paraId="0FB37A9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7372B7A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Create or complete:</w:t>
      </w:r>
    </w:p>
    <w:p w14:paraId="12FBDEA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src/data/mockAiResults.js</w:t>
      </w:r>
    </w:p>
    <w:p w14:paraId="639A736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src/utils/mockAnalysis.js</w:t>
      </w:r>
    </w:p>
    <w:p w14:paraId="374B21F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58630D3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Required mock result types:</w:t>
      </w:r>
    </w:p>
    <w:p w14:paraId="6AFF0D4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1. Rice Blast Disease</w:t>
      </w:r>
    </w:p>
    <w:p w14:paraId="55AD919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2. Brown Spot</w:t>
      </w:r>
    </w:p>
    <w:p w14:paraId="7EB7599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3. Bacterial Leaf Blight</w:t>
      </w:r>
    </w:p>
    <w:p w14:paraId="5AF5133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4. Possible Pest Damage</w:t>
      </w:r>
    </w:p>
    <w:p w14:paraId="06EE9CD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5. Healthy Plant</w:t>
      </w:r>
    </w:p>
    <w:p w14:paraId="0B02B91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lastRenderedPageBreak/>
        <w:t>6. Uncertain / Low Confidence Result</w:t>
      </w:r>
    </w:p>
    <w:p w14:paraId="0284A0C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35187C7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Each result must include:</w:t>
      </w:r>
    </w:p>
    <w:p w14:paraId="076C6F8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id</w:t>
      </w:r>
    </w:p>
    <w:p w14:paraId="65FE52C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possibleIssue</w:t>
      </w:r>
    </w:p>
    <w:p w14:paraId="68BB390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category</w:t>
      </w:r>
    </w:p>
    <w:p w14:paraId="718757A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confidence</w:t>
      </w:r>
    </w:p>
    <w:p w14:paraId="703A452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riskLevel</w:t>
      </w:r>
    </w:p>
    <w:p w14:paraId="067CF9D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summary</w:t>
      </w:r>
    </w:p>
    <w:p w14:paraId="03885D0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symptoms</w:t>
      </w:r>
    </w:p>
    <w:p w14:paraId="2165C5C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explanation</w:t>
      </w:r>
    </w:p>
    <w:p w14:paraId="58618D9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alternatives</w:t>
      </w:r>
    </w:p>
    <w:p w14:paraId="3182482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treatmentSteps</w:t>
      </w:r>
    </w:p>
    <w:p w14:paraId="6E15E52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preventionTips</w:t>
      </w:r>
    </w:p>
    <w:p w14:paraId="5904770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recommendedPractice</w:t>
      </w:r>
    </w:p>
    <w:p w14:paraId="1B576FE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technicianAdvice</w:t>
      </w:r>
    </w:p>
    <w:p w14:paraId="046CF6B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advisoryNote</w:t>
      </w:r>
    </w:p>
    <w:p w14:paraId="63429A3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riskAwarenessNote</w:t>
      </w:r>
    </w:p>
    <w:p w14:paraId="0D23C70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auditEvents</w:t>
      </w:r>
    </w:p>
    <w:p w14:paraId="3096A86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1EC7BAA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Complete the AI Result screen.</w:t>
      </w:r>
    </w:p>
    <w:p w14:paraId="6F518CA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68F0FD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The Result screen must show:</w:t>
      </w:r>
    </w:p>
    <w:p w14:paraId="59602F2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Possible issue</w:t>
      </w:r>
    </w:p>
    <w:p w14:paraId="59FEE3C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Category</w:t>
      </w:r>
    </w:p>
    <w:p w14:paraId="2274607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Confidence score</w:t>
      </w:r>
    </w:p>
    <w:p w14:paraId="65A5B10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Risk level</w:t>
      </w:r>
    </w:p>
    <w:p w14:paraId="20849CA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Image preview</w:t>
      </w:r>
    </w:p>
    <w:p w14:paraId="1A798C7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Detected symptom areas</w:t>
      </w:r>
    </w:p>
    <w:p w14:paraId="440F02C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Why this result?</w:t>
      </w:r>
    </w:p>
    <w:p w14:paraId="0EEB748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Detected symptoms</w:t>
      </w:r>
    </w:p>
    <w:p w14:paraId="79E3054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Alternative possible results</w:t>
      </w:r>
    </w:p>
    <w:p w14:paraId="154EA6F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Advisory disclaimer</w:t>
      </w:r>
    </w:p>
    <w:p w14:paraId="0568763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Risk awareness note</w:t>
      </w:r>
    </w:p>
    <w:p w14:paraId="138B50E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View Recommendations button</w:t>
      </w:r>
    </w:p>
    <w:p w14:paraId="62AB879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Ask Technician button</w:t>
      </w:r>
    </w:p>
    <w:p w14:paraId="697E2F6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Report Wrong Result button</w:t>
      </w:r>
    </w:p>
    <w:p w14:paraId="28ED8A6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Retake Photo button</w:t>
      </w:r>
    </w:p>
    <w:p w14:paraId="3BE3D1F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DFB835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Special behavior:</w:t>
      </w:r>
    </w:p>
    <w:p w14:paraId="24EA95C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Low confidence result should prioritize Retake Photo and Ask Technician.</w:t>
      </w:r>
    </w:p>
    <w:p w14:paraId="568169E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Healthy result should avoid saying the plant is guaranteed healthy.</w:t>
      </w:r>
    </w:p>
    <w:p w14:paraId="3DC7D47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High risk result should clearly recommend technician confirmation before chemical treatment.</w:t>
      </w:r>
    </w:p>
    <w:p w14:paraId="362F09D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599357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Add a simple Prototype Test Mode selector if useful so different mock results can be tested.</w:t>
      </w:r>
    </w:p>
    <w:p w14:paraId="21A46D66"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Expected Codex output:</w:t>
      </w:r>
    </w:p>
    <w:p w14:paraId="3C0595C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Mock AI data complete.</w:t>
      </w:r>
    </w:p>
    <w:p w14:paraId="3D4EF3B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Analyze Image produces result.</w:t>
      </w:r>
    </w:p>
    <w:p w14:paraId="18E79A5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Result screen supports different result states.</w:t>
      </w:r>
    </w:p>
    <w:p w14:paraId="081857D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Explainability is visible.</w:t>
      </w:r>
    </w:p>
    <w:p w14:paraId="28EFA0D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Human override actions are visible.</w:t>
      </w:r>
    </w:p>
    <w:p w14:paraId="0BFA0CA2"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7284B81D">
          <v:rect id="_x0000_i1030" style="width:0;height:1.5pt" o:hralign="center" o:hrstd="t" o:hr="t" fillcolor="#a0a0a0" stroked="f"/>
        </w:pict>
      </w:r>
    </w:p>
    <w:p w14:paraId="12C362FE"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lastRenderedPageBreak/>
        <w:t>7. Stage 6 Prompt: Build Recommendations, Safety Warning, Save, and History</w:t>
      </w:r>
    </w:p>
    <w:p w14:paraId="6CB97054"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Use this after mock AI result works.</w:t>
      </w:r>
    </w:p>
    <w:p w14:paraId="2117405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Build the recommendation, safety warning, save result, history, audit log, result details, and delete confirmation flows.</w:t>
      </w:r>
    </w:p>
    <w:p w14:paraId="140C7DA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3E3D826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Complete these screens:</w:t>
      </w:r>
    </w:p>
    <w:p w14:paraId="58BF8FB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1. Recommended Actions</w:t>
      </w:r>
    </w:p>
    <w:p w14:paraId="47FA30F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2. Treatment Safety Warning</w:t>
      </w:r>
    </w:p>
    <w:p w14:paraId="6435050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3. Save Result Confirmation</w:t>
      </w:r>
    </w:p>
    <w:p w14:paraId="610F28E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4. History and Audit Log</w:t>
      </w:r>
    </w:p>
    <w:p w14:paraId="1DA0D85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5. Result Details</w:t>
      </w:r>
    </w:p>
    <w:p w14:paraId="3E988B2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6. Delete Confirmation</w:t>
      </w:r>
    </w:p>
    <w:p w14:paraId="7D2003B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503AFFB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Requirements for Recommended Actions:</w:t>
      </w:r>
    </w:p>
    <w:p w14:paraId="0271A62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selected AI result.</w:t>
      </w:r>
    </w:p>
    <w:p w14:paraId="5CFF7A8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risk badge.</w:t>
      </w:r>
    </w:p>
    <w:p w14:paraId="500DA4B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Treatment Steps.</w:t>
      </w:r>
    </w:p>
    <w:p w14:paraId="3675702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Prevention Tips.</w:t>
      </w:r>
    </w:p>
    <w:p w14:paraId="525D4AC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Recommended Practice.</w:t>
      </w:r>
    </w:p>
    <w:p w14:paraId="600BC69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Technician Advice.</w:t>
      </w:r>
    </w:p>
    <w:p w14:paraId="3ECE24B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safety warning for chemical treatment.</w:t>
      </w:r>
    </w:p>
    <w:p w14:paraId="05641BA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Actions: Save Result, Share with Technician, Back to Result, Back to Home.</w:t>
      </w:r>
    </w:p>
    <w:p w14:paraId="6C84FFC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5562F2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Requirements for Save Result:</w:t>
      </w:r>
    </w:p>
    <w:p w14:paraId="165C5A6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Save current result to local state or localStorage.</w:t>
      </w:r>
    </w:p>
    <w:p w14:paraId="70056D8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If localStorage is not available, simulate saved state.</w:t>
      </w:r>
    </w:p>
    <w:p w14:paraId="1B477F6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confirmation screen.</w:t>
      </w:r>
    </w:p>
    <w:p w14:paraId="20F0590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3F9458F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Requirements for History:</w:t>
      </w:r>
    </w:p>
    <w:p w14:paraId="39265D3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saved results.</w:t>
      </w:r>
    </w:p>
    <w:p w14:paraId="0FD1E9A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If no saved results exist, show sample mock history.</w:t>
      </w:r>
    </w:p>
    <w:p w14:paraId="02FCB49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Include Date, Possible Issue, Risk, Status, and View Details.</w:t>
      </w:r>
    </w:p>
    <w:p w14:paraId="33A9867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Include visible Audit Trail section.</w:t>
      </w:r>
    </w:p>
    <w:p w14:paraId="099822C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C7B08D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Requirements for Result Details:</w:t>
      </w:r>
    </w:p>
    <w:p w14:paraId="070E935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image preview.</w:t>
      </w:r>
    </w:p>
    <w:p w14:paraId="55385BA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possible issue, confidence, risk, date, status.</w:t>
      </w:r>
    </w:p>
    <w:p w14:paraId="6E20319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explanation.</w:t>
      </w:r>
    </w:p>
    <w:p w14:paraId="641A47B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treatment and prevention summary.</w:t>
      </w:r>
    </w:p>
    <w:p w14:paraId="5F3F033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audit detail.</w:t>
      </w:r>
    </w:p>
    <w:p w14:paraId="0F6A270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Actions: Share with Technician, Ask Technician Again, Delete Result, Back to History.</w:t>
      </w:r>
    </w:p>
    <w:p w14:paraId="7666E75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64C4F0B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Requirements for Delete Confirmation:</w:t>
      </w:r>
    </w:p>
    <w:p w14:paraId="72541BC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Confirm before deleting.</w:t>
      </w:r>
    </w:p>
    <w:p w14:paraId="1FB9DBE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Use danger styling only for delete action.</w:t>
      </w:r>
    </w:p>
    <w:p w14:paraId="38364BF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Return to History after deletion.</w:t>
      </w:r>
    </w:p>
    <w:p w14:paraId="160E1AA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3621482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Make sure audit trail is understandable, not technical developer logs.</w:t>
      </w:r>
    </w:p>
    <w:p w14:paraId="35DA68BF"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lastRenderedPageBreak/>
        <w:t>Expected Codex output:</w:t>
      </w:r>
    </w:p>
    <w:p w14:paraId="16F13A0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Recommendation flow works.</w:t>
      </w:r>
    </w:p>
    <w:p w14:paraId="3F4C2C2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Save result flow works.</w:t>
      </w:r>
    </w:p>
    <w:p w14:paraId="6846DFE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History and audit trail visible.</w:t>
      </w:r>
    </w:p>
    <w:p w14:paraId="0208BE4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Result details work.</w:t>
      </w:r>
    </w:p>
    <w:p w14:paraId="247821A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Delete confirmation works.</w:t>
      </w:r>
    </w:p>
    <w:p w14:paraId="2FAED8AF"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689833CF">
          <v:rect id="_x0000_i1031" style="width:0;height:1.5pt" o:hralign="center" o:hrstd="t" o:hr="t" fillcolor="#a0a0a0" stroked="f"/>
        </w:pict>
      </w:r>
    </w:p>
    <w:p w14:paraId="61BB8F15"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t>8. Stage 7 Prompt: Build Technician Review and Report Wrong Result Flows</w:t>
      </w:r>
    </w:p>
    <w:p w14:paraId="736D0CD7"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Use this after history works.</w:t>
      </w:r>
    </w:p>
    <w:p w14:paraId="399289B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Build the human confirmation, technician review, and report wrong result flows.</w:t>
      </w:r>
    </w:p>
    <w:p w14:paraId="45BB1EC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3697BF0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Complete these screens:</w:t>
      </w:r>
    </w:p>
    <w:p w14:paraId="7689805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1. Technician Support</w:t>
      </w:r>
    </w:p>
    <w:p w14:paraId="140D2D9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2. Report Wrong Result</w:t>
      </w:r>
    </w:p>
    <w:p w14:paraId="589A1B1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3. Review Submitted</w:t>
      </w:r>
    </w:p>
    <w:p w14:paraId="2B0D63F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4. Review Status</w:t>
      </w:r>
    </w:p>
    <w:p w14:paraId="3BC1FB0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1BC87A7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Technician Support requirements:</w:t>
      </w:r>
    </w:p>
    <w:p w14:paraId="750ED3C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Title: Need Human Confirmation?</w:t>
      </w:r>
    </w:p>
    <w:p w14:paraId="54E0AF5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Explain that the user can request help from an agricultural technician.</w:t>
      </w:r>
    </w:p>
    <w:p w14:paraId="4AB2D83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AI summary card with possible issue, confidence, risk level, and status.</w:t>
      </w:r>
    </w:p>
    <w:p w14:paraId="4A1CD63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Add form fields:</w:t>
      </w:r>
    </w:p>
    <w:p w14:paraId="4F531D4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Farmer Name</w:t>
      </w:r>
    </w:p>
    <w:p w14:paraId="4297EF9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Location / Barangay</w:t>
      </w:r>
    </w:p>
    <w:p w14:paraId="59CF147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Short Description of Problem</w:t>
      </w:r>
    </w:p>
    <w:p w14:paraId="78505A2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Contact Number optional</w:t>
      </w:r>
    </w:p>
    <w:p w14:paraId="3D9EF32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Include uploaded image preview.</w:t>
      </w:r>
    </w:p>
    <w:p w14:paraId="15E3753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Actions: Submit for Review, Retake Photo, Back to Result.</w:t>
      </w:r>
    </w:p>
    <w:p w14:paraId="52157CF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1D68582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Report Wrong Result requirements:</w:t>
      </w:r>
    </w:p>
    <w:p w14:paraId="470B18D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Let the user challenge the AI output.</w:t>
      </w:r>
    </w:p>
    <w:p w14:paraId="0FC4412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Add fields:</w:t>
      </w:r>
    </w:p>
    <w:p w14:paraId="770346B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What seems wrong?</w:t>
      </w:r>
    </w:p>
    <w:p w14:paraId="53BD798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What did you observe in the field?</w:t>
      </w:r>
    </w:p>
    <w:p w14:paraId="26EC2B2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Location / Barangay optional</w:t>
      </w:r>
    </w:p>
    <w:p w14:paraId="4D403B5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Actions: Submit Report, Ask Technician Instead, Back to Result.</w:t>
      </w:r>
    </w:p>
    <w:p w14:paraId="3431D0C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7623170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Review Submitted requirements:</w:t>
      </w:r>
    </w:p>
    <w:p w14:paraId="3B37D60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success message.</w:t>
      </w:r>
    </w:p>
    <w:p w14:paraId="681B1DC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Under Review status.</w:t>
      </w:r>
    </w:p>
    <w:p w14:paraId="7351C3C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submitted result, risk level, date, and location.</w:t>
      </w:r>
    </w:p>
    <w:p w14:paraId="22D00EB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timeline:</w:t>
      </w:r>
    </w:p>
    <w:p w14:paraId="22D08A1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Request Submitted — Completed</w:t>
      </w:r>
    </w:p>
    <w:p w14:paraId="354DB25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Technician Review — In Progress</w:t>
      </w:r>
    </w:p>
    <w:p w14:paraId="00BFEA0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Recommendation Update — Pending</w:t>
      </w:r>
    </w:p>
    <w:p w14:paraId="5D83003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05AD063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Review Status requirements:</w:t>
      </w:r>
    </w:p>
    <w:p w14:paraId="59D554E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ongoing review status.</w:t>
      </w:r>
    </w:p>
    <w:p w14:paraId="6827470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timeline and submitted details.</w:t>
      </w:r>
    </w:p>
    <w:p w14:paraId="45DDF12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Actions: View History, Ask Technician Again, Back to Home.</w:t>
      </w:r>
    </w:p>
    <w:p w14:paraId="6E7A264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5F1C922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Important:</w:t>
      </w:r>
    </w:p>
    <w:p w14:paraId="662063F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This is simulated only.</w:t>
      </w:r>
    </w:p>
    <w:p w14:paraId="03A9087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Do not connect real SMS, email, messaging, backend, or database.</w:t>
      </w:r>
    </w:p>
    <w:p w14:paraId="06B6035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Human override and appeal must be clear and easy to find.</w:t>
      </w:r>
    </w:p>
    <w:p w14:paraId="0FA9DE3F"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Expected Codex output:</w:t>
      </w:r>
    </w:p>
    <w:p w14:paraId="02BFC39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Technician review flow works.</w:t>
      </w:r>
    </w:p>
    <w:p w14:paraId="11C06F1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Report wrong result flow works.</w:t>
      </w:r>
    </w:p>
    <w:p w14:paraId="1E72DEB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Submitted and review status states work.</w:t>
      </w:r>
    </w:p>
    <w:p w14:paraId="37D7BC2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Human override is clearly visible.</w:t>
      </w:r>
    </w:p>
    <w:p w14:paraId="6A5AB0B5"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32086F08">
          <v:rect id="_x0000_i1032" style="width:0;height:1.5pt" o:hralign="center" o:hrstd="t" o:hr="t" fillcolor="#a0a0a0" stroked="f"/>
        </w:pict>
      </w:r>
    </w:p>
    <w:p w14:paraId="343A0FF5"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t>9. Stage 8 Prompt: Build Help, Common Problems, Settings, Consent Management, and About</w:t>
      </w:r>
    </w:p>
    <w:p w14:paraId="3282FBAD"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Use this after technician flow works.</w:t>
      </w:r>
    </w:p>
    <w:p w14:paraId="65FDF53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Build the support, education, privacy, accessibility, and about sections.</w:t>
      </w:r>
    </w:p>
    <w:p w14:paraId="5AB5F36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1146E8B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Complete these screens:</w:t>
      </w:r>
    </w:p>
    <w:p w14:paraId="685AA6D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1. Help Center</w:t>
      </w:r>
    </w:p>
    <w:p w14:paraId="78BEA72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2. Help Article</w:t>
      </w:r>
    </w:p>
    <w:p w14:paraId="4520178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3. Common Rice Problems</w:t>
      </w:r>
    </w:p>
    <w:p w14:paraId="7B32858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4. Accessibility and App Settings</w:t>
      </w:r>
    </w:p>
    <w:p w14:paraId="5C38974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5. Manage Consent</w:t>
      </w:r>
    </w:p>
    <w:p w14:paraId="0211657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6. About RiceCare AI</w:t>
      </w:r>
    </w:p>
    <w:p w14:paraId="706EC08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63DBDDC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Help Center requirements:</w:t>
      </w:r>
    </w:p>
    <w:p w14:paraId="04D7B54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help cards:</w:t>
      </w:r>
    </w:p>
    <w:p w14:paraId="6252D93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How to Scan a Rice Plant</w:t>
      </w:r>
    </w:p>
    <w:p w14:paraId="1F63B3B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How to Take a Clear Photo</w:t>
      </w:r>
    </w:p>
    <w:p w14:paraId="4EF2A88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Understanding Your Result</w:t>
      </w:r>
    </w:p>
    <w:p w14:paraId="4E37571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When to Ask a Technician</w:t>
      </w:r>
    </w:p>
    <w:p w14:paraId="3C14313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Common Rice Plant Problems</w:t>
      </w:r>
    </w:p>
    <w:p w14:paraId="6DB014F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Privacy and Image Use</w:t>
      </w:r>
    </w:p>
    <w:p w14:paraId="172144B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Frequently Asked Questions</w:t>
      </w:r>
    </w:p>
    <w:p w14:paraId="7255D30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Report App Problem</w:t>
      </w:r>
    </w:p>
    <w:p w14:paraId="618EB13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3A31E2B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Help Article requirements:</w:t>
      </w:r>
    </w:p>
    <w:p w14:paraId="26D2C4B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At minimum, create Understanding AI Results.</w:t>
      </w:r>
    </w:p>
    <w:p w14:paraId="7ED0A81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Explain:</w:t>
      </w:r>
    </w:p>
    <w:p w14:paraId="25CC985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Possible Issue</w:t>
      </w:r>
    </w:p>
    <w:p w14:paraId="34FD780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Confidence Score</w:t>
      </w:r>
    </w:p>
    <w:p w14:paraId="7AF3963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lastRenderedPageBreak/>
        <w:t xml:space="preserve">  - Risk Level</w:t>
      </w:r>
    </w:p>
    <w:p w14:paraId="6DD7843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Why this result?</w:t>
      </w:r>
    </w:p>
    <w:p w14:paraId="7FF90F8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When to Ask a Technician</w:t>
      </w:r>
    </w:p>
    <w:p w14:paraId="10D548C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Include advisory disclaimer.</w:t>
      </w:r>
    </w:p>
    <w:p w14:paraId="615667B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AD6AF4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Common Rice Problems requirements:</w:t>
      </w:r>
    </w:p>
    <w:p w14:paraId="290E122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Include Rice Blast Disease, Brown Spot, Bacterial Leaf Blight, Possible Pest Damage, and Healthy Plant.</w:t>
      </w:r>
    </w:p>
    <w:p w14:paraId="1BDC1FB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Each should have short description, common signs, and when to ask technician.</w:t>
      </w:r>
    </w:p>
    <w:p w14:paraId="66B9816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75A52E2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Settings requirements:</w:t>
      </w:r>
    </w:p>
    <w:p w14:paraId="5CE90FD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Accessibility section:</w:t>
      </w:r>
    </w:p>
    <w:p w14:paraId="7411C4C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Text Size: Normal / Large</w:t>
      </w:r>
    </w:p>
    <w:p w14:paraId="68B71B6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Language: English / Filipino / Local Language</w:t>
      </w:r>
    </w:p>
    <w:p w14:paraId="53A303E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Voice Guidance: On / Off</w:t>
      </w:r>
    </w:p>
    <w:p w14:paraId="2FD890D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High Contrast Mode: On / Off</w:t>
      </w:r>
    </w:p>
    <w:p w14:paraId="2238D07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Simple Mode: On / Off</w:t>
      </w:r>
    </w:p>
    <w:p w14:paraId="78A10DB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Privacy and Saved Data section:</w:t>
      </w:r>
    </w:p>
    <w:p w14:paraId="5598D63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Manage consent</w:t>
      </w:r>
    </w:p>
    <w:p w14:paraId="635ECBA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View privacy information</w:t>
      </w:r>
    </w:p>
    <w:p w14:paraId="46B6BC8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Delete saved scan history</w:t>
      </w:r>
    </w:p>
    <w:p w14:paraId="6B6C37A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Manage technician contact</w:t>
      </w:r>
    </w:p>
    <w:p w14:paraId="319EDD2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About section:</w:t>
      </w:r>
    </w:p>
    <w:p w14:paraId="3695F2F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xml:space="preserve">  - About RiceCare AI</w:t>
      </w:r>
    </w:p>
    <w:p w14:paraId="3196952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78E474B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Accessibility behavior:</w:t>
      </w:r>
    </w:p>
    <w:p w14:paraId="6F5FA81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Large Text must visibly increase text size.</w:t>
      </w:r>
    </w:p>
    <w:p w14:paraId="43C058F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High Contrast Mode must visibly improve contrast.</w:t>
      </w:r>
    </w:p>
    <w:p w14:paraId="4522CBA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Voice Guidance toggle must switch on/off.</w:t>
      </w:r>
    </w:p>
    <w:p w14:paraId="62EAEB0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Simple Mode must switch on/off.</w:t>
      </w:r>
    </w:p>
    <w:p w14:paraId="6946677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Language selector may be visual only; full translation is not required.</w:t>
      </w:r>
    </w:p>
    <w:p w14:paraId="4CFB515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606C30A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Manage Consent requirements:</w:t>
      </w:r>
    </w:p>
    <w:p w14:paraId="31942DE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Allow image analysis</w:t>
      </w:r>
    </w:p>
    <w:p w14:paraId="1CB27EB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Save scan results</w:t>
      </w:r>
    </w:p>
    <w:p w14:paraId="06B507D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Allow technician sharing</w:t>
      </w:r>
    </w:p>
    <w:p w14:paraId="69FB255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Allow anonymized image use for improvement</w:t>
      </w:r>
    </w:p>
    <w:p w14:paraId="62D3563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Show that optional sharing is not forced.</w:t>
      </w:r>
    </w:p>
    <w:p w14:paraId="609F41E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58AF8D5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About requirements:</w:t>
      </w:r>
    </w:p>
    <w:p w14:paraId="61CEF1D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Explain what RiceCare AI does.</w:t>
      </w:r>
    </w:p>
    <w:p w14:paraId="5B20A2C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Explain what it does not do.</w:t>
      </w:r>
    </w:p>
    <w:p w14:paraId="0E1114F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Explain why human confirmation matters.</w:t>
      </w:r>
    </w:p>
    <w:p w14:paraId="405F1B4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Mention that this is a prototype.</w:t>
      </w:r>
    </w:p>
    <w:p w14:paraId="1BA760AC"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Expected Codex output:</w:t>
      </w:r>
    </w:p>
    <w:p w14:paraId="7F34581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Help and education screens work.</w:t>
      </w:r>
    </w:p>
    <w:p w14:paraId="1624274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Settings work.</w:t>
      </w:r>
    </w:p>
    <w:p w14:paraId="040375D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Accessibility settings visibly affect UI.</w:t>
      </w:r>
    </w:p>
    <w:p w14:paraId="13CC383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Manage consent and About pages complete.</w:t>
      </w:r>
    </w:p>
    <w:p w14:paraId="1C951C34"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08984FCA">
          <v:rect id="_x0000_i1033" style="width:0;height:1.5pt" o:hralign="center" o:hrstd="t" o:hr="t" fillcolor="#a0a0a0" stroked="f"/>
        </w:pict>
      </w:r>
    </w:p>
    <w:p w14:paraId="1F67AD4A"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lastRenderedPageBreak/>
        <w:t>10. Stage 9 Prompt: Polish, Responsiveness, and UI Consistency</w:t>
      </w:r>
    </w:p>
    <w:p w14:paraId="676FC4C6"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Use this after all screens exist.</w:t>
      </w:r>
    </w:p>
    <w:p w14:paraId="45DCD86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Polish the entire RiceCare AI prototype.</w:t>
      </w:r>
    </w:p>
    <w:p w14:paraId="4467375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6C306D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Check and improve:</w:t>
      </w:r>
    </w:p>
    <w:p w14:paraId="42E9E76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Mobile-first layout</w:t>
      </w:r>
    </w:p>
    <w:p w14:paraId="225E517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Desktop centered mobile frame</w:t>
      </w:r>
    </w:p>
    <w:p w14:paraId="1767811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Consistent colors</w:t>
      </w:r>
    </w:p>
    <w:p w14:paraId="78D13BA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Consistent spacing</w:t>
      </w:r>
    </w:p>
    <w:p w14:paraId="0DEA7B1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Consistent headers</w:t>
      </w:r>
    </w:p>
    <w:p w14:paraId="7781F4B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Consistent bottom navigation</w:t>
      </w:r>
    </w:p>
    <w:p w14:paraId="4F95902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Consistent button styles</w:t>
      </w:r>
    </w:p>
    <w:p w14:paraId="37C9190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Consistent card styles</w:t>
      </w:r>
    </w:p>
    <w:p w14:paraId="38D276C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Readable typography</w:t>
      </w:r>
    </w:p>
    <w:p w14:paraId="7D23FB4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Scrollable long screens</w:t>
      </w:r>
    </w:p>
    <w:p w14:paraId="686B88B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cramped content</w:t>
      </w:r>
    </w:p>
    <w:p w14:paraId="0069B27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tiny unreadable text</w:t>
      </w:r>
    </w:p>
    <w:p w14:paraId="71F0907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dead buttons</w:t>
      </w:r>
    </w:p>
    <w:p w14:paraId="34E219A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broken routes</w:t>
      </w:r>
    </w:p>
    <w:p w14:paraId="60FE81A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blank pages</w:t>
      </w:r>
    </w:p>
    <w:p w14:paraId="1EC155D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inconsistent wording</w:t>
      </w:r>
    </w:p>
    <w:p w14:paraId="7A06CEF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overconfident AI claims</w:t>
      </w:r>
    </w:p>
    <w:p w14:paraId="723F3DA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unsafe treatment wording</w:t>
      </w:r>
    </w:p>
    <w:p w14:paraId="7F2D6B8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0C8268D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Make sure the app feels like one complete system.</w:t>
      </w:r>
    </w:p>
    <w:p w14:paraId="01FBE6E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37D50E1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Important visual direction:</w:t>
      </w:r>
    </w:p>
    <w:p w14:paraId="038B809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Practical</w:t>
      </w:r>
    </w:p>
    <w:p w14:paraId="19D0528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Calm</w:t>
      </w:r>
    </w:p>
    <w:p w14:paraId="67FBF28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Farmer-friendly</w:t>
      </w:r>
    </w:p>
    <w:p w14:paraId="479499F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Agriculture-focused</w:t>
      </w:r>
    </w:p>
    <w:p w14:paraId="2AE42A1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Trustworthy</w:t>
      </w:r>
    </w:p>
    <w:p w14:paraId="0E2EBFF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Not futuristic</w:t>
      </w:r>
    </w:p>
    <w:p w14:paraId="328849B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Not a social media app</w:t>
      </w:r>
    </w:p>
    <w:p w14:paraId="3181C90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Not a chatbot-only app</w:t>
      </w:r>
    </w:p>
    <w:p w14:paraId="5B09E49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5924C0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Make sure these exact messages appear where appropriate:</w:t>
      </w:r>
    </w:p>
    <w:p w14:paraId="787C12C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“RiceCare AI provides advisory support only. It is not a final expert diagnosis.”</w:t>
      </w:r>
    </w:p>
    <w:p w14:paraId="4AE8E21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6335593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“Image quality, lighting, crop variety, and local field conditions may affect AI accuracy.”</w:t>
      </w:r>
    </w:p>
    <w:p w14:paraId="10ABEE1E"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Expected Codex output:</w:t>
      </w:r>
    </w:p>
    <w:p w14:paraId="2EDAC0A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Polished prototype.</w:t>
      </w:r>
    </w:p>
    <w:p w14:paraId="191D92A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Consistent UI.</w:t>
      </w:r>
    </w:p>
    <w:p w14:paraId="1E8FA4D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Readable mobile layout.</w:t>
      </w:r>
    </w:p>
    <w:p w14:paraId="07B3072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All major flows feel connected.</w:t>
      </w:r>
    </w:p>
    <w:p w14:paraId="7A26F8A0"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lastRenderedPageBreak/>
        <w:pict w14:anchorId="5639AF9B">
          <v:rect id="_x0000_i1034" style="width:0;height:1.5pt" o:hralign="center" o:hrstd="t" o:hr="t" fillcolor="#a0a0a0" stroked="f"/>
        </w:pict>
      </w:r>
    </w:p>
    <w:p w14:paraId="441D0391"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t>11. Stage 10 Prompt: Final Testing and Netlify Deployment Preparation</w:t>
      </w:r>
    </w:p>
    <w:p w14:paraId="281EABD1"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Use this last.</w:t>
      </w:r>
    </w:p>
    <w:p w14:paraId="3BB2381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Prepare the RiceCare AI prototype for final deployment.</w:t>
      </w:r>
    </w:p>
    <w:p w14:paraId="3F1F531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FC2F5F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Run a full technical and functional check.</w:t>
      </w:r>
    </w:p>
    <w:p w14:paraId="6563CEF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106B9D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Technical checks:</w:t>
      </w:r>
    </w:p>
    <w:p w14:paraId="3A1408C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npm install works.</w:t>
      </w:r>
    </w:p>
    <w:p w14:paraId="2DA0AEE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npm run dev works.</w:t>
      </w:r>
    </w:p>
    <w:p w14:paraId="086399A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npm run build works.</w:t>
      </w:r>
    </w:p>
    <w:p w14:paraId="7009A60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npm run preview works.</w:t>
      </w:r>
    </w:p>
    <w:p w14:paraId="3D33540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broken imports.</w:t>
      </w:r>
    </w:p>
    <w:p w14:paraId="752A6EC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missing components.</w:t>
      </w:r>
    </w:p>
    <w:p w14:paraId="77E8758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No console-breaking errors.</w:t>
      </w:r>
    </w:p>
    <w:p w14:paraId="2BF270F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netlify.toml exists.</w:t>
      </w:r>
    </w:p>
    <w:p w14:paraId="0EE4D6B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Netlify redirects are configured for React Router.</w:t>
      </w:r>
    </w:p>
    <w:p w14:paraId="7C0D6D7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README.md includes install, run, build, and deploy instructions.</w:t>
      </w:r>
    </w:p>
    <w:p w14:paraId="2A2E33C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985D56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Functional checks:</w:t>
      </w:r>
    </w:p>
    <w:p w14:paraId="2E5998E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Welcome → Consent → Home works.</w:t>
      </w:r>
    </w:p>
    <w:p w14:paraId="3E4BBBB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Consent button is disabled until accepted.</w:t>
      </w:r>
    </w:p>
    <w:p w14:paraId="7A6E627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Home navigation works.</w:t>
      </w:r>
    </w:p>
    <w:p w14:paraId="77C3F4B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Scan flow works.</w:t>
      </w:r>
    </w:p>
    <w:p w14:paraId="338F5AE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Image preview works.</w:t>
      </w:r>
    </w:p>
    <w:p w14:paraId="1D9F551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Photo guide works.</w:t>
      </w:r>
    </w:p>
    <w:p w14:paraId="048F3E6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Poor image warning works.</w:t>
      </w:r>
    </w:p>
    <w:p w14:paraId="0659A50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AI loading routes to Result.</w:t>
      </w:r>
    </w:p>
    <w:p w14:paraId="381BB19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Result screen shows confidence, risk, explanation, alternatives, and actions.</w:t>
      </w:r>
    </w:p>
    <w:p w14:paraId="1978B75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Recommendation screen works.</w:t>
      </w:r>
    </w:p>
    <w:p w14:paraId="471F258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Save result works.</w:t>
      </w:r>
    </w:p>
    <w:p w14:paraId="10EF957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History and audit log work.</w:t>
      </w:r>
    </w:p>
    <w:p w14:paraId="5245E5D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Result details work.</w:t>
      </w:r>
    </w:p>
    <w:p w14:paraId="5E908E9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Delete confirmation works.</w:t>
      </w:r>
    </w:p>
    <w:p w14:paraId="6ABA933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Technician support flow works.</w:t>
      </w:r>
    </w:p>
    <w:p w14:paraId="12AD86F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Report wrong result flow works.</w:t>
      </w:r>
    </w:p>
    <w:p w14:paraId="261F3BC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Review submitted works.</w:t>
      </w:r>
    </w:p>
    <w:p w14:paraId="1744DB7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Review status works.</w:t>
      </w:r>
    </w:p>
    <w:p w14:paraId="47A366F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Help center works.</w:t>
      </w:r>
    </w:p>
    <w:p w14:paraId="62B15D8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Help article works.</w:t>
      </w:r>
    </w:p>
    <w:p w14:paraId="495D06E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Common rice problems works.</w:t>
      </w:r>
    </w:p>
    <w:p w14:paraId="10DF0BD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Settings work.</w:t>
      </w:r>
    </w:p>
    <w:p w14:paraId="57D4E50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Large text mode visibly changes UI.</w:t>
      </w:r>
    </w:p>
    <w:p w14:paraId="1D624B4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High contrast mode visibly changes UI.</w:t>
      </w:r>
    </w:p>
    <w:p w14:paraId="5EEEBC8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Manage consent works.</w:t>
      </w:r>
    </w:p>
    <w:p w14:paraId="07C484A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About page works.</w:t>
      </w:r>
    </w:p>
    <w:p w14:paraId="1921D82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Bottom navigation works.</w:t>
      </w:r>
    </w:p>
    <w:p w14:paraId="426F2A9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3DC0A59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lastRenderedPageBreak/>
        <w:t>Deployment preparation:</w:t>
      </w:r>
    </w:p>
    <w:p w14:paraId="229D4C1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Confirm build command: npm run build</w:t>
      </w:r>
    </w:p>
    <w:p w14:paraId="077C53E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Confirm publish directory: dist</w:t>
      </w:r>
    </w:p>
    <w:p w14:paraId="47ABF7C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Confirm deployed app will work on Netlify.</w:t>
      </w:r>
    </w:p>
    <w:p w14:paraId="2B4D308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Confirm the live URL can be used as the clickable prototype link in the final PDF.</w:t>
      </w:r>
    </w:p>
    <w:p w14:paraId="4B4AD34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1099164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After testing, list any remaining issues clearly.</w:t>
      </w:r>
    </w:p>
    <w:p w14:paraId="5BF86B72"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Expected Codex output:</w:t>
      </w:r>
    </w:p>
    <w:p w14:paraId="643EE37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Final tested build.</w:t>
      </w:r>
    </w:p>
    <w:p w14:paraId="5BA8E0A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Netlify-ready project.</w:t>
      </w:r>
    </w:p>
    <w:p w14:paraId="78C089F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Clear issue list if anything remains.</w:t>
      </w:r>
    </w:p>
    <w:p w14:paraId="0D79B442"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7E12A220">
          <v:rect id="_x0000_i1035" style="width:0;height:1.5pt" o:hralign="center" o:hrstd="t" o:hr="t" fillcolor="#a0a0a0" stroked="f"/>
        </w:pict>
      </w:r>
    </w:p>
    <w:p w14:paraId="1104EE45"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t>12. Final Acceptance Checklist</w:t>
      </w:r>
    </w:p>
    <w:p w14:paraId="05357994"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Use this checklist before considering the prototype finished.</w:t>
      </w:r>
    </w:p>
    <w:p w14:paraId="6F85D231" w14:textId="77777777" w:rsidR="00406599" w:rsidRPr="00406599" w:rsidRDefault="00406599" w:rsidP="0040659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406599">
        <w:rPr>
          <w:rFonts w:ascii="Times New Roman" w:eastAsia="Times New Roman" w:hAnsi="Times New Roman" w:cs="Times New Roman"/>
          <w:b/>
          <w:bCs/>
          <w:sz w:val="36"/>
          <w:szCs w:val="36"/>
          <w:lang w:eastAsia="en-PH"/>
        </w:rPr>
        <w:t>A. Technical Checklist</w:t>
      </w:r>
    </w:p>
    <w:p w14:paraId="7BDDA12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Project uses React + Vite.</w:t>
      </w:r>
    </w:p>
    <w:p w14:paraId="007D337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Project uses JavaScript.</w:t>
      </w:r>
    </w:p>
    <w:p w14:paraId="5E2BEFE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Project uses React Router.</w:t>
      </w:r>
    </w:p>
    <w:p w14:paraId="56A09B4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No backend was added.</w:t>
      </w:r>
    </w:p>
    <w:p w14:paraId="6A712CC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No database was added.</w:t>
      </w:r>
    </w:p>
    <w:p w14:paraId="12D0E86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No authentication was added.</w:t>
      </w:r>
    </w:p>
    <w:p w14:paraId="736F894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No real AI API was added.</w:t>
      </w:r>
    </w:p>
    <w:p w14:paraId="18F28A4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Mock AI data is used.</w:t>
      </w:r>
    </w:p>
    <w:p w14:paraId="2BAF16F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npm run dev works.</w:t>
      </w:r>
    </w:p>
    <w:p w14:paraId="7710C76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npm run build works.</w:t>
      </w:r>
    </w:p>
    <w:p w14:paraId="59BF048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netlify.toml exists.</w:t>
      </w:r>
    </w:p>
    <w:p w14:paraId="101C77F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Netlify publish directory is dist.</w:t>
      </w:r>
    </w:p>
    <w:p w14:paraId="2F342EC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React Router works after deployment.</w:t>
      </w:r>
    </w:p>
    <w:p w14:paraId="7FF36A8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README.md is complete.</w:t>
      </w:r>
    </w:p>
    <w:p w14:paraId="384A758A" w14:textId="77777777" w:rsidR="00406599" w:rsidRPr="00406599" w:rsidRDefault="00406599" w:rsidP="0040659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406599">
        <w:rPr>
          <w:rFonts w:ascii="Times New Roman" w:eastAsia="Times New Roman" w:hAnsi="Times New Roman" w:cs="Times New Roman"/>
          <w:b/>
          <w:bCs/>
          <w:sz w:val="36"/>
          <w:szCs w:val="36"/>
          <w:lang w:eastAsia="en-PH"/>
        </w:rPr>
        <w:t>B. Screen Completion Checklist</w:t>
      </w:r>
    </w:p>
    <w:p w14:paraId="1B8C077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Welcome screen exists.</w:t>
      </w:r>
    </w:p>
    <w:p w14:paraId="66078CB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Consent screen exists.</w:t>
      </w:r>
    </w:p>
    <w:p w14:paraId="4AAE279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Privacy Details screen exists.</w:t>
      </w:r>
    </w:p>
    <w:p w14:paraId="1630AC6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Home Dashboard exists.</w:t>
      </w:r>
    </w:p>
    <w:p w14:paraId="6452FD9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Scan Rice Plant screen exists.</w:t>
      </w:r>
    </w:p>
    <w:p w14:paraId="5ED7E56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Image Preview screen exists.</w:t>
      </w:r>
    </w:p>
    <w:p w14:paraId="1B88357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Photo Guide screen exists.</w:t>
      </w:r>
    </w:p>
    <w:p w14:paraId="53783E5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Poor Image Warning screen exists.</w:t>
      </w:r>
    </w:p>
    <w:p w14:paraId="46FD8D1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AI Analysis Loading screen exists.</w:t>
      </w:r>
    </w:p>
    <w:p w14:paraId="081994C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AI Result screen exists.</w:t>
      </w:r>
    </w:p>
    <w:p w14:paraId="586C5FD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High-confidence result state exists.</w:t>
      </w:r>
    </w:p>
    <w:p w14:paraId="50A5AFF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Low-confidence result state exists.</w:t>
      </w:r>
    </w:p>
    <w:p w14:paraId="7F5D8AE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lastRenderedPageBreak/>
        <w:t>[ ] Healthy result state exists.</w:t>
      </w:r>
    </w:p>
    <w:p w14:paraId="42A67B6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Pest result state exists.</w:t>
      </w:r>
    </w:p>
    <w:p w14:paraId="07D94DA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Recommended Actions screen exists.</w:t>
      </w:r>
    </w:p>
    <w:p w14:paraId="3685BA3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Treatment Safety Warning exists.</w:t>
      </w:r>
    </w:p>
    <w:p w14:paraId="4345BE0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Save Result Confirmation exists.</w:t>
      </w:r>
    </w:p>
    <w:p w14:paraId="6598CC0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Technician Support screen exists.</w:t>
      </w:r>
    </w:p>
    <w:p w14:paraId="31D89B3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Report Wrong Result screen exists.</w:t>
      </w:r>
    </w:p>
    <w:p w14:paraId="5DC8337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Review Submitted screen exists.</w:t>
      </w:r>
    </w:p>
    <w:p w14:paraId="646A96C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Review Status screen exists.</w:t>
      </w:r>
    </w:p>
    <w:p w14:paraId="6826F52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History and Audit Log screen exists.</w:t>
      </w:r>
    </w:p>
    <w:p w14:paraId="3997E77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Result Details screen exists.</w:t>
      </w:r>
    </w:p>
    <w:p w14:paraId="13974AE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Delete Confirmation screen exists.</w:t>
      </w:r>
    </w:p>
    <w:p w14:paraId="2E201EE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Help Center exists.</w:t>
      </w:r>
    </w:p>
    <w:p w14:paraId="214E989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Help Article exists.</w:t>
      </w:r>
    </w:p>
    <w:p w14:paraId="5F4027A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Common Rice Problems screen exists.</w:t>
      </w:r>
    </w:p>
    <w:p w14:paraId="3B3D185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Settings screen exists.</w:t>
      </w:r>
    </w:p>
    <w:p w14:paraId="31DC8F9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Manage Consent screen exists.</w:t>
      </w:r>
    </w:p>
    <w:p w14:paraId="757C50B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About RiceCare AI screen exists.</w:t>
      </w:r>
    </w:p>
    <w:p w14:paraId="3D32632A" w14:textId="77777777" w:rsidR="00406599" w:rsidRPr="00406599" w:rsidRDefault="00406599" w:rsidP="0040659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406599">
        <w:rPr>
          <w:rFonts w:ascii="Times New Roman" w:eastAsia="Times New Roman" w:hAnsi="Times New Roman" w:cs="Times New Roman"/>
          <w:b/>
          <w:bCs/>
          <w:sz w:val="36"/>
          <w:szCs w:val="36"/>
          <w:lang w:eastAsia="en-PH"/>
        </w:rPr>
        <w:t>C. Human-Centered AI Checklist</w:t>
      </w:r>
    </w:p>
    <w:p w14:paraId="5113098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The app clearly says AI is advisory only.</w:t>
      </w:r>
    </w:p>
    <w:p w14:paraId="6260DCD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The app does not claim final diagnosis.</w:t>
      </w:r>
    </w:p>
    <w:p w14:paraId="39047C9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The result screen explains why the AI suggested the result.</w:t>
      </w:r>
    </w:p>
    <w:p w14:paraId="7C2D9DC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Confidence score is visible.</w:t>
      </w:r>
    </w:p>
    <w:p w14:paraId="7D0BAA9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Risk level is visible.</w:t>
      </w:r>
    </w:p>
    <w:p w14:paraId="439C836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Alternative possible results are visible.</w:t>
      </w:r>
    </w:p>
    <w:p w14:paraId="666AD05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Detected symptoms are visible.</w:t>
      </w:r>
    </w:p>
    <w:p w14:paraId="2AC6F74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User can retake photo.</w:t>
      </w:r>
    </w:p>
    <w:p w14:paraId="2E09A46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User can ask technician.</w:t>
      </w:r>
    </w:p>
    <w:p w14:paraId="42F3F68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User can report wrong result.</w:t>
      </w:r>
    </w:p>
    <w:p w14:paraId="24466CD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User can save result.</w:t>
      </w:r>
    </w:p>
    <w:p w14:paraId="3CCA6A5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User can delete saved result.</w:t>
      </w:r>
    </w:p>
    <w:p w14:paraId="3C5E7D9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Consent appears before main app use.</w:t>
      </w:r>
    </w:p>
    <w:p w14:paraId="10042E7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Privacy details are available.</w:t>
      </w:r>
    </w:p>
    <w:p w14:paraId="0B768E2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Manage Consent is available.</w:t>
      </w:r>
    </w:p>
    <w:p w14:paraId="5E39281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Low-confidence result recommends retake or technician review.</w:t>
      </w:r>
    </w:p>
    <w:p w14:paraId="51C4E39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High-risk result includes technician warning.</w:t>
      </w:r>
    </w:p>
    <w:p w14:paraId="095BBF6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Chemical treatment advice includes technician confirmation warning.</w:t>
      </w:r>
    </w:p>
    <w:p w14:paraId="1FCB421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History includes audit trail.</w:t>
      </w:r>
    </w:p>
    <w:p w14:paraId="53B42EF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Result Details includes audit trail.</w:t>
      </w:r>
    </w:p>
    <w:p w14:paraId="427BCC0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Review Status shows human review timeline.</w:t>
      </w:r>
    </w:p>
    <w:p w14:paraId="224EBE6D" w14:textId="77777777" w:rsidR="00406599" w:rsidRPr="00406599" w:rsidRDefault="00406599" w:rsidP="0040659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406599">
        <w:rPr>
          <w:rFonts w:ascii="Times New Roman" w:eastAsia="Times New Roman" w:hAnsi="Times New Roman" w:cs="Times New Roman"/>
          <w:b/>
          <w:bCs/>
          <w:sz w:val="36"/>
          <w:szCs w:val="36"/>
          <w:lang w:eastAsia="en-PH"/>
        </w:rPr>
        <w:t>D. Accessibility Checklist</w:t>
      </w:r>
    </w:p>
    <w:p w14:paraId="41EC109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Text is readable on mobile.</w:t>
      </w:r>
    </w:p>
    <w:p w14:paraId="18449AF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Buttons are large enough to tap.</w:t>
      </w:r>
    </w:p>
    <w:p w14:paraId="1AFAAF9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Important text is not below 12px.</w:t>
      </w:r>
    </w:p>
    <w:p w14:paraId="1E2FA30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Risk levels use text labels, not only colors.</w:t>
      </w:r>
    </w:p>
    <w:p w14:paraId="248E159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Icons have text labels.</w:t>
      </w:r>
    </w:p>
    <w:p w14:paraId="79DF17B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Long screens are scrollable.</w:t>
      </w:r>
    </w:p>
    <w:p w14:paraId="7E9DF43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Large Text mode visibly changes text size.</w:t>
      </w:r>
    </w:p>
    <w:p w14:paraId="0CADC98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High Contrast mode visibly improves contrast.</w:t>
      </w:r>
    </w:p>
    <w:p w14:paraId="02181B4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Voice Guidance toggle works visually.</w:t>
      </w:r>
    </w:p>
    <w:p w14:paraId="71DB3C3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lastRenderedPageBreak/>
        <w:t>[ ] Simple Mode toggle works visually.</w:t>
      </w:r>
    </w:p>
    <w:p w14:paraId="02A230D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Language selector is present.</w:t>
      </w:r>
    </w:p>
    <w:p w14:paraId="2338D305" w14:textId="77777777" w:rsidR="00406599" w:rsidRPr="00406599" w:rsidRDefault="00406599" w:rsidP="0040659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406599">
        <w:rPr>
          <w:rFonts w:ascii="Times New Roman" w:eastAsia="Times New Roman" w:hAnsi="Times New Roman" w:cs="Times New Roman"/>
          <w:b/>
          <w:bCs/>
          <w:sz w:val="36"/>
          <w:szCs w:val="36"/>
          <w:lang w:eastAsia="en-PH"/>
        </w:rPr>
        <w:t>E. UI Consistency Checklist</w:t>
      </w:r>
    </w:p>
    <w:p w14:paraId="560426A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App uses the RiceCare AI identity consistently.</w:t>
      </w:r>
    </w:p>
    <w:p w14:paraId="784BE29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Color palette is consistent.</w:t>
      </w:r>
    </w:p>
    <w:p w14:paraId="1240490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Typography is consistent.</w:t>
      </w:r>
    </w:p>
    <w:p w14:paraId="473E050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Button styles are consistent.</w:t>
      </w:r>
    </w:p>
    <w:p w14:paraId="3153D0E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Card styles are consistent.</w:t>
      </w:r>
    </w:p>
    <w:p w14:paraId="7783302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Header styles are consistent.</w:t>
      </w:r>
    </w:p>
    <w:p w14:paraId="7EDBEF8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Bottom navigation is consistent.</w:t>
      </w:r>
    </w:p>
    <w:p w14:paraId="568135C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Spacing is consistent.</w:t>
      </w:r>
    </w:p>
    <w:p w14:paraId="35FA145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Screens do not feel disconnected.</w:t>
      </w:r>
    </w:p>
    <w:p w14:paraId="55EB857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App is centered on desktop preview.</w:t>
      </w:r>
    </w:p>
    <w:p w14:paraId="476C8FC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Mobile frame is not stretched too wide.</w:t>
      </w:r>
    </w:p>
    <w:p w14:paraId="2AD4CC2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UI looks calm, practical, and agriculture-focused.</w:t>
      </w:r>
    </w:p>
    <w:p w14:paraId="40A93F4D" w14:textId="77777777" w:rsidR="00406599" w:rsidRPr="00406599" w:rsidRDefault="00406599" w:rsidP="0040659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406599">
        <w:rPr>
          <w:rFonts w:ascii="Times New Roman" w:eastAsia="Times New Roman" w:hAnsi="Times New Roman" w:cs="Times New Roman"/>
          <w:b/>
          <w:bCs/>
          <w:sz w:val="36"/>
          <w:szCs w:val="36"/>
          <w:lang w:eastAsia="en-PH"/>
        </w:rPr>
        <w:t>F. Navigation Checklist</w:t>
      </w:r>
    </w:p>
    <w:p w14:paraId="37EE30D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Every visible button works.</w:t>
      </w:r>
    </w:p>
    <w:p w14:paraId="47D5312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Bottom navigation works.</w:t>
      </w:r>
    </w:p>
    <w:p w14:paraId="58CA843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Back buttons work logically.</w:t>
      </w:r>
    </w:p>
    <w:p w14:paraId="6C3F524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No route shows a blank page.</w:t>
      </w:r>
    </w:p>
    <w:p w14:paraId="54434F6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No route crashes.</w:t>
      </w:r>
    </w:p>
    <w:p w14:paraId="3549B02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No button leads to an unfinished placeholder.</w:t>
      </w:r>
    </w:p>
    <w:p w14:paraId="66F6C50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Save flow reaches History.</w:t>
      </w:r>
    </w:p>
    <w:p w14:paraId="23F215C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Technician flow reaches Review Submitted.</w:t>
      </w:r>
    </w:p>
    <w:p w14:paraId="193A6AE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Report flow reaches Review Submitted.</w:t>
      </w:r>
    </w:p>
    <w:p w14:paraId="71230FAE"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Help cards route correctly.</w:t>
      </w:r>
    </w:p>
    <w:p w14:paraId="691D6D2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Settings links route correctly.</w:t>
      </w:r>
    </w:p>
    <w:p w14:paraId="28F1ADEA" w14:textId="77777777" w:rsidR="00406599" w:rsidRPr="00406599" w:rsidRDefault="00406599" w:rsidP="0040659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406599">
        <w:rPr>
          <w:rFonts w:ascii="Times New Roman" w:eastAsia="Times New Roman" w:hAnsi="Times New Roman" w:cs="Times New Roman"/>
          <w:b/>
          <w:bCs/>
          <w:sz w:val="36"/>
          <w:szCs w:val="36"/>
          <w:lang w:eastAsia="en-PH"/>
        </w:rPr>
        <w:t>G. Content Safety Checklist</w:t>
      </w:r>
    </w:p>
    <w:p w14:paraId="5AA9B2B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No screen says “confirmed diagnosis.”</w:t>
      </w:r>
    </w:p>
    <w:p w14:paraId="3B38EB1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No screen says “guaranteed result.”</w:t>
      </w:r>
    </w:p>
    <w:p w14:paraId="11A0CE4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No screen says “apply chemical now.”</w:t>
      </w:r>
    </w:p>
    <w:p w14:paraId="6116D86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No screen says “the AI is sure.”</w:t>
      </w:r>
    </w:p>
    <w:p w14:paraId="4478DA5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Healthy result does not say the plant is completely healthy.</w:t>
      </w:r>
    </w:p>
    <w:p w14:paraId="6B5DC75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Low-confidence result does not force a disease label.</w:t>
      </w:r>
    </w:p>
    <w:p w14:paraId="07B4951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High-risk result does not pressure unsafe treatment.</w:t>
      </w:r>
    </w:p>
    <w:p w14:paraId="35C785D1"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 Technician confirmation is always available.</w:t>
      </w:r>
    </w:p>
    <w:p w14:paraId="42657832"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2BE29725">
          <v:rect id="_x0000_i1036" style="width:0;height:1.5pt" o:hralign="center" o:hrstd="t" o:hr="t" fillcolor="#a0a0a0" stroked="f"/>
        </w:pict>
      </w:r>
    </w:p>
    <w:p w14:paraId="49C0E4C3"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t>13. Final Codex Instruction</w:t>
      </w:r>
    </w:p>
    <w:p w14:paraId="0814FB70"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Use this final instruction when Codex says it is done.</w:t>
      </w:r>
    </w:p>
    <w:p w14:paraId="27FEAF1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Review the entire RiceCare AI project against the acceptance checklist.</w:t>
      </w:r>
    </w:p>
    <w:p w14:paraId="708EB53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DCA752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lastRenderedPageBreak/>
        <w:t>Fix any missing screens, broken routes, dead buttons, inconsistent UI, unsafe wording, or missing Human-Centered AI features.</w:t>
      </w:r>
    </w:p>
    <w:p w14:paraId="4AFDAE0A"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010A910D"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After fixing, provide:</w:t>
      </w:r>
    </w:p>
    <w:p w14:paraId="0D6B43E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1. Final file structure summary</w:t>
      </w:r>
    </w:p>
    <w:p w14:paraId="6719379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2. Completed screen list</w:t>
      </w:r>
    </w:p>
    <w:p w14:paraId="4D7630B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3. Main user flows confirmed</w:t>
      </w:r>
    </w:p>
    <w:p w14:paraId="4A38066B"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4. Build command result</w:t>
      </w:r>
    </w:p>
    <w:p w14:paraId="625B0F3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5. Any remaining limitations</w:t>
      </w:r>
    </w:p>
    <w:p w14:paraId="5A636A6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32F4C3F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Do not add new unnecessary features.</w:t>
      </w:r>
    </w:p>
    <w:p w14:paraId="730E7B19"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Do not add backend or real AI.</w:t>
      </w:r>
    </w:p>
    <w:p w14:paraId="0D9559E8"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Keep the project Netlify-ready.</w:t>
      </w:r>
    </w:p>
    <w:p w14:paraId="35A6DB72" w14:textId="77777777" w:rsidR="00406599" w:rsidRPr="00406599" w:rsidRDefault="00406599" w:rsidP="00406599">
      <w:pPr>
        <w:spacing w:after="0"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pict w14:anchorId="2ECD211D">
          <v:rect id="_x0000_i1037" style="width:0;height:1.5pt" o:hralign="center" o:hrstd="t" o:hr="t" fillcolor="#a0a0a0" stroked="f"/>
        </w:pict>
      </w:r>
    </w:p>
    <w:p w14:paraId="5D3D66CD" w14:textId="77777777" w:rsidR="00406599" w:rsidRPr="00406599" w:rsidRDefault="00406599" w:rsidP="004065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406599">
        <w:rPr>
          <w:rFonts w:ascii="Times New Roman" w:eastAsia="Times New Roman" w:hAnsi="Times New Roman" w:cs="Times New Roman"/>
          <w:b/>
          <w:bCs/>
          <w:kern w:val="36"/>
          <w:sz w:val="48"/>
          <w:szCs w:val="48"/>
          <w:lang w:eastAsia="en-PH"/>
        </w:rPr>
        <w:t>14. Final Expected Output</w:t>
      </w:r>
    </w:p>
    <w:p w14:paraId="179D9DC4"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The final prototype should be:</w:t>
      </w:r>
    </w:p>
    <w:p w14:paraId="14BA3322"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A complete mobile-first RiceCare AI web prototype built with React + Vite.</w:t>
      </w:r>
    </w:p>
    <w:p w14:paraId="46486B6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634D3644"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It should demonstrate:</w:t>
      </w:r>
    </w:p>
    <w:p w14:paraId="2427C57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Mock AI image advisory flow</w:t>
      </w:r>
    </w:p>
    <w:p w14:paraId="24CF3C40"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Explainable AI result</w:t>
      </w:r>
    </w:p>
    <w:p w14:paraId="3D472ACF"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Human override</w:t>
      </w:r>
    </w:p>
    <w:p w14:paraId="6E420C9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Technician review</w:t>
      </w:r>
    </w:p>
    <w:p w14:paraId="76E9919C"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Report wrong result</w:t>
      </w:r>
    </w:p>
    <w:p w14:paraId="7983F3A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Privacy and consent</w:t>
      </w:r>
    </w:p>
    <w:p w14:paraId="5627096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Bias and risk awareness</w:t>
      </w:r>
    </w:p>
    <w:p w14:paraId="329FEBF7"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Accessibility settings</w:t>
      </w:r>
    </w:p>
    <w:p w14:paraId="3C2C23C5"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History and audit trail</w:t>
      </w:r>
    </w:p>
    <w:p w14:paraId="04650986"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Help and education screens</w:t>
      </w:r>
    </w:p>
    <w:p w14:paraId="332AFBB3" w14:textId="77777777" w:rsidR="00406599" w:rsidRPr="00406599" w:rsidRDefault="00406599" w:rsidP="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406599">
        <w:rPr>
          <w:rFonts w:ascii="Courier New" w:eastAsia="Times New Roman" w:hAnsi="Courier New" w:cs="Courier New"/>
          <w:sz w:val="20"/>
          <w:szCs w:val="20"/>
          <w:lang w:eastAsia="en-PH"/>
        </w:rPr>
        <w:t>- Netlify-ready deployment</w:t>
      </w:r>
    </w:p>
    <w:p w14:paraId="1306C757" w14:textId="77777777" w:rsidR="00406599" w:rsidRPr="00406599" w:rsidRDefault="00406599" w:rsidP="00406599">
      <w:pPr>
        <w:spacing w:before="100" w:beforeAutospacing="1" w:after="100" w:afterAutospacing="1" w:line="240" w:lineRule="auto"/>
        <w:rPr>
          <w:rFonts w:ascii="Times New Roman" w:eastAsia="Times New Roman" w:hAnsi="Times New Roman" w:cs="Times New Roman"/>
          <w:sz w:val="24"/>
          <w:szCs w:val="24"/>
          <w:lang w:eastAsia="en-PH"/>
        </w:rPr>
      </w:pPr>
      <w:r w:rsidRPr="00406599">
        <w:rPr>
          <w:rFonts w:ascii="Times New Roman" w:eastAsia="Times New Roman" w:hAnsi="Times New Roman" w:cs="Times New Roman"/>
          <w:sz w:val="24"/>
          <w:szCs w:val="24"/>
          <w:lang w:eastAsia="en-PH"/>
        </w:rPr>
        <w:t>The prototype is complete only when it can be deployed and used as the clickable prototype link for the final IT58 PDF submission.</w:t>
      </w:r>
    </w:p>
    <w:p w14:paraId="48922C22" w14:textId="77777777" w:rsidR="00083A96" w:rsidRDefault="00083A96"/>
    <w:sectPr w:rsidR="00083A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12F"/>
    <w:rsid w:val="00083A96"/>
    <w:rsid w:val="00406599"/>
    <w:rsid w:val="00B351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4EA478-701E-4CB9-A632-F19271437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65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406599"/>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599"/>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406599"/>
    <w:rPr>
      <w:rFonts w:ascii="Times New Roman" w:eastAsia="Times New Roman" w:hAnsi="Times New Roman" w:cs="Times New Roman"/>
      <w:b/>
      <w:bCs/>
      <w:sz w:val="36"/>
      <w:szCs w:val="36"/>
      <w:lang w:eastAsia="en-PH"/>
    </w:rPr>
  </w:style>
  <w:style w:type="paragraph" w:styleId="NormalWeb">
    <w:name w:val="Normal (Web)"/>
    <w:basedOn w:val="Normal"/>
    <w:uiPriority w:val="99"/>
    <w:semiHidden/>
    <w:unhideWhenUsed/>
    <w:rsid w:val="0040659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406599"/>
    <w:rPr>
      <w:b/>
      <w:bCs/>
    </w:rPr>
  </w:style>
  <w:style w:type="paragraph" w:styleId="HTMLPreformatted">
    <w:name w:val="HTML Preformatted"/>
    <w:basedOn w:val="Normal"/>
    <w:link w:val="HTMLPreformattedChar"/>
    <w:uiPriority w:val="99"/>
    <w:semiHidden/>
    <w:unhideWhenUsed/>
    <w:rsid w:val="0040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406599"/>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4065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778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3335</Words>
  <Characters>19016</Characters>
  <Application>Microsoft Office Word</Application>
  <DocSecurity>0</DocSecurity>
  <Lines>158</Lines>
  <Paragraphs>44</Paragraphs>
  <ScaleCrop>false</ScaleCrop>
  <Company/>
  <LinksUpToDate>false</LinksUpToDate>
  <CharactersWithSpaces>22307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Valhaimerd Bloodsmeath</dc:creator>
  <cp:keywords/>
  <dc:description/>
  <cp:lastModifiedBy>Valhaimerd Bloodsmeath</cp:lastModifiedBy>
  <cp:revision>2</cp:revision>
  <dcterms:created xsi:type="dcterms:W3CDTF">2026-05-10T11:43:00Z</dcterms:created>
  <dcterms:modified xsi:type="dcterms:W3CDTF">2026-05-10T11:43:00Z</dcterms:modified>
</cp:coreProperties>
</file>