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83F81" w14:textId="77777777" w:rsidR="009248BC" w:rsidRPr="00D844CC" w:rsidRDefault="00E143E2" w:rsidP="008A3DB4">
      <w:pPr>
        <w:jc w:val="center"/>
        <w:rPr>
          <w:sz w:val="40"/>
          <w:szCs w:val="40"/>
          <w:lang w:val="en-US"/>
        </w:rPr>
      </w:pPr>
    </w:p>
    <w:p w14:paraId="35D902B8" w14:textId="77777777" w:rsidR="008A3DB4" w:rsidRPr="008A3DB4" w:rsidRDefault="008A3DB4" w:rsidP="008A3DB4">
      <w:pPr>
        <w:jc w:val="center"/>
        <w:rPr>
          <w:sz w:val="48"/>
          <w:szCs w:val="48"/>
        </w:rPr>
      </w:pPr>
      <w:r w:rsidRPr="008A3DB4">
        <w:rPr>
          <w:sz w:val="48"/>
          <w:szCs w:val="48"/>
        </w:rPr>
        <w:t>ΕΡΓΑΣΤΗΡΙΟ ΨΗΦΙΑΚΑ ΗΛΕΚΤΡΟΝΙΚΑ</w:t>
      </w:r>
    </w:p>
    <w:p w14:paraId="614A11ED" w14:textId="77777777" w:rsidR="008A3DB4" w:rsidRDefault="008A3DB4" w:rsidP="008A3DB4">
      <w:pPr>
        <w:jc w:val="center"/>
        <w:rPr>
          <w:sz w:val="40"/>
          <w:szCs w:val="40"/>
        </w:rPr>
      </w:pPr>
    </w:p>
    <w:p w14:paraId="719E9D11" w14:textId="77777777" w:rsidR="008A3DB4" w:rsidRDefault="008A3DB4" w:rsidP="008A3DB4">
      <w:pPr>
        <w:jc w:val="center"/>
        <w:rPr>
          <w:sz w:val="40"/>
          <w:szCs w:val="40"/>
        </w:rPr>
      </w:pPr>
    </w:p>
    <w:p w14:paraId="6CFC8B8F" w14:textId="77777777" w:rsidR="008A3DB4" w:rsidRDefault="008A3DB4" w:rsidP="008A3DB4">
      <w:pPr>
        <w:rPr>
          <w:sz w:val="40"/>
          <w:szCs w:val="40"/>
        </w:rPr>
      </w:pPr>
      <w:r>
        <w:rPr>
          <w:sz w:val="40"/>
          <w:szCs w:val="40"/>
        </w:rPr>
        <w:t>ΣΤΟΙΧΕΙΑ ΜΕΛΩΝ ΟΜΑΔΑΣ:</w:t>
      </w:r>
    </w:p>
    <w:p w14:paraId="2F82ECDA" w14:textId="77777777" w:rsidR="008A3DB4" w:rsidRDefault="008A3DB4" w:rsidP="008A3DB4">
      <w:pPr>
        <w:rPr>
          <w:sz w:val="40"/>
          <w:szCs w:val="40"/>
        </w:rPr>
      </w:pPr>
    </w:p>
    <w:p w14:paraId="4CC5436E" w14:textId="77777777" w:rsidR="008A3DB4" w:rsidRPr="008A3DB4" w:rsidRDefault="008A3DB4" w:rsidP="008A3DB4">
      <w:pPr>
        <w:rPr>
          <w:sz w:val="40"/>
          <w:szCs w:val="40"/>
        </w:rPr>
      </w:pPr>
      <w:r>
        <w:rPr>
          <w:sz w:val="40"/>
          <w:szCs w:val="40"/>
        </w:rPr>
        <w:t>Δούρου Βασιλική Ευαγγελία- Α.Μ.:1072633- Εξάμηνο:4</w:t>
      </w:r>
      <w:r w:rsidRPr="008A3DB4">
        <w:rPr>
          <w:sz w:val="40"/>
          <w:szCs w:val="40"/>
          <w:vertAlign w:val="superscript"/>
        </w:rPr>
        <w:t>ο</w:t>
      </w:r>
      <w:r>
        <w:rPr>
          <w:sz w:val="40"/>
          <w:szCs w:val="40"/>
        </w:rPr>
        <w:t xml:space="preserve">- </w:t>
      </w:r>
      <w:r>
        <w:rPr>
          <w:sz w:val="40"/>
          <w:szCs w:val="40"/>
          <w:lang w:val="en-US"/>
        </w:rPr>
        <w:t>email</w:t>
      </w:r>
      <w:r w:rsidRPr="008A3DB4">
        <w:rPr>
          <w:sz w:val="40"/>
          <w:szCs w:val="40"/>
        </w:rPr>
        <w:t xml:space="preserve">: </w:t>
      </w:r>
      <w:hyperlink r:id="rId5" w:history="1">
        <w:r w:rsidRPr="00F46213">
          <w:rPr>
            <w:rStyle w:val="Hyperlink"/>
            <w:sz w:val="40"/>
            <w:szCs w:val="40"/>
            <w:lang w:val="en-US"/>
          </w:rPr>
          <w:t>valiadourou</w:t>
        </w:r>
        <w:r w:rsidRPr="00F46213">
          <w:rPr>
            <w:rStyle w:val="Hyperlink"/>
            <w:sz w:val="40"/>
            <w:szCs w:val="40"/>
          </w:rPr>
          <w:t>@</w:t>
        </w:r>
        <w:r w:rsidRPr="00F46213">
          <w:rPr>
            <w:rStyle w:val="Hyperlink"/>
            <w:sz w:val="40"/>
            <w:szCs w:val="40"/>
            <w:lang w:val="en-US"/>
          </w:rPr>
          <w:t>gmail</w:t>
        </w:r>
        <w:r w:rsidRPr="00F46213">
          <w:rPr>
            <w:rStyle w:val="Hyperlink"/>
            <w:sz w:val="40"/>
            <w:szCs w:val="40"/>
          </w:rPr>
          <w:t>.</w:t>
        </w:r>
        <w:r w:rsidRPr="00F46213">
          <w:rPr>
            <w:rStyle w:val="Hyperlink"/>
            <w:sz w:val="40"/>
            <w:szCs w:val="40"/>
            <w:lang w:val="en-US"/>
          </w:rPr>
          <w:t>com</w:t>
        </w:r>
      </w:hyperlink>
    </w:p>
    <w:p w14:paraId="46B8C3CE" w14:textId="77777777" w:rsidR="008A3DB4" w:rsidRDefault="008A3DB4" w:rsidP="008A3DB4">
      <w:pPr>
        <w:rPr>
          <w:sz w:val="40"/>
          <w:szCs w:val="40"/>
        </w:rPr>
      </w:pPr>
    </w:p>
    <w:p w14:paraId="393C7E71" w14:textId="77777777" w:rsidR="008A3DB4" w:rsidRPr="008A3DB4" w:rsidRDefault="008A3DB4" w:rsidP="008A3DB4">
      <w:pPr>
        <w:rPr>
          <w:sz w:val="40"/>
          <w:szCs w:val="40"/>
        </w:rPr>
      </w:pPr>
      <w:r>
        <w:rPr>
          <w:sz w:val="40"/>
          <w:szCs w:val="40"/>
        </w:rPr>
        <w:t>Πεσκελίδης Παύλος- Α.Μ.:1072483- Εξάμηνο:4</w:t>
      </w:r>
      <w:r w:rsidRPr="008A3DB4">
        <w:rPr>
          <w:sz w:val="40"/>
          <w:szCs w:val="40"/>
          <w:vertAlign w:val="superscript"/>
        </w:rPr>
        <w:t>ο</w:t>
      </w:r>
      <w:r>
        <w:rPr>
          <w:sz w:val="40"/>
          <w:szCs w:val="40"/>
        </w:rPr>
        <w:t xml:space="preserve">- </w:t>
      </w:r>
      <w:r>
        <w:rPr>
          <w:sz w:val="40"/>
          <w:szCs w:val="40"/>
          <w:lang w:val="en-US"/>
        </w:rPr>
        <w:t>email</w:t>
      </w:r>
      <w:r w:rsidRPr="008A3DB4">
        <w:rPr>
          <w:sz w:val="40"/>
          <w:szCs w:val="40"/>
        </w:rPr>
        <w:t xml:space="preserve">: </w:t>
      </w:r>
      <w:hyperlink r:id="rId6" w:history="1">
        <w:r w:rsidRPr="00F46213">
          <w:rPr>
            <w:rStyle w:val="Hyperlink"/>
            <w:sz w:val="40"/>
            <w:szCs w:val="40"/>
            <w:lang w:val="en-US"/>
          </w:rPr>
          <w:t>paulpesk</w:t>
        </w:r>
        <w:r w:rsidRPr="00F46213">
          <w:rPr>
            <w:rStyle w:val="Hyperlink"/>
            <w:sz w:val="40"/>
            <w:szCs w:val="40"/>
          </w:rPr>
          <w:t>@</w:t>
        </w:r>
        <w:r w:rsidRPr="00F46213">
          <w:rPr>
            <w:rStyle w:val="Hyperlink"/>
            <w:sz w:val="40"/>
            <w:szCs w:val="40"/>
            <w:lang w:val="en-US"/>
          </w:rPr>
          <w:t>hotmail</w:t>
        </w:r>
        <w:r w:rsidRPr="00F46213">
          <w:rPr>
            <w:rStyle w:val="Hyperlink"/>
            <w:sz w:val="40"/>
            <w:szCs w:val="40"/>
          </w:rPr>
          <w:t>.</w:t>
        </w:r>
        <w:r w:rsidRPr="00F46213">
          <w:rPr>
            <w:rStyle w:val="Hyperlink"/>
            <w:sz w:val="40"/>
            <w:szCs w:val="40"/>
            <w:lang w:val="en-US"/>
          </w:rPr>
          <w:t>gr</w:t>
        </w:r>
      </w:hyperlink>
    </w:p>
    <w:p w14:paraId="60CB8F43" w14:textId="77777777" w:rsidR="008A3DB4" w:rsidRDefault="008A3DB4" w:rsidP="008A3DB4">
      <w:pPr>
        <w:rPr>
          <w:sz w:val="40"/>
          <w:szCs w:val="40"/>
        </w:rPr>
      </w:pPr>
    </w:p>
    <w:p w14:paraId="7C43F1DA" w14:textId="77777777" w:rsidR="008A3DB4" w:rsidRDefault="008A3DB4" w:rsidP="008A3DB4">
      <w:pPr>
        <w:rPr>
          <w:sz w:val="40"/>
          <w:szCs w:val="40"/>
        </w:rPr>
      </w:pPr>
    </w:p>
    <w:p w14:paraId="55A22357" w14:textId="77777777" w:rsidR="008A3DB4" w:rsidRDefault="008A3DB4" w:rsidP="008A3DB4">
      <w:pPr>
        <w:rPr>
          <w:sz w:val="40"/>
          <w:szCs w:val="40"/>
        </w:rPr>
      </w:pPr>
    </w:p>
    <w:p w14:paraId="4832B737" w14:textId="77777777" w:rsidR="008A3DB4" w:rsidRDefault="008A3DB4" w:rsidP="008A3DB4">
      <w:pPr>
        <w:rPr>
          <w:sz w:val="40"/>
          <w:szCs w:val="40"/>
        </w:rPr>
      </w:pPr>
    </w:p>
    <w:p w14:paraId="5CABA76C" w14:textId="77777777" w:rsidR="008A3DB4" w:rsidRDefault="008A3DB4" w:rsidP="008A3DB4">
      <w:pPr>
        <w:rPr>
          <w:sz w:val="40"/>
          <w:szCs w:val="40"/>
        </w:rPr>
      </w:pPr>
    </w:p>
    <w:p w14:paraId="4042D066" w14:textId="77777777" w:rsidR="008A3DB4" w:rsidRDefault="008A3DB4" w:rsidP="008A3DB4">
      <w:pPr>
        <w:rPr>
          <w:sz w:val="40"/>
          <w:szCs w:val="40"/>
        </w:rPr>
      </w:pPr>
    </w:p>
    <w:p w14:paraId="5E419DB0" w14:textId="77777777" w:rsidR="008A3DB4" w:rsidRDefault="008A3DB4" w:rsidP="008A3DB4">
      <w:pPr>
        <w:rPr>
          <w:sz w:val="40"/>
          <w:szCs w:val="40"/>
        </w:rPr>
      </w:pPr>
    </w:p>
    <w:p w14:paraId="164B5177" w14:textId="77777777" w:rsidR="008A3DB4" w:rsidRDefault="008A3DB4" w:rsidP="008A3DB4">
      <w:pPr>
        <w:rPr>
          <w:sz w:val="40"/>
          <w:szCs w:val="40"/>
        </w:rPr>
      </w:pPr>
    </w:p>
    <w:p w14:paraId="6281049D" w14:textId="77777777" w:rsidR="008A3DB4" w:rsidRDefault="008A3DB4" w:rsidP="008A3DB4">
      <w:pPr>
        <w:rPr>
          <w:sz w:val="40"/>
          <w:szCs w:val="40"/>
        </w:rPr>
      </w:pPr>
    </w:p>
    <w:p w14:paraId="0A9AF8B2" w14:textId="77777777" w:rsidR="008A3DB4" w:rsidRDefault="008A3DB4" w:rsidP="008A3DB4">
      <w:pPr>
        <w:rPr>
          <w:b/>
          <w:bCs/>
          <w:sz w:val="40"/>
          <w:szCs w:val="40"/>
          <w:u w:val="single"/>
        </w:rPr>
      </w:pPr>
      <w:r w:rsidRPr="008A3DB4">
        <w:rPr>
          <w:b/>
          <w:bCs/>
          <w:sz w:val="40"/>
          <w:szCs w:val="40"/>
          <w:u w:val="single"/>
        </w:rPr>
        <w:lastRenderedPageBreak/>
        <w:t>ΕΡΓΑΣΤΗΡΙΑΚΗ ΆΣΚΗΣΗ 1:</w:t>
      </w:r>
    </w:p>
    <w:p w14:paraId="7643693A" w14:textId="77777777" w:rsidR="008A3DB4" w:rsidRDefault="001D63C7" w:rsidP="008A3DB4">
      <w:pPr>
        <w:rPr>
          <w:sz w:val="32"/>
          <w:szCs w:val="32"/>
        </w:rPr>
      </w:pPr>
      <w:r w:rsidRPr="001D63C7">
        <w:rPr>
          <w:b/>
          <w:bCs/>
          <w:sz w:val="36"/>
          <w:szCs w:val="36"/>
        </w:rPr>
        <w:t xml:space="preserve">1.3.1. </w:t>
      </w:r>
      <w:r>
        <w:rPr>
          <w:sz w:val="32"/>
          <w:szCs w:val="32"/>
        </w:rPr>
        <w:t xml:space="preserve">Το </w:t>
      </w:r>
      <w:r w:rsidR="006014CB">
        <w:rPr>
          <w:sz w:val="32"/>
          <w:szCs w:val="32"/>
        </w:rPr>
        <w:t xml:space="preserve">ζητούμενο </w:t>
      </w:r>
      <w:r>
        <w:rPr>
          <w:sz w:val="32"/>
          <w:szCs w:val="32"/>
        </w:rPr>
        <w:t>κύκλωμα είναι το ακόλουθο:</w:t>
      </w:r>
    </w:p>
    <w:p w14:paraId="1328C87D" w14:textId="77777777" w:rsidR="001D63C7" w:rsidRDefault="001B35CA" w:rsidP="008A3DB4">
      <w:pPr>
        <w:rPr>
          <w:sz w:val="32"/>
          <w:szCs w:val="32"/>
        </w:rPr>
      </w:pPr>
      <w:r>
        <w:rPr>
          <w:noProof/>
        </w:rPr>
        <w:drawing>
          <wp:inline distT="0" distB="0" distL="0" distR="0" wp14:anchorId="61E613DB" wp14:editId="5294A9C6">
            <wp:extent cx="3970020" cy="398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3985260"/>
                    </a:xfrm>
                    <a:prstGeom prst="rect">
                      <a:avLst/>
                    </a:prstGeom>
                    <a:noFill/>
                    <a:ln>
                      <a:noFill/>
                    </a:ln>
                  </pic:spPr>
                </pic:pic>
              </a:graphicData>
            </a:graphic>
          </wp:inline>
        </w:drawing>
      </w:r>
    </w:p>
    <w:p w14:paraId="1EA024FA" w14:textId="77777777" w:rsidR="001D63C7" w:rsidRDefault="001D63C7" w:rsidP="008A3DB4">
      <w:pPr>
        <w:rPr>
          <w:sz w:val="32"/>
          <w:szCs w:val="32"/>
        </w:rPr>
      </w:pPr>
      <w:r>
        <w:rPr>
          <w:sz w:val="32"/>
          <w:szCs w:val="32"/>
        </w:rPr>
        <w:t xml:space="preserve">Ρυθμίζοντας τον </w:t>
      </w:r>
      <w:r w:rsidR="006014CB">
        <w:rPr>
          <w:sz w:val="32"/>
          <w:szCs w:val="32"/>
        </w:rPr>
        <w:t xml:space="preserve">ρεοστάτη </w:t>
      </w:r>
      <w:r>
        <w:rPr>
          <w:sz w:val="32"/>
          <w:szCs w:val="32"/>
          <w:lang w:val="en-US"/>
        </w:rPr>
        <w:t>R</w:t>
      </w:r>
      <w:r w:rsidRPr="001D63C7">
        <w:rPr>
          <w:sz w:val="32"/>
          <w:szCs w:val="32"/>
        </w:rPr>
        <w:t xml:space="preserve"> </w:t>
      </w:r>
      <w:r>
        <w:rPr>
          <w:sz w:val="32"/>
          <w:szCs w:val="32"/>
        </w:rPr>
        <w:t xml:space="preserve">για να </w:t>
      </w:r>
      <w:r w:rsidR="006014CB">
        <w:rPr>
          <w:sz w:val="32"/>
          <w:szCs w:val="32"/>
        </w:rPr>
        <w:t>προσεγγίσουμε</w:t>
      </w:r>
      <w:r w:rsidR="001B35CA">
        <w:rPr>
          <w:sz w:val="32"/>
          <w:szCs w:val="32"/>
        </w:rPr>
        <w:t xml:space="preserve"> την τιμή 0</w:t>
      </w:r>
      <w:r w:rsidR="001B35CA">
        <w:rPr>
          <w:sz w:val="32"/>
          <w:szCs w:val="32"/>
          <w:lang w:val="en-US"/>
        </w:rPr>
        <w:t>V</w:t>
      </w:r>
      <w:r w:rsidR="001B35CA" w:rsidRPr="001B35CA">
        <w:rPr>
          <w:sz w:val="32"/>
          <w:szCs w:val="32"/>
        </w:rPr>
        <w:t xml:space="preserve"> </w:t>
      </w:r>
      <w:r w:rsidR="001B35CA">
        <w:rPr>
          <w:sz w:val="32"/>
          <w:szCs w:val="32"/>
        </w:rPr>
        <w:t>για την είσοδο, καταλήξαμε στις ακόλουθες τιμές:</w:t>
      </w:r>
    </w:p>
    <w:p w14:paraId="00B73BD4" w14:textId="77777777" w:rsidR="001B35CA" w:rsidRDefault="001B35CA" w:rsidP="008A3DB4">
      <w:pPr>
        <w:rPr>
          <w:sz w:val="32"/>
          <w:szCs w:val="32"/>
        </w:rPr>
      </w:pPr>
      <w:r>
        <w:rPr>
          <w:sz w:val="32"/>
          <w:szCs w:val="32"/>
        </w:rPr>
        <w:t>1</w:t>
      </w:r>
      <w:r w:rsidRPr="001B35CA">
        <w:rPr>
          <w:sz w:val="32"/>
          <w:szCs w:val="32"/>
          <w:vertAlign w:val="superscript"/>
        </w:rPr>
        <w:t>η</w:t>
      </w:r>
      <w:r>
        <w:rPr>
          <w:sz w:val="32"/>
          <w:szCs w:val="32"/>
        </w:rPr>
        <w:t xml:space="preserve"> προσέγγιση</w:t>
      </w:r>
      <w:r w:rsidR="006014CB">
        <w:rPr>
          <w:sz w:val="32"/>
          <w:szCs w:val="32"/>
        </w:rPr>
        <w:t xml:space="preserve">, </w:t>
      </w:r>
      <w:r>
        <w:rPr>
          <w:sz w:val="32"/>
          <w:szCs w:val="32"/>
        </w:rPr>
        <w:t>όπου</w:t>
      </w:r>
      <w:r w:rsidR="006014CB">
        <w:rPr>
          <w:sz w:val="32"/>
          <w:szCs w:val="32"/>
        </w:rPr>
        <w:t xml:space="preserve"> έχουμε</w:t>
      </w:r>
      <w:r>
        <w:rPr>
          <w:sz w:val="32"/>
          <w:szCs w:val="32"/>
        </w:rPr>
        <w:t xml:space="preserve"> </w:t>
      </w:r>
      <w:bookmarkStart w:id="0" w:name="_Hlk66742015"/>
      <w:r>
        <w:rPr>
          <w:sz w:val="32"/>
          <w:szCs w:val="32"/>
          <w:lang w:val="en-US"/>
        </w:rPr>
        <w:t>V</w:t>
      </w:r>
      <w:r>
        <w:rPr>
          <w:sz w:val="32"/>
          <w:szCs w:val="32"/>
          <w:vertAlign w:val="subscript"/>
          <w:lang w:val="en-US"/>
        </w:rPr>
        <w:t>i</w:t>
      </w:r>
      <w:r w:rsidRPr="001B35CA">
        <w:rPr>
          <w:sz w:val="32"/>
          <w:szCs w:val="32"/>
        </w:rPr>
        <w:t>=296.528</w:t>
      </w:r>
      <w:r>
        <w:rPr>
          <w:sz w:val="32"/>
          <w:szCs w:val="32"/>
          <w:lang w:val="en-US"/>
        </w:rPr>
        <w:t>mV</w:t>
      </w:r>
      <w:r w:rsidRPr="001B35CA">
        <w:rPr>
          <w:sz w:val="32"/>
          <w:szCs w:val="32"/>
        </w:rPr>
        <w:t xml:space="preserve"> </w:t>
      </w:r>
      <w:r>
        <w:rPr>
          <w:sz w:val="32"/>
          <w:szCs w:val="32"/>
        </w:rPr>
        <w:t xml:space="preserve">και </w:t>
      </w:r>
      <w:r>
        <w:rPr>
          <w:sz w:val="32"/>
          <w:szCs w:val="32"/>
          <w:lang w:val="en-US"/>
        </w:rPr>
        <w:t>V</w:t>
      </w:r>
      <w:r>
        <w:rPr>
          <w:sz w:val="32"/>
          <w:szCs w:val="32"/>
          <w:vertAlign w:val="subscript"/>
          <w:lang w:val="en-US"/>
        </w:rPr>
        <w:t>o</w:t>
      </w:r>
      <w:r w:rsidRPr="001B35CA">
        <w:rPr>
          <w:sz w:val="32"/>
          <w:szCs w:val="32"/>
        </w:rPr>
        <w:t>=14.979</w:t>
      </w:r>
      <w:r>
        <w:rPr>
          <w:sz w:val="32"/>
          <w:szCs w:val="32"/>
          <w:lang w:val="en-US"/>
        </w:rPr>
        <w:t>V</w:t>
      </w:r>
      <w:bookmarkEnd w:id="0"/>
      <w:r>
        <w:rPr>
          <w:sz w:val="32"/>
          <w:szCs w:val="32"/>
        </w:rPr>
        <w:t>:</w:t>
      </w:r>
    </w:p>
    <w:p w14:paraId="107EDF8D" w14:textId="77777777" w:rsidR="001B35CA" w:rsidRDefault="001B35CA" w:rsidP="008A3DB4">
      <w:pPr>
        <w:rPr>
          <w:sz w:val="32"/>
          <w:szCs w:val="32"/>
        </w:rPr>
      </w:pPr>
      <w:r>
        <w:rPr>
          <w:noProof/>
        </w:rPr>
        <w:lastRenderedPageBreak/>
        <w:drawing>
          <wp:inline distT="0" distB="0" distL="0" distR="0" wp14:anchorId="2C41FC61" wp14:editId="7A7BDAD8">
            <wp:extent cx="461772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3931920"/>
                    </a:xfrm>
                    <a:prstGeom prst="rect">
                      <a:avLst/>
                    </a:prstGeom>
                    <a:noFill/>
                    <a:ln>
                      <a:noFill/>
                    </a:ln>
                  </pic:spPr>
                </pic:pic>
              </a:graphicData>
            </a:graphic>
          </wp:inline>
        </w:drawing>
      </w:r>
    </w:p>
    <w:p w14:paraId="6E52EC27" w14:textId="77777777" w:rsidR="001B35CA" w:rsidRDefault="001B35CA" w:rsidP="008A3DB4">
      <w:pPr>
        <w:rPr>
          <w:sz w:val="32"/>
          <w:szCs w:val="32"/>
        </w:rPr>
      </w:pPr>
      <w:r>
        <w:rPr>
          <w:sz w:val="32"/>
          <w:szCs w:val="32"/>
        </w:rPr>
        <w:t>2</w:t>
      </w:r>
      <w:r w:rsidRPr="001B35CA">
        <w:rPr>
          <w:sz w:val="32"/>
          <w:szCs w:val="32"/>
          <w:vertAlign w:val="superscript"/>
        </w:rPr>
        <w:t>η</w:t>
      </w:r>
      <w:r>
        <w:rPr>
          <w:sz w:val="32"/>
          <w:szCs w:val="32"/>
        </w:rPr>
        <w:t xml:space="preserve"> προσέγγιση, όπου</w:t>
      </w:r>
      <w:r w:rsidR="006014CB">
        <w:rPr>
          <w:sz w:val="32"/>
          <w:szCs w:val="32"/>
        </w:rPr>
        <w:t xml:space="preserve"> έχουμε</w:t>
      </w:r>
      <w:r>
        <w:rPr>
          <w:sz w:val="32"/>
          <w:szCs w:val="32"/>
        </w:rPr>
        <w:t xml:space="preserve"> </w:t>
      </w:r>
      <w:r>
        <w:rPr>
          <w:sz w:val="32"/>
          <w:szCs w:val="32"/>
          <w:lang w:val="en-US"/>
        </w:rPr>
        <w:t>V</w:t>
      </w:r>
      <w:r>
        <w:rPr>
          <w:sz w:val="32"/>
          <w:szCs w:val="32"/>
          <w:vertAlign w:val="subscript"/>
          <w:lang w:val="en-US"/>
        </w:rPr>
        <w:t>i</w:t>
      </w:r>
      <w:r w:rsidRPr="001B35CA">
        <w:rPr>
          <w:sz w:val="32"/>
          <w:szCs w:val="32"/>
        </w:rPr>
        <w:t>=-297.002</w:t>
      </w:r>
      <w:r>
        <w:rPr>
          <w:sz w:val="32"/>
          <w:szCs w:val="32"/>
          <w:lang w:val="en-US"/>
        </w:rPr>
        <w:t>mV</w:t>
      </w:r>
      <w:r w:rsidRPr="001B35CA">
        <w:rPr>
          <w:sz w:val="32"/>
          <w:szCs w:val="32"/>
        </w:rPr>
        <w:t xml:space="preserve"> </w:t>
      </w:r>
      <w:r>
        <w:rPr>
          <w:sz w:val="32"/>
          <w:szCs w:val="32"/>
        </w:rPr>
        <w:t xml:space="preserve">και </w:t>
      </w:r>
      <w:r>
        <w:rPr>
          <w:sz w:val="32"/>
          <w:szCs w:val="32"/>
          <w:lang w:val="en-US"/>
        </w:rPr>
        <w:t>V</w:t>
      </w:r>
      <w:r>
        <w:rPr>
          <w:sz w:val="32"/>
          <w:szCs w:val="32"/>
          <w:vertAlign w:val="subscript"/>
          <w:lang w:val="en-US"/>
        </w:rPr>
        <w:t>o</w:t>
      </w:r>
      <w:r w:rsidRPr="001B35CA">
        <w:rPr>
          <w:sz w:val="32"/>
          <w:szCs w:val="32"/>
        </w:rPr>
        <w:t>=-13.876</w:t>
      </w:r>
      <w:r>
        <w:rPr>
          <w:sz w:val="32"/>
          <w:szCs w:val="32"/>
          <w:lang w:val="en-US"/>
        </w:rPr>
        <w:t>V</w:t>
      </w:r>
      <w:r>
        <w:rPr>
          <w:sz w:val="32"/>
          <w:szCs w:val="32"/>
        </w:rPr>
        <w:t>:</w:t>
      </w:r>
    </w:p>
    <w:p w14:paraId="7E3A87E4" w14:textId="77777777" w:rsidR="001B35CA" w:rsidRDefault="001B35CA" w:rsidP="008A3DB4">
      <w:pPr>
        <w:rPr>
          <w:sz w:val="32"/>
          <w:szCs w:val="32"/>
        </w:rPr>
      </w:pPr>
      <w:r>
        <w:rPr>
          <w:noProof/>
        </w:rPr>
        <w:drawing>
          <wp:inline distT="0" distB="0" distL="0" distR="0" wp14:anchorId="7C8786DA" wp14:editId="764D5918">
            <wp:extent cx="4488180" cy="3962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3962400"/>
                    </a:xfrm>
                    <a:prstGeom prst="rect">
                      <a:avLst/>
                    </a:prstGeom>
                    <a:noFill/>
                    <a:ln>
                      <a:noFill/>
                    </a:ln>
                  </pic:spPr>
                </pic:pic>
              </a:graphicData>
            </a:graphic>
          </wp:inline>
        </w:drawing>
      </w:r>
    </w:p>
    <w:p w14:paraId="267C37D5" w14:textId="77777777" w:rsidR="001B35CA" w:rsidRDefault="001B35CA" w:rsidP="008A3DB4">
      <w:pPr>
        <w:rPr>
          <w:sz w:val="32"/>
          <w:szCs w:val="32"/>
        </w:rPr>
      </w:pPr>
      <w:r>
        <w:rPr>
          <w:sz w:val="32"/>
          <w:szCs w:val="32"/>
        </w:rPr>
        <w:t>3</w:t>
      </w:r>
      <w:r w:rsidRPr="001B35CA">
        <w:rPr>
          <w:sz w:val="32"/>
          <w:szCs w:val="32"/>
          <w:vertAlign w:val="superscript"/>
        </w:rPr>
        <w:t>η</w:t>
      </w:r>
      <w:r>
        <w:rPr>
          <w:sz w:val="32"/>
          <w:szCs w:val="32"/>
        </w:rPr>
        <w:t xml:space="preserve"> προσέγγιση, όπου</w:t>
      </w:r>
      <w:r w:rsidR="006014CB">
        <w:rPr>
          <w:sz w:val="32"/>
          <w:szCs w:val="32"/>
        </w:rPr>
        <w:t xml:space="preserve"> έχουμε</w:t>
      </w:r>
      <w:r>
        <w:rPr>
          <w:sz w:val="32"/>
          <w:szCs w:val="32"/>
        </w:rPr>
        <w:t xml:space="preserve"> </w:t>
      </w:r>
      <w:r w:rsidR="006014CB">
        <w:rPr>
          <w:sz w:val="32"/>
          <w:szCs w:val="32"/>
          <w:lang w:val="en-US"/>
        </w:rPr>
        <w:t>V</w:t>
      </w:r>
      <w:r w:rsidR="006014CB">
        <w:rPr>
          <w:sz w:val="32"/>
          <w:szCs w:val="32"/>
          <w:vertAlign w:val="subscript"/>
          <w:lang w:val="en-US"/>
        </w:rPr>
        <w:t>i</w:t>
      </w:r>
      <w:r w:rsidR="006014CB" w:rsidRPr="006014CB">
        <w:rPr>
          <w:sz w:val="32"/>
          <w:szCs w:val="32"/>
        </w:rPr>
        <w:t>=-236.281</w:t>
      </w:r>
      <w:r w:rsidR="006014CB">
        <w:rPr>
          <w:sz w:val="32"/>
          <w:szCs w:val="32"/>
        </w:rPr>
        <w:t>μ</w:t>
      </w:r>
      <w:r w:rsidR="006014CB">
        <w:rPr>
          <w:sz w:val="32"/>
          <w:szCs w:val="32"/>
          <w:lang w:val="en-US"/>
        </w:rPr>
        <w:t>V</w:t>
      </w:r>
      <w:r w:rsidR="006014CB">
        <w:rPr>
          <w:sz w:val="32"/>
          <w:szCs w:val="32"/>
        </w:rPr>
        <w:t xml:space="preserve"> και </w:t>
      </w:r>
      <w:r w:rsidR="006014CB">
        <w:rPr>
          <w:sz w:val="32"/>
          <w:szCs w:val="32"/>
          <w:lang w:val="en-US"/>
        </w:rPr>
        <w:t>V</w:t>
      </w:r>
      <w:r w:rsidR="006014CB">
        <w:rPr>
          <w:sz w:val="32"/>
          <w:szCs w:val="32"/>
          <w:vertAlign w:val="subscript"/>
          <w:lang w:val="en-US"/>
        </w:rPr>
        <w:t>o</w:t>
      </w:r>
      <w:r w:rsidR="006014CB" w:rsidRPr="006014CB">
        <w:rPr>
          <w:sz w:val="32"/>
          <w:szCs w:val="32"/>
        </w:rPr>
        <w:t>=14.516</w:t>
      </w:r>
      <w:r w:rsidR="006014CB">
        <w:rPr>
          <w:sz w:val="32"/>
          <w:szCs w:val="32"/>
          <w:lang w:val="en-US"/>
        </w:rPr>
        <w:t>V</w:t>
      </w:r>
      <w:r>
        <w:rPr>
          <w:sz w:val="32"/>
          <w:szCs w:val="32"/>
        </w:rPr>
        <w:t>:</w:t>
      </w:r>
    </w:p>
    <w:p w14:paraId="06769F8E" w14:textId="77777777" w:rsidR="001B35CA" w:rsidRDefault="001B35CA" w:rsidP="008A3DB4">
      <w:pPr>
        <w:rPr>
          <w:sz w:val="32"/>
          <w:szCs w:val="32"/>
        </w:rPr>
      </w:pPr>
      <w:r>
        <w:rPr>
          <w:noProof/>
        </w:rPr>
        <w:lastRenderedPageBreak/>
        <w:drawing>
          <wp:inline distT="0" distB="0" distL="0" distR="0" wp14:anchorId="105FF052" wp14:editId="4B934458">
            <wp:extent cx="4495800" cy="383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832860"/>
                    </a:xfrm>
                    <a:prstGeom prst="rect">
                      <a:avLst/>
                    </a:prstGeom>
                    <a:noFill/>
                    <a:ln>
                      <a:noFill/>
                    </a:ln>
                  </pic:spPr>
                </pic:pic>
              </a:graphicData>
            </a:graphic>
          </wp:inline>
        </w:drawing>
      </w:r>
    </w:p>
    <w:p w14:paraId="0FD3AE68" w14:textId="77777777" w:rsidR="001B35CA" w:rsidRDefault="001B35CA" w:rsidP="008A3DB4">
      <w:pPr>
        <w:rPr>
          <w:sz w:val="32"/>
          <w:szCs w:val="32"/>
        </w:rPr>
      </w:pPr>
    </w:p>
    <w:p w14:paraId="46D67883" w14:textId="77777777" w:rsidR="006014CB" w:rsidRDefault="006014CB" w:rsidP="008A3DB4">
      <w:pPr>
        <w:rPr>
          <w:sz w:val="32"/>
          <w:szCs w:val="32"/>
        </w:rPr>
      </w:pPr>
      <w:r>
        <w:rPr>
          <w:b/>
          <w:bCs/>
          <w:sz w:val="36"/>
          <w:szCs w:val="36"/>
        </w:rPr>
        <w:t xml:space="preserve">1.3.2. </w:t>
      </w:r>
      <w:r>
        <w:rPr>
          <w:sz w:val="32"/>
          <w:szCs w:val="32"/>
        </w:rPr>
        <w:t>Το κύκλωμα του σχήματος στον εξομοιωτή είναι το ακόλουθο:</w:t>
      </w:r>
    </w:p>
    <w:p w14:paraId="2CDA244A" w14:textId="77777777" w:rsidR="006014CB" w:rsidRDefault="006014CB" w:rsidP="008A3DB4">
      <w:pPr>
        <w:rPr>
          <w:sz w:val="32"/>
          <w:szCs w:val="32"/>
        </w:rPr>
      </w:pPr>
      <w:r>
        <w:rPr>
          <w:noProof/>
        </w:rPr>
        <w:drawing>
          <wp:inline distT="0" distB="0" distL="0" distR="0" wp14:anchorId="6BB1B38A" wp14:editId="1B41B197">
            <wp:extent cx="425196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60" cy="3810000"/>
                    </a:xfrm>
                    <a:prstGeom prst="rect">
                      <a:avLst/>
                    </a:prstGeom>
                    <a:noFill/>
                    <a:ln>
                      <a:noFill/>
                    </a:ln>
                  </pic:spPr>
                </pic:pic>
              </a:graphicData>
            </a:graphic>
          </wp:inline>
        </w:drawing>
      </w:r>
    </w:p>
    <w:p w14:paraId="47AEF789" w14:textId="77777777" w:rsidR="006014CB" w:rsidRDefault="006014CB" w:rsidP="008A3DB4">
      <w:pPr>
        <w:rPr>
          <w:sz w:val="32"/>
          <w:szCs w:val="32"/>
        </w:rPr>
      </w:pPr>
    </w:p>
    <w:p w14:paraId="1E5B15A5" w14:textId="77777777" w:rsidR="00CE10BF" w:rsidRDefault="006014CB" w:rsidP="008A3DB4">
      <w:pPr>
        <w:rPr>
          <w:sz w:val="32"/>
          <w:szCs w:val="32"/>
        </w:rPr>
      </w:pPr>
      <w:r>
        <w:rPr>
          <w:b/>
          <w:bCs/>
          <w:sz w:val="36"/>
          <w:szCs w:val="36"/>
        </w:rPr>
        <w:t xml:space="preserve">1.3.2.α. </w:t>
      </w:r>
      <w:r w:rsidR="00CE10BF">
        <w:rPr>
          <w:sz w:val="32"/>
          <w:szCs w:val="32"/>
        </w:rPr>
        <w:t xml:space="preserve">Το κύκλωμα με την προσθήκη ημιτονοειδούς σήματος εισόδου με πλάτος </w:t>
      </w:r>
      <w:r w:rsidR="00CE10BF">
        <w:rPr>
          <w:sz w:val="32"/>
          <w:szCs w:val="32"/>
          <w:lang w:val="en-US"/>
        </w:rPr>
        <w:t>V</w:t>
      </w:r>
      <w:r w:rsidR="00CE10BF" w:rsidRPr="00CE10BF">
        <w:rPr>
          <w:sz w:val="32"/>
          <w:szCs w:val="32"/>
        </w:rPr>
        <w:t>=0.7</w:t>
      </w:r>
      <w:r w:rsidR="00CE10BF">
        <w:rPr>
          <w:sz w:val="32"/>
          <w:szCs w:val="32"/>
          <w:lang w:val="en-US"/>
        </w:rPr>
        <w:t>V</w:t>
      </w:r>
      <w:r w:rsidR="00CE10BF" w:rsidRPr="00CE10BF">
        <w:rPr>
          <w:sz w:val="32"/>
          <w:szCs w:val="32"/>
        </w:rPr>
        <w:t xml:space="preserve"> </w:t>
      </w:r>
      <w:r w:rsidR="00CE10BF">
        <w:rPr>
          <w:sz w:val="32"/>
          <w:szCs w:val="32"/>
        </w:rPr>
        <w:t>και συχνότητα 1.0</w:t>
      </w:r>
      <w:r w:rsidR="00CE10BF">
        <w:rPr>
          <w:sz w:val="32"/>
          <w:szCs w:val="32"/>
          <w:lang w:val="en-US"/>
        </w:rPr>
        <w:t>kHz</w:t>
      </w:r>
      <w:r w:rsidR="00CE10BF" w:rsidRPr="00CE10BF">
        <w:rPr>
          <w:sz w:val="32"/>
          <w:szCs w:val="32"/>
        </w:rPr>
        <w:t xml:space="preserve"> </w:t>
      </w:r>
      <w:r w:rsidR="00CE10BF">
        <w:rPr>
          <w:sz w:val="32"/>
          <w:szCs w:val="32"/>
        </w:rPr>
        <w:t>είναι το εξής:</w:t>
      </w:r>
    </w:p>
    <w:p w14:paraId="275A0A5F" w14:textId="77777777" w:rsidR="006014CB" w:rsidRDefault="00CE10BF" w:rsidP="008A3DB4">
      <w:pPr>
        <w:rPr>
          <w:sz w:val="32"/>
          <w:szCs w:val="32"/>
        </w:rPr>
      </w:pPr>
      <w:r>
        <w:rPr>
          <w:noProof/>
        </w:rPr>
        <w:drawing>
          <wp:inline distT="0" distB="0" distL="0" distR="0" wp14:anchorId="4246BC75" wp14:editId="2EB89CBC">
            <wp:extent cx="5274310" cy="40932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93210"/>
                    </a:xfrm>
                    <a:prstGeom prst="rect">
                      <a:avLst/>
                    </a:prstGeom>
                    <a:noFill/>
                    <a:ln>
                      <a:noFill/>
                    </a:ln>
                  </pic:spPr>
                </pic:pic>
              </a:graphicData>
            </a:graphic>
          </wp:inline>
        </w:drawing>
      </w:r>
      <w:r>
        <w:rPr>
          <w:sz w:val="32"/>
          <w:szCs w:val="32"/>
        </w:rPr>
        <w:t xml:space="preserve"> </w:t>
      </w:r>
    </w:p>
    <w:p w14:paraId="444CB787" w14:textId="77777777" w:rsidR="00CE10BF" w:rsidRDefault="00CE10BF" w:rsidP="008A3DB4">
      <w:pPr>
        <w:rPr>
          <w:sz w:val="32"/>
          <w:szCs w:val="32"/>
        </w:rPr>
      </w:pPr>
      <w:r>
        <w:rPr>
          <w:sz w:val="32"/>
          <w:szCs w:val="32"/>
        </w:rPr>
        <w:t>Ενώ, οι κυματομορφές της εισόδου και της εξόδου είναι αντίστοιχα οι ακόλουθες:</w:t>
      </w:r>
    </w:p>
    <w:p w14:paraId="4E2987CA" w14:textId="77777777" w:rsidR="00CE10BF" w:rsidRDefault="00CE10BF" w:rsidP="008A3DB4">
      <w:pPr>
        <w:rPr>
          <w:sz w:val="32"/>
          <w:szCs w:val="32"/>
        </w:rPr>
      </w:pPr>
      <w:r>
        <w:rPr>
          <w:noProof/>
        </w:rPr>
        <w:drawing>
          <wp:inline distT="0" distB="0" distL="0" distR="0" wp14:anchorId="7B61B607" wp14:editId="6E9133A9">
            <wp:extent cx="2552700" cy="1325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325880"/>
                    </a:xfrm>
                    <a:prstGeom prst="rect">
                      <a:avLst/>
                    </a:prstGeom>
                    <a:noFill/>
                    <a:ln>
                      <a:noFill/>
                    </a:ln>
                  </pic:spPr>
                </pic:pic>
              </a:graphicData>
            </a:graphic>
          </wp:inline>
        </w:drawing>
      </w:r>
    </w:p>
    <w:p w14:paraId="2A4B30BE" w14:textId="77777777" w:rsidR="00CE10BF" w:rsidRDefault="00CE10BF" w:rsidP="008A3DB4">
      <w:pPr>
        <w:rPr>
          <w:sz w:val="32"/>
          <w:szCs w:val="32"/>
        </w:rPr>
      </w:pPr>
      <w:r>
        <w:rPr>
          <w:noProof/>
        </w:rPr>
        <w:drawing>
          <wp:inline distT="0" distB="0" distL="0" distR="0" wp14:anchorId="5377C3D1" wp14:editId="34A018A5">
            <wp:extent cx="257556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560" cy="1219200"/>
                    </a:xfrm>
                    <a:prstGeom prst="rect">
                      <a:avLst/>
                    </a:prstGeom>
                    <a:noFill/>
                    <a:ln>
                      <a:noFill/>
                    </a:ln>
                  </pic:spPr>
                </pic:pic>
              </a:graphicData>
            </a:graphic>
          </wp:inline>
        </w:drawing>
      </w:r>
    </w:p>
    <w:p w14:paraId="2199B321" w14:textId="77777777" w:rsidR="0080328C" w:rsidRDefault="0080328C" w:rsidP="008A3DB4">
      <w:pPr>
        <w:rPr>
          <w:sz w:val="32"/>
          <w:szCs w:val="32"/>
        </w:rPr>
      </w:pPr>
    </w:p>
    <w:p w14:paraId="2079C51E" w14:textId="77777777" w:rsidR="0080328C" w:rsidRPr="00D844CC" w:rsidRDefault="00CE10BF" w:rsidP="008A3DB4">
      <w:pPr>
        <w:rPr>
          <w:sz w:val="32"/>
          <w:szCs w:val="32"/>
        </w:rPr>
      </w:pPr>
      <w:r>
        <w:rPr>
          <w:b/>
          <w:bCs/>
          <w:sz w:val="36"/>
          <w:szCs w:val="36"/>
        </w:rPr>
        <w:t xml:space="preserve">1.3.2.β. </w:t>
      </w:r>
      <w:r w:rsidR="0080328C">
        <w:rPr>
          <w:sz w:val="32"/>
          <w:szCs w:val="32"/>
        </w:rPr>
        <w:t xml:space="preserve">Αυξάνοντας σταδιακά το πλάτος του σήματος εισόδου, παρατηρούμε ότι όταν ξεπεράσουμε την τιμή </w:t>
      </w:r>
      <w:r w:rsidR="0080328C">
        <w:rPr>
          <w:sz w:val="32"/>
          <w:szCs w:val="32"/>
          <w:lang w:val="en-US"/>
        </w:rPr>
        <w:t>V</w:t>
      </w:r>
      <w:r w:rsidR="0080328C">
        <w:rPr>
          <w:sz w:val="32"/>
          <w:szCs w:val="32"/>
          <w:vertAlign w:val="subscript"/>
          <w:lang w:val="en-US"/>
        </w:rPr>
        <w:t>i</w:t>
      </w:r>
      <w:r w:rsidR="0080328C" w:rsidRPr="0080328C">
        <w:rPr>
          <w:sz w:val="32"/>
          <w:szCs w:val="32"/>
        </w:rPr>
        <w:t>=1.5</w:t>
      </w:r>
      <w:r w:rsidR="0080328C">
        <w:rPr>
          <w:sz w:val="32"/>
          <w:szCs w:val="32"/>
          <w:lang w:val="en-US"/>
        </w:rPr>
        <w:t>V</w:t>
      </w:r>
      <w:r w:rsidR="0080328C">
        <w:rPr>
          <w:sz w:val="32"/>
          <w:szCs w:val="32"/>
        </w:rPr>
        <w:t>, αρχίζει να κόβεται η κυματομορφή του σήματος εξόδου στις μέγιστες κατά απόλυτο τιμές του. Άρα, η μέγιστη εναιώρηση είναι τα 1.5</w:t>
      </w:r>
      <w:r w:rsidR="0080328C">
        <w:rPr>
          <w:sz w:val="32"/>
          <w:szCs w:val="32"/>
          <w:lang w:val="en-US"/>
        </w:rPr>
        <w:t>V</w:t>
      </w:r>
      <w:r w:rsidR="0080328C" w:rsidRPr="00D844CC">
        <w:rPr>
          <w:sz w:val="32"/>
          <w:szCs w:val="32"/>
        </w:rPr>
        <w:t xml:space="preserve">. </w:t>
      </w:r>
    </w:p>
    <w:p w14:paraId="7A8BD85A" w14:textId="77777777" w:rsidR="0080328C" w:rsidRDefault="0080328C" w:rsidP="008A3DB4">
      <w:pPr>
        <w:rPr>
          <w:sz w:val="32"/>
          <w:szCs w:val="32"/>
        </w:rPr>
      </w:pPr>
      <w:r>
        <w:rPr>
          <w:sz w:val="32"/>
          <w:szCs w:val="32"/>
        </w:rPr>
        <w:t xml:space="preserve">Οι κυματομορφές της εισόδου και της εξόδου με </w:t>
      </w:r>
      <w:r>
        <w:rPr>
          <w:sz w:val="32"/>
          <w:szCs w:val="32"/>
          <w:lang w:val="en-US"/>
        </w:rPr>
        <w:t>V</w:t>
      </w:r>
      <w:r>
        <w:rPr>
          <w:sz w:val="32"/>
          <w:szCs w:val="32"/>
          <w:vertAlign w:val="subscript"/>
          <w:lang w:val="en-US"/>
        </w:rPr>
        <w:t>i</w:t>
      </w:r>
      <w:r w:rsidRPr="0080328C">
        <w:rPr>
          <w:sz w:val="32"/>
          <w:szCs w:val="32"/>
        </w:rPr>
        <w:t>=1.5</w:t>
      </w:r>
      <w:r>
        <w:rPr>
          <w:sz w:val="32"/>
          <w:szCs w:val="32"/>
          <w:lang w:val="en-US"/>
        </w:rPr>
        <w:t>V</w:t>
      </w:r>
      <w:r w:rsidRPr="0080328C">
        <w:rPr>
          <w:sz w:val="32"/>
          <w:szCs w:val="32"/>
        </w:rPr>
        <w:t xml:space="preserve"> </w:t>
      </w:r>
      <w:r>
        <w:rPr>
          <w:sz w:val="32"/>
          <w:szCs w:val="32"/>
        </w:rPr>
        <w:t xml:space="preserve">είναι οι ακόλουθες (πράσινη </w:t>
      </w:r>
      <w:r>
        <w:rPr>
          <w:sz w:val="32"/>
          <w:szCs w:val="32"/>
          <w:lang w:val="en-US"/>
        </w:rPr>
        <w:t>V</w:t>
      </w:r>
      <w:r>
        <w:rPr>
          <w:sz w:val="32"/>
          <w:szCs w:val="32"/>
          <w:vertAlign w:val="subscript"/>
          <w:lang w:val="en-US"/>
        </w:rPr>
        <w:t>i</w:t>
      </w:r>
      <w:r w:rsidRPr="0080328C">
        <w:rPr>
          <w:sz w:val="32"/>
          <w:szCs w:val="32"/>
        </w:rPr>
        <w:t xml:space="preserve">, </w:t>
      </w:r>
      <w:r>
        <w:rPr>
          <w:sz w:val="32"/>
          <w:szCs w:val="32"/>
        </w:rPr>
        <w:t xml:space="preserve">κόκκινη </w:t>
      </w:r>
      <w:r>
        <w:rPr>
          <w:sz w:val="32"/>
          <w:szCs w:val="32"/>
          <w:lang w:val="en-US"/>
        </w:rPr>
        <w:t>V</w:t>
      </w:r>
      <w:r>
        <w:rPr>
          <w:sz w:val="32"/>
          <w:szCs w:val="32"/>
          <w:vertAlign w:val="subscript"/>
          <w:lang w:val="en-US"/>
        </w:rPr>
        <w:t>o</w:t>
      </w:r>
      <w:r w:rsidRPr="0080328C">
        <w:rPr>
          <w:sz w:val="32"/>
          <w:szCs w:val="32"/>
        </w:rPr>
        <w:t>):</w:t>
      </w:r>
    </w:p>
    <w:p w14:paraId="61F7E755" w14:textId="77777777" w:rsidR="00CE10BF" w:rsidRDefault="0080328C" w:rsidP="008A3DB4">
      <w:pPr>
        <w:rPr>
          <w:sz w:val="32"/>
          <w:szCs w:val="32"/>
        </w:rPr>
      </w:pPr>
      <w:r>
        <w:rPr>
          <w:noProof/>
        </w:rPr>
        <w:drawing>
          <wp:inline distT="0" distB="0" distL="0" distR="0" wp14:anchorId="7CDE451C" wp14:editId="760E34D6">
            <wp:extent cx="5274310" cy="14389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38910"/>
                    </a:xfrm>
                    <a:prstGeom prst="rect">
                      <a:avLst/>
                    </a:prstGeom>
                    <a:noFill/>
                    <a:ln>
                      <a:noFill/>
                    </a:ln>
                  </pic:spPr>
                </pic:pic>
              </a:graphicData>
            </a:graphic>
          </wp:inline>
        </w:drawing>
      </w:r>
      <w:r>
        <w:rPr>
          <w:sz w:val="32"/>
          <w:szCs w:val="32"/>
        </w:rPr>
        <w:t xml:space="preserve"> </w:t>
      </w:r>
    </w:p>
    <w:p w14:paraId="7E72A4C8" w14:textId="77777777" w:rsidR="0080328C" w:rsidRDefault="0080328C" w:rsidP="008A3DB4">
      <w:pPr>
        <w:rPr>
          <w:sz w:val="32"/>
          <w:szCs w:val="32"/>
        </w:rPr>
      </w:pPr>
    </w:p>
    <w:p w14:paraId="0F2884FF" w14:textId="77777777" w:rsidR="0080328C" w:rsidRDefault="0080328C" w:rsidP="008A3DB4">
      <w:pPr>
        <w:rPr>
          <w:sz w:val="32"/>
          <w:szCs w:val="32"/>
        </w:rPr>
      </w:pPr>
      <w:r>
        <w:rPr>
          <w:b/>
          <w:bCs/>
          <w:sz w:val="36"/>
          <w:szCs w:val="36"/>
        </w:rPr>
        <w:t xml:space="preserve">1.3.2.γ. </w:t>
      </w:r>
      <w:r>
        <w:rPr>
          <w:sz w:val="32"/>
          <w:szCs w:val="32"/>
        </w:rPr>
        <w:t xml:space="preserve">Η ενεργός τιμή της μέγιστης εναιώρησης είναι </w:t>
      </w:r>
      <w:r>
        <w:rPr>
          <w:sz w:val="32"/>
          <w:szCs w:val="32"/>
          <w:lang w:val="en-US"/>
        </w:rPr>
        <w:t>V</w:t>
      </w:r>
      <w:r>
        <w:rPr>
          <w:sz w:val="32"/>
          <w:szCs w:val="32"/>
          <w:vertAlign w:val="subscript"/>
          <w:lang w:val="en-US"/>
        </w:rPr>
        <w:t>rms</w:t>
      </w:r>
      <w:r w:rsidRPr="0080328C">
        <w:rPr>
          <w:sz w:val="32"/>
          <w:szCs w:val="32"/>
        </w:rPr>
        <w:t>=0.7071*</w:t>
      </w:r>
      <w:r>
        <w:rPr>
          <w:sz w:val="32"/>
          <w:szCs w:val="32"/>
          <w:lang w:val="en-US"/>
        </w:rPr>
        <w:t>V</w:t>
      </w:r>
      <w:r>
        <w:rPr>
          <w:sz w:val="32"/>
          <w:szCs w:val="32"/>
          <w:vertAlign w:val="subscript"/>
          <w:lang w:val="en-US"/>
        </w:rPr>
        <w:t>i</w:t>
      </w:r>
      <w:r w:rsidRPr="0080328C">
        <w:rPr>
          <w:sz w:val="32"/>
          <w:szCs w:val="32"/>
        </w:rPr>
        <w:t>=0.7071*1.5=1.06</w:t>
      </w:r>
      <w:r>
        <w:rPr>
          <w:sz w:val="32"/>
          <w:szCs w:val="32"/>
          <w:lang w:val="en-US"/>
        </w:rPr>
        <w:t>V</w:t>
      </w:r>
      <w:r w:rsidRPr="0080328C">
        <w:rPr>
          <w:sz w:val="32"/>
          <w:szCs w:val="32"/>
        </w:rPr>
        <w:t>.</w:t>
      </w:r>
    </w:p>
    <w:p w14:paraId="2082D353" w14:textId="77777777" w:rsidR="0080328C" w:rsidRDefault="0080328C" w:rsidP="008A3DB4">
      <w:pPr>
        <w:rPr>
          <w:sz w:val="32"/>
          <w:szCs w:val="32"/>
        </w:rPr>
      </w:pPr>
      <w:r>
        <w:rPr>
          <w:sz w:val="32"/>
          <w:szCs w:val="32"/>
        </w:rPr>
        <w:t xml:space="preserve">Με την προσθήκη της επιπλέον αντίστασης </w:t>
      </w:r>
      <w:r>
        <w:rPr>
          <w:sz w:val="32"/>
          <w:szCs w:val="32"/>
          <w:lang w:val="en-US"/>
        </w:rPr>
        <w:t>R</w:t>
      </w:r>
      <w:r>
        <w:rPr>
          <w:sz w:val="32"/>
          <w:szCs w:val="32"/>
          <w:vertAlign w:val="subscript"/>
          <w:lang w:val="en-US"/>
        </w:rPr>
        <w:t>L</w:t>
      </w:r>
      <w:r w:rsidRPr="0080328C">
        <w:rPr>
          <w:sz w:val="32"/>
          <w:szCs w:val="32"/>
        </w:rPr>
        <w:t>=1</w:t>
      </w:r>
      <w:r>
        <w:rPr>
          <w:sz w:val="32"/>
          <w:szCs w:val="32"/>
          <w:lang w:val="en-US"/>
        </w:rPr>
        <w:t>k</w:t>
      </w:r>
      <w:r>
        <w:rPr>
          <w:sz w:val="32"/>
          <w:szCs w:val="32"/>
        </w:rPr>
        <w:t>Ω</w:t>
      </w:r>
      <w:r w:rsidRPr="0080328C">
        <w:rPr>
          <w:sz w:val="32"/>
          <w:szCs w:val="32"/>
        </w:rPr>
        <w:t xml:space="preserve"> </w:t>
      </w:r>
      <w:r>
        <w:rPr>
          <w:sz w:val="32"/>
          <w:szCs w:val="32"/>
        </w:rPr>
        <w:t>το κύκλωμα γίνεται όπως ακολουθεί:</w:t>
      </w:r>
    </w:p>
    <w:p w14:paraId="55F1E2D4" w14:textId="77777777" w:rsidR="0080328C" w:rsidRDefault="0080328C" w:rsidP="008A3DB4">
      <w:pPr>
        <w:rPr>
          <w:sz w:val="32"/>
          <w:szCs w:val="32"/>
        </w:rPr>
      </w:pPr>
      <w:r>
        <w:rPr>
          <w:noProof/>
        </w:rPr>
        <w:lastRenderedPageBreak/>
        <w:drawing>
          <wp:inline distT="0" distB="0" distL="0" distR="0" wp14:anchorId="1A0DE4B7" wp14:editId="220BF468">
            <wp:extent cx="5274310" cy="34671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67100"/>
                    </a:xfrm>
                    <a:prstGeom prst="rect">
                      <a:avLst/>
                    </a:prstGeom>
                    <a:noFill/>
                    <a:ln>
                      <a:noFill/>
                    </a:ln>
                  </pic:spPr>
                </pic:pic>
              </a:graphicData>
            </a:graphic>
          </wp:inline>
        </w:drawing>
      </w:r>
    </w:p>
    <w:p w14:paraId="3B97CA63" w14:textId="77777777" w:rsidR="00AA09C7" w:rsidRDefault="00AA09C7" w:rsidP="00AA09C7">
      <w:pPr>
        <w:rPr>
          <w:sz w:val="32"/>
          <w:szCs w:val="32"/>
        </w:rPr>
      </w:pPr>
      <w:r>
        <w:rPr>
          <w:sz w:val="32"/>
          <w:szCs w:val="32"/>
        </w:rPr>
        <w:t xml:space="preserve">Και σε αυτή την περίπτωση παρατηρούμε ότι όταν ξεπεράσουμε την τιμή </w:t>
      </w:r>
      <w:r>
        <w:rPr>
          <w:sz w:val="32"/>
          <w:szCs w:val="32"/>
          <w:lang w:val="en-US"/>
        </w:rPr>
        <w:t>V</w:t>
      </w:r>
      <w:r>
        <w:rPr>
          <w:sz w:val="32"/>
          <w:szCs w:val="32"/>
          <w:vertAlign w:val="subscript"/>
          <w:lang w:val="en-US"/>
        </w:rPr>
        <w:t>i</w:t>
      </w:r>
      <w:r w:rsidRPr="0080328C">
        <w:rPr>
          <w:sz w:val="32"/>
          <w:szCs w:val="32"/>
        </w:rPr>
        <w:t>=</w:t>
      </w:r>
      <w:r>
        <w:rPr>
          <w:sz w:val="32"/>
          <w:szCs w:val="32"/>
        </w:rPr>
        <w:t>3</w:t>
      </w:r>
      <w:r>
        <w:rPr>
          <w:sz w:val="32"/>
          <w:szCs w:val="32"/>
          <w:lang w:val="en-US"/>
        </w:rPr>
        <w:t>V</w:t>
      </w:r>
      <w:r>
        <w:rPr>
          <w:sz w:val="32"/>
          <w:szCs w:val="32"/>
        </w:rPr>
        <w:t>, αρχίζει να κόβεται η κυματομορφή του σήματος εξόδου στις μέγιστες κατά απόλυτο τιμές του. Άρα, η μέγιστη εναιώρηση είναι τα 3</w:t>
      </w:r>
      <w:r>
        <w:rPr>
          <w:sz w:val="32"/>
          <w:szCs w:val="32"/>
          <w:lang w:val="en-US"/>
        </w:rPr>
        <w:t>V</w:t>
      </w:r>
      <w:r w:rsidRPr="00AA09C7">
        <w:rPr>
          <w:sz w:val="32"/>
          <w:szCs w:val="32"/>
        </w:rPr>
        <w:t xml:space="preserve">. </w:t>
      </w:r>
      <w:r>
        <w:rPr>
          <w:sz w:val="32"/>
          <w:szCs w:val="32"/>
        </w:rPr>
        <w:t xml:space="preserve">Οπότε, η ενεργός τιμή της μέγιστης εναιώρησης είναι </w:t>
      </w:r>
      <w:r>
        <w:rPr>
          <w:sz w:val="32"/>
          <w:szCs w:val="32"/>
          <w:lang w:val="en-US"/>
        </w:rPr>
        <w:t>V</w:t>
      </w:r>
      <w:r>
        <w:rPr>
          <w:sz w:val="32"/>
          <w:szCs w:val="32"/>
          <w:vertAlign w:val="subscript"/>
          <w:lang w:val="en-US"/>
        </w:rPr>
        <w:t>rms</w:t>
      </w:r>
      <w:r w:rsidRPr="0080328C">
        <w:rPr>
          <w:sz w:val="32"/>
          <w:szCs w:val="32"/>
        </w:rPr>
        <w:t>=0.7071*</w:t>
      </w:r>
      <w:r>
        <w:rPr>
          <w:sz w:val="32"/>
          <w:szCs w:val="32"/>
          <w:lang w:val="en-US"/>
        </w:rPr>
        <w:t>V</w:t>
      </w:r>
      <w:r>
        <w:rPr>
          <w:sz w:val="32"/>
          <w:szCs w:val="32"/>
          <w:vertAlign w:val="subscript"/>
          <w:lang w:val="en-US"/>
        </w:rPr>
        <w:t>i</w:t>
      </w:r>
      <w:r w:rsidRPr="0080328C">
        <w:rPr>
          <w:sz w:val="32"/>
          <w:szCs w:val="32"/>
        </w:rPr>
        <w:t>=0.7071*</w:t>
      </w:r>
      <w:r>
        <w:rPr>
          <w:sz w:val="32"/>
          <w:szCs w:val="32"/>
        </w:rPr>
        <w:t>3</w:t>
      </w:r>
      <w:r w:rsidRPr="0080328C">
        <w:rPr>
          <w:sz w:val="32"/>
          <w:szCs w:val="32"/>
        </w:rPr>
        <w:t>=</w:t>
      </w:r>
      <w:r>
        <w:rPr>
          <w:sz w:val="32"/>
          <w:szCs w:val="32"/>
        </w:rPr>
        <w:t>2.1213</w:t>
      </w:r>
      <w:r>
        <w:rPr>
          <w:sz w:val="32"/>
          <w:szCs w:val="32"/>
          <w:lang w:val="en-US"/>
        </w:rPr>
        <w:t>V</w:t>
      </w:r>
      <w:r w:rsidRPr="0080328C">
        <w:rPr>
          <w:sz w:val="32"/>
          <w:szCs w:val="32"/>
        </w:rPr>
        <w:t>.</w:t>
      </w:r>
    </w:p>
    <w:p w14:paraId="493C1CF8" w14:textId="77777777" w:rsidR="00AA09C7" w:rsidRDefault="00AA09C7" w:rsidP="00AA09C7">
      <w:pPr>
        <w:rPr>
          <w:sz w:val="32"/>
          <w:szCs w:val="32"/>
        </w:rPr>
      </w:pPr>
    </w:p>
    <w:p w14:paraId="22302A3E" w14:textId="24BDADFA" w:rsidR="00AA09C7" w:rsidRDefault="00AA09C7" w:rsidP="00AA09C7">
      <w:pPr>
        <w:rPr>
          <w:sz w:val="32"/>
          <w:szCs w:val="32"/>
        </w:rPr>
      </w:pPr>
      <w:r w:rsidRPr="00A22337">
        <w:rPr>
          <w:b/>
          <w:bCs/>
          <w:sz w:val="36"/>
          <w:szCs w:val="36"/>
        </w:rPr>
        <w:t xml:space="preserve">1.3.3. </w:t>
      </w:r>
      <w:r w:rsidR="00D844CC">
        <w:rPr>
          <w:sz w:val="32"/>
          <w:szCs w:val="32"/>
        </w:rPr>
        <w:t>Το κύκλωμα</w:t>
      </w:r>
      <w:r w:rsidR="00465D60" w:rsidRPr="00465D60">
        <w:rPr>
          <w:sz w:val="32"/>
          <w:szCs w:val="32"/>
        </w:rPr>
        <w:t xml:space="preserve"> </w:t>
      </w:r>
      <w:r w:rsidR="00465D60">
        <w:rPr>
          <w:sz w:val="32"/>
          <w:szCs w:val="32"/>
        </w:rPr>
        <w:t>του ερωτήματος</w:t>
      </w:r>
      <w:r w:rsidR="00D844CC">
        <w:rPr>
          <w:sz w:val="32"/>
          <w:szCs w:val="32"/>
        </w:rPr>
        <w:t xml:space="preserve"> είναι το ακόλουθο:</w:t>
      </w:r>
    </w:p>
    <w:p w14:paraId="1BC80852" w14:textId="53A84533" w:rsidR="00465D60" w:rsidRDefault="00465D60" w:rsidP="00AA09C7">
      <w:pPr>
        <w:rPr>
          <w:sz w:val="32"/>
          <w:szCs w:val="32"/>
        </w:rPr>
      </w:pPr>
      <w:r>
        <w:rPr>
          <w:noProof/>
        </w:rPr>
        <w:lastRenderedPageBreak/>
        <w:drawing>
          <wp:inline distT="0" distB="0" distL="0" distR="0" wp14:anchorId="745E5518" wp14:editId="285E146C">
            <wp:extent cx="4602480" cy="42214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2480" cy="4221480"/>
                    </a:xfrm>
                    <a:prstGeom prst="rect">
                      <a:avLst/>
                    </a:prstGeom>
                    <a:noFill/>
                    <a:ln>
                      <a:noFill/>
                    </a:ln>
                  </pic:spPr>
                </pic:pic>
              </a:graphicData>
            </a:graphic>
          </wp:inline>
        </w:drawing>
      </w:r>
    </w:p>
    <w:p w14:paraId="79738C37" w14:textId="0901E0E6" w:rsidR="00465D60" w:rsidRDefault="00465D60" w:rsidP="00AA09C7">
      <w:pPr>
        <w:rPr>
          <w:sz w:val="32"/>
          <w:szCs w:val="32"/>
        </w:rPr>
      </w:pPr>
      <w:r>
        <w:rPr>
          <w:sz w:val="32"/>
          <w:szCs w:val="32"/>
        </w:rPr>
        <w:t>Ενώ οι κυματομορφές για πλάτος εισόδου 5</w:t>
      </w:r>
      <w:r>
        <w:rPr>
          <w:sz w:val="32"/>
          <w:szCs w:val="32"/>
          <w:lang w:val="en-US"/>
        </w:rPr>
        <w:t>mV</w:t>
      </w:r>
      <w:r w:rsidRPr="00465D60">
        <w:rPr>
          <w:sz w:val="32"/>
          <w:szCs w:val="32"/>
        </w:rPr>
        <w:t xml:space="preserve"> </w:t>
      </w:r>
      <w:r>
        <w:rPr>
          <w:sz w:val="32"/>
          <w:szCs w:val="32"/>
        </w:rPr>
        <w:t>είναι οι εξής:</w:t>
      </w:r>
    </w:p>
    <w:p w14:paraId="281D9BBE" w14:textId="7598998E" w:rsidR="00465D60" w:rsidRDefault="00465D60" w:rsidP="00AA09C7">
      <w:pPr>
        <w:rPr>
          <w:sz w:val="32"/>
          <w:szCs w:val="32"/>
        </w:rPr>
      </w:pPr>
      <w:r>
        <w:rPr>
          <w:sz w:val="32"/>
          <w:szCs w:val="32"/>
        </w:rPr>
        <w:t>Της εισόδου:</w:t>
      </w:r>
    </w:p>
    <w:p w14:paraId="7A47C6D5" w14:textId="2C934713" w:rsidR="00465D60" w:rsidRDefault="00465D60" w:rsidP="00AA09C7">
      <w:pPr>
        <w:rPr>
          <w:sz w:val="32"/>
          <w:szCs w:val="32"/>
        </w:rPr>
      </w:pPr>
      <w:r>
        <w:rPr>
          <w:noProof/>
        </w:rPr>
        <w:drawing>
          <wp:inline distT="0" distB="0" distL="0" distR="0" wp14:anchorId="2BDD60CB" wp14:editId="0DB38489">
            <wp:extent cx="2651760" cy="1264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1264920"/>
                    </a:xfrm>
                    <a:prstGeom prst="rect">
                      <a:avLst/>
                    </a:prstGeom>
                    <a:noFill/>
                    <a:ln>
                      <a:noFill/>
                    </a:ln>
                  </pic:spPr>
                </pic:pic>
              </a:graphicData>
            </a:graphic>
          </wp:inline>
        </w:drawing>
      </w:r>
    </w:p>
    <w:p w14:paraId="291A7C18" w14:textId="1BE95822" w:rsidR="00465D60" w:rsidRDefault="00465D60" w:rsidP="00AA09C7">
      <w:pPr>
        <w:rPr>
          <w:sz w:val="32"/>
          <w:szCs w:val="32"/>
        </w:rPr>
      </w:pPr>
      <w:r>
        <w:rPr>
          <w:sz w:val="32"/>
          <w:szCs w:val="32"/>
        </w:rPr>
        <w:t>Της εξόδου:</w:t>
      </w:r>
    </w:p>
    <w:p w14:paraId="61E6C879" w14:textId="2B8B1418" w:rsidR="00465D60" w:rsidRPr="00465D60" w:rsidRDefault="00465D60" w:rsidP="00AA09C7">
      <w:pPr>
        <w:rPr>
          <w:sz w:val="32"/>
          <w:szCs w:val="32"/>
        </w:rPr>
      </w:pPr>
      <w:r>
        <w:rPr>
          <w:noProof/>
        </w:rPr>
        <w:drawing>
          <wp:inline distT="0" distB="0" distL="0" distR="0" wp14:anchorId="45FB8386" wp14:editId="277E18D3">
            <wp:extent cx="2552700" cy="1264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1264920"/>
                    </a:xfrm>
                    <a:prstGeom prst="rect">
                      <a:avLst/>
                    </a:prstGeom>
                    <a:noFill/>
                    <a:ln>
                      <a:noFill/>
                    </a:ln>
                  </pic:spPr>
                </pic:pic>
              </a:graphicData>
            </a:graphic>
          </wp:inline>
        </w:drawing>
      </w:r>
    </w:p>
    <w:p w14:paraId="4E0DD9B8" w14:textId="0466419D" w:rsidR="00D844CC" w:rsidRDefault="00D844CC" w:rsidP="00AA09C7">
      <w:pPr>
        <w:rPr>
          <w:b/>
          <w:bCs/>
          <w:sz w:val="36"/>
          <w:szCs w:val="36"/>
        </w:rPr>
      </w:pPr>
    </w:p>
    <w:p w14:paraId="61EFC860" w14:textId="5B3FE74D" w:rsidR="00D844CC" w:rsidRDefault="00D844CC" w:rsidP="00AA09C7">
      <w:pPr>
        <w:rPr>
          <w:sz w:val="32"/>
          <w:szCs w:val="32"/>
        </w:rPr>
      </w:pPr>
      <w:r>
        <w:rPr>
          <w:b/>
          <w:bCs/>
          <w:sz w:val="36"/>
          <w:szCs w:val="36"/>
        </w:rPr>
        <w:lastRenderedPageBreak/>
        <w:t xml:space="preserve">1.3.4. </w:t>
      </w:r>
      <w:r>
        <w:rPr>
          <w:sz w:val="32"/>
          <w:szCs w:val="32"/>
        </w:rPr>
        <w:t>Το κύκλωμα στον εξομοιωτή είναι το ακόλουθο:</w:t>
      </w:r>
    </w:p>
    <w:p w14:paraId="3D9956C1" w14:textId="473CE974" w:rsidR="00D844CC" w:rsidRDefault="00D844CC" w:rsidP="00AA09C7">
      <w:pPr>
        <w:rPr>
          <w:sz w:val="32"/>
          <w:szCs w:val="32"/>
        </w:rPr>
      </w:pPr>
      <w:r>
        <w:rPr>
          <w:noProof/>
        </w:rPr>
        <w:drawing>
          <wp:inline distT="0" distB="0" distL="0" distR="0" wp14:anchorId="55E25FA6" wp14:editId="5D16FFCD">
            <wp:extent cx="4732020"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2020" cy="3512820"/>
                    </a:xfrm>
                    <a:prstGeom prst="rect">
                      <a:avLst/>
                    </a:prstGeom>
                    <a:noFill/>
                    <a:ln>
                      <a:noFill/>
                    </a:ln>
                  </pic:spPr>
                </pic:pic>
              </a:graphicData>
            </a:graphic>
          </wp:inline>
        </w:drawing>
      </w:r>
    </w:p>
    <w:p w14:paraId="06D4E854" w14:textId="0D0016FA" w:rsidR="00D844CC" w:rsidRDefault="00D844CC" w:rsidP="00AA09C7">
      <w:pPr>
        <w:rPr>
          <w:sz w:val="32"/>
          <w:szCs w:val="32"/>
        </w:rPr>
      </w:pPr>
      <w:r>
        <w:rPr>
          <w:sz w:val="32"/>
          <w:szCs w:val="32"/>
        </w:rPr>
        <w:t xml:space="preserve">Ενώ οι τάσεις </w:t>
      </w:r>
      <w:r>
        <w:rPr>
          <w:sz w:val="32"/>
          <w:szCs w:val="32"/>
          <w:lang w:val="en-US"/>
        </w:rPr>
        <w:t>V</w:t>
      </w:r>
      <w:r>
        <w:rPr>
          <w:sz w:val="32"/>
          <w:szCs w:val="32"/>
          <w:vertAlign w:val="subscript"/>
          <w:lang w:val="en-US"/>
        </w:rPr>
        <w:t>i</w:t>
      </w:r>
      <w:r w:rsidRPr="00D844CC">
        <w:rPr>
          <w:sz w:val="32"/>
          <w:szCs w:val="32"/>
        </w:rPr>
        <w:t xml:space="preserve"> </w:t>
      </w:r>
      <w:r>
        <w:rPr>
          <w:sz w:val="32"/>
          <w:szCs w:val="32"/>
        </w:rPr>
        <w:t xml:space="preserve">και </w:t>
      </w:r>
      <w:r>
        <w:rPr>
          <w:sz w:val="32"/>
          <w:szCs w:val="32"/>
          <w:lang w:val="en-US"/>
        </w:rPr>
        <w:t>V</w:t>
      </w:r>
      <w:r>
        <w:rPr>
          <w:sz w:val="32"/>
          <w:szCs w:val="32"/>
          <w:vertAlign w:val="subscript"/>
          <w:lang w:val="en-US"/>
        </w:rPr>
        <w:t>o</w:t>
      </w:r>
      <w:r w:rsidRPr="00D844CC">
        <w:rPr>
          <w:sz w:val="32"/>
          <w:szCs w:val="32"/>
        </w:rPr>
        <w:t xml:space="preserve"> </w:t>
      </w:r>
      <w:r>
        <w:rPr>
          <w:sz w:val="32"/>
          <w:szCs w:val="32"/>
        </w:rPr>
        <w:t>είναι αντίστοιχα οι ακόλουθες:</w:t>
      </w:r>
    </w:p>
    <w:p w14:paraId="577E333C" w14:textId="69055907" w:rsidR="00D844CC" w:rsidRDefault="00D844CC" w:rsidP="00AA09C7">
      <w:pPr>
        <w:rPr>
          <w:sz w:val="32"/>
          <w:szCs w:val="32"/>
        </w:rPr>
      </w:pPr>
      <w:r>
        <w:rPr>
          <w:noProof/>
        </w:rPr>
        <w:drawing>
          <wp:inline distT="0" distB="0" distL="0" distR="0" wp14:anchorId="67C49C9E" wp14:editId="108A2917">
            <wp:extent cx="256032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0320" cy="1356360"/>
                    </a:xfrm>
                    <a:prstGeom prst="rect">
                      <a:avLst/>
                    </a:prstGeom>
                    <a:noFill/>
                    <a:ln>
                      <a:noFill/>
                    </a:ln>
                  </pic:spPr>
                </pic:pic>
              </a:graphicData>
            </a:graphic>
          </wp:inline>
        </w:drawing>
      </w:r>
    </w:p>
    <w:p w14:paraId="0D3543ED" w14:textId="470A696B" w:rsidR="00D844CC" w:rsidRDefault="00D844CC" w:rsidP="00AA09C7">
      <w:pPr>
        <w:rPr>
          <w:sz w:val="32"/>
          <w:szCs w:val="32"/>
        </w:rPr>
      </w:pPr>
      <w:r>
        <w:rPr>
          <w:noProof/>
        </w:rPr>
        <w:drawing>
          <wp:inline distT="0" distB="0" distL="0" distR="0" wp14:anchorId="2C9C4BAE" wp14:editId="7AE4EBF9">
            <wp:extent cx="2560320" cy="1318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0320" cy="1318260"/>
                    </a:xfrm>
                    <a:prstGeom prst="rect">
                      <a:avLst/>
                    </a:prstGeom>
                    <a:noFill/>
                    <a:ln>
                      <a:noFill/>
                    </a:ln>
                  </pic:spPr>
                </pic:pic>
              </a:graphicData>
            </a:graphic>
          </wp:inline>
        </w:drawing>
      </w:r>
    </w:p>
    <w:p w14:paraId="757AF9D8" w14:textId="0FAA9AEA" w:rsidR="00D844CC" w:rsidRDefault="00D844CC" w:rsidP="00AA09C7">
      <w:pPr>
        <w:rPr>
          <w:sz w:val="32"/>
          <w:szCs w:val="32"/>
        </w:rPr>
      </w:pPr>
    </w:p>
    <w:p w14:paraId="1F05B703" w14:textId="69E0D27A" w:rsidR="00D844CC" w:rsidRDefault="00D844CC" w:rsidP="00AA09C7">
      <w:pPr>
        <w:rPr>
          <w:sz w:val="32"/>
          <w:szCs w:val="32"/>
        </w:rPr>
      </w:pPr>
      <w:r>
        <w:rPr>
          <w:b/>
          <w:bCs/>
          <w:sz w:val="36"/>
          <w:szCs w:val="36"/>
        </w:rPr>
        <w:t xml:space="preserve">1.3.5. </w:t>
      </w:r>
      <w:r w:rsidR="004E2BC7">
        <w:rPr>
          <w:sz w:val="32"/>
          <w:szCs w:val="32"/>
        </w:rPr>
        <w:t>Το κύκλωμα του ερωτήματος είναι το ακόλουθο:</w:t>
      </w:r>
    </w:p>
    <w:p w14:paraId="70F7899A" w14:textId="5836CFC0" w:rsidR="004E2BC7" w:rsidRDefault="004E2BC7" w:rsidP="00AA09C7">
      <w:pPr>
        <w:rPr>
          <w:sz w:val="32"/>
          <w:szCs w:val="32"/>
        </w:rPr>
      </w:pPr>
      <w:r>
        <w:rPr>
          <w:noProof/>
        </w:rPr>
        <w:lastRenderedPageBreak/>
        <w:drawing>
          <wp:inline distT="0" distB="0" distL="0" distR="0" wp14:anchorId="73A92539" wp14:editId="16E57D95">
            <wp:extent cx="4808220" cy="4869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8220" cy="4869180"/>
                    </a:xfrm>
                    <a:prstGeom prst="rect">
                      <a:avLst/>
                    </a:prstGeom>
                    <a:noFill/>
                    <a:ln>
                      <a:noFill/>
                    </a:ln>
                  </pic:spPr>
                </pic:pic>
              </a:graphicData>
            </a:graphic>
          </wp:inline>
        </w:drawing>
      </w:r>
    </w:p>
    <w:p w14:paraId="49CCDC2E" w14:textId="49C5122A" w:rsidR="004E2BC7" w:rsidRDefault="004E2BC7" w:rsidP="00AA09C7">
      <w:pPr>
        <w:rPr>
          <w:sz w:val="32"/>
          <w:szCs w:val="32"/>
        </w:rPr>
      </w:pPr>
      <w:r>
        <w:rPr>
          <w:sz w:val="32"/>
          <w:szCs w:val="32"/>
        </w:rPr>
        <w:t xml:space="preserve">Ρυθμίζοντας τον ρεοστάτη </w:t>
      </w:r>
      <w:r w:rsidR="00A41EFA">
        <w:rPr>
          <w:sz w:val="32"/>
          <w:szCs w:val="32"/>
        </w:rPr>
        <w:t>στις ακόλουθες θέσεις έχουμε τα εξής αποτελέσματα:</w:t>
      </w:r>
    </w:p>
    <w:p w14:paraId="2856AAC1" w14:textId="7F7B29D2" w:rsidR="00A41EFA" w:rsidRPr="00A41EFA" w:rsidRDefault="00A41EFA" w:rsidP="00AA09C7">
      <w:pPr>
        <w:rPr>
          <w:sz w:val="32"/>
          <w:szCs w:val="32"/>
          <w:lang w:val="en-US"/>
        </w:rPr>
      </w:pPr>
      <w:r w:rsidRPr="00A41EFA">
        <w:rPr>
          <w:sz w:val="32"/>
          <w:szCs w:val="32"/>
          <w:u w:val="single"/>
        </w:rPr>
        <w:t xml:space="preserve">Θέση </w:t>
      </w:r>
      <w:r>
        <w:rPr>
          <w:sz w:val="32"/>
          <w:szCs w:val="32"/>
          <w:u w:val="single"/>
        </w:rPr>
        <w:t>1</w:t>
      </w:r>
      <w:r w:rsidRPr="00A41EFA">
        <w:rPr>
          <w:sz w:val="32"/>
          <w:szCs w:val="32"/>
          <w:u w:val="single"/>
        </w:rPr>
        <w:t>:</w:t>
      </w:r>
      <w:r w:rsidRPr="00A41EFA">
        <w:rPr>
          <w:sz w:val="32"/>
          <w:szCs w:val="32"/>
        </w:rPr>
        <w:t xml:space="preserve"> </w:t>
      </w:r>
      <w:r>
        <w:rPr>
          <w:sz w:val="32"/>
          <w:szCs w:val="32"/>
        </w:rPr>
        <w:t xml:space="preserve"> Ι=2.759</w:t>
      </w:r>
      <w:r>
        <w:rPr>
          <w:sz w:val="32"/>
          <w:szCs w:val="32"/>
          <w:lang w:val="en-US"/>
        </w:rPr>
        <w:t>mA.</w:t>
      </w:r>
    </w:p>
    <w:p w14:paraId="53C3FEF4" w14:textId="2CC65CB0" w:rsidR="00A41EFA" w:rsidRDefault="00A41EFA" w:rsidP="00AA09C7">
      <w:pPr>
        <w:rPr>
          <w:sz w:val="32"/>
          <w:szCs w:val="32"/>
        </w:rPr>
      </w:pPr>
      <w:r>
        <w:rPr>
          <w:noProof/>
        </w:rPr>
        <w:lastRenderedPageBreak/>
        <w:drawing>
          <wp:inline distT="0" distB="0" distL="0" distR="0" wp14:anchorId="6D758BC0" wp14:editId="135DA470">
            <wp:extent cx="4884420" cy="422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4420" cy="4229100"/>
                    </a:xfrm>
                    <a:prstGeom prst="rect">
                      <a:avLst/>
                    </a:prstGeom>
                    <a:noFill/>
                    <a:ln>
                      <a:noFill/>
                    </a:ln>
                  </pic:spPr>
                </pic:pic>
              </a:graphicData>
            </a:graphic>
          </wp:inline>
        </w:drawing>
      </w:r>
    </w:p>
    <w:p w14:paraId="50DE948B" w14:textId="30DE7336" w:rsidR="00A41EFA" w:rsidRPr="00A41EFA" w:rsidRDefault="00A41EFA" w:rsidP="00AA09C7">
      <w:pPr>
        <w:rPr>
          <w:sz w:val="32"/>
          <w:szCs w:val="32"/>
          <w:lang w:val="en-US"/>
        </w:rPr>
      </w:pPr>
      <w:r w:rsidRPr="00A41EFA">
        <w:rPr>
          <w:sz w:val="32"/>
          <w:szCs w:val="32"/>
          <w:u w:val="single"/>
        </w:rPr>
        <w:t xml:space="preserve">Θέση </w:t>
      </w:r>
      <w:r>
        <w:rPr>
          <w:sz w:val="32"/>
          <w:szCs w:val="32"/>
          <w:u w:val="single"/>
        </w:rPr>
        <w:t>2</w:t>
      </w:r>
      <w:r w:rsidRPr="00A41EFA">
        <w:rPr>
          <w:sz w:val="32"/>
          <w:szCs w:val="32"/>
          <w:u w:val="single"/>
        </w:rPr>
        <w:t>:</w:t>
      </w:r>
      <w:r w:rsidRPr="00A41EFA">
        <w:rPr>
          <w:sz w:val="32"/>
          <w:szCs w:val="32"/>
        </w:rPr>
        <w:t xml:space="preserve"> </w:t>
      </w:r>
      <w:r>
        <w:rPr>
          <w:sz w:val="32"/>
          <w:szCs w:val="32"/>
          <w:lang w:val="en-US"/>
        </w:rPr>
        <w:t>I=5.211mA.</w:t>
      </w:r>
    </w:p>
    <w:p w14:paraId="2DF802BD" w14:textId="0C423DEF" w:rsidR="00A41EFA" w:rsidRDefault="00A41EFA" w:rsidP="00AA09C7">
      <w:pPr>
        <w:rPr>
          <w:sz w:val="32"/>
          <w:szCs w:val="32"/>
          <w:lang w:val="en-US"/>
        </w:rPr>
      </w:pPr>
      <w:r>
        <w:rPr>
          <w:noProof/>
        </w:rPr>
        <w:drawing>
          <wp:inline distT="0" distB="0" distL="0" distR="0" wp14:anchorId="05D0E7DD" wp14:editId="0753AB13">
            <wp:extent cx="4556760" cy="3954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6760" cy="3954780"/>
                    </a:xfrm>
                    <a:prstGeom prst="rect">
                      <a:avLst/>
                    </a:prstGeom>
                    <a:noFill/>
                    <a:ln>
                      <a:noFill/>
                    </a:ln>
                  </pic:spPr>
                </pic:pic>
              </a:graphicData>
            </a:graphic>
          </wp:inline>
        </w:drawing>
      </w:r>
    </w:p>
    <w:p w14:paraId="4C505DC8" w14:textId="70D0778C" w:rsidR="00A41EFA" w:rsidRDefault="00A41EFA" w:rsidP="00AA09C7">
      <w:pPr>
        <w:rPr>
          <w:sz w:val="32"/>
          <w:szCs w:val="32"/>
        </w:rPr>
      </w:pPr>
      <w:r w:rsidRPr="00A41EFA">
        <w:rPr>
          <w:sz w:val="32"/>
          <w:szCs w:val="32"/>
          <w:u w:val="single"/>
        </w:rPr>
        <w:lastRenderedPageBreak/>
        <w:t xml:space="preserve">Θέση </w:t>
      </w:r>
      <w:r>
        <w:rPr>
          <w:sz w:val="32"/>
          <w:szCs w:val="32"/>
          <w:u w:val="single"/>
        </w:rPr>
        <w:t>3</w:t>
      </w:r>
      <w:r w:rsidRPr="00A41EFA">
        <w:rPr>
          <w:sz w:val="32"/>
          <w:szCs w:val="32"/>
          <w:u w:val="single"/>
        </w:rPr>
        <w:t>:</w:t>
      </w:r>
      <w:r w:rsidRPr="00A41EFA">
        <w:rPr>
          <w:sz w:val="32"/>
          <w:szCs w:val="32"/>
        </w:rPr>
        <w:t xml:space="preserve"> </w:t>
      </w:r>
      <w:r>
        <w:rPr>
          <w:sz w:val="32"/>
          <w:szCs w:val="32"/>
        </w:rPr>
        <w:t>Ι=5.211</w:t>
      </w:r>
      <w:r>
        <w:rPr>
          <w:sz w:val="32"/>
          <w:szCs w:val="32"/>
          <w:lang w:val="en-US"/>
        </w:rPr>
        <w:t>mA</w:t>
      </w:r>
      <w:r>
        <w:rPr>
          <w:sz w:val="32"/>
          <w:szCs w:val="32"/>
        </w:rPr>
        <w:t>.</w:t>
      </w:r>
    </w:p>
    <w:p w14:paraId="140F09B1" w14:textId="28B33184" w:rsidR="00A41EFA" w:rsidRDefault="00A41EFA" w:rsidP="00AA09C7">
      <w:pPr>
        <w:rPr>
          <w:sz w:val="32"/>
          <w:szCs w:val="32"/>
        </w:rPr>
      </w:pPr>
      <w:r>
        <w:rPr>
          <w:noProof/>
        </w:rPr>
        <w:drawing>
          <wp:inline distT="0" distB="0" distL="0" distR="0" wp14:anchorId="11E5DD5D" wp14:editId="1FA329E5">
            <wp:extent cx="4838700" cy="4008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0" cy="4008120"/>
                    </a:xfrm>
                    <a:prstGeom prst="rect">
                      <a:avLst/>
                    </a:prstGeom>
                    <a:noFill/>
                    <a:ln>
                      <a:noFill/>
                    </a:ln>
                  </pic:spPr>
                </pic:pic>
              </a:graphicData>
            </a:graphic>
          </wp:inline>
        </w:drawing>
      </w:r>
    </w:p>
    <w:p w14:paraId="7D7F589C" w14:textId="4662B349" w:rsidR="00A41EFA" w:rsidRDefault="00A41EFA" w:rsidP="00AA09C7">
      <w:pPr>
        <w:rPr>
          <w:sz w:val="32"/>
          <w:szCs w:val="32"/>
        </w:rPr>
      </w:pPr>
      <w:r w:rsidRPr="00A41EFA">
        <w:rPr>
          <w:sz w:val="32"/>
          <w:szCs w:val="32"/>
          <w:u w:val="single"/>
        </w:rPr>
        <w:t xml:space="preserve">Θέση </w:t>
      </w:r>
      <w:r>
        <w:rPr>
          <w:sz w:val="32"/>
          <w:szCs w:val="32"/>
          <w:u w:val="single"/>
        </w:rPr>
        <w:t>4</w:t>
      </w:r>
      <w:r w:rsidRPr="00A41EFA">
        <w:rPr>
          <w:sz w:val="32"/>
          <w:szCs w:val="32"/>
          <w:u w:val="single"/>
        </w:rPr>
        <w:t>:</w:t>
      </w:r>
      <w:r w:rsidRPr="00A41EFA">
        <w:rPr>
          <w:sz w:val="32"/>
          <w:szCs w:val="32"/>
        </w:rPr>
        <w:t xml:space="preserve"> </w:t>
      </w:r>
      <w:r>
        <w:rPr>
          <w:sz w:val="32"/>
          <w:szCs w:val="32"/>
        </w:rPr>
        <w:t>Ι=3.405</w:t>
      </w:r>
      <w:r>
        <w:rPr>
          <w:sz w:val="32"/>
          <w:szCs w:val="32"/>
          <w:lang w:val="en-US"/>
        </w:rPr>
        <w:t>mA</w:t>
      </w:r>
      <w:r>
        <w:rPr>
          <w:sz w:val="32"/>
          <w:szCs w:val="32"/>
        </w:rPr>
        <w:t>.</w:t>
      </w:r>
    </w:p>
    <w:p w14:paraId="1C190402" w14:textId="44003285" w:rsidR="00A41EFA" w:rsidRDefault="00A41EFA" w:rsidP="00AA09C7">
      <w:pPr>
        <w:rPr>
          <w:sz w:val="32"/>
          <w:szCs w:val="32"/>
        </w:rPr>
      </w:pPr>
      <w:r>
        <w:rPr>
          <w:noProof/>
        </w:rPr>
        <w:lastRenderedPageBreak/>
        <w:drawing>
          <wp:inline distT="0" distB="0" distL="0" distR="0" wp14:anchorId="6B4A74E4" wp14:editId="0DA4CD1E">
            <wp:extent cx="4754880" cy="43053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880" cy="4305300"/>
                    </a:xfrm>
                    <a:prstGeom prst="rect">
                      <a:avLst/>
                    </a:prstGeom>
                    <a:noFill/>
                    <a:ln>
                      <a:noFill/>
                    </a:ln>
                  </pic:spPr>
                </pic:pic>
              </a:graphicData>
            </a:graphic>
          </wp:inline>
        </w:drawing>
      </w:r>
    </w:p>
    <w:p w14:paraId="569EFFA4" w14:textId="32D961FC" w:rsidR="00A41EFA" w:rsidRDefault="00A41EFA" w:rsidP="00AA09C7">
      <w:pPr>
        <w:rPr>
          <w:sz w:val="32"/>
          <w:szCs w:val="32"/>
        </w:rPr>
      </w:pPr>
      <w:r>
        <w:rPr>
          <w:sz w:val="32"/>
          <w:szCs w:val="32"/>
          <w:u w:val="single"/>
        </w:rPr>
        <w:t>Θέση 5:</w:t>
      </w:r>
      <w:r>
        <w:rPr>
          <w:sz w:val="32"/>
          <w:szCs w:val="32"/>
        </w:rPr>
        <w:t xml:space="preserve"> Ι=2.319</w:t>
      </w:r>
      <w:r>
        <w:rPr>
          <w:sz w:val="32"/>
          <w:szCs w:val="32"/>
          <w:lang w:val="en-US"/>
        </w:rPr>
        <w:t>mA</w:t>
      </w:r>
      <w:r>
        <w:rPr>
          <w:sz w:val="32"/>
          <w:szCs w:val="32"/>
        </w:rPr>
        <w:t>.</w:t>
      </w:r>
    </w:p>
    <w:p w14:paraId="7765023D" w14:textId="5890DAFC" w:rsidR="00A41EFA" w:rsidRDefault="00A41EFA" w:rsidP="00AA09C7">
      <w:pPr>
        <w:rPr>
          <w:sz w:val="32"/>
          <w:szCs w:val="32"/>
        </w:rPr>
      </w:pPr>
      <w:r>
        <w:rPr>
          <w:noProof/>
        </w:rPr>
        <w:drawing>
          <wp:inline distT="0" distB="0" distL="0" distR="0" wp14:anchorId="4B79F4FE" wp14:editId="1AEF8639">
            <wp:extent cx="4564380" cy="39166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4380" cy="3916680"/>
                    </a:xfrm>
                    <a:prstGeom prst="rect">
                      <a:avLst/>
                    </a:prstGeom>
                    <a:noFill/>
                    <a:ln>
                      <a:noFill/>
                    </a:ln>
                  </pic:spPr>
                </pic:pic>
              </a:graphicData>
            </a:graphic>
          </wp:inline>
        </w:drawing>
      </w:r>
    </w:p>
    <w:p w14:paraId="482DD89A" w14:textId="178C0F2F" w:rsidR="00A41EFA" w:rsidRDefault="00A41EFA" w:rsidP="00AA09C7">
      <w:pPr>
        <w:rPr>
          <w:sz w:val="32"/>
          <w:szCs w:val="32"/>
        </w:rPr>
      </w:pPr>
      <w:r>
        <w:rPr>
          <w:sz w:val="32"/>
          <w:szCs w:val="32"/>
          <w:u w:val="single"/>
        </w:rPr>
        <w:lastRenderedPageBreak/>
        <w:t>Θέση 6:</w:t>
      </w:r>
      <w:r>
        <w:rPr>
          <w:sz w:val="32"/>
          <w:szCs w:val="32"/>
        </w:rPr>
        <w:t xml:space="preserve"> Ι=1.416</w:t>
      </w:r>
      <w:r>
        <w:rPr>
          <w:sz w:val="32"/>
          <w:szCs w:val="32"/>
          <w:lang w:val="en-US"/>
        </w:rPr>
        <w:t>mA</w:t>
      </w:r>
      <w:r>
        <w:rPr>
          <w:sz w:val="32"/>
          <w:szCs w:val="32"/>
        </w:rPr>
        <w:t>.</w:t>
      </w:r>
    </w:p>
    <w:p w14:paraId="42ED3FD2" w14:textId="732F37B1" w:rsidR="00A41EFA" w:rsidRDefault="00A41EFA" w:rsidP="00AA09C7">
      <w:pPr>
        <w:rPr>
          <w:sz w:val="32"/>
          <w:szCs w:val="32"/>
        </w:rPr>
      </w:pPr>
      <w:r>
        <w:rPr>
          <w:noProof/>
        </w:rPr>
        <w:drawing>
          <wp:inline distT="0" distB="0" distL="0" distR="0" wp14:anchorId="1C5ADBD4" wp14:editId="4C64BD98">
            <wp:extent cx="4960620" cy="419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0620" cy="4191000"/>
                    </a:xfrm>
                    <a:prstGeom prst="rect">
                      <a:avLst/>
                    </a:prstGeom>
                    <a:noFill/>
                    <a:ln>
                      <a:noFill/>
                    </a:ln>
                  </pic:spPr>
                </pic:pic>
              </a:graphicData>
            </a:graphic>
          </wp:inline>
        </w:drawing>
      </w:r>
    </w:p>
    <w:p w14:paraId="75787549" w14:textId="6BF2D490" w:rsidR="00A41EFA" w:rsidRDefault="009E4EB0" w:rsidP="00AA09C7">
      <w:pPr>
        <w:rPr>
          <w:sz w:val="32"/>
          <w:szCs w:val="32"/>
        </w:rPr>
      </w:pPr>
      <w:r>
        <w:rPr>
          <w:sz w:val="32"/>
          <w:szCs w:val="32"/>
          <w:u w:val="single"/>
        </w:rPr>
        <w:t>Θέση 7:</w:t>
      </w:r>
      <w:r>
        <w:rPr>
          <w:sz w:val="32"/>
          <w:szCs w:val="32"/>
        </w:rPr>
        <w:t xml:space="preserve"> Ι=1.895</w:t>
      </w:r>
      <w:r>
        <w:rPr>
          <w:sz w:val="32"/>
          <w:szCs w:val="32"/>
          <w:lang w:val="en-US"/>
        </w:rPr>
        <w:t>mA</w:t>
      </w:r>
      <w:r>
        <w:rPr>
          <w:sz w:val="32"/>
          <w:szCs w:val="32"/>
        </w:rPr>
        <w:t>.</w:t>
      </w:r>
    </w:p>
    <w:p w14:paraId="6145E77F" w14:textId="5DD19AC3" w:rsidR="009E4EB0" w:rsidRDefault="009E4EB0" w:rsidP="00AA09C7">
      <w:pPr>
        <w:rPr>
          <w:sz w:val="32"/>
          <w:szCs w:val="32"/>
        </w:rPr>
      </w:pPr>
      <w:r>
        <w:rPr>
          <w:noProof/>
        </w:rPr>
        <w:lastRenderedPageBreak/>
        <w:drawing>
          <wp:inline distT="0" distB="0" distL="0" distR="0" wp14:anchorId="18EAFB79" wp14:editId="6D2620BC">
            <wp:extent cx="4914900" cy="4061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4061460"/>
                    </a:xfrm>
                    <a:prstGeom prst="rect">
                      <a:avLst/>
                    </a:prstGeom>
                    <a:noFill/>
                    <a:ln>
                      <a:noFill/>
                    </a:ln>
                  </pic:spPr>
                </pic:pic>
              </a:graphicData>
            </a:graphic>
          </wp:inline>
        </w:drawing>
      </w:r>
    </w:p>
    <w:p w14:paraId="4D2B0DD2" w14:textId="4B9689DF" w:rsidR="009E4EB0" w:rsidRDefault="009E4EB0" w:rsidP="00AA09C7">
      <w:pPr>
        <w:rPr>
          <w:sz w:val="32"/>
          <w:szCs w:val="32"/>
        </w:rPr>
      </w:pPr>
      <w:r>
        <w:rPr>
          <w:sz w:val="32"/>
          <w:szCs w:val="32"/>
        </w:rPr>
        <w:t>Παρατηρούμε ότι στις τιμές ανάμεσα στη 2</w:t>
      </w:r>
      <w:r w:rsidRPr="009E4EB0">
        <w:rPr>
          <w:sz w:val="32"/>
          <w:szCs w:val="32"/>
          <w:vertAlign w:val="superscript"/>
        </w:rPr>
        <w:t>η</w:t>
      </w:r>
      <w:r>
        <w:rPr>
          <w:sz w:val="32"/>
          <w:szCs w:val="32"/>
        </w:rPr>
        <w:t xml:space="preserve"> και την 3</w:t>
      </w:r>
      <w:r w:rsidRPr="009E4EB0">
        <w:rPr>
          <w:sz w:val="32"/>
          <w:szCs w:val="32"/>
          <w:vertAlign w:val="superscript"/>
        </w:rPr>
        <w:t>η</w:t>
      </w:r>
      <w:r>
        <w:rPr>
          <w:sz w:val="32"/>
          <w:szCs w:val="32"/>
        </w:rPr>
        <w:t xml:space="preserve"> θέση του ρεοστάτη η τιμή του ρεύματος που δείχνει το αμπερόμετρο είναι σταθερή</w:t>
      </w:r>
      <w:r w:rsidR="00224A48" w:rsidRPr="00224A48">
        <w:rPr>
          <w:sz w:val="32"/>
          <w:szCs w:val="32"/>
        </w:rPr>
        <w:t xml:space="preserve">, </w:t>
      </w:r>
      <w:r w:rsidR="00224A48">
        <w:rPr>
          <w:sz w:val="32"/>
          <w:szCs w:val="32"/>
        </w:rPr>
        <w:t>αλλά παρόμοιες</w:t>
      </w:r>
      <w:r w:rsidR="00B702F2" w:rsidRPr="00B702F2">
        <w:rPr>
          <w:sz w:val="32"/>
          <w:szCs w:val="32"/>
        </w:rPr>
        <w:t xml:space="preserve"> </w:t>
      </w:r>
      <w:r w:rsidR="00B702F2">
        <w:rPr>
          <w:sz w:val="32"/>
          <w:szCs w:val="32"/>
        </w:rPr>
        <w:t>μεταξύ τους</w:t>
      </w:r>
      <w:r w:rsidR="00224A48">
        <w:rPr>
          <w:sz w:val="32"/>
          <w:szCs w:val="32"/>
        </w:rPr>
        <w:t xml:space="preserve"> είναι και οι τιμές του ρεύματος στις θέσεις 6 και 7</w:t>
      </w:r>
      <w:r>
        <w:rPr>
          <w:sz w:val="32"/>
          <w:szCs w:val="32"/>
        </w:rPr>
        <w:t xml:space="preserve">. </w:t>
      </w:r>
    </w:p>
    <w:p w14:paraId="303D0787" w14:textId="30568223" w:rsidR="009E4EB0" w:rsidRDefault="009E4EB0" w:rsidP="00AA09C7">
      <w:pPr>
        <w:rPr>
          <w:sz w:val="32"/>
          <w:szCs w:val="32"/>
        </w:rPr>
      </w:pPr>
    </w:p>
    <w:p w14:paraId="01CB461F" w14:textId="155923B4" w:rsidR="009E4EB0" w:rsidRDefault="009E4EB0" w:rsidP="00AA09C7">
      <w:pPr>
        <w:rPr>
          <w:rFonts w:cstheme="minorHAnsi"/>
          <w:sz w:val="32"/>
          <w:szCs w:val="32"/>
        </w:rPr>
      </w:pPr>
      <w:r>
        <w:rPr>
          <w:b/>
          <w:bCs/>
          <w:sz w:val="36"/>
          <w:szCs w:val="36"/>
        </w:rPr>
        <w:t xml:space="preserve">1.4.1. </w:t>
      </w:r>
      <w:r w:rsidR="000E0E12">
        <w:rPr>
          <w:sz w:val="32"/>
          <w:szCs w:val="32"/>
        </w:rPr>
        <w:t xml:space="preserve">Στο κύκλωμα του σχήματος 1.1, το σήμα εισόδου </w:t>
      </w:r>
      <w:r w:rsidR="000E0E12" w:rsidRPr="000E0E12">
        <w:rPr>
          <w:sz w:val="32"/>
          <w:szCs w:val="32"/>
          <w:lang w:val="en-US"/>
        </w:rPr>
        <w:t>V</w:t>
      </w:r>
      <w:r w:rsidR="000E0E12">
        <w:rPr>
          <w:sz w:val="32"/>
          <w:szCs w:val="32"/>
          <w:vertAlign w:val="subscript"/>
          <w:lang w:val="en-US"/>
        </w:rPr>
        <w:t>i</w:t>
      </w:r>
      <w:r w:rsidR="000E0E12" w:rsidRPr="000E0E12">
        <w:rPr>
          <w:sz w:val="32"/>
          <w:szCs w:val="32"/>
        </w:rPr>
        <w:t xml:space="preserve"> εφαρμόζεται</w:t>
      </w:r>
      <w:r w:rsidR="000E0E12">
        <w:rPr>
          <w:sz w:val="32"/>
          <w:szCs w:val="32"/>
        </w:rPr>
        <w:t xml:space="preserve"> απευθείας στον θετικό ακροδέκτη εισόδου του τελεστικού ενισχυτή, ενώ ο άλλος ακροδέκτης συνδέεται στη γείωση</w:t>
      </w:r>
      <w:r w:rsidR="00835EE6">
        <w:rPr>
          <w:sz w:val="32"/>
          <w:szCs w:val="32"/>
        </w:rPr>
        <w:t xml:space="preserve">. Οπότε, αφού </w:t>
      </w:r>
      <w:r w:rsidR="00835EE6">
        <w:rPr>
          <w:sz w:val="32"/>
          <w:szCs w:val="32"/>
          <w:lang w:val="en-US"/>
        </w:rPr>
        <w:t>V</w:t>
      </w:r>
      <w:r w:rsidR="00835EE6" w:rsidRPr="00835EE6">
        <w:rPr>
          <w:sz w:val="32"/>
          <w:szCs w:val="32"/>
          <w:vertAlign w:val="subscript"/>
        </w:rPr>
        <w:t>3</w:t>
      </w:r>
      <w:r w:rsidR="00835EE6" w:rsidRPr="00835EE6">
        <w:rPr>
          <w:rFonts w:cstheme="minorHAnsi"/>
          <w:sz w:val="32"/>
          <w:szCs w:val="32"/>
        </w:rPr>
        <w:t xml:space="preserve">≠0 </w:t>
      </w:r>
      <w:r w:rsidR="00835EE6">
        <w:rPr>
          <w:rFonts w:cstheme="minorHAnsi"/>
          <w:sz w:val="32"/>
          <w:szCs w:val="32"/>
        </w:rPr>
        <w:t xml:space="preserve">και </w:t>
      </w:r>
      <w:r w:rsidR="00835EE6">
        <w:rPr>
          <w:rFonts w:cstheme="minorHAnsi"/>
          <w:sz w:val="32"/>
          <w:szCs w:val="32"/>
          <w:lang w:val="en-US"/>
        </w:rPr>
        <w:t>V</w:t>
      </w:r>
      <w:r w:rsidR="00835EE6" w:rsidRPr="00835EE6">
        <w:rPr>
          <w:rFonts w:cstheme="minorHAnsi"/>
          <w:sz w:val="32"/>
          <w:szCs w:val="32"/>
          <w:vertAlign w:val="subscript"/>
        </w:rPr>
        <w:t>2</w:t>
      </w:r>
      <w:r w:rsidR="00835EE6" w:rsidRPr="00835EE6">
        <w:rPr>
          <w:rFonts w:cstheme="minorHAnsi"/>
          <w:sz w:val="32"/>
          <w:szCs w:val="32"/>
        </w:rPr>
        <w:t>=0</w:t>
      </w:r>
      <w:r w:rsidR="00835EE6">
        <w:rPr>
          <w:rFonts w:cstheme="minorHAnsi"/>
          <w:sz w:val="32"/>
          <w:szCs w:val="32"/>
        </w:rPr>
        <w:t xml:space="preserve">, θα είναι </w:t>
      </w:r>
      <w:r w:rsidR="00835EE6">
        <w:rPr>
          <w:rFonts w:cstheme="minorHAnsi"/>
          <w:sz w:val="32"/>
          <w:szCs w:val="32"/>
          <w:lang w:val="en-US"/>
        </w:rPr>
        <w:t>V</w:t>
      </w:r>
      <w:r w:rsidR="00835EE6">
        <w:rPr>
          <w:rFonts w:cstheme="minorHAnsi"/>
          <w:sz w:val="32"/>
          <w:szCs w:val="32"/>
          <w:vertAlign w:val="subscript"/>
          <w:lang w:val="en-US"/>
        </w:rPr>
        <w:t>o</w:t>
      </w:r>
      <w:r w:rsidR="00835EE6" w:rsidRPr="00835EE6">
        <w:rPr>
          <w:rFonts w:cstheme="minorHAnsi"/>
          <w:sz w:val="32"/>
          <w:szCs w:val="32"/>
        </w:rPr>
        <w:t>=</w:t>
      </w:r>
      <w:r w:rsidR="00835EE6">
        <w:rPr>
          <w:rFonts w:cstheme="minorHAnsi"/>
          <w:sz w:val="32"/>
          <w:szCs w:val="32"/>
          <w:lang w:val="en-US"/>
        </w:rPr>
        <w:t>A</w:t>
      </w:r>
      <w:r w:rsidR="00835EE6" w:rsidRPr="00835EE6">
        <w:rPr>
          <w:rFonts w:cstheme="minorHAnsi"/>
          <w:sz w:val="32"/>
          <w:szCs w:val="32"/>
        </w:rPr>
        <w:t>*</w:t>
      </w:r>
      <w:r w:rsidR="00835EE6">
        <w:rPr>
          <w:rFonts w:cstheme="minorHAnsi"/>
          <w:sz w:val="32"/>
          <w:szCs w:val="32"/>
          <w:lang w:val="en-US"/>
        </w:rPr>
        <w:t>V</w:t>
      </w:r>
      <w:r w:rsidR="00835EE6">
        <w:rPr>
          <w:rFonts w:cstheme="minorHAnsi"/>
          <w:sz w:val="32"/>
          <w:szCs w:val="32"/>
          <w:vertAlign w:val="subscript"/>
          <w:lang w:val="en-US"/>
        </w:rPr>
        <w:t>i</w:t>
      </w:r>
      <w:r w:rsidR="00835EE6" w:rsidRPr="00835EE6">
        <w:rPr>
          <w:rFonts w:cstheme="minorHAnsi"/>
          <w:sz w:val="32"/>
          <w:szCs w:val="32"/>
        </w:rPr>
        <w:t xml:space="preserve">, </w:t>
      </w:r>
      <w:r w:rsidR="00835EE6">
        <w:rPr>
          <w:rFonts w:cstheme="minorHAnsi"/>
          <w:sz w:val="32"/>
          <w:szCs w:val="32"/>
        </w:rPr>
        <w:t>άρα το σήμα εξόδου θα έχει το πρόσημο του σήματος εισόδου. Έτσι, όταν πλησιάζουμε τα 0</w:t>
      </w:r>
      <w:r w:rsidR="00835EE6">
        <w:rPr>
          <w:rFonts w:cstheme="minorHAnsi"/>
          <w:sz w:val="32"/>
          <w:szCs w:val="32"/>
          <w:lang w:val="en-US"/>
        </w:rPr>
        <w:t>V</w:t>
      </w:r>
      <w:r w:rsidR="00835EE6" w:rsidRPr="00835EE6">
        <w:rPr>
          <w:rFonts w:cstheme="minorHAnsi"/>
          <w:sz w:val="32"/>
          <w:szCs w:val="32"/>
        </w:rPr>
        <w:t xml:space="preserve"> </w:t>
      </w:r>
      <w:r w:rsidR="00835EE6">
        <w:rPr>
          <w:rFonts w:cstheme="minorHAnsi"/>
          <w:sz w:val="32"/>
          <w:szCs w:val="32"/>
        </w:rPr>
        <w:t xml:space="preserve">από τα θετικά, και το πρόσημο του σήματος εξόδου θα είναι θετικό, ενώ όταν τα πλησιάζουμε από τα αρνητικά και το πρόσημο της εξόδου θα είναι αρνητικό. </w:t>
      </w:r>
    </w:p>
    <w:p w14:paraId="707C8918" w14:textId="74A44797" w:rsidR="00835EE6" w:rsidRDefault="00835EE6" w:rsidP="00AA09C7">
      <w:pPr>
        <w:rPr>
          <w:rFonts w:cstheme="minorHAnsi"/>
          <w:sz w:val="32"/>
          <w:szCs w:val="32"/>
        </w:rPr>
      </w:pPr>
    </w:p>
    <w:p w14:paraId="424797D4" w14:textId="77777777" w:rsidR="00914128" w:rsidRDefault="00835EE6" w:rsidP="00AA09C7">
      <w:pPr>
        <w:rPr>
          <w:rFonts w:eastAsiaTheme="minorEastAsia"/>
          <w:sz w:val="32"/>
          <w:szCs w:val="32"/>
        </w:rPr>
      </w:pPr>
      <w:r>
        <w:rPr>
          <w:b/>
          <w:bCs/>
          <w:sz w:val="36"/>
          <w:szCs w:val="36"/>
        </w:rPr>
        <w:t xml:space="preserve">1.4.2.α. </w:t>
      </w:r>
      <w:r w:rsidR="00914128">
        <w:rPr>
          <w:sz w:val="32"/>
          <w:szCs w:val="32"/>
        </w:rPr>
        <w:t xml:space="preserve">Η ενίσχυση υπολογίζεται ως </w:t>
      </w:r>
      <w:r w:rsidR="00914128">
        <w:rPr>
          <w:sz w:val="32"/>
          <w:szCs w:val="32"/>
          <w:lang w:val="en-US"/>
        </w:rPr>
        <w:t>A</w:t>
      </w:r>
      <w:r w:rsidR="00914128" w:rsidRPr="00914128">
        <w:rPr>
          <w:sz w:val="32"/>
          <w:szCs w:val="32"/>
        </w:rPr>
        <w:t>=</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o</m:t>
                </m:r>
              </m:sub>
            </m:sSub>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i</m:t>
                </m:r>
              </m:sub>
            </m:sSub>
          </m:den>
        </m:f>
      </m:oMath>
      <w:r w:rsidR="00914128" w:rsidRPr="00914128">
        <w:rPr>
          <w:rFonts w:eastAsiaTheme="minorEastAsia"/>
          <w:sz w:val="32"/>
          <w:szCs w:val="32"/>
        </w:rPr>
        <w:t xml:space="preserve">. </w:t>
      </w:r>
    </w:p>
    <w:p w14:paraId="00CA73D4" w14:textId="77777777" w:rsidR="00BC1315" w:rsidRDefault="00914128" w:rsidP="00AA09C7">
      <w:pPr>
        <w:rPr>
          <w:rFonts w:eastAsiaTheme="minorEastAsia"/>
          <w:sz w:val="32"/>
          <w:szCs w:val="32"/>
        </w:rPr>
      </w:pPr>
      <w:r>
        <w:rPr>
          <w:rFonts w:eastAsiaTheme="minorEastAsia"/>
          <w:sz w:val="32"/>
          <w:szCs w:val="32"/>
        </w:rPr>
        <w:lastRenderedPageBreak/>
        <w:t>Επίσης</w:t>
      </w:r>
      <w:r w:rsidRPr="00914128">
        <w:rPr>
          <w:rFonts w:eastAsiaTheme="minorEastAsia"/>
          <w:sz w:val="32"/>
          <w:szCs w:val="32"/>
        </w:rPr>
        <w:t xml:space="preserve"> </w:t>
      </w:r>
      <w:r>
        <w:rPr>
          <w:rFonts w:eastAsiaTheme="minorEastAsia"/>
          <w:sz w:val="32"/>
          <w:szCs w:val="32"/>
        </w:rPr>
        <w:t>ισχύει</w:t>
      </w:r>
      <w:r w:rsidRPr="00914128">
        <w:rPr>
          <w:rFonts w:eastAsiaTheme="minorEastAsia"/>
          <w:sz w:val="32"/>
          <w:szCs w:val="32"/>
        </w:rPr>
        <w:t xml:space="preserve">, </w:t>
      </w:r>
      <w:r>
        <w:rPr>
          <w:rFonts w:eastAsiaTheme="minorEastAsia"/>
          <w:sz w:val="32"/>
          <w:szCs w:val="32"/>
          <w:lang w:val="en-US"/>
        </w:rPr>
        <w:t>V</w:t>
      </w:r>
      <w:r>
        <w:rPr>
          <w:rFonts w:eastAsiaTheme="minorEastAsia"/>
          <w:sz w:val="32"/>
          <w:szCs w:val="32"/>
          <w:vertAlign w:val="subscript"/>
          <w:lang w:val="en-US"/>
        </w:rPr>
        <w:t>i</w:t>
      </w:r>
      <w:r w:rsidRPr="00914128">
        <w:rPr>
          <w:rFonts w:eastAsiaTheme="minorEastAsia"/>
          <w:sz w:val="32"/>
          <w:szCs w:val="32"/>
        </w:rPr>
        <w:t>-</w:t>
      </w:r>
      <w:r>
        <w:rPr>
          <w:rFonts w:eastAsiaTheme="minorEastAsia"/>
          <w:sz w:val="32"/>
          <w:szCs w:val="32"/>
          <w:lang w:val="en-US"/>
        </w:rPr>
        <w:t>V</w:t>
      </w:r>
      <w:r w:rsidRPr="00914128">
        <w:rPr>
          <w:rFonts w:eastAsiaTheme="minorEastAsia"/>
          <w:sz w:val="32"/>
          <w:szCs w:val="32"/>
          <w:vertAlign w:val="subscript"/>
        </w:rPr>
        <w:t>2</w:t>
      </w:r>
      <w:r w:rsidRPr="00914128">
        <w:rPr>
          <w:rFonts w:eastAsiaTheme="minorEastAsia"/>
          <w:sz w:val="32"/>
          <w:szCs w:val="32"/>
        </w:rPr>
        <w:t>=</w:t>
      </w:r>
      <w:r>
        <w:rPr>
          <w:rFonts w:eastAsiaTheme="minorEastAsia"/>
          <w:sz w:val="32"/>
          <w:szCs w:val="32"/>
          <w:lang w:val="en-US"/>
        </w:rPr>
        <w:t>I</w:t>
      </w:r>
      <w:r w:rsidRPr="00914128">
        <w:rPr>
          <w:rFonts w:eastAsiaTheme="minorEastAsia"/>
          <w:sz w:val="32"/>
          <w:szCs w:val="32"/>
          <w:vertAlign w:val="subscript"/>
        </w:rPr>
        <w:t>1</w:t>
      </w:r>
      <w:r w:rsidRPr="00914128">
        <w:rPr>
          <w:rFonts w:eastAsiaTheme="minorEastAsia"/>
          <w:sz w:val="32"/>
          <w:szCs w:val="32"/>
        </w:rPr>
        <w:t>*</w:t>
      </w:r>
      <w:r>
        <w:rPr>
          <w:rFonts w:eastAsiaTheme="minorEastAsia"/>
          <w:sz w:val="32"/>
          <w:szCs w:val="32"/>
          <w:lang w:val="en-US"/>
        </w:rPr>
        <w:t>R</w:t>
      </w:r>
      <w:r w:rsidRPr="00914128">
        <w:rPr>
          <w:rFonts w:eastAsiaTheme="minorEastAsia"/>
          <w:sz w:val="32"/>
          <w:szCs w:val="32"/>
          <w:vertAlign w:val="subscript"/>
        </w:rPr>
        <w:t>1</w:t>
      </w:r>
      <w:r w:rsidRPr="00914128">
        <w:rPr>
          <w:rFonts w:eastAsiaTheme="minorEastAsia"/>
          <w:sz w:val="32"/>
          <w:szCs w:val="32"/>
        </w:rPr>
        <w:t xml:space="preserve"> </w:t>
      </w:r>
      <w:r>
        <w:rPr>
          <w:rFonts w:eastAsiaTheme="minorEastAsia"/>
          <w:sz w:val="32"/>
          <w:szCs w:val="32"/>
        </w:rPr>
        <w:t>και</w:t>
      </w:r>
      <w:r w:rsidRPr="00914128">
        <w:rPr>
          <w:rFonts w:eastAsiaTheme="minorEastAsia"/>
          <w:sz w:val="32"/>
          <w:szCs w:val="32"/>
        </w:rPr>
        <w:t xml:space="preserve"> </w:t>
      </w:r>
      <w:r>
        <w:rPr>
          <w:rFonts w:eastAsiaTheme="minorEastAsia"/>
          <w:sz w:val="32"/>
          <w:szCs w:val="32"/>
          <w:lang w:val="en-US"/>
        </w:rPr>
        <w:t>V</w:t>
      </w:r>
      <w:r w:rsidRPr="00914128">
        <w:rPr>
          <w:rFonts w:eastAsiaTheme="minorEastAsia"/>
          <w:sz w:val="32"/>
          <w:szCs w:val="32"/>
          <w:vertAlign w:val="subscript"/>
        </w:rPr>
        <w:t>2</w:t>
      </w:r>
      <w:r w:rsidRPr="00914128">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o</w:t>
      </w:r>
      <w:r w:rsidRPr="00914128">
        <w:rPr>
          <w:rFonts w:eastAsiaTheme="minorEastAsia"/>
          <w:sz w:val="32"/>
          <w:szCs w:val="32"/>
        </w:rPr>
        <w:t>=</w:t>
      </w:r>
      <w:r>
        <w:rPr>
          <w:rFonts w:eastAsiaTheme="minorEastAsia"/>
          <w:sz w:val="32"/>
          <w:szCs w:val="32"/>
          <w:lang w:val="en-US"/>
        </w:rPr>
        <w:t>I</w:t>
      </w:r>
      <w:r w:rsidRPr="00914128">
        <w:rPr>
          <w:rFonts w:eastAsiaTheme="minorEastAsia"/>
          <w:sz w:val="32"/>
          <w:szCs w:val="32"/>
          <w:vertAlign w:val="subscript"/>
        </w:rPr>
        <w:t>2</w:t>
      </w:r>
      <w:r w:rsidRPr="00914128">
        <w:rPr>
          <w:rFonts w:eastAsiaTheme="minorEastAsia"/>
          <w:sz w:val="32"/>
          <w:szCs w:val="32"/>
        </w:rPr>
        <w:t>*</w:t>
      </w:r>
      <w:r>
        <w:rPr>
          <w:rFonts w:eastAsiaTheme="minorEastAsia"/>
          <w:sz w:val="32"/>
          <w:szCs w:val="32"/>
          <w:lang w:val="en-US"/>
        </w:rPr>
        <w:t>R</w:t>
      </w:r>
      <w:r w:rsidRPr="00914128">
        <w:rPr>
          <w:rFonts w:eastAsiaTheme="minorEastAsia"/>
          <w:sz w:val="32"/>
          <w:szCs w:val="32"/>
          <w:vertAlign w:val="subscript"/>
        </w:rPr>
        <w:t>2</w:t>
      </w:r>
      <w:r>
        <w:rPr>
          <w:rFonts w:eastAsiaTheme="minorEastAsia"/>
          <w:sz w:val="32"/>
          <w:szCs w:val="32"/>
        </w:rPr>
        <w:t>. Όμως, θεωρώντας ιδανικό τον ενισχυτή μας, η τάση ανάμεσα στους ακροδέκτες εισόδου του θα πρέπει να είναι αμελητέα και, στην δική μας περίπτωση μηδενική.</w:t>
      </w:r>
      <w:r w:rsidR="00BC1315">
        <w:rPr>
          <w:rFonts w:eastAsiaTheme="minorEastAsia"/>
          <w:sz w:val="32"/>
          <w:szCs w:val="32"/>
        </w:rPr>
        <w:t xml:space="preserve"> Αφού ο ακροδέκτης 3 είναι συνδεδεμένος στη γείωση θα είναι </w:t>
      </w:r>
      <w:r w:rsidR="00BC1315">
        <w:rPr>
          <w:rFonts w:eastAsiaTheme="minorEastAsia"/>
          <w:sz w:val="32"/>
          <w:szCs w:val="32"/>
          <w:lang w:val="en-US"/>
        </w:rPr>
        <w:t>V</w:t>
      </w:r>
      <w:r w:rsidR="00BC1315" w:rsidRPr="00BC1315">
        <w:rPr>
          <w:rFonts w:eastAsiaTheme="minorEastAsia"/>
          <w:sz w:val="32"/>
          <w:szCs w:val="32"/>
          <w:vertAlign w:val="subscript"/>
        </w:rPr>
        <w:t>3</w:t>
      </w:r>
      <w:r w:rsidR="00BC1315" w:rsidRPr="00BC1315">
        <w:rPr>
          <w:rFonts w:eastAsiaTheme="minorEastAsia"/>
          <w:sz w:val="32"/>
          <w:szCs w:val="32"/>
        </w:rPr>
        <w:t>=0</w:t>
      </w:r>
      <w:r w:rsidR="00BC1315">
        <w:rPr>
          <w:rFonts w:eastAsiaTheme="minorEastAsia"/>
          <w:sz w:val="32"/>
          <w:szCs w:val="32"/>
        </w:rPr>
        <w:t xml:space="preserve">, οπότε και </w:t>
      </w:r>
      <w:r w:rsidR="00BC1315">
        <w:rPr>
          <w:rFonts w:eastAsiaTheme="minorEastAsia"/>
          <w:sz w:val="32"/>
          <w:szCs w:val="32"/>
          <w:lang w:val="en-US"/>
        </w:rPr>
        <w:t>V</w:t>
      </w:r>
      <w:r w:rsidR="00BC1315" w:rsidRPr="00BC1315">
        <w:rPr>
          <w:rFonts w:eastAsiaTheme="minorEastAsia"/>
          <w:sz w:val="32"/>
          <w:szCs w:val="32"/>
          <w:vertAlign w:val="subscript"/>
        </w:rPr>
        <w:t>2</w:t>
      </w:r>
      <w:r w:rsidR="00BC1315" w:rsidRPr="00BC1315">
        <w:rPr>
          <w:rFonts w:eastAsiaTheme="minorEastAsia"/>
          <w:sz w:val="32"/>
          <w:szCs w:val="32"/>
        </w:rPr>
        <w:t xml:space="preserve">=0. </w:t>
      </w:r>
      <w:r w:rsidR="00BC1315">
        <w:rPr>
          <w:rFonts w:eastAsiaTheme="minorEastAsia"/>
          <w:sz w:val="32"/>
          <w:szCs w:val="32"/>
        </w:rPr>
        <w:t xml:space="preserve">Επιπλέον, αφού ο ιδανικός τελεστικός ενισχυτής έχει άπειρη σύνθετη αντίσταση εισόδου, δεν θα τραβάει ρεύμα. Άρα, τα ρεύματα που ρέουν στους ακροδέκτες εισόδου είναι ίσα με το 0, οπότε </w:t>
      </w:r>
      <w:r w:rsidR="00BC1315">
        <w:rPr>
          <w:rFonts w:eastAsiaTheme="minorEastAsia"/>
          <w:sz w:val="32"/>
          <w:szCs w:val="32"/>
          <w:lang w:val="en-US"/>
        </w:rPr>
        <w:t>I</w:t>
      </w:r>
      <w:r w:rsidR="00BC1315" w:rsidRPr="00BC1315">
        <w:rPr>
          <w:rFonts w:eastAsiaTheme="minorEastAsia"/>
          <w:sz w:val="32"/>
          <w:szCs w:val="32"/>
          <w:vertAlign w:val="subscript"/>
        </w:rPr>
        <w:t>1</w:t>
      </w:r>
      <w:r w:rsidR="00BC1315" w:rsidRPr="00BC1315">
        <w:rPr>
          <w:rFonts w:eastAsiaTheme="minorEastAsia"/>
          <w:sz w:val="32"/>
          <w:szCs w:val="32"/>
        </w:rPr>
        <w:t>=</w:t>
      </w:r>
      <w:r w:rsidR="00BC1315">
        <w:rPr>
          <w:rFonts w:eastAsiaTheme="minorEastAsia"/>
          <w:sz w:val="32"/>
          <w:szCs w:val="32"/>
          <w:lang w:val="en-US"/>
        </w:rPr>
        <w:t>I</w:t>
      </w:r>
      <w:r w:rsidR="00BC1315" w:rsidRPr="00BC1315">
        <w:rPr>
          <w:rFonts w:eastAsiaTheme="minorEastAsia"/>
          <w:sz w:val="32"/>
          <w:szCs w:val="32"/>
          <w:vertAlign w:val="subscript"/>
        </w:rPr>
        <w:t>2</w:t>
      </w:r>
      <w:r w:rsidR="00BC1315" w:rsidRPr="00BC1315">
        <w:rPr>
          <w:rFonts w:eastAsiaTheme="minorEastAsia"/>
          <w:sz w:val="32"/>
          <w:szCs w:val="32"/>
        </w:rPr>
        <w:t>.</w:t>
      </w:r>
    </w:p>
    <w:p w14:paraId="5D5B5F05" w14:textId="78DEDD68" w:rsidR="00835EE6" w:rsidRDefault="00BC1315" w:rsidP="00AA09C7">
      <w:pPr>
        <w:rPr>
          <w:rFonts w:eastAsiaTheme="minorEastAsia"/>
          <w:sz w:val="32"/>
          <w:szCs w:val="32"/>
        </w:rPr>
      </w:pPr>
      <w:r>
        <w:rPr>
          <w:rFonts w:eastAsiaTheme="minorEastAsia"/>
          <w:sz w:val="32"/>
          <w:szCs w:val="32"/>
        </w:rPr>
        <w:t xml:space="preserve">Τελικά, οι δύο παραπάνω σχέσεις γίνονται: </w:t>
      </w:r>
      <w:r>
        <w:rPr>
          <w:rFonts w:eastAsiaTheme="minorEastAsia"/>
          <w:sz w:val="32"/>
          <w:szCs w:val="32"/>
          <w:lang w:val="en-US"/>
        </w:rPr>
        <w:t>V</w:t>
      </w:r>
      <w:r>
        <w:rPr>
          <w:rFonts w:eastAsiaTheme="minorEastAsia"/>
          <w:sz w:val="32"/>
          <w:szCs w:val="32"/>
          <w:vertAlign w:val="subscript"/>
          <w:lang w:val="en-US"/>
        </w:rPr>
        <w:t>i</w:t>
      </w:r>
      <w:r w:rsidRPr="00BC1315">
        <w:rPr>
          <w:rFonts w:eastAsiaTheme="minorEastAsia"/>
          <w:sz w:val="32"/>
          <w:szCs w:val="32"/>
        </w:rPr>
        <w:t>=</w:t>
      </w:r>
      <w:r>
        <w:rPr>
          <w:rFonts w:eastAsiaTheme="minorEastAsia"/>
          <w:sz w:val="32"/>
          <w:szCs w:val="32"/>
          <w:lang w:val="en-US"/>
        </w:rPr>
        <w:t>I</w:t>
      </w:r>
      <w:r w:rsidRPr="00BC1315">
        <w:rPr>
          <w:rFonts w:eastAsiaTheme="minorEastAsia"/>
          <w:sz w:val="32"/>
          <w:szCs w:val="32"/>
          <w:vertAlign w:val="subscript"/>
        </w:rPr>
        <w:t>1</w:t>
      </w:r>
      <w:r w:rsidRPr="00BC1315">
        <w:rPr>
          <w:rFonts w:eastAsiaTheme="minorEastAsia"/>
          <w:sz w:val="32"/>
          <w:szCs w:val="32"/>
        </w:rPr>
        <w:t>*</w:t>
      </w:r>
      <w:r>
        <w:rPr>
          <w:rFonts w:eastAsiaTheme="minorEastAsia"/>
          <w:sz w:val="32"/>
          <w:szCs w:val="32"/>
          <w:lang w:val="en-US"/>
        </w:rPr>
        <w:t>R</w:t>
      </w:r>
      <w:r w:rsidRPr="00BC1315">
        <w:rPr>
          <w:rFonts w:eastAsiaTheme="minorEastAsia"/>
          <w:sz w:val="32"/>
          <w:szCs w:val="32"/>
          <w:vertAlign w:val="subscript"/>
        </w:rPr>
        <w:t>1</w:t>
      </w:r>
      <w:r w:rsidRPr="00BC1315">
        <w:rPr>
          <w:rFonts w:eastAsiaTheme="minorEastAsia"/>
          <w:sz w:val="32"/>
          <w:szCs w:val="32"/>
        </w:rPr>
        <w:t xml:space="preserve"> </w:t>
      </w:r>
      <w:r>
        <w:rPr>
          <w:rFonts w:eastAsiaTheme="minorEastAsia"/>
          <w:sz w:val="32"/>
          <w:szCs w:val="32"/>
        </w:rPr>
        <w:t xml:space="preserve">και </w:t>
      </w:r>
      <w:r w:rsidRPr="00BC1315">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o</w:t>
      </w:r>
      <w:r w:rsidRPr="00BC1315">
        <w:rPr>
          <w:rFonts w:eastAsiaTheme="minorEastAsia"/>
          <w:sz w:val="32"/>
          <w:szCs w:val="32"/>
        </w:rPr>
        <w:t>=</w:t>
      </w:r>
      <w:r>
        <w:rPr>
          <w:rFonts w:eastAsiaTheme="minorEastAsia"/>
          <w:sz w:val="32"/>
          <w:szCs w:val="32"/>
          <w:lang w:val="en-US"/>
        </w:rPr>
        <w:t>I</w:t>
      </w:r>
      <w:r w:rsidRPr="00BC1315">
        <w:rPr>
          <w:rFonts w:eastAsiaTheme="minorEastAsia"/>
          <w:sz w:val="32"/>
          <w:szCs w:val="32"/>
          <w:vertAlign w:val="subscript"/>
        </w:rPr>
        <w:t>1</w:t>
      </w:r>
      <w:r w:rsidRPr="00BC1315">
        <w:rPr>
          <w:rFonts w:eastAsiaTheme="minorEastAsia"/>
          <w:sz w:val="32"/>
          <w:szCs w:val="32"/>
        </w:rPr>
        <w:t>*</w:t>
      </w:r>
      <w:r>
        <w:rPr>
          <w:rFonts w:eastAsiaTheme="minorEastAsia"/>
          <w:sz w:val="32"/>
          <w:szCs w:val="32"/>
          <w:lang w:val="en-US"/>
        </w:rPr>
        <w:t>R</w:t>
      </w:r>
      <w:r w:rsidRPr="00BC1315">
        <w:rPr>
          <w:rFonts w:eastAsiaTheme="minorEastAsia"/>
          <w:sz w:val="32"/>
          <w:szCs w:val="32"/>
          <w:vertAlign w:val="subscript"/>
        </w:rPr>
        <w:t>2</w:t>
      </w:r>
      <w:r w:rsidRPr="00BC1315">
        <w:rPr>
          <w:rFonts w:eastAsiaTheme="minorEastAsia"/>
          <w:sz w:val="32"/>
          <w:szCs w:val="32"/>
        </w:rPr>
        <w:t xml:space="preserve">. </w:t>
      </w:r>
      <w:r>
        <w:rPr>
          <w:rFonts w:eastAsiaTheme="minorEastAsia"/>
          <w:sz w:val="32"/>
          <w:szCs w:val="32"/>
        </w:rPr>
        <w:t xml:space="preserve">Διαιρώντας κατά μέλη έχουμε: </w:t>
      </w:r>
      <m:oMath>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V</m:t>
                </m:r>
              </m:e>
              <m:sub>
                <m:r>
                  <w:rPr>
                    <w:rFonts w:ascii="Cambria Math" w:eastAsiaTheme="minorEastAsia" w:hAnsi="Cambria Math"/>
                    <w:sz w:val="32"/>
                    <w:szCs w:val="32"/>
                  </w:rPr>
                  <m:t>o</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1</m:t>
                </m:r>
              </m:sub>
            </m:sSub>
          </m:den>
        </m:f>
        <m:r>
          <w:rPr>
            <w:rFonts w:ascii="Cambria Math" w:eastAsiaTheme="minorEastAsia" w:hAnsi="Cambria Math"/>
            <w:sz w:val="32"/>
            <w:szCs w:val="32"/>
          </w:rPr>
          <m:t xml:space="preserve"> </m:t>
        </m:r>
      </m:oMath>
      <w:r>
        <w:rPr>
          <w:rFonts w:eastAsiaTheme="minorEastAsia"/>
          <w:sz w:val="32"/>
          <w:szCs w:val="32"/>
        </w:rPr>
        <w:t xml:space="preserve">και έτσι τελικά, </w:t>
      </w:r>
      <m:oMath>
        <m:r>
          <w:rPr>
            <w:rFonts w:ascii="Cambria Math" w:eastAsiaTheme="minorEastAsia" w:hAnsi="Cambria Math"/>
            <w:sz w:val="32"/>
            <w:szCs w:val="32"/>
          </w:rPr>
          <m:t>A=-</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1</m:t>
                </m:r>
              </m:sub>
            </m:sSub>
          </m:den>
        </m:f>
      </m:oMath>
      <w:r w:rsidR="00074EC5" w:rsidRPr="00074EC5">
        <w:rPr>
          <w:rFonts w:eastAsiaTheme="minorEastAsia"/>
          <w:sz w:val="32"/>
          <w:szCs w:val="32"/>
        </w:rPr>
        <w:t>.</w:t>
      </w:r>
    </w:p>
    <w:p w14:paraId="18E0D505" w14:textId="0458EC93" w:rsidR="00074EC5" w:rsidRDefault="00074EC5" w:rsidP="00AA09C7">
      <w:pPr>
        <w:rPr>
          <w:rFonts w:eastAsiaTheme="minorEastAsia"/>
          <w:sz w:val="32"/>
          <w:szCs w:val="32"/>
        </w:rPr>
      </w:pPr>
    </w:p>
    <w:p w14:paraId="62786904" w14:textId="2FC07F2A" w:rsidR="00074EC5" w:rsidRDefault="00074EC5" w:rsidP="00AA09C7">
      <w:pPr>
        <w:rPr>
          <w:rFonts w:eastAsiaTheme="minorEastAsia"/>
          <w:sz w:val="32"/>
          <w:szCs w:val="32"/>
        </w:rPr>
      </w:pPr>
      <w:r>
        <w:rPr>
          <w:rFonts w:eastAsiaTheme="minorEastAsia"/>
          <w:b/>
          <w:bCs/>
          <w:sz w:val="36"/>
          <w:szCs w:val="36"/>
        </w:rPr>
        <w:t xml:space="preserve">1.4.2.β. </w:t>
      </w:r>
      <w:r>
        <w:rPr>
          <w:rFonts w:eastAsiaTheme="minorEastAsia"/>
          <w:sz w:val="32"/>
          <w:szCs w:val="32"/>
        </w:rPr>
        <w:t xml:space="preserve">Σύμφωνα με το ερώτημα 1.3.2.γ.και το κύκλωμα του σχήματος 1.2, έχουμε </w:t>
      </w:r>
      <w:r>
        <w:rPr>
          <w:rFonts w:eastAsiaTheme="minorEastAsia"/>
          <w:sz w:val="32"/>
          <w:szCs w:val="32"/>
          <w:lang w:val="en-US"/>
        </w:rPr>
        <w:t>R</w:t>
      </w:r>
      <w:r w:rsidRPr="00074EC5">
        <w:rPr>
          <w:rFonts w:eastAsiaTheme="minorEastAsia"/>
          <w:sz w:val="32"/>
          <w:szCs w:val="32"/>
          <w:vertAlign w:val="subscript"/>
        </w:rPr>
        <w:t>1</w:t>
      </w:r>
      <w:r w:rsidRPr="00074EC5">
        <w:rPr>
          <w:rFonts w:eastAsiaTheme="minorEastAsia"/>
          <w:sz w:val="32"/>
          <w:szCs w:val="32"/>
        </w:rPr>
        <w:t>=1</w:t>
      </w:r>
      <w:r>
        <w:rPr>
          <w:rFonts w:eastAsiaTheme="minorEastAsia"/>
          <w:sz w:val="32"/>
          <w:szCs w:val="32"/>
          <w:lang w:val="en-US"/>
        </w:rPr>
        <w:t>K</w:t>
      </w:r>
      <w:r>
        <w:rPr>
          <w:rFonts w:eastAsiaTheme="minorEastAsia"/>
          <w:sz w:val="32"/>
          <w:szCs w:val="32"/>
        </w:rPr>
        <w:t xml:space="preserve">Ω, </w:t>
      </w:r>
      <w:r>
        <w:rPr>
          <w:rFonts w:eastAsiaTheme="minorEastAsia"/>
          <w:sz w:val="32"/>
          <w:szCs w:val="32"/>
          <w:lang w:val="en-US"/>
        </w:rPr>
        <w:t>V</w:t>
      </w:r>
      <w:r>
        <w:rPr>
          <w:rFonts w:eastAsiaTheme="minorEastAsia"/>
          <w:sz w:val="32"/>
          <w:szCs w:val="32"/>
          <w:vertAlign w:val="subscript"/>
          <w:lang w:val="en-US"/>
        </w:rPr>
        <w:t>i</w:t>
      </w:r>
      <w:r w:rsidRPr="00074EC5">
        <w:rPr>
          <w:rFonts w:eastAsiaTheme="minorEastAsia"/>
          <w:sz w:val="32"/>
          <w:szCs w:val="32"/>
        </w:rPr>
        <w:t>=2</w:t>
      </w:r>
      <w:r>
        <w:rPr>
          <w:rFonts w:eastAsiaTheme="minorEastAsia"/>
          <w:sz w:val="32"/>
          <w:szCs w:val="32"/>
          <w:lang w:val="en-US"/>
        </w:rPr>
        <w:t>V</w:t>
      </w:r>
      <w:r w:rsidRPr="00074EC5">
        <w:rPr>
          <w:rFonts w:eastAsiaTheme="minorEastAsia"/>
          <w:sz w:val="32"/>
          <w:szCs w:val="32"/>
        </w:rPr>
        <w:t xml:space="preserve"> </w:t>
      </w:r>
      <w:r>
        <w:rPr>
          <w:rFonts w:eastAsiaTheme="minorEastAsia"/>
          <w:sz w:val="32"/>
          <w:szCs w:val="32"/>
        </w:rPr>
        <w:t xml:space="preserve">και </w:t>
      </w:r>
      <w:r>
        <w:rPr>
          <w:rFonts w:eastAsiaTheme="minorEastAsia"/>
          <w:sz w:val="32"/>
          <w:szCs w:val="32"/>
          <w:lang w:val="en-US"/>
        </w:rPr>
        <w:t>V</w:t>
      </w:r>
      <w:r>
        <w:rPr>
          <w:rFonts w:eastAsiaTheme="minorEastAsia"/>
          <w:sz w:val="32"/>
          <w:szCs w:val="32"/>
          <w:vertAlign w:val="subscript"/>
          <w:lang w:val="en-US"/>
        </w:rPr>
        <w:t>i</w:t>
      </w:r>
      <w:r w:rsidRPr="00074EC5">
        <w:rPr>
          <w:rFonts w:eastAsiaTheme="minorEastAsia"/>
          <w:sz w:val="32"/>
          <w:szCs w:val="32"/>
        </w:rPr>
        <w:t>’=2.80</w:t>
      </w:r>
      <w:r>
        <w:rPr>
          <w:rFonts w:eastAsiaTheme="minorEastAsia"/>
          <w:sz w:val="32"/>
          <w:szCs w:val="32"/>
          <w:lang w:val="en-US"/>
        </w:rPr>
        <w:t>V</w:t>
      </w:r>
      <w:r w:rsidRPr="00074EC5">
        <w:rPr>
          <w:rFonts w:eastAsiaTheme="minorEastAsia"/>
          <w:sz w:val="32"/>
          <w:szCs w:val="32"/>
        </w:rPr>
        <w:t xml:space="preserve">. </w:t>
      </w:r>
    </w:p>
    <w:p w14:paraId="06DB403C" w14:textId="3DE7BFF0" w:rsidR="00074EC5" w:rsidRDefault="00074EC5" w:rsidP="00AA09C7">
      <w:pPr>
        <w:rPr>
          <w:rFonts w:eastAsiaTheme="minorEastAsia"/>
          <w:sz w:val="32"/>
          <w:szCs w:val="32"/>
        </w:rPr>
      </w:pPr>
      <w:r>
        <w:rPr>
          <w:rFonts w:eastAsiaTheme="minorEastAsia"/>
          <w:sz w:val="32"/>
          <w:szCs w:val="32"/>
        </w:rPr>
        <w:t xml:space="preserve">Άρα, σύμφωνα και με τον τύπο που δίνεται: </w:t>
      </w:r>
      <w:r>
        <w:rPr>
          <w:rFonts w:eastAsiaTheme="minorEastAsia"/>
          <w:sz w:val="32"/>
          <w:szCs w:val="32"/>
          <w:lang w:val="en-US"/>
        </w:rPr>
        <w:t>Z</w:t>
      </w:r>
      <w:r>
        <w:rPr>
          <w:rFonts w:eastAsiaTheme="minorEastAsia"/>
          <w:sz w:val="32"/>
          <w:szCs w:val="32"/>
          <w:vertAlign w:val="subscript"/>
          <w:lang w:val="en-US"/>
        </w:rPr>
        <w:t>i</w:t>
      </w:r>
      <w:r w:rsidRPr="00074EC5">
        <w:rPr>
          <w:rFonts w:eastAsiaTheme="minorEastAsia"/>
          <w:sz w:val="32"/>
          <w:szCs w:val="32"/>
        </w:rPr>
        <w:t>=</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r>
              <w:rPr>
                <w:rFonts w:ascii="Cambria Math" w:eastAsiaTheme="minorEastAsia" w:hAnsi="Cambria Math"/>
                <w:sz w:val="32"/>
                <w:szCs w:val="32"/>
              </w:rPr>
              <m: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r>
              <w:rPr>
                <w:rFonts w:ascii="Cambria Math" w:eastAsiaTheme="minorEastAsia" w:hAnsi="Cambria Math"/>
                <w:sz w:val="32"/>
                <w:szCs w:val="32"/>
              </w:rPr>
              <m:t>'</m:t>
            </m:r>
          </m:den>
        </m:f>
      </m:oMath>
      <w:r w:rsidR="00D44538" w:rsidRPr="00D44538">
        <w:rPr>
          <w:rFonts w:eastAsiaTheme="minorEastAsia"/>
          <w:sz w:val="32"/>
          <w:szCs w:val="32"/>
        </w:rPr>
        <w:t>*</w:t>
      </w:r>
      <w:r w:rsidR="00D44538">
        <w:rPr>
          <w:rFonts w:eastAsiaTheme="minorEastAsia"/>
          <w:sz w:val="32"/>
          <w:szCs w:val="32"/>
          <w:lang w:val="en-US"/>
        </w:rPr>
        <w:t>R</w:t>
      </w:r>
      <w:r w:rsidR="00D44538" w:rsidRPr="00D44538">
        <w:rPr>
          <w:rFonts w:eastAsiaTheme="minorEastAsia"/>
          <w:sz w:val="32"/>
          <w:szCs w:val="32"/>
          <w:vertAlign w:val="subscript"/>
        </w:rPr>
        <w:t>1</w:t>
      </w:r>
      <w:r w:rsidR="00D44538" w:rsidRPr="00D44538">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rPr>
              <m:t>2.8</m:t>
            </m:r>
          </m:num>
          <m:den>
            <m:r>
              <w:rPr>
                <w:rFonts w:ascii="Cambria Math" w:eastAsiaTheme="minorEastAsia" w:hAnsi="Cambria Math"/>
                <w:sz w:val="32"/>
                <w:szCs w:val="32"/>
              </w:rPr>
              <m:t>2-2.8</m:t>
            </m:r>
          </m:den>
        </m:f>
        <m:r>
          <w:rPr>
            <w:rFonts w:ascii="Cambria Math" w:eastAsiaTheme="minorEastAsia" w:hAnsi="Cambria Math"/>
            <w:sz w:val="32"/>
            <w:szCs w:val="32"/>
          </w:rPr>
          <m:t>*1*</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rPr>
              <m:t>10</m:t>
            </m:r>
          </m:e>
          <m:sup>
            <m:r>
              <w:rPr>
                <w:rFonts w:ascii="Cambria Math" w:eastAsiaTheme="minorEastAsia" w:hAnsi="Cambria Math"/>
                <w:sz w:val="32"/>
                <w:szCs w:val="32"/>
              </w:rPr>
              <m:t>3</m:t>
            </m:r>
          </m:sup>
        </m:sSup>
      </m:oMath>
      <w:r w:rsidR="00D44538" w:rsidRPr="00D44538">
        <w:rPr>
          <w:rFonts w:eastAsiaTheme="minorEastAsia"/>
          <w:sz w:val="32"/>
          <w:szCs w:val="32"/>
        </w:rPr>
        <w:t>=-3.5*10</w:t>
      </w:r>
      <w:r w:rsidR="00D44538" w:rsidRPr="00D44538">
        <w:rPr>
          <w:rFonts w:eastAsiaTheme="minorEastAsia"/>
          <w:sz w:val="32"/>
          <w:szCs w:val="32"/>
          <w:vertAlign w:val="superscript"/>
        </w:rPr>
        <w:t>3</w:t>
      </w:r>
      <w:r w:rsidR="00D44538">
        <w:rPr>
          <w:rFonts w:eastAsiaTheme="minorEastAsia"/>
          <w:sz w:val="32"/>
          <w:szCs w:val="32"/>
        </w:rPr>
        <w:t>Ω.</w:t>
      </w:r>
    </w:p>
    <w:p w14:paraId="7EBB397E" w14:textId="60A554D8" w:rsidR="00D44538" w:rsidRPr="003C7523" w:rsidRDefault="00D44538" w:rsidP="00AA09C7">
      <w:pPr>
        <w:rPr>
          <w:rFonts w:eastAsiaTheme="minorEastAsia"/>
          <w:sz w:val="32"/>
          <w:szCs w:val="32"/>
        </w:rPr>
      </w:pPr>
    </w:p>
    <w:p w14:paraId="41B4C680" w14:textId="434B2F17" w:rsidR="00605321" w:rsidRDefault="00605321" w:rsidP="00AA09C7">
      <w:pPr>
        <w:rPr>
          <w:rFonts w:eastAsiaTheme="minorEastAsia"/>
          <w:sz w:val="32"/>
          <w:szCs w:val="32"/>
        </w:rPr>
      </w:pPr>
      <w:r w:rsidRPr="00A67C19">
        <w:rPr>
          <w:rFonts w:eastAsiaTheme="minorEastAsia"/>
          <w:b/>
          <w:bCs/>
          <w:sz w:val="36"/>
          <w:szCs w:val="36"/>
        </w:rPr>
        <w:t>1.4.3.</w:t>
      </w:r>
      <w:r>
        <w:rPr>
          <w:rFonts w:eastAsiaTheme="minorEastAsia"/>
          <w:b/>
          <w:bCs/>
          <w:sz w:val="36"/>
          <w:szCs w:val="36"/>
        </w:rPr>
        <w:t>α.</w:t>
      </w:r>
      <w:r w:rsidR="00A67C19" w:rsidRPr="00A67C19">
        <w:rPr>
          <w:rFonts w:eastAsiaTheme="minorEastAsia"/>
          <w:b/>
          <w:bCs/>
          <w:sz w:val="36"/>
          <w:szCs w:val="36"/>
        </w:rPr>
        <w:t xml:space="preserve"> </w:t>
      </w:r>
      <w:r w:rsidR="00A67C19">
        <w:rPr>
          <w:rFonts w:eastAsiaTheme="minorEastAsia"/>
          <w:sz w:val="32"/>
          <w:szCs w:val="32"/>
        </w:rPr>
        <w:t xml:space="preserve">Υποθέτοντας τον τελεστικό ενισχυτή ιδανικό, η τάση ανάμεσα στους ακροδέκτες εισόδου του θα πρέπει να είναι αμελητέα και, στην δική μας περίπτωση μηδενική, άρα η τάση στον αναστρέφοντα ακροδέκτη εισόδου θα ισούται με την τάση στον μη-αναστρέφοντα ακροδέκτη εισόδου, η οποία είναι η εφαρμοζόμενη τάση </w:t>
      </w:r>
      <w:r w:rsidR="00A67C19">
        <w:rPr>
          <w:rFonts w:eastAsiaTheme="minorEastAsia"/>
          <w:sz w:val="32"/>
          <w:szCs w:val="32"/>
          <w:lang w:val="en-US"/>
        </w:rPr>
        <w:t>V</w:t>
      </w:r>
      <w:r w:rsidR="00A67C19">
        <w:rPr>
          <w:rFonts w:eastAsiaTheme="minorEastAsia"/>
          <w:sz w:val="32"/>
          <w:szCs w:val="32"/>
          <w:vertAlign w:val="subscript"/>
          <w:lang w:val="en-US"/>
        </w:rPr>
        <w:t>i</w:t>
      </w:r>
      <w:r w:rsidR="00A67C19">
        <w:rPr>
          <w:rFonts w:eastAsiaTheme="minorEastAsia"/>
          <w:sz w:val="32"/>
          <w:szCs w:val="32"/>
        </w:rPr>
        <w:t>.</w:t>
      </w:r>
    </w:p>
    <w:p w14:paraId="365A6FAE" w14:textId="682EF44A" w:rsidR="00A67C19" w:rsidRDefault="00A67C19" w:rsidP="00AA09C7">
      <w:pPr>
        <w:rPr>
          <w:rFonts w:eastAsiaTheme="minorEastAsia"/>
          <w:sz w:val="32"/>
          <w:szCs w:val="32"/>
        </w:rPr>
      </w:pPr>
      <w:r>
        <w:rPr>
          <w:rFonts w:eastAsiaTheme="minorEastAsia"/>
          <w:sz w:val="32"/>
          <w:szCs w:val="32"/>
        </w:rPr>
        <w:t xml:space="preserve">Το ρεύμα που περνάει από την </w:t>
      </w:r>
      <w:r>
        <w:rPr>
          <w:rFonts w:eastAsiaTheme="minorEastAsia"/>
          <w:sz w:val="32"/>
          <w:szCs w:val="32"/>
          <w:lang w:val="en-US"/>
        </w:rPr>
        <w:t>R</w:t>
      </w:r>
      <w:r w:rsidRPr="00A67C19">
        <w:rPr>
          <w:rFonts w:eastAsiaTheme="minorEastAsia"/>
          <w:sz w:val="32"/>
          <w:szCs w:val="32"/>
          <w:vertAlign w:val="subscript"/>
        </w:rPr>
        <w:t xml:space="preserve">1 </w:t>
      </w:r>
      <w:r>
        <w:rPr>
          <w:sz w:val="32"/>
          <w:szCs w:val="32"/>
        </w:rPr>
        <w:t xml:space="preserve">μπορεί να υπολογιστεί ως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den>
        </m:f>
        <m:r>
          <w:rPr>
            <w:rFonts w:ascii="Cambria Math" w:hAnsi="Cambria Math"/>
            <w:sz w:val="32"/>
            <w:szCs w:val="32"/>
          </w:rPr>
          <m:t>.</m:t>
        </m:r>
      </m:oMath>
      <w:r>
        <w:rPr>
          <w:rFonts w:eastAsiaTheme="minorEastAsia"/>
          <w:sz w:val="32"/>
          <w:szCs w:val="32"/>
        </w:rPr>
        <w:t xml:space="preserve"> Λόγω της άπειρης σύνθετης αντίστασης εισόδου του </w:t>
      </w:r>
      <w:r>
        <w:rPr>
          <w:rFonts w:eastAsiaTheme="minorEastAsia"/>
          <w:sz w:val="32"/>
          <w:szCs w:val="32"/>
        </w:rPr>
        <w:lastRenderedPageBreak/>
        <w:t>τελεστικού ενισχυτή, το ρεύμα αυτό θα διέλθει και από την</w:t>
      </w:r>
      <w:r w:rsidRPr="00A67C19">
        <w:rPr>
          <w:rFonts w:eastAsiaTheme="minorEastAsia"/>
          <w:sz w:val="32"/>
          <w:szCs w:val="32"/>
        </w:rPr>
        <w:t xml:space="preserve"> </w:t>
      </w:r>
      <w:r>
        <w:rPr>
          <w:rFonts w:eastAsiaTheme="minorEastAsia"/>
          <w:sz w:val="32"/>
          <w:szCs w:val="32"/>
          <w:lang w:val="en-US"/>
        </w:rPr>
        <w:t>R</w:t>
      </w:r>
      <w:r w:rsidRPr="00A67C19">
        <w:rPr>
          <w:rFonts w:eastAsiaTheme="minorEastAsia"/>
          <w:sz w:val="32"/>
          <w:szCs w:val="32"/>
          <w:vertAlign w:val="subscript"/>
        </w:rPr>
        <w:t>2</w:t>
      </w:r>
      <w:r>
        <w:rPr>
          <w:rFonts w:eastAsiaTheme="minorEastAsia"/>
          <w:sz w:val="32"/>
          <w:szCs w:val="32"/>
        </w:rPr>
        <w:t xml:space="preserve">, οπότε η τάση εξόδου υπολογίζεται από τη σχέση </w:t>
      </w:r>
      <w:r>
        <w:rPr>
          <w:rFonts w:eastAsiaTheme="minorEastAsia"/>
          <w:sz w:val="32"/>
          <w:szCs w:val="32"/>
          <w:lang w:val="en-US"/>
        </w:rPr>
        <w:t>V</w:t>
      </w:r>
      <w:r>
        <w:rPr>
          <w:rFonts w:eastAsiaTheme="minorEastAsia"/>
          <w:sz w:val="32"/>
          <w:szCs w:val="32"/>
          <w:vertAlign w:val="subscript"/>
          <w:lang w:val="en-US"/>
        </w:rPr>
        <w:t>o</w:t>
      </w:r>
      <w:r w:rsidRPr="00A67C19">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i</w:t>
      </w:r>
      <w:r w:rsidRPr="00A67C19">
        <w:rPr>
          <w:rFonts w:eastAsiaTheme="minorEastAsia"/>
          <w:sz w:val="32"/>
          <w:szCs w:val="32"/>
        </w:rPr>
        <w:t>+</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1</m:t>
                </m:r>
              </m:sub>
            </m:sSub>
          </m:den>
        </m:f>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oMath>
      <w:r w:rsidRPr="00A67C19">
        <w:rPr>
          <w:rFonts w:eastAsiaTheme="minorEastAsia"/>
          <w:sz w:val="32"/>
          <w:szCs w:val="32"/>
        </w:rPr>
        <w:t>.</w:t>
      </w:r>
    </w:p>
    <w:p w14:paraId="6C5EB3BD" w14:textId="1299555B" w:rsidR="00A67C19" w:rsidRDefault="00415593" w:rsidP="00AA09C7">
      <w:pPr>
        <w:rPr>
          <w:rFonts w:eastAsiaTheme="minorEastAsia"/>
          <w:sz w:val="32"/>
          <w:szCs w:val="32"/>
        </w:rPr>
      </w:pPr>
      <w:r>
        <w:rPr>
          <w:rFonts w:eastAsiaTheme="minorEastAsia"/>
          <w:sz w:val="32"/>
          <w:szCs w:val="32"/>
        </w:rPr>
        <w:t xml:space="preserve">Επειδή η ενίσχυση υπολογίζεται ως </w:t>
      </w:r>
      <w:r>
        <w:rPr>
          <w:sz w:val="32"/>
          <w:szCs w:val="32"/>
          <w:lang w:val="en-US"/>
        </w:rPr>
        <w:t>A</w:t>
      </w:r>
      <w:r w:rsidRPr="00914128">
        <w:rPr>
          <w:sz w:val="32"/>
          <w:szCs w:val="32"/>
        </w:rPr>
        <w:t>=</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o</m:t>
                </m:r>
              </m:sub>
            </m:sSub>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i</m:t>
                </m:r>
              </m:sub>
            </m:sSub>
          </m:den>
        </m:f>
      </m:oMath>
      <w:r>
        <w:rPr>
          <w:rFonts w:eastAsiaTheme="minorEastAsia"/>
          <w:sz w:val="32"/>
          <w:szCs w:val="32"/>
        </w:rPr>
        <w:t xml:space="preserve">, διαιρώντας με το </w:t>
      </w:r>
      <w:r>
        <w:rPr>
          <w:rFonts w:eastAsiaTheme="minorEastAsia"/>
          <w:sz w:val="32"/>
          <w:szCs w:val="32"/>
          <w:lang w:val="en-US"/>
        </w:rPr>
        <w:t>V</w:t>
      </w:r>
      <w:r>
        <w:rPr>
          <w:rFonts w:eastAsiaTheme="minorEastAsia"/>
          <w:sz w:val="32"/>
          <w:szCs w:val="32"/>
          <w:vertAlign w:val="subscript"/>
          <w:lang w:val="en-US"/>
        </w:rPr>
        <w:t>i</w:t>
      </w:r>
      <w:r w:rsidRPr="00415593">
        <w:rPr>
          <w:rFonts w:eastAsiaTheme="minorEastAsia"/>
          <w:sz w:val="32"/>
          <w:szCs w:val="32"/>
        </w:rPr>
        <w:t xml:space="preserve"> </w:t>
      </w:r>
      <w:r>
        <w:rPr>
          <w:rFonts w:eastAsiaTheme="minorEastAsia"/>
          <w:sz w:val="32"/>
          <w:szCs w:val="32"/>
        </w:rPr>
        <w:t xml:space="preserve">την παραπάνω σχέση θα έχουμε </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V</m:t>
                </m:r>
              </m:e>
              <m:sub>
                <m:r>
                  <w:rPr>
                    <w:rFonts w:ascii="Cambria Math" w:eastAsiaTheme="minorEastAsia" w:hAnsi="Cambria Math"/>
                    <w:sz w:val="32"/>
                    <w:szCs w:val="32"/>
                  </w:rPr>
                  <m:t>o</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den>
        </m:f>
        <m:r>
          <w:rPr>
            <w:rFonts w:ascii="Cambria Math" w:eastAsiaTheme="minorEastAsia" w:hAnsi="Cambria Math"/>
            <w:sz w:val="32"/>
            <w:szCs w:val="32"/>
          </w:rPr>
          <m:t>=1+</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1</m:t>
                </m:r>
              </m:sub>
            </m:sSub>
          </m:den>
        </m:f>
        <m:r>
          <w:rPr>
            <w:rFonts w:ascii="Cambria Math" w:eastAsiaTheme="minorEastAsia" w:hAnsi="Cambria Math"/>
            <w:sz w:val="32"/>
            <w:szCs w:val="32"/>
          </w:rPr>
          <m:t>.</m:t>
        </m:r>
      </m:oMath>
      <w:r w:rsidRPr="00415593">
        <w:rPr>
          <w:rFonts w:eastAsiaTheme="minorEastAsia"/>
          <w:sz w:val="32"/>
          <w:szCs w:val="32"/>
        </w:rPr>
        <w:t xml:space="preserve"> </w:t>
      </w:r>
      <w:r>
        <w:rPr>
          <w:rFonts w:eastAsiaTheme="minorEastAsia"/>
          <w:sz w:val="32"/>
          <w:szCs w:val="32"/>
        </w:rPr>
        <w:t xml:space="preserve">Άρα και </w:t>
      </w:r>
      <w:r>
        <w:rPr>
          <w:rFonts w:eastAsiaTheme="minorEastAsia"/>
          <w:sz w:val="32"/>
          <w:szCs w:val="32"/>
          <w:lang w:val="en-US"/>
        </w:rPr>
        <w:t>A</w:t>
      </w:r>
      <w:r w:rsidRPr="00415593">
        <w:rPr>
          <w:rFonts w:eastAsiaTheme="minorEastAsia"/>
          <w:sz w:val="32"/>
          <w:szCs w:val="32"/>
        </w:rPr>
        <w:t>=</w:t>
      </w:r>
      <m:oMath>
        <m:r>
          <w:rPr>
            <w:rFonts w:ascii="Cambria Math" w:eastAsiaTheme="minorEastAsia" w:hAnsi="Cambria Math"/>
            <w:sz w:val="32"/>
            <w:szCs w:val="32"/>
          </w:rPr>
          <m:t>1+</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1</m:t>
                </m:r>
              </m:sub>
            </m:sSub>
          </m:den>
        </m:f>
        <m:r>
          <w:rPr>
            <w:rFonts w:ascii="Cambria Math" w:eastAsiaTheme="minorEastAsia" w:hAnsi="Cambria Math"/>
            <w:sz w:val="32"/>
            <w:szCs w:val="32"/>
          </w:rPr>
          <m:t>.</m:t>
        </m:r>
      </m:oMath>
    </w:p>
    <w:p w14:paraId="1F6C3A75" w14:textId="160B6F67" w:rsidR="00415593" w:rsidRDefault="00415593" w:rsidP="00AA09C7">
      <w:pPr>
        <w:rPr>
          <w:rFonts w:eastAsiaTheme="minorEastAsia"/>
          <w:sz w:val="32"/>
          <w:szCs w:val="32"/>
        </w:rPr>
      </w:pPr>
    </w:p>
    <w:p w14:paraId="4FBD6E2D" w14:textId="16850E5E" w:rsidR="00415593" w:rsidRDefault="00415593" w:rsidP="00AA09C7">
      <w:pPr>
        <w:rPr>
          <w:rFonts w:eastAsiaTheme="minorEastAsia"/>
          <w:sz w:val="32"/>
          <w:szCs w:val="32"/>
        </w:rPr>
      </w:pPr>
      <w:r w:rsidRPr="00281B2A">
        <w:rPr>
          <w:rFonts w:eastAsiaTheme="minorEastAsia"/>
          <w:b/>
          <w:bCs/>
          <w:sz w:val="36"/>
          <w:szCs w:val="36"/>
        </w:rPr>
        <w:t>1.4.3.</w:t>
      </w:r>
      <w:r>
        <w:rPr>
          <w:rFonts w:eastAsiaTheme="minorEastAsia"/>
          <w:b/>
          <w:bCs/>
          <w:sz w:val="36"/>
          <w:szCs w:val="36"/>
        </w:rPr>
        <w:t xml:space="preserve">β. </w:t>
      </w:r>
      <w:r w:rsidR="00281B2A">
        <w:rPr>
          <w:rFonts w:eastAsiaTheme="minorEastAsia"/>
          <w:sz w:val="32"/>
          <w:szCs w:val="32"/>
        </w:rPr>
        <w:t>Η σύνθετη αντίσταση εισόδου του μη-αναστρέφοντος ενισχυτή κλειστού βρόγχου είναι, στην ιδανική για εμάς περίπτωση, άπειρη, καθώς δεν περνάει ρεύμα μέσα στον θετικό ακροδέκτη εισόδου του.</w:t>
      </w:r>
    </w:p>
    <w:p w14:paraId="0984F44F" w14:textId="4C9D2B1A" w:rsidR="00281B2A" w:rsidRDefault="00281B2A" w:rsidP="00AA09C7">
      <w:pPr>
        <w:rPr>
          <w:rFonts w:eastAsiaTheme="minorEastAsia"/>
          <w:sz w:val="32"/>
          <w:szCs w:val="32"/>
        </w:rPr>
      </w:pPr>
    </w:p>
    <w:p w14:paraId="448B6B52" w14:textId="545A82CB" w:rsidR="00281B2A" w:rsidRPr="0000757E" w:rsidRDefault="00281B2A" w:rsidP="00AA09C7">
      <w:pPr>
        <w:rPr>
          <w:rFonts w:eastAsiaTheme="minorEastAsia"/>
          <w:sz w:val="32"/>
          <w:szCs w:val="32"/>
        </w:rPr>
      </w:pPr>
      <w:r>
        <w:rPr>
          <w:rFonts w:eastAsiaTheme="minorEastAsia"/>
          <w:b/>
          <w:bCs/>
          <w:sz w:val="36"/>
          <w:szCs w:val="36"/>
        </w:rPr>
        <w:t xml:space="preserve">1.4.4. </w:t>
      </w:r>
      <w:r>
        <w:rPr>
          <w:rFonts w:eastAsiaTheme="minorEastAsia"/>
          <w:sz w:val="32"/>
          <w:szCs w:val="32"/>
        </w:rPr>
        <w:t>Για το ερώτημα 1.3.4.</w:t>
      </w:r>
      <w:r w:rsidR="00D917FD">
        <w:rPr>
          <w:rFonts w:eastAsiaTheme="minorEastAsia"/>
          <w:sz w:val="32"/>
          <w:szCs w:val="32"/>
        </w:rPr>
        <w:t xml:space="preserve"> οι τάσεις εισόδου και εξόδου είναι περίπου ίσες, όπως φαίνεται και από τις κυματομορφές του εξομοιωτή. </w:t>
      </w:r>
    </w:p>
    <w:p w14:paraId="2F587638" w14:textId="39737B3B" w:rsidR="008D4A01" w:rsidRDefault="008D4A01" w:rsidP="00AA09C7">
      <w:pPr>
        <w:rPr>
          <w:rFonts w:eastAsiaTheme="minorEastAsia"/>
          <w:sz w:val="32"/>
          <w:szCs w:val="32"/>
        </w:rPr>
      </w:pPr>
      <w:r>
        <w:rPr>
          <w:rFonts w:eastAsiaTheme="minorEastAsia"/>
          <w:sz w:val="32"/>
          <w:szCs w:val="32"/>
        </w:rPr>
        <w:t xml:space="preserve">Γνωρίζουμε πως </w:t>
      </w:r>
      <w:r>
        <w:rPr>
          <w:rFonts w:eastAsiaTheme="minorEastAsia"/>
          <w:sz w:val="32"/>
          <w:szCs w:val="32"/>
          <w:lang w:val="en-US"/>
        </w:rPr>
        <w:t>V</w:t>
      </w:r>
      <w:r>
        <w:rPr>
          <w:rFonts w:eastAsiaTheme="minorEastAsia"/>
          <w:sz w:val="32"/>
          <w:szCs w:val="32"/>
          <w:vertAlign w:val="subscript"/>
          <w:lang w:val="en-US"/>
        </w:rPr>
        <w:t>o</w:t>
      </w:r>
      <w:r w:rsidRPr="008D4A01">
        <w:rPr>
          <w:rFonts w:eastAsiaTheme="minorEastAsia"/>
          <w:sz w:val="32"/>
          <w:szCs w:val="32"/>
        </w:rPr>
        <w:t>=</w:t>
      </w:r>
      <w:r>
        <w:rPr>
          <w:rFonts w:eastAsiaTheme="minorEastAsia"/>
          <w:sz w:val="32"/>
          <w:szCs w:val="32"/>
          <w:lang w:val="en-US"/>
        </w:rPr>
        <w:t>A</w:t>
      </w:r>
      <w:r>
        <w:rPr>
          <w:rFonts w:eastAsiaTheme="minorEastAsia"/>
          <w:sz w:val="32"/>
          <w:szCs w:val="32"/>
          <w:vertAlign w:val="subscript"/>
          <w:lang w:val="en-US"/>
        </w:rPr>
        <w:t>OL</w:t>
      </w:r>
      <w:r w:rsidRPr="008D4A01">
        <w:rPr>
          <w:rFonts w:eastAsiaTheme="minorEastAsia"/>
          <w:sz w:val="32"/>
          <w:szCs w:val="32"/>
        </w:rPr>
        <w:t>*(</w:t>
      </w:r>
      <w:r>
        <w:rPr>
          <w:rFonts w:eastAsiaTheme="minorEastAsia"/>
          <w:sz w:val="32"/>
          <w:szCs w:val="32"/>
          <w:lang w:val="en-US"/>
        </w:rPr>
        <w:t>V</w:t>
      </w:r>
      <w:r w:rsidRPr="008D4A01">
        <w:rPr>
          <w:rFonts w:eastAsiaTheme="minorEastAsia"/>
          <w:sz w:val="32"/>
          <w:szCs w:val="32"/>
          <w:vertAlign w:val="subscript"/>
        </w:rPr>
        <w:t>+</w:t>
      </w:r>
      <w:r w:rsidRPr="008D4A01">
        <w:rPr>
          <w:rFonts w:eastAsiaTheme="minorEastAsia"/>
          <w:sz w:val="32"/>
          <w:szCs w:val="32"/>
        </w:rPr>
        <w:t>-</w:t>
      </w:r>
      <w:r>
        <w:rPr>
          <w:rFonts w:eastAsiaTheme="minorEastAsia"/>
          <w:sz w:val="32"/>
          <w:szCs w:val="32"/>
          <w:lang w:val="en-US"/>
        </w:rPr>
        <w:t>V</w:t>
      </w:r>
      <w:r w:rsidRPr="008D4A01">
        <w:rPr>
          <w:rFonts w:eastAsiaTheme="minorEastAsia"/>
          <w:sz w:val="32"/>
          <w:szCs w:val="32"/>
          <w:vertAlign w:val="subscript"/>
        </w:rPr>
        <w:t>-</w:t>
      </w:r>
      <w:r w:rsidRPr="008D4A01">
        <w:rPr>
          <w:rFonts w:eastAsiaTheme="minorEastAsia"/>
          <w:sz w:val="32"/>
          <w:szCs w:val="32"/>
        </w:rPr>
        <w:t xml:space="preserve">), </w:t>
      </w:r>
      <w:r>
        <w:rPr>
          <w:rFonts w:eastAsiaTheme="minorEastAsia"/>
          <w:sz w:val="32"/>
          <w:szCs w:val="32"/>
        </w:rPr>
        <w:t xml:space="preserve">όπου </w:t>
      </w:r>
      <w:r>
        <w:rPr>
          <w:rFonts w:eastAsiaTheme="minorEastAsia"/>
          <w:sz w:val="32"/>
          <w:szCs w:val="32"/>
          <w:lang w:val="en-US"/>
        </w:rPr>
        <w:t>A</w:t>
      </w:r>
      <w:r>
        <w:rPr>
          <w:rFonts w:eastAsiaTheme="minorEastAsia"/>
          <w:sz w:val="32"/>
          <w:szCs w:val="32"/>
          <w:vertAlign w:val="subscript"/>
          <w:lang w:val="en-US"/>
        </w:rPr>
        <w:t>OL</w:t>
      </w:r>
      <w:r w:rsidRPr="008D4A01">
        <w:rPr>
          <w:rFonts w:eastAsiaTheme="minorEastAsia"/>
          <w:sz w:val="32"/>
          <w:szCs w:val="32"/>
        </w:rPr>
        <w:t xml:space="preserve"> </w:t>
      </w:r>
      <w:r>
        <w:rPr>
          <w:rFonts w:eastAsiaTheme="minorEastAsia"/>
          <w:sz w:val="32"/>
          <w:szCs w:val="32"/>
        </w:rPr>
        <w:t>είναι το κέρδος ανοιχτού βρόγχου, που στην περίπτωση μας όπου ο τελεστικός ενισχυτής είναι ιδανικός, ισούται με άπειρο.</w:t>
      </w:r>
    </w:p>
    <w:p w14:paraId="070422DB" w14:textId="77777777" w:rsidR="00E70642" w:rsidRDefault="008D4A01" w:rsidP="00AA09C7">
      <w:pPr>
        <w:rPr>
          <w:rFonts w:eastAsiaTheme="minorEastAsia" w:cstheme="minorHAnsi"/>
          <w:sz w:val="32"/>
          <w:szCs w:val="32"/>
        </w:rPr>
      </w:pPr>
      <w:r>
        <w:rPr>
          <w:rFonts w:eastAsiaTheme="minorEastAsia"/>
          <w:sz w:val="32"/>
          <w:szCs w:val="32"/>
        </w:rPr>
        <w:t xml:space="preserve">Το κύκλωμα του ερωτήματος είναι έτσι συνδεδεμένο ώστε </w:t>
      </w:r>
      <w:r>
        <w:rPr>
          <w:rFonts w:eastAsiaTheme="minorEastAsia"/>
          <w:sz w:val="32"/>
          <w:szCs w:val="32"/>
          <w:lang w:val="en-US"/>
        </w:rPr>
        <w:t>V</w:t>
      </w:r>
      <w:r w:rsidRPr="008D4A01">
        <w:rPr>
          <w:rFonts w:eastAsiaTheme="minorEastAsia"/>
          <w:sz w:val="32"/>
          <w:szCs w:val="32"/>
          <w:vertAlign w:val="subscript"/>
        </w:rPr>
        <w:t>+</w:t>
      </w:r>
      <w:r w:rsidRPr="008D4A01">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i</w:t>
      </w:r>
      <w:r w:rsidRPr="008D4A01">
        <w:rPr>
          <w:rFonts w:eastAsiaTheme="minorEastAsia"/>
          <w:sz w:val="32"/>
          <w:szCs w:val="32"/>
        </w:rPr>
        <w:t xml:space="preserve"> </w:t>
      </w:r>
      <w:r>
        <w:rPr>
          <w:rFonts w:eastAsiaTheme="minorEastAsia"/>
          <w:sz w:val="32"/>
          <w:szCs w:val="32"/>
        </w:rPr>
        <w:t xml:space="preserve">και </w:t>
      </w:r>
      <w:r>
        <w:rPr>
          <w:rFonts w:eastAsiaTheme="minorEastAsia"/>
          <w:sz w:val="32"/>
          <w:szCs w:val="32"/>
          <w:lang w:val="en-US"/>
        </w:rPr>
        <w:t>V</w:t>
      </w:r>
      <w:r w:rsidRPr="008D4A01">
        <w:rPr>
          <w:rFonts w:eastAsiaTheme="minorEastAsia"/>
          <w:sz w:val="32"/>
          <w:szCs w:val="32"/>
          <w:vertAlign w:val="subscript"/>
        </w:rPr>
        <w:t>-</w:t>
      </w:r>
      <w:r w:rsidRPr="008D4A01">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o</w:t>
      </w:r>
      <w:r>
        <w:rPr>
          <w:rFonts w:eastAsiaTheme="minorEastAsia"/>
          <w:sz w:val="32"/>
          <w:szCs w:val="32"/>
        </w:rPr>
        <w:t xml:space="preserve">, οπότε αντικαθιστώντας στην παραπάνω σχέση παίρνουμε: </w:t>
      </w:r>
      <w:r>
        <w:rPr>
          <w:rFonts w:eastAsiaTheme="minorEastAsia"/>
          <w:sz w:val="32"/>
          <w:szCs w:val="32"/>
          <w:lang w:val="en-US"/>
        </w:rPr>
        <w:t>V</w:t>
      </w:r>
      <w:r>
        <w:rPr>
          <w:rFonts w:eastAsiaTheme="minorEastAsia"/>
          <w:sz w:val="32"/>
          <w:szCs w:val="32"/>
          <w:vertAlign w:val="subscript"/>
          <w:lang w:val="en-US"/>
        </w:rPr>
        <w:t>o</w:t>
      </w:r>
      <w:r w:rsidRPr="008D4A01">
        <w:rPr>
          <w:rFonts w:eastAsiaTheme="minorEastAsia"/>
          <w:sz w:val="32"/>
          <w:szCs w:val="32"/>
        </w:rPr>
        <w:t>=</w:t>
      </w:r>
      <w:r>
        <w:rPr>
          <w:rFonts w:eastAsiaTheme="minorEastAsia"/>
          <w:sz w:val="32"/>
          <w:szCs w:val="32"/>
          <w:lang w:val="en-US"/>
        </w:rPr>
        <w:t>A</w:t>
      </w:r>
      <w:r>
        <w:rPr>
          <w:rFonts w:eastAsiaTheme="minorEastAsia"/>
          <w:sz w:val="32"/>
          <w:szCs w:val="32"/>
          <w:vertAlign w:val="subscript"/>
          <w:lang w:val="en-US"/>
        </w:rPr>
        <w:t>OL</w:t>
      </w:r>
      <w:r w:rsidRPr="008D4A01">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i</w:t>
      </w:r>
      <w:r w:rsidRPr="008D4A01">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o</w:t>
      </w:r>
      <w:r w:rsidRPr="008D4A01">
        <w:rPr>
          <w:rFonts w:eastAsiaTheme="minorEastAsia"/>
          <w:sz w:val="32"/>
          <w:szCs w:val="32"/>
        </w:rPr>
        <w:t>)</w:t>
      </w:r>
      <w:r w:rsidRPr="008D4A01">
        <w:rPr>
          <w:rFonts w:ascii="Cambria Math" w:hAnsi="Cambria Math" w:cs="Cambria Math"/>
          <w:color w:val="4D5156"/>
          <w:sz w:val="21"/>
          <w:szCs w:val="21"/>
          <w:shd w:val="clear" w:color="auto" w:fill="FFFFFF"/>
        </w:rPr>
        <w:t xml:space="preserve"> </w:t>
      </w:r>
      <w:r w:rsidRPr="008D4A01">
        <w:rPr>
          <w:rFonts w:ascii="Cambria Math" w:eastAsiaTheme="minorEastAsia" w:hAnsi="Cambria Math" w:cs="Cambria Math"/>
          <w:sz w:val="32"/>
          <w:szCs w:val="32"/>
        </w:rPr>
        <w:t xml:space="preserve">⇒ </w:t>
      </w:r>
      <w:r>
        <w:rPr>
          <w:rFonts w:eastAsiaTheme="minorEastAsia"/>
          <w:sz w:val="32"/>
          <w:szCs w:val="32"/>
          <w:lang w:val="en-US"/>
        </w:rPr>
        <w:t>V</w:t>
      </w:r>
      <w:r>
        <w:rPr>
          <w:rFonts w:eastAsiaTheme="minorEastAsia"/>
          <w:sz w:val="32"/>
          <w:szCs w:val="32"/>
          <w:vertAlign w:val="subscript"/>
          <w:lang w:val="en-US"/>
        </w:rPr>
        <w:t>o</w:t>
      </w:r>
      <w:r w:rsidRPr="008D4A01">
        <w:rPr>
          <w:rFonts w:eastAsiaTheme="minorEastAsia"/>
          <w:sz w:val="32"/>
          <w:szCs w:val="32"/>
        </w:rPr>
        <w:t>=</w:t>
      </w:r>
      <w:r>
        <w:rPr>
          <w:rFonts w:eastAsiaTheme="minorEastAsia"/>
          <w:sz w:val="32"/>
          <w:szCs w:val="32"/>
          <w:lang w:val="en-US"/>
        </w:rPr>
        <w:t>A</w:t>
      </w:r>
      <w:r>
        <w:rPr>
          <w:rFonts w:eastAsiaTheme="minorEastAsia"/>
          <w:sz w:val="32"/>
          <w:szCs w:val="32"/>
          <w:vertAlign w:val="subscript"/>
          <w:lang w:val="en-US"/>
        </w:rPr>
        <w:t>OL</w:t>
      </w:r>
      <w:r w:rsidRPr="008D4A01">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i</w:t>
      </w:r>
      <w:r w:rsidRPr="008D4A01">
        <w:rPr>
          <w:rFonts w:eastAsiaTheme="minorEastAsia"/>
          <w:sz w:val="32"/>
          <w:szCs w:val="32"/>
        </w:rPr>
        <w:t>-</w:t>
      </w:r>
      <w:r>
        <w:rPr>
          <w:rFonts w:eastAsiaTheme="minorEastAsia"/>
          <w:sz w:val="32"/>
          <w:szCs w:val="32"/>
          <w:lang w:val="en-US"/>
        </w:rPr>
        <w:t>A</w:t>
      </w:r>
      <w:r>
        <w:rPr>
          <w:rFonts w:eastAsiaTheme="minorEastAsia"/>
          <w:sz w:val="32"/>
          <w:szCs w:val="32"/>
          <w:vertAlign w:val="subscript"/>
          <w:lang w:val="en-US"/>
        </w:rPr>
        <w:t>OL</w:t>
      </w:r>
      <w:r w:rsidRPr="008D4A01">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o</w:t>
      </w:r>
      <w:r w:rsidRPr="008D4A01">
        <w:rPr>
          <w:rFonts w:ascii="Cambria Math" w:eastAsiaTheme="minorEastAsia" w:hAnsi="Cambria Math" w:cs="Cambria Math"/>
          <w:sz w:val="32"/>
          <w:szCs w:val="32"/>
        </w:rPr>
        <w:t xml:space="preserve">⇒ </w:t>
      </w:r>
      <w:r w:rsidRPr="008D4A01">
        <w:rPr>
          <w:rFonts w:eastAsiaTheme="minorEastAsia" w:cstheme="minorHAnsi"/>
          <w:sz w:val="32"/>
          <w:szCs w:val="32"/>
          <w:lang w:val="en-US"/>
        </w:rPr>
        <w:t>V</w:t>
      </w:r>
      <w:r>
        <w:rPr>
          <w:rFonts w:eastAsiaTheme="minorEastAsia" w:cstheme="minorHAnsi"/>
          <w:sz w:val="32"/>
          <w:szCs w:val="32"/>
          <w:vertAlign w:val="subscript"/>
          <w:lang w:val="en-US"/>
        </w:rPr>
        <w:t>o</w:t>
      </w:r>
      <w:r w:rsidRPr="008D4A01">
        <w:rPr>
          <w:rFonts w:eastAsiaTheme="minorEastAsia" w:cstheme="minorHAnsi"/>
          <w:sz w:val="32"/>
          <w:szCs w:val="32"/>
        </w:rPr>
        <w:t>*(1+</w:t>
      </w:r>
      <w:r>
        <w:rPr>
          <w:rFonts w:eastAsiaTheme="minorEastAsia" w:cstheme="minorHAnsi"/>
          <w:sz w:val="32"/>
          <w:szCs w:val="32"/>
          <w:lang w:val="en-US"/>
        </w:rPr>
        <w:t>A</w:t>
      </w:r>
      <w:r>
        <w:rPr>
          <w:rFonts w:eastAsiaTheme="minorEastAsia" w:cstheme="minorHAnsi"/>
          <w:sz w:val="32"/>
          <w:szCs w:val="32"/>
          <w:vertAlign w:val="subscript"/>
          <w:lang w:val="en-US"/>
        </w:rPr>
        <w:t>OL</w:t>
      </w:r>
      <w:r w:rsidRPr="008D4A01">
        <w:rPr>
          <w:rFonts w:eastAsiaTheme="minorEastAsia" w:cstheme="minorHAnsi"/>
          <w:sz w:val="32"/>
          <w:szCs w:val="32"/>
        </w:rPr>
        <w:t>)=</w:t>
      </w:r>
      <w:r>
        <w:rPr>
          <w:rFonts w:eastAsiaTheme="minorEastAsia" w:cstheme="minorHAnsi"/>
          <w:sz w:val="32"/>
          <w:szCs w:val="32"/>
          <w:lang w:val="en-US"/>
        </w:rPr>
        <w:t>A</w:t>
      </w:r>
      <w:r>
        <w:rPr>
          <w:rFonts w:eastAsiaTheme="minorEastAsia" w:cstheme="minorHAnsi"/>
          <w:sz w:val="32"/>
          <w:szCs w:val="32"/>
          <w:vertAlign w:val="subscript"/>
          <w:lang w:val="en-US"/>
        </w:rPr>
        <w:t>OL</w:t>
      </w:r>
      <w:r w:rsidRPr="008D4A01">
        <w:rPr>
          <w:rFonts w:eastAsiaTheme="minorEastAsia" w:cstheme="minorHAnsi"/>
          <w:sz w:val="32"/>
          <w:szCs w:val="32"/>
        </w:rPr>
        <w:t>*</w:t>
      </w:r>
      <w:r>
        <w:rPr>
          <w:rFonts w:eastAsiaTheme="minorEastAsia" w:cstheme="minorHAnsi"/>
          <w:sz w:val="32"/>
          <w:szCs w:val="32"/>
          <w:lang w:val="en-US"/>
        </w:rPr>
        <w:t>V</w:t>
      </w:r>
      <w:r>
        <w:rPr>
          <w:rFonts w:eastAsiaTheme="minorEastAsia" w:cstheme="minorHAnsi"/>
          <w:sz w:val="32"/>
          <w:szCs w:val="32"/>
          <w:vertAlign w:val="subscript"/>
          <w:lang w:val="en-US"/>
        </w:rPr>
        <w:t>i</w:t>
      </w:r>
      <w:r w:rsidRPr="008D4A01">
        <w:rPr>
          <w:rFonts w:ascii="Cambria Math" w:eastAsiaTheme="minorEastAsia" w:hAnsi="Cambria Math" w:cs="Cambria Math"/>
          <w:sz w:val="32"/>
          <w:szCs w:val="32"/>
        </w:rPr>
        <w:t xml:space="preserve">⇒ </w:t>
      </w:r>
      <w:r>
        <w:rPr>
          <w:rFonts w:eastAsiaTheme="minorEastAsia" w:cstheme="minorHAnsi"/>
          <w:sz w:val="32"/>
          <w:szCs w:val="32"/>
          <w:lang w:val="en-US"/>
        </w:rPr>
        <w:t>V</w:t>
      </w:r>
      <w:r>
        <w:rPr>
          <w:rFonts w:eastAsiaTheme="minorEastAsia" w:cstheme="minorHAnsi"/>
          <w:sz w:val="32"/>
          <w:szCs w:val="32"/>
          <w:vertAlign w:val="subscript"/>
          <w:lang w:val="en-US"/>
        </w:rPr>
        <w:t>o</w:t>
      </w:r>
      <w:r w:rsidRPr="008D4A01">
        <w:rPr>
          <w:rFonts w:eastAsiaTheme="minorEastAsia" w:cstheme="minorHAnsi"/>
          <w:sz w:val="32"/>
          <w:szCs w:val="32"/>
        </w:rPr>
        <w:t>=</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A</m:t>
                </m:r>
              </m:e>
              <m:sub>
                <m:r>
                  <w:rPr>
                    <w:rFonts w:ascii="Cambria Math" w:eastAsiaTheme="minorEastAsia" w:hAnsi="Cambria Math" w:cstheme="minorHAnsi"/>
                    <w:sz w:val="32"/>
                    <w:szCs w:val="32"/>
                  </w:rPr>
                  <m:t>OL</m:t>
                </m:r>
              </m:sub>
            </m:sSub>
          </m:num>
          <m:den>
            <m:r>
              <w:rPr>
                <w:rFonts w:ascii="Cambria Math" w:eastAsiaTheme="minorEastAsia" w:hAnsi="Cambria Math" w:cstheme="minorHAnsi"/>
                <w:sz w:val="32"/>
                <w:szCs w:val="32"/>
              </w:rPr>
              <m:t>1+</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A</m:t>
                </m:r>
              </m:e>
              <m:sub>
                <m:r>
                  <w:rPr>
                    <w:rFonts w:ascii="Cambria Math" w:eastAsiaTheme="minorEastAsia" w:hAnsi="Cambria Math" w:cstheme="minorHAnsi"/>
                    <w:sz w:val="32"/>
                    <w:szCs w:val="32"/>
                  </w:rPr>
                  <m:t>OL</m:t>
                </m:r>
              </m:sub>
            </m:sSub>
          </m:den>
        </m:f>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i</m:t>
            </m:r>
          </m:sub>
        </m:sSub>
      </m:oMath>
      <w:r w:rsidR="00E70642" w:rsidRPr="00E70642">
        <w:rPr>
          <w:rFonts w:eastAsiaTheme="minorEastAsia" w:cstheme="minorHAnsi"/>
          <w:sz w:val="32"/>
          <w:szCs w:val="32"/>
        </w:rPr>
        <w:t xml:space="preserve">. </w:t>
      </w:r>
    </w:p>
    <w:p w14:paraId="6F44583E" w14:textId="3B4B3380" w:rsidR="008D4A01" w:rsidRDefault="00E70642" w:rsidP="00AA09C7">
      <w:pPr>
        <w:rPr>
          <w:rFonts w:eastAsiaTheme="minorEastAsia" w:cstheme="minorHAnsi"/>
          <w:sz w:val="32"/>
          <w:szCs w:val="32"/>
        </w:rPr>
      </w:pPr>
      <w:r>
        <w:rPr>
          <w:rFonts w:eastAsiaTheme="minorEastAsia" w:cstheme="minorHAnsi"/>
          <w:sz w:val="32"/>
          <w:szCs w:val="32"/>
        </w:rPr>
        <w:t xml:space="preserve">Όμως, </w:t>
      </w:r>
      <m:oMath>
        <m:func>
          <m:funcPr>
            <m:ctrlPr>
              <w:rPr>
                <w:rFonts w:ascii="Cambria Math" w:eastAsiaTheme="minorEastAsia" w:hAnsi="Cambria Math" w:cstheme="minorHAnsi"/>
                <w:i/>
                <w:sz w:val="32"/>
                <w:szCs w:val="32"/>
              </w:rPr>
            </m:ctrlPr>
          </m:funcPr>
          <m:fName>
            <m:limLow>
              <m:limLowPr>
                <m:ctrlPr>
                  <w:rPr>
                    <w:rFonts w:ascii="Cambria Math" w:eastAsiaTheme="minorEastAsia" w:hAnsi="Cambria Math" w:cstheme="minorHAnsi"/>
                    <w:i/>
                    <w:sz w:val="32"/>
                    <w:szCs w:val="32"/>
                  </w:rPr>
                </m:ctrlPr>
              </m:limLowPr>
              <m:e>
                <m:r>
                  <m:rPr>
                    <m:sty m:val="p"/>
                  </m:rPr>
                  <w:rPr>
                    <w:rFonts w:ascii="Cambria Math" w:hAnsi="Cambria Math" w:cstheme="minorHAnsi"/>
                    <w:sz w:val="32"/>
                    <w:szCs w:val="32"/>
                  </w:rPr>
                  <m:t>lim</m:t>
                </m:r>
              </m:e>
              <m:li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A</m:t>
                    </m:r>
                  </m:e>
                  <m:sub>
                    <m:r>
                      <w:rPr>
                        <w:rFonts w:ascii="Cambria Math" w:eastAsiaTheme="minorEastAsia" w:hAnsi="Cambria Math" w:cstheme="minorHAnsi"/>
                        <w:sz w:val="32"/>
                        <w:szCs w:val="32"/>
                      </w:rPr>
                      <m:t>OL→∞</m:t>
                    </m:r>
                  </m:sub>
                </m:sSub>
              </m:lim>
            </m:limLow>
          </m:fName>
          <m:e>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A</m:t>
                    </m:r>
                  </m:e>
                  <m:sub>
                    <m:r>
                      <w:rPr>
                        <w:rFonts w:ascii="Cambria Math" w:eastAsiaTheme="minorEastAsia" w:hAnsi="Cambria Math" w:cstheme="minorHAnsi"/>
                        <w:sz w:val="32"/>
                        <w:szCs w:val="32"/>
                      </w:rPr>
                      <m:t>OL</m:t>
                    </m:r>
                  </m:sub>
                </m:sSub>
              </m:num>
              <m:den>
                <m:r>
                  <w:rPr>
                    <w:rFonts w:ascii="Cambria Math" w:eastAsiaTheme="minorEastAsia" w:hAnsi="Cambria Math" w:cstheme="minorHAnsi"/>
                    <w:sz w:val="32"/>
                    <w:szCs w:val="32"/>
                  </w:rPr>
                  <m:t>1+</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A</m:t>
                    </m:r>
                  </m:e>
                  <m:sub>
                    <m:r>
                      <w:rPr>
                        <w:rFonts w:ascii="Cambria Math" w:eastAsiaTheme="minorEastAsia" w:hAnsi="Cambria Math" w:cstheme="minorHAnsi"/>
                        <w:sz w:val="32"/>
                        <w:szCs w:val="32"/>
                      </w:rPr>
                      <m:t>OL</m:t>
                    </m:r>
                  </m:sub>
                </m:sSub>
              </m:den>
            </m:f>
            <m:r>
              <w:rPr>
                <w:rFonts w:ascii="Cambria Math" w:eastAsiaTheme="minorEastAsia" w:hAnsi="Cambria Math" w:cstheme="minorHAnsi"/>
                <w:sz w:val="32"/>
                <w:szCs w:val="32"/>
              </w:rPr>
              <m:t>=1</m:t>
            </m:r>
          </m:e>
        </m:func>
      </m:oMath>
      <w:r w:rsidRPr="00E70642">
        <w:rPr>
          <w:rFonts w:eastAsiaTheme="minorEastAsia" w:cstheme="minorHAnsi"/>
          <w:sz w:val="32"/>
          <w:szCs w:val="32"/>
        </w:rPr>
        <w:t xml:space="preserve">, </w:t>
      </w:r>
      <w:r>
        <w:rPr>
          <w:rFonts w:eastAsiaTheme="minorEastAsia" w:cstheme="minorHAnsi"/>
          <w:sz w:val="32"/>
          <w:szCs w:val="32"/>
        </w:rPr>
        <w:t xml:space="preserve">άρα </w:t>
      </w:r>
      <w:r>
        <w:rPr>
          <w:rFonts w:eastAsiaTheme="minorEastAsia" w:cstheme="minorHAnsi"/>
          <w:sz w:val="32"/>
          <w:szCs w:val="32"/>
          <w:lang w:val="en-US"/>
        </w:rPr>
        <w:t>V</w:t>
      </w:r>
      <w:r>
        <w:rPr>
          <w:rFonts w:eastAsiaTheme="minorEastAsia" w:cstheme="minorHAnsi"/>
          <w:sz w:val="32"/>
          <w:szCs w:val="32"/>
          <w:vertAlign w:val="subscript"/>
          <w:lang w:val="en-US"/>
        </w:rPr>
        <w:t>o</w:t>
      </w:r>
      <w:r w:rsidRPr="00E70642">
        <w:rPr>
          <w:rFonts w:eastAsiaTheme="minorEastAsia" w:cstheme="minorHAnsi"/>
          <w:sz w:val="32"/>
          <w:szCs w:val="32"/>
        </w:rPr>
        <w:t>=</w:t>
      </w:r>
      <w:r>
        <w:rPr>
          <w:rFonts w:eastAsiaTheme="minorEastAsia" w:cstheme="minorHAnsi"/>
          <w:sz w:val="32"/>
          <w:szCs w:val="32"/>
          <w:lang w:val="en-US"/>
        </w:rPr>
        <w:t>V</w:t>
      </w:r>
      <w:r>
        <w:rPr>
          <w:rFonts w:eastAsiaTheme="minorEastAsia" w:cstheme="minorHAnsi"/>
          <w:sz w:val="32"/>
          <w:szCs w:val="32"/>
          <w:vertAlign w:val="subscript"/>
          <w:lang w:val="en-US"/>
        </w:rPr>
        <w:t>i</w:t>
      </w:r>
      <w:r w:rsidRPr="00E70642">
        <w:rPr>
          <w:rFonts w:eastAsiaTheme="minorEastAsia" w:cstheme="minorHAnsi"/>
          <w:sz w:val="32"/>
          <w:szCs w:val="32"/>
        </w:rPr>
        <w:t>.</w:t>
      </w:r>
    </w:p>
    <w:p w14:paraId="4F03988E" w14:textId="7313EA92" w:rsidR="00E70642" w:rsidRDefault="00E70642" w:rsidP="00AA09C7">
      <w:pPr>
        <w:rPr>
          <w:rFonts w:eastAsiaTheme="minorEastAsia" w:cstheme="minorHAnsi"/>
          <w:sz w:val="32"/>
          <w:szCs w:val="32"/>
        </w:rPr>
      </w:pPr>
      <w:r>
        <w:rPr>
          <w:rFonts w:eastAsiaTheme="minorEastAsia" w:cstheme="minorHAnsi"/>
          <w:sz w:val="32"/>
          <w:szCs w:val="32"/>
        </w:rPr>
        <w:t>Δηλαδή, σε αυτή τη διαμόρφωση κυκλώματος, ολόκληρη η έξοδος ανατροφοδοτείται στην αναστρέφουσα είσοδο και το κύκλωμα μας έχει 100% αρνητική ανάδραση και εξαιτίας και του άπειρου κέρδους ανοιχτού βρόγχου του ιδανικού ενισχυτή, έχουμε σταθερό κέρδος ίσο με 1.</w:t>
      </w:r>
    </w:p>
    <w:p w14:paraId="5E1AD4A1" w14:textId="465C0C6A" w:rsidR="00E70642" w:rsidRDefault="00E70642" w:rsidP="00AA09C7">
      <w:pPr>
        <w:rPr>
          <w:rFonts w:eastAsiaTheme="minorEastAsia" w:cstheme="minorHAnsi"/>
          <w:sz w:val="32"/>
          <w:szCs w:val="32"/>
        </w:rPr>
      </w:pPr>
    </w:p>
    <w:p w14:paraId="545515E0" w14:textId="5CAA9BB8" w:rsidR="00E70642" w:rsidRDefault="00E70642" w:rsidP="00AA09C7">
      <w:pPr>
        <w:rPr>
          <w:rFonts w:eastAsiaTheme="minorEastAsia"/>
          <w:sz w:val="32"/>
          <w:szCs w:val="32"/>
        </w:rPr>
      </w:pPr>
      <w:r>
        <w:rPr>
          <w:rFonts w:eastAsiaTheme="minorEastAsia" w:cstheme="minorHAnsi"/>
          <w:b/>
          <w:bCs/>
          <w:sz w:val="36"/>
          <w:szCs w:val="36"/>
        </w:rPr>
        <w:t xml:space="preserve">1.4.5. </w:t>
      </w:r>
      <w:r w:rsidR="00786C2F">
        <w:rPr>
          <w:rFonts w:eastAsiaTheme="minorEastAsia" w:cstheme="minorHAnsi"/>
          <w:sz w:val="32"/>
          <w:szCs w:val="32"/>
        </w:rPr>
        <w:t>Για το κύκλωμα του σχήματος 1.5, έχουμε παρατηρήσει ότι οι τιμές του ρεύματος είναι παρόμοιες και σχετικά σταθερές μόνο για τις ακραίες τιμές του ρεοστάτη. Δηλαδή το ρεύμα είναι σταθερό στο πεδίο των 50Ω με περίπου 2.3ΚΩ και είναι περίπου 5.211</w:t>
      </w:r>
      <w:r w:rsidR="00786C2F">
        <w:rPr>
          <w:rFonts w:eastAsiaTheme="minorEastAsia" w:cstheme="minorHAnsi"/>
          <w:sz w:val="32"/>
          <w:szCs w:val="32"/>
          <w:lang w:val="en-US"/>
        </w:rPr>
        <w:t>mA</w:t>
      </w:r>
      <w:r w:rsidR="00786C2F" w:rsidRPr="00786C2F">
        <w:rPr>
          <w:rFonts w:eastAsiaTheme="minorEastAsia" w:cstheme="minorHAnsi"/>
          <w:sz w:val="32"/>
          <w:szCs w:val="32"/>
        </w:rPr>
        <w:t xml:space="preserve">, </w:t>
      </w:r>
      <w:r w:rsidR="00786C2F">
        <w:rPr>
          <w:rFonts w:eastAsiaTheme="minorEastAsia" w:cstheme="minorHAnsi"/>
          <w:sz w:val="32"/>
          <w:szCs w:val="32"/>
        </w:rPr>
        <w:t>ενώ έχει επίσης παρόμοιες τιμές και στο πεδίο</w:t>
      </w:r>
      <w:r w:rsidR="00786C2F" w:rsidRPr="00786C2F">
        <w:rPr>
          <w:rFonts w:eastAsiaTheme="minorEastAsia" w:cstheme="minorHAnsi"/>
          <w:sz w:val="32"/>
          <w:szCs w:val="32"/>
        </w:rPr>
        <w:t xml:space="preserve"> </w:t>
      </w:r>
      <w:r w:rsidR="00786C2F">
        <w:rPr>
          <w:rFonts w:eastAsiaTheme="minorEastAsia" w:cstheme="minorHAnsi"/>
          <w:sz w:val="32"/>
          <w:szCs w:val="32"/>
        </w:rPr>
        <w:t>των περίπου 7.4ΚΩ με 10ΚΩ και ισούται περίπου με 1.8</w:t>
      </w:r>
      <w:r w:rsidR="00786C2F">
        <w:rPr>
          <w:rFonts w:eastAsiaTheme="minorEastAsia" w:cstheme="minorHAnsi"/>
          <w:sz w:val="32"/>
          <w:szCs w:val="32"/>
          <w:lang w:val="en-US"/>
        </w:rPr>
        <w:t>mA</w:t>
      </w:r>
      <w:r w:rsidR="00786C2F" w:rsidRPr="00786C2F">
        <w:rPr>
          <w:rFonts w:eastAsiaTheme="minorEastAsia" w:cstheme="minorHAnsi"/>
          <w:sz w:val="32"/>
          <w:szCs w:val="32"/>
        </w:rPr>
        <w:t xml:space="preserve">. </w:t>
      </w:r>
      <w:r w:rsidR="00786C2F">
        <w:rPr>
          <w:rFonts w:eastAsiaTheme="minorEastAsia" w:cstheme="minorHAnsi"/>
          <w:sz w:val="32"/>
          <w:szCs w:val="32"/>
        </w:rPr>
        <w:t>Άρα, όταν οι τιμές του ρεοστάτη είναι είτε πολύ μικρές είτε ιδιαίτερα μεγάλες και απέχουν περίπου μέχρι 2.5ΚΩ, το ρεύμα είναι ανεξάρτητο από αυτές και διατηρείται περίπου σταθερό.</w:t>
      </w:r>
      <w:r w:rsidR="00B95538" w:rsidRPr="00B95538">
        <w:rPr>
          <w:rFonts w:eastAsiaTheme="minorEastAsia" w:cstheme="minorHAnsi"/>
          <w:sz w:val="32"/>
          <w:szCs w:val="32"/>
        </w:rPr>
        <w:t xml:space="preserve"> </w:t>
      </w:r>
      <w:r w:rsidR="00B95538">
        <w:rPr>
          <w:rFonts w:eastAsiaTheme="minorEastAsia" w:cstheme="minorHAnsi"/>
          <w:sz w:val="32"/>
          <w:szCs w:val="32"/>
        </w:rPr>
        <w:t xml:space="preserve">Ίσως αυτό να οφείλεται στο γεγονός ότι το σήμα εξόδου </w:t>
      </w:r>
      <w:r w:rsidR="00B95538">
        <w:rPr>
          <w:rFonts w:eastAsiaTheme="minorEastAsia" w:cstheme="minorHAnsi"/>
          <w:sz w:val="32"/>
          <w:szCs w:val="32"/>
          <w:lang w:val="en-US"/>
        </w:rPr>
        <w:t>V</w:t>
      </w:r>
      <w:r w:rsidR="00B95538">
        <w:rPr>
          <w:rFonts w:eastAsiaTheme="minorEastAsia" w:cstheme="minorHAnsi"/>
          <w:sz w:val="32"/>
          <w:szCs w:val="32"/>
          <w:vertAlign w:val="subscript"/>
          <w:lang w:val="en-US"/>
        </w:rPr>
        <w:t>o</w:t>
      </w:r>
      <w:r w:rsidR="00B95538" w:rsidRPr="00B95538">
        <w:rPr>
          <w:rFonts w:eastAsiaTheme="minorEastAsia" w:cstheme="minorHAnsi"/>
          <w:sz w:val="32"/>
          <w:szCs w:val="32"/>
        </w:rPr>
        <w:t xml:space="preserve"> </w:t>
      </w:r>
      <w:r w:rsidR="00B95538">
        <w:rPr>
          <w:rFonts w:eastAsiaTheme="minorEastAsia" w:cstheme="minorHAnsi"/>
          <w:sz w:val="32"/>
          <w:szCs w:val="32"/>
        </w:rPr>
        <w:t>περιορίζεται ανάμεσα στις τιμές +15</w:t>
      </w:r>
      <w:r w:rsidR="00B95538">
        <w:rPr>
          <w:rFonts w:eastAsiaTheme="minorEastAsia" w:cstheme="minorHAnsi"/>
          <w:sz w:val="32"/>
          <w:szCs w:val="32"/>
          <w:lang w:val="en-US"/>
        </w:rPr>
        <w:t>V</w:t>
      </w:r>
      <w:r w:rsidR="00B95538" w:rsidRPr="00B95538">
        <w:rPr>
          <w:rFonts w:eastAsiaTheme="minorEastAsia" w:cstheme="minorHAnsi"/>
          <w:sz w:val="32"/>
          <w:szCs w:val="32"/>
        </w:rPr>
        <w:t xml:space="preserve"> </w:t>
      </w:r>
      <w:r w:rsidR="00B95538">
        <w:rPr>
          <w:rFonts w:eastAsiaTheme="minorEastAsia" w:cstheme="minorHAnsi"/>
          <w:sz w:val="32"/>
          <w:szCs w:val="32"/>
        </w:rPr>
        <w:t>και -15</w:t>
      </w:r>
      <w:r w:rsidR="00B95538">
        <w:rPr>
          <w:rFonts w:eastAsiaTheme="minorEastAsia" w:cstheme="minorHAnsi"/>
          <w:sz w:val="32"/>
          <w:szCs w:val="32"/>
          <w:lang w:val="en-US"/>
        </w:rPr>
        <w:t>V</w:t>
      </w:r>
      <w:r w:rsidR="00B95538">
        <w:rPr>
          <w:rFonts w:eastAsiaTheme="minorEastAsia" w:cstheme="minorHAnsi"/>
          <w:sz w:val="32"/>
          <w:szCs w:val="32"/>
        </w:rPr>
        <w:t xml:space="preserve"> και αφού ισχύει </w:t>
      </w:r>
      <w:r w:rsidR="00B95538">
        <w:rPr>
          <w:rFonts w:eastAsiaTheme="minorEastAsia"/>
          <w:sz w:val="32"/>
          <w:szCs w:val="32"/>
          <w:lang w:val="en-US"/>
        </w:rPr>
        <w:t>V</w:t>
      </w:r>
      <w:r w:rsidR="00B95538">
        <w:rPr>
          <w:rFonts w:eastAsiaTheme="minorEastAsia"/>
          <w:sz w:val="32"/>
          <w:szCs w:val="32"/>
          <w:vertAlign w:val="subscript"/>
          <w:lang w:val="en-US"/>
        </w:rPr>
        <w:t>o</w:t>
      </w:r>
      <w:r w:rsidR="00B95538" w:rsidRPr="00A67C19">
        <w:rPr>
          <w:rFonts w:eastAsiaTheme="minorEastAsia"/>
          <w:sz w:val="32"/>
          <w:szCs w:val="32"/>
        </w:rPr>
        <w:t>=</w:t>
      </w:r>
      <w:r w:rsidR="00B95538">
        <w:rPr>
          <w:rFonts w:eastAsiaTheme="minorEastAsia"/>
          <w:sz w:val="32"/>
          <w:szCs w:val="32"/>
          <w:lang w:val="en-US"/>
        </w:rPr>
        <w:t>V</w:t>
      </w:r>
      <w:r w:rsidR="00B95538">
        <w:rPr>
          <w:rFonts w:eastAsiaTheme="minorEastAsia"/>
          <w:sz w:val="32"/>
          <w:szCs w:val="32"/>
          <w:vertAlign w:val="subscript"/>
          <w:lang w:val="en-US"/>
        </w:rPr>
        <w:t>i</w:t>
      </w:r>
      <w:r w:rsidR="00B95538" w:rsidRPr="00A67C19">
        <w:rPr>
          <w:rFonts w:eastAsiaTheme="minorEastAsia"/>
          <w:sz w:val="32"/>
          <w:szCs w:val="32"/>
        </w:rPr>
        <w:t>+</w:t>
      </w:r>
      <m:oMath>
        <m:r>
          <w:rPr>
            <w:rFonts w:ascii="Cambria Math" w:eastAsiaTheme="minorEastAsia" w:hAnsi="Cambria Math"/>
            <w:sz w:val="32"/>
            <w:szCs w:val="32"/>
            <w:lang w:val="en-US"/>
          </w:rPr>
          <m:t>I</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4</m:t>
            </m:r>
          </m:sub>
        </m:sSub>
      </m:oMath>
      <w:r w:rsidR="00B95538" w:rsidRPr="00B95538">
        <w:rPr>
          <w:rFonts w:eastAsiaTheme="minorEastAsia"/>
          <w:sz w:val="32"/>
          <w:szCs w:val="32"/>
        </w:rPr>
        <w:t xml:space="preserve">,  </w:t>
      </w:r>
      <w:r w:rsidR="00B95538">
        <w:rPr>
          <w:rFonts w:eastAsiaTheme="minorEastAsia"/>
          <w:sz w:val="32"/>
          <w:szCs w:val="32"/>
        </w:rPr>
        <w:t xml:space="preserve">θα περιορίζεται και το </w:t>
      </w:r>
      <w:r w:rsidR="00B95538">
        <w:rPr>
          <w:rFonts w:eastAsiaTheme="minorEastAsia"/>
          <w:sz w:val="32"/>
          <w:szCs w:val="32"/>
          <w:lang w:val="en-US"/>
        </w:rPr>
        <w:t>I</w:t>
      </w:r>
      <w:r w:rsidR="00B95538" w:rsidRPr="00B95538">
        <w:rPr>
          <w:rFonts w:eastAsiaTheme="minorEastAsia"/>
          <w:sz w:val="32"/>
          <w:szCs w:val="32"/>
        </w:rPr>
        <w:t>.</w:t>
      </w:r>
    </w:p>
    <w:p w14:paraId="1824C008" w14:textId="54E7B2BF" w:rsidR="00B95538" w:rsidRDefault="00B95538" w:rsidP="00AA09C7">
      <w:pPr>
        <w:rPr>
          <w:rFonts w:eastAsiaTheme="minorEastAsia"/>
          <w:sz w:val="32"/>
          <w:szCs w:val="32"/>
        </w:rPr>
      </w:pPr>
    </w:p>
    <w:p w14:paraId="7D6F0CB3" w14:textId="0FF87D2B" w:rsidR="00C6774A" w:rsidRPr="00C6774A" w:rsidRDefault="00B95538" w:rsidP="00AA09C7">
      <w:pPr>
        <w:rPr>
          <w:rFonts w:eastAsiaTheme="minorEastAsia"/>
          <w:sz w:val="32"/>
          <w:szCs w:val="32"/>
        </w:rPr>
      </w:pPr>
      <w:r>
        <w:rPr>
          <w:rFonts w:eastAsiaTheme="minorEastAsia"/>
          <w:b/>
          <w:bCs/>
          <w:sz w:val="36"/>
          <w:szCs w:val="36"/>
        </w:rPr>
        <w:t xml:space="preserve">1.5.1. </w:t>
      </w:r>
      <w:r w:rsidR="00C6774A">
        <w:rPr>
          <w:rFonts w:eastAsiaTheme="minorEastAsia"/>
          <w:sz w:val="32"/>
          <w:szCs w:val="32"/>
        </w:rPr>
        <w:t>Έχουμε κάνει συνολικά τρεις προσεγγίσεις για τάση εισόδου περίπου 0</w:t>
      </w:r>
      <w:r w:rsidR="00C6774A">
        <w:rPr>
          <w:rFonts w:eastAsiaTheme="minorEastAsia"/>
          <w:sz w:val="32"/>
          <w:szCs w:val="32"/>
          <w:lang w:val="en-US"/>
        </w:rPr>
        <w:t>V</w:t>
      </w:r>
      <w:r w:rsidR="00C6774A">
        <w:rPr>
          <w:rFonts w:eastAsiaTheme="minorEastAsia"/>
          <w:sz w:val="32"/>
          <w:szCs w:val="32"/>
        </w:rPr>
        <w:t>, δύο από τα αρνητικά και μία από τα θετικά.</w:t>
      </w:r>
    </w:p>
    <w:p w14:paraId="57C119EF" w14:textId="70639D82" w:rsidR="00B95538" w:rsidRDefault="00B95538" w:rsidP="00AA09C7">
      <w:pPr>
        <w:rPr>
          <w:rFonts w:eastAsiaTheme="minorEastAsia"/>
          <w:sz w:val="32"/>
          <w:szCs w:val="32"/>
        </w:rPr>
      </w:pPr>
      <w:r>
        <w:rPr>
          <w:rFonts w:eastAsiaTheme="minorEastAsia"/>
          <w:sz w:val="32"/>
          <w:szCs w:val="32"/>
        </w:rPr>
        <w:t>Η τιμή της τάσης εξόδου για το ερώτημα 1.3.1., καθώς πλησιάζουμε τα 0</w:t>
      </w:r>
      <w:r>
        <w:rPr>
          <w:rFonts w:eastAsiaTheme="minorEastAsia"/>
          <w:sz w:val="32"/>
          <w:szCs w:val="32"/>
          <w:lang w:val="en-US"/>
        </w:rPr>
        <w:t>V</w:t>
      </w:r>
      <w:r>
        <w:rPr>
          <w:rFonts w:eastAsiaTheme="minorEastAsia"/>
          <w:sz w:val="32"/>
          <w:szCs w:val="32"/>
        </w:rPr>
        <w:t xml:space="preserve"> για την τάση εισόδου</w:t>
      </w:r>
      <w:r w:rsidR="00C6774A" w:rsidRPr="00C6774A">
        <w:rPr>
          <w:rFonts w:eastAsiaTheme="minorEastAsia"/>
          <w:sz w:val="32"/>
          <w:szCs w:val="32"/>
        </w:rPr>
        <w:t xml:space="preserve"> </w:t>
      </w:r>
      <w:r>
        <w:rPr>
          <w:rFonts w:eastAsiaTheme="minorEastAsia"/>
          <w:sz w:val="32"/>
          <w:szCs w:val="32"/>
        </w:rPr>
        <w:t>από τα θετικά</w:t>
      </w:r>
      <w:r w:rsidR="00C6774A" w:rsidRPr="00C6774A">
        <w:rPr>
          <w:rFonts w:eastAsiaTheme="minorEastAsia"/>
          <w:sz w:val="32"/>
          <w:szCs w:val="32"/>
        </w:rPr>
        <w:t xml:space="preserve">, </w:t>
      </w:r>
      <w:r w:rsidR="0033126D">
        <w:rPr>
          <w:rFonts w:eastAsiaTheme="minorEastAsia"/>
          <w:sz w:val="32"/>
          <w:szCs w:val="32"/>
        </w:rPr>
        <w:t xml:space="preserve">με </w:t>
      </w:r>
      <w:r w:rsidR="00C6774A" w:rsidRPr="00C6774A">
        <w:rPr>
          <w:rFonts w:eastAsiaTheme="minorEastAsia"/>
          <w:sz w:val="32"/>
          <w:szCs w:val="32"/>
          <w:lang w:val="en-US"/>
        </w:rPr>
        <w:t>V</w:t>
      </w:r>
      <w:r w:rsidR="00C6774A" w:rsidRPr="00C6774A">
        <w:rPr>
          <w:rFonts w:eastAsiaTheme="minorEastAsia"/>
          <w:sz w:val="32"/>
          <w:szCs w:val="32"/>
          <w:vertAlign w:val="subscript"/>
          <w:lang w:val="en-US"/>
        </w:rPr>
        <w:t>i</w:t>
      </w:r>
      <w:r w:rsidR="00C6774A" w:rsidRPr="00C6774A">
        <w:rPr>
          <w:rFonts w:eastAsiaTheme="minorEastAsia"/>
          <w:sz w:val="32"/>
          <w:szCs w:val="32"/>
        </w:rPr>
        <w:t>=296.528</w:t>
      </w:r>
      <w:r w:rsidR="00C6774A" w:rsidRPr="00C6774A">
        <w:rPr>
          <w:rFonts w:eastAsiaTheme="minorEastAsia"/>
          <w:sz w:val="32"/>
          <w:szCs w:val="32"/>
          <w:lang w:val="en-US"/>
        </w:rPr>
        <w:t>mV</w:t>
      </w:r>
      <w:r w:rsidR="00C6774A" w:rsidRPr="00C6774A">
        <w:rPr>
          <w:rFonts w:eastAsiaTheme="minorEastAsia"/>
          <w:sz w:val="32"/>
          <w:szCs w:val="32"/>
        </w:rPr>
        <w:t>,</w:t>
      </w:r>
      <w:r>
        <w:rPr>
          <w:rFonts w:eastAsiaTheme="minorEastAsia"/>
          <w:sz w:val="32"/>
          <w:szCs w:val="32"/>
        </w:rPr>
        <w:t xml:space="preserve"> είναι σύμφωνα με τον εξομοιωτή</w:t>
      </w:r>
      <w:r w:rsidR="00C6774A" w:rsidRPr="00C6774A">
        <w:rPr>
          <w:rFonts w:eastAsiaTheme="minorEastAsia"/>
          <w:sz w:val="32"/>
          <w:szCs w:val="32"/>
        </w:rPr>
        <w:t xml:space="preserve"> </w:t>
      </w:r>
      <w:r w:rsidR="00C6774A" w:rsidRPr="00C6774A">
        <w:rPr>
          <w:rFonts w:eastAsiaTheme="minorEastAsia"/>
          <w:sz w:val="32"/>
          <w:szCs w:val="32"/>
          <w:lang w:val="en-US"/>
        </w:rPr>
        <w:t>V</w:t>
      </w:r>
      <w:r w:rsidR="00C6774A" w:rsidRPr="00C6774A">
        <w:rPr>
          <w:rFonts w:eastAsiaTheme="minorEastAsia"/>
          <w:sz w:val="32"/>
          <w:szCs w:val="32"/>
          <w:vertAlign w:val="subscript"/>
          <w:lang w:val="en-US"/>
        </w:rPr>
        <w:t>o</w:t>
      </w:r>
      <w:r w:rsidR="00C6774A" w:rsidRPr="00C6774A">
        <w:rPr>
          <w:rFonts w:eastAsiaTheme="minorEastAsia"/>
          <w:sz w:val="32"/>
          <w:szCs w:val="32"/>
        </w:rPr>
        <w:t>=14.979</w:t>
      </w:r>
      <w:r w:rsidR="00C6774A" w:rsidRPr="00C6774A">
        <w:rPr>
          <w:rFonts w:eastAsiaTheme="minorEastAsia"/>
          <w:sz w:val="32"/>
          <w:szCs w:val="32"/>
          <w:lang w:val="en-US"/>
        </w:rPr>
        <w:t>V</w:t>
      </w:r>
      <w:r w:rsidR="00C6774A" w:rsidRPr="00C6774A">
        <w:rPr>
          <w:rFonts w:eastAsiaTheme="minorEastAsia"/>
          <w:sz w:val="32"/>
          <w:szCs w:val="32"/>
        </w:rPr>
        <w:t xml:space="preserve">. </w:t>
      </w:r>
    </w:p>
    <w:p w14:paraId="727732D5" w14:textId="24A8ACD8" w:rsidR="0080328C" w:rsidRDefault="00C6774A" w:rsidP="008A3DB4">
      <w:pPr>
        <w:rPr>
          <w:sz w:val="32"/>
          <w:szCs w:val="32"/>
        </w:rPr>
      </w:pPr>
      <w:r>
        <w:rPr>
          <w:rFonts w:eastAsiaTheme="minorEastAsia"/>
          <w:sz w:val="32"/>
          <w:szCs w:val="32"/>
        </w:rPr>
        <w:t>Προσεγγίζοντας τα 0</w:t>
      </w:r>
      <w:r>
        <w:rPr>
          <w:rFonts w:eastAsiaTheme="minorEastAsia"/>
          <w:sz w:val="32"/>
          <w:szCs w:val="32"/>
          <w:lang w:val="en-US"/>
        </w:rPr>
        <w:t>V</w:t>
      </w:r>
      <w:r w:rsidRPr="00C6774A">
        <w:rPr>
          <w:rFonts w:eastAsiaTheme="minorEastAsia"/>
          <w:sz w:val="32"/>
          <w:szCs w:val="32"/>
        </w:rPr>
        <w:t xml:space="preserve"> </w:t>
      </w:r>
      <w:r>
        <w:rPr>
          <w:rFonts w:eastAsiaTheme="minorEastAsia"/>
          <w:sz w:val="32"/>
          <w:szCs w:val="32"/>
        </w:rPr>
        <w:t xml:space="preserve">από τα αρνητικά με </w:t>
      </w:r>
      <w:r>
        <w:rPr>
          <w:sz w:val="32"/>
          <w:szCs w:val="32"/>
          <w:lang w:val="en-US"/>
        </w:rPr>
        <w:t>V</w:t>
      </w:r>
      <w:r>
        <w:rPr>
          <w:sz w:val="32"/>
          <w:szCs w:val="32"/>
          <w:vertAlign w:val="subscript"/>
          <w:lang w:val="en-US"/>
        </w:rPr>
        <w:t>i</w:t>
      </w:r>
      <w:r w:rsidRPr="001B35CA">
        <w:rPr>
          <w:sz w:val="32"/>
          <w:szCs w:val="32"/>
        </w:rPr>
        <w:t>=-297.002</w:t>
      </w:r>
      <w:r>
        <w:rPr>
          <w:sz w:val="32"/>
          <w:szCs w:val="32"/>
          <w:lang w:val="en-US"/>
        </w:rPr>
        <w:t>mV</w:t>
      </w:r>
      <w:r>
        <w:rPr>
          <w:sz w:val="32"/>
          <w:szCs w:val="32"/>
        </w:rPr>
        <w:t xml:space="preserve">, η τάση εξόδου είναι </w:t>
      </w:r>
      <w:r>
        <w:rPr>
          <w:sz w:val="32"/>
          <w:szCs w:val="32"/>
          <w:lang w:val="en-US"/>
        </w:rPr>
        <w:t>V</w:t>
      </w:r>
      <w:r>
        <w:rPr>
          <w:sz w:val="32"/>
          <w:szCs w:val="32"/>
          <w:vertAlign w:val="subscript"/>
          <w:lang w:val="en-US"/>
        </w:rPr>
        <w:t>o</w:t>
      </w:r>
      <w:r w:rsidRPr="001B35CA">
        <w:rPr>
          <w:sz w:val="32"/>
          <w:szCs w:val="32"/>
        </w:rPr>
        <w:t>=-13.876</w:t>
      </w:r>
      <w:r>
        <w:rPr>
          <w:sz w:val="32"/>
          <w:szCs w:val="32"/>
          <w:lang w:val="en-US"/>
        </w:rPr>
        <w:t>V</w:t>
      </w:r>
      <w:r>
        <w:rPr>
          <w:sz w:val="32"/>
          <w:szCs w:val="32"/>
        </w:rPr>
        <w:t>.</w:t>
      </w:r>
    </w:p>
    <w:p w14:paraId="75FBA399" w14:textId="1B0FA24D" w:rsidR="00C6774A" w:rsidRDefault="00C6774A" w:rsidP="008A3DB4">
      <w:pPr>
        <w:rPr>
          <w:sz w:val="32"/>
          <w:szCs w:val="32"/>
        </w:rPr>
      </w:pPr>
      <w:r>
        <w:rPr>
          <w:sz w:val="32"/>
          <w:szCs w:val="32"/>
        </w:rPr>
        <w:t>Ενώ, πλησιάζοντας τα 0</w:t>
      </w:r>
      <w:r>
        <w:rPr>
          <w:sz w:val="32"/>
          <w:szCs w:val="32"/>
          <w:lang w:val="en-US"/>
        </w:rPr>
        <w:t>V</w:t>
      </w:r>
      <w:r w:rsidRPr="00C6774A">
        <w:rPr>
          <w:sz w:val="32"/>
          <w:szCs w:val="32"/>
        </w:rPr>
        <w:t xml:space="preserve"> </w:t>
      </w:r>
      <w:r>
        <w:rPr>
          <w:sz w:val="32"/>
          <w:szCs w:val="32"/>
        </w:rPr>
        <w:t xml:space="preserve">από τα αρνητικά με </w:t>
      </w:r>
      <w:r>
        <w:rPr>
          <w:sz w:val="32"/>
          <w:szCs w:val="32"/>
          <w:lang w:val="en-US"/>
        </w:rPr>
        <w:t>V</w:t>
      </w:r>
      <w:r>
        <w:rPr>
          <w:sz w:val="32"/>
          <w:szCs w:val="32"/>
          <w:vertAlign w:val="subscript"/>
          <w:lang w:val="en-US"/>
        </w:rPr>
        <w:t>i</w:t>
      </w:r>
      <w:r w:rsidRPr="006014CB">
        <w:rPr>
          <w:sz w:val="32"/>
          <w:szCs w:val="32"/>
        </w:rPr>
        <w:t>=-236.281</w:t>
      </w:r>
      <w:r>
        <w:rPr>
          <w:sz w:val="32"/>
          <w:szCs w:val="32"/>
        </w:rPr>
        <w:t>μ</w:t>
      </w:r>
      <w:r>
        <w:rPr>
          <w:sz w:val="32"/>
          <w:szCs w:val="32"/>
          <w:lang w:val="en-US"/>
        </w:rPr>
        <w:t>V</w:t>
      </w:r>
      <w:r>
        <w:rPr>
          <w:sz w:val="32"/>
          <w:szCs w:val="32"/>
        </w:rPr>
        <w:t xml:space="preserve">, θα έχουμε ως τάση εξόδου </w:t>
      </w:r>
      <w:r>
        <w:rPr>
          <w:sz w:val="32"/>
          <w:szCs w:val="32"/>
          <w:lang w:val="en-US"/>
        </w:rPr>
        <w:t>V</w:t>
      </w:r>
      <w:r>
        <w:rPr>
          <w:sz w:val="32"/>
          <w:szCs w:val="32"/>
          <w:vertAlign w:val="subscript"/>
          <w:lang w:val="en-US"/>
        </w:rPr>
        <w:t>o</w:t>
      </w:r>
      <w:r w:rsidRPr="006014CB">
        <w:rPr>
          <w:sz w:val="32"/>
          <w:szCs w:val="32"/>
        </w:rPr>
        <w:t>=14.516</w:t>
      </w:r>
      <w:r>
        <w:rPr>
          <w:sz w:val="32"/>
          <w:szCs w:val="32"/>
          <w:lang w:val="en-US"/>
        </w:rPr>
        <w:t>V</w:t>
      </w:r>
      <w:r>
        <w:rPr>
          <w:sz w:val="32"/>
          <w:szCs w:val="32"/>
        </w:rPr>
        <w:t>.</w:t>
      </w:r>
    </w:p>
    <w:p w14:paraId="41D22B3B" w14:textId="36D1464F" w:rsidR="00C6774A" w:rsidRDefault="00C6774A" w:rsidP="008A3DB4">
      <w:pPr>
        <w:rPr>
          <w:sz w:val="32"/>
          <w:szCs w:val="32"/>
        </w:rPr>
      </w:pPr>
    </w:p>
    <w:p w14:paraId="1583104E" w14:textId="597043FC" w:rsidR="00C6774A" w:rsidRDefault="00C6774A" w:rsidP="008A3DB4">
      <w:pPr>
        <w:rPr>
          <w:rFonts w:eastAsiaTheme="minorEastAsia"/>
          <w:sz w:val="32"/>
          <w:szCs w:val="32"/>
        </w:rPr>
      </w:pPr>
      <w:r>
        <w:rPr>
          <w:b/>
          <w:bCs/>
          <w:sz w:val="36"/>
          <w:szCs w:val="36"/>
        </w:rPr>
        <w:t xml:space="preserve">1.5.2.α. </w:t>
      </w:r>
      <w:r w:rsidR="0033126D">
        <w:rPr>
          <w:sz w:val="32"/>
          <w:szCs w:val="32"/>
        </w:rPr>
        <w:t>Θεωρητικά, σ</w:t>
      </w:r>
      <w:r w:rsidR="00302C9C">
        <w:rPr>
          <w:sz w:val="32"/>
          <w:szCs w:val="32"/>
        </w:rPr>
        <w:t xml:space="preserve">ύμφωνα με τον τύπο </w:t>
      </w:r>
      <w:r w:rsidR="00302C9C">
        <w:rPr>
          <w:rFonts w:eastAsiaTheme="minorEastAsia"/>
          <w:sz w:val="32"/>
          <w:szCs w:val="32"/>
        </w:rPr>
        <w:t xml:space="preserve"> </w:t>
      </w:r>
      <m:oMath>
        <m:r>
          <w:rPr>
            <w:rFonts w:ascii="Cambria Math" w:eastAsiaTheme="minorEastAsia" w:hAnsi="Cambria Math"/>
            <w:sz w:val="32"/>
            <w:szCs w:val="32"/>
          </w:rPr>
          <m:t>A=-</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1</m:t>
                </m:r>
              </m:sub>
            </m:sSub>
          </m:den>
        </m:f>
      </m:oMath>
      <w:r w:rsidR="00302C9C">
        <w:rPr>
          <w:rFonts w:eastAsiaTheme="minorEastAsia"/>
          <w:sz w:val="32"/>
          <w:szCs w:val="32"/>
        </w:rPr>
        <w:t xml:space="preserve"> για τον υπολογισμό της ενίσχυσης ενός αν</w:t>
      </w:r>
      <w:r w:rsidR="00023880">
        <w:rPr>
          <w:rFonts w:eastAsiaTheme="minorEastAsia"/>
          <w:sz w:val="32"/>
          <w:szCs w:val="32"/>
        </w:rPr>
        <w:t>αστρέφοντος</w:t>
      </w:r>
      <w:r w:rsidR="00092869">
        <w:rPr>
          <w:rFonts w:eastAsiaTheme="minorEastAsia"/>
          <w:sz w:val="32"/>
          <w:szCs w:val="32"/>
        </w:rPr>
        <w:t xml:space="preserve"> ενισχυτή, και αντικαθιστώντας το </w:t>
      </w:r>
      <w:r w:rsidR="00092869">
        <w:rPr>
          <w:rFonts w:eastAsiaTheme="minorEastAsia"/>
          <w:sz w:val="32"/>
          <w:szCs w:val="32"/>
          <w:lang w:val="en-US"/>
        </w:rPr>
        <w:t>R</w:t>
      </w:r>
      <w:r w:rsidR="00092869" w:rsidRPr="00092869">
        <w:rPr>
          <w:rFonts w:eastAsiaTheme="minorEastAsia"/>
          <w:sz w:val="32"/>
          <w:szCs w:val="32"/>
          <w:vertAlign w:val="subscript"/>
        </w:rPr>
        <w:t>1</w:t>
      </w:r>
      <w:r w:rsidR="00092869" w:rsidRPr="00092869">
        <w:rPr>
          <w:rFonts w:eastAsiaTheme="minorEastAsia"/>
          <w:sz w:val="32"/>
          <w:szCs w:val="32"/>
        </w:rPr>
        <w:t>=1</w:t>
      </w:r>
      <w:r w:rsidR="00092869">
        <w:rPr>
          <w:rFonts w:eastAsiaTheme="minorEastAsia"/>
          <w:sz w:val="32"/>
          <w:szCs w:val="32"/>
        </w:rPr>
        <w:t xml:space="preserve">ΚΩ και </w:t>
      </w:r>
      <w:r w:rsidR="00092869">
        <w:rPr>
          <w:rFonts w:eastAsiaTheme="minorEastAsia"/>
          <w:sz w:val="32"/>
          <w:szCs w:val="32"/>
          <w:lang w:val="en-US"/>
        </w:rPr>
        <w:t>R</w:t>
      </w:r>
      <w:r w:rsidR="00092869" w:rsidRPr="00092869">
        <w:rPr>
          <w:rFonts w:eastAsiaTheme="minorEastAsia"/>
          <w:sz w:val="32"/>
          <w:szCs w:val="32"/>
          <w:vertAlign w:val="subscript"/>
        </w:rPr>
        <w:t>2</w:t>
      </w:r>
      <w:r w:rsidR="00092869" w:rsidRPr="00092869">
        <w:rPr>
          <w:rFonts w:eastAsiaTheme="minorEastAsia"/>
          <w:sz w:val="32"/>
          <w:szCs w:val="32"/>
        </w:rPr>
        <w:t>=10</w:t>
      </w:r>
      <w:r w:rsidR="00092869">
        <w:rPr>
          <w:rFonts w:eastAsiaTheme="minorEastAsia"/>
          <w:sz w:val="32"/>
          <w:szCs w:val="32"/>
        </w:rPr>
        <w:t>Κ</w:t>
      </w:r>
      <w:r w:rsidR="0033126D">
        <w:rPr>
          <w:rFonts w:eastAsiaTheme="minorEastAsia"/>
          <w:sz w:val="32"/>
          <w:szCs w:val="32"/>
        </w:rPr>
        <w:t>Ω</w:t>
      </w:r>
      <w:r w:rsidR="00092869" w:rsidRPr="00092869">
        <w:rPr>
          <w:rFonts w:eastAsiaTheme="minorEastAsia"/>
          <w:sz w:val="32"/>
          <w:szCs w:val="32"/>
        </w:rPr>
        <w:t xml:space="preserve"> </w:t>
      </w:r>
      <w:r w:rsidR="00092869">
        <w:rPr>
          <w:rFonts w:eastAsiaTheme="minorEastAsia"/>
          <w:sz w:val="32"/>
          <w:szCs w:val="32"/>
        </w:rPr>
        <w:t>από την εκφώνηση έχουμε Α=-</w:t>
      </w:r>
      <m:oMath>
        <m:f>
          <m:fPr>
            <m:ctrlPr>
              <w:rPr>
                <w:rFonts w:ascii="Cambria Math" w:eastAsiaTheme="minorEastAsia" w:hAnsi="Cambria Math"/>
                <w:i/>
                <w:sz w:val="32"/>
                <w:szCs w:val="32"/>
              </w:rPr>
            </m:ctrlPr>
          </m:fPr>
          <m:num>
            <m:r>
              <w:rPr>
                <w:rFonts w:ascii="Cambria Math" w:eastAsiaTheme="minorEastAsia" w:hAnsi="Cambria Math"/>
                <w:sz w:val="32"/>
                <w:szCs w:val="32"/>
              </w:rPr>
              <m:t>10</m:t>
            </m:r>
          </m:num>
          <m:den>
            <m:r>
              <w:rPr>
                <w:rFonts w:ascii="Cambria Math" w:eastAsiaTheme="minorEastAsia" w:hAnsi="Cambria Math"/>
                <w:sz w:val="32"/>
                <w:szCs w:val="32"/>
              </w:rPr>
              <m:t>1</m:t>
            </m:r>
          </m:den>
        </m:f>
        <m:r>
          <w:rPr>
            <w:rFonts w:ascii="Cambria Math" w:eastAsiaTheme="minorEastAsia" w:hAnsi="Cambria Math"/>
            <w:sz w:val="32"/>
            <w:szCs w:val="32"/>
          </w:rPr>
          <m:t>=-10.</m:t>
        </m:r>
      </m:oMath>
    </w:p>
    <w:p w14:paraId="34793FA4" w14:textId="15B19685" w:rsidR="0033126D" w:rsidRDefault="0033126D" w:rsidP="008A3DB4">
      <w:pPr>
        <w:rPr>
          <w:rFonts w:eastAsiaTheme="minorEastAsia"/>
          <w:sz w:val="32"/>
          <w:szCs w:val="32"/>
        </w:rPr>
      </w:pPr>
      <w:r>
        <w:rPr>
          <w:rFonts w:eastAsiaTheme="minorEastAsia"/>
          <w:sz w:val="32"/>
          <w:szCs w:val="32"/>
        </w:rPr>
        <w:lastRenderedPageBreak/>
        <w:t>Σύμφωνα με τις κυματομορφές από τον εξομοιωτή, η ενίσχυση θα είναι ίση με Α=</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V</m:t>
                </m:r>
              </m:e>
              <m:sub>
                <m:r>
                  <w:rPr>
                    <w:rFonts w:ascii="Cambria Math" w:eastAsiaTheme="minorEastAsia" w:hAnsi="Cambria Math"/>
                    <w:sz w:val="32"/>
                    <w:szCs w:val="32"/>
                  </w:rPr>
                  <m:t>o</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den>
        </m:f>
      </m:oMath>
      <w:r w:rsidRPr="0033126D">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rPr>
              <m:t>-</m:t>
            </m:r>
            <m:r>
              <w:rPr>
                <w:rFonts w:ascii="Cambria Math" w:eastAsiaTheme="minorEastAsia" w:hAnsi="Cambria Math"/>
                <w:sz w:val="32"/>
                <w:szCs w:val="32"/>
              </w:rPr>
              <m:t>7.006</m:t>
            </m:r>
          </m:num>
          <m:den>
            <m:r>
              <w:rPr>
                <w:rFonts w:ascii="Cambria Math" w:eastAsiaTheme="minorEastAsia" w:hAnsi="Cambria Math"/>
                <w:sz w:val="32"/>
                <w:szCs w:val="32"/>
              </w:rPr>
              <m:t>0.69992</m:t>
            </m:r>
          </m:den>
        </m:f>
      </m:oMath>
      <w:r w:rsidRPr="0033126D">
        <w:rPr>
          <w:rFonts w:eastAsiaTheme="minorEastAsia"/>
          <w:sz w:val="32"/>
          <w:szCs w:val="32"/>
        </w:rPr>
        <w:t>=</w:t>
      </w:r>
      <w:r w:rsidR="005D3B85" w:rsidRPr="005D3B85">
        <w:rPr>
          <w:rFonts w:eastAsiaTheme="minorEastAsia"/>
          <w:sz w:val="32"/>
          <w:szCs w:val="32"/>
        </w:rPr>
        <w:t>-</w:t>
      </w:r>
      <w:r w:rsidRPr="0033126D">
        <w:rPr>
          <w:rFonts w:eastAsiaTheme="minorEastAsia"/>
          <w:sz w:val="32"/>
          <w:szCs w:val="32"/>
        </w:rPr>
        <w:t>10.01.</w:t>
      </w:r>
    </w:p>
    <w:p w14:paraId="32798887" w14:textId="29FF113A" w:rsidR="0033126D" w:rsidRPr="0033126D" w:rsidRDefault="0033126D" w:rsidP="008A3DB4">
      <w:pPr>
        <w:rPr>
          <w:rFonts w:eastAsiaTheme="minorEastAsia"/>
          <w:sz w:val="32"/>
          <w:szCs w:val="32"/>
        </w:rPr>
      </w:pPr>
      <w:r>
        <w:rPr>
          <w:rFonts w:eastAsiaTheme="minorEastAsia"/>
          <w:sz w:val="32"/>
          <w:szCs w:val="32"/>
        </w:rPr>
        <w:t>Ενώ, σύμφωνα με τις κυματομορφές που δίνονται από το εργαστήριο θα είναι Α=</w:t>
      </w:r>
      <m:oMath>
        <m:f>
          <m:fPr>
            <m:ctrlPr>
              <w:rPr>
                <w:rFonts w:ascii="Cambria Math" w:eastAsiaTheme="minorEastAsia" w:hAnsi="Cambria Math"/>
                <w:i/>
                <w:sz w:val="32"/>
                <w:szCs w:val="32"/>
              </w:rPr>
            </m:ctrlPr>
          </m:fPr>
          <m:num>
            <m:r>
              <w:rPr>
                <w:rFonts w:ascii="Cambria Math" w:eastAsiaTheme="minorEastAsia" w:hAnsi="Cambria Math"/>
                <w:sz w:val="32"/>
                <w:szCs w:val="32"/>
              </w:rPr>
              <m:t>-</m:t>
            </m:r>
            <m:r>
              <w:rPr>
                <w:rFonts w:ascii="Cambria Math" w:eastAsiaTheme="minorEastAsia" w:hAnsi="Cambria Math"/>
                <w:sz w:val="32"/>
                <w:szCs w:val="32"/>
              </w:rPr>
              <m:t>10.5*5</m:t>
            </m:r>
          </m:num>
          <m:den>
            <m:r>
              <w:rPr>
                <w:rFonts w:ascii="Cambria Math" w:eastAsiaTheme="minorEastAsia" w:hAnsi="Cambria Math"/>
                <w:sz w:val="32"/>
                <w:szCs w:val="32"/>
              </w:rPr>
              <m:t>5.5*1</m:t>
            </m:r>
          </m:den>
        </m:f>
      </m:oMath>
      <w:r>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m:t>
            </m:r>
            <m:r>
              <w:rPr>
                <w:rFonts w:ascii="Cambria Math" w:eastAsiaTheme="minorEastAsia" w:hAnsi="Cambria Math"/>
                <w:sz w:val="32"/>
                <w:szCs w:val="32"/>
              </w:rPr>
              <m:t>52.5</m:t>
            </m:r>
          </m:num>
          <m:den>
            <m:r>
              <w:rPr>
                <w:rFonts w:ascii="Cambria Math" w:eastAsiaTheme="minorEastAsia" w:hAnsi="Cambria Math"/>
                <w:sz w:val="32"/>
                <w:szCs w:val="32"/>
              </w:rPr>
              <m:t>5.5</m:t>
            </m:r>
          </m:den>
        </m:f>
      </m:oMath>
      <w:r>
        <w:rPr>
          <w:rFonts w:eastAsiaTheme="minorEastAsia"/>
          <w:sz w:val="32"/>
          <w:szCs w:val="32"/>
        </w:rPr>
        <w:t>=</w:t>
      </w:r>
      <w:r w:rsidR="005D3B85" w:rsidRPr="005D3B85">
        <w:rPr>
          <w:rFonts w:eastAsiaTheme="minorEastAsia"/>
          <w:sz w:val="32"/>
          <w:szCs w:val="32"/>
        </w:rPr>
        <w:t>-</w:t>
      </w:r>
      <w:r w:rsidR="00E04194">
        <w:rPr>
          <w:rFonts w:eastAsiaTheme="minorEastAsia"/>
          <w:sz w:val="32"/>
          <w:szCs w:val="32"/>
        </w:rPr>
        <w:t>9.54.</w:t>
      </w:r>
    </w:p>
    <w:p w14:paraId="525399B9" w14:textId="6C3D3ED2" w:rsidR="00092869" w:rsidRDefault="00092869" w:rsidP="008A3DB4">
      <w:pPr>
        <w:rPr>
          <w:rFonts w:eastAsiaTheme="minorEastAsia"/>
          <w:sz w:val="32"/>
          <w:szCs w:val="32"/>
        </w:rPr>
      </w:pPr>
    </w:p>
    <w:p w14:paraId="049FFEB8" w14:textId="58041E87" w:rsidR="00092869" w:rsidRDefault="00092869" w:rsidP="008A3DB4">
      <w:pPr>
        <w:rPr>
          <w:rFonts w:eastAsiaTheme="minorEastAsia"/>
          <w:sz w:val="32"/>
          <w:szCs w:val="32"/>
        </w:rPr>
      </w:pPr>
      <w:r>
        <w:rPr>
          <w:rFonts w:eastAsiaTheme="minorEastAsia"/>
          <w:b/>
          <w:bCs/>
          <w:sz w:val="36"/>
          <w:szCs w:val="36"/>
        </w:rPr>
        <w:t xml:space="preserve">1.5.2.β. </w:t>
      </w:r>
      <w:r w:rsidR="00E04194">
        <w:rPr>
          <w:rFonts w:eastAsiaTheme="minorEastAsia"/>
          <w:sz w:val="32"/>
          <w:szCs w:val="32"/>
        </w:rPr>
        <w:t xml:space="preserve">Η αντίσταση </w:t>
      </w:r>
      <w:r w:rsidR="00E04194">
        <w:rPr>
          <w:rFonts w:eastAsiaTheme="minorEastAsia"/>
          <w:sz w:val="32"/>
          <w:szCs w:val="32"/>
          <w:lang w:val="en-US"/>
        </w:rPr>
        <w:t>R</w:t>
      </w:r>
      <w:r w:rsidR="00E04194" w:rsidRPr="00023880">
        <w:rPr>
          <w:rFonts w:eastAsiaTheme="minorEastAsia"/>
          <w:sz w:val="32"/>
          <w:szCs w:val="32"/>
          <w:vertAlign w:val="subscript"/>
        </w:rPr>
        <w:t>2</w:t>
      </w:r>
      <w:r w:rsidR="00023880">
        <w:rPr>
          <w:rFonts w:eastAsiaTheme="minorEastAsia"/>
          <w:sz w:val="32"/>
          <w:szCs w:val="32"/>
        </w:rPr>
        <w:t xml:space="preserve"> συνδέεται από τον ακροδέκτη εξόδου του ενισχυτή στον αρνητικό ακροδέκτη εισόδου, εφαρμόζοντας έτσι αρνητική ανάδραση και προκαλώντας αναστροφή του σήματος εισόδου. Αυτό έχει ως αποτέλεσμα, το σήμα εξόδου που προκύπτει να έχει διαφορά φάσης ίση με 180</w:t>
      </w:r>
      <m:oMath>
        <m:r>
          <w:rPr>
            <w:rFonts w:ascii="Cambria Math" w:eastAsiaTheme="minorEastAsia" w:hAnsi="Cambria Math"/>
            <w:sz w:val="32"/>
            <w:szCs w:val="32"/>
          </w:rPr>
          <m:t>°</m:t>
        </m:r>
      </m:oMath>
      <w:r w:rsidR="00023880">
        <w:rPr>
          <w:rFonts w:eastAsiaTheme="minorEastAsia"/>
          <w:sz w:val="32"/>
          <w:szCs w:val="32"/>
        </w:rPr>
        <w:t xml:space="preserve"> ως προς το σήμα εισόδου.</w:t>
      </w:r>
    </w:p>
    <w:p w14:paraId="3113FBA2" w14:textId="66A9407A" w:rsidR="00023880" w:rsidRDefault="00023880" w:rsidP="008A3DB4">
      <w:pPr>
        <w:rPr>
          <w:rFonts w:eastAsiaTheme="minorEastAsia"/>
          <w:sz w:val="32"/>
          <w:szCs w:val="32"/>
        </w:rPr>
      </w:pPr>
    </w:p>
    <w:p w14:paraId="6E93F339" w14:textId="77777777" w:rsidR="00023880" w:rsidRDefault="00023880" w:rsidP="008A3DB4">
      <w:pPr>
        <w:rPr>
          <w:rFonts w:eastAsiaTheme="minorEastAsia"/>
          <w:sz w:val="32"/>
          <w:szCs w:val="32"/>
        </w:rPr>
      </w:pPr>
      <w:r>
        <w:rPr>
          <w:rFonts w:eastAsiaTheme="minorEastAsia"/>
          <w:b/>
          <w:bCs/>
          <w:sz w:val="36"/>
          <w:szCs w:val="36"/>
        </w:rPr>
        <w:t xml:space="preserve">1.5.3. </w:t>
      </w:r>
      <w:r>
        <w:rPr>
          <w:rFonts w:eastAsiaTheme="minorEastAsia"/>
          <w:sz w:val="32"/>
          <w:szCs w:val="32"/>
        </w:rPr>
        <w:t xml:space="preserve">Θεωρητικά, σύμφωνα με τον τύπο </w:t>
      </w:r>
      <w:r>
        <w:rPr>
          <w:rFonts w:eastAsiaTheme="minorEastAsia"/>
          <w:sz w:val="32"/>
          <w:szCs w:val="32"/>
          <w:lang w:val="en-US"/>
        </w:rPr>
        <w:t>A</w:t>
      </w:r>
      <w:r w:rsidRPr="00415593">
        <w:rPr>
          <w:rFonts w:eastAsiaTheme="minorEastAsia"/>
          <w:sz w:val="32"/>
          <w:szCs w:val="32"/>
        </w:rPr>
        <w:t>=</w:t>
      </w:r>
      <m:oMath>
        <m:r>
          <w:rPr>
            <w:rFonts w:ascii="Cambria Math" w:eastAsiaTheme="minorEastAsia" w:hAnsi="Cambria Math"/>
            <w:sz w:val="32"/>
            <w:szCs w:val="32"/>
          </w:rPr>
          <m:t>1+</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1</m:t>
                </m:r>
              </m:sub>
            </m:sSub>
          </m:den>
        </m:f>
      </m:oMath>
      <w:r>
        <w:rPr>
          <w:rFonts w:eastAsiaTheme="minorEastAsia"/>
          <w:sz w:val="32"/>
          <w:szCs w:val="32"/>
        </w:rPr>
        <w:t xml:space="preserve"> για τον υπολογισμό της ενίσχυσης ενός μη-αναστρέφοντος ενισχυτή, και αντικαθιστώντας το </w:t>
      </w:r>
      <w:r>
        <w:rPr>
          <w:rFonts w:eastAsiaTheme="minorEastAsia"/>
          <w:sz w:val="32"/>
          <w:szCs w:val="32"/>
          <w:lang w:val="en-US"/>
        </w:rPr>
        <w:t>R</w:t>
      </w:r>
      <w:r w:rsidRPr="00023880">
        <w:rPr>
          <w:rFonts w:eastAsiaTheme="minorEastAsia"/>
          <w:sz w:val="32"/>
          <w:szCs w:val="32"/>
          <w:vertAlign w:val="subscript"/>
        </w:rPr>
        <w:t>1</w:t>
      </w:r>
      <w:r w:rsidRPr="00023880">
        <w:rPr>
          <w:rFonts w:eastAsiaTheme="minorEastAsia"/>
          <w:sz w:val="32"/>
          <w:szCs w:val="32"/>
        </w:rPr>
        <w:t>=</w:t>
      </w:r>
      <w:r>
        <w:rPr>
          <w:rFonts w:eastAsiaTheme="minorEastAsia"/>
          <w:sz w:val="32"/>
          <w:szCs w:val="32"/>
        </w:rPr>
        <w:t>1ΚΩ</w:t>
      </w:r>
      <w:r w:rsidRPr="00023880">
        <w:rPr>
          <w:rFonts w:eastAsiaTheme="minorEastAsia"/>
          <w:sz w:val="32"/>
          <w:szCs w:val="32"/>
        </w:rPr>
        <w:t xml:space="preserve"> </w:t>
      </w:r>
      <w:r>
        <w:rPr>
          <w:rFonts w:eastAsiaTheme="minorEastAsia"/>
          <w:sz w:val="32"/>
          <w:szCs w:val="32"/>
        </w:rPr>
        <w:t xml:space="preserve">και το </w:t>
      </w:r>
      <w:r>
        <w:rPr>
          <w:rFonts w:eastAsiaTheme="minorEastAsia"/>
          <w:sz w:val="32"/>
          <w:szCs w:val="32"/>
          <w:lang w:val="en-US"/>
        </w:rPr>
        <w:t>R</w:t>
      </w:r>
      <w:r w:rsidRPr="00023880">
        <w:rPr>
          <w:rFonts w:eastAsiaTheme="minorEastAsia"/>
          <w:sz w:val="32"/>
          <w:szCs w:val="32"/>
          <w:vertAlign w:val="subscript"/>
        </w:rPr>
        <w:t>2</w:t>
      </w:r>
      <w:r w:rsidRPr="00023880">
        <w:rPr>
          <w:rFonts w:eastAsiaTheme="minorEastAsia"/>
          <w:sz w:val="32"/>
          <w:szCs w:val="32"/>
        </w:rPr>
        <w:t>=</w:t>
      </w:r>
      <w:r>
        <w:rPr>
          <w:rFonts w:eastAsiaTheme="minorEastAsia"/>
          <w:sz w:val="32"/>
          <w:szCs w:val="32"/>
        </w:rPr>
        <w:t>10ΚΩ από την εκφώνηση, έχουμε: Α=1+</w:t>
      </w:r>
      <m:oMath>
        <m:f>
          <m:fPr>
            <m:ctrlPr>
              <w:rPr>
                <w:rFonts w:ascii="Cambria Math" w:eastAsiaTheme="minorEastAsia" w:hAnsi="Cambria Math"/>
                <w:i/>
                <w:sz w:val="32"/>
                <w:szCs w:val="32"/>
              </w:rPr>
            </m:ctrlPr>
          </m:fPr>
          <m:num>
            <m:r>
              <w:rPr>
                <w:rFonts w:ascii="Cambria Math" w:eastAsiaTheme="minorEastAsia" w:hAnsi="Cambria Math"/>
                <w:sz w:val="32"/>
                <w:szCs w:val="32"/>
              </w:rPr>
              <m:t>10</m:t>
            </m:r>
          </m:num>
          <m:den>
            <m:r>
              <w:rPr>
                <w:rFonts w:ascii="Cambria Math" w:eastAsiaTheme="minorEastAsia" w:hAnsi="Cambria Math"/>
                <w:sz w:val="32"/>
                <w:szCs w:val="32"/>
              </w:rPr>
              <m:t>1</m:t>
            </m:r>
          </m:den>
        </m:f>
      </m:oMath>
      <w:r>
        <w:rPr>
          <w:rFonts w:eastAsiaTheme="minorEastAsia"/>
          <w:sz w:val="32"/>
          <w:szCs w:val="32"/>
        </w:rPr>
        <w:t>=1+10=11.</w:t>
      </w:r>
    </w:p>
    <w:p w14:paraId="00DCB820" w14:textId="1ED10B0E" w:rsidR="00023880" w:rsidRDefault="00023880" w:rsidP="00023880">
      <w:pPr>
        <w:rPr>
          <w:rFonts w:eastAsiaTheme="minorEastAsia"/>
          <w:sz w:val="32"/>
          <w:szCs w:val="32"/>
        </w:rPr>
      </w:pPr>
      <w:r>
        <w:rPr>
          <w:rFonts w:eastAsiaTheme="minorEastAsia"/>
          <w:sz w:val="32"/>
          <w:szCs w:val="32"/>
        </w:rPr>
        <w:t xml:space="preserve"> Σύμφωνα με τις κυματομορφές από τον εξομοιωτή, η ενίσχυση θα είναι ίση με Α=</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V</m:t>
                </m:r>
              </m:e>
              <m:sub>
                <m:r>
                  <w:rPr>
                    <w:rFonts w:ascii="Cambria Math" w:eastAsiaTheme="minorEastAsia" w:hAnsi="Cambria Math"/>
                    <w:sz w:val="32"/>
                    <w:szCs w:val="32"/>
                  </w:rPr>
                  <m:t>o</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den>
        </m:f>
      </m:oMath>
      <w:r w:rsidRPr="0033126D">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rPr>
              <m:t>61.67*</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-3</m:t>
                </m:r>
              </m:sup>
            </m:sSup>
          </m:num>
          <m:den>
            <m:r>
              <w:rPr>
                <w:rFonts w:ascii="Cambria Math" w:eastAsiaTheme="minorEastAsia" w:hAnsi="Cambria Math"/>
                <w:sz w:val="32"/>
                <w:szCs w:val="32"/>
              </w:rPr>
              <m:t>5*</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-3</m:t>
                </m:r>
              </m:sup>
            </m:sSup>
          </m:den>
        </m:f>
      </m:oMath>
      <w:r w:rsidRPr="0033126D">
        <w:rPr>
          <w:rFonts w:eastAsiaTheme="minorEastAsia"/>
          <w:sz w:val="32"/>
          <w:szCs w:val="32"/>
        </w:rPr>
        <w:t>=</w:t>
      </w:r>
      <w:r w:rsidR="0024050D">
        <w:rPr>
          <w:rFonts w:eastAsiaTheme="minorEastAsia"/>
          <w:sz w:val="32"/>
          <w:szCs w:val="32"/>
        </w:rPr>
        <w:t>12.334.</w:t>
      </w:r>
    </w:p>
    <w:p w14:paraId="6F1E0DB1" w14:textId="270C529B" w:rsidR="0024050D" w:rsidRPr="0033126D" w:rsidRDefault="0024050D" w:rsidP="0024050D">
      <w:pPr>
        <w:rPr>
          <w:rFonts w:eastAsiaTheme="minorEastAsia"/>
          <w:sz w:val="32"/>
          <w:szCs w:val="32"/>
        </w:rPr>
      </w:pPr>
      <w:r>
        <w:rPr>
          <w:rFonts w:eastAsiaTheme="minorEastAsia"/>
          <w:sz w:val="32"/>
          <w:szCs w:val="32"/>
        </w:rPr>
        <w:t>Ενώ, σύμφωνα με τις κυματομορφές που δίνονται από το εργαστήριο θα είναι Α=</w:t>
      </w:r>
      <m:oMath>
        <m:f>
          <m:fPr>
            <m:ctrlPr>
              <w:rPr>
                <w:rFonts w:ascii="Cambria Math" w:eastAsiaTheme="minorEastAsia" w:hAnsi="Cambria Math"/>
                <w:i/>
                <w:sz w:val="32"/>
                <w:szCs w:val="32"/>
              </w:rPr>
            </m:ctrlPr>
          </m:fPr>
          <m:num>
            <m:r>
              <w:rPr>
                <w:rFonts w:ascii="Cambria Math" w:eastAsiaTheme="minorEastAsia" w:hAnsi="Cambria Math"/>
                <w:sz w:val="32"/>
                <w:szCs w:val="32"/>
              </w:rPr>
              <m:t>11.5*0.5</m:t>
            </m:r>
          </m:num>
          <m:den>
            <m:r>
              <w:rPr>
                <w:rFonts w:ascii="Cambria Math" w:eastAsiaTheme="minorEastAsia" w:hAnsi="Cambria Math"/>
                <w:sz w:val="32"/>
                <w:szCs w:val="32"/>
              </w:rPr>
              <m:t>3*0.2</m:t>
            </m:r>
          </m:den>
        </m:f>
      </m:oMath>
      <w:r>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5.75</m:t>
            </m:r>
          </m:num>
          <m:den>
            <m:r>
              <w:rPr>
                <w:rFonts w:ascii="Cambria Math" w:eastAsiaTheme="minorEastAsia" w:hAnsi="Cambria Math"/>
                <w:sz w:val="32"/>
                <w:szCs w:val="32"/>
              </w:rPr>
              <m:t>0.6</m:t>
            </m:r>
          </m:den>
        </m:f>
      </m:oMath>
      <w:r>
        <w:rPr>
          <w:rFonts w:eastAsiaTheme="minorEastAsia"/>
          <w:sz w:val="32"/>
          <w:szCs w:val="32"/>
        </w:rPr>
        <w:t>=</w:t>
      </w:r>
      <w:r w:rsidR="000D28A0">
        <w:rPr>
          <w:rFonts w:eastAsiaTheme="minorEastAsia"/>
          <w:sz w:val="32"/>
          <w:szCs w:val="32"/>
        </w:rPr>
        <w:t>9.59</w:t>
      </w:r>
      <w:r>
        <w:rPr>
          <w:rFonts w:eastAsiaTheme="minorEastAsia"/>
          <w:sz w:val="32"/>
          <w:szCs w:val="32"/>
        </w:rPr>
        <w:t>.</w:t>
      </w:r>
    </w:p>
    <w:p w14:paraId="54A1D740" w14:textId="77777777" w:rsidR="0024050D" w:rsidRDefault="0024050D" w:rsidP="00023880">
      <w:pPr>
        <w:rPr>
          <w:rFonts w:eastAsiaTheme="minorEastAsia"/>
          <w:sz w:val="32"/>
          <w:szCs w:val="32"/>
        </w:rPr>
      </w:pPr>
    </w:p>
    <w:p w14:paraId="591C0183" w14:textId="2272E8EA" w:rsidR="0024050D" w:rsidRDefault="0024050D" w:rsidP="00023880">
      <w:pPr>
        <w:rPr>
          <w:rFonts w:eastAsiaTheme="minorEastAsia"/>
          <w:sz w:val="32"/>
          <w:szCs w:val="32"/>
        </w:rPr>
      </w:pPr>
    </w:p>
    <w:p w14:paraId="2D5E292F" w14:textId="4691D6DB" w:rsidR="0024050D" w:rsidRDefault="0024050D" w:rsidP="00023880">
      <w:pPr>
        <w:rPr>
          <w:rFonts w:eastAsiaTheme="minorEastAsia"/>
          <w:sz w:val="32"/>
          <w:szCs w:val="32"/>
        </w:rPr>
      </w:pPr>
      <w:r>
        <w:rPr>
          <w:rFonts w:eastAsiaTheme="minorEastAsia"/>
          <w:b/>
          <w:bCs/>
          <w:sz w:val="36"/>
          <w:szCs w:val="36"/>
        </w:rPr>
        <w:t xml:space="preserve">1.5.4. </w:t>
      </w:r>
      <w:r w:rsidR="0000757E">
        <w:rPr>
          <w:rFonts w:eastAsiaTheme="minorEastAsia"/>
          <w:sz w:val="32"/>
          <w:szCs w:val="32"/>
        </w:rPr>
        <w:t xml:space="preserve">Το κύκλωμα του σχήματος 1.4 είναι ένα ακολουθητής. Ο ακόλουθος τάσης, λοιπόν, </w:t>
      </w:r>
      <w:r w:rsidR="003D6FBF">
        <w:rPr>
          <w:rFonts w:eastAsiaTheme="minorEastAsia"/>
          <w:sz w:val="32"/>
          <w:szCs w:val="32"/>
        </w:rPr>
        <w:t xml:space="preserve">δεν αυξάνει ούτε μειώνει το πλάτος του σήματος εισόδου, αλλά το περνάει αυτούσιο στην έξοδο. Ο λόγος που είναι ιδιαίτερα χρήσιμο αυτό το κύκλωμα </w:t>
      </w:r>
      <w:r w:rsidR="003D6FBF">
        <w:rPr>
          <w:rFonts w:eastAsiaTheme="minorEastAsia"/>
          <w:sz w:val="32"/>
          <w:szCs w:val="32"/>
        </w:rPr>
        <w:lastRenderedPageBreak/>
        <w:t xml:space="preserve">όμως, είναι το γεγονός ότι έχει χαμηλή αντίσταση εξόδου και, στην ιδανική περίπτωση </w:t>
      </w:r>
      <w:r w:rsidR="003D6FBF">
        <w:rPr>
          <w:rFonts w:eastAsiaTheme="minorEastAsia"/>
          <w:sz w:val="32"/>
          <w:szCs w:val="32"/>
          <w:lang w:val="en-US"/>
        </w:rPr>
        <w:t>R</w:t>
      </w:r>
      <w:r w:rsidR="003D6FBF">
        <w:rPr>
          <w:rFonts w:eastAsiaTheme="minorEastAsia"/>
          <w:sz w:val="32"/>
          <w:szCs w:val="32"/>
          <w:vertAlign w:val="subscript"/>
          <w:lang w:val="en-US"/>
        </w:rPr>
        <w:t>out</w:t>
      </w:r>
      <w:r w:rsidR="003D6FBF" w:rsidRPr="003D6FBF">
        <w:rPr>
          <w:rFonts w:eastAsiaTheme="minorEastAsia"/>
          <w:sz w:val="32"/>
          <w:szCs w:val="32"/>
        </w:rPr>
        <w:t xml:space="preserve">=0, </w:t>
      </w:r>
      <w:r w:rsidR="003D6FBF">
        <w:rPr>
          <w:rFonts w:eastAsiaTheme="minorEastAsia"/>
          <w:sz w:val="32"/>
          <w:szCs w:val="32"/>
        </w:rPr>
        <w:t xml:space="preserve">και εξαιρετικά υψηλή αντίσταση εισόδου, ιδανικά </w:t>
      </w:r>
      <w:r w:rsidR="003D6FBF">
        <w:rPr>
          <w:rFonts w:eastAsiaTheme="minorEastAsia"/>
          <w:sz w:val="32"/>
          <w:szCs w:val="32"/>
          <w:lang w:val="en-US"/>
        </w:rPr>
        <w:t>R</w:t>
      </w:r>
      <w:r w:rsidR="003D6FBF">
        <w:rPr>
          <w:rFonts w:eastAsiaTheme="minorEastAsia"/>
          <w:sz w:val="32"/>
          <w:szCs w:val="32"/>
          <w:vertAlign w:val="subscript"/>
          <w:lang w:val="en-US"/>
        </w:rPr>
        <w:t>in</w:t>
      </w:r>
      <w:r w:rsidR="003D6FBF" w:rsidRPr="003D6FBF">
        <w:rPr>
          <w:rFonts w:eastAsiaTheme="minorEastAsia"/>
          <w:sz w:val="32"/>
          <w:szCs w:val="32"/>
        </w:rPr>
        <w:t>=</w:t>
      </w:r>
      <m:oMath>
        <m:r>
          <w:rPr>
            <w:rFonts w:ascii="Cambria Math" w:eastAsiaTheme="minorEastAsia" w:hAnsi="Cambria Math"/>
            <w:sz w:val="32"/>
            <w:szCs w:val="32"/>
          </w:rPr>
          <m:t>∞</m:t>
        </m:r>
      </m:oMath>
      <w:r w:rsidR="003D6FBF" w:rsidRPr="003D6FBF">
        <w:rPr>
          <w:rFonts w:eastAsiaTheme="minorEastAsia"/>
          <w:sz w:val="32"/>
          <w:szCs w:val="32"/>
        </w:rPr>
        <w:t xml:space="preserve">. </w:t>
      </w:r>
      <w:r w:rsidR="003D6FBF">
        <w:rPr>
          <w:rFonts w:eastAsiaTheme="minorEastAsia"/>
          <w:sz w:val="32"/>
          <w:szCs w:val="32"/>
        </w:rPr>
        <w:t>Έτσι, εάν ένα υποκύκλωμα υψηλής</w:t>
      </w:r>
      <w:r w:rsidR="003D6FBF" w:rsidRPr="003D6FBF">
        <w:rPr>
          <w:rFonts w:eastAsiaTheme="minorEastAsia"/>
          <w:sz w:val="32"/>
          <w:szCs w:val="32"/>
        </w:rPr>
        <w:t xml:space="preserve"> </w:t>
      </w:r>
      <w:r w:rsidR="003D6FBF">
        <w:rPr>
          <w:rFonts w:eastAsiaTheme="minorEastAsia"/>
          <w:sz w:val="32"/>
          <w:szCs w:val="32"/>
        </w:rPr>
        <w:t xml:space="preserve">αντίστασης εξόδου πρέπει να μεταφέρει ένα σήμα σε ένα άλλο υποκύκλωμα χαμηλής αντίστασης εισόδου, ένας ακολουθητής που θα τοποθετηθεί μεταξύ αυτών των δύο υποκυκλωμάτων θα διασφαλίσει ότι </w:t>
      </w:r>
      <w:r w:rsidR="0040700A">
        <w:rPr>
          <w:rFonts w:eastAsiaTheme="minorEastAsia"/>
          <w:sz w:val="32"/>
          <w:szCs w:val="32"/>
        </w:rPr>
        <w:t xml:space="preserve">η πλήρης τάση θα μεταφερθεί στο φορτίο. </w:t>
      </w:r>
    </w:p>
    <w:p w14:paraId="63EC57F0" w14:textId="7CF67DDB" w:rsidR="0040700A" w:rsidRDefault="0040700A" w:rsidP="00023880">
      <w:pPr>
        <w:rPr>
          <w:rFonts w:eastAsiaTheme="minorEastAsia"/>
          <w:sz w:val="32"/>
          <w:szCs w:val="32"/>
        </w:rPr>
      </w:pPr>
    </w:p>
    <w:p w14:paraId="17473B70" w14:textId="4814EE70" w:rsidR="0040700A" w:rsidRDefault="0040700A" w:rsidP="00023880">
      <w:pPr>
        <w:rPr>
          <w:rFonts w:eastAsiaTheme="minorEastAsia"/>
          <w:sz w:val="32"/>
          <w:szCs w:val="32"/>
        </w:rPr>
      </w:pPr>
      <w:r>
        <w:rPr>
          <w:rFonts w:eastAsiaTheme="minorEastAsia"/>
          <w:b/>
          <w:bCs/>
          <w:sz w:val="36"/>
          <w:szCs w:val="36"/>
        </w:rPr>
        <w:t xml:space="preserve">1.5.5. </w:t>
      </w:r>
      <w:r w:rsidR="001F6684">
        <w:rPr>
          <w:rFonts w:eastAsiaTheme="minorEastAsia"/>
          <w:sz w:val="32"/>
          <w:szCs w:val="32"/>
        </w:rPr>
        <w:t xml:space="preserve">Το διάγραμμα </w:t>
      </w:r>
      <w:r w:rsidR="001F6684">
        <w:rPr>
          <w:rFonts w:eastAsiaTheme="minorEastAsia"/>
          <w:sz w:val="32"/>
          <w:szCs w:val="32"/>
          <w:lang w:val="en-US"/>
        </w:rPr>
        <w:t>y</w:t>
      </w:r>
      <w:r w:rsidR="001F6684" w:rsidRPr="001F6684">
        <w:rPr>
          <w:rFonts w:eastAsiaTheme="minorEastAsia"/>
          <w:sz w:val="32"/>
          <w:szCs w:val="32"/>
        </w:rPr>
        <w:t>=</w:t>
      </w:r>
      <w:r w:rsidR="001F6684">
        <w:rPr>
          <w:rFonts w:eastAsiaTheme="minorEastAsia"/>
          <w:sz w:val="32"/>
          <w:szCs w:val="32"/>
          <w:lang w:val="en-US"/>
        </w:rPr>
        <w:t>f</w:t>
      </w:r>
      <w:r w:rsidR="001F6684" w:rsidRPr="001F6684">
        <w:rPr>
          <w:rFonts w:eastAsiaTheme="minorEastAsia"/>
          <w:sz w:val="32"/>
          <w:szCs w:val="32"/>
        </w:rPr>
        <w:t>(</w:t>
      </w:r>
      <w:r w:rsidR="001F6684">
        <w:rPr>
          <w:rFonts w:eastAsiaTheme="minorEastAsia"/>
          <w:sz w:val="32"/>
          <w:szCs w:val="32"/>
          <w:lang w:val="en-US"/>
        </w:rPr>
        <w:t>x</w:t>
      </w:r>
      <w:r w:rsidR="001F6684" w:rsidRPr="001F6684">
        <w:rPr>
          <w:rFonts w:eastAsiaTheme="minorEastAsia"/>
          <w:sz w:val="32"/>
          <w:szCs w:val="32"/>
        </w:rPr>
        <w:t>)</w:t>
      </w:r>
      <w:r w:rsidR="001F6684">
        <w:rPr>
          <w:rFonts w:eastAsiaTheme="minorEastAsia"/>
          <w:sz w:val="32"/>
          <w:szCs w:val="32"/>
        </w:rPr>
        <w:t xml:space="preserve">, όπου στον άξονα </w:t>
      </w:r>
      <w:r w:rsidR="001F6684">
        <w:rPr>
          <w:rFonts w:eastAsiaTheme="minorEastAsia"/>
          <w:sz w:val="32"/>
          <w:szCs w:val="32"/>
          <w:lang w:val="en-US"/>
        </w:rPr>
        <w:t>y</w:t>
      </w:r>
      <w:r w:rsidR="001F6684" w:rsidRPr="001F6684">
        <w:rPr>
          <w:rFonts w:eastAsiaTheme="minorEastAsia"/>
          <w:sz w:val="32"/>
          <w:szCs w:val="32"/>
        </w:rPr>
        <w:t xml:space="preserve"> </w:t>
      </w:r>
      <w:r w:rsidR="001F6684">
        <w:rPr>
          <w:rFonts w:eastAsiaTheme="minorEastAsia"/>
          <w:sz w:val="32"/>
          <w:szCs w:val="32"/>
        </w:rPr>
        <w:t xml:space="preserve">θα είναι οι τιμές του ρεοστάτη </w:t>
      </w:r>
      <w:r w:rsidR="001F6684">
        <w:rPr>
          <w:rFonts w:eastAsiaTheme="minorEastAsia"/>
          <w:sz w:val="32"/>
          <w:szCs w:val="32"/>
          <w:lang w:val="en-US"/>
        </w:rPr>
        <w:t>R</w:t>
      </w:r>
      <w:r w:rsidR="001F6684" w:rsidRPr="001F6684">
        <w:rPr>
          <w:rFonts w:eastAsiaTheme="minorEastAsia"/>
          <w:sz w:val="32"/>
          <w:szCs w:val="32"/>
          <w:vertAlign w:val="subscript"/>
        </w:rPr>
        <w:t>4</w:t>
      </w:r>
      <w:r w:rsidR="001F6684" w:rsidRPr="001F6684">
        <w:rPr>
          <w:rFonts w:eastAsiaTheme="minorEastAsia"/>
          <w:sz w:val="32"/>
          <w:szCs w:val="32"/>
        </w:rPr>
        <w:t xml:space="preserve"> </w:t>
      </w:r>
      <w:r w:rsidR="001F6684">
        <w:rPr>
          <w:rFonts w:eastAsiaTheme="minorEastAsia"/>
          <w:sz w:val="32"/>
          <w:szCs w:val="32"/>
        </w:rPr>
        <w:t xml:space="preserve">και στον </w:t>
      </w:r>
      <w:r w:rsidR="001F6684">
        <w:rPr>
          <w:rFonts w:eastAsiaTheme="minorEastAsia"/>
          <w:sz w:val="32"/>
          <w:szCs w:val="32"/>
          <w:lang w:val="en-US"/>
        </w:rPr>
        <w:t>x</w:t>
      </w:r>
      <w:r w:rsidR="001F6684" w:rsidRPr="001F6684">
        <w:rPr>
          <w:rFonts w:eastAsiaTheme="minorEastAsia"/>
          <w:sz w:val="32"/>
          <w:szCs w:val="32"/>
        </w:rPr>
        <w:t xml:space="preserve"> </w:t>
      </w:r>
      <w:r w:rsidR="001F6684">
        <w:rPr>
          <w:rFonts w:eastAsiaTheme="minorEastAsia"/>
          <w:sz w:val="32"/>
          <w:szCs w:val="32"/>
        </w:rPr>
        <w:t>οι αντίστοιχες τιμές του ρεύματος</w:t>
      </w:r>
      <w:r w:rsidR="00063329">
        <w:rPr>
          <w:rFonts w:eastAsiaTheme="minorEastAsia"/>
          <w:sz w:val="32"/>
          <w:szCs w:val="32"/>
        </w:rPr>
        <w:t>,</w:t>
      </w:r>
      <w:r w:rsidR="001F6684">
        <w:rPr>
          <w:rFonts w:eastAsiaTheme="minorEastAsia"/>
          <w:sz w:val="32"/>
          <w:szCs w:val="32"/>
        </w:rPr>
        <w:t xml:space="preserve"> είναι το ακόλουθο:</w:t>
      </w:r>
    </w:p>
    <w:p w14:paraId="660C0E7C" w14:textId="13657B4B" w:rsidR="00063329" w:rsidRDefault="00063329" w:rsidP="00023880">
      <w:pPr>
        <w:rPr>
          <w:rFonts w:eastAsiaTheme="minorEastAsia"/>
          <w:sz w:val="32"/>
          <w:szCs w:val="32"/>
        </w:rPr>
      </w:pPr>
      <w:r>
        <w:rPr>
          <w:noProof/>
        </w:rPr>
        <w:drawing>
          <wp:inline distT="0" distB="0" distL="0" distR="0" wp14:anchorId="3413326A" wp14:editId="0A389550">
            <wp:extent cx="4899660"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9660" cy="3848100"/>
                    </a:xfrm>
                    <a:prstGeom prst="rect">
                      <a:avLst/>
                    </a:prstGeom>
                    <a:noFill/>
                    <a:ln>
                      <a:noFill/>
                    </a:ln>
                  </pic:spPr>
                </pic:pic>
              </a:graphicData>
            </a:graphic>
          </wp:inline>
        </w:drawing>
      </w:r>
    </w:p>
    <w:p w14:paraId="0AFFDA15" w14:textId="3BF118A1" w:rsidR="00C6774A" w:rsidRPr="00063329" w:rsidRDefault="00063329" w:rsidP="008A3DB4">
      <w:pPr>
        <w:rPr>
          <w:rFonts w:eastAsiaTheme="minorEastAsia"/>
          <w:sz w:val="32"/>
          <w:szCs w:val="32"/>
        </w:rPr>
      </w:pPr>
      <w:r>
        <w:rPr>
          <w:rFonts w:eastAsiaTheme="minorEastAsia"/>
          <w:sz w:val="32"/>
          <w:szCs w:val="32"/>
        </w:rPr>
        <w:t>Σύμφωνα με το παραπάνω διάγραμμα, η τιμή του ρεύματος είναι σχετικά ανεξάρτητη του φορτίου στην περιοχή 0 με 2.66ΚΩ, όπως φαίνεται από την ευθεία που σχηματίζεται σε εκείνο το διάστημα.</w:t>
      </w:r>
    </w:p>
    <w:sectPr w:rsidR="00C6774A" w:rsidRPr="000633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B4"/>
    <w:rsid w:val="0000757E"/>
    <w:rsid w:val="00023880"/>
    <w:rsid w:val="00063329"/>
    <w:rsid w:val="00074EC5"/>
    <w:rsid w:val="00092869"/>
    <w:rsid w:val="000D28A0"/>
    <w:rsid w:val="000E0E12"/>
    <w:rsid w:val="001B35CA"/>
    <w:rsid w:val="001D63C7"/>
    <w:rsid w:val="001F6684"/>
    <w:rsid w:val="00224A48"/>
    <w:rsid w:val="0024050D"/>
    <w:rsid w:val="00281B2A"/>
    <w:rsid w:val="00302C9C"/>
    <w:rsid w:val="0033126D"/>
    <w:rsid w:val="003C7523"/>
    <w:rsid w:val="003D6FBF"/>
    <w:rsid w:val="0040700A"/>
    <w:rsid w:val="00415593"/>
    <w:rsid w:val="00465D60"/>
    <w:rsid w:val="004E2BC7"/>
    <w:rsid w:val="005D3B85"/>
    <w:rsid w:val="006014CB"/>
    <w:rsid w:val="00605321"/>
    <w:rsid w:val="00786C2F"/>
    <w:rsid w:val="007A5A46"/>
    <w:rsid w:val="007B024A"/>
    <w:rsid w:val="0080328C"/>
    <w:rsid w:val="00835EE6"/>
    <w:rsid w:val="008875B6"/>
    <w:rsid w:val="008A3DB4"/>
    <w:rsid w:val="008D4A01"/>
    <w:rsid w:val="00914128"/>
    <w:rsid w:val="009E4EB0"/>
    <w:rsid w:val="00A22337"/>
    <w:rsid w:val="00A41EFA"/>
    <w:rsid w:val="00A67C19"/>
    <w:rsid w:val="00AA09C7"/>
    <w:rsid w:val="00B702F2"/>
    <w:rsid w:val="00B95538"/>
    <w:rsid w:val="00BC1315"/>
    <w:rsid w:val="00C6774A"/>
    <w:rsid w:val="00CE10BF"/>
    <w:rsid w:val="00D44538"/>
    <w:rsid w:val="00D844CC"/>
    <w:rsid w:val="00D917FD"/>
    <w:rsid w:val="00E04194"/>
    <w:rsid w:val="00E143E2"/>
    <w:rsid w:val="00E2593A"/>
    <w:rsid w:val="00E706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7495"/>
  <w15:chartTrackingRefBased/>
  <w15:docId w15:val="{0B9414DE-2480-48C9-8B67-C4BB33E8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DB4"/>
    <w:rPr>
      <w:color w:val="0563C1" w:themeColor="hyperlink"/>
      <w:u w:val="single"/>
    </w:rPr>
  </w:style>
  <w:style w:type="character" w:styleId="UnresolvedMention">
    <w:name w:val="Unresolved Mention"/>
    <w:basedOn w:val="DefaultParagraphFont"/>
    <w:uiPriority w:val="99"/>
    <w:semiHidden/>
    <w:unhideWhenUsed/>
    <w:rsid w:val="008A3DB4"/>
    <w:rPr>
      <w:color w:val="605E5C"/>
      <w:shd w:val="clear" w:color="auto" w:fill="E1DFDD"/>
    </w:rPr>
  </w:style>
  <w:style w:type="character" w:styleId="PlaceholderText">
    <w:name w:val="Placeholder Text"/>
    <w:basedOn w:val="DefaultParagraphFont"/>
    <w:uiPriority w:val="99"/>
    <w:semiHidden/>
    <w:rsid w:val="00914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paulpesk@hotmail.gr"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mailto:valiadourou@gmail.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DCD5E-7A73-4AF7-81F1-5BA937B3F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1403</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Valia Dourou</dc:creator>
  <cp:keywords/>
  <dc:description/>
  <cp:lastModifiedBy>Valia Dourou</cp:lastModifiedBy>
  <cp:revision>2</cp:revision>
  <dcterms:created xsi:type="dcterms:W3CDTF">2021-03-17T19:12:00Z</dcterms:created>
  <dcterms:modified xsi:type="dcterms:W3CDTF">2021-03-17T19:12:00Z</dcterms:modified>
</cp:coreProperties>
</file>