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5C11" w14:textId="77777777" w:rsidR="00690032" w:rsidRPr="0082752B" w:rsidRDefault="00690032" w:rsidP="00690032">
      <w:pPr>
        <w:jc w:val="center"/>
        <w:rPr>
          <w:b/>
          <w:bCs/>
          <w:sz w:val="44"/>
          <w:szCs w:val="44"/>
        </w:rPr>
      </w:pPr>
      <w:r w:rsidRPr="0082752B">
        <w:rPr>
          <w:b/>
          <w:bCs/>
          <w:sz w:val="44"/>
          <w:szCs w:val="44"/>
        </w:rPr>
        <w:t>ΕΡΓΑΣΤΗΡΙΟ ΠΡΟΗΓΜΕΝΟΙ ΜΙΚΡΟΕΠΕΞΕΡΓΑΣΤΕΣ</w:t>
      </w:r>
    </w:p>
    <w:p w14:paraId="6161F275" w14:textId="77777777" w:rsidR="00690032" w:rsidRDefault="00690032" w:rsidP="00690032">
      <w:pPr>
        <w:jc w:val="center"/>
        <w:rPr>
          <w:b/>
          <w:bCs/>
          <w:sz w:val="40"/>
          <w:szCs w:val="40"/>
        </w:rPr>
      </w:pPr>
    </w:p>
    <w:p w14:paraId="059F5D21" w14:textId="78B28D8E" w:rsidR="00690032" w:rsidRPr="00024F63" w:rsidRDefault="00690032" w:rsidP="0069003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Εργαστηριακή Άσκηση </w:t>
      </w:r>
      <w:r w:rsidRPr="00024F63">
        <w:rPr>
          <w:b/>
          <w:bCs/>
          <w:sz w:val="40"/>
          <w:szCs w:val="40"/>
        </w:rPr>
        <w:t>3</w:t>
      </w:r>
    </w:p>
    <w:p w14:paraId="4DC480AC" w14:textId="77777777" w:rsidR="00690032" w:rsidRDefault="00690032" w:rsidP="00690032">
      <w:pPr>
        <w:rPr>
          <w:sz w:val="36"/>
          <w:szCs w:val="36"/>
        </w:rPr>
      </w:pPr>
    </w:p>
    <w:p w14:paraId="06891D7B" w14:textId="77777777" w:rsidR="00690032" w:rsidRDefault="00690032" w:rsidP="00690032">
      <w:pPr>
        <w:rPr>
          <w:sz w:val="36"/>
          <w:szCs w:val="36"/>
        </w:rPr>
      </w:pPr>
      <w:r>
        <w:rPr>
          <w:sz w:val="36"/>
          <w:szCs w:val="36"/>
        </w:rPr>
        <w:t>Δούρου Βασιλική Ευαγγελία – Α.Μ: 1072633</w:t>
      </w:r>
    </w:p>
    <w:p w14:paraId="553CA6BD" w14:textId="77777777" w:rsidR="00690032" w:rsidRDefault="00690032" w:rsidP="00690032">
      <w:pPr>
        <w:rPr>
          <w:sz w:val="36"/>
          <w:szCs w:val="36"/>
        </w:rPr>
      </w:pPr>
      <w:r>
        <w:rPr>
          <w:sz w:val="36"/>
          <w:szCs w:val="36"/>
        </w:rPr>
        <w:t>Πουρής Βασίλειος – Α.Μ.: 1072485</w:t>
      </w:r>
    </w:p>
    <w:p w14:paraId="23EBE883" w14:textId="77777777" w:rsidR="009248BC" w:rsidRPr="00DD2E0C" w:rsidRDefault="00000000">
      <w:pPr>
        <w:rPr>
          <w:sz w:val="36"/>
          <w:szCs w:val="36"/>
        </w:rPr>
      </w:pPr>
    </w:p>
    <w:p w14:paraId="65ECF98C" w14:textId="5D172093" w:rsidR="009410F7" w:rsidRDefault="0007214F" w:rsidP="009410F7">
      <w:pPr>
        <w:rPr>
          <w:sz w:val="32"/>
          <w:szCs w:val="32"/>
        </w:rPr>
      </w:pPr>
      <w:r w:rsidRPr="009410F7">
        <w:rPr>
          <w:b/>
          <w:bCs/>
          <w:sz w:val="36"/>
          <w:szCs w:val="36"/>
        </w:rPr>
        <w:t>1.</w:t>
      </w:r>
      <w:r w:rsidR="00B76B92" w:rsidRPr="009410F7">
        <w:rPr>
          <w:b/>
          <w:bCs/>
          <w:sz w:val="36"/>
          <w:szCs w:val="36"/>
        </w:rPr>
        <w:t xml:space="preserve"> </w:t>
      </w:r>
      <w:r w:rsidR="009410F7">
        <w:rPr>
          <w:sz w:val="32"/>
          <w:szCs w:val="32"/>
        </w:rPr>
        <w:t>Κατά τη συγγραφή των παρακάτω έγιν</w:t>
      </w:r>
      <w:r w:rsidR="002F1867">
        <w:rPr>
          <w:sz w:val="32"/>
          <w:szCs w:val="32"/>
        </w:rPr>
        <w:t>αν</w:t>
      </w:r>
      <w:r w:rsidR="000255DF">
        <w:rPr>
          <w:sz w:val="32"/>
          <w:szCs w:val="32"/>
        </w:rPr>
        <w:t xml:space="preserve"> </w:t>
      </w:r>
      <w:r w:rsidR="002F1867">
        <w:rPr>
          <w:sz w:val="32"/>
          <w:szCs w:val="32"/>
        </w:rPr>
        <w:t>οι</w:t>
      </w:r>
      <w:r w:rsidR="000255DF">
        <w:rPr>
          <w:sz w:val="32"/>
          <w:szCs w:val="32"/>
        </w:rPr>
        <w:t xml:space="preserve"> ακόλου</w:t>
      </w:r>
      <w:r w:rsidR="002F1867">
        <w:rPr>
          <w:sz w:val="32"/>
          <w:szCs w:val="32"/>
        </w:rPr>
        <w:t>θες</w:t>
      </w:r>
      <w:r w:rsidR="00BF1DE4">
        <w:rPr>
          <w:sz w:val="32"/>
          <w:szCs w:val="32"/>
        </w:rPr>
        <w:t xml:space="preserve"> παραδοχ</w:t>
      </w:r>
      <w:r w:rsidR="002F1867">
        <w:rPr>
          <w:sz w:val="32"/>
          <w:szCs w:val="32"/>
        </w:rPr>
        <w:t>ές</w:t>
      </w:r>
      <w:r w:rsidR="00BF1DE4">
        <w:rPr>
          <w:sz w:val="32"/>
          <w:szCs w:val="32"/>
        </w:rPr>
        <w:t xml:space="preserve">: </w:t>
      </w:r>
    </w:p>
    <w:p w14:paraId="54BA409D" w14:textId="292FFED3" w:rsidR="00436B4A" w:rsidRDefault="00436B4A" w:rsidP="00436B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Στο δεύτερο και στο τρίτο ερώτημα</w:t>
      </w:r>
      <w:r w:rsidR="00C16F05" w:rsidRPr="00C16F05">
        <w:rPr>
          <w:sz w:val="32"/>
          <w:szCs w:val="32"/>
        </w:rPr>
        <w:t xml:space="preserve"> </w:t>
      </w:r>
      <w:r w:rsidR="008763EE">
        <w:rPr>
          <w:sz w:val="32"/>
          <w:szCs w:val="32"/>
        </w:rPr>
        <w:t xml:space="preserve">αν ο </w:t>
      </w:r>
      <w:r w:rsidR="008763EE">
        <w:rPr>
          <w:sz w:val="32"/>
          <w:szCs w:val="32"/>
          <w:lang w:val="en-US"/>
        </w:rPr>
        <w:t>ADC</w:t>
      </w:r>
      <w:r w:rsidR="008763EE" w:rsidRPr="008763EE">
        <w:rPr>
          <w:sz w:val="32"/>
          <w:szCs w:val="32"/>
        </w:rPr>
        <w:t xml:space="preserve"> </w:t>
      </w:r>
      <w:r w:rsidR="008763EE">
        <w:rPr>
          <w:sz w:val="32"/>
          <w:szCs w:val="32"/>
        </w:rPr>
        <w:t>εντοπίσει κάποια τιμή μικρότερη του προκαθορισμένου κατωφλιού</w:t>
      </w:r>
      <w:r w:rsidR="004B14F8">
        <w:rPr>
          <w:sz w:val="32"/>
          <w:szCs w:val="32"/>
        </w:rPr>
        <w:t xml:space="preserve">, η ροή του προγράμματος θα παραμείνει στην </w:t>
      </w:r>
      <w:r w:rsidR="004B14F8">
        <w:rPr>
          <w:sz w:val="32"/>
          <w:szCs w:val="32"/>
          <w:lang w:val="en-US"/>
        </w:rPr>
        <w:t>ISR</w:t>
      </w:r>
      <w:r w:rsidR="004B14F8" w:rsidRPr="004B14F8">
        <w:rPr>
          <w:sz w:val="32"/>
          <w:szCs w:val="32"/>
        </w:rPr>
        <w:t xml:space="preserve"> </w:t>
      </w:r>
      <w:r w:rsidR="004B14F8">
        <w:rPr>
          <w:sz w:val="32"/>
          <w:szCs w:val="32"/>
        </w:rPr>
        <w:t xml:space="preserve">του </w:t>
      </w:r>
      <w:r w:rsidR="008E38AE">
        <w:rPr>
          <w:sz w:val="32"/>
          <w:szCs w:val="32"/>
          <w:lang w:val="en-US"/>
        </w:rPr>
        <w:t>ADC</w:t>
      </w:r>
      <w:r w:rsidR="008E38AE">
        <w:rPr>
          <w:sz w:val="32"/>
          <w:szCs w:val="32"/>
        </w:rPr>
        <w:t xml:space="preserve"> μέχρι να δοθεί τιμή που ξεπερνάει το κατώφλι. </w:t>
      </w:r>
    </w:p>
    <w:p w14:paraId="5505877A" w14:textId="3A0492F5" w:rsidR="00690032" w:rsidRDefault="00952EF4">
      <w:pPr>
        <w:rPr>
          <w:sz w:val="32"/>
          <w:szCs w:val="32"/>
        </w:rPr>
      </w:pPr>
      <w:r>
        <w:rPr>
          <w:sz w:val="32"/>
          <w:szCs w:val="32"/>
        </w:rPr>
        <w:t xml:space="preserve">Ο κώδικας του πρώτου ερωτήματος </w:t>
      </w:r>
      <w:r w:rsidR="007C3F53">
        <w:rPr>
          <w:sz w:val="32"/>
          <w:szCs w:val="32"/>
        </w:rPr>
        <w:t xml:space="preserve">της άσκησης </w:t>
      </w:r>
      <w:r w:rsidR="000612A7">
        <w:rPr>
          <w:sz w:val="32"/>
          <w:szCs w:val="32"/>
        </w:rPr>
        <w:t xml:space="preserve">για </w:t>
      </w:r>
      <w:r w:rsidR="000612A7" w:rsidRPr="000612A7">
        <w:rPr>
          <w:sz w:val="32"/>
          <w:szCs w:val="32"/>
        </w:rPr>
        <w:t>τη λειτουργία ενεργοποίησης του ανεμιστήρα μετά την ενεργοποίηση</w:t>
      </w:r>
      <w:r w:rsidR="000612A7">
        <w:rPr>
          <w:sz w:val="32"/>
          <w:szCs w:val="32"/>
        </w:rPr>
        <w:t xml:space="preserve"> </w:t>
      </w:r>
      <w:r w:rsidR="000612A7" w:rsidRPr="000612A7">
        <w:rPr>
          <w:sz w:val="32"/>
          <w:szCs w:val="32"/>
        </w:rPr>
        <w:t>του</w:t>
      </w:r>
      <w:r w:rsidR="000612A7">
        <w:rPr>
          <w:sz w:val="32"/>
          <w:szCs w:val="32"/>
        </w:rPr>
        <w:t xml:space="preserve"> </w:t>
      </w:r>
      <w:r w:rsidR="000612A7" w:rsidRPr="000612A7">
        <w:rPr>
          <w:sz w:val="32"/>
          <w:szCs w:val="32"/>
        </w:rPr>
        <w:t>διακόπτη</w:t>
      </w:r>
      <w:r w:rsidR="000612A7">
        <w:rPr>
          <w:sz w:val="32"/>
          <w:szCs w:val="32"/>
        </w:rPr>
        <w:t xml:space="preserve"> είναι ο ακόλουθος:</w:t>
      </w:r>
    </w:p>
    <w:p w14:paraId="50078F2E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4D0CA5A3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93B3474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</w:t>
      </w:r>
      <w:proofErr w:type="spellEnd"/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20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//1ms</w:t>
      </w:r>
    </w:p>
    <w:p w14:paraId="6F5848F6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xvashs</w:t>
      </w:r>
      <w:proofErr w:type="spellEnd"/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40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//2ms</w:t>
      </w:r>
    </w:p>
    <w:p w14:paraId="28F40B44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60F9F5" w14:textId="39992099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462061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F8FA0C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416D923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B95096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978225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880000"/>
          <w:sz w:val="19"/>
          <w:szCs w:val="19"/>
          <w:highlight w:val="white"/>
          <w:lang w:val="en-US"/>
          <w14:ligatures w14:val="standardContextual"/>
        </w:rPr>
        <w:t>main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(){</w:t>
      </w:r>
    </w:p>
    <w:p w14:paraId="7268C6B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lepides</w:t>
      </w:r>
      <w:proofErr w:type="spellEnd"/>
    </w:p>
    <w:p w14:paraId="389B5AE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vash</w:t>
      </w:r>
      <w:proofErr w:type="spellEnd"/>
    </w:p>
    <w:p w14:paraId="3AFA36D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C16AC6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off</w:t>
      </w:r>
    </w:p>
    <w:p w14:paraId="7CE18EA9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off</w:t>
      </w:r>
    </w:p>
    <w:p w14:paraId="742AEB05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D8701F3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PIN5CTRL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PORT_ISC_BOTHEDGES_gc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F6286BE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71D7FB1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5C899EB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7BC589E2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447A82C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2C0B909A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2B73E02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5AD2B94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CTRLD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TCA_SPLIT_SPLITM_bm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TCA SPLIT MODE</w:t>
      </w:r>
    </w:p>
    <w:p w14:paraId="611BB25C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TCA_SPLIT_LCMP0EN_bm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TCA_SPLIT_HCMP0EN_bm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E96692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4C24E6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HCNT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0x02;</w:t>
      </w:r>
    </w:p>
    <w:p w14:paraId="63308CF4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HPER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xvashs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89C612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HCMP0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0x16;</w:t>
      </w:r>
    </w:p>
    <w:p w14:paraId="02480052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F40F38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0x00;</w:t>
      </w:r>
    </w:p>
    <w:p w14:paraId="19CB3C3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LPER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4D0EC7C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LCMP0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0x10;</w:t>
      </w:r>
    </w:p>
    <w:p w14:paraId="7E0D0BD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58D0DA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TCA_SPLIT_CLKSEL_DIV1024_gc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TCA_SPLIT_ENABLE_bm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F52915F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=0x03;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proofErr w:type="spellStart"/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hunf</w:t>
      </w:r>
      <w:proofErr w:type="spellEnd"/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and </w:t>
      </w:r>
      <w:proofErr w:type="spellStart"/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lunf</w:t>
      </w:r>
      <w:proofErr w:type="spellEnd"/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INTERRUPT ENABLE</w:t>
      </w:r>
    </w:p>
    <w:p w14:paraId="3D9FB61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3195C42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(1){</w:t>
      </w:r>
    </w:p>
    <w:p w14:paraId="6EF529E3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E54E878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A6718F0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03484C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9D5CA9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9C9BA9A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TCA0_HUNF_vect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7B08852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10EA0A62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7D9D0EF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%2==0){</w:t>
      </w:r>
    </w:p>
    <w:p w14:paraId="0D5410DF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6D17E74B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9110F7F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E8C60AA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5A653851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82E5E1A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5DD141E" w14:textId="77777777" w:rsidR="00995AC0" w:rsidRPr="00024F63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024F6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024F6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024F6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024F6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024F6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024F6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024F6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024F6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D59825D" w14:textId="77777777" w:rsidR="00995AC0" w:rsidRPr="00024F63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4F6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DEAFDDA" w14:textId="77777777" w:rsidR="00995AC0" w:rsidRPr="00024F63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B198CC2" w14:textId="77777777" w:rsidR="00995AC0" w:rsidRPr="00024F63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E39ABEB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TCA0_LUNF_vect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45852E1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2146DCEA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3695B056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%2==0){</w:t>
      </w:r>
    </w:p>
    <w:p w14:paraId="279A96FB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709ED673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895ED9F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AC99958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330CA1BB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6A557D5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0273224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ABB458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D680E17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F12FF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PORTF_PORT_vect</w:t>
      </w:r>
      <w:proofErr w:type="spellEnd"/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1ECB007D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6CDE6D63" w14:textId="77777777" w:rsidR="00995AC0" w:rsidRP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995AC0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95AC0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995A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995A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C174EBA" w14:textId="77777777" w:rsid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995A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</w:p>
    <w:p w14:paraId="1533EE72" w14:textId="77777777" w:rsidR="00995AC0" w:rsidRDefault="00995AC0" w:rsidP="0099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=1;</w:t>
      </w:r>
    </w:p>
    <w:p w14:paraId="2F906CEE" w14:textId="434646B9" w:rsidR="000612A7" w:rsidRPr="00C237F3" w:rsidRDefault="00995AC0" w:rsidP="00C2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33E7B02C" w14:textId="77777777" w:rsidR="00E72AD4" w:rsidRDefault="00C237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Ο κώδικας του δεύτερου ερωτήματος </w:t>
      </w:r>
      <w:r w:rsidR="00E72AD4">
        <w:rPr>
          <w:sz w:val="32"/>
          <w:szCs w:val="32"/>
        </w:rPr>
        <w:t xml:space="preserve">μετά την προσθήκη του </w:t>
      </w:r>
      <w:r w:rsidR="00E72AD4">
        <w:rPr>
          <w:sz w:val="32"/>
          <w:szCs w:val="32"/>
          <w:lang w:val="en-US"/>
        </w:rPr>
        <w:t>ADC</w:t>
      </w:r>
      <w:r w:rsidR="00E72AD4" w:rsidRPr="00E72AD4">
        <w:rPr>
          <w:sz w:val="32"/>
          <w:szCs w:val="32"/>
        </w:rPr>
        <w:t xml:space="preserve"> </w:t>
      </w:r>
      <w:r w:rsidR="00E72AD4">
        <w:rPr>
          <w:sz w:val="32"/>
          <w:szCs w:val="32"/>
        </w:rPr>
        <w:t>και τη δυνατότητα επανεκκίνησης του ανεμιστήρα είναι ο ακόλουθος:</w:t>
      </w:r>
    </w:p>
    <w:p w14:paraId="5E821D5B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40AD0E4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4A0A0BBE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</w:t>
      </w:r>
      <w:proofErr w:type="spellEnd"/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20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//1ms</w:t>
      </w:r>
    </w:p>
    <w:p w14:paraId="7E71503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xvashs</w:t>
      </w:r>
      <w:proofErr w:type="spellEnd"/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40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//2ms</w:t>
      </w:r>
    </w:p>
    <w:p w14:paraId="5C1F1FC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113E2CD" w14:textId="5CEFB276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2F0987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3158D0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CCF4AA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770136E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1A63B3B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13AF8D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880000"/>
          <w:sz w:val="19"/>
          <w:szCs w:val="19"/>
          <w:highlight w:val="white"/>
          <w:lang w:val="en-US"/>
          <w14:ligatures w14:val="standardContextual"/>
        </w:rPr>
        <w:t>main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(){</w:t>
      </w:r>
    </w:p>
    <w:p w14:paraId="3E69F32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lepides</w:t>
      </w:r>
      <w:proofErr w:type="spellEnd"/>
    </w:p>
    <w:p w14:paraId="01A0FF5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vash</w:t>
      </w:r>
      <w:proofErr w:type="spellEnd"/>
    </w:p>
    <w:p w14:paraId="1870C25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elegxos</w:t>
      </w:r>
      <w:proofErr w:type="spellEnd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</w:p>
    <w:p w14:paraId="38DB4DC2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042D08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E4679F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off</w:t>
      </w:r>
    </w:p>
    <w:p w14:paraId="60C12DE0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off</w:t>
      </w:r>
    </w:p>
    <w:p w14:paraId="6E09D8F7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off</w:t>
      </w:r>
    </w:p>
    <w:p w14:paraId="0AD57FD5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B95CAD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PIN5CTRL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PORT_ISC_BOTHEDGES_gc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C93B0B5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//initialize the ADC for Free-Running mode</w:t>
      </w:r>
    </w:p>
    <w:p w14:paraId="48EF13B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16D3B54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52DE83A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3D6D076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MUXPOS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//The bit</w:t>
      </w:r>
    </w:p>
    <w:p w14:paraId="1AC2495F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Debug Mode</w:t>
      </w:r>
    </w:p>
    <w:p w14:paraId="2A858F8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DBGCTRL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DF71C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771D9DCF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WINLT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463C1452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09E46D07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ADC_WINCM0_bm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1B3753D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4988F6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5BC29858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535B42B5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F1AF25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(1){</w:t>
      </w:r>
    </w:p>
    <w:p w14:paraId="77CF021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5B8FFF2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E3C4A1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29F25248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504B6168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CTRLD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TCA_SPLIT_SPLITM_bm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TCA SPLIT MODE</w:t>
      </w:r>
    </w:p>
    <w:p w14:paraId="76E4B708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TCA_SPLIT_LCMP0EN_bm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TCA_SPLIT_HCMP0EN_bm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F4EAF75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8ADF797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HCNT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0x02;</w:t>
      </w:r>
    </w:p>
    <w:p w14:paraId="55003EC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HPER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xvashs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5748FB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HCMP0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0x16;</w:t>
      </w:r>
    </w:p>
    <w:p w14:paraId="63B92C6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1E9409C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0x00;</w:t>
      </w:r>
    </w:p>
    <w:p w14:paraId="7C608EA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LPER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F4E027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LCMP0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0x10;</w:t>
      </w:r>
    </w:p>
    <w:p w14:paraId="0EC1B965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8F21E9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TCA_SPLIT_CLKSEL_DIV1024_gc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TCA_SPLIT_ENABLE_bm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B8BC0CC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=0x03;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hunf</w:t>
      </w:r>
      <w:proofErr w:type="spellEnd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and </w:t>
      </w:r>
      <w:proofErr w:type="spellStart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lunf</w:t>
      </w:r>
      <w:proofErr w:type="spellEnd"/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INTERRUPT ENABLE</w:t>
      </w:r>
    </w:p>
    <w:p w14:paraId="7B703250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1A472FF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8079E7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756707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A24E15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23E5A03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B40677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0CE72B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B137D37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B7A3A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TCA0_HUNF_vect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610E6DD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019812EB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421A7DF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%2==0){</w:t>
      </w:r>
    </w:p>
    <w:p w14:paraId="0D602ABB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3D54026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AEC10C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D4CEF2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7B7F4F8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E1A0BBC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8411F8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562B3D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69B05DF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43CF4A8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182B72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TCA0_LUNF_vect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4EB96979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3A102F08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19E92B3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%2==0){</w:t>
      </w:r>
    </w:p>
    <w:p w14:paraId="212B804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1CE4C61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F91015B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48EDCA1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656E9983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F042987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DBA124F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65D3A9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619E71AC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67BCF1E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PORTF_PORT_vect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26C58080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01DF76BC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4DAC1A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7449FE2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6EB654BA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63DD432D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A670CDC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E6522E6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ADC0_WCOMP_vect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28F8964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3A977D5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670B01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71E2364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6A40A13F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4C76D9A2" w14:textId="77777777" w:rsidR="008C48BA" w:rsidRP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8C48BA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8C48BA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C48BA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0687FD56" w14:textId="77777777" w:rsid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 w:rsidRPr="008C48BA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timesl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=0;</w:t>
      </w:r>
    </w:p>
    <w:p w14:paraId="2A0E8BC8" w14:textId="77777777" w:rsid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timesv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=0;</w:t>
      </w:r>
    </w:p>
    <w:p w14:paraId="0B1552B3" w14:textId="77777777" w:rsidR="008C48BA" w:rsidRDefault="008C48BA" w:rsidP="008C4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14:ligatures w14:val="standardContextual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=1;</w:t>
      </w:r>
    </w:p>
    <w:p w14:paraId="6F609021" w14:textId="77777777" w:rsidR="008C48BA" w:rsidRDefault="008C48BA" w:rsidP="008C48BA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47FC5FAB" w14:textId="77777777" w:rsidR="008C48BA" w:rsidRDefault="008C48BA" w:rsidP="008C48BA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BF274AE" w14:textId="77777777" w:rsidR="00E70C6C" w:rsidRDefault="008C48BA" w:rsidP="008C48BA">
      <w:pPr>
        <w:rPr>
          <w:sz w:val="32"/>
          <w:szCs w:val="32"/>
        </w:rPr>
      </w:pPr>
      <w:r>
        <w:rPr>
          <w:rFonts w:cstheme="minorHAnsi"/>
          <w:color w:val="000000"/>
          <w:sz w:val="32"/>
          <w:szCs w:val="32"/>
          <w14:ligatures w14:val="standardContextual"/>
        </w:rPr>
        <w:t xml:space="preserve">Ο κώδικας του τρίτου ερωτήματος μετά την </w:t>
      </w:r>
      <w:r w:rsidR="00E70C6C">
        <w:rPr>
          <w:rFonts w:cstheme="minorHAnsi"/>
          <w:color w:val="000000"/>
          <w:sz w:val="32"/>
          <w:szCs w:val="32"/>
          <w14:ligatures w14:val="standardContextual"/>
        </w:rPr>
        <w:t xml:space="preserve">προσθήκη </w:t>
      </w:r>
      <w:r w:rsidR="00E70C6C" w:rsidRPr="00E70C6C">
        <w:rPr>
          <w:rFonts w:cstheme="minorHAnsi"/>
          <w:color w:val="000000"/>
          <w:sz w:val="32"/>
          <w:szCs w:val="32"/>
          <w14:ligatures w14:val="standardContextual"/>
        </w:rPr>
        <w:t>τη</w:t>
      </w:r>
      <w:r w:rsidR="00E70C6C">
        <w:rPr>
          <w:rFonts w:cstheme="minorHAnsi"/>
          <w:color w:val="000000"/>
          <w:sz w:val="32"/>
          <w:szCs w:val="32"/>
          <w14:ligatures w14:val="standardContextual"/>
        </w:rPr>
        <w:t>ς</w:t>
      </w:r>
      <w:r w:rsidR="00E70C6C" w:rsidRPr="00E70C6C">
        <w:rPr>
          <w:rFonts w:cstheme="minorHAnsi"/>
          <w:color w:val="000000"/>
          <w:sz w:val="32"/>
          <w:szCs w:val="32"/>
          <w14:ligatures w14:val="standardContextual"/>
        </w:rPr>
        <w:t xml:space="preserve"> δεύτερη</w:t>
      </w:r>
      <w:r w:rsidR="00E70C6C">
        <w:rPr>
          <w:rFonts w:cstheme="minorHAnsi"/>
          <w:color w:val="000000"/>
          <w:sz w:val="32"/>
          <w:szCs w:val="32"/>
          <w14:ligatures w14:val="standardContextual"/>
        </w:rPr>
        <w:t>ς</w:t>
      </w:r>
      <w:r w:rsidR="00E70C6C" w:rsidRPr="00E70C6C">
        <w:rPr>
          <w:rFonts w:cstheme="minorHAnsi"/>
          <w:color w:val="000000"/>
          <w:sz w:val="32"/>
          <w:szCs w:val="32"/>
          <w14:ligatures w14:val="standardContextual"/>
        </w:rPr>
        <w:t xml:space="preserve"> λειτουργία</w:t>
      </w:r>
      <w:r w:rsidR="00E70C6C">
        <w:rPr>
          <w:rFonts w:cstheme="minorHAnsi"/>
          <w:color w:val="000000"/>
          <w:sz w:val="32"/>
          <w:szCs w:val="32"/>
          <w14:ligatures w14:val="standardContextual"/>
        </w:rPr>
        <w:t>ς</w:t>
      </w:r>
      <w:r w:rsidR="00E70C6C" w:rsidRPr="00E70C6C">
        <w:rPr>
          <w:rFonts w:cstheme="minorHAnsi"/>
          <w:color w:val="000000"/>
          <w:sz w:val="32"/>
          <w:szCs w:val="32"/>
          <w14:ligatures w14:val="standardContextual"/>
        </w:rPr>
        <w:t xml:space="preserve"> του παλμού της κυκλικής κίνησης των </w:t>
      </w:r>
      <w:r w:rsidR="00E70C6C" w:rsidRPr="00E70C6C">
        <w:rPr>
          <w:rFonts w:cstheme="minorHAnsi"/>
          <w:color w:val="000000"/>
          <w:sz w:val="32"/>
          <w:szCs w:val="32"/>
          <w14:ligatures w14:val="standardContextual"/>
        </w:rPr>
        <w:lastRenderedPageBreak/>
        <w:t>λεπίδων μέσω</w:t>
      </w:r>
      <w:r w:rsidR="00E70C6C">
        <w:rPr>
          <w:rFonts w:cstheme="minorHAnsi"/>
          <w:color w:val="000000"/>
          <w:sz w:val="32"/>
          <w:szCs w:val="32"/>
          <w14:ligatures w14:val="standardContextual"/>
        </w:rPr>
        <w:t xml:space="preserve"> της </w:t>
      </w:r>
      <w:r w:rsidR="00E70C6C" w:rsidRPr="00E70C6C">
        <w:rPr>
          <w:rFonts w:cstheme="minorHAnsi"/>
          <w:color w:val="000000"/>
          <w:sz w:val="32"/>
          <w:szCs w:val="32"/>
          <w14:ligatures w14:val="standardContextual"/>
        </w:rPr>
        <w:t>ενεργοποίησης του διακόπτη</w:t>
      </w:r>
      <w:r w:rsidR="00C237F3">
        <w:rPr>
          <w:sz w:val="32"/>
          <w:szCs w:val="32"/>
        </w:rPr>
        <w:t xml:space="preserve"> </w:t>
      </w:r>
      <w:r w:rsidR="00E70C6C">
        <w:rPr>
          <w:sz w:val="32"/>
          <w:szCs w:val="32"/>
        </w:rPr>
        <w:t>και της απενεργοποίησης του ανεμιστήρα είναι ο ακόλουθος:</w:t>
      </w:r>
    </w:p>
    <w:p w14:paraId="6562FB6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1544869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#include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396AA66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</w:t>
      </w:r>
      <w:proofErr w:type="spellEnd"/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20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//1ms</w:t>
      </w:r>
    </w:p>
    <w:p w14:paraId="4B7DC6F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xlepidesepi2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40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//2ms</w:t>
      </w:r>
    </w:p>
    <w:p w14:paraId="3346782D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#define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xvashs</w:t>
      </w:r>
      <w:proofErr w:type="spellEnd"/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40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//2ms</w:t>
      </w:r>
    </w:p>
    <w:p w14:paraId="317D21A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880CC33" w14:textId="22DB94FF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02693C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2FFE53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E08C07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30CBDD5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17F6F2E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7D1466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880000"/>
          <w:sz w:val="19"/>
          <w:szCs w:val="19"/>
          <w:highlight w:val="white"/>
          <w:lang w:val="en-US"/>
          <w14:ligatures w14:val="standardContextual"/>
        </w:rPr>
        <w:t>main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(){</w:t>
      </w:r>
    </w:p>
    <w:p w14:paraId="3286F05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lepides</w:t>
      </w:r>
      <w:proofErr w:type="spellEnd"/>
    </w:p>
    <w:p w14:paraId="7DBF8E2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vash</w:t>
      </w:r>
      <w:proofErr w:type="spellEnd"/>
    </w:p>
    <w:p w14:paraId="38BE3A4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DIR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elegxos</w:t>
      </w:r>
      <w:proofErr w:type="spellEnd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gia</w:t>
      </w:r>
      <w:proofErr w:type="spellEnd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</w:p>
    <w:p w14:paraId="74CD8449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B58D8F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6A88135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//pin0 off</w:t>
      </w:r>
    </w:p>
    <w:p w14:paraId="015A860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//pin1 off</w:t>
      </w:r>
    </w:p>
    <w:p w14:paraId="08D4DF2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//pin2 off</w:t>
      </w:r>
    </w:p>
    <w:p w14:paraId="6982043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3BE8423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PIN5CTRL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PORT_ISC_BOTHEDGES_gc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840980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//initialize the ADC for Free-Running mode</w:t>
      </w:r>
    </w:p>
    <w:p w14:paraId="4116691E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13CB6C6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7E0B8B3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1BE8428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MUXPOS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//The bit</w:t>
      </w:r>
    </w:p>
    <w:p w14:paraId="384CF99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Debug Mode</w:t>
      </w:r>
    </w:p>
    <w:p w14:paraId="7C106A8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DBGCTRL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CD29D6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56EC1C81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WINLT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4;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3B0E564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3010E4B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CTRLE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ADC_WINCM0_bm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132240A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417252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26F924E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sei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3F08B22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4BA7DAB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017E4FB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(1){</w:t>
      </w:r>
    </w:p>
    <w:p w14:paraId="65C4B98E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470F5E8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3A9E2C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COMMAND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176D59DD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591D32E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CTRLD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TCA_SPLIT_SPLITM_bm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//ENABLE TCA SPLIT MODE</w:t>
      </w:r>
    </w:p>
    <w:p w14:paraId="5036838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CTRLB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TCA_SPLIT_LCMP0EN_bm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TCA_SPLIT_HCMP0EN_bm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661F54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70B164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HCNT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0x02;</w:t>
      </w:r>
    </w:p>
    <w:p w14:paraId="4F61B2A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HPER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xvashs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210625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HCMP0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0x16;</w:t>
      </w:r>
    </w:p>
    <w:p w14:paraId="799ADA4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4B5F60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0x00;</w:t>
      </w:r>
    </w:p>
    <w:p w14:paraId="13ABF84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LPER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75FB8A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LCMP0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0x10;</w:t>
      </w:r>
    </w:p>
    <w:p w14:paraId="3E3C56E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BDED381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TCA_SPLIT_CLKSEL_DIV1024_gc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TCA_SPLIT_ENABLE_bm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E64D1C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INTCTRL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=0x03;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hunf</w:t>
      </w:r>
      <w:proofErr w:type="spellEnd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and </w:t>
      </w:r>
      <w:proofErr w:type="spellStart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lunf</w:t>
      </w:r>
      <w:proofErr w:type="spellEnd"/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INTERRUPT ENABLE</w:t>
      </w:r>
    </w:p>
    <w:p w14:paraId="1CD1B2C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==0){</w:t>
      </w:r>
    </w:p>
    <w:p w14:paraId="33C4B8E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</w:p>
    <w:p w14:paraId="1CF5BD9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A76737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38658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079B1EC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64F9212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47A5D2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55404D9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34AB959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4B54DD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TCA0_HUNF_vect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3A7922E1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543BD46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1651266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%2==0){</w:t>
      </w:r>
    </w:p>
    <w:p w14:paraId="423AF7DD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6B43A6D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D64398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8FEFB1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58F319B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12E471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76A0D6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A901BC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58688E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3F813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04D707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TCA0_LUNF_vect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65DFD89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57844F5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09E5024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%2==0){</w:t>
      </w:r>
    </w:p>
    <w:p w14:paraId="3194CAFD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343C0F0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F1A0F9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5D59BC1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0EC50B11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846376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8C78AE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A27E99A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8398932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2510B3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PORTF_PORT_vect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1A293FB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3B7D079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698549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y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CF1011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24C29A1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++;</w:t>
      </w:r>
    </w:p>
    <w:p w14:paraId="589EC8B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==2){</w:t>
      </w:r>
    </w:p>
    <w:p w14:paraId="5E87C6B6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LPER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xlepidesepi2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9DF1BF8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LCMP0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0x10;</w:t>
      </w:r>
    </w:p>
    <w:p w14:paraId="1F40C97E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37EBCC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button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==3){</w:t>
      </w:r>
    </w:p>
    <w:p w14:paraId="001D7F4F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06A998B9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3354AC54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5263E06D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5CA59B50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584428D3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9DEFB8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A64FBFC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F23A90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61800AD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ISR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ADC0_WCOMP_vect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){</w:t>
      </w:r>
    </w:p>
    <w:p w14:paraId="11DEE13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E72B1E8" w14:textId="39A5779A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ADC0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11FCA3B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TCA0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SPLIT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CTRLA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3B9DEEB5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OUTCLR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PIN2_bm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on</w:t>
      </w:r>
    </w:p>
    <w:p w14:paraId="34DB7537" w14:textId="77777777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PIN0_bm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622C8DA7" w14:textId="400E968A" w:rsidR="007F3CF3" w:rsidRPr="007F3CF3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PORTD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 w:rsidRPr="007F3CF3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OUT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|=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A000A0"/>
          <w:sz w:val="19"/>
          <w:szCs w:val="19"/>
          <w:highlight w:val="white"/>
          <w:lang w:val="en-US"/>
          <w14:ligatures w14:val="standardContextual"/>
        </w:rPr>
        <w:t>PIN1_bm</w:t>
      </w:r>
      <w:r w:rsidRPr="007F3CF3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7F3CF3">
        <w:rPr>
          <w:rFonts w:ascii="Consolas" w:hAnsi="Consolas" w:cs="Consolas"/>
          <w:color w:val="008000"/>
          <w:sz w:val="19"/>
          <w:szCs w:val="19"/>
          <w:highlight w:val="white"/>
          <w:lang w:val="en-US"/>
          <w14:ligatures w14:val="standardContextual"/>
        </w:rPr>
        <w:t>//PIN is off</w:t>
      </w:r>
    </w:p>
    <w:p w14:paraId="6243353B" w14:textId="77777777" w:rsidR="007F3CF3" w:rsidRPr="00F242C0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F3CF3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F242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timesl</w:t>
      </w:r>
      <w:proofErr w:type="spellEnd"/>
      <w:r w:rsidRPr="00F242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475DF20C" w14:textId="50D4AA36" w:rsidR="007F3CF3" w:rsidRPr="00F242C0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242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F242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timesv</w:t>
      </w:r>
      <w:proofErr w:type="spellEnd"/>
      <w:r w:rsidRPr="00F242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=0;</w:t>
      </w:r>
    </w:p>
    <w:p w14:paraId="7A1B997C" w14:textId="77777777" w:rsidR="007F3CF3" w:rsidRPr="00F242C0" w:rsidRDefault="007F3CF3" w:rsidP="007F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242C0">
        <w:rPr>
          <w:rFonts w:ascii="Consolas" w:hAnsi="Consolas" w:cs="Consolas"/>
          <w:color w:val="A31515"/>
          <w:sz w:val="19"/>
          <w:szCs w:val="19"/>
          <w:highlight w:val="white"/>
          <w:lang w:val="en-US"/>
          <w14:ligatures w14:val="standardContextual"/>
        </w:rPr>
        <w:tab/>
      </w:r>
      <w:r w:rsidRPr="00F242C0">
        <w:rPr>
          <w:rFonts w:ascii="Consolas" w:hAnsi="Consolas" w:cs="Consolas"/>
          <w:color w:val="000080"/>
          <w:sz w:val="19"/>
          <w:szCs w:val="19"/>
          <w:highlight w:val="white"/>
          <w:lang w:val="en-US"/>
          <w14:ligatures w14:val="standardContextual"/>
        </w:rPr>
        <w:t>x</w:t>
      </w:r>
      <w:r w:rsidRPr="00F242C0">
        <w:rPr>
          <w:rFonts w:ascii="Consolas" w:hAnsi="Consolas" w:cs="Consolas"/>
          <w:color w:val="000000"/>
          <w:sz w:val="19"/>
          <w:szCs w:val="19"/>
          <w:highlight w:val="white"/>
          <w:lang w:val="en-US"/>
          <w14:ligatures w14:val="standardContextual"/>
        </w:rPr>
        <w:t>=1;</w:t>
      </w:r>
    </w:p>
    <w:p w14:paraId="20998D00" w14:textId="287292BE" w:rsidR="007F3CF3" w:rsidRPr="00F242C0" w:rsidRDefault="007F3CF3" w:rsidP="007F3CF3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242C0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55EFE759" w14:textId="0A9FFC7E" w:rsidR="00F242C0" w:rsidRPr="00F242C0" w:rsidRDefault="007F3CF3" w:rsidP="007F3CF3">
      <w:pPr>
        <w:rPr>
          <w:rFonts w:cstheme="minorHAnsi"/>
          <w:color w:val="000000"/>
          <w:sz w:val="32"/>
          <w:szCs w:val="32"/>
          <w14:ligatures w14:val="standardContextual"/>
        </w:rPr>
      </w:pPr>
      <w:r w:rsidRPr="00F242C0">
        <w:rPr>
          <w:rFonts w:cstheme="minorHAnsi"/>
          <w:b/>
          <w:bCs/>
          <w:color w:val="000000"/>
          <w:sz w:val="36"/>
          <w:szCs w:val="36"/>
          <w14:ligatures w14:val="standardContextual"/>
        </w:rPr>
        <w:t xml:space="preserve">2. </w:t>
      </w:r>
      <w:r w:rsidR="00F242C0">
        <w:rPr>
          <w:rFonts w:cstheme="minorHAnsi"/>
          <w:color w:val="000000"/>
          <w:sz w:val="32"/>
          <w:szCs w:val="32"/>
          <w14:ligatures w14:val="standardContextual"/>
        </w:rPr>
        <w:t>Το</w:t>
      </w:r>
      <w:r w:rsidR="00F242C0" w:rsidRPr="00F242C0">
        <w:rPr>
          <w:rFonts w:cstheme="minorHAnsi"/>
          <w:color w:val="000000"/>
          <w:sz w:val="32"/>
          <w:szCs w:val="32"/>
          <w14:ligatures w14:val="standardContextual"/>
        </w:rPr>
        <w:t xml:space="preserve"> </w:t>
      </w:r>
      <w:r w:rsidR="00F242C0">
        <w:rPr>
          <w:rFonts w:cstheme="minorHAnsi"/>
          <w:color w:val="000000"/>
          <w:sz w:val="32"/>
          <w:szCs w:val="32"/>
          <w14:ligatures w14:val="standardContextual"/>
        </w:rPr>
        <w:t>διάγραμμα ροής του πρώτου ερωτήματος:</w:t>
      </w:r>
    </w:p>
    <w:p w14:paraId="37FED524" w14:textId="36A615C9" w:rsidR="005159C6" w:rsidRDefault="00956D7F" w:rsidP="007F3CF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9739B0C" wp14:editId="24D7AB0B">
            <wp:simplePos x="0" y="0"/>
            <wp:positionH relativeFrom="margin">
              <wp:posOffset>428625</wp:posOffset>
            </wp:positionH>
            <wp:positionV relativeFrom="paragraph">
              <wp:posOffset>162560</wp:posOffset>
            </wp:positionV>
            <wp:extent cx="4975225" cy="6715125"/>
            <wp:effectExtent l="0" t="0" r="0" b="9525"/>
            <wp:wrapSquare wrapText="bothSides"/>
            <wp:docPr id="1158774874" name="Εικόνα 1" descr="Εικόνα που περιέχει διάγραμμα, τεχνικό σχέδιο, Σχέδιο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4874" name="Εικόνα 1" descr="Εικόνα που περιέχει διάγραμμα, τεχνικό σχέδιο, Σχέδιο, σκίτσο/σχέδι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094D2" w14:textId="3AC38FC4" w:rsidR="005159C6" w:rsidRDefault="005159C6" w:rsidP="005159C6">
      <w:pPr>
        <w:rPr>
          <w:sz w:val="32"/>
          <w:szCs w:val="32"/>
        </w:rPr>
      </w:pPr>
    </w:p>
    <w:p w14:paraId="126DDA8D" w14:textId="35C6234A" w:rsidR="005159C6" w:rsidRDefault="005159C6" w:rsidP="005159C6">
      <w:pPr>
        <w:rPr>
          <w:sz w:val="32"/>
          <w:szCs w:val="32"/>
        </w:rPr>
      </w:pPr>
    </w:p>
    <w:p w14:paraId="3491AD66" w14:textId="77777777" w:rsidR="005159C6" w:rsidRDefault="005159C6" w:rsidP="005159C6">
      <w:pPr>
        <w:rPr>
          <w:sz w:val="32"/>
          <w:szCs w:val="32"/>
        </w:rPr>
      </w:pPr>
    </w:p>
    <w:p w14:paraId="05290D6A" w14:textId="77777777" w:rsidR="005159C6" w:rsidRDefault="005159C6" w:rsidP="005159C6">
      <w:pPr>
        <w:rPr>
          <w:sz w:val="32"/>
          <w:szCs w:val="32"/>
        </w:rPr>
      </w:pPr>
    </w:p>
    <w:p w14:paraId="40C653E2" w14:textId="77777777" w:rsidR="005159C6" w:rsidRDefault="005159C6" w:rsidP="005159C6">
      <w:pPr>
        <w:rPr>
          <w:sz w:val="32"/>
          <w:szCs w:val="32"/>
        </w:rPr>
      </w:pPr>
    </w:p>
    <w:p w14:paraId="1F62A8F0" w14:textId="77777777" w:rsidR="005159C6" w:rsidRDefault="005159C6" w:rsidP="005159C6">
      <w:pPr>
        <w:rPr>
          <w:sz w:val="32"/>
          <w:szCs w:val="32"/>
        </w:rPr>
      </w:pPr>
    </w:p>
    <w:p w14:paraId="0C0EA193" w14:textId="77777777" w:rsidR="005159C6" w:rsidRDefault="005159C6" w:rsidP="005159C6">
      <w:pPr>
        <w:rPr>
          <w:sz w:val="32"/>
          <w:szCs w:val="32"/>
        </w:rPr>
      </w:pPr>
    </w:p>
    <w:p w14:paraId="01402A3C" w14:textId="77777777" w:rsidR="005159C6" w:rsidRDefault="005159C6" w:rsidP="005159C6">
      <w:pPr>
        <w:rPr>
          <w:sz w:val="32"/>
          <w:szCs w:val="32"/>
        </w:rPr>
      </w:pPr>
    </w:p>
    <w:p w14:paraId="599C01DF" w14:textId="77777777" w:rsidR="005159C6" w:rsidRDefault="005159C6" w:rsidP="005159C6">
      <w:pPr>
        <w:rPr>
          <w:sz w:val="32"/>
          <w:szCs w:val="32"/>
        </w:rPr>
      </w:pPr>
    </w:p>
    <w:p w14:paraId="20AB65A1" w14:textId="77777777" w:rsidR="005159C6" w:rsidRDefault="005159C6" w:rsidP="005159C6">
      <w:pPr>
        <w:rPr>
          <w:sz w:val="32"/>
          <w:szCs w:val="32"/>
        </w:rPr>
      </w:pPr>
    </w:p>
    <w:p w14:paraId="7C5DAE80" w14:textId="77777777" w:rsidR="005159C6" w:rsidRDefault="005159C6" w:rsidP="005159C6">
      <w:pPr>
        <w:rPr>
          <w:sz w:val="32"/>
          <w:szCs w:val="32"/>
        </w:rPr>
      </w:pPr>
    </w:p>
    <w:p w14:paraId="5BA4F6AC" w14:textId="77777777" w:rsidR="005159C6" w:rsidRDefault="005159C6" w:rsidP="005159C6">
      <w:pPr>
        <w:rPr>
          <w:sz w:val="32"/>
          <w:szCs w:val="32"/>
        </w:rPr>
      </w:pPr>
    </w:p>
    <w:p w14:paraId="0029381B" w14:textId="77777777" w:rsidR="005159C6" w:rsidRDefault="005159C6" w:rsidP="005159C6">
      <w:pPr>
        <w:rPr>
          <w:sz w:val="32"/>
          <w:szCs w:val="32"/>
        </w:rPr>
      </w:pPr>
    </w:p>
    <w:p w14:paraId="453EA60B" w14:textId="77777777" w:rsidR="005159C6" w:rsidRDefault="005159C6" w:rsidP="005159C6">
      <w:pPr>
        <w:rPr>
          <w:sz w:val="32"/>
          <w:szCs w:val="32"/>
        </w:rPr>
      </w:pPr>
    </w:p>
    <w:p w14:paraId="0FCFB37E" w14:textId="77777777" w:rsidR="005159C6" w:rsidRDefault="005159C6" w:rsidP="005159C6">
      <w:pPr>
        <w:rPr>
          <w:sz w:val="32"/>
          <w:szCs w:val="32"/>
        </w:rPr>
      </w:pPr>
    </w:p>
    <w:p w14:paraId="77380EC5" w14:textId="77777777" w:rsidR="005159C6" w:rsidRDefault="005159C6" w:rsidP="005159C6">
      <w:pPr>
        <w:rPr>
          <w:sz w:val="32"/>
          <w:szCs w:val="32"/>
        </w:rPr>
      </w:pPr>
    </w:p>
    <w:p w14:paraId="34ABB4AB" w14:textId="77777777" w:rsidR="005159C6" w:rsidRDefault="005159C6" w:rsidP="005159C6">
      <w:pPr>
        <w:rPr>
          <w:sz w:val="32"/>
          <w:szCs w:val="32"/>
        </w:rPr>
      </w:pPr>
    </w:p>
    <w:p w14:paraId="6AACA34D" w14:textId="77777777" w:rsidR="00956D7F" w:rsidRDefault="00956D7F" w:rsidP="005159C6">
      <w:pPr>
        <w:rPr>
          <w:sz w:val="32"/>
          <w:szCs w:val="32"/>
        </w:rPr>
      </w:pPr>
    </w:p>
    <w:p w14:paraId="651889AC" w14:textId="77777777" w:rsidR="00956D7F" w:rsidRDefault="00956D7F" w:rsidP="005159C6">
      <w:pPr>
        <w:rPr>
          <w:sz w:val="32"/>
          <w:szCs w:val="32"/>
        </w:rPr>
      </w:pPr>
    </w:p>
    <w:p w14:paraId="16A2ADD9" w14:textId="7C019E08" w:rsidR="005159C6" w:rsidRPr="005159C6" w:rsidRDefault="005159C6" w:rsidP="005159C6">
      <w:pPr>
        <w:rPr>
          <w:sz w:val="32"/>
          <w:szCs w:val="32"/>
        </w:rPr>
      </w:pPr>
      <w:r w:rsidRPr="005159C6">
        <w:rPr>
          <w:sz w:val="32"/>
          <w:szCs w:val="32"/>
        </w:rPr>
        <w:lastRenderedPageBreak/>
        <w:t>Το διάγραμμα ροής του δεύτερου ερωτήματος:</w:t>
      </w:r>
    </w:p>
    <w:p w14:paraId="435E4737" w14:textId="24C5C52B" w:rsidR="00F242C0" w:rsidRDefault="00F242C0" w:rsidP="007F3CF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8BB52F8" wp14:editId="3F9E9582">
            <wp:simplePos x="0" y="0"/>
            <wp:positionH relativeFrom="column">
              <wp:posOffset>-923925</wp:posOffset>
            </wp:positionH>
            <wp:positionV relativeFrom="paragraph">
              <wp:posOffset>373380</wp:posOffset>
            </wp:positionV>
            <wp:extent cx="7143115" cy="7121525"/>
            <wp:effectExtent l="0" t="0" r="635" b="3175"/>
            <wp:wrapSquare wrapText="bothSides"/>
            <wp:docPr id="335780349" name="Εικόνα 2" descr="Εικόνα που περιέχει διάγραμμα, τεχνικό σχέδιο, κείμεν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80349" name="Εικόνα 2" descr="Εικόνα που περιέχει διάγραμμα, τεχνικό σχέδιο, κείμενο, Σχέδι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604DF" w14:textId="0C2C9110" w:rsidR="00F242C0" w:rsidRDefault="00F242C0" w:rsidP="007F3CF3">
      <w:pPr>
        <w:rPr>
          <w:sz w:val="32"/>
          <w:szCs w:val="32"/>
        </w:rPr>
      </w:pPr>
    </w:p>
    <w:p w14:paraId="4684D469" w14:textId="46793801" w:rsidR="00F242C0" w:rsidRDefault="00E70C6C" w:rsidP="007F3CF3">
      <w:pPr>
        <w:rPr>
          <w:sz w:val="32"/>
          <w:szCs w:val="32"/>
        </w:rPr>
      </w:pPr>
      <w:r w:rsidRPr="00F242C0">
        <w:rPr>
          <w:sz w:val="32"/>
          <w:szCs w:val="32"/>
        </w:rPr>
        <w:br/>
      </w:r>
    </w:p>
    <w:p w14:paraId="63E0C5F8" w14:textId="3A7A4328" w:rsidR="00F242C0" w:rsidRDefault="00F242C0" w:rsidP="007F3C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Το διάγραμμα ροής του τρίτου ερωτήματος:</w:t>
      </w:r>
    </w:p>
    <w:p w14:paraId="45C40C6E" w14:textId="45A30C4E" w:rsidR="00F242C0" w:rsidRDefault="00F242C0" w:rsidP="007F3CF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3B2C8EF" wp14:editId="6ED85C30">
            <wp:simplePos x="0" y="0"/>
            <wp:positionH relativeFrom="column">
              <wp:posOffset>-866775</wp:posOffset>
            </wp:positionH>
            <wp:positionV relativeFrom="paragraph">
              <wp:posOffset>373380</wp:posOffset>
            </wp:positionV>
            <wp:extent cx="7099935" cy="6648450"/>
            <wp:effectExtent l="0" t="0" r="5715" b="0"/>
            <wp:wrapSquare wrapText="bothSides"/>
            <wp:docPr id="767564493" name="Εικόνα 3" descr="Εικόνα που περιέχει διάγραμμα, τεχνικό σχέδιο, Σχέδιο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4493" name="Εικόνα 3" descr="Εικόνα που περιέχει διάγραμμα, τεχνικό σχέδιο, Σχέδιο, σκίτσο/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3874F" w14:textId="27E98BC0" w:rsidR="00F242C0" w:rsidRDefault="00F242C0" w:rsidP="007F3CF3">
      <w:pPr>
        <w:rPr>
          <w:sz w:val="32"/>
          <w:szCs w:val="32"/>
        </w:rPr>
      </w:pPr>
    </w:p>
    <w:p w14:paraId="07A06FD3" w14:textId="77777777" w:rsidR="00F242C0" w:rsidRDefault="00F242C0" w:rsidP="007F3CF3">
      <w:pPr>
        <w:rPr>
          <w:sz w:val="32"/>
          <w:szCs w:val="32"/>
        </w:rPr>
      </w:pPr>
    </w:p>
    <w:p w14:paraId="4293A414" w14:textId="6D7BBB75" w:rsidR="00E74A8B" w:rsidRPr="004A3E7F" w:rsidRDefault="00245400" w:rsidP="007F3CF3">
      <w:pPr>
        <w:rPr>
          <w:sz w:val="32"/>
          <w:szCs w:val="32"/>
        </w:rPr>
      </w:pPr>
      <w:r>
        <w:rPr>
          <w:sz w:val="32"/>
          <w:szCs w:val="32"/>
        </w:rPr>
        <w:t>Στον κώδικα του πρώτου ερωτήματος, αρχικά, ορίζ</w:t>
      </w:r>
      <w:r w:rsidR="0049028C">
        <w:rPr>
          <w:sz w:val="32"/>
          <w:szCs w:val="32"/>
        </w:rPr>
        <w:t>ονται</w:t>
      </w:r>
      <w:r>
        <w:rPr>
          <w:sz w:val="32"/>
          <w:szCs w:val="32"/>
        </w:rPr>
        <w:t xml:space="preserve"> </w:t>
      </w:r>
      <w:r w:rsidR="0049028C">
        <w:rPr>
          <w:sz w:val="32"/>
          <w:szCs w:val="32"/>
        </w:rPr>
        <w:t xml:space="preserve">οι </w:t>
      </w:r>
      <w:r w:rsidR="0098020F">
        <w:rPr>
          <w:sz w:val="32"/>
          <w:szCs w:val="32"/>
        </w:rPr>
        <w:t>τρεις μεταβλητές</w:t>
      </w:r>
      <w:r w:rsidR="00B97A88">
        <w:rPr>
          <w:sz w:val="32"/>
          <w:szCs w:val="32"/>
        </w:rPr>
        <w:t xml:space="preserve"> </w:t>
      </w:r>
      <w:proofErr w:type="spellStart"/>
      <w:r w:rsidR="00B97A88">
        <w:rPr>
          <w:sz w:val="32"/>
          <w:szCs w:val="32"/>
          <w:lang w:val="en-US"/>
        </w:rPr>
        <w:t>timesl</w:t>
      </w:r>
      <w:proofErr w:type="spellEnd"/>
      <w:r w:rsidR="00B97A88" w:rsidRPr="00B97A88">
        <w:rPr>
          <w:sz w:val="32"/>
          <w:szCs w:val="32"/>
        </w:rPr>
        <w:t xml:space="preserve">, </w:t>
      </w:r>
      <w:proofErr w:type="spellStart"/>
      <w:r w:rsidR="00B97A88">
        <w:rPr>
          <w:sz w:val="32"/>
          <w:szCs w:val="32"/>
          <w:lang w:val="en-US"/>
        </w:rPr>
        <w:t>timesv</w:t>
      </w:r>
      <w:proofErr w:type="spellEnd"/>
      <w:r w:rsidR="00B97A88">
        <w:rPr>
          <w:sz w:val="32"/>
          <w:szCs w:val="32"/>
        </w:rPr>
        <w:t xml:space="preserve"> και </w:t>
      </w:r>
      <w:r w:rsidR="00B97A88">
        <w:rPr>
          <w:sz w:val="32"/>
          <w:szCs w:val="32"/>
          <w:lang w:val="en-US"/>
        </w:rPr>
        <w:t>button</w:t>
      </w:r>
      <w:r w:rsidR="00102889">
        <w:rPr>
          <w:sz w:val="32"/>
          <w:szCs w:val="32"/>
        </w:rPr>
        <w:t xml:space="preserve">, που </w:t>
      </w:r>
      <w:r w:rsidR="00102889">
        <w:rPr>
          <w:sz w:val="32"/>
          <w:szCs w:val="32"/>
        </w:rPr>
        <w:lastRenderedPageBreak/>
        <w:t>αρχικοποιούνται με μηδέν.</w:t>
      </w:r>
      <w:r w:rsidR="00245F6C">
        <w:rPr>
          <w:sz w:val="32"/>
          <w:szCs w:val="32"/>
        </w:rPr>
        <w:t xml:space="preserve"> Οι δύο πρώτες μεταβλητές χρησιμοποιούνται για τον υπολογισμό των </w:t>
      </w:r>
      <w:r w:rsidR="00245F6C">
        <w:rPr>
          <w:sz w:val="32"/>
          <w:szCs w:val="32"/>
          <w:lang w:val="en-US"/>
        </w:rPr>
        <w:t>rising</w:t>
      </w:r>
      <w:r w:rsidR="00245F6C" w:rsidRPr="00245F6C">
        <w:rPr>
          <w:sz w:val="32"/>
          <w:szCs w:val="32"/>
        </w:rPr>
        <w:t xml:space="preserve"> </w:t>
      </w:r>
      <w:r w:rsidR="00245F6C">
        <w:rPr>
          <w:sz w:val="32"/>
          <w:szCs w:val="32"/>
          <w:lang w:val="en-US"/>
        </w:rPr>
        <w:t>edge</w:t>
      </w:r>
      <w:r w:rsidR="00245F6C" w:rsidRPr="00245F6C">
        <w:rPr>
          <w:sz w:val="32"/>
          <w:szCs w:val="32"/>
        </w:rPr>
        <w:t xml:space="preserve"> </w:t>
      </w:r>
      <w:r w:rsidR="00245F6C">
        <w:rPr>
          <w:sz w:val="32"/>
          <w:szCs w:val="32"/>
        </w:rPr>
        <w:t xml:space="preserve">του κάθε παλμού, ενώ η μεταβλητή </w:t>
      </w:r>
      <w:r w:rsidR="00245F6C">
        <w:rPr>
          <w:sz w:val="32"/>
          <w:szCs w:val="32"/>
          <w:lang w:val="en-US"/>
        </w:rPr>
        <w:t>button</w:t>
      </w:r>
      <w:r w:rsidR="00245F6C">
        <w:rPr>
          <w:sz w:val="32"/>
          <w:szCs w:val="32"/>
        </w:rPr>
        <w:t xml:space="preserve"> χρησιμοποιείται ως </w:t>
      </w:r>
      <w:r w:rsidR="00245F6C">
        <w:rPr>
          <w:sz w:val="32"/>
          <w:szCs w:val="32"/>
          <w:lang w:val="en-US"/>
        </w:rPr>
        <w:t>flag</w:t>
      </w:r>
      <w:r w:rsidR="00245F6C" w:rsidRPr="00245F6C">
        <w:rPr>
          <w:sz w:val="32"/>
          <w:szCs w:val="32"/>
        </w:rPr>
        <w:t xml:space="preserve"> </w:t>
      </w:r>
      <w:r w:rsidR="00245F6C">
        <w:rPr>
          <w:sz w:val="32"/>
          <w:szCs w:val="32"/>
        </w:rPr>
        <w:t>για το πότε έχει πατηθεί το κουμπί.</w:t>
      </w:r>
      <w:r w:rsidR="003A0B42">
        <w:rPr>
          <w:sz w:val="32"/>
          <w:szCs w:val="32"/>
        </w:rPr>
        <w:t xml:space="preserve"> Επίσης </w:t>
      </w:r>
      <w:r w:rsidR="005B7217">
        <w:rPr>
          <w:sz w:val="32"/>
          <w:szCs w:val="32"/>
        </w:rPr>
        <w:t xml:space="preserve">ορίζονται </w:t>
      </w:r>
      <w:r w:rsidR="003A0B42">
        <w:rPr>
          <w:sz w:val="32"/>
          <w:szCs w:val="32"/>
        </w:rPr>
        <w:t xml:space="preserve">το </w:t>
      </w:r>
      <w:r w:rsidR="003A0B42">
        <w:rPr>
          <w:sz w:val="32"/>
          <w:szCs w:val="32"/>
          <w:lang w:val="en-US"/>
        </w:rPr>
        <w:t>PIN</w:t>
      </w:r>
      <w:r w:rsidR="003A0B42" w:rsidRPr="003A0B42">
        <w:rPr>
          <w:sz w:val="32"/>
          <w:szCs w:val="32"/>
        </w:rPr>
        <w:t xml:space="preserve">1 </w:t>
      </w:r>
      <w:r w:rsidR="003A0B42">
        <w:rPr>
          <w:sz w:val="32"/>
          <w:szCs w:val="32"/>
        </w:rPr>
        <w:t xml:space="preserve">και το </w:t>
      </w:r>
      <w:r w:rsidR="003A0B42">
        <w:rPr>
          <w:sz w:val="32"/>
          <w:szCs w:val="32"/>
          <w:lang w:val="en-US"/>
        </w:rPr>
        <w:t>PIN</w:t>
      </w:r>
      <w:r w:rsidR="003A0B42" w:rsidRPr="003A0B42">
        <w:rPr>
          <w:sz w:val="32"/>
          <w:szCs w:val="32"/>
        </w:rPr>
        <w:t xml:space="preserve">0 </w:t>
      </w:r>
      <w:r w:rsidR="003A0B42">
        <w:rPr>
          <w:sz w:val="32"/>
          <w:szCs w:val="32"/>
        </w:rPr>
        <w:t xml:space="preserve">του </w:t>
      </w:r>
      <w:r w:rsidR="003A0B42">
        <w:rPr>
          <w:sz w:val="32"/>
          <w:szCs w:val="32"/>
          <w:lang w:val="en-US"/>
        </w:rPr>
        <w:t>PORTD</w:t>
      </w:r>
      <w:r w:rsidR="003A0B42">
        <w:rPr>
          <w:sz w:val="32"/>
          <w:szCs w:val="32"/>
        </w:rPr>
        <w:t xml:space="preserve"> ως έξοδο</w:t>
      </w:r>
      <w:r w:rsidR="0057250D">
        <w:rPr>
          <w:sz w:val="32"/>
          <w:szCs w:val="32"/>
        </w:rPr>
        <w:t>ι</w:t>
      </w:r>
      <w:r w:rsidR="001D36B2">
        <w:rPr>
          <w:sz w:val="32"/>
          <w:szCs w:val="32"/>
        </w:rPr>
        <w:t xml:space="preserve"> και </w:t>
      </w:r>
      <w:r w:rsidR="005B7217">
        <w:rPr>
          <w:sz w:val="32"/>
          <w:szCs w:val="32"/>
        </w:rPr>
        <w:t xml:space="preserve">τίθενται </w:t>
      </w:r>
      <w:r w:rsidR="001D36B2">
        <w:rPr>
          <w:sz w:val="32"/>
          <w:szCs w:val="32"/>
        </w:rPr>
        <w:t xml:space="preserve">ίσα με 1 για να είναι κλειστά τα </w:t>
      </w:r>
      <w:r w:rsidR="001D36B2">
        <w:rPr>
          <w:sz w:val="32"/>
          <w:szCs w:val="32"/>
          <w:lang w:val="en-US"/>
        </w:rPr>
        <w:t>LED</w:t>
      </w:r>
      <w:r w:rsidR="001D36B2" w:rsidRPr="001D36B2">
        <w:rPr>
          <w:sz w:val="32"/>
          <w:szCs w:val="32"/>
        </w:rPr>
        <w:t xml:space="preserve"> </w:t>
      </w:r>
      <w:r w:rsidR="00B4228F">
        <w:rPr>
          <w:sz w:val="32"/>
          <w:szCs w:val="32"/>
        </w:rPr>
        <w:t>τους.</w:t>
      </w:r>
      <w:r w:rsidR="004F0911">
        <w:rPr>
          <w:sz w:val="32"/>
          <w:szCs w:val="32"/>
        </w:rPr>
        <w:t xml:space="preserve"> Στη συνέχεια</w:t>
      </w:r>
      <w:r w:rsidR="009306E4">
        <w:rPr>
          <w:sz w:val="32"/>
          <w:szCs w:val="32"/>
        </w:rPr>
        <w:t>,</w:t>
      </w:r>
      <w:r w:rsidR="004F0911">
        <w:rPr>
          <w:sz w:val="32"/>
          <w:szCs w:val="32"/>
        </w:rPr>
        <w:t xml:space="preserve"> </w:t>
      </w:r>
      <w:r w:rsidR="005B7217">
        <w:rPr>
          <w:sz w:val="32"/>
          <w:szCs w:val="32"/>
        </w:rPr>
        <w:t>γίνεται</w:t>
      </w:r>
      <w:r w:rsidR="004F0911">
        <w:rPr>
          <w:sz w:val="32"/>
          <w:szCs w:val="32"/>
        </w:rPr>
        <w:t xml:space="preserve"> </w:t>
      </w:r>
      <w:r w:rsidR="004F0911">
        <w:rPr>
          <w:sz w:val="32"/>
          <w:szCs w:val="32"/>
          <w:lang w:val="en-US"/>
        </w:rPr>
        <w:t>enable</w:t>
      </w:r>
      <w:r w:rsidR="004F0911" w:rsidRPr="00AB405C">
        <w:rPr>
          <w:sz w:val="32"/>
          <w:szCs w:val="32"/>
        </w:rPr>
        <w:t xml:space="preserve"> </w:t>
      </w:r>
      <w:r w:rsidR="004F0911">
        <w:rPr>
          <w:sz w:val="32"/>
          <w:szCs w:val="32"/>
        </w:rPr>
        <w:t xml:space="preserve">το </w:t>
      </w:r>
      <w:r w:rsidR="004F0911">
        <w:rPr>
          <w:sz w:val="32"/>
          <w:szCs w:val="32"/>
          <w:lang w:val="en-US"/>
        </w:rPr>
        <w:t>pu</w:t>
      </w:r>
      <w:r w:rsidR="00AB405C">
        <w:rPr>
          <w:sz w:val="32"/>
          <w:szCs w:val="32"/>
          <w:lang w:val="en-US"/>
        </w:rPr>
        <w:t>llup</w:t>
      </w:r>
      <w:r w:rsidR="00AB405C" w:rsidRPr="00AB405C">
        <w:rPr>
          <w:sz w:val="32"/>
          <w:szCs w:val="32"/>
        </w:rPr>
        <w:t xml:space="preserve"> </w:t>
      </w:r>
      <w:r w:rsidR="00AB405C">
        <w:rPr>
          <w:sz w:val="32"/>
          <w:szCs w:val="32"/>
        </w:rPr>
        <w:t xml:space="preserve">και το </w:t>
      </w:r>
      <w:r w:rsidR="00AB405C">
        <w:rPr>
          <w:sz w:val="32"/>
          <w:szCs w:val="32"/>
          <w:lang w:val="en-US"/>
        </w:rPr>
        <w:t>interrupt</w:t>
      </w:r>
      <w:r w:rsidR="00AB405C" w:rsidRPr="00AB405C">
        <w:rPr>
          <w:sz w:val="32"/>
          <w:szCs w:val="32"/>
        </w:rPr>
        <w:t xml:space="preserve"> </w:t>
      </w:r>
      <w:r w:rsidR="00AB405C">
        <w:rPr>
          <w:sz w:val="32"/>
          <w:szCs w:val="32"/>
        </w:rPr>
        <w:t xml:space="preserve">για το </w:t>
      </w:r>
      <w:r w:rsidR="00AB405C">
        <w:rPr>
          <w:sz w:val="32"/>
          <w:szCs w:val="32"/>
          <w:lang w:val="en-US"/>
        </w:rPr>
        <w:t>PIN</w:t>
      </w:r>
      <w:r w:rsidR="00AB405C" w:rsidRPr="00AB405C">
        <w:rPr>
          <w:sz w:val="32"/>
          <w:szCs w:val="32"/>
        </w:rPr>
        <w:t xml:space="preserve">5 </w:t>
      </w:r>
      <w:r w:rsidR="00AB405C">
        <w:rPr>
          <w:sz w:val="32"/>
          <w:szCs w:val="32"/>
        </w:rPr>
        <w:t xml:space="preserve">του </w:t>
      </w:r>
      <w:r w:rsidR="00AB405C">
        <w:rPr>
          <w:sz w:val="32"/>
          <w:szCs w:val="32"/>
          <w:lang w:val="en-US"/>
        </w:rPr>
        <w:t>PORTF</w:t>
      </w:r>
      <w:r w:rsidR="00AB405C" w:rsidRPr="00AB405C">
        <w:rPr>
          <w:sz w:val="32"/>
          <w:szCs w:val="32"/>
        </w:rPr>
        <w:t xml:space="preserve">, </w:t>
      </w:r>
      <w:r w:rsidR="00AB405C">
        <w:rPr>
          <w:sz w:val="32"/>
          <w:szCs w:val="32"/>
        </w:rPr>
        <w:t>ώστε αυτό να χρησιμοποιηθεί ως το κουμπί ενεργοποίησης του ανεμιστήρα</w:t>
      </w:r>
      <w:r w:rsidR="009306E4">
        <w:rPr>
          <w:sz w:val="32"/>
          <w:szCs w:val="32"/>
        </w:rPr>
        <w:t xml:space="preserve">. Έπειτα, </w:t>
      </w:r>
      <w:r w:rsidR="005B7217">
        <w:rPr>
          <w:sz w:val="32"/>
          <w:szCs w:val="32"/>
        </w:rPr>
        <w:t>ενεργοποιούνται</w:t>
      </w:r>
      <w:r w:rsidR="009306E4">
        <w:rPr>
          <w:sz w:val="32"/>
          <w:szCs w:val="32"/>
        </w:rPr>
        <w:t xml:space="preserve"> </w:t>
      </w:r>
      <w:r w:rsidR="005B7217">
        <w:rPr>
          <w:sz w:val="32"/>
          <w:szCs w:val="32"/>
        </w:rPr>
        <w:t>οι</w:t>
      </w:r>
      <w:r w:rsidR="009306E4">
        <w:rPr>
          <w:sz w:val="32"/>
          <w:szCs w:val="32"/>
        </w:rPr>
        <w:t xml:space="preserve"> διακοπές </w:t>
      </w:r>
      <w:r w:rsidR="00440999">
        <w:rPr>
          <w:sz w:val="32"/>
          <w:szCs w:val="32"/>
        </w:rPr>
        <w:t xml:space="preserve">και όσο δεν έχει πατηθεί το κουμπί του ανεμιστήρα, </w:t>
      </w:r>
      <w:r w:rsidR="004B5F3B">
        <w:rPr>
          <w:sz w:val="32"/>
          <w:szCs w:val="32"/>
        </w:rPr>
        <w:t xml:space="preserve">η ροή του προγράμματος παραμένει </w:t>
      </w:r>
      <w:r w:rsidR="00440999">
        <w:rPr>
          <w:sz w:val="32"/>
          <w:szCs w:val="32"/>
        </w:rPr>
        <w:t xml:space="preserve">σε ένα </w:t>
      </w:r>
      <w:r w:rsidR="00440999">
        <w:rPr>
          <w:sz w:val="32"/>
          <w:szCs w:val="32"/>
          <w:lang w:val="en-US"/>
        </w:rPr>
        <w:t>while</w:t>
      </w:r>
      <w:r w:rsidR="00440999" w:rsidRPr="00440999">
        <w:rPr>
          <w:sz w:val="32"/>
          <w:szCs w:val="32"/>
        </w:rPr>
        <w:t xml:space="preserve"> </w:t>
      </w:r>
      <w:r w:rsidR="00440999">
        <w:rPr>
          <w:sz w:val="32"/>
          <w:szCs w:val="32"/>
          <w:lang w:val="en-US"/>
        </w:rPr>
        <w:t>loop</w:t>
      </w:r>
      <w:r w:rsidR="00440999" w:rsidRPr="00440999">
        <w:rPr>
          <w:sz w:val="32"/>
          <w:szCs w:val="32"/>
        </w:rPr>
        <w:t xml:space="preserve">. </w:t>
      </w:r>
      <w:r w:rsidR="00E926A0">
        <w:rPr>
          <w:sz w:val="32"/>
          <w:szCs w:val="32"/>
        </w:rPr>
        <w:t>Μόλις</w:t>
      </w:r>
      <w:r w:rsidR="00440999">
        <w:rPr>
          <w:sz w:val="32"/>
          <w:szCs w:val="32"/>
        </w:rPr>
        <w:t xml:space="preserve"> πατηθεί</w:t>
      </w:r>
      <w:r w:rsidR="00E24E3B">
        <w:rPr>
          <w:sz w:val="32"/>
          <w:szCs w:val="32"/>
        </w:rPr>
        <w:t xml:space="preserve">, </w:t>
      </w:r>
      <w:r w:rsidR="00E55A41">
        <w:rPr>
          <w:sz w:val="32"/>
          <w:szCs w:val="32"/>
        </w:rPr>
        <w:t xml:space="preserve">θα γίνει διακοπή και θα καλεστεί η </w:t>
      </w:r>
      <w:r w:rsidR="00E55A41">
        <w:rPr>
          <w:sz w:val="32"/>
          <w:szCs w:val="32"/>
          <w:lang w:val="en-US"/>
        </w:rPr>
        <w:t>ISR</w:t>
      </w:r>
      <w:r w:rsidR="00E55A41">
        <w:rPr>
          <w:sz w:val="32"/>
          <w:szCs w:val="32"/>
        </w:rPr>
        <w:t xml:space="preserve"> του </w:t>
      </w:r>
      <w:r w:rsidR="00647F08">
        <w:rPr>
          <w:sz w:val="32"/>
          <w:szCs w:val="32"/>
        </w:rPr>
        <w:t xml:space="preserve">όπου η τιμή της μεταβλητής </w:t>
      </w:r>
      <w:r w:rsidR="00647F08">
        <w:rPr>
          <w:sz w:val="32"/>
          <w:szCs w:val="32"/>
          <w:lang w:val="en-US"/>
        </w:rPr>
        <w:t>button</w:t>
      </w:r>
      <w:r w:rsidR="00647F08" w:rsidRPr="00647F08">
        <w:rPr>
          <w:sz w:val="32"/>
          <w:szCs w:val="32"/>
        </w:rPr>
        <w:t xml:space="preserve"> </w:t>
      </w:r>
      <w:r w:rsidR="00647F08">
        <w:rPr>
          <w:sz w:val="32"/>
          <w:szCs w:val="32"/>
        </w:rPr>
        <w:t xml:space="preserve">θα γίνει ίση με 1. </w:t>
      </w:r>
      <w:r w:rsidR="00736B92">
        <w:rPr>
          <w:sz w:val="32"/>
          <w:szCs w:val="32"/>
        </w:rPr>
        <w:t>Ακολούθως</w:t>
      </w:r>
      <w:r w:rsidR="001170D6">
        <w:rPr>
          <w:sz w:val="32"/>
          <w:szCs w:val="32"/>
        </w:rPr>
        <w:t>,</w:t>
      </w:r>
      <w:r w:rsidR="00736B92">
        <w:rPr>
          <w:sz w:val="32"/>
          <w:szCs w:val="32"/>
        </w:rPr>
        <w:t xml:space="preserve"> </w:t>
      </w:r>
      <w:r w:rsidR="001170D6">
        <w:rPr>
          <w:sz w:val="32"/>
          <w:szCs w:val="32"/>
        </w:rPr>
        <w:t xml:space="preserve">γίνεται </w:t>
      </w:r>
      <w:r w:rsidR="004B7FD7">
        <w:rPr>
          <w:sz w:val="32"/>
          <w:szCs w:val="32"/>
          <w:lang w:val="en-US"/>
        </w:rPr>
        <w:t>enable</w:t>
      </w:r>
      <w:r w:rsidR="004B7FD7" w:rsidRPr="00F34251">
        <w:rPr>
          <w:sz w:val="32"/>
          <w:szCs w:val="32"/>
        </w:rPr>
        <w:t xml:space="preserve"> </w:t>
      </w:r>
      <w:r w:rsidR="004B7FD7">
        <w:rPr>
          <w:sz w:val="32"/>
          <w:szCs w:val="32"/>
        </w:rPr>
        <w:t xml:space="preserve">το </w:t>
      </w:r>
      <w:r w:rsidR="004B7FD7">
        <w:rPr>
          <w:sz w:val="32"/>
          <w:szCs w:val="32"/>
          <w:lang w:val="en-US"/>
        </w:rPr>
        <w:t>split</w:t>
      </w:r>
      <w:r w:rsidR="004B7FD7" w:rsidRPr="00F34251">
        <w:rPr>
          <w:sz w:val="32"/>
          <w:szCs w:val="32"/>
        </w:rPr>
        <w:t xml:space="preserve"> </w:t>
      </w:r>
      <w:r w:rsidR="004B7FD7">
        <w:rPr>
          <w:sz w:val="32"/>
          <w:szCs w:val="32"/>
          <w:lang w:val="en-US"/>
        </w:rPr>
        <w:t>mode</w:t>
      </w:r>
      <w:r w:rsidR="004B7FD7" w:rsidRPr="00F34251">
        <w:rPr>
          <w:sz w:val="32"/>
          <w:szCs w:val="32"/>
        </w:rPr>
        <w:t xml:space="preserve"> </w:t>
      </w:r>
      <w:r w:rsidR="004B7FD7">
        <w:rPr>
          <w:sz w:val="32"/>
          <w:szCs w:val="32"/>
        </w:rPr>
        <w:t xml:space="preserve">στον </w:t>
      </w:r>
      <w:r w:rsidR="004B7FD7">
        <w:rPr>
          <w:sz w:val="32"/>
          <w:szCs w:val="32"/>
          <w:lang w:val="en-US"/>
        </w:rPr>
        <w:t>TCA</w:t>
      </w:r>
      <w:r w:rsidR="00222444">
        <w:rPr>
          <w:sz w:val="32"/>
          <w:szCs w:val="32"/>
        </w:rPr>
        <w:t xml:space="preserve"> και</w:t>
      </w:r>
      <w:r w:rsidR="00F34251">
        <w:rPr>
          <w:sz w:val="32"/>
          <w:szCs w:val="32"/>
        </w:rPr>
        <w:t xml:space="preserve"> </w:t>
      </w:r>
      <w:r w:rsidR="002D2A6F">
        <w:rPr>
          <w:sz w:val="32"/>
          <w:szCs w:val="32"/>
        </w:rPr>
        <w:t>επιλέγεται η σύγκριση των τιμών των δύο 8</w:t>
      </w:r>
      <w:r w:rsidR="002D2A6F" w:rsidRPr="002D2A6F">
        <w:rPr>
          <w:sz w:val="32"/>
          <w:szCs w:val="32"/>
        </w:rPr>
        <w:t>-</w:t>
      </w:r>
      <w:r w:rsidR="002D2A6F">
        <w:rPr>
          <w:sz w:val="32"/>
          <w:szCs w:val="32"/>
          <w:lang w:val="en-US"/>
        </w:rPr>
        <w:t>bit</w:t>
      </w:r>
      <w:r w:rsidR="002D2A6F" w:rsidRPr="002D2A6F">
        <w:rPr>
          <w:sz w:val="32"/>
          <w:szCs w:val="32"/>
        </w:rPr>
        <w:t xml:space="preserve"> </w:t>
      </w:r>
      <w:r w:rsidR="002D2A6F">
        <w:rPr>
          <w:sz w:val="32"/>
          <w:szCs w:val="32"/>
          <w:lang w:val="en-US"/>
        </w:rPr>
        <w:t>timers</w:t>
      </w:r>
      <w:r w:rsidR="002D2A6F" w:rsidRPr="002D2A6F">
        <w:rPr>
          <w:sz w:val="32"/>
          <w:szCs w:val="32"/>
        </w:rPr>
        <w:t xml:space="preserve"> </w:t>
      </w:r>
      <w:r w:rsidR="002D2A6F">
        <w:rPr>
          <w:sz w:val="32"/>
          <w:szCs w:val="32"/>
        </w:rPr>
        <w:t>να γίνεται στα καν</w:t>
      </w:r>
      <w:r w:rsidR="00222444">
        <w:rPr>
          <w:sz w:val="32"/>
          <w:szCs w:val="32"/>
        </w:rPr>
        <w:t xml:space="preserve">άλια </w:t>
      </w:r>
      <w:r w:rsidR="00222444">
        <w:rPr>
          <w:sz w:val="32"/>
          <w:szCs w:val="32"/>
          <w:lang w:val="en-US"/>
        </w:rPr>
        <w:t>HCMP</w:t>
      </w:r>
      <w:r w:rsidR="00222444" w:rsidRPr="00222444">
        <w:rPr>
          <w:sz w:val="32"/>
          <w:szCs w:val="32"/>
        </w:rPr>
        <w:t xml:space="preserve">0 </w:t>
      </w:r>
      <w:r w:rsidR="00222444">
        <w:rPr>
          <w:sz w:val="32"/>
          <w:szCs w:val="32"/>
        </w:rPr>
        <w:t xml:space="preserve">και </w:t>
      </w:r>
      <w:r w:rsidR="00222444">
        <w:rPr>
          <w:sz w:val="32"/>
          <w:szCs w:val="32"/>
          <w:lang w:val="en-US"/>
        </w:rPr>
        <w:t>LCMP</w:t>
      </w:r>
      <w:r w:rsidR="00222444" w:rsidRPr="00222444">
        <w:rPr>
          <w:sz w:val="32"/>
          <w:szCs w:val="32"/>
        </w:rPr>
        <w:t>0</w:t>
      </w:r>
      <w:r w:rsidR="00222444">
        <w:rPr>
          <w:sz w:val="32"/>
          <w:szCs w:val="32"/>
        </w:rPr>
        <w:t>.</w:t>
      </w:r>
      <w:r w:rsidR="0049028C">
        <w:rPr>
          <w:sz w:val="32"/>
          <w:szCs w:val="32"/>
        </w:rPr>
        <w:t xml:space="preserve"> Αρχικοποιείτα</w:t>
      </w:r>
      <w:r w:rsidR="00133781">
        <w:rPr>
          <w:sz w:val="32"/>
          <w:szCs w:val="32"/>
        </w:rPr>
        <w:t xml:space="preserve">ι ο </w:t>
      </w:r>
      <w:r w:rsidR="00133781">
        <w:rPr>
          <w:sz w:val="32"/>
          <w:szCs w:val="32"/>
          <w:lang w:val="en-US"/>
        </w:rPr>
        <w:t>high</w:t>
      </w:r>
      <w:r w:rsidR="00133781" w:rsidRPr="00422BFA">
        <w:rPr>
          <w:sz w:val="32"/>
          <w:szCs w:val="32"/>
        </w:rPr>
        <w:t xml:space="preserve"> </w:t>
      </w:r>
      <w:r w:rsidR="00133781">
        <w:rPr>
          <w:sz w:val="32"/>
          <w:szCs w:val="32"/>
          <w:lang w:val="en-US"/>
        </w:rPr>
        <w:t>byte</w:t>
      </w:r>
      <w:r w:rsidR="00133781" w:rsidRPr="00422BFA">
        <w:rPr>
          <w:sz w:val="32"/>
          <w:szCs w:val="32"/>
        </w:rPr>
        <w:t xml:space="preserve"> </w:t>
      </w:r>
      <w:r w:rsidR="00133781">
        <w:rPr>
          <w:sz w:val="32"/>
          <w:szCs w:val="32"/>
          <w:lang w:val="en-US"/>
        </w:rPr>
        <w:t>counter</w:t>
      </w:r>
      <w:r w:rsidR="00133781" w:rsidRPr="00422BFA">
        <w:rPr>
          <w:sz w:val="32"/>
          <w:szCs w:val="32"/>
        </w:rPr>
        <w:t xml:space="preserve"> </w:t>
      </w:r>
      <w:r w:rsidR="00422BFA">
        <w:rPr>
          <w:sz w:val="32"/>
          <w:szCs w:val="32"/>
        </w:rPr>
        <w:t>με μία μικρή καθυστέρηση</w:t>
      </w:r>
      <w:r w:rsidR="00C8718D">
        <w:rPr>
          <w:sz w:val="32"/>
          <w:szCs w:val="32"/>
        </w:rPr>
        <w:t xml:space="preserve">, η περίοδος των </w:t>
      </w:r>
      <w:r w:rsidR="00C8718D">
        <w:rPr>
          <w:sz w:val="32"/>
          <w:szCs w:val="32"/>
          <w:lang w:val="en-US"/>
        </w:rPr>
        <w:t>high</w:t>
      </w:r>
      <w:r w:rsidR="00C8718D" w:rsidRPr="00C8718D">
        <w:rPr>
          <w:sz w:val="32"/>
          <w:szCs w:val="32"/>
        </w:rPr>
        <w:t xml:space="preserve"> </w:t>
      </w:r>
      <w:r w:rsidR="00C8718D">
        <w:rPr>
          <w:sz w:val="32"/>
          <w:szCs w:val="32"/>
          <w:lang w:val="en-US"/>
        </w:rPr>
        <w:t>bytes</w:t>
      </w:r>
      <w:r w:rsidR="00CD2EA6">
        <w:rPr>
          <w:sz w:val="32"/>
          <w:szCs w:val="32"/>
        </w:rPr>
        <w:t xml:space="preserve"> με την τιμή της περιόδου του παλμού των λεπίδων</w:t>
      </w:r>
      <w:r w:rsidR="005C6B4B">
        <w:rPr>
          <w:sz w:val="32"/>
          <w:szCs w:val="32"/>
        </w:rPr>
        <w:t xml:space="preserve"> και </w:t>
      </w:r>
      <w:r w:rsidR="00DB373B">
        <w:rPr>
          <w:sz w:val="32"/>
          <w:szCs w:val="32"/>
        </w:rPr>
        <w:t xml:space="preserve">το </w:t>
      </w:r>
      <w:r w:rsidR="00DB373B">
        <w:rPr>
          <w:sz w:val="32"/>
          <w:szCs w:val="32"/>
          <w:lang w:val="en-US"/>
        </w:rPr>
        <w:t>HCMP</w:t>
      </w:r>
      <w:r w:rsidR="00DB373B" w:rsidRPr="00DB373B">
        <w:rPr>
          <w:sz w:val="32"/>
          <w:szCs w:val="32"/>
        </w:rPr>
        <w:t xml:space="preserve">0 </w:t>
      </w:r>
      <w:r w:rsidR="00DB373B">
        <w:rPr>
          <w:sz w:val="32"/>
          <w:szCs w:val="32"/>
        </w:rPr>
        <w:t>με την μισή τιμή της περιόδου (</w:t>
      </w:r>
      <w:r w:rsidR="00DB373B">
        <w:rPr>
          <w:sz w:val="32"/>
          <w:szCs w:val="32"/>
          <w:lang w:val="en-US"/>
        </w:rPr>
        <w:t>duty</w:t>
      </w:r>
      <w:r w:rsidR="00DB373B" w:rsidRPr="00DB373B">
        <w:rPr>
          <w:sz w:val="32"/>
          <w:szCs w:val="32"/>
        </w:rPr>
        <w:t xml:space="preserve"> </w:t>
      </w:r>
      <w:r w:rsidR="00DB373B">
        <w:rPr>
          <w:sz w:val="32"/>
          <w:szCs w:val="32"/>
          <w:lang w:val="en-US"/>
        </w:rPr>
        <w:t>cycle</w:t>
      </w:r>
      <w:r w:rsidR="00DB373B" w:rsidRPr="00DB373B">
        <w:rPr>
          <w:sz w:val="32"/>
          <w:szCs w:val="32"/>
        </w:rPr>
        <w:t xml:space="preserve"> 50%).</w:t>
      </w:r>
      <w:r w:rsidR="00797A4E">
        <w:rPr>
          <w:sz w:val="32"/>
          <w:szCs w:val="32"/>
        </w:rPr>
        <w:t xml:space="preserve"> Παρόμοια,</w:t>
      </w:r>
      <w:r w:rsidR="00797A4E" w:rsidRPr="00797A4E">
        <w:rPr>
          <w:sz w:val="32"/>
          <w:szCs w:val="32"/>
        </w:rPr>
        <w:t xml:space="preserve"> </w:t>
      </w:r>
      <w:r w:rsidR="00797A4E">
        <w:rPr>
          <w:sz w:val="32"/>
          <w:szCs w:val="32"/>
        </w:rPr>
        <w:t xml:space="preserve">αρχικοποιείται ο </w:t>
      </w:r>
      <w:r w:rsidR="00797A4E">
        <w:rPr>
          <w:sz w:val="32"/>
          <w:szCs w:val="32"/>
          <w:lang w:val="en-US"/>
        </w:rPr>
        <w:t>low</w:t>
      </w:r>
      <w:r w:rsidR="00797A4E" w:rsidRPr="00797A4E">
        <w:rPr>
          <w:sz w:val="32"/>
          <w:szCs w:val="32"/>
        </w:rPr>
        <w:t xml:space="preserve"> </w:t>
      </w:r>
      <w:r w:rsidR="00797A4E">
        <w:rPr>
          <w:sz w:val="32"/>
          <w:szCs w:val="32"/>
          <w:lang w:val="en-US"/>
        </w:rPr>
        <w:t>byte</w:t>
      </w:r>
      <w:r w:rsidR="00797A4E" w:rsidRPr="00797A4E">
        <w:rPr>
          <w:sz w:val="32"/>
          <w:szCs w:val="32"/>
        </w:rPr>
        <w:t xml:space="preserve"> </w:t>
      </w:r>
      <w:r w:rsidR="00797A4E">
        <w:rPr>
          <w:sz w:val="32"/>
          <w:szCs w:val="32"/>
          <w:lang w:val="en-US"/>
        </w:rPr>
        <w:t>counter</w:t>
      </w:r>
      <w:r w:rsidR="00797A4E" w:rsidRPr="00797A4E">
        <w:rPr>
          <w:sz w:val="32"/>
          <w:szCs w:val="32"/>
        </w:rPr>
        <w:t xml:space="preserve"> </w:t>
      </w:r>
      <w:r w:rsidR="00797A4E">
        <w:rPr>
          <w:sz w:val="32"/>
          <w:szCs w:val="32"/>
        </w:rPr>
        <w:t xml:space="preserve">με μηδέν, η περίοδος των </w:t>
      </w:r>
      <w:r w:rsidR="00797A4E">
        <w:rPr>
          <w:sz w:val="32"/>
          <w:szCs w:val="32"/>
          <w:lang w:val="en-US"/>
        </w:rPr>
        <w:t>low</w:t>
      </w:r>
      <w:r w:rsidR="00797A4E" w:rsidRPr="00797A4E">
        <w:rPr>
          <w:sz w:val="32"/>
          <w:szCs w:val="32"/>
        </w:rPr>
        <w:t xml:space="preserve"> </w:t>
      </w:r>
      <w:r w:rsidR="00797A4E">
        <w:rPr>
          <w:sz w:val="32"/>
          <w:szCs w:val="32"/>
          <w:lang w:val="en-US"/>
        </w:rPr>
        <w:t>bytes</w:t>
      </w:r>
      <w:r w:rsidR="00797A4E" w:rsidRPr="00797A4E">
        <w:rPr>
          <w:sz w:val="32"/>
          <w:szCs w:val="32"/>
        </w:rPr>
        <w:t xml:space="preserve"> </w:t>
      </w:r>
      <w:r w:rsidR="00797A4E">
        <w:rPr>
          <w:sz w:val="32"/>
          <w:szCs w:val="32"/>
        </w:rPr>
        <w:t xml:space="preserve">με την τιμή της περιόδου του παλμού της βάσης και το </w:t>
      </w:r>
      <w:r w:rsidR="00797A4E">
        <w:rPr>
          <w:sz w:val="32"/>
          <w:szCs w:val="32"/>
          <w:lang w:val="en-US"/>
        </w:rPr>
        <w:t>LCMP</w:t>
      </w:r>
      <w:r w:rsidR="00797A4E" w:rsidRPr="00797A4E">
        <w:rPr>
          <w:sz w:val="32"/>
          <w:szCs w:val="32"/>
        </w:rPr>
        <w:t xml:space="preserve">0 </w:t>
      </w:r>
      <w:r w:rsidR="00797A4E">
        <w:rPr>
          <w:sz w:val="32"/>
          <w:szCs w:val="32"/>
        </w:rPr>
        <w:t xml:space="preserve">με </w:t>
      </w:r>
      <w:r w:rsidR="00971624">
        <w:rPr>
          <w:sz w:val="32"/>
          <w:szCs w:val="32"/>
        </w:rPr>
        <w:t>το 40% της τιμής της περιόδου</w:t>
      </w:r>
      <w:r w:rsidR="00971624" w:rsidRPr="00971624">
        <w:rPr>
          <w:sz w:val="32"/>
          <w:szCs w:val="32"/>
        </w:rPr>
        <w:t xml:space="preserve"> </w:t>
      </w:r>
      <w:r w:rsidR="00971624">
        <w:rPr>
          <w:sz w:val="32"/>
          <w:szCs w:val="32"/>
        </w:rPr>
        <w:t>(</w:t>
      </w:r>
      <w:r w:rsidR="00971624">
        <w:rPr>
          <w:sz w:val="32"/>
          <w:szCs w:val="32"/>
          <w:lang w:val="en-US"/>
        </w:rPr>
        <w:t>duty</w:t>
      </w:r>
      <w:r w:rsidR="00971624" w:rsidRPr="00971624">
        <w:rPr>
          <w:sz w:val="32"/>
          <w:szCs w:val="32"/>
        </w:rPr>
        <w:t xml:space="preserve"> </w:t>
      </w:r>
      <w:r w:rsidR="00971624">
        <w:rPr>
          <w:sz w:val="32"/>
          <w:szCs w:val="32"/>
          <w:lang w:val="en-US"/>
        </w:rPr>
        <w:t>cycle</w:t>
      </w:r>
      <w:r w:rsidR="00971624" w:rsidRPr="00971624">
        <w:rPr>
          <w:sz w:val="32"/>
          <w:szCs w:val="32"/>
        </w:rPr>
        <w:t xml:space="preserve"> 40%).</w:t>
      </w:r>
      <w:r w:rsidR="00422BFA" w:rsidRPr="00422BFA">
        <w:rPr>
          <w:sz w:val="32"/>
          <w:szCs w:val="32"/>
        </w:rPr>
        <w:t xml:space="preserve"> </w:t>
      </w:r>
      <w:r w:rsidR="001C4B8B">
        <w:rPr>
          <w:sz w:val="32"/>
          <w:szCs w:val="32"/>
        </w:rPr>
        <w:t xml:space="preserve">Τέλος, ορίζεται η τιμή του </w:t>
      </w:r>
      <w:r w:rsidR="001C4B8B">
        <w:rPr>
          <w:sz w:val="32"/>
          <w:szCs w:val="32"/>
          <w:lang w:val="en-US"/>
        </w:rPr>
        <w:t>prescaler</w:t>
      </w:r>
      <w:r w:rsidR="004310C3">
        <w:rPr>
          <w:sz w:val="32"/>
          <w:szCs w:val="32"/>
        </w:rPr>
        <w:t xml:space="preserve"> και γίνεται </w:t>
      </w:r>
      <w:r w:rsidR="004310C3">
        <w:rPr>
          <w:sz w:val="32"/>
          <w:szCs w:val="32"/>
          <w:lang w:val="en-US"/>
        </w:rPr>
        <w:t>enable</w:t>
      </w:r>
      <w:r w:rsidR="004310C3" w:rsidRPr="004310C3">
        <w:rPr>
          <w:sz w:val="32"/>
          <w:szCs w:val="32"/>
        </w:rPr>
        <w:t xml:space="preserve"> </w:t>
      </w:r>
      <w:r w:rsidR="004310C3">
        <w:rPr>
          <w:sz w:val="32"/>
          <w:szCs w:val="32"/>
          <w:lang w:val="en-US"/>
        </w:rPr>
        <w:t>o</w:t>
      </w:r>
      <w:r w:rsidR="004310C3" w:rsidRPr="004310C3">
        <w:rPr>
          <w:sz w:val="32"/>
          <w:szCs w:val="32"/>
        </w:rPr>
        <w:t xml:space="preserve"> </w:t>
      </w:r>
      <w:r w:rsidR="004310C3">
        <w:rPr>
          <w:sz w:val="32"/>
          <w:szCs w:val="32"/>
          <w:lang w:val="en-US"/>
        </w:rPr>
        <w:t>timer</w:t>
      </w:r>
      <w:r w:rsidR="004310C3" w:rsidRPr="004310C3">
        <w:rPr>
          <w:sz w:val="32"/>
          <w:szCs w:val="32"/>
        </w:rPr>
        <w:t xml:space="preserve"> </w:t>
      </w:r>
      <w:r w:rsidR="004310C3">
        <w:rPr>
          <w:sz w:val="32"/>
          <w:szCs w:val="32"/>
        </w:rPr>
        <w:t xml:space="preserve">και το </w:t>
      </w:r>
      <w:r w:rsidR="004310C3">
        <w:rPr>
          <w:sz w:val="32"/>
          <w:szCs w:val="32"/>
          <w:lang w:val="en-US"/>
        </w:rPr>
        <w:t>interrupt</w:t>
      </w:r>
      <w:r w:rsidR="004310C3" w:rsidRPr="004310C3">
        <w:rPr>
          <w:sz w:val="32"/>
          <w:szCs w:val="32"/>
        </w:rPr>
        <w:t xml:space="preserve"> </w:t>
      </w:r>
      <w:r w:rsidR="004310C3">
        <w:rPr>
          <w:sz w:val="32"/>
          <w:szCs w:val="32"/>
        </w:rPr>
        <w:t xml:space="preserve">για το </w:t>
      </w:r>
      <w:r w:rsidR="004310C3">
        <w:rPr>
          <w:sz w:val="32"/>
          <w:szCs w:val="32"/>
          <w:lang w:val="en-US"/>
        </w:rPr>
        <w:t>HUNF</w:t>
      </w:r>
      <w:r w:rsidR="004310C3" w:rsidRPr="004310C3">
        <w:rPr>
          <w:sz w:val="32"/>
          <w:szCs w:val="32"/>
        </w:rPr>
        <w:t xml:space="preserve"> </w:t>
      </w:r>
      <w:r w:rsidR="004310C3">
        <w:rPr>
          <w:sz w:val="32"/>
          <w:szCs w:val="32"/>
        </w:rPr>
        <w:t xml:space="preserve">και το </w:t>
      </w:r>
      <w:r w:rsidR="004310C3">
        <w:rPr>
          <w:sz w:val="32"/>
          <w:szCs w:val="32"/>
          <w:lang w:val="en-US"/>
        </w:rPr>
        <w:t>LUNF</w:t>
      </w:r>
      <w:r w:rsidR="004310C3" w:rsidRPr="004310C3">
        <w:rPr>
          <w:sz w:val="32"/>
          <w:szCs w:val="32"/>
        </w:rPr>
        <w:t xml:space="preserve">. </w:t>
      </w:r>
      <w:r w:rsidR="005C6F5E">
        <w:rPr>
          <w:sz w:val="32"/>
          <w:szCs w:val="32"/>
        </w:rPr>
        <w:t xml:space="preserve">Όταν </w:t>
      </w:r>
      <w:r w:rsidR="004A7F28">
        <w:rPr>
          <w:sz w:val="32"/>
          <w:szCs w:val="32"/>
        </w:rPr>
        <w:t xml:space="preserve">γίνει </w:t>
      </w:r>
      <w:r w:rsidR="004A7F28">
        <w:rPr>
          <w:sz w:val="32"/>
          <w:szCs w:val="32"/>
          <w:lang w:val="en-US"/>
        </w:rPr>
        <w:t>underflow</w:t>
      </w:r>
      <w:r w:rsidR="004A7F28" w:rsidRPr="004A7F28">
        <w:rPr>
          <w:sz w:val="32"/>
          <w:szCs w:val="32"/>
        </w:rPr>
        <w:t xml:space="preserve"> </w:t>
      </w:r>
      <w:r w:rsidR="004A7F28">
        <w:rPr>
          <w:sz w:val="32"/>
          <w:szCs w:val="32"/>
        </w:rPr>
        <w:t xml:space="preserve">στα </w:t>
      </w:r>
      <w:r w:rsidR="004A7F28">
        <w:rPr>
          <w:sz w:val="32"/>
          <w:szCs w:val="32"/>
          <w:lang w:val="en-US"/>
        </w:rPr>
        <w:t>low</w:t>
      </w:r>
      <w:r w:rsidR="004A7F28" w:rsidRPr="004A7F28">
        <w:rPr>
          <w:sz w:val="32"/>
          <w:szCs w:val="32"/>
        </w:rPr>
        <w:t xml:space="preserve"> </w:t>
      </w:r>
      <w:r w:rsidR="004A7F28">
        <w:rPr>
          <w:sz w:val="32"/>
          <w:szCs w:val="32"/>
          <w:lang w:val="en-US"/>
        </w:rPr>
        <w:t>bytes</w:t>
      </w:r>
      <w:r w:rsidR="004A7F28" w:rsidRPr="004A7F28">
        <w:rPr>
          <w:sz w:val="32"/>
          <w:szCs w:val="32"/>
        </w:rPr>
        <w:t xml:space="preserve"> </w:t>
      </w:r>
      <w:r w:rsidR="004A7F28">
        <w:rPr>
          <w:sz w:val="32"/>
          <w:szCs w:val="32"/>
        </w:rPr>
        <w:t xml:space="preserve">του </w:t>
      </w:r>
      <w:r w:rsidR="004A7F28">
        <w:rPr>
          <w:sz w:val="32"/>
          <w:szCs w:val="32"/>
          <w:lang w:val="en-US"/>
        </w:rPr>
        <w:t>timer</w:t>
      </w:r>
      <w:r w:rsidR="004A7F28" w:rsidRPr="004A7F28">
        <w:rPr>
          <w:sz w:val="32"/>
          <w:szCs w:val="32"/>
        </w:rPr>
        <w:t xml:space="preserve">, </w:t>
      </w:r>
      <w:r w:rsidR="004A7F28">
        <w:rPr>
          <w:sz w:val="32"/>
          <w:szCs w:val="32"/>
        </w:rPr>
        <w:t xml:space="preserve">δηλαδή όταν έχουμε </w:t>
      </w:r>
      <w:r w:rsidR="004A7F28">
        <w:rPr>
          <w:sz w:val="32"/>
          <w:szCs w:val="32"/>
          <w:lang w:val="en-US"/>
        </w:rPr>
        <w:t>rising</w:t>
      </w:r>
      <w:r w:rsidR="004A7F28" w:rsidRPr="004A7F28">
        <w:rPr>
          <w:sz w:val="32"/>
          <w:szCs w:val="32"/>
        </w:rPr>
        <w:t xml:space="preserve"> </w:t>
      </w:r>
      <w:r w:rsidR="004A7F28">
        <w:rPr>
          <w:sz w:val="32"/>
          <w:szCs w:val="32"/>
          <w:lang w:val="en-US"/>
        </w:rPr>
        <w:t>edge</w:t>
      </w:r>
      <w:r w:rsidR="004A7F28">
        <w:rPr>
          <w:sz w:val="32"/>
          <w:szCs w:val="32"/>
        </w:rPr>
        <w:t xml:space="preserve">, θα καλεστεί η </w:t>
      </w:r>
      <w:r w:rsidR="004A7F28">
        <w:rPr>
          <w:sz w:val="32"/>
          <w:szCs w:val="32"/>
          <w:lang w:val="en-US"/>
        </w:rPr>
        <w:t>ISR</w:t>
      </w:r>
      <w:r w:rsidR="004A7F28" w:rsidRPr="004A7F28">
        <w:rPr>
          <w:sz w:val="32"/>
          <w:szCs w:val="32"/>
        </w:rPr>
        <w:t xml:space="preserve"> </w:t>
      </w:r>
      <w:r w:rsidR="00E66932">
        <w:rPr>
          <w:sz w:val="32"/>
          <w:szCs w:val="32"/>
        </w:rPr>
        <w:t xml:space="preserve">του </w:t>
      </w:r>
      <w:r w:rsidR="00E66932">
        <w:rPr>
          <w:sz w:val="32"/>
          <w:szCs w:val="32"/>
          <w:lang w:val="en-US"/>
        </w:rPr>
        <w:t>LUNF</w:t>
      </w:r>
      <w:r w:rsidR="00E66932">
        <w:rPr>
          <w:sz w:val="32"/>
          <w:szCs w:val="32"/>
        </w:rPr>
        <w:t xml:space="preserve">, στη διάρκεια της οποίας θα καθαριστούν τα </w:t>
      </w:r>
      <w:r w:rsidR="00E66932">
        <w:rPr>
          <w:sz w:val="32"/>
          <w:szCs w:val="32"/>
          <w:lang w:val="en-US"/>
        </w:rPr>
        <w:t>flags</w:t>
      </w:r>
      <w:r w:rsidR="00E66932" w:rsidRPr="00E66932">
        <w:rPr>
          <w:sz w:val="32"/>
          <w:szCs w:val="32"/>
        </w:rPr>
        <w:t xml:space="preserve">, </w:t>
      </w:r>
      <w:r w:rsidR="00E66932">
        <w:rPr>
          <w:sz w:val="32"/>
          <w:szCs w:val="32"/>
        </w:rPr>
        <w:t xml:space="preserve">θα αυξηθεί η </w:t>
      </w:r>
      <w:r w:rsidR="009852F1">
        <w:rPr>
          <w:sz w:val="32"/>
          <w:szCs w:val="32"/>
        </w:rPr>
        <w:t xml:space="preserve">τιμή της μεταβλητής </w:t>
      </w:r>
      <w:proofErr w:type="spellStart"/>
      <w:r w:rsidR="009852F1">
        <w:rPr>
          <w:sz w:val="32"/>
          <w:szCs w:val="32"/>
          <w:lang w:val="en-US"/>
        </w:rPr>
        <w:t>timesl</w:t>
      </w:r>
      <w:proofErr w:type="spellEnd"/>
      <w:r w:rsidR="009852F1" w:rsidRPr="009852F1">
        <w:rPr>
          <w:sz w:val="32"/>
          <w:szCs w:val="32"/>
        </w:rPr>
        <w:t xml:space="preserve"> </w:t>
      </w:r>
      <w:r w:rsidR="009852F1">
        <w:rPr>
          <w:sz w:val="32"/>
          <w:szCs w:val="32"/>
        </w:rPr>
        <w:t xml:space="preserve">κατά ένα και </w:t>
      </w:r>
      <w:r w:rsidR="00482F49">
        <w:rPr>
          <w:sz w:val="32"/>
          <w:szCs w:val="32"/>
        </w:rPr>
        <w:t xml:space="preserve">με τη χρήση της συνάρτησης </w:t>
      </w:r>
      <w:r w:rsidR="00482F49">
        <w:rPr>
          <w:sz w:val="32"/>
          <w:szCs w:val="32"/>
          <w:lang w:val="en-US"/>
        </w:rPr>
        <w:t>mod</w:t>
      </w:r>
      <w:r w:rsidR="00482F49" w:rsidRPr="00482F49">
        <w:rPr>
          <w:sz w:val="32"/>
          <w:szCs w:val="32"/>
        </w:rPr>
        <w:t>2</w:t>
      </w:r>
      <w:r w:rsidR="005A3039" w:rsidRPr="005A3039">
        <w:rPr>
          <w:sz w:val="32"/>
          <w:szCs w:val="32"/>
        </w:rPr>
        <w:t xml:space="preserve"> </w:t>
      </w:r>
      <w:r w:rsidR="005A3039">
        <w:rPr>
          <w:sz w:val="32"/>
          <w:szCs w:val="32"/>
        </w:rPr>
        <w:t xml:space="preserve">επιτυγχάνεται η κατάλληλη ενεργοποίηση και απενεργοποίηση του </w:t>
      </w:r>
      <w:r w:rsidR="005A3039">
        <w:rPr>
          <w:sz w:val="32"/>
          <w:szCs w:val="32"/>
          <w:lang w:val="en-US"/>
        </w:rPr>
        <w:t>LE</w:t>
      </w:r>
      <w:r w:rsidR="00BC6581">
        <w:rPr>
          <w:sz w:val="32"/>
          <w:szCs w:val="32"/>
          <w:lang w:val="en-US"/>
        </w:rPr>
        <w:t>D</w:t>
      </w:r>
      <w:r w:rsidR="00BC6581">
        <w:rPr>
          <w:sz w:val="32"/>
          <w:szCs w:val="32"/>
        </w:rPr>
        <w:t>, όπως ορίζεται από την εκφώνηση της άσκησης (</w:t>
      </w:r>
      <w:r w:rsidR="00550E00">
        <w:rPr>
          <w:sz w:val="32"/>
          <w:szCs w:val="32"/>
        </w:rPr>
        <w:t xml:space="preserve">σε κάθε </w:t>
      </w:r>
      <w:r w:rsidR="00550E00">
        <w:rPr>
          <w:sz w:val="32"/>
          <w:szCs w:val="32"/>
          <w:lang w:val="en-US"/>
        </w:rPr>
        <w:t>rising</w:t>
      </w:r>
      <w:r w:rsidR="00550E00" w:rsidRPr="00550E00">
        <w:rPr>
          <w:sz w:val="32"/>
          <w:szCs w:val="32"/>
        </w:rPr>
        <w:t xml:space="preserve"> </w:t>
      </w:r>
      <w:r w:rsidR="00550E00">
        <w:rPr>
          <w:sz w:val="32"/>
          <w:szCs w:val="32"/>
          <w:lang w:val="en-US"/>
        </w:rPr>
        <w:t>edge</w:t>
      </w:r>
      <w:r w:rsidR="00550E00" w:rsidRPr="00550E00">
        <w:rPr>
          <w:sz w:val="32"/>
          <w:szCs w:val="32"/>
        </w:rPr>
        <w:t xml:space="preserve"> </w:t>
      </w:r>
      <w:r w:rsidR="00550E00">
        <w:rPr>
          <w:sz w:val="32"/>
          <w:szCs w:val="32"/>
        </w:rPr>
        <w:t xml:space="preserve">εναλλαγή της κατάστασης του </w:t>
      </w:r>
      <w:r w:rsidR="00550E00">
        <w:rPr>
          <w:sz w:val="32"/>
          <w:szCs w:val="32"/>
          <w:lang w:val="en-US"/>
        </w:rPr>
        <w:t>LED</w:t>
      </w:r>
      <w:r w:rsidR="00550E00" w:rsidRPr="00550E00">
        <w:rPr>
          <w:sz w:val="32"/>
          <w:szCs w:val="32"/>
        </w:rPr>
        <w:t>).</w:t>
      </w:r>
      <w:r w:rsidR="006C7E97" w:rsidRPr="006C7E97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Με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παρόμοιο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τρόπο</w:t>
      </w:r>
      <w:r w:rsidR="006C7E97" w:rsidRPr="004A3E7F">
        <w:rPr>
          <w:sz w:val="32"/>
          <w:szCs w:val="32"/>
        </w:rPr>
        <w:t xml:space="preserve">, </w:t>
      </w:r>
      <w:r w:rsidR="006C7E97">
        <w:rPr>
          <w:sz w:val="32"/>
          <w:szCs w:val="32"/>
        </w:rPr>
        <w:t>όταν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γίνει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underflow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στα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high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bytes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του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timer</w:t>
      </w:r>
      <w:r w:rsidR="006C7E97" w:rsidRPr="004A3E7F">
        <w:rPr>
          <w:sz w:val="32"/>
          <w:szCs w:val="32"/>
        </w:rPr>
        <w:t xml:space="preserve">, </w:t>
      </w:r>
      <w:r w:rsidR="006C7E97">
        <w:rPr>
          <w:sz w:val="32"/>
          <w:szCs w:val="32"/>
        </w:rPr>
        <w:t>δηλαδή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όταν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έχουμε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rising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edge</w:t>
      </w:r>
      <w:r w:rsidR="006C7E97" w:rsidRPr="004A3E7F">
        <w:rPr>
          <w:sz w:val="32"/>
          <w:szCs w:val="32"/>
        </w:rPr>
        <w:t xml:space="preserve">, </w:t>
      </w:r>
      <w:r w:rsidR="006C7E97">
        <w:rPr>
          <w:sz w:val="32"/>
          <w:szCs w:val="32"/>
        </w:rPr>
        <w:t>θα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καλεστεί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η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ISR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</w:rPr>
        <w:t>του</w:t>
      </w:r>
      <w:r w:rsidR="006C7E97" w:rsidRPr="004A3E7F">
        <w:rPr>
          <w:sz w:val="32"/>
          <w:szCs w:val="32"/>
        </w:rPr>
        <w:t xml:space="preserve"> </w:t>
      </w:r>
      <w:r w:rsidR="006C7E97">
        <w:rPr>
          <w:sz w:val="32"/>
          <w:szCs w:val="32"/>
          <w:lang w:val="en-US"/>
        </w:rPr>
        <w:t>HUNF</w:t>
      </w:r>
      <w:r w:rsidR="006C7E97" w:rsidRPr="004A3E7F">
        <w:rPr>
          <w:sz w:val="32"/>
          <w:szCs w:val="32"/>
        </w:rPr>
        <w:t>,</w:t>
      </w:r>
      <w:r w:rsidR="004A3E7F" w:rsidRPr="004A3E7F">
        <w:rPr>
          <w:sz w:val="32"/>
          <w:szCs w:val="32"/>
        </w:rPr>
        <w:t xml:space="preserve"> </w:t>
      </w:r>
      <w:r w:rsidR="004A3E7F">
        <w:rPr>
          <w:sz w:val="32"/>
          <w:szCs w:val="32"/>
        </w:rPr>
        <w:t xml:space="preserve">στη διάρκεια της οποίας θα </w:t>
      </w:r>
      <w:r w:rsidR="004A3E7F">
        <w:rPr>
          <w:sz w:val="32"/>
          <w:szCs w:val="32"/>
        </w:rPr>
        <w:lastRenderedPageBreak/>
        <w:t xml:space="preserve">καθαριστούν τα </w:t>
      </w:r>
      <w:r w:rsidR="004A3E7F">
        <w:rPr>
          <w:sz w:val="32"/>
          <w:szCs w:val="32"/>
          <w:lang w:val="en-US"/>
        </w:rPr>
        <w:t>flags</w:t>
      </w:r>
      <w:r w:rsidR="004A3E7F" w:rsidRPr="00E66932">
        <w:rPr>
          <w:sz w:val="32"/>
          <w:szCs w:val="32"/>
        </w:rPr>
        <w:t xml:space="preserve">, </w:t>
      </w:r>
      <w:r w:rsidR="004A3E7F">
        <w:rPr>
          <w:sz w:val="32"/>
          <w:szCs w:val="32"/>
        </w:rPr>
        <w:t xml:space="preserve">θα αυξηθεί η τιμή της μεταβλητής </w:t>
      </w:r>
      <w:proofErr w:type="spellStart"/>
      <w:r w:rsidR="004A3E7F">
        <w:rPr>
          <w:sz w:val="32"/>
          <w:szCs w:val="32"/>
          <w:lang w:val="en-US"/>
        </w:rPr>
        <w:t>timesv</w:t>
      </w:r>
      <w:proofErr w:type="spellEnd"/>
      <w:r w:rsidR="004A3E7F" w:rsidRPr="009852F1">
        <w:rPr>
          <w:sz w:val="32"/>
          <w:szCs w:val="32"/>
        </w:rPr>
        <w:t xml:space="preserve"> </w:t>
      </w:r>
      <w:r w:rsidR="004A3E7F">
        <w:rPr>
          <w:sz w:val="32"/>
          <w:szCs w:val="32"/>
        </w:rPr>
        <w:t xml:space="preserve">κατά ένα και με τη χρήση της συνάρτησης </w:t>
      </w:r>
      <w:r w:rsidR="004A3E7F">
        <w:rPr>
          <w:sz w:val="32"/>
          <w:szCs w:val="32"/>
          <w:lang w:val="en-US"/>
        </w:rPr>
        <w:t>mod</w:t>
      </w:r>
      <w:r w:rsidR="004A3E7F" w:rsidRPr="00482F49">
        <w:rPr>
          <w:sz w:val="32"/>
          <w:szCs w:val="32"/>
        </w:rPr>
        <w:t>2</w:t>
      </w:r>
      <w:r w:rsidR="004A3E7F" w:rsidRPr="005A3039">
        <w:rPr>
          <w:sz w:val="32"/>
          <w:szCs w:val="32"/>
        </w:rPr>
        <w:t xml:space="preserve"> </w:t>
      </w:r>
      <w:r w:rsidR="004A3E7F">
        <w:rPr>
          <w:sz w:val="32"/>
          <w:szCs w:val="32"/>
        </w:rPr>
        <w:t xml:space="preserve">επιτυγχάνεται η κατάλληλη ενεργοποίηση και απενεργοποίηση του </w:t>
      </w:r>
      <w:r w:rsidR="004A3E7F">
        <w:rPr>
          <w:sz w:val="32"/>
          <w:szCs w:val="32"/>
          <w:lang w:val="en-US"/>
        </w:rPr>
        <w:t>LED</w:t>
      </w:r>
      <w:r w:rsidR="004A3E7F" w:rsidRPr="004A3E7F">
        <w:rPr>
          <w:sz w:val="32"/>
          <w:szCs w:val="32"/>
        </w:rPr>
        <w:t>.</w:t>
      </w:r>
      <w:r w:rsidR="004A3E7F">
        <w:rPr>
          <w:sz w:val="32"/>
          <w:szCs w:val="32"/>
        </w:rPr>
        <w:t xml:space="preserve"> </w:t>
      </w:r>
    </w:p>
    <w:p w14:paraId="75BE7058" w14:textId="4FCDC76F" w:rsidR="00F242C0" w:rsidRDefault="007D0A24" w:rsidP="007F3CF3">
      <w:pPr>
        <w:rPr>
          <w:sz w:val="32"/>
          <w:szCs w:val="32"/>
        </w:rPr>
      </w:pPr>
      <w:r>
        <w:rPr>
          <w:sz w:val="32"/>
          <w:szCs w:val="32"/>
        </w:rPr>
        <w:t xml:space="preserve">Στο </w:t>
      </w:r>
      <w:r w:rsidR="00704F1E">
        <w:rPr>
          <w:sz w:val="32"/>
          <w:szCs w:val="32"/>
        </w:rPr>
        <w:t>δεύτερο ερώτημα</w:t>
      </w:r>
      <w:r w:rsidR="00A84B2E">
        <w:rPr>
          <w:sz w:val="32"/>
          <w:szCs w:val="32"/>
        </w:rPr>
        <w:t xml:space="preserve">, αρχικά, ορίζονται οι τέσσερις μεταβλητές </w:t>
      </w:r>
      <w:proofErr w:type="spellStart"/>
      <w:r w:rsidR="00A84B2E">
        <w:rPr>
          <w:sz w:val="32"/>
          <w:szCs w:val="32"/>
          <w:lang w:val="en-US"/>
        </w:rPr>
        <w:t>timesl</w:t>
      </w:r>
      <w:proofErr w:type="spellEnd"/>
      <w:r w:rsidR="00A84B2E" w:rsidRPr="00B97A88">
        <w:rPr>
          <w:sz w:val="32"/>
          <w:szCs w:val="32"/>
        </w:rPr>
        <w:t xml:space="preserve">, </w:t>
      </w:r>
      <w:proofErr w:type="spellStart"/>
      <w:r w:rsidR="00A84B2E">
        <w:rPr>
          <w:sz w:val="32"/>
          <w:szCs w:val="32"/>
          <w:lang w:val="en-US"/>
        </w:rPr>
        <w:t>timesv</w:t>
      </w:r>
      <w:proofErr w:type="spellEnd"/>
      <w:r w:rsidR="00A84B2E">
        <w:rPr>
          <w:sz w:val="32"/>
          <w:szCs w:val="32"/>
        </w:rPr>
        <w:t>,</w:t>
      </w:r>
      <w:r w:rsidR="00A84B2E" w:rsidRPr="00A84B2E">
        <w:rPr>
          <w:sz w:val="32"/>
          <w:szCs w:val="32"/>
        </w:rPr>
        <w:t xml:space="preserve"> </w:t>
      </w:r>
      <w:r w:rsidR="00A84B2E">
        <w:rPr>
          <w:sz w:val="32"/>
          <w:szCs w:val="32"/>
          <w:lang w:val="en-US"/>
        </w:rPr>
        <w:t>y</w:t>
      </w:r>
      <w:r w:rsidR="00A84B2E">
        <w:rPr>
          <w:sz w:val="32"/>
          <w:szCs w:val="32"/>
        </w:rPr>
        <w:t xml:space="preserve"> και </w:t>
      </w:r>
      <w:r w:rsidR="00A84B2E">
        <w:rPr>
          <w:sz w:val="32"/>
          <w:szCs w:val="32"/>
          <w:lang w:val="en-US"/>
        </w:rPr>
        <w:t>button</w:t>
      </w:r>
      <w:r w:rsidR="00A84B2E">
        <w:rPr>
          <w:sz w:val="32"/>
          <w:szCs w:val="32"/>
        </w:rPr>
        <w:t xml:space="preserve">, που αρχικοποιούνται με μηδέν. Οι δύο πρώτες μεταβλητές χρησιμοποιούνται για τον υπολογισμό των </w:t>
      </w:r>
      <w:r w:rsidR="00A84B2E">
        <w:rPr>
          <w:sz w:val="32"/>
          <w:szCs w:val="32"/>
          <w:lang w:val="en-US"/>
        </w:rPr>
        <w:t>rising</w:t>
      </w:r>
      <w:r w:rsidR="00A84B2E" w:rsidRPr="00245F6C">
        <w:rPr>
          <w:sz w:val="32"/>
          <w:szCs w:val="32"/>
        </w:rPr>
        <w:t xml:space="preserve"> </w:t>
      </w:r>
      <w:r w:rsidR="00A84B2E">
        <w:rPr>
          <w:sz w:val="32"/>
          <w:szCs w:val="32"/>
          <w:lang w:val="en-US"/>
        </w:rPr>
        <w:t>edge</w:t>
      </w:r>
      <w:r w:rsidR="00A84B2E" w:rsidRPr="00245F6C">
        <w:rPr>
          <w:sz w:val="32"/>
          <w:szCs w:val="32"/>
        </w:rPr>
        <w:t xml:space="preserve"> </w:t>
      </w:r>
      <w:r w:rsidR="00A84B2E">
        <w:rPr>
          <w:sz w:val="32"/>
          <w:szCs w:val="32"/>
        </w:rPr>
        <w:t xml:space="preserve">του κάθε παλμού, ενώ η μεταβλητή </w:t>
      </w:r>
      <w:r w:rsidR="00A84B2E">
        <w:rPr>
          <w:sz w:val="32"/>
          <w:szCs w:val="32"/>
          <w:lang w:val="en-US"/>
        </w:rPr>
        <w:t>y</w:t>
      </w:r>
      <w:r w:rsidR="00A84B2E" w:rsidRPr="00A84B2E">
        <w:rPr>
          <w:sz w:val="32"/>
          <w:szCs w:val="32"/>
        </w:rPr>
        <w:t xml:space="preserve"> </w:t>
      </w:r>
      <w:r w:rsidR="000E29C4">
        <w:rPr>
          <w:sz w:val="32"/>
          <w:szCs w:val="32"/>
        </w:rPr>
        <w:t>χρησιμοποιείται</w:t>
      </w:r>
      <w:r w:rsidR="00A84B2E">
        <w:rPr>
          <w:sz w:val="32"/>
          <w:szCs w:val="32"/>
        </w:rPr>
        <w:t xml:space="preserve"> ως </w:t>
      </w:r>
      <w:r w:rsidR="00A84B2E">
        <w:rPr>
          <w:sz w:val="32"/>
          <w:szCs w:val="32"/>
          <w:lang w:val="en-US"/>
        </w:rPr>
        <w:t>flag</w:t>
      </w:r>
      <w:r w:rsidR="00177F76">
        <w:rPr>
          <w:sz w:val="32"/>
          <w:szCs w:val="32"/>
        </w:rPr>
        <w:t xml:space="preserve"> για το πότε έχει έρθει τιμή μικρότερη του </w:t>
      </w:r>
      <w:r w:rsidR="00177F76">
        <w:rPr>
          <w:sz w:val="32"/>
          <w:szCs w:val="32"/>
          <w:lang w:val="en-US"/>
        </w:rPr>
        <w:t>threshold</w:t>
      </w:r>
      <w:r w:rsidR="00177F76" w:rsidRPr="00177F76">
        <w:rPr>
          <w:sz w:val="32"/>
          <w:szCs w:val="32"/>
        </w:rPr>
        <w:t xml:space="preserve"> </w:t>
      </w:r>
      <w:r w:rsidR="00177F76">
        <w:rPr>
          <w:sz w:val="32"/>
          <w:szCs w:val="32"/>
        </w:rPr>
        <w:t xml:space="preserve">στον </w:t>
      </w:r>
      <w:r w:rsidR="00177F76">
        <w:rPr>
          <w:sz w:val="32"/>
          <w:szCs w:val="32"/>
          <w:lang w:val="en-US"/>
        </w:rPr>
        <w:t>ADC</w:t>
      </w:r>
      <w:r w:rsidR="00A84B2E">
        <w:rPr>
          <w:sz w:val="32"/>
          <w:szCs w:val="32"/>
        </w:rPr>
        <w:t xml:space="preserve"> </w:t>
      </w:r>
      <w:r w:rsidR="00177F76">
        <w:rPr>
          <w:sz w:val="32"/>
          <w:szCs w:val="32"/>
        </w:rPr>
        <w:t xml:space="preserve">και η </w:t>
      </w:r>
      <w:r w:rsidR="00A84B2E">
        <w:rPr>
          <w:sz w:val="32"/>
          <w:szCs w:val="32"/>
          <w:lang w:val="en-US"/>
        </w:rPr>
        <w:t>button</w:t>
      </w:r>
      <w:r w:rsidR="00A84B2E">
        <w:rPr>
          <w:sz w:val="32"/>
          <w:szCs w:val="32"/>
        </w:rPr>
        <w:t xml:space="preserve"> χρησιμοποιείται ως </w:t>
      </w:r>
      <w:r w:rsidR="00A84B2E">
        <w:rPr>
          <w:sz w:val="32"/>
          <w:szCs w:val="32"/>
          <w:lang w:val="en-US"/>
        </w:rPr>
        <w:t>flag</w:t>
      </w:r>
      <w:r w:rsidR="00A84B2E" w:rsidRPr="00245F6C">
        <w:rPr>
          <w:sz w:val="32"/>
          <w:szCs w:val="32"/>
        </w:rPr>
        <w:t xml:space="preserve"> </w:t>
      </w:r>
      <w:r w:rsidR="00A84B2E">
        <w:rPr>
          <w:sz w:val="32"/>
          <w:szCs w:val="32"/>
        </w:rPr>
        <w:t>για το πότε έχει πατηθεί το κουμπί.</w:t>
      </w:r>
      <w:r w:rsidR="0057250D">
        <w:rPr>
          <w:sz w:val="32"/>
          <w:szCs w:val="32"/>
        </w:rPr>
        <w:t xml:space="preserve"> </w:t>
      </w:r>
      <w:r w:rsidR="00347319">
        <w:rPr>
          <w:sz w:val="32"/>
          <w:szCs w:val="32"/>
        </w:rPr>
        <w:t>Επίσης,</w:t>
      </w:r>
      <w:r w:rsidR="0057250D">
        <w:rPr>
          <w:sz w:val="32"/>
          <w:szCs w:val="32"/>
        </w:rPr>
        <w:t xml:space="preserve"> ορίζονται το </w:t>
      </w:r>
      <w:r w:rsidR="0057250D">
        <w:rPr>
          <w:sz w:val="32"/>
          <w:szCs w:val="32"/>
          <w:lang w:val="en-US"/>
        </w:rPr>
        <w:t>PIN</w:t>
      </w:r>
      <w:r w:rsidR="0057250D" w:rsidRPr="0057250D">
        <w:rPr>
          <w:sz w:val="32"/>
          <w:szCs w:val="32"/>
        </w:rPr>
        <w:t xml:space="preserve">2, </w:t>
      </w:r>
      <w:r w:rsidR="0057250D">
        <w:rPr>
          <w:sz w:val="32"/>
          <w:szCs w:val="32"/>
        </w:rPr>
        <w:t xml:space="preserve">το </w:t>
      </w:r>
      <w:r w:rsidR="0057250D">
        <w:rPr>
          <w:sz w:val="32"/>
          <w:szCs w:val="32"/>
          <w:lang w:val="en-US"/>
        </w:rPr>
        <w:t>PIN</w:t>
      </w:r>
      <w:r w:rsidR="0057250D" w:rsidRPr="003A0B42">
        <w:rPr>
          <w:sz w:val="32"/>
          <w:szCs w:val="32"/>
        </w:rPr>
        <w:t xml:space="preserve">1 </w:t>
      </w:r>
      <w:r w:rsidR="0057250D">
        <w:rPr>
          <w:sz w:val="32"/>
          <w:szCs w:val="32"/>
        </w:rPr>
        <w:t xml:space="preserve">και το </w:t>
      </w:r>
      <w:r w:rsidR="0057250D">
        <w:rPr>
          <w:sz w:val="32"/>
          <w:szCs w:val="32"/>
          <w:lang w:val="en-US"/>
        </w:rPr>
        <w:t>PIN</w:t>
      </w:r>
      <w:r w:rsidR="0057250D" w:rsidRPr="003A0B42">
        <w:rPr>
          <w:sz w:val="32"/>
          <w:szCs w:val="32"/>
        </w:rPr>
        <w:t xml:space="preserve">0 </w:t>
      </w:r>
      <w:r w:rsidR="0057250D">
        <w:rPr>
          <w:sz w:val="32"/>
          <w:szCs w:val="32"/>
        </w:rPr>
        <w:t xml:space="preserve">του </w:t>
      </w:r>
      <w:r w:rsidR="0057250D">
        <w:rPr>
          <w:sz w:val="32"/>
          <w:szCs w:val="32"/>
          <w:lang w:val="en-US"/>
        </w:rPr>
        <w:t>PORTD</w:t>
      </w:r>
      <w:r w:rsidR="0057250D">
        <w:rPr>
          <w:sz w:val="32"/>
          <w:szCs w:val="32"/>
        </w:rPr>
        <w:t xml:space="preserve"> ως έξοδοι και τίθενται ίσα με 1 για να είναι κλειστά τα </w:t>
      </w:r>
      <w:r w:rsidR="0057250D">
        <w:rPr>
          <w:sz w:val="32"/>
          <w:szCs w:val="32"/>
          <w:lang w:val="en-US"/>
        </w:rPr>
        <w:t>LED</w:t>
      </w:r>
      <w:r w:rsidR="0057250D" w:rsidRPr="001D36B2">
        <w:rPr>
          <w:sz w:val="32"/>
          <w:szCs w:val="32"/>
        </w:rPr>
        <w:t xml:space="preserve"> </w:t>
      </w:r>
      <w:r w:rsidR="0057250D">
        <w:rPr>
          <w:sz w:val="32"/>
          <w:szCs w:val="32"/>
        </w:rPr>
        <w:t xml:space="preserve">τους. Στη συνέχεια, γίνεται </w:t>
      </w:r>
      <w:r w:rsidR="0057250D">
        <w:rPr>
          <w:sz w:val="32"/>
          <w:szCs w:val="32"/>
          <w:lang w:val="en-US"/>
        </w:rPr>
        <w:t>enable</w:t>
      </w:r>
      <w:r w:rsidR="0057250D" w:rsidRPr="00AB405C">
        <w:rPr>
          <w:sz w:val="32"/>
          <w:szCs w:val="32"/>
        </w:rPr>
        <w:t xml:space="preserve"> </w:t>
      </w:r>
      <w:r w:rsidR="0057250D">
        <w:rPr>
          <w:sz w:val="32"/>
          <w:szCs w:val="32"/>
        </w:rPr>
        <w:t xml:space="preserve">το </w:t>
      </w:r>
      <w:r w:rsidR="0057250D">
        <w:rPr>
          <w:sz w:val="32"/>
          <w:szCs w:val="32"/>
          <w:lang w:val="en-US"/>
        </w:rPr>
        <w:t>pullup</w:t>
      </w:r>
      <w:r w:rsidR="0057250D" w:rsidRPr="00AB405C">
        <w:rPr>
          <w:sz w:val="32"/>
          <w:szCs w:val="32"/>
        </w:rPr>
        <w:t xml:space="preserve"> </w:t>
      </w:r>
      <w:r w:rsidR="0057250D">
        <w:rPr>
          <w:sz w:val="32"/>
          <w:szCs w:val="32"/>
        </w:rPr>
        <w:t xml:space="preserve">και το </w:t>
      </w:r>
      <w:r w:rsidR="0057250D">
        <w:rPr>
          <w:sz w:val="32"/>
          <w:szCs w:val="32"/>
          <w:lang w:val="en-US"/>
        </w:rPr>
        <w:t>interrupt</w:t>
      </w:r>
      <w:r w:rsidR="0057250D" w:rsidRPr="00AB405C">
        <w:rPr>
          <w:sz w:val="32"/>
          <w:szCs w:val="32"/>
        </w:rPr>
        <w:t xml:space="preserve"> </w:t>
      </w:r>
      <w:r w:rsidR="0057250D">
        <w:rPr>
          <w:sz w:val="32"/>
          <w:szCs w:val="32"/>
        </w:rPr>
        <w:t xml:space="preserve">για το </w:t>
      </w:r>
      <w:r w:rsidR="0057250D">
        <w:rPr>
          <w:sz w:val="32"/>
          <w:szCs w:val="32"/>
          <w:lang w:val="en-US"/>
        </w:rPr>
        <w:t>PIN</w:t>
      </w:r>
      <w:r w:rsidR="0057250D" w:rsidRPr="00AB405C">
        <w:rPr>
          <w:sz w:val="32"/>
          <w:szCs w:val="32"/>
        </w:rPr>
        <w:t xml:space="preserve">5 </w:t>
      </w:r>
      <w:r w:rsidR="0057250D">
        <w:rPr>
          <w:sz w:val="32"/>
          <w:szCs w:val="32"/>
        </w:rPr>
        <w:t xml:space="preserve">του </w:t>
      </w:r>
      <w:r w:rsidR="0057250D">
        <w:rPr>
          <w:sz w:val="32"/>
          <w:szCs w:val="32"/>
          <w:lang w:val="en-US"/>
        </w:rPr>
        <w:t>PORTF</w:t>
      </w:r>
      <w:r w:rsidR="0057250D" w:rsidRPr="00AB405C">
        <w:rPr>
          <w:sz w:val="32"/>
          <w:szCs w:val="32"/>
        </w:rPr>
        <w:t xml:space="preserve">, </w:t>
      </w:r>
      <w:r w:rsidR="0057250D">
        <w:rPr>
          <w:sz w:val="32"/>
          <w:szCs w:val="32"/>
        </w:rPr>
        <w:t>ώστε αυτό να χρησιμοποιηθεί ως το κουμπί ενεργοποίησης του ανεμιστήρα</w:t>
      </w:r>
      <w:r w:rsidR="00347319">
        <w:rPr>
          <w:sz w:val="32"/>
          <w:szCs w:val="32"/>
        </w:rPr>
        <w:t xml:space="preserve">, και αρχικοποιείται ο </w:t>
      </w:r>
      <w:r w:rsidR="00347319">
        <w:rPr>
          <w:sz w:val="32"/>
          <w:szCs w:val="32"/>
          <w:lang w:val="en-US"/>
        </w:rPr>
        <w:t>ADC</w:t>
      </w:r>
      <w:r w:rsidR="00347319" w:rsidRPr="00347319">
        <w:rPr>
          <w:sz w:val="32"/>
          <w:szCs w:val="32"/>
        </w:rPr>
        <w:t xml:space="preserve"> </w:t>
      </w:r>
      <w:r w:rsidR="00347319">
        <w:rPr>
          <w:sz w:val="32"/>
          <w:szCs w:val="32"/>
        </w:rPr>
        <w:t xml:space="preserve">σε </w:t>
      </w:r>
      <w:r w:rsidR="00347319">
        <w:rPr>
          <w:sz w:val="32"/>
          <w:szCs w:val="32"/>
          <w:lang w:val="en-US"/>
        </w:rPr>
        <w:t>free</w:t>
      </w:r>
      <w:r w:rsidR="00347319" w:rsidRPr="00347319">
        <w:rPr>
          <w:sz w:val="32"/>
          <w:szCs w:val="32"/>
        </w:rPr>
        <w:t>-</w:t>
      </w:r>
      <w:r w:rsidR="00347319">
        <w:rPr>
          <w:sz w:val="32"/>
          <w:szCs w:val="32"/>
          <w:lang w:val="en-US"/>
        </w:rPr>
        <w:t>running</w:t>
      </w:r>
      <w:r w:rsidR="00347319" w:rsidRPr="00347319">
        <w:rPr>
          <w:sz w:val="32"/>
          <w:szCs w:val="32"/>
        </w:rPr>
        <w:t xml:space="preserve"> </w:t>
      </w:r>
      <w:r w:rsidR="00347319">
        <w:rPr>
          <w:sz w:val="32"/>
          <w:szCs w:val="32"/>
          <w:lang w:val="en-US"/>
        </w:rPr>
        <w:t>mode</w:t>
      </w:r>
      <w:r w:rsidR="004B3E35">
        <w:rPr>
          <w:sz w:val="32"/>
          <w:szCs w:val="32"/>
        </w:rPr>
        <w:t xml:space="preserve"> και</w:t>
      </w:r>
      <w:r w:rsidR="00347319">
        <w:rPr>
          <w:sz w:val="32"/>
          <w:szCs w:val="32"/>
        </w:rPr>
        <w:t xml:space="preserve"> ενεργοποιούνται οι διακοπές όταν ισχύει </w:t>
      </w:r>
      <w:r w:rsidR="00347319">
        <w:rPr>
          <w:sz w:val="32"/>
          <w:szCs w:val="32"/>
          <w:lang w:val="en-US"/>
        </w:rPr>
        <w:t>RES</w:t>
      </w:r>
      <w:r w:rsidR="00347319" w:rsidRPr="00347319">
        <w:rPr>
          <w:sz w:val="32"/>
          <w:szCs w:val="32"/>
        </w:rPr>
        <w:t>&lt;</w:t>
      </w:r>
      <w:r w:rsidR="00347319">
        <w:rPr>
          <w:sz w:val="32"/>
          <w:szCs w:val="32"/>
          <w:lang w:val="en-US"/>
        </w:rPr>
        <w:t>WIN</w:t>
      </w:r>
      <w:r w:rsidR="004B3E35">
        <w:rPr>
          <w:sz w:val="32"/>
          <w:szCs w:val="32"/>
          <w:lang w:val="en-US"/>
        </w:rPr>
        <w:t>LT</w:t>
      </w:r>
      <w:r w:rsidR="004B3E35" w:rsidRPr="004B3E35">
        <w:rPr>
          <w:sz w:val="32"/>
          <w:szCs w:val="32"/>
        </w:rPr>
        <w:t xml:space="preserve">. </w:t>
      </w:r>
      <w:r w:rsidR="008246D3">
        <w:rPr>
          <w:sz w:val="32"/>
          <w:szCs w:val="32"/>
        </w:rPr>
        <w:t xml:space="preserve">Ακολούθως, ενεργοποιούνται οι διακοπές και το ακόλουθο κομμάτι του κώδικα </w:t>
      </w:r>
      <w:r w:rsidR="00BD02B4">
        <w:rPr>
          <w:sz w:val="32"/>
          <w:szCs w:val="32"/>
        </w:rPr>
        <w:t>επαναλαμβάνεται διαρκώς.</w:t>
      </w:r>
      <w:r w:rsidR="003F0BD3">
        <w:rPr>
          <w:sz w:val="32"/>
          <w:szCs w:val="32"/>
        </w:rPr>
        <w:t xml:space="preserve"> </w:t>
      </w:r>
      <w:r w:rsidR="00F70ED3">
        <w:rPr>
          <w:sz w:val="32"/>
          <w:szCs w:val="32"/>
        </w:rPr>
        <w:t xml:space="preserve">Αρχίζει η μετατροπή στον </w:t>
      </w:r>
      <w:r w:rsidR="00F70ED3">
        <w:rPr>
          <w:sz w:val="32"/>
          <w:szCs w:val="32"/>
          <w:lang w:val="en-US"/>
        </w:rPr>
        <w:t>ADC</w:t>
      </w:r>
      <w:r w:rsidR="00F70ED3" w:rsidRPr="00117752">
        <w:rPr>
          <w:sz w:val="32"/>
          <w:szCs w:val="32"/>
        </w:rPr>
        <w:t xml:space="preserve"> </w:t>
      </w:r>
      <w:r w:rsidR="00117752">
        <w:rPr>
          <w:sz w:val="32"/>
          <w:szCs w:val="32"/>
        </w:rPr>
        <w:t>και ο κώδικας είναι ίδιος με το πρώτο ερώτημα</w:t>
      </w:r>
      <w:r w:rsidR="00EE0287">
        <w:rPr>
          <w:sz w:val="32"/>
          <w:szCs w:val="32"/>
        </w:rPr>
        <w:t>,</w:t>
      </w:r>
      <w:r w:rsidR="00885943">
        <w:rPr>
          <w:sz w:val="32"/>
          <w:szCs w:val="32"/>
        </w:rPr>
        <w:t xml:space="preserve"> με μοναδική προ</w:t>
      </w:r>
      <w:r w:rsidR="00EE0287">
        <w:rPr>
          <w:sz w:val="32"/>
          <w:szCs w:val="32"/>
        </w:rPr>
        <w:t xml:space="preserve">σθήκη την απενεργοποίηση του </w:t>
      </w:r>
      <w:r w:rsidR="00EE0287">
        <w:rPr>
          <w:sz w:val="32"/>
          <w:szCs w:val="32"/>
          <w:lang w:val="en-US"/>
        </w:rPr>
        <w:t>LED</w:t>
      </w:r>
      <w:r w:rsidR="00AA732C">
        <w:rPr>
          <w:sz w:val="32"/>
          <w:szCs w:val="32"/>
        </w:rPr>
        <w:t>2 (</w:t>
      </w:r>
      <w:r w:rsidR="00AA732C">
        <w:rPr>
          <w:sz w:val="32"/>
          <w:szCs w:val="32"/>
          <w:lang w:val="en-US"/>
        </w:rPr>
        <w:t>PIN</w:t>
      </w:r>
      <w:r w:rsidR="00AA732C" w:rsidRPr="00AA732C">
        <w:rPr>
          <w:sz w:val="32"/>
          <w:szCs w:val="32"/>
        </w:rPr>
        <w:t xml:space="preserve">2 </w:t>
      </w:r>
      <w:r w:rsidR="00AA732C">
        <w:rPr>
          <w:sz w:val="32"/>
          <w:szCs w:val="32"/>
        </w:rPr>
        <w:t xml:space="preserve">του </w:t>
      </w:r>
      <w:r w:rsidR="00AA732C">
        <w:rPr>
          <w:sz w:val="32"/>
          <w:szCs w:val="32"/>
          <w:lang w:val="en-US"/>
        </w:rPr>
        <w:t>PORTD</w:t>
      </w:r>
      <w:r w:rsidR="00AA732C">
        <w:rPr>
          <w:sz w:val="32"/>
          <w:szCs w:val="32"/>
        </w:rPr>
        <w:t xml:space="preserve">=1) που γίνεται στην </w:t>
      </w:r>
      <w:r w:rsidR="00AA732C">
        <w:rPr>
          <w:sz w:val="32"/>
          <w:szCs w:val="32"/>
          <w:lang w:val="en-US"/>
        </w:rPr>
        <w:t>ISR</w:t>
      </w:r>
      <w:r w:rsidR="00AA732C" w:rsidRPr="00AA732C">
        <w:rPr>
          <w:sz w:val="32"/>
          <w:szCs w:val="32"/>
        </w:rPr>
        <w:t xml:space="preserve"> </w:t>
      </w:r>
      <w:r w:rsidR="00AA732C">
        <w:rPr>
          <w:sz w:val="32"/>
          <w:szCs w:val="32"/>
        </w:rPr>
        <w:t xml:space="preserve">του </w:t>
      </w:r>
      <w:r w:rsidR="00AA732C">
        <w:rPr>
          <w:sz w:val="32"/>
          <w:szCs w:val="32"/>
          <w:lang w:val="en-US"/>
        </w:rPr>
        <w:t>PORTF</w:t>
      </w:r>
      <w:r w:rsidR="00AA732C" w:rsidRPr="00AA732C">
        <w:rPr>
          <w:sz w:val="32"/>
          <w:szCs w:val="32"/>
        </w:rPr>
        <w:t>,</w:t>
      </w:r>
      <w:r w:rsidR="00EF264B">
        <w:rPr>
          <w:sz w:val="32"/>
          <w:szCs w:val="32"/>
        </w:rPr>
        <w:t xml:space="preserve"> μέχρι να υπάρξει </w:t>
      </w:r>
      <w:r w:rsidR="00EF264B">
        <w:rPr>
          <w:sz w:val="32"/>
          <w:szCs w:val="32"/>
          <w:lang w:val="en-US"/>
        </w:rPr>
        <w:t>interrupt</w:t>
      </w:r>
      <w:r w:rsidR="00EF264B" w:rsidRPr="00EF264B">
        <w:rPr>
          <w:sz w:val="32"/>
          <w:szCs w:val="32"/>
        </w:rPr>
        <w:t xml:space="preserve"> </w:t>
      </w:r>
      <w:r w:rsidR="00EF264B">
        <w:rPr>
          <w:sz w:val="32"/>
          <w:szCs w:val="32"/>
        </w:rPr>
        <w:t xml:space="preserve">από τον </w:t>
      </w:r>
      <w:r w:rsidR="00EF264B">
        <w:rPr>
          <w:sz w:val="32"/>
          <w:szCs w:val="32"/>
          <w:lang w:val="en-US"/>
        </w:rPr>
        <w:t>ADC</w:t>
      </w:r>
      <w:r w:rsidR="00BE13A2">
        <w:rPr>
          <w:sz w:val="32"/>
          <w:szCs w:val="32"/>
        </w:rPr>
        <w:t xml:space="preserve">. Στην περίπτωση που προκληθεί διακοπή από τον </w:t>
      </w:r>
      <w:r w:rsidR="00BE13A2">
        <w:rPr>
          <w:sz w:val="32"/>
          <w:szCs w:val="32"/>
          <w:lang w:val="en-US"/>
        </w:rPr>
        <w:t>ADC</w:t>
      </w:r>
      <w:r w:rsidR="00BE13A2" w:rsidRPr="00FF5288">
        <w:rPr>
          <w:sz w:val="32"/>
          <w:szCs w:val="32"/>
        </w:rPr>
        <w:t xml:space="preserve"> </w:t>
      </w:r>
      <w:r w:rsidR="00FF5288">
        <w:rPr>
          <w:sz w:val="32"/>
          <w:szCs w:val="32"/>
        </w:rPr>
        <w:t xml:space="preserve">θα κληθεί η </w:t>
      </w:r>
      <w:r w:rsidR="00FF5288">
        <w:rPr>
          <w:sz w:val="32"/>
          <w:szCs w:val="32"/>
          <w:lang w:val="en-US"/>
        </w:rPr>
        <w:t>ISR</w:t>
      </w:r>
      <w:r w:rsidR="00FF5288" w:rsidRPr="00FF5288">
        <w:rPr>
          <w:sz w:val="32"/>
          <w:szCs w:val="32"/>
        </w:rPr>
        <w:t xml:space="preserve"> </w:t>
      </w:r>
      <w:r w:rsidR="00FF5288">
        <w:rPr>
          <w:sz w:val="32"/>
          <w:szCs w:val="32"/>
        </w:rPr>
        <w:t xml:space="preserve">του, στη διάρκεια της οποίας θα καθαριστούν τα </w:t>
      </w:r>
      <w:r w:rsidR="00FF5288">
        <w:rPr>
          <w:sz w:val="32"/>
          <w:szCs w:val="32"/>
          <w:lang w:val="en-US"/>
        </w:rPr>
        <w:t>flags</w:t>
      </w:r>
      <w:r w:rsidR="00FF5288" w:rsidRPr="00FF5288">
        <w:rPr>
          <w:sz w:val="32"/>
          <w:szCs w:val="32"/>
        </w:rPr>
        <w:t xml:space="preserve">, </w:t>
      </w:r>
      <w:r w:rsidR="00FF5288">
        <w:rPr>
          <w:sz w:val="32"/>
          <w:szCs w:val="32"/>
        </w:rPr>
        <w:t xml:space="preserve">θα απενεργοποιηθεί ο </w:t>
      </w:r>
      <w:r w:rsidR="00FF5288">
        <w:rPr>
          <w:sz w:val="32"/>
          <w:szCs w:val="32"/>
          <w:lang w:val="en-US"/>
        </w:rPr>
        <w:t>TCA</w:t>
      </w:r>
      <w:r w:rsidR="00FF5288">
        <w:rPr>
          <w:sz w:val="32"/>
          <w:szCs w:val="32"/>
        </w:rPr>
        <w:t xml:space="preserve">, θα </w:t>
      </w:r>
      <w:r w:rsidR="0089218C">
        <w:rPr>
          <w:sz w:val="32"/>
          <w:szCs w:val="32"/>
        </w:rPr>
        <w:t xml:space="preserve">γίνει ίσο με μηδέν το </w:t>
      </w:r>
      <w:r w:rsidR="0089218C">
        <w:rPr>
          <w:sz w:val="32"/>
          <w:szCs w:val="32"/>
          <w:lang w:val="en-US"/>
        </w:rPr>
        <w:t>PIN</w:t>
      </w:r>
      <w:r w:rsidR="0089218C" w:rsidRPr="0089218C">
        <w:rPr>
          <w:sz w:val="32"/>
          <w:szCs w:val="32"/>
        </w:rPr>
        <w:t xml:space="preserve">2 </w:t>
      </w:r>
      <w:r w:rsidR="0089218C">
        <w:rPr>
          <w:sz w:val="32"/>
          <w:szCs w:val="32"/>
        </w:rPr>
        <w:t xml:space="preserve">του </w:t>
      </w:r>
      <w:r w:rsidR="0089218C">
        <w:rPr>
          <w:sz w:val="32"/>
          <w:szCs w:val="32"/>
          <w:lang w:val="en-US"/>
        </w:rPr>
        <w:t>PORTD</w:t>
      </w:r>
      <w:r w:rsidR="0089218C">
        <w:rPr>
          <w:sz w:val="32"/>
          <w:szCs w:val="32"/>
        </w:rPr>
        <w:t xml:space="preserve"> (για να ανάψει το </w:t>
      </w:r>
      <w:r w:rsidR="0089218C">
        <w:rPr>
          <w:sz w:val="32"/>
          <w:szCs w:val="32"/>
          <w:lang w:val="en-US"/>
        </w:rPr>
        <w:t>LED</w:t>
      </w:r>
      <w:r w:rsidR="0089218C">
        <w:rPr>
          <w:sz w:val="32"/>
          <w:szCs w:val="32"/>
        </w:rPr>
        <w:t xml:space="preserve">), </w:t>
      </w:r>
      <w:r w:rsidR="009333D5">
        <w:rPr>
          <w:sz w:val="32"/>
          <w:szCs w:val="32"/>
        </w:rPr>
        <w:t xml:space="preserve">θα γίνουν ίσα με ένα τα </w:t>
      </w:r>
      <w:r w:rsidR="009333D5">
        <w:rPr>
          <w:sz w:val="32"/>
          <w:szCs w:val="32"/>
          <w:lang w:val="en-US"/>
        </w:rPr>
        <w:t>PIN</w:t>
      </w:r>
      <w:r w:rsidR="009333D5" w:rsidRPr="009333D5">
        <w:rPr>
          <w:sz w:val="32"/>
          <w:szCs w:val="32"/>
        </w:rPr>
        <w:t xml:space="preserve">1 </w:t>
      </w:r>
      <w:r w:rsidR="009333D5">
        <w:rPr>
          <w:sz w:val="32"/>
          <w:szCs w:val="32"/>
        </w:rPr>
        <w:t xml:space="preserve">και </w:t>
      </w:r>
      <w:r w:rsidR="009333D5">
        <w:rPr>
          <w:sz w:val="32"/>
          <w:szCs w:val="32"/>
          <w:lang w:val="en-US"/>
        </w:rPr>
        <w:t>PIN</w:t>
      </w:r>
      <w:r w:rsidR="009333D5" w:rsidRPr="009333D5">
        <w:rPr>
          <w:sz w:val="32"/>
          <w:szCs w:val="32"/>
        </w:rPr>
        <w:t xml:space="preserve">0 </w:t>
      </w:r>
      <w:r w:rsidR="009333D5">
        <w:rPr>
          <w:sz w:val="32"/>
          <w:szCs w:val="32"/>
        </w:rPr>
        <w:t xml:space="preserve">του </w:t>
      </w:r>
      <w:r w:rsidR="009333D5">
        <w:rPr>
          <w:sz w:val="32"/>
          <w:szCs w:val="32"/>
          <w:lang w:val="en-US"/>
        </w:rPr>
        <w:t>PORTD</w:t>
      </w:r>
      <w:r w:rsidR="009333D5">
        <w:rPr>
          <w:sz w:val="32"/>
          <w:szCs w:val="32"/>
        </w:rPr>
        <w:t xml:space="preserve"> </w:t>
      </w:r>
      <w:r w:rsidR="009333D5" w:rsidRPr="009333D5">
        <w:rPr>
          <w:sz w:val="32"/>
          <w:szCs w:val="32"/>
        </w:rPr>
        <w:t>(</w:t>
      </w:r>
      <w:r w:rsidR="009333D5">
        <w:rPr>
          <w:sz w:val="32"/>
          <w:szCs w:val="32"/>
        </w:rPr>
        <w:t xml:space="preserve">για να σβήσουν τα αντίστοιχα </w:t>
      </w:r>
      <w:r w:rsidR="009333D5">
        <w:rPr>
          <w:sz w:val="32"/>
          <w:szCs w:val="32"/>
          <w:lang w:val="en-US"/>
        </w:rPr>
        <w:t>LED</w:t>
      </w:r>
      <w:r w:rsidR="009333D5" w:rsidRPr="009333D5">
        <w:rPr>
          <w:sz w:val="32"/>
          <w:szCs w:val="32"/>
        </w:rPr>
        <w:t>)</w:t>
      </w:r>
      <w:r w:rsidR="002E0292">
        <w:rPr>
          <w:sz w:val="32"/>
          <w:szCs w:val="32"/>
        </w:rPr>
        <w:t xml:space="preserve">, θα μηδενιστούν οι </w:t>
      </w:r>
      <w:proofErr w:type="spellStart"/>
      <w:r w:rsidR="002E0292">
        <w:rPr>
          <w:sz w:val="32"/>
          <w:szCs w:val="32"/>
          <w:lang w:val="en-US"/>
        </w:rPr>
        <w:t>timesl</w:t>
      </w:r>
      <w:proofErr w:type="spellEnd"/>
      <w:r w:rsidR="002E0292" w:rsidRPr="002E0292">
        <w:rPr>
          <w:sz w:val="32"/>
          <w:szCs w:val="32"/>
        </w:rPr>
        <w:t xml:space="preserve"> </w:t>
      </w:r>
      <w:r w:rsidR="002E0292">
        <w:rPr>
          <w:sz w:val="32"/>
          <w:szCs w:val="32"/>
        </w:rPr>
        <w:t xml:space="preserve">και </w:t>
      </w:r>
      <w:proofErr w:type="spellStart"/>
      <w:r w:rsidR="002E0292">
        <w:rPr>
          <w:sz w:val="32"/>
          <w:szCs w:val="32"/>
          <w:lang w:val="en-US"/>
        </w:rPr>
        <w:t>timesv</w:t>
      </w:r>
      <w:proofErr w:type="spellEnd"/>
      <w:r w:rsidR="002E0292" w:rsidRPr="002E0292">
        <w:rPr>
          <w:sz w:val="32"/>
          <w:szCs w:val="32"/>
        </w:rPr>
        <w:t xml:space="preserve"> </w:t>
      </w:r>
      <w:r w:rsidR="002E0292">
        <w:rPr>
          <w:sz w:val="32"/>
          <w:szCs w:val="32"/>
        </w:rPr>
        <w:t xml:space="preserve">και η τιμή του </w:t>
      </w:r>
      <w:r w:rsidR="002E0292">
        <w:rPr>
          <w:sz w:val="32"/>
          <w:szCs w:val="32"/>
          <w:lang w:val="en-US"/>
        </w:rPr>
        <w:t>y</w:t>
      </w:r>
      <w:r w:rsidR="002E0292" w:rsidRPr="002E0292">
        <w:rPr>
          <w:sz w:val="32"/>
          <w:szCs w:val="32"/>
        </w:rPr>
        <w:t xml:space="preserve"> </w:t>
      </w:r>
      <w:r w:rsidR="002E0292">
        <w:rPr>
          <w:sz w:val="32"/>
          <w:szCs w:val="32"/>
        </w:rPr>
        <w:t xml:space="preserve">θα γίνει ίση με ένα προκειμένου να βγούμε από το </w:t>
      </w:r>
      <w:r w:rsidR="002E0292">
        <w:rPr>
          <w:sz w:val="32"/>
          <w:szCs w:val="32"/>
          <w:lang w:val="en-US"/>
        </w:rPr>
        <w:t>while</w:t>
      </w:r>
      <w:r w:rsidR="002E0292" w:rsidRPr="002E0292">
        <w:rPr>
          <w:sz w:val="32"/>
          <w:szCs w:val="32"/>
        </w:rPr>
        <w:t xml:space="preserve"> </w:t>
      </w:r>
      <w:r w:rsidR="002E0292">
        <w:rPr>
          <w:sz w:val="32"/>
          <w:szCs w:val="32"/>
          <w:lang w:val="en-US"/>
        </w:rPr>
        <w:t>loop</w:t>
      </w:r>
      <w:r w:rsidR="002E0292" w:rsidRPr="002E0292">
        <w:rPr>
          <w:sz w:val="32"/>
          <w:szCs w:val="32"/>
        </w:rPr>
        <w:t>.</w:t>
      </w:r>
      <w:r w:rsidR="0089218C">
        <w:rPr>
          <w:sz w:val="32"/>
          <w:szCs w:val="32"/>
        </w:rPr>
        <w:t xml:space="preserve"> </w:t>
      </w:r>
      <w:r w:rsidR="00CB3821">
        <w:rPr>
          <w:sz w:val="32"/>
          <w:szCs w:val="32"/>
        </w:rPr>
        <w:t>Τότε θα μηδενιστ</w:t>
      </w:r>
      <w:r w:rsidR="000506C5">
        <w:rPr>
          <w:sz w:val="32"/>
          <w:szCs w:val="32"/>
        </w:rPr>
        <w:t xml:space="preserve">ούν οι τιμές των μεταβλητών </w:t>
      </w:r>
      <w:r w:rsidR="000506C5">
        <w:rPr>
          <w:sz w:val="32"/>
          <w:szCs w:val="32"/>
          <w:lang w:val="en-US"/>
        </w:rPr>
        <w:t>button</w:t>
      </w:r>
      <w:r w:rsidR="000506C5" w:rsidRPr="00225259">
        <w:rPr>
          <w:sz w:val="32"/>
          <w:szCs w:val="32"/>
        </w:rPr>
        <w:t xml:space="preserve"> </w:t>
      </w:r>
      <w:r w:rsidR="000506C5">
        <w:rPr>
          <w:sz w:val="32"/>
          <w:szCs w:val="32"/>
        </w:rPr>
        <w:t xml:space="preserve">και </w:t>
      </w:r>
      <w:r w:rsidR="000506C5">
        <w:rPr>
          <w:sz w:val="32"/>
          <w:szCs w:val="32"/>
          <w:lang w:val="en-US"/>
        </w:rPr>
        <w:t>y</w:t>
      </w:r>
      <w:r w:rsidR="00225259" w:rsidRPr="00225259">
        <w:rPr>
          <w:sz w:val="32"/>
          <w:szCs w:val="32"/>
        </w:rPr>
        <w:t>.</w:t>
      </w:r>
    </w:p>
    <w:p w14:paraId="3BD74BAF" w14:textId="4FE045B3" w:rsidR="00225259" w:rsidRDefault="00A76E49" w:rsidP="007F3C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Ο </w:t>
      </w:r>
      <w:r w:rsidR="00354048">
        <w:rPr>
          <w:sz w:val="32"/>
          <w:szCs w:val="32"/>
        </w:rPr>
        <w:t xml:space="preserve">κώδικας του τρίτου ερωτήματος </w:t>
      </w:r>
      <w:r w:rsidR="00374C91">
        <w:rPr>
          <w:sz w:val="32"/>
          <w:szCs w:val="32"/>
        </w:rPr>
        <w:t xml:space="preserve">είναι ίδιος με αυτού του δεύτερου ερωτήματος με μοναδική διαφορά την </w:t>
      </w:r>
      <w:r w:rsidR="00374C91">
        <w:rPr>
          <w:sz w:val="32"/>
          <w:szCs w:val="32"/>
          <w:lang w:val="en-US"/>
        </w:rPr>
        <w:t>ISR</w:t>
      </w:r>
      <w:r w:rsidR="00374C91" w:rsidRPr="00374C91">
        <w:rPr>
          <w:sz w:val="32"/>
          <w:szCs w:val="32"/>
        </w:rPr>
        <w:t xml:space="preserve"> </w:t>
      </w:r>
      <w:r w:rsidR="00374C91">
        <w:rPr>
          <w:sz w:val="32"/>
          <w:szCs w:val="32"/>
        </w:rPr>
        <w:t xml:space="preserve">του </w:t>
      </w:r>
      <w:r w:rsidR="00374C91">
        <w:rPr>
          <w:sz w:val="32"/>
          <w:szCs w:val="32"/>
          <w:lang w:val="en-US"/>
        </w:rPr>
        <w:t>PORTF</w:t>
      </w:r>
      <w:r w:rsidR="00374C91" w:rsidRPr="00374C91">
        <w:rPr>
          <w:sz w:val="32"/>
          <w:szCs w:val="32"/>
        </w:rPr>
        <w:t>.</w:t>
      </w:r>
      <w:r w:rsidR="00374C91">
        <w:rPr>
          <w:sz w:val="32"/>
          <w:szCs w:val="32"/>
        </w:rPr>
        <w:t xml:space="preserve"> </w:t>
      </w:r>
      <w:r w:rsidR="00A95672">
        <w:rPr>
          <w:sz w:val="32"/>
          <w:szCs w:val="32"/>
        </w:rPr>
        <w:t xml:space="preserve">Σε αυτή την περίπτωση, σε περίπτωση διακοπής, το </w:t>
      </w:r>
      <w:r w:rsidR="00A95672">
        <w:rPr>
          <w:sz w:val="32"/>
          <w:szCs w:val="32"/>
          <w:lang w:val="en-US"/>
        </w:rPr>
        <w:t>button</w:t>
      </w:r>
      <w:r w:rsidR="00A95672" w:rsidRPr="00A95672">
        <w:rPr>
          <w:sz w:val="32"/>
          <w:szCs w:val="32"/>
        </w:rPr>
        <w:t xml:space="preserve"> </w:t>
      </w:r>
      <w:r w:rsidR="00A95672">
        <w:rPr>
          <w:sz w:val="32"/>
          <w:szCs w:val="32"/>
        </w:rPr>
        <w:t xml:space="preserve">δεν γίνεται ίσο με ένα </w:t>
      </w:r>
      <w:r w:rsidR="000550DA">
        <w:rPr>
          <w:sz w:val="32"/>
          <w:szCs w:val="32"/>
        </w:rPr>
        <w:t xml:space="preserve">αλλά αυξάνεται κατά ένα κάθε φορά. Αν η τιμή </w:t>
      </w:r>
      <w:r w:rsidR="0013411B">
        <w:rPr>
          <w:sz w:val="32"/>
          <w:szCs w:val="32"/>
        </w:rPr>
        <w:t xml:space="preserve">της μεταβλητής </w:t>
      </w:r>
      <w:r w:rsidR="0013411B">
        <w:rPr>
          <w:sz w:val="32"/>
          <w:szCs w:val="32"/>
          <w:lang w:val="en-US"/>
        </w:rPr>
        <w:t>button</w:t>
      </w:r>
      <w:r w:rsidR="000550DA">
        <w:rPr>
          <w:sz w:val="32"/>
          <w:szCs w:val="32"/>
        </w:rPr>
        <w:t xml:space="preserve"> είναι ίση με δύο, δηλαδή τη δεύτερη φορά που πατηθεί το κουμπί, </w:t>
      </w:r>
      <w:r w:rsidR="00567A8F">
        <w:rPr>
          <w:sz w:val="32"/>
          <w:szCs w:val="32"/>
        </w:rPr>
        <w:t xml:space="preserve">αλλάζει η περίοδος των </w:t>
      </w:r>
      <w:r w:rsidR="00567A8F">
        <w:rPr>
          <w:sz w:val="32"/>
          <w:szCs w:val="32"/>
          <w:lang w:val="en-US"/>
        </w:rPr>
        <w:t>low</w:t>
      </w:r>
      <w:r w:rsidR="00567A8F" w:rsidRPr="00567A8F">
        <w:rPr>
          <w:sz w:val="32"/>
          <w:szCs w:val="32"/>
        </w:rPr>
        <w:t xml:space="preserve"> </w:t>
      </w:r>
      <w:r w:rsidR="00567A8F">
        <w:rPr>
          <w:sz w:val="32"/>
          <w:szCs w:val="32"/>
          <w:lang w:val="en-US"/>
        </w:rPr>
        <w:t>bytes</w:t>
      </w:r>
      <w:r w:rsidR="00567A8F" w:rsidRPr="00567A8F">
        <w:rPr>
          <w:sz w:val="32"/>
          <w:szCs w:val="32"/>
        </w:rPr>
        <w:t xml:space="preserve"> </w:t>
      </w:r>
      <w:r w:rsidR="00567A8F">
        <w:rPr>
          <w:sz w:val="32"/>
          <w:szCs w:val="32"/>
        </w:rPr>
        <w:t xml:space="preserve">του </w:t>
      </w:r>
      <w:r w:rsidR="00567A8F">
        <w:rPr>
          <w:sz w:val="32"/>
          <w:szCs w:val="32"/>
          <w:lang w:val="en-US"/>
        </w:rPr>
        <w:t>TCA</w:t>
      </w:r>
      <w:r w:rsidR="00567A8F" w:rsidRPr="00567A8F">
        <w:rPr>
          <w:sz w:val="32"/>
          <w:szCs w:val="32"/>
        </w:rPr>
        <w:t xml:space="preserve"> </w:t>
      </w:r>
      <w:r w:rsidR="00567A8F">
        <w:rPr>
          <w:sz w:val="32"/>
          <w:szCs w:val="32"/>
        </w:rPr>
        <w:t xml:space="preserve">και το </w:t>
      </w:r>
      <w:r w:rsidR="00567A8F">
        <w:rPr>
          <w:sz w:val="32"/>
          <w:szCs w:val="32"/>
          <w:lang w:val="en-US"/>
        </w:rPr>
        <w:t>LCMP</w:t>
      </w:r>
      <w:r w:rsidR="00567A8F" w:rsidRPr="00567A8F">
        <w:rPr>
          <w:sz w:val="32"/>
          <w:szCs w:val="32"/>
        </w:rPr>
        <w:t>0</w:t>
      </w:r>
      <w:r w:rsidR="0013411B" w:rsidRPr="0013411B">
        <w:rPr>
          <w:sz w:val="32"/>
          <w:szCs w:val="32"/>
        </w:rPr>
        <w:t xml:space="preserve"> (</w:t>
      </w:r>
      <w:r w:rsidR="0013411B">
        <w:rPr>
          <w:sz w:val="32"/>
          <w:szCs w:val="32"/>
        </w:rPr>
        <w:t xml:space="preserve">για να έχουμε </w:t>
      </w:r>
      <w:r w:rsidR="0013411B">
        <w:rPr>
          <w:sz w:val="32"/>
          <w:szCs w:val="32"/>
          <w:lang w:val="en-US"/>
        </w:rPr>
        <w:t>duty</w:t>
      </w:r>
      <w:r w:rsidR="0013411B" w:rsidRPr="0013411B">
        <w:rPr>
          <w:sz w:val="32"/>
          <w:szCs w:val="32"/>
        </w:rPr>
        <w:t xml:space="preserve"> </w:t>
      </w:r>
      <w:r w:rsidR="0013411B">
        <w:rPr>
          <w:sz w:val="32"/>
          <w:szCs w:val="32"/>
          <w:lang w:val="en-US"/>
        </w:rPr>
        <w:t>cycle</w:t>
      </w:r>
      <w:r w:rsidR="0013411B" w:rsidRPr="0013411B">
        <w:rPr>
          <w:sz w:val="32"/>
          <w:szCs w:val="32"/>
        </w:rPr>
        <w:t xml:space="preserve"> 50%). </w:t>
      </w:r>
      <w:r w:rsidR="0013411B">
        <w:rPr>
          <w:sz w:val="32"/>
          <w:szCs w:val="32"/>
        </w:rPr>
        <w:t xml:space="preserve">Αν η τιμή της μεταβλητής </w:t>
      </w:r>
      <w:r w:rsidR="0013411B">
        <w:rPr>
          <w:sz w:val="32"/>
          <w:szCs w:val="32"/>
          <w:lang w:val="en-US"/>
        </w:rPr>
        <w:t>button</w:t>
      </w:r>
      <w:r w:rsidR="0013411B" w:rsidRPr="0013411B">
        <w:rPr>
          <w:sz w:val="32"/>
          <w:szCs w:val="32"/>
        </w:rPr>
        <w:t xml:space="preserve"> </w:t>
      </w:r>
      <w:r w:rsidR="0013411B">
        <w:rPr>
          <w:sz w:val="32"/>
          <w:szCs w:val="32"/>
        </w:rPr>
        <w:t xml:space="preserve">είναι ίση με τρία, δηλαδή την τρίτη φορά που πατηθεί το κουμπί, </w:t>
      </w:r>
      <w:r w:rsidR="00044429">
        <w:rPr>
          <w:sz w:val="32"/>
          <w:szCs w:val="32"/>
        </w:rPr>
        <w:t xml:space="preserve">απενεργοποιείται ο </w:t>
      </w:r>
      <w:r w:rsidR="00044429">
        <w:rPr>
          <w:sz w:val="32"/>
          <w:szCs w:val="32"/>
          <w:lang w:val="en-US"/>
        </w:rPr>
        <w:t>TCA</w:t>
      </w:r>
      <w:r w:rsidR="00044429">
        <w:rPr>
          <w:sz w:val="32"/>
          <w:szCs w:val="32"/>
        </w:rPr>
        <w:t xml:space="preserve">, </w:t>
      </w:r>
      <w:r w:rsidR="00AE3B80">
        <w:rPr>
          <w:sz w:val="32"/>
          <w:szCs w:val="32"/>
        </w:rPr>
        <w:t xml:space="preserve">τίθενται οι τιμές του </w:t>
      </w:r>
      <w:r w:rsidR="00AE3B80">
        <w:rPr>
          <w:sz w:val="32"/>
          <w:szCs w:val="32"/>
          <w:lang w:val="en-US"/>
        </w:rPr>
        <w:t>PIN</w:t>
      </w:r>
      <w:r w:rsidR="00AE3B80" w:rsidRPr="00AE3B80">
        <w:rPr>
          <w:sz w:val="32"/>
          <w:szCs w:val="32"/>
        </w:rPr>
        <w:t xml:space="preserve">0 </w:t>
      </w:r>
      <w:r w:rsidR="00AE3B80">
        <w:rPr>
          <w:sz w:val="32"/>
          <w:szCs w:val="32"/>
        </w:rPr>
        <w:t xml:space="preserve">και του </w:t>
      </w:r>
      <w:r w:rsidR="00AE3B80">
        <w:rPr>
          <w:sz w:val="32"/>
          <w:szCs w:val="32"/>
          <w:lang w:val="en-US"/>
        </w:rPr>
        <w:t>PIN</w:t>
      </w:r>
      <w:r w:rsidR="00AE3B80" w:rsidRPr="00AE3B80">
        <w:rPr>
          <w:sz w:val="32"/>
          <w:szCs w:val="32"/>
        </w:rPr>
        <w:t xml:space="preserve">1 </w:t>
      </w:r>
      <w:r w:rsidR="00AE3B80">
        <w:rPr>
          <w:sz w:val="32"/>
          <w:szCs w:val="32"/>
        </w:rPr>
        <w:t xml:space="preserve">ίσες με ένα </w:t>
      </w:r>
      <w:r w:rsidR="001772E7">
        <w:rPr>
          <w:sz w:val="32"/>
          <w:szCs w:val="32"/>
        </w:rPr>
        <w:t xml:space="preserve">για να απενεργοποιηθούν τα δύο </w:t>
      </w:r>
      <w:r w:rsidR="001772E7">
        <w:rPr>
          <w:sz w:val="32"/>
          <w:szCs w:val="32"/>
          <w:lang w:val="en-US"/>
        </w:rPr>
        <w:t>LED</w:t>
      </w:r>
      <w:r w:rsidR="001772E7" w:rsidRPr="001772E7">
        <w:rPr>
          <w:sz w:val="32"/>
          <w:szCs w:val="32"/>
        </w:rPr>
        <w:t xml:space="preserve"> </w:t>
      </w:r>
      <w:r w:rsidR="001772E7">
        <w:rPr>
          <w:sz w:val="32"/>
          <w:szCs w:val="32"/>
        </w:rPr>
        <w:t xml:space="preserve">και μηδενίζονται οι μεταβλητές </w:t>
      </w:r>
      <w:proofErr w:type="spellStart"/>
      <w:r w:rsidR="001772E7">
        <w:rPr>
          <w:sz w:val="32"/>
          <w:szCs w:val="32"/>
          <w:lang w:val="en-US"/>
        </w:rPr>
        <w:t>timesv</w:t>
      </w:r>
      <w:proofErr w:type="spellEnd"/>
      <w:r w:rsidR="001772E7" w:rsidRPr="001772E7">
        <w:rPr>
          <w:sz w:val="32"/>
          <w:szCs w:val="32"/>
        </w:rPr>
        <w:t xml:space="preserve"> </w:t>
      </w:r>
      <w:r w:rsidR="001772E7">
        <w:rPr>
          <w:sz w:val="32"/>
          <w:szCs w:val="32"/>
        </w:rPr>
        <w:t xml:space="preserve">και </w:t>
      </w:r>
      <w:proofErr w:type="spellStart"/>
      <w:r w:rsidR="001772E7">
        <w:rPr>
          <w:sz w:val="32"/>
          <w:szCs w:val="32"/>
          <w:lang w:val="en-US"/>
        </w:rPr>
        <w:t>timesl</w:t>
      </w:r>
      <w:proofErr w:type="spellEnd"/>
      <w:r w:rsidR="001772E7" w:rsidRPr="001772E7">
        <w:rPr>
          <w:sz w:val="32"/>
          <w:szCs w:val="32"/>
        </w:rPr>
        <w:t>.</w:t>
      </w:r>
    </w:p>
    <w:p w14:paraId="38DF87CB" w14:textId="77777777" w:rsidR="001772E7" w:rsidRDefault="001772E7" w:rsidP="007F3CF3">
      <w:pPr>
        <w:rPr>
          <w:sz w:val="32"/>
          <w:szCs w:val="32"/>
        </w:rPr>
      </w:pPr>
    </w:p>
    <w:p w14:paraId="73FBE00C" w14:textId="0EEE4F10" w:rsidR="005D7665" w:rsidRDefault="005D7665" w:rsidP="007F3CF3">
      <w:pPr>
        <w:rPr>
          <w:sz w:val="32"/>
          <w:szCs w:val="32"/>
        </w:rPr>
      </w:pPr>
      <w:r>
        <w:rPr>
          <w:sz w:val="32"/>
          <w:szCs w:val="32"/>
        </w:rPr>
        <w:t xml:space="preserve">Οι τιμές που </w:t>
      </w:r>
      <w:r w:rsidR="000F0D72">
        <w:rPr>
          <w:sz w:val="32"/>
          <w:szCs w:val="32"/>
        </w:rPr>
        <w:t xml:space="preserve">προέκυψαν </w:t>
      </w:r>
      <w:r w:rsidR="00815EDE">
        <w:rPr>
          <w:sz w:val="32"/>
          <w:szCs w:val="32"/>
        </w:rPr>
        <w:t xml:space="preserve">για την κυκλική κίνηση της βάσης και των λεπίδων με </w:t>
      </w:r>
      <w:r w:rsidR="00815EDE">
        <w:rPr>
          <w:sz w:val="32"/>
          <w:szCs w:val="32"/>
          <w:lang w:val="en-US"/>
        </w:rPr>
        <w:t>Tb</w:t>
      </w:r>
      <w:r w:rsidR="00815EDE" w:rsidRPr="00815EDE">
        <w:rPr>
          <w:sz w:val="32"/>
          <w:szCs w:val="32"/>
        </w:rPr>
        <w:t>=2</w:t>
      </w:r>
      <w:r w:rsidR="00815EDE">
        <w:rPr>
          <w:sz w:val="32"/>
          <w:szCs w:val="32"/>
          <w:lang w:val="en-US"/>
        </w:rPr>
        <w:t>ms</w:t>
      </w:r>
      <w:r w:rsidR="00815EDE" w:rsidRPr="00815EDE">
        <w:rPr>
          <w:sz w:val="32"/>
          <w:szCs w:val="32"/>
        </w:rPr>
        <w:t xml:space="preserve"> </w:t>
      </w:r>
      <w:r w:rsidR="00815EDE">
        <w:rPr>
          <w:sz w:val="32"/>
          <w:szCs w:val="32"/>
        </w:rPr>
        <w:t xml:space="preserve">και </w:t>
      </w:r>
      <w:r w:rsidR="00815EDE">
        <w:rPr>
          <w:sz w:val="32"/>
          <w:szCs w:val="32"/>
          <w:lang w:val="en-US"/>
        </w:rPr>
        <w:t>Tl</w:t>
      </w:r>
      <w:r w:rsidR="00815EDE" w:rsidRPr="00815EDE">
        <w:rPr>
          <w:sz w:val="32"/>
          <w:szCs w:val="32"/>
        </w:rPr>
        <w:t>=1</w:t>
      </w:r>
      <w:r w:rsidR="00815EDE">
        <w:rPr>
          <w:sz w:val="32"/>
          <w:szCs w:val="32"/>
          <w:lang w:val="en-US"/>
        </w:rPr>
        <w:t>ms</w:t>
      </w:r>
      <w:r w:rsidR="00815EDE" w:rsidRPr="00815EDE">
        <w:rPr>
          <w:sz w:val="32"/>
          <w:szCs w:val="32"/>
        </w:rPr>
        <w:t xml:space="preserve"> </w:t>
      </w:r>
      <w:r w:rsidR="00815EDE">
        <w:rPr>
          <w:sz w:val="32"/>
          <w:szCs w:val="32"/>
        </w:rPr>
        <w:t xml:space="preserve">αντίστοιχα </w:t>
      </w:r>
      <w:r w:rsidR="00CC4C0E">
        <w:rPr>
          <w:sz w:val="32"/>
          <w:szCs w:val="32"/>
        </w:rPr>
        <w:t xml:space="preserve">είναι οι εξής: </w:t>
      </w:r>
    </w:p>
    <w:p w14:paraId="40C8A43D" w14:textId="4C5E0481" w:rsidR="00870B38" w:rsidRDefault="00870B38" w:rsidP="00870B38">
      <w:pPr>
        <w:rPr>
          <w:rFonts w:eastAsiaTheme="minorEastAsia"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value=T*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=2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ms</m:t>
        </m:r>
        <m:r>
          <w:rPr>
            <w:rFonts w:ascii="Cambria Math" w:hAnsi="Cambria Math"/>
            <w:color w:val="000000"/>
            <w:sz w:val="32"/>
            <w:szCs w:val="32"/>
          </w:rPr>
          <m:t>*19,531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KHz</m:t>
        </m:r>
        <m:r>
          <w:rPr>
            <w:rFonts w:ascii="Cambria Math" w:hAnsi="Cambria Math"/>
            <w:color w:val="000000"/>
            <w:sz w:val="32"/>
            <w:szCs w:val="32"/>
          </w:rPr>
          <m:t>=39,062≃40</m:t>
        </m:r>
      </m:oMath>
      <w:r>
        <w:rPr>
          <w:rFonts w:eastAsiaTheme="minorEastAsia"/>
          <w:color w:val="000000"/>
          <w:sz w:val="32"/>
          <w:szCs w:val="32"/>
        </w:rPr>
        <w:t xml:space="preserve"> και </w:t>
      </w:r>
      <m:oMath>
        <m:r>
          <w:rPr>
            <w:rFonts w:ascii="Cambria Math" w:hAnsi="Cambria Math"/>
            <w:color w:val="000000"/>
            <w:sz w:val="32"/>
            <w:szCs w:val="32"/>
          </w:rPr>
          <m:t>value=T*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=1ms*19,531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KHz</m:t>
        </m:r>
        <m:r>
          <w:rPr>
            <w:rFonts w:ascii="Cambria Math" w:hAnsi="Cambria Math"/>
            <w:color w:val="000000"/>
            <w:sz w:val="32"/>
            <w:szCs w:val="32"/>
          </w:rPr>
          <m:t>=19,531≃20</m:t>
        </m:r>
      </m:oMath>
      <w:r w:rsidR="00234B80">
        <w:rPr>
          <w:rFonts w:eastAsiaTheme="minorEastAsia"/>
          <w:color w:val="000000"/>
          <w:sz w:val="32"/>
          <w:szCs w:val="32"/>
        </w:rPr>
        <w:t xml:space="preserve"> </w:t>
      </w:r>
      <w:r w:rsidRPr="006E2543">
        <w:rPr>
          <w:rFonts w:eastAsiaTheme="minorEastAsia"/>
          <w:color w:val="000000"/>
          <w:sz w:val="32"/>
          <w:szCs w:val="32"/>
        </w:rPr>
        <w:t>.</w:t>
      </w:r>
      <w:r w:rsidR="004D305C" w:rsidRPr="004D305C">
        <w:rPr>
          <w:rFonts w:eastAsiaTheme="minorEastAsia"/>
          <w:color w:val="000000"/>
          <w:sz w:val="32"/>
          <w:szCs w:val="32"/>
        </w:rPr>
        <w:t xml:space="preserve"> </w:t>
      </w:r>
      <w:r w:rsidR="004D305C">
        <w:rPr>
          <w:color w:val="000000"/>
          <w:sz w:val="32"/>
          <w:szCs w:val="32"/>
        </w:rPr>
        <w:t xml:space="preserve">Οι τιμές αυτές προέκυψαν από τον τύπο </w:t>
      </w:r>
      <m:oMath>
        <m:r>
          <w:rPr>
            <w:rFonts w:ascii="Cambria Math" w:hAnsi="Cambria Math"/>
            <w:color w:val="000000"/>
            <w:sz w:val="32"/>
            <w:szCs w:val="32"/>
          </w:rPr>
          <m:t>value=T*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</m:oMath>
      <w:r w:rsidR="004D305C" w:rsidRPr="005D57A7">
        <w:rPr>
          <w:color w:val="000000"/>
          <w:sz w:val="32"/>
          <w:szCs w:val="32"/>
        </w:rPr>
        <w:t xml:space="preserve">, </w:t>
      </w:r>
      <w:r w:rsidR="004D305C">
        <w:rPr>
          <w:color w:val="000000"/>
          <w:sz w:val="32"/>
          <w:szCs w:val="32"/>
        </w:rPr>
        <w:t xml:space="preserve">όπου Τ είναι ο χρόνος του χρονιστή και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</m:oMath>
      <w:r w:rsidR="004D305C" w:rsidRPr="00C27DE0">
        <w:rPr>
          <w:color w:val="000000"/>
          <w:sz w:val="32"/>
          <w:szCs w:val="32"/>
        </w:rPr>
        <w:t xml:space="preserve"> </w:t>
      </w:r>
      <w:r w:rsidR="004D305C">
        <w:rPr>
          <w:color w:val="000000"/>
          <w:sz w:val="32"/>
          <w:szCs w:val="32"/>
        </w:rPr>
        <w:t xml:space="preserve">είναι η συχνότητα του ρολογιού, όπως προκύπτει από τον τύπο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system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prescaler</m:t>
                </m:r>
              </m:sub>
            </m:sSub>
          </m:den>
        </m:f>
      </m:oMath>
      <w:r w:rsidR="004D305C">
        <w:rPr>
          <w:rFonts w:eastAsiaTheme="minorEastAsia"/>
          <w:color w:val="000000"/>
          <w:sz w:val="32"/>
          <w:szCs w:val="32"/>
        </w:rPr>
        <w:t xml:space="preserve">, με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system</m:t>
            </m:r>
          </m:sub>
        </m:sSub>
      </m:oMath>
      <w:r w:rsidR="004D305C" w:rsidRPr="00996E6E">
        <w:rPr>
          <w:rFonts w:eastAsiaTheme="minorEastAsia"/>
          <w:color w:val="000000"/>
          <w:sz w:val="32"/>
          <w:szCs w:val="32"/>
        </w:rPr>
        <w:t>=20</w:t>
      </w:r>
      <w:r w:rsidR="004D305C">
        <w:rPr>
          <w:rFonts w:eastAsiaTheme="minorEastAsia"/>
          <w:color w:val="000000"/>
          <w:sz w:val="32"/>
          <w:szCs w:val="32"/>
          <w:lang w:val="en-US"/>
        </w:rPr>
        <w:t>MHz</w:t>
      </w:r>
      <w:r w:rsidR="004D305C" w:rsidRPr="002237BF">
        <w:rPr>
          <w:rFonts w:eastAsiaTheme="minorEastAsia"/>
          <w:color w:val="000000"/>
          <w:sz w:val="32"/>
          <w:szCs w:val="32"/>
        </w:rPr>
        <w:t xml:space="preserve"> </w:t>
      </w:r>
      <w:r w:rsidR="004D305C">
        <w:rPr>
          <w:rFonts w:eastAsiaTheme="minorEastAsia"/>
          <w:color w:val="000000"/>
          <w:sz w:val="32"/>
          <w:szCs w:val="32"/>
        </w:rPr>
        <w:t>και Ν=1024.</w:t>
      </w:r>
    </w:p>
    <w:p w14:paraId="6493056C" w14:textId="77777777" w:rsidR="00E12C41" w:rsidRDefault="00E12C41" w:rsidP="00870B38">
      <w:pPr>
        <w:rPr>
          <w:rFonts w:eastAsiaTheme="minorEastAsia"/>
          <w:color w:val="000000"/>
          <w:sz w:val="32"/>
          <w:szCs w:val="32"/>
        </w:rPr>
      </w:pPr>
    </w:p>
    <w:p w14:paraId="64A05239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2FAA2EAC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15F70584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24EBFA4D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4AB053F6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1C3A269A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061F6262" w14:textId="54D75261" w:rsidR="00E12C41" w:rsidRDefault="00881F73" w:rsidP="00870B38">
      <w:pPr>
        <w:rPr>
          <w:rFonts w:eastAsiaTheme="minorEastAsia"/>
          <w:color w:val="000000"/>
          <w:sz w:val="32"/>
          <w:szCs w:val="32"/>
        </w:rPr>
      </w:pPr>
      <w:r w:rsidRPr="00DC779F">
        <w:rPr>
          <w:rFonts w:eastAsiaTheme="minorEastAsia"/>
          <w:b/>
          <w:bCs/>
          <w:color w:val="000000"/>
          <w:sz w:val="36"/>
          <w:szCs w:val="36"/>
        </w:rPr>
        <w:lastRenderedPageBreak/>
        <w:t xml:space="preserve">3. </w:t>
      </w:r>
      <w:r>
        <w:rPr>
          <w:rFonts w:eastAsiaTheme="minorEastAsia"/>
          <w:color w:val="000000"/>
          <w:sz w:val="32"/>
          <w:szCs w:val="32"/>
        </w:rPr>
        <w:t>Οι παλμοί που προέκυ</w:t>
      </w:r>
      <w:r w:rsidR="00DC779F">
        <w:rPr>
          <w:rFonts w:eastAsiaTheme="minorEastAsia"/>
          <w:color w:val="000000"/>
          <w:sz w:val="32"/>
          <w:szCs w:val="32"/>
        </w:rPr>
        <w:t>ψαν είναι οι ακόλουθοι:</w:t>
      </w:r>
    </w:p>
    <w:p w14:paraId="38AC9E49" w14:textId="77777777" w:rsidR="00496EF8" w:rsidRDefault="00496EF8" w:rsidP="00870B38">
      <w:pPr>
        <w:rPr>
          <w:rFonts w:eastAsiaTheme="minorEastAsia"/>
          <w:color w:val="000000"/>
          <w:sz w:val="32"/>
          <w:szCs w:val="32"/>
        </w:rPr>
      </w:pPr>
    </w:p>
    <w:p w14:paraId="4936D3F4" w14:textId="290CCDAB" w:rsidR="00DC779F" w:rsidRPr="00881F73" w:rsidRDefault="00496EF8" w:rsidP="00870B38">
      <w:pPr>
        <w:rPr>
          <w:rFonts w:eastAsiaTheme="minorEastAsia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C93132D" wp14:editId="0A7F8FDD">
            <wp:extent cx="5274310" cy="3184525"/>
            <wp:effectExtent l="0" t="0" r="2540" b="0"/>
            <wp:docPr id="112014284" name="Εικόνα 4" descr="Εικόνα που περιέχει διάγραμμα, γραμμή, μοτίβ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284" name="Εικόνα 4" descr="Εικόνα που περιέχει διάγραμμα, γραμμή, μοτίβ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0BB" w14:textId="77777777" w:rsidR="007A2A50" w:rsidRDefault="00870B38" w:rsidP="007A2A50">
      <w:pPr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 xml:space="preserve"> </w:t>
      </w:r>
      <w:r w:rsidR="007A6D8E">
        <w:rPr>
          <w:rFonts w:eastAsiaTheme="minorEastAsia"/>
          <w:color w:val="000000"/>
          <w:sz w:val="32"/>
          <w:szCs w:val="32"/>
        </w:rPr>
        <w:t xml:space="preserve">Στον παλμό 1, </w:t>
      </w:r>
      <w:r w:rsidR="00EF31AC">
        <w:rPr>
          <w:rFonts w:eastAsiaTheme="minorEastAsia"/>
          <w:color w:val="000000"/>
          <w:sz w:val="32"/>
          <w:szCs w:val="32"/>
        </w:rPr>
        <w:t xml:space="preserve">δηλαδή τον παλμό της κυκλικής κίνησης των λεπίδων, </w:t>
      </w:r>
      <w:r w:rsidR="007A2A50">
        <w:rPr>
          <w:rFonts w:eastAsiaTheme="minorEastAsia"/>
          <w:color w:val="000000"/>
          <w:sz w:val="32"/>
          <w:szCs w:val="32"/>
        </w:rPr>
        <w:t xml:space="preserve">ισχύει </w:t>
      </w:r>
      <w:r w:rsidR="007A2A50">
        <w:rPr>
          <w:rFonts w:eastAsiaTheme="minorEastAsia"/>
          <w:color w:val="000000"/>
          <w:sz w:val="32"/>
          <w:szCs w:val="32"/>
          <w:lang w:val="en-US"/>
        </w:rPr>
        <w:t>duty</w:t>
      </w:r>
      <w:r w:rsidR="007A2A50" w:rsidRPr="007A2A50">
        <w:rPr>
          <w:rFonts w:eastAsiaTheme="minorEastAsia"/>
          <w:color w:val="000000"/>
          <w:sz w:val="32"/>
          <w:szCs w:val="32"/>
        </w:rPr>
        <w:t xml:space="preserve"> </w:t>
      </w:r>
      <w:r w:rsidR="007A2A50">
        <w:rPr>
          <w:rFonts w:eastAsiaTheme="minorEastAsia"/>
          <w:color w:val="000000"/>
          <w:sz w:val="32"/>
          <w:szCs w:val="32"/>
          <w:lang w:val="en-US"/>
        </w:rPr>
        <w:t>cycle</w:t>
      </w:r>
      <w:r w:rsidR="007A2A50" w:rsidRPr="007A2A50">
        <w:rPr>
          <w:rFonts w:eastAsiaTheme="minorEastAsia"/>
          <w:color w:val="000000"/>
          <w:sz w:val="32"/>
          <w:szCs w:val="32"/>
        </w:rPr>
        <w:t xml:space="preserve">=50%. </w:t>
      </w:r>
    </w:p>
    <w:p w14:paraId="6F7A9A26" w14:textId="5F5575E5" w:rsidR="007A2A50" w:rsidRDefault="007A2A50" w:rsidP="007A2A50">
      <w:pPr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 xml:space="preserve">Στον παλμό </w:t>
      </w:r>
      <w:r w:rsidRPr="007A2A50">
        <w:rPr>
          <w:rFonts w:eastAsiaTheme="minorEastAsia"/>
          <w:color w:val="000000"/>
          <w:sz w:val="32"/>
          <w:szCs w:val="32"/>
        </w:rPr>
        <w:t>2</w:t>
      </w:r>
      <w:r>
        <w:rPr>
          <w:rFonts w:eastAsiaTheme="minorEastAsia"/>
          <w:color w:val="000000"/>
          <w:sz w:val="32"/>
          <w:szCs w:val="32"/>
        </w:rPr>
        <w:t xml:space="preserve">, δηλαδή τον παλμό της κυκλικής κίνησης της βάσης, ισχύει </w:t>
      </w:r>
      <w:r>
        <w:rPr>
          <w:rFonts w:eastAsiaTheme="minorEastAsia"/>
          <w:color w:val="000000"/>
          <w:sz w:val="32"/>
          <w:szCs w:val="32"/>
          <w:lang w:val="en-US"/>
        </w:rPr>
        <w:t>duty</w:t>
      </w:r>
      <w:r w:rsidRPr="007A2A50">
        <w:rPr>
          <w:rFonts w:eastAsiaTheme="minorEastAsia"/>
          <w:color w:val="000000"/>
          <w:sz w:val="32"/>
          <w:szCs w:val="32"/>
        </w:rPr>
        <w:t xml:space="preserve"> </w:t>
      </w:r>
      <w:r>
        <w:rPr>
          <w:rFonts w:eastAsiaTheme="minorEastAsia"/>
          <w:color w:val="000000"/>
          <w:sz w:val="32"/>
          <w:szCs w:val="32"/>
          <w:lang w:val="en-US"/>
        </w:rPr>
        <w:t>cycle</w:t>
      </w:r>
      <w:r w:rsidRPr="007A2A50">
        <w:rPr>
          <w:rFonts w:eastAsiaTheme="minorEastAsia"/>
          <w:color w:val="000000"/>
          <w:sz w:val="32"/>
          <w:szCs w:val="32"/>
        </w:rPr>
        <w:t>=</w:t>
      </w:r>
      <w:r>
        <w:rPr>
          <w:rFonts w:eastAsiaTheme="minorEastAsia"/>
          <w:color w:val="000000"/>
          <w:sz w:val="32"/>
          <w:szCs w:val="32"/>
        </w:rPr>
        <w:t>4</w:t>
      </w:r>
      <w:r w:rsidRPr="007A2A50">
        <w:rPr>
          <w:rFonts w:eastAsiaTheme="minorEastAsia"/>
          <w:color w:val="000000"/>
          <w:sz w:val="32"/>
          <w:szCs w:val="32"/>
        </w:rPr>
        <w:t xml:space="preserve">0%. </w:t>
      </w:r>
    </w:p>
    <w:p w14:paraId="52FAC838" w14:textId="16AFEADD" w:rsidR="00F007FD" w:rsidRPr="00DD2827" w:rsidRDefault="00F007FD" w:rsidP="007A2A50">
      <w:pPr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Στη δια</w:t>
      </w:r>
      <w:r w:rsidR="0005600F">
        <w:rPr>
          <w:rFonts w:eastAsiaTheme="minorEastAsia"/>
          <w:color w:val="000000"/>
          <w:sz w:val="32"/>
          <w:szCs w:val="32"/>
        </w:rPr>
        <w:t xml:space="preserve">κεκομμένη γραμμή είναι η τιμή του </w:t>
      </w:r>
      <w:r w:rsidR="0005600F">
        <w:rPr>
          <w:rFonts w:eastAsiaTheme="minorEastAsia"/>
          <w:color w:val="000000"/>
          <w:sz w:val="32"/>
          <w:szCs w:val="32"/>
          <w:lang w:val="en-US"/>
        </w:rPr>
        <w:t>CMP</w:t>
      </w:r>
      <w:r w:rsidR="002B7D59">
        <w:rPr>
          <w:rFonts w:eastAsiaTheme="minorEastAsia"/>
          <w:color w:val="000000"/>
          <w:sz w:val="32"/>
          <w:szCs w:val="32"/>
        </w:rPr>
        <w:t xml:space="preserve">. Στα </w:t>
      </w:r>
      <w:r w:rsidR="002B7D59" w:rsidRPr="002B7D59">
        <w:rPr>
          <w:rFonts w:eastAsiaTheme="minorEastAsia"/>
          <w:color w:val="000000"/>
          <w:sz w:val="32"/>
          <w:szCs w:val="32"/>
        </w:rPr>
        <w:t>“</w:t>
      </w:r>
      <w:r w:rsidR="00105293">
        <w:rPr>
          <w:rFonts w:eastAsiaTheme="minorEastAsia"/>
          <w:color w:val="000000"/>
          <w:sz w:val="32"/>
          <w:szCs w:val="32"/>
        </w:rPr>
        <w:t>Χ</w:t>
      </w:r>
      <w:r w:rsidR="002B7D59" w:rsidRPr="002B7D59">
        <w:rPr>
          <w:rFonts w:eastAsiaTheme="minorEastAsia"/>
          <w:color w:val="000000"/>
          <w:sz w:val="32"/>
          <w:szCs w:val="32"/>
        </w:rPr>
        <w:t xml:space="preserve">” </w:t>
      </w:r>
      <w:r w:rsidR="002B7D59">
        <w:rPr>
          <w:rFonts w:eastAsiaTheme="minorEastAsia"/>
          <w:color w:val="000000"/>
          <w:sz w:val="32"/>
          <w:szCs w:val="32"/>
        </w:rPr>
        <w:t xml:space="preserve">γίνεται </w:t>
      </w:r>
      <w:r w:rsidR="002B7D59">
        <w:rPr>
          <w:rFonts w:eastAsiaTheme="minorEastAsia"/>
          <w:color w:val="000000"/>
          <w:sz w:val="32"/>
          <w:szCs w:val="32"/>
          <w:lang w:val="en-US"/>
        </w:rPr>
        <w:t>match</w:t>
      </w:r>
      <w:r w:rsidR="002B7D59" w:rsidRPr="002B7D59">
        <w:rPr>
          <w:rFonts w:eastAsiaTheme="minorEastAsia"/>
          <w:color w:val="000000"/>
          <w:sz w:val="32"/>
          <w:szCs w:val="32"/>
        </w:rPr>
        <w:t xml:space="preserve"> </w:t>
      </w:r>
      <w:r w:rsidR="002B7D59">
        <w:rPr>
          <w:rFonts w:eastAsiaTheme="minorEastAsia"/>
          <w:color w:val="000000"/>
          <w:sz w:val="32"/>
          <w:szCs w:val="32"/>
        </w:rPr>
        <w:t xml:space="preserve">με την τιμή του </w:t>
      </w:r>
      <w:r w:rsidR="002B7D59">
        <w:rPr>
          <w:rFonts w:eastAsiaTheme="minorEastAsia"/>
          <w:color w:val="000000"/>
          <w:sz w:val="32"/>
          <w:szCs w:val="32"/>
          <w:lang w:val="en-US"/>
        </w:rPr>
        <w:t>CMP</w:t>
      </w:r>
      <w:r w:rsidR="002B7D59">
        <w:rPr>
          <w:rFonts w:eastAsiaTheme="minorEastAsia"/>
          <w:color w:val="000000"/>
          <w:sz w:val="32"/>
          <w:szCs w:val="32"/>
        </w:rPr>
        <w:t xml:space="preserve">, ώστε να προκύψει </w:t>
      </w:r>
      <w:r w:rsidR="002B7D59">
        <w:rPr>
          <w:rFonts w:eastAsiaTheme="minorEastAsia"/>
          <w:color w:val="000000"/>
          <w:sz w:val="32"/>
          <w:szCs w:val="32"/>
          <w:lang w:val="en-US"/>
        </w:rPr>
        <w:t>falling</w:t>
      </w:r>
      <w:r w:rsidR="002B7D59" w:rsidRPr="002B7D59">
        <w:rPr>
          <w:rFonts w:eastAsiaTheme="minorEastAsia"/>
          <w:color w:val="000000"/>
          <w:sz w:val="32"/>
          <w:szCs w:val="32"/>
        </w:rPr>
        <w:t xml:space="preserve"> </w:t>
      </w:r>
      <w:r w:rsidR="002B7D59">
        <w:rPr>
          <w:rFonts w:eastAsiaTheme="minorEastAsia"/>
          <w:color w:val="000000"/>
          <w:sz w:val="32"/>
          <w:szCs w:val="32"/>
          <w:lang w:val="en-US"/>
        </w:rPr>
        <w:t>edge</w:t>
      </w:r>
      <w:r w:rsidR="002B7D59">
        <w:rPr>
          <w:rFonts w:eastAsiaTheme="minorEastAsia"/>
          <w:color w:val="000000"/>
          <w:sz w:val="32"/>
          <w:szCs w:val="32"/>
        </w:rPr>
        <w:t xml:space="preserve">, ενώ στα </w:t>
      </w:r>
      <w:r w:rsidR="002B7D59" w:rsidRPr="002B7D59">
        <w:rPr>
          <w:rFonts w:eastAsiaTheme="minorEastAsia"/>
          <w:color w:val="000000"/>
          <w:sz w:val="32"/>
          <w:szCs w:val="32"/>
        </w:rPr>
        <w:t>“</w:t>
      </w:r>
      <w:r w:rsidR="00105293">
        <w:rPr>
          <w:rFonts w:eastAsiaTheme="minorEastAsia"/>
          <w:color w:val="000000"/>
          <w:sz w:val="32"/>
          <w:szCs w:val="32"/>
        </w:rPr>
        <w:t>Ο</w:t>
      </w:r>
      <w:r w:rsidR="002B7D59" w:rsidRPr="002B7D59">
        <w:rPr>
          <w:rFonts w:eastAsiaTheme="minorEastAsia"/>
          <w:color w:val="000000"/>
          <w:sz w:val="32"/>
          <w:szCs w:val="32"/>
        </w:rPr>
        <w:t xml:space="preserve">” </w:t>
      </w:r>
      <w:r w:rsidR="00105293">
        <w:rPr>
          <w:rFonts w:eastAsiaTheme="minorEastAsia"/>
          <w:color w:val="000000"/>
          <w:sz w:val="32"/>
          <w:szCs w:val="32"/>
        </w:rPr>
        <w:t xml:space="preserve">γίνεται </w:t>
      </w:r>
      <w:r w:rsidR="00105293">
        <w:rPr>
          <w:rFonts w:eastAsiaTheme="minorEastAsia"/>
          <w:color w:val="000000"/>
          <w:sz w:val="32"/>
          <w:szCs w:val="32"/>
          <w:lang w:val="en-US"/>
        </w:rPr>
        <w:t>update</w:t>
      </w:r>
      <w:r w:rsidR="00105293" w:rsidRPr="00105293">
        <w:rPr>
          <w:rFonts w:eastAsiaTheme="minorEastAsia"/>
          <w:color w:val="000000"/>
          <w:sz w:val="32"/>
          <w:szCs w:val="32"/>
        </w:rPr>
        <w:t xml:space="preserve">, </w:t>
      </w:r>
      <w:r w:rsidR="00105293">
        <w:rPr>
          <w:rFonts w:eastAsiaTheme="minorEastAsia"/>
          <w:color w:val="000000"/>
          <w:sz w:val="32"/>
          <w:szCs w:val="32"/>
        </w:rPr>
        <w:t>αφού έχει περάσει μία περίοδος</w:t>
      </w:r>
      <w:r w:rsidR="00DD2827">
        <w:rPr>
          <w:rFonts w:eastAsiaTheme="minorEastAsia"/>
          <w:color w:val="000000"/>
          <w:sz w:val="32"/>
          <w:szCs w:val="32"/>
        </w:rPr>
        <w:t xml:space="preserve"> και προκύπτει </w:t>
      </w:r>
      <w:r w:rsidR="00DD2827">
        <w:rPr>
          <w:rFonts w:eastAsiaTheme="minorEastAsia"/>
          <w:color w:val="000000"/>
          <w:sz w:val="32"/>
          <w:szCs w:val="32"/>
          <w:lang w:val="en-US"/>
        </w:rPr>
        <w:t>rising</w:t>
      </w:r>
      <w:r w:rsidR="00DD2827" w:rsidRPr="00DD2827">
        <w:rPr>
          <w:rFonts w:eastAsiaTheme="minorEastAsia"/>
          <w:color w:val="000000"/>
          <w:sz w:val="32"/>
          <w:szCs w:val="32"/>
        </w:rPr>
        <w:t xml:space="preserve"> </w:t>
      </w:r>
      <w:r w:rsidR="00DD2827">
        <w:rPr>
          <w:rFonts w:eastAsiaTheme="minorEastAsia"/>
          <w:color w:val="000000"/>
          <w:sz w:val="32"/>
          <w:szCs w:val="32"/>
          <w:lang w:val="en-US"/>
        </w:rPr>
        <w:t>edge</w:t>
      </w:r>
      <w:r w:rsidR="00DD2827" w:rsidRPr="00DD2827">
        <w:rPr>
          <w:rFonts w:eastAsiaTheme="minorEastAsia"/>
          <w:color w:val="000000"/>
          <w:sz w:val="32"/>
          <w:szCs w:val="32"/>
        </w:rPr>
        <w:t>.</w:t>
      </w:r>
    </w:p>
    <w:p w14:paraId="2D100F13" w14:textId="4D789279" w:rsidR="00870B38" w:rsidRPr="007A2A50" w:rsidRDefault="00870B38" w:rsidP="00870B38">
      <w:pPr>
        <w:rPr>
          <w:rFonts w:eastAsiaTheme="minorEastAsia"/>
          <w:color w:val="000000"/>
          <w:sz w:val="32"/>
          <w:szCs w:val="32"/>
        </w:rPr>
      </w:pPr>
    </w:p>
    <w:p w14:paraId="0B7B9EDB" w14:textId="77777777" w:rsidR="00956D7F" w:rsidRDefault="00956D7F" w:rsidP="00870B38">
      <w:pPr>
        <w:rPr>
          <w:rFonts w:eastAsiaTheme="minorEastAsia"/>
          <w:color w:val="000000"/>
          <w:sz w:val="32"/>
          <w:szCs w:val="32"/>
        </w:rPr>
      </w:pPr>
    </w:p>
    <w:p w14:paraId="475748F4" w14:textId="77777777" w:rsidR="00CC4C0E" w:rsidRPr="00815EDE" w:rsidRDefault="00CC4C0E" w:rsidP="007F3CF3">
      <w:pPr>
        <w:rPr>
          <w:sz w:val="32"/>
          <w:szCs w:val="32"/>
        </w:rPr>
      </w:pPr>
    </w:p>
    <w:sectPr w:rsidR="00CC4C0E" w:rsidRPr="00815E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1074"/>
    <w:multiLevelType w:val="hybridMultilevel"/>
    <w:tmpl w:val="AA46B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59"/>
    <w:rsid w:val="00024F63"/>
    <w:rsid w:val="000255DF"/>
    <w:rsid w:val="00044429"/>
    <w:rsid w:val="000506C5"/>
    <w:rsid w:val="000550DA"/>
    <w:rsid w:val="0005600F"/>
    <w:rsid w:val="000612A7"/>
    <w:rsid w:val="0007214F"/>
    <w:rsid w:val="00091057"/>
    <w:rsid w:val="000E29C4"/>
    <w:rsid w:val="000E45CD"/>
    <w:rsid w:val="000F0D72"/>
    <w:rsid w:val="00102889"/>
    <w:rsid w:val="00105293"/>
    <w:rsid w:val="001170D6"/>
    <w:rsid w:val="00117752"/>
    <w:rsid w:val="00133781"/>
    <w:rsid w:val="0013411B"/>
    <w:rsid w:val="00142769"/>
    <w:rsid w:val="0017594F"/>
    <w:rsid w:val="001772E7"/>
    <w:rsid w:val="00177F76"/>
    <w:rsid w:val="00187055"/>
    <w:rsid w:val="001B5978"/>
    <w:rsid w:val="001C4B8B"/>
    <w:rsid w:val="001D36B2"/>
    <w:rsid w:val="00222444"/>
    <w:rsid w:val="00225259"/>
    <w:rsid w:val="00234B80"/>
    <w:rsid w:val="00245400"/>
    <w:rsid w:val="00245F6C"/>
    <w:rsid w:val="002B7D59"/>
    <w:rsid w:val="002D2A6F"/>
    <w:rsid w:val="002E0292"/>
    <w:rsid w:val="002F1867"/>
    <w:rsid w:val="00347319"/>
    <w:rsid w:val="00354048"/>
    <w:rsid w:val="00374C91"/>
    <w:rsid w:val="003A0B42"/>
    <w:rsid w:val="003E522B"/>
    <w:rsid w:val="003F0BD3"/>
    <w:rsid w:val="00422BFA"/>
    <w:rsid w:val="004310C3"/>
    <w:rsid w:val="00433E59"/>
    <w:rsid w:val="00435A51"/>
    <w:rsid w:val="00436B4A"/>
    <w:rsid w:val="00440999"/>
    <w:rsid w:val="00482F49"/>
    <w:rsid w:val="00484660"/>
    <w:rsid w:val="0049028C"/>
    <w:rsid w:val="00496EF8"/>
    <w:rsid w:val="004A3E7F"/>
    <w:rsid w:val="004A7F28"/>
    <w:rsid w:val="004B0680"/>
    <w:rsid w:val="004B14F8"/>
    <w:rsid w:val="004B3E35"/>
    <w:rsid w:val="004B5F3B"/>
    <w:rsid w:val="004B7FD7"/>
    <w:rsid w:val="004D305C"/>
    <w:rsid w:val="004F0911"/>
    <w:rsid w:val="005159C6"/>
    <w:rsid w:val="00550E00"/>
    <w:rsid w:val="00567A8F"/>
    <w:rsid w:val="0057250D"/>
    <w:rsid w:val="005A3039"/>
    <w:rsid w:val="005B4663"/>
    <w:rsid w:val="005B7217"/>
    <w:rsid w:val="005C6B4B"/>
    <w:rsid w:val="005C6F5E"/>
    <w:rsid w:val="005D7665"/>
    <w:rsid w:val="005E0BA3"/>
    <w:rsid w:val="00647F08"/>
    <w:rsid w:val="00690032"/>
    <w:rsid w:val="006C7E97"/>
    <w:rsid w:val="00704F1E"/>
    <w:rsid w:val="00736B92"/>
    <w:rsid w:val="00797A4E"/>
    <w:rsid w:val="007A2A50"/>
    <w:rsid w:val="007A6D8E"/>
    <w:rsid w:val="007C3F53"/>
    <w:rsid w:val="007D0A24"/>
    <w:rsid w:val="007F3CF3"/>
    <w:rsid w:val="00815EDE"/>
    <w:rsid w:val="008246D3"/>
    <w:rsid w:val="00854978"/>
    <w:rsid w:val="00870B38"/>
    <w:rsid w:val="008763EE"/>
    <w:rsid w:val="00881F73"/>
    <w:rsid w:val="00885943"/>
    <w:rsid w:val="008875B6"/>
    <w:rsid w:val="0089218C"/>
    <w:rsid w:val="008B16DD"/>
    <w:rsid w:val="008C48BA"/>
    <w:rsid w:val="008E38AE"/>
    <w:rsid w:val="009306E4"/>
    <w:rsid w:val="009333D5"/>
    <w:rsid w:val="009410F7"/>
    <w:rsid w:val="00952EF4"/>
    <w:rsid w:val="00956D7F"/>
    <w:rsid w:val="00970C98"/>
    <w:rsid w:val="00971624"/>
    <w:rsid w:val="0098020F"/>
    <w:rsid w:val="009852F1"/>
    <w:rsid w:val="00995AC0"/>
    <w:rsid w:val="00A05026"/>
    <w:rsid w:val="00A34EE6"/>
    <w:rsid w:val="00A46129"/>
    <w:rsid w:val="00A76E49"/>
    <w:rsid w:val="00A84B2E"/>
    <w:rsid w:val="00A95672"/>
    <w:rsid w:val="00AA732C"/>
    <w:rsid w:val="00AB405C"/>
    <w:rsid w:val="00AE3B80"/>
    <w:rsid w:val="00B4228F"/>
    <w:rsid w:val="00B76B92"/>
    <w:rsid w:val="00B97A88"/>
    <w:rsid w:val="00BA36EA"/>
    <w:rsid w:val="00BC6581"/>
    <w:rsid w:val="00BD02B4"/>
    <w:rsid w:val="00BE13A2"/>
    <w:rsid w:val="00BF1DE4"/>
    <w:rsid w:val="00C16F05"/>
    <w:rsid w:val="00C237F3"/>
    <w:rsid w:val="00C35C1B"/>
    <w:rsid w:val="00C8718D"/>
    <w:rsid w:val="00CB3821"/>
    <w:rsid w:val="00CC4C0E"/>
    <w:rsid w:val="00CD2EA6"/>
    <w:rsid w:val="00D20964"/>
    <w:rsid w:val="00D50D90"/>
    <w:rsid w:val="00DB373B"/>
    <w:rsid w:val="00DB4D02"/>
    <w:rsid w:val="00DC779F"/>
    <w:rsid w:val="00DD2827"/>
    <w:rsid w:val="00DD2E0C"/>
    <w:rsid w:val="00DD3C78"/>
    <w:rsid w:val="00E00F8F"/>
    <w:rsid w:val="00E12C41"/>
    <w:rsid w:val="00E24E3B"/>
    <w:rsid w:val="00E2593A"/>
    <w:rsid w:val="00E55A41"/>
    <w:rsid w:val="00E66932"/>
    <w:rsid w:val="00E70C6C"/>
    <w:rsid w:val="00E72AD4"/>
    <w:rsid w:val="00E74A8B"/>
    <w:rsid w:val="00E926A0"/>
    <w:rsid w:val="00EE0287"/>
    <w:rsid w:val="00EF264B"/>
    <w:rsid w:val="00EF31AC"/>
    <w:rsid w:val="00F007FD"/>
    <w:rsid w:val="00F242C0"/>
    <w:rsid w:val="00F34251"/>
    <w:rsid w:val="00F70ED3"/>
    <w:rsid w:val="00F71D1B"/>
    <w:rsid w:val="00FF0898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B7CD"/>
  <w15:chartTrackingRefBased/>
  <w15:docId w15:val="{F83346A2-E672-4C1B-9B5A-936BE334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3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548B-A607-4664-997D-AE124AB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2015</Words>
  <Characters>10883</Characters>
  <Application>Microsoft Office Word</Application>
  <DocSecurity>0</DocSecurity>
  <Lines>90</Lines>
  <Paragraphs>25</Paragraphs>
  <ScaleCrop>false</ScaleCrop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2023-05-13T17:23:00Z</dcterms:created>
  <dcterms:modified xsi:type="dcterms:W3CDTF">2023-05-13T17:23:00Z</dcterms:modified>
</cp:coreProperties>
</file>